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2E26" w14:textId="5A79FA0C" w:rsidR="00D54603" w:rsidRDefault="00E258AF">
      <w:pPr>
        <w:rPr>
          <w:noProof/>
        </w:rPr>
      </w:pPr>
      <w:r>
        <w:rPr>
          <w:lang w:val="es-MX"/>
        </w:rPr>
        <w:t xml:space="preserve">Evidencia No. </w:t>
      </w:r>
      <w:r w:rsidR="00D54603">
        <w:rPr>
          <w:lang w:val="es-MX"/>
        </w:rPr>
        <w:t>3</w:t>
      </w:r>
      <w:r w:rsidR="00FA7470">
        <w:rPr>
          <w:lang w:val="es-MX"/>
        </w:rPr>
        <w:t>1</w:t>
      </w:r>
      <w:r>
        <w:rPr>
          <w:lang w:val="es-MX"/>
        </w:rPr>
        <w:t xml:space="preserve"> </w:t>
      </w:r>
      <w:r w:rsidR="004C415F">
        <w:rPr>
          <w:lang w:val="es-MX"/>
        </w:rPr>
        <w:t>-</w:t>
      </w:r>
      <w:r w:rsidR="00FA7470">
        <w:rPr>
          <w:lang w:val="es-MX"/>
        </w:rPr>
        <w:t xml:space="preserve"> Flujos de aprobación</w:t>
      </w:r>
    </w:p>
    <w:p w14:paraId="124632E8" w14:textId="0A7DC151" w:rsidR="00E258AF" w:rsidRDefault="004C415F">
      <w:pPr>
        <w:rPr>
          <w:lang w:val="es-MX"/>
        </w:rPr>
      </w:pPr>
      <w:r>
        <w:rPr>
          <w:noProof/>
        </w:rPr>
        <w:drawing>
          <wp:inline distT="0" distB="0" distL="0" distR="0" wp14:anchorId="156DEC43" wp14:editId="50848FA6">
            <wp:extent cx="8258810" cy="332359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070AA" w14:textId="5E82F69A" w:rsidR="00E258AF" w:rsidRDefault="00E258AF">
      <w:pPr>
        <w:rPr>
          <w:lang w:val="es-MX"/>
        </w:rPr>
      </w:pPr>
    </w:p>
    <w:p w14:paraId="4968735C" w14:textId="613B6CE7" w:rsidR="00E258AF" w:rsidRPr="00E258AF" w:rsidRDefault="00E258AF">
      <w:pPr>
        <w:rPr>
          <w:lang w:val="es-MX"/>
        </w:rPr>
      </w:pPr>
    </w:p>
    <w:sectPr w:rsidR="00E258AF" w:rsidRPr="00E258AF" w:rsidSect="00E258A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AF"/>
    <w:rsid w:val="002E6892"/>
    <w:rsid w:val="00304271"/>
    <w:rsid w:val="00451648"/>
    <w:rsid w:val="004C415F"/>
    <w:rsid w:val="004F6594"/>
    <w:rsid w:val="00546D84"/>
    <w:rsid w:val="00634A9D"/>
    <w:rsid w:val="00816635"/>
    <w:rsid w:val="008A152B"/>
    <w:rsid w:val="0090179E"/>
    <w:rsid w:val="00CE53D5"/>
    <w:rsid w:val="00D33B36"/>
    <w:rsid w:val="00D54603"/>
    <w:rsid w:val="00E258AF"/>
    <w:rsid w:val="00E45807"/>
    <w:rsid w:val="00FA7470"/>
    <w:rsid w:val="00FE48B3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00A0"/>
  <w15:chartTrackingRefBased/>
  <w15:docId w15:val="{4FDAAA81-3C73-40F0-98C7-09070561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7616D9-47A5-457A-A96D-88956BD2BD4F}"/>
</file>

<file path=customXml/itemProps2.xml><?xml version="1.0" encoding="utf-8"?>
<ds:datastoreItem xmlns:ds="http://schemas.openxmlformats.org/officeDocument/2006/customXml" ds:itemID="{ECBCF2CC-FACF-4655-9BA3-1C20F56FD0C2}"/>
</file>

<file path=customXml/itemProps3.xml><?xml version="1.0" encoding="utf-8"?>
<ds:datastoreItem xmlns:ds="http://schemas.openxmlformats.org/officeDocument/2006/customXml" ds:itemID="{DE6B0F24-DE9D-4AE9-85EE-F566A955B6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4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Yojhana</dc:creator>
  <cp:keywords/>
  <dc:description/>
  <cp:lastModifiedBy>Andres David Duque Franco</cp:lastModifiedBy>
  <cp:revision>2</cp:revision>
  <dcterms:created xsi:type="dcterms:W3CDTF">2025-04-03T03:11:00Z</dcterms:created>
  <dcterms:modified xsi:type="dcterms:W3CDTF">2025-04-03T03:11:00Z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