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ink/ink1.xml" ContentType="application/inkml+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EF8291" w14:textId="44C5BA33" w:rsidR="00663A84" w:rsidRDefault="00EF4689">
      <w:pPr>
        <w:pStyle w:val="Textoindependiente"/>
        <w:kinsoku w:val="0"/>
        <w:overflowPunct w:val="0"/>
        <w:ind w:left="-160"/>
        <w:rPr>
          <w:rFonts w:ascii="Times New Roman" w:hAnsi="Times New Roman" w:cs="Times New Roman"/>
          <w:sz w:val="20"/>
          <w:szCs w:val="20"/>
        </w:rPr>
      </w:pPr>
      <w:r>
        <w:rPr>
          <w:rFonts w:ascii="Times New Roman" w:hAnsi="Times New Roman" w:cs="Times New Roman"/>
          <w:noProof/>
          <w:sz w:val="20"/>
          <w:szCs w:val="20"/>
        </w:rPr>
        <mc:AlternateContent>
          <mc:Choice Requires="wpg">
            <w:drawing>
              <wp:inline distT="0" distB="0" distL="0" distR="0" wp14:anchorId="6C818A93" wp14:editId="2CEE15C4">
                <wp:extent cx="7242175" cy="1219200"/>
                <wp:effectExtent l="0" t="0" r="6350" b="0"/>
                <wp:docPr id="32974896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2175" cy="1219200"/>
                          <a:chOff x="0" y="0"/>
                          <a:chExt cx="11405" cy="1920"/>
                        </a:xfrm>
                      </wpg:grpSpPr>
                      <pic:pic xmlns:pic="http://schemas.openxmlformats.org/drawingml/2006/picture">
                        <pic:nvPicPr>
                          <pic:cNvPr id="1096557744" name="Picture 5"/>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00" cy="19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4571877" name="Picture 6"/>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200" y="540"/>
                            <a:ext cx="4200" cy="860"/>
                          </a:xfrm>
                          <a:prstGeom prst="rect">
                            <a:avLst/>
                          </a:prstGeom>
                          <a:noFill/>
                          <a:extLst>
                            <a:ext uri="{909E8E84-426E-40DD-AFC4-6F175D3DCCD1}">
                              <a14:hiddenFill xmlns:a14="http://schemas.microsoft.com/office/drawing/2010/main">
                                <a:solidFill>
                                  <a:srgbClr val="FFFFFF"/>
                                </a:solidFill>
                              </a14:hiddenFill>
                            </a:ext>
                          </a:extLst>
                        </pic:spPr>
                      </pic:pic>
                      <wpg:grpSp>
                        <wpg:cNvPr id="1883250335" name="Group 7"/>
                        <wpg:cNvGrpSpPr>
                          <a:grpSpLocks/>
                        </wpg:cNvGrpSpPr>
                        <wpg:grpSpPr bwMode="auto">
                          <a:xfrm>
                            <a:off x="7195" y="535"/>
                            <a:ext cx="4210" cy="870"/>
                            <a:chOff x="7195" y="535"/>
                            <a:chExt cx="4210" cy="870"/>
                          </a:xfrm>
                        </wpg:grpSpPr>
                        <wps:wsp>
                          <wps:cNvPr id="395448626" name="Freeform 8"/>
                          <wps:cNvSpPr>
                            <a:spLocks/>
                          </wps:cNvSpPr>
                          <wps:spPr bwMode="auto">
                            <a:xfrm>
                              <a:off x="7195" y="535"/>
                              <a:ext cx="4210" cy="870"/>
                            </a:xfrm>
                            <a:custGeom>
                              <a:avLst/>
                              <a:gdLst>
                                <a:gd name="T0" fmla="*/ 0 w 4210"/>
                                <a:gd name="T1" fmla="*/ 5 h 870"/>
                                <a:gd name="T2" fmla="*/ 4210 w 4210"/>
                                <a:gd name="T3" fmla="*/ 5 h 870"/>
                              </a:gdLst>
                              <a:ahLst/>
                              <a:cxnLst>
                                <a:cxn ang="0">
                                  <a:pos x="T0" y="T1"/>
                                </a:cxn>
                                <a:cxn ang="0">
                                  <a:pos x="T2" y="T3"/>
                                </a:cxn>
                              </a:cxnLst>
                              <a:rect l="0" t="0" r="r" b="b"/>
                              <a:pathLst>
                                <a:path w="4210" h="870">
                                  <a:moveTo>
                                    <a:pt x="0" y="5"/>
                                  </a:moveTo>
                                  <a:lnTo>
                                    <a:pt x="4210" y="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2557955" name="Freeform 9"/>
                          <wps:cNvSpPr>
                            <a:spLocks/>
                          </wps:cNvSpPr>
                          <wps:spPr bwMode="auto">
                            <a:xfrm>
                              <a:off x="7195" y="535"/>
                              <a:ext cx="4210" cy="870"/>
                            </a:xfrm>
                            <a:custGeom>
                              <a:avLst/>
                              <a:gdLst>
                                <a:gd name="T0" fmla="*/ 5 w 4210"/>
                                <a:gd name="T1" fmla="*/ 0 h 870"/>
                                <a:gd name="T2" fmla="*/ 5 w 4210"/>
                                <a:gd name="T3" fmla="*/ 870 h 870"/>
                              </a:gdLst>
                              <a:ahLst/>
                              <a:cxnLst>
                                <a:cxn ang="0">
                                  <a:pos x="T0" y="T1"/>
                                </a:cxn>
                                <a:cxn ang="0">
                                  <a:pos x="T2" y="T3"/>
                                </a:cxn>
                              </a:cxnLst>
                              <a:rect l="0" t="0" r="r" b="b"/>
                              <a:pathLst>
                                <a:path w="4210" h="870">
                                  <a:moveTo>
                                    <a:pt x="5" y="0"/>
                                  </a:moveTo>
                                  <a:lnTo>
                                    <a:pt x="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669327" name="Freeform 10"/>
                          <wps:cNvSpPr>
                            <a:spLocks/>
                          </wps:cNvSpPr>
                          <wps:spPr bwMode="auto">
                            <a:xfrm>
                              <a:off x="7195" y="535"/>
                              <a:ext cx="4210" cy="870"/>
                            </a:xfrm>
                            <a:custGeom>
                              <a:avLst/>
                              <a:gdLst>
                                <a:gd name="T0" fmla="*/ 0 w 4210"/>
                                <a:gd name="T1" fmla="*/ 865 h 870"/>
                                <a:gd name="T2" fmla="*/ 4210 w 4210"/>
                                <a:gd name="T3" fmla="*/ 865 h 870"/>
                              </a:gdLst>
                              <a:ahLst/>
                              <a:cxnLst>
                                <a:cxn ang="0">
                                  <a:pos x="T0" y="T1"/>
                                </a:cxn>
                                <a:cxn ang="0">
                                  <a:pos x="T2" y="T3"/>
                                </a:cxn>
                              </a:cxnLst>
                              <a:rect l="0" t="0" r="r" b="b"/>
                              <a:pathLst>
                                <a:path w="4210" h="870">
                                  <a:moveTo>
                                    <a:pt x="0" y="865"/>
                                  </a:moveTo>
                                  <a:lnTo>
                                    <a:pt x="4210" y="8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0185965" name="Freeform 11"/>
                          <wps:cNvSpPr>
                            <a:spLocks/>
                          </wps:cNvSpPr>
                          <wps:spPr bwMode="auto">
                            <a:xfrm>
                              <a:off x="7195" y="535"/>
                              <a:ext cx="4210" cy="870"/>
                            </a:xfrm>
                            <a:custGeom>
                              <a:avLst/>
                              <a:gdLst>
                                <a:gd name="T0" fmla="*/ 4205 w 4210"/>
                                <a:gd name="T1" fmla="*/ 0 h 870"/>
                                <a:gd name="T2" fmla="*/ 4205 w 4210"/>
                                <a:gd name="T3" fmla="*/ 870 h 870"/>
                              </a:gdLst>
                              <a:ahLst/>
                              <a:cxnLst>
                                <a:cxn ang="0">
                                  <a:pos x="T0" y="T1"/>
                                </a:cxn>
                                <a:cxn ang="0">
                                  <a:pos x="T2" y="T3"/>
                                </a:cxn>
                              </a:cxnLst>
                              <a:rect l="0" t="0" r="r" b="b"/>
                              <a:pathLst>
                                <a:path w="4210" h="870">
                                  <a:moveTo>
                                    <a:pt x="4205" y="0"/>
                                  </a:moveTo>
                                  <a:lnTo>
                                    <a:pt x="420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73608240" name="Text Box 12"/>
                        <wps:cNvSpPr txBox="1">
                          <a:spLocks noChangeArrowheads="1"/>
                        </wps:cNvSpPr>
                        <wps:spPr bwMode="auto">
                          <a:xfrm>
                            <a:off x="260" y="221"/>
                            <a:ext cx="6057"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E63A1" w14:textId="77777777" w:rsidR="00663A84" w:rsidRDefault="00663A84">
                              <w:pPr>
                                <w:pStyle w:val="Textoindependiente"/>
                                <w:kinsoku w:val="0"/>
                                <w:overflowPunct w:val="0"/>
                                <w:spacing w:line="242" w:lineRule="auto"/>
                                <w:ind w:left="0"/>
                                <w:rPr>
                                  <w:color w:val="FFFFFF"/>
                                  <w:spacing w:val="-4"/>
                                  <w:sz w:val="28"/>
                                  <w:szCs w:val="28"/>
                                </w:rPr>
                              </w:pPr>
                              <w:r>
                                <w:rPr>
                                  <w:color w:val="FFFFFF"/>
                                  <w:sz w:val="28"/>
                                  <w:szCs w:val="28"/>
                                </w:rPr>
                                <w:t>MEDICIÓN</w:t>
                              </w:r>
                              <w:r>
                                <w:rPr>
                                  <w:color w:val="FFFFFF"/>
                                  <w:spacing w:val="-13"/>
                                  <w:sz w:val="28"/>
                                  <w:szCs w:val="28"/>
                                </w:rPr>
                                <w:t xml:space="preserve"> </w:t>
                              </w:r>
                              <w:r>
                                <w:rPr>
                                  <w:color w:val="FFFFFF"/>
                                  <w:sz w:val="28"/>
                                  <w:szCs w:val="28"/>
                                </w:rPr>
                                <w:t>DESEMPEÑO</w:t>
                              </w:r>
                              <w:r>
                                <w:rPr>
                                  <w:color w:val="FFFFFF"/>
                                  <w:spacing w:val="-13"/>
                                  <w:sz w:val="28"/>
                                  <w:szCs w:val="28"/>
                                </w:rPr>
                                <w:t xml:space="preserve"> </w:t>
                              </w:r>
                              <w:r>
                                <w:rPr>
                                  <w:color w:val="FFFFFF"/>
                                  <w:sz w:val="28"/>
                                  <w:szCs w:val="28"/>
                                </w:rPr>
                                <w:t>INSTITUCIONAL</w:t>
                              </w:r>
                              <w:r>
                                <w:rPr>
                                  <w:color w:val="FFFFFF"/>
                                  <w:spacing w:val="-13"/>
                                  <w:sz w:val="28"/>
                                  <w:szCs w:val="28"/>
                                </w:rPr>
                                <w:t xml:space="preserve"> </w:t>
                              </w:r>
                              <w:r>
                                <w:rPr>
                                  <w:color w:val="FFFFFF"/>
                                  <w:sz w:val="28"/>
                                  <w:szCs w:val="28"/>
                                </w:rPr>
                                <w:t xml:space="preserve">VIG </w:t>
                              </w:r>
                              <w:r>
                                <w:rPr>
                                  <w:color w:val="FFFFFF"/>
                                  <w:spacing w:val="-4"/>
                                  <w:sz w:val="28"/>
                                  <w:szCs w:val="28"/>
                                </w:rPr>
                                <w:t>2024</w:t>
                              </w:r>
                            </w:p>
                          </w:txbxContent>
                        </wps:txbx>
                        <wps:bodyPr rot="0" vert="horz" wrap="square" lIns="0" tIns="0" rIns="0" bIns="0" anchor="t" anchorCtr="0" upright="1">
                          <a:noAutofit/>
                        </wps:bodyPr>
                      </wps:wsp>
                      <wps:wsp>
                        <wps:cNvPr id="1827652369" name="Text Box 13"/>
                        <wps:cNvSpPr txBox="1">
                          <a:spLocks noChangeArrowheads="1"/>
                        </wps:cNvSpPr>
                        <wps:spPr bwMode="auto">
                          <a:xfrm>
                            <a:off x="260" y="1324"/>
                            <a:ext cx="2083"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D22A8" w14:textId="77777777" w:rsidR="00663A84" w:rsidRDefault="00663A84">
                              <w:pPr>
                                <w:pStyle w:val="Textoindependiente"/>
                                <w:tabs>
                                  <w:tab w:val="left" w:pos="1439"/>
                                </w:tabs>
                                <w:kinsoku w:val="0"/>
                                <w:overflowPunct w:val="0"/>
                                <w:spacing w:line="313" w:lineRule="exact"/>
                                <w:ind w:left="0"/>
                                <w:rPr>
                                  <w:color w:val="FFFFFF"/>
                                  <w:spacing w:val="-4"/>
                                  <w:sz w:val="28"/>
                                  <w:szCs w:val="28"/>
                                </w:rPr>
                              </w:pPr>
                              <w:r>
                                <w:rPr>
                                  <w:b/>
                                  <w:bCs/>
                                  <w:color w:val="FFFFFF"/>
                                  <w:spacing w:val="-2"/>
                                  <w:sz w:val="28"/>
                                  <w:szCs w:val="28"/>
                                </w:rPr>
                                <w:t>Vigencia</w:t>
                              </w:r>
                              <w:r>
                                <w:rPr>
                                  <w:b/>
                                  <w:bCs/>
                                  <w:color w:val="FFFFFF"/>
                                  <w:sz w:val="28"/>
                                  <w:szCs w:val="28"/>
                                </w:rPr>
                                <w:tab/>
                              </w:r>
                              <w:r>
                                <w:rPr>
                                  <w:color w:val="FFFFFF"/>
                                  <w:spacing w:val="-4"/>
                                  <w:sz w:val="28"/>
                                  <w:szCs w:val="28"/>
                                </w:rPr>
                                <w:t>2024</w:t>
                              </w:r>
                            </w:p>
                          </w:txbxContent>
                        </wps:txbx>
                        <wps:bodyPr rot="0" vert="horz" wrap="square" lIns="0" tIns="0" rIns="0" bIns="0" anchor="t" anchorCtr="0" upright="1">
                          <a:noAutofit/>
                        </wps:bodyPr>
                      </wps:wsp>
                    </wpg:wgp>
                  </a:graphicData>
                </a:graphic>
              </wp:inline>
            </w:drawing>
          </mc:Choice>
          <mc:Fallback>
            <w:pict>
              <v:group w14:anchorId="6C818A93" id="Group 4" o:spid="_x0000_s1026" style="width:570.25pt;height:96pt;mso-position-horizontal-relative:char;mso-position-vertical-relative:line" coordsize="11405,1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">
                <v:shape id="Picture 5" o:spid="_x0000_s1027" type="#_x0000_t75" style="position:absolute;width:7200;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">
                  <v:imagedata r:id="rId9" o:title=""/>
                  <o:lock v:ext="edit" aspectratio="f"/>
                </v:shape>
                <v:shape id="Picture 6" o:spid="_x0000_s1028" type="#_x0000_t75" style="position:absolute;left:7200;top:540;width:4200;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">
                  <v:imagedata r:id="rId10" o:title=""/>
                  <o:lock v:ext="edit" aspectratio="f"/>
                </v:shape>
                <v:group id="Group 7" o:spid="_x0000_s1029" style="position:absolute;left:7195;top:535;width:4210;height:870" coordorigin="7195,535"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">
                  <v:shape id="Freeform 8" o:spid="_x0000_s1030"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" path="m,5r4210,e" filled="f" strokeweight=".5pt">
                    <v:path arrowok="t" o:connecttype="custom" o:connectlocs="0,5;4210,5" o:connectangles="0,0"/>
                  </v:shape>
                  <v:shape id="Freeform 9" o:spid="_x0000_s1031"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" path="m5,r,870e" filled="f" strokeweight=".5pt">
                    <v:path arrowok="t" o:connecttype="custom" o:connectlocs="5,0;5,870" o:connectangles="0,0"/>
                  </v:shape>
                  <v:shape id="Freeform 10" o:spid="_x0000_s1032"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" path="m,865r4210,e" filled="f" strokeweight=".5pt">
                    <v:path arrowok="t" o:connecttype="custom" o:connectlocs="0,865;4210,865" o:connectangles="0,0"/>
                  </v:shape>
                  <v:shape id="Freeform 11" o:spid="_x0000_s1033"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" path="m4205,r,870e" filled="f" strokeweight=".5pt">
                    <v:path arrowok="t" o:connecttype="custom" o:connectlocs="4205,0;4205,870" o:connectangles="0,0"/>
                  </v:shape>
                </v:group>
                <v:shapetype id="_x0000_t202" coordsize="21600,21600" o:spt="202" path="m,l,21600r21600,l21600,xe">
                  <v:stroke joinstyle="miter"/>
                  <v:path gradientshapeok="t" o:connecttype="rect"/>
                </v:shapetype>
                <v:shape id="Text Box 12" o:spid="_x0000_s1034" type="#_x0000_t202" style="position:absolute;left:260;top:221;width:6057;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" filled="f" stroked="f">
                  <v:textbox inset="0,0,0,0">
                    <w:txbxContent>
                      <w:p w14:paraId="0C5E63A1" w14:textId="77777777" w:rsidR="00663A84" w:rsidRDefault="00663A84">
                        <w:pPr>
                          <w:pStyle w:val="Textoindependiente"/>
                          <w:kinsoku w:val="0"/>
                          <w:overflowPunct w:val="0"/>
                          <w:spacing w:line="242" w:lineRule="auto"/>
                          <w:ind w:left="0"/>
                          <w:rPr>
                            <w:color w:val="FFFFFF"/>
                            <w:spacing w:val="-4"/>
                            <w:sz w:val="28"/>
                            <w:szCs w:val="28"/>
                          </w:rPr>
                        </w:pPr>
                        <w:r>
                          <w:rPr>
                            <w:color w:val="FFFFFF"/>
                            <w:sz w:val="28"/>
                            <w:szCs w:val="28"/>
                          </w:rPr>
                          <w:t>MEDICIÓN</w:t>
                        </w:r>
                        <w:r>
                          <w:rPr>
                            <w:color w:val="FFFFFF"/>
                            <w:spacing w:val="-13"/>
                            <w:sz w:val="28"/>
                            <w:szCs w:val="28"/>
                          </w:rPr>
                          <w:t xml:space="preserve"> </w:t>
                        </w:r>
                        <w:r>
                          <w:rPr>
                            <w:color w:val="FFFFFF"/>
                            <w:sz w:val="28"/>
                            <w:szCs w:val="28"/>
                          </w:rPr>
                          <w:t>DESEMPEÑO</w:t>
                        </w:r>
                        <w:r>
                          <w:rPr>
                            <w:color w:val="FFFFFF"/>
                            <w:spacing w:val="-13"/>
                            <w:sz w:val="28"/>
                            <w:szCs w:val="28"/>
                          </w:rPr>
                          <w:t xml:space="preserve"> </w:t>
                        </w:r>
                        <w:r>
                          <w:rPr>
                            <w:color w:val="FFFFFF"/>
                            <w:sz w:val="28"/>
                            <w:szCs w:val="28"/>
                          </w:rPr>
                          <w:t>INSTITUCIONAL</w:t>
                        </w:r>
                        <w:r>
                          <w:rPr>
                            <w:color w:val="FFFFFF"/>
                            <w:spacing w:val="-13"/>
                            <w:sz w:val="28"/>
                            <w:szCs w:val="28"/>
                          </w:rPr>
                          <w:t xml:space="preserve"> </w:t>
                        </w:r>
                        <w:r>
                          <w:rPr>
                            <w:color w:val="FFFFFF"/>
                            <w:sz w:val="28"/>
                            <w:szCs w:val="28"/>
                          </w:rPr>
                          <w:t xml:space="preserve">VIG </w:t>
                        </w:r>
                        <w:r>
                          <w:rPr>
                            <w:color w:val="FFFFFF"/>
                            <w:spacing w:val="-4"/>
                            <w:sz w:val="28"/>
                            <w:szCs w:val="28"/>
                          </w:rPr>
                          <w:t>2024</w:t>
                        </w:r>
                      </w:p>
                    </w:txbxContent>
                  </v:textbox>
                </v:shape>
                <v:shape id="_x0000_s1035" type="#_x0000_t202" style="position:absolute;left:260;top:1324;width:208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" filled="f" stroked="f">
                  <v:textbox inset="0,0,0,0">
                    <w:txbxContent>
                      <w:p w14:paraId="301D22A8" w14:textId="77777777" w:rsidR="00663A84" w:rsidRDefault="00663A84">
                        <w:pPr>
                          <w:pStyle w:val="Textoindependiente"/>
                          <w:tabs>
                            <w:tab w:val="left" w:pos="1439"/>
                          </w:tabs>
                          <w:kinsoku w:val="0"/>
                          <w:overflowPunct w:val="0"/>
                          <w:spacing w:line="313" w:lineRule="exact"/>
                          <w:ind w:left="0"/>
                          <w:rPr>
                            <w:color w:val="FFFFFF"/>
                            <w:spacing w:val="-4"/>
                            <w:sz w:val="28"/>
                            <w:szCs w:val="28"/>
                          </w:rPr>
                        </w:pPr>
                        <w:r>
                          <w:rPr>
                            <w:b/>
                            <w:bCs/>
                            <w:color w:val="FFFFFF"/>
                            <w:spacing w:val="-2"/>
                            <w:sz w:val="28"/>
                            <w:szCs w:val="28"/>
                          </w:rPr>
                          <w:t>Vigencia</w:t>
                        </w:r>
                        <w:r>
                          <w:rPr>
                            <w:b/>
                            <w:bCs/>
                            <w:color w:val="FFFFFF"/>
                            <w:sz w:val="28"/>
                            <w:szCs w:val="28"/>
                          </w:rPr>
                          <w:tab/>
                        </w:r>
                        <w:r>
                          <w:rPr>
                            <w:color w:val="FFFFFF"/>
                            <w:spacing w:val="-4"/>
                            <w:sz w:val="28"/>
                            <w:szCs w:val="28"/>
                          </w:rPr>
                          <w:t>2024</w:t>
                        </w:r>
                      </w:p>
                    </w:txbxContent>
                  </v:textbox>
                </v:shape>
                <w10:anchorlock/>
              </v:group>
            </w:pict>
          </mc:Fallback>
        </mc:AlternateContent>
      </w:r>
    </w:p>
    <w:p w14:paraId="0270D7CF" w14:textId="77777777" w:rsidR="00663A84" w:rsidRDefault="00663A84">
      <w:pPr>
        <w:pStyle w:val="Textoindependiente"/>
        <w:tabs>
          <w:tab w:val="left" w:pos="1839"/>
        </w:tabs>
        <w:kinsoku w:val="0"/>
        <w:overflowPunct w:val="0"/>
        <w:spacing w:before="233"/>
        <w:ind w:left="640"/>
        <w:rPr>
          <w:color w:val="004784"/>
          <w:spacing w:val="-2"/>
          <w:sz w:val="24"/>
          <w:szCs w:val="24"/>
        </w:rPr>
      </w:pPr>
      <w:r>
        <w:rPr>
          <w:b/>
          <w:bCs/>
          <w:color w:val="004784"/>
          <w:spacing w:val="-2"/>
          <w:sz w:val="24"/>
          <w:szCs w:val="24"/>
        </w:rPr>
        <w:t>Entidad:</w:t>
      </w:r>
      <w:r>
        <w:rPr>
          <w:b/>
          <w:bCs/>
          <w:color w:val="004784"/>
          <w:sz w:val="24"/>
          <w:szCs w:val="24"/>
        </w:rPr>
        <w:tab/>
      </w:r>
      <w:r>
        <w:rPr>
          <w:color w:val="004784"/>
          <w:sz w:val="24"/>
          <w:szCs w:val="24"/>
        </w:rPr>
        <w:t xml:space="preserve">UNIDAD NACIONAL DE </w:t>
      </w:r>
      <w:r>
        <w:rPr>
          <w:color w:val="004784"/>
          <w:spacing w:val="-2"/>
          <w:sz w:val="24"/>
          <w:szCs w:val="24"/>
        </w:rPr>
        <w:t>PROTECCION</w:t>
      </w:r>
    </w:p>
    <w:p w14:paraId="3E13DF97" w14:textId="77777777" w:rsidR="00663A84" w:rsidRDefault="00663A84">
      <w:pPr>
        <w:pStyle w:val="Textoindependiente"/>
        <w:tabs>
          <w:tab w:val="left" w:pos="1839"/>
        </w:tabs>
        <w:kinsoku w:val="0"/>
        <w:overflowPunct w:val="0"/>
        <w:spacing w:before="124"/>
        <w:ind w:left="640"/>
        <w:rPr>
          <w:color w:val="004784"/>
          <w:spacing w:val="-2"/>
          <w:sz w:val="24"/>
          <w:szCs w:val="24"/>
        </w:rPr>
      </w:pPr>
      <w:r>
        <w:rPr>
          <w:b/>
          <w:bCs/>
          <w:color w:val="004784"/>
          <w:spacing w:val="-2"/>
          <w:sz w:val="24"/>
          <w:szCs w:val="24"/>
        </w:rPr>
        <w:t>Orden:</w:t>
      </w:r>
      <w:r>
        <w:rPr>
          <w:b/>
          <w:bCs/>
          <w:color w:val="004784"/>
          <w:sz w:val="24"/>
          <w:szCs w:val="24"/>
        </w:rPr>
        <w:tab/>
      </w:r>
      <w:r>
        <w:rPr>
          <w:color w:val="004784"/>
          <w:spacing w:val="-2"/>
          <w:sz w:val="24"/>
          <w:szCs w:val="24"/>
        </w:rPr>
        <w:t>NACIONAL</w:t>
      </w:r>
    </w:p>
    <w:p w14:paraId="1B7570F6" w14:textId="77777777" w:rsidR="00663A84" w:rsidRDefault="00663A84">
      <w:pPr>
        <w:pStyle w:val="Textoindependiente"/>
        <w:kinsoku w:val="0"/>
        <w:overflowPunct w:val="0"/>
        <w:spacing w:before="187"/>
        <w:ind w:left="0"/>
        <w:rPr>
          <w:sz w:val="24"/>
          <w:szCs w:val="24"/>
        </w:rPr>
      </w:pPr>
    </w:p>
    <w:p w14:paraId="037B5454" w14:textId="77777777" w:rsidR="00663A84" w:rsidRDefault="00663A84">
      <w:pPr>
        <w:pStyle w:val="Textoindependiente"/>
        <w:tabs>
          <w:tab w:val="left" w:pos="1839"/>
        </w:tabs>
        <w:kinsoku w:val="0"/>
        <w:overflowPunct w:val="0"/>
        <w:spacing w:before="1"/>
        <w:ind w:left="640"/>
        <w:rPr>
          <w:color w:val="004784"/>
          <w:spacing w:val="-2"/>
          <w:sz w:val="24"/>
          <w:szCs w:val="24"/>
        </w:rPr>
      </w:pPr>
      <w:r>
        <w:rPr>
          <w:b/>
          <w:bCs/>
          <w:color w:val="004784"/>
          <w:spacing w:val="-2"/>
          <w:sz w:val="24"/>
          <w:szCs w:val="24"/>
        </w:rPr>
        <w:t>Política:</w:t>
      </w:r>
      <w:r>
        <w:rPr>
          <w:b/>
          <w:bCs/>
          <w:color w:val="004784"/>
          <w:sz w:val="24"/>
          <w:szCs w:val="24"/>
        </w:rPr>
        <w:tab/>
      </w:r>
      <w:r>
        <w:rPr>
          <w:color w:val="004784"/>
          <w:spacing w:val="-2"/>
          <w:sz w:val="24"/>
          <w:szCs w:val="24"/>
        </w:rPr>
        <w:t>General</w:t>
      </w:r>
    </w:p>
    <w:p w14:paraId="2D5ECE84" w14:textId="77777777" w:rsidR="00663A84" w:rsidRDefault="00663A84">
      <w:pPr>
        <w:pStyle w:val="Ttulo2"/>
        <w:numPr>
          <w:ilvl w:val="0"/>
          <w:numId w:val="1"/>
        </w:numPr>
        <w:tabs>
          <w:tab w:val="left" w:pos="906"/>
        </w:tabs>
        <w:kinsoku w:val="0"/>
        <w:overflowPunct w:val="0"/>
        <w:spacing w:before="224"/>
        <w:ind w:hanging="266"/>
        <w:rPr>
          <w:color w:val="004784"/>
          <w:spacing w:val="-2"/>
        </w:rPr>
      </w:pPr>
      <w:r>
        <w:rPr>
          <w:color w:val="004784"/>
        </w:rPr>
        <w:t xml:space="preserve">¿Cuál es el mayor aporte que considera ha generado el MIPG en la </w:t>
      </w:r>
      <w:r>
        <w:rPr>
          <w:color w:val="004784"/>
          <w:spacing w:val="-2"/>
        </w:rPr>
        <w:t>entidad?:</w:t>
      </w:r>
    </w:p>
    <w:p w14:paraId="29257A0B" w14:textId="01D42786" w:rsidR="00663A84" w:rsidRDefault="00EF4689">
      <w:pPr>
        <w:pStyle w:val="Ttulo3"/>
        <w:tabs>
          <w:tab w:val="left" w:pos="7839"/>
        </w:tabs>
        <w:kinsoku w:val="0"/>
        <w:overflowPunct w:val="0"/>
        <w:spacing w:before="87"/>
        <w:rPr>
          <w:color w:val="FFFFFF"/>
          <w:spacing w:val="43"/>
        </w:rPr>
      </w:pPr>
      <w:r>
        <w:rPr>
          <w:noProof/>
        </w:rPr>
        <mc:AlternateContent>
          <mc:Choice Requires="wps">
            <w:drawing>
              <wp:anchor distT="0" distB="0" distL="114300" distR="114300" simplePos="0" relativeHeight="251258880" behindDoc="0" locked="0" layoutInCell="0" allowOverlap="1" wp14:anchorId="40AE0FD4" wp14:editId="194832DE">
                <wp:simplePos x="0" y="0"/>
                <wp:positionH relativeFrom="page">
                  <wp:posOffset>508000</wp:posOffset>
                </wp:positionH>
                <wp:positionV relativeFrom="paragraph">
                  <wp:posOffset>41910</wp:posOffset>
                </wp:positionV>
                <wp:extent cx="2413000" cy="177800"/>
                <wp:effectExtent l="0" t="0" r="0" b="0"/>
                <wp:wrapNone/>
                <wp:docPr id="14759770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4007E8C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E0FD4" id="Text Box 16" o:spid="_x0000_s1036" type="#_x0000_t202" style="position:absolute;left:0;text-align:left;margin-left:40pt;margin-top:3.3pt;width:190pt;height:14pt;z-index:25125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" o:allowincell="f" fillcolor="#ffab00" strokecolor="white" strokeweight="1.5pt">
                <v:textbox inset="0,0,0,0">
                  <w:txbxContent>
                    <w:p w14:paraId="4007E8C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PER200</w:t>
      </w:r>
      <w:r w:rsidR="00663A84">
        <w:rPr>
          <w:color w:val="FFFFFF"/>
          <w:shd w:val="clear" w:color="auto" w:fill="069168"/>
        </w:rPr>
        <w:tab/>
      </w:r>
    </w:p>
    <w:p w14:paraId="1DC7B48A" w14:textId="77777777" w:rsidR="00663A84" w:rsidRDefault="00663A84">
      <w:pPr>
        <w:pStyle w:val="Textoindependiente"/>
        <w:kinsoku w:val="0"/>
        <w:overflowPunct w:val="0"/>
        <w:spacing w:before="62"/>
        <w:ind w:left="640"/>
        <w:rPr>
          <w:color w:val="004784"/>
          <w:spacing w:val="-2"/>
        </w:rPr>
      </w:pPr>
      <w:r>
        <w:rPr>
          <w:color w:val="004784"/>
        </w:rPr>
        <w:t xml:space="preserve">MIPG: Modelo Integrado de Planeación y </w:t>
      </w:r>
      <w:r>
        <w:rPr>
          <w:color w:val="004784"/>
          <w:spacing w:val="-2"/>
        </w:rPr>
        <w:t>Gestión</w:t>
      </w:r>
    </w:p>
    <w:p w14:paraId="1165E2FC" w14:textId="1560204C" w:rsidR="00663A84" w:rsidRDefault="00EF4689">
      <w:pPr>
        <w:pStyle w:val="Textoindependiente"/>
        <w:kinsoku w:val="0"/>
        <w:overflowPunct w:val="0"/>
        <w:spacing w:before="53" w:line="278" w:lineRule="auto"/>
        <w:ind w:right="5181"/>
        <w:rPr>
          <w:color w:val="004784"/>
        </w:rPr>
      </w:pPr>
      <w:r>
        <w:rPr>
          <w:noProof/>
        </w:rPr>
        <mc:AlternateContent>
          <mc:Choice Requires="wps">
            <w:drawing>
              <wp:anchor distT="0" distB="0" distL="114300" distR="114300" simplePos="0" relativeHeight="251257856" behindDoc="0" locked="0" layoutInCell="0" allowOverlap="1" wp14:anchorId="70A21D8A" wp14:editId="722BCCE3">
                <wp:simplePos x="0" y="0"/>
                <wp:positionH relativeFrom="page">
                  <wp:posOffset>685800</wp:posOffset>
                </wp:positionH>
                <wp:positionV relativeFrom="paragraph">
                  <wp:posOffset>25400</wp:posOffset>
                </wp:positionV>
                <wp:extent cx="165100" cy="1066800"/>
                <wp:effectExtent l="0" t="0" r="0" b="0"/>
                <wp:wrapNone/>
                <wp:docPr id="8481583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682D1" w14:textId="35F34667" w:rsidR="00663A84" w:rsidRDefault="00EF4689">
                            <w:pPr>
                              <w:widowControl/>
                              <w:autoSpaceDE/>
                              <w:autoSpaceDN/>
                              <w:adjustRightInd/>
                              <w:spacing w:line="16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89E174" wp14:editId="25FB54DC">
                                  <wp:extent cx="161925" cy="1066800"/>
                                  <wp:effectExtent l="0" t="0" r="0" b="0"/>
                                  <wp:docPr id="2" name="Imagen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066800"/>
                                          </a:xfrm>
                                          <a:prstGeom prst="rect">
                                            <a:avLst/>
                                          </a:prstGeom>
                                          <a:noFill/>
                                          <a:ln>
                                            <a:noFill/>
                                          </a:ln>
                                        </pic:spPr>
                                      </pic:pic>
                                    </a:graphicData>
                                  </a:graphic>
                                </wp:inline>
                              </w:drawing>
                            </w:r>
                          </w:p>
                          <w:p w14:paraId="02353CEF"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21D8A" id="Rectangle 17" o:spid="_x0000_s1037" style="position:absolute;left:0;text-align:left;margin-left:54pt;margin-top:2pt;width:13pt;height:84pt;z-index:25125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" o:allowincell="f" filled="f" stroked="f">
                <v:textbox inset="0,0,0,0">
                  <w:txbxContent>
                    <w:p w14:paraId="0CE682D1" w14:textId="35F34667" w:rsidR="00663A84" w:rsidRDefault="00EF4689">
                      <w:pPr>
                        <w:widowControl/>
                        <w:autoSpaceDE/>
                        <w:autoSpaceDN/>
                        <w:adjustRightInd/>
                        <w:spacing w:line="16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89E174" wp14:editId="25FB54DC">
                            <wp:extent cx="161925" cy="1066800"/>
                            <wp:effectExtent l="0" t="0" r="0" b="0"/>
                            <wp:docPr id="2" name="Imagen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66800"/>
                                    </a:xfrm>
                                    <a:prstGeom prst="rect">
                                      <a:avLst/>
                                    </a:prstGeom>
                                    <a:noFill/>
                                    <a:ln>
                                      <a:noFill/>
                                    </a:ln>
                                  </pic:spPr>
                                </pic:pic>
                              </a:graphicData>
                            </a:graphic>
                          </wp:inline>
                        </w:drawing>
                      </w:r>
                    </w:p>
                    <w:p w14:paraId="02353CEF"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Mejoró</w:t>
      </w:r>
      <w:r w:rsidR="00663A84">
        <w:rPr>
          <w:color w:val="004784"/>
          <w:spacing w:val="-5"/>
        </w:rPr>
        <w:t xml:space="preserve"> </w:t>
      </w:r>
      <w:r w:rsidR="00663A84">
        <w:rPr>
          <w:color w:val="004784"/>
        </w:rPr>
        <w:t>la</w:t>
      </w:r>
      <w:r w:rsidR="00663A84">
        <w:rPr>
          <w:color w:val="004784"/>
          <w:spacing w:val="-5"/>
        </w:rPr>
        <w:t xml:space="preserve"> </w:t>
      </w:r>
      <w:r w:rsidR="00663A84">
        <w:rPr>
          <w:color w:val="004784"/>
        </w:rPr>
        <w:t>focalización</w:t>
      </w:r>
      <w:r w:rsidR="00663A84">
        <w:rPr>
          <w:color w:val="004784"/>
          <w:spacing w:val="-5"/>
        </w:rPr>
        <w:t xml:space="preserve"> </w:t>
      </w:r>
      <w:r w:rsidR="00663A84">
        <w:rPr>
          <w:color w:val="004784"/>
        </w:rPr>
        <w:t>de</w:t>
      </w:r>
      <w:r w:rsidR="00663A84">
        <w:rPr>
          <w:color w:val="004784"/>
          <w:spacing w:val="-5"/>
        </w:rPr>
        <w:t xml:space="preserve"> </w:t>
      </w:r>
      <w:r w:rsidR="00663A84">
        <w:rPr>
          <w:color w:val="004784"/>
        </w:rPr>
        <w:t>los</w:t>
      </w:r>
      <w:r w:rsidR="00663A84">
        <w:rPr>
          <w:color w:val="004784"/>
          <w:spacing w:val="-5"/>
        </w:rPr>
        <w:t xml:space="preserve"> </w:t>
      </w:r>
      <w:r w:rsidR="00663A84">
        <w:rPr>
          <w:color w:val="004784"/>
        </w:rPr>
        <w:t>recursos</w:t>
      </w:r>
      <w:r w:rsidR="00663A84">
        <w:rPr>
          <w:color w:val="004784"/>
          <w:spacing w:val="-5"/>
        </w:rPr>
        <w:t xml:space="preserve"> </w:t>
      </w:r>
      <w:r w:rsidR="00663A84">
        <w:rPr>
          <w:color w:val="004784"/>
        </w:rPr>
        <w:t>en</w:t>
      </w:r>
      <w:r w:rsidR="00663A84">
        <w:rPr>
          <w:color w:val="004784"/>
          <w:spacing w:val="-5"/>
        </w:rPr>
        <w:t xml:space="preserve"> </w:t>
      </w:r>
      <w:r w:rsidR="00663A84">
        <w:rPr>
          <w:color w:val="004784"/>
        </w:rPr>
        <w:t>temas</w:t>
      </w:r>
      <w:r w:rsidR="00663A84">
        <w:rPr>
          <w:color w:val="004784"/>
          <w:spacing w:val="-5"/>
        </w:rPr>
        <w:t xml:space="preserve"> </w:t>
      </w:r>
      <w:r w:rsidR="00663A84">
        <w:rPr>
          <w:color w:val="004784"/>
        </w:rPr>
        <w:t>estratégicos Mejoró la gestión para la obtención de resultados</w:t>
      </w:r>
    </w:p>
    <w:p w14:paraId="0CC190A7" w14:textId="77777777" w:rsidR="00663A84" w:rsidRDefault="00663A84">
      <w:pPr>
        <w:pStyle w:val="Textoindependiente"/>
        <w:kinsoku w:val="0"/>
        <w:overflowPunct w:val="0"/>
        <w:spacing w:line="278" w:lineRule="auto"/>
        <w:ind w:right="4136"/>
        <w:rPr>
          <w:color w:val="004784"/>
        </w:rPr>
      </w:pPr>
      <w:r>
        <w:rPr>
          <w:color w:val="004784"/>
        </w:rPr>
        <w:t>Mejoró</w:t>
      </w:r>
      <w:r>
        <w:rPr>
          <w:color w:val="004784"/>
          <w:spacing w:val="-4"/>
        </w:rPr>
        <w:t xml:space="preserve"> </w:t>
      </w:r>
      <w:r>
        <w:rPr>
          <w:color w:val="004784"/>
        </w:rPr>
        <w:t>la</w:t>
      </w:r>
      <w:r>
        <w:rPr>
          <w:color w:val="004784"/>
          <w:spacing w:val="-4"/>
        </w:rPr>
        <w:t xml:space="preserve"> </w:t>
      </w:r>
      <w:r>
        <w:rPr>
          <w:color w:val="004784"/>
        </w:rPr>
        <w:t>manera</w:t>
      </w:r>
      <w:r>
        <w:rPr>
          <w:color w:val="004784"/>
          <w:spacing w:val="-4"/>
        </w:rPr>
        <w:t xml:space="preserve"> </w:t>
      </w:r>
      <w:r>
        <w:rPr>
          <w:color w:val="004784"/>
        </w:rPr>
        <w:t>en</w:t>
      </w:r>
      <w:r>
        <w:rPr>
          <w:color w:val="004784"/>
          <w:spacing w:val="-4"/>
        </w:rPr>
        <w:t xml:space="preserve"> </w:t>
      </w:r>
      <w:r>
        <w:rPr>
          <w:color w:val="004784"/>
        </w:rPr>
        <w:t>que</w:t>
      </w:r>
      <w:r>
        <w:rPr>
          <w:color w:val="004784"/>
          <w:spacing w:val="-4"/>
        </w:rPr>
        <w:t xml:space="preserve"> </w:t>
      </w:r>
      <w:r>
        <w:rPr>
          <w:color w:val="004784"/>
        </w:rPr>
        <w:t>la</w:t>
      </w:r>
      <w:r>
        <w:rPr>
          <w:color w:val="004784"/>
          <w:spacing w:val="-4"/>
        </w:rPr>
        <w:t xml:space="preserve"> </w:t>
      </w:r>
      <w:r>
        <w:rPr>
          <w:color w:val="004784"/>
        </w:rPr>
        <w:t>entidad</w:t>
      </w:r>
      <w:r>
        <w:rPr>
          <w:color w:val="004784"/>
          <w:spacing w:val="-4"/>
        </w:rPr>
        <w:t xml:space="preserve"> </w:t>
      </w:r>
      <w:r>
        <w:rPr>
          <w:color w:val="004784"/>
        </w:rPr>
        <w:t>se</w:t>
      </w:r>
      <w:r>
        <w:rPr>
          <w:color w:val="004784"/>
          <w:spacing w:val="-4"/>
        </w:rPr>
        <w:t xml:space="preserve"> </w:t>
      </w:r>
      <w:r>
        <w:rPr>
          <w:color w:val="004784"/>
        </w:rPr>
        <w:t>interrelacionó</w:t>
      </w:r>
      <w:r>
        <w:rPr>
          <w:color w:val="004784"/>
          <w:spacing w:val="-4"/>
        </w:rPr>
        <w:t xml:space="preserve"> </w:t>
      </w:r>
      <w:r>
        <w:rPr>
          <w:color w:val="004784"/>
        </w:rPr>
        <w:t>con</w:t>
      </w:r>
      <w:r>
        <w:rPr>
          <w:color w:val="004784"/>
          <w:spacing w:val="-4"/>
        </w:rPr>
        <w:t xml:space="preserve"> </w:t>
      </w:r>
      <w:r>
        <w:rPr>
          <w:color w:val="004784"/>
        </w:rPr>
        <w:t>los</w:t>
      </w:r>
      <w:r>
        <w:rPr>
          <w:color w:val="004784"/>
          <w:spacing w:val="-4"/>
        </w:rPr>
        <w:t xml:space="preserve"> </w:t>
      </w:r>
      <w:r>
        <w:rPr>
          <w:color w:val="004784"/>
        </w:rPr>
        <w:t>ciudadanos Permitió optimizar los recursos de la gestión institucional</w:t>
      </w:r>
    </w:p>
    <w:p w14:paraId="78D7057F" w14:textId="77777777" w:rsidR="00663A84" w:rsidRDefault="00663A84">
      <w:pPr>
        <w:pStyle w:val="Textoindependiente"/>
        <w:kinsoku w:val="0"/>
        <w:overflowPunct w:val="0"/>
        <w:spacing w:line="278" w:lineRule="auto"/>
        <w:ind w:right="4136"/>
        <w:rPr>
          <w:color w:val="004784"/>
        </w:rPr>
      </w:pPr>
      <w:r>
        <w:rPr>
          <w:color w:val="004784"/>
        </w:rPr>
        <w:t>Articuló</w:t>
      </w:r>
      <w:r>
        <w:rPr>
          <w:color w:val="004784"/>
          <w:spacing w:val="-3"/>
        </w:rPr>
        <w:t xml:space="preserve"> </w:t>
      </w:r>
      <w:r>
        <w:rPr>
          <w:color w:val="004784"/>
        </w:rPr>
        <w:t>el</w:t>
      </w:r>
      <w:r>
        <w:rPr>
          <w:color w:val="004784"/>
          <w:spacing w:val="-3"/>
        </w:rPr>
        <w:t xml:space="preserve"> </w:t>
      </w:r>
      <w:r>
        <w:rPr>
          <w:color w:val="004784"/>
        </w:rPr>
        <w:t>ejercicio</w:t>
      </w:r>
      <w:r>
        <w:rPr>
          <w:color w:val="004784"/>
          <w:spacing w:val="-3"/>
        </w:rPr>
        <w:t xml:space="preserve"> </w:t>
      </w:r>
      <w:r>
        <w:rPr>
          <w:color w:val="004784"/>
        </w:rPr>
        <w:t>del</w:t>
      </w:r>
      <w:r>
        <w:rPr>
          <w:color w:val="004784"/>
          <w:spacing w:val="-3"/>
        </w:rPr>
        <w:t xml:space="preserve"> </w:t>
      </w:r>
      <w:r>
        <w:rPr>
          <w:color w:val="004784"/>
        </w:rPr>
        <w:t>control</w:t>
      </w:r>
      <w:r>
        <w:rPr>
          <w:color w:val="004784"/>
          <w:spacing w:val="-3"/>
        </w:rPr>
        <w:t xml:space="preserve"> </w:t>
      </w:r>
      <w:r>
        <w:rPr>
          <w:color w:val="004784"/>
        </w:rPr>
        <w:t>y</w:t>
      </w:r>
      <w:r>
        <w:rPr>
          <w:color w:val="004784"/>
          <w:spacing w:val="-3"/>
        </w:rPr>
        <w:t xml:space="preserve"> </w:t>
      </w:r>
      <w:r>
        <w:rPr>
          <w:color w:val="004784"/>
        </w:rPr>
        <w:t>de</w:t>
      </w:r>
      <w:r>
        <w:rPr>
          <w:color w:val="004784"/>
          <w:spacing w:val="-3"/>
        </w:rPr>
        <w:t xml:space="preserve"> </w:t>
      </w:r>
      <w:r>
        <w:rPr>
          <w:color w:val="004784"/>
        </w:rPr>
        <w:t>gestión</w:t>
      </w:r>
      <w:r>
        <w:rPr>
          <w:color w:val="004784"/>
          <w:spacing w:val="-3"/>
        </w:rPr>
        <w:t xml:space="preserve"> </w:t>
      </w:r>
      <w:r>
        <w:rPr>
          <w:color w:val="004784"/>
        </w:rPr>
        <w:t>del</w:t>
      </w:r>
      <w:r>
        <w:rPr>
          <w:color w:val="004784"/>
          <w:spacing w:val="-3"/>
        </w:rPr>
        <w:t xml:space="preserve"> </w:t>
      </w:r>
      <w:r>
        <w:rPr>
          <w:color w:val="004784"/>
        </w:rPr>
        <w:t>riesgo</w:t>
      </w:r>
      <w:r>
        <w:rPr>
          <w:color w:val="004784"/>
          <w:spacing w:val="-3"/>
        </w:rPr>
        <w:t xml:space="preserve"> </w:t>
      </w:r>
      <w:r>
        <w:rPr>
          <w:color w:val="004784"/>
        </w:rPr>
        <w:t>a</w:t>
      </w:r>
      <w:r>
        <w:rPr>
          <w:color w:val="004784"/>
          <w:spacing w:val="-3"/>
        </w:rPr>
        <w:t xml:space="preserve"> </w:t>
      </w:r>
      <w:r>
        <w:rPr>
          <w:color w:val="004784"/>
        </w:rPr>
        <w:t>la</w:t>
      </w:r>
      <w:r>
        <w:rPr>
          <w:color w:val="004784"/>
          <w:spacing w:val="-3"/>
        </w:rPr>
        <w:t xml:space="preserve"> </w:t>
      </w:r>
      <w:r>
        <w:rPr>
          <w:color w:val="004784"/>
        </w:rPr>
        <w:t>gestión</w:t>
      </w:r>
      <w:r>
        <w:rPr>
          <w:color w:val="004784"/>
          <w:spacing w:val="-3"/>
        </w:rPr>
        <w:t xml:space="preserve"> </w:t>
      </w:r>
      <w:r>
        <w:rPr>
          <w:color w:val="004784"/>
        </w:rPr>
        <w:t>institucional Promovió la efectiva participación ciudadana en la gestión</w:t>
      </w:r>
    </w:p>
    <w:p w14:paraId="6BFAC721" w14:textId="77777777" w:rsidR="00663A84" w:rsidRDefault="00663A84">
      <w:pPr>
        <w:pStyle w:val="Textoindependiente"/>
        <w:kinsoku w:val="0"/>
        <w:overflowPunct w:val="0"/>
        <w:rPr>
          <w:color w:val="004784"/>
          <w:spacing w:val="-2"/>
        </w:rPr>
      </w:pPr>
      <w:r>
        <w:rPr>
          <w:color w:val="004784"/>
        </w:rPr>
        <w:t xml:space="preserve">Otro. </w:t>
      </w:r>
      <w:r>
        <w:rPr>
          <w:color w:val="004784"/>
          <w:spacing w:val="-2"/>
        </w:rPr>
        <w:t>¿Cuál?:</w:t>
      </w:r>
    </w:p>
    <w:p w14:paraId="0EB62FB5" w14:textId="77777777" w:rsidR="00663A84" w:rsidRDefault="00663A84">
      <w:pPr>
        <w:pStyle w:val="Ttulo2"/>
        <w:numPr>
          <w:ilvl w:val="0"/>
          <w:numId w:val="1"/>
        </w:numPr>
        <w:tabs>
          <w:tab w:val="left" w:pos="906"/>
        </w:tabs>
        <w:kinsoku w:val="0"/>
        <w:overflowPunct w:val="0"/>
        <w:ind w:hanging="266"/>
        <w:rPr>
          <w:color w:val="004784"/>
          <w:spacing w:val="-2"/>
        </w:rPr>
      </w:pPr>
      <w:r>
        <w:rPr>
          <w:color w:val="004784"/>
        </w:rPr>
        <w:t xml:space="preserve">¿Cuál es el aspecto del MIPG que considera ha dificultado más la gestión de la </w:t>
      </w:r>
      <w:r>
        <w:rPr>
          <w:color w:val="004784"/>
          <w:spacing w:val="-2"/>
        </w:rPr>
        <w:t>entidad?</w:t>
      </w:r>
    </w:p>
    <w:p w14:paraId="7E50E9D3" w14:textId="77777777" w:rsidR="00663A84" w:rsidRDefault="00663A84">
      <w:pPr>
        <w:pStyle w:val="Textoindependiente"/>
        <w:kinsoku w:val="0"/>
        <w:overflowPunct w:val="0"/>
        <w:spacing w:before="67"/>
        <w:ind w:left="0"/>
        <w:rPr>
          <w:sz w:val="20"/>
          <w:szCs w:val="20"/>
        </w:rPr>
      </w:pPr>
    </w:p>
    <w:p w14:paraId="012730E7" w14:textId="533E9127" w:rsidR="00663A84"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678720" behindDoc="1" locked="0" layoutInCell="0" allowOverlap="1" wp14:anchorId="16543C0F" wp14:editId="31DBAB12">
                <wp:simplePos x="0" y="0"/>
                <wp:positionH relativeFrom="page">
                  <wp:posOffset>498475</wp:posOffset>
                </wp:positionH>
                <wp:positionV relativeFrom="paragraph">
                  <wp:posOffset>-22860</wp:posOffset>
                </wp:positionV>
                <wp:extent cx="2432050" cy="1253490"/>
                <wp:effectExtent l="0" t="0" r="0" b="0"/>
                <wp:wrapNone/>
                <wp:docPr id="77502932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253490"/>
                          <a:chOff x="785" y="-36"/>
                          <a:chExt cx="3830" cy="1974"/>
                        </a:xfrm>
                      </wpg:grpSpPr>
                      <pic:pic xmlns:pic="http://schemas.openxmlformats.org/drawingml/2006/picture">
                        <pic:nvPicPr>
                          <pic:cNvPr id="351553791" name="Picture 19"/>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80" y="259"/>
                            <a:ext cx="260" cy="1680"/>
                          </a:xfrm>
                          <a:prstGeom prst="rect">
                            <a:avLst/>
                          </a:prstGeom>
                          <a:noFill/>
                          <a:extLst>
                            <a:ext uri="{909E8E84-426E-40DD-AFC4-6F175D3DCCD1}">
                              <a14:hiddenFill xmlns:a14="http://schemas.microsoft.com/office/drawing/2010/main">
                                <a:solidFill>
                                  <a:srgbClr val="FFFFFF"/>
                                </a:solidFill>
                              </a14:hiddenFill>
                            </a:ext>
                          </a:extLst>
                        </pic:spPr>
                      </pic:pic>
                      <wps:wsp>
                        <wps:cNvPr id="281123723" name="Text Box 20"/>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7B37B95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543C0F" id="Group 18" o:spid="_x0000_s1038" style="position:absolute;left:0;text-align:left;margin-left:39.25pt;margin-top:-1.8pt;width:191.5pt;height:98.7pt;z-index:-251637760;mso-position-horizontal-relative:page;mso-position-vertical-relative:text" coordorigin="785,-36" coordsize="3830,1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" o:allowincell="f">
                <v:shape id="Picture 19" o:spid="_x0000_s1039" type="#_x0000_t75" style="position:absolute;left:1080;top:259;width:26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">
                  <v:imagedata r:id="rId13" o:title=""/>
                  <o:lock v:ext="edit" aspectratio="f"/>
                </v:shape>
                <v:shape id="Text Box 20" o:spid="_x0000_s1040"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" fillcolor="#ffab00" strokecolor="white" strokeweight="1.5pt">
                  <v:textbox inset="0,0,0,0">
                    <w:txbxContent>
                      <w:p w14:paraId="7B37B95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PER201</w:t>
      </w:r>
      <w:r w:rsidR="00663A84">
        <w:rPr>
          <w:color w:val="FFFFFF"/>
          <w:shd w:val="clear" w:color="auto" w:fill="069168"/>
        </w:rPr>
        <w:tab/>
      </w:r>
    </w:p>
    <w:p w14:paraId="578BBB19" w14:textId="77777777" w:rsidR="00663A84" w:rsidRDefault="00663A84">
      <w:pPr>
        <w:pStyle w:val="Textoindependiente"/>
        <w:kinsoku w:val="0"/>
        <w:overflowPunct w:val="0"/>
        <w:spacing w:before="42"/>
        <w:rPr>
          <w:color w:val="004784"/>
          <w:spacing w:val="-2"/>
        </w:rPr>
      </w:pPr>
      <w:r>
        <w:rPr>
          <w:color w:val="004784"/>
        </w:rPr>
        <w:t xml:space="preserve">La estructura del MIPG es muy </w:t>
      </w:r>
      <w:r>
        <w:rPr>
          <w:color w:val="004784"/>
          <w:spacing w:val="-2"/>
        </w:rPr>
        <w:t>compleja</w:t>
      </w:r>
    </w:p>
    <w:p w14:paraId="26959C3B" w14:textId="77777777" w:rsidR="00663A84" w:rsidRDefault="00663A84">
      <w:pPr>
        <w:pStyle w:val="Textoindependiente"/>
        <w:kinsoku w:val="0"/>
        <w:overflowPunct w:val="0"/>
        <w:spacing w:before="33" w:line="278" w:lineRule="auto"/>
        <w:ind w:right="3406"/>
        <w:rPr>
          <w:color w:val="004784"/>
        </w:rPr>
      </w:pPr>
      <w:r>
        <w:rPr>
          <w:color w:val="004784"/>
        </w:rPr>
        <w:t>Se</w:t>
      </w:r>
      <w:r>
        <w:rPr>
          <w:color w:val="004784"/>
          <w:spacing w:val="-4"/>
        </w:rPr>
        <w:t xml:space="preserve"> </w:t>
      </w:r>
      <w:r>
        <w:rPr>
          <w:color w:val="004784"/>
        </w:rPr>
        <w:t>centra</w:t>
      </w:r>
      <w:r>
        <w:rPr>
          <w:color w:val="004784"/>
          <w:spacing w:val="-4"/>
        </w:rPr>
        <w:t xml:space="preserve"> </w:t>
      </w:r>
      <w:r>
        <w:rPr>
          <w:color w:val="004784"/>
        </w:rPr>
        <w:t>en</w:t>
      </w:r>
      <w:r>
        <w:rPr>
          <w:color w:val="004784"/>
          <w:spacing w:val="-4"/>
        </w:rPr>
        <w:t xml:space="preserve"> </w:t>
      </w:r>
      <w:r>
        <w:rPr>
          <w:color w:val="004784"/>
        </w:rPr>
        <w:t>tareas</w:t>
      </w:r>
      <w:r>
        <w:rPr>
          <w:color w:val="004784"/>
          <w:spacing w:val="-4"/>
        </w:rPr>
        <w:t xml:space="preserve"> </w:t>
      </w:r>
      <w:r>
        <w:rPr>
          <w:color w:val="004784"/>
        </w:rPr>
        <w:t>operativas</w:t>
      </w:r>
      <w:r>
        <w:rPr>
          <w:color w:val="004784"/>
          <w:spacing w:val="-4"/>
        </w:rPr>
        <w:t xml:space="preserve"> </w:t>
      </w:r>
      <w:r>
        <w:rPr>
          <w:color w:val="004784"/>
        </w:rPr>
        <w:t>que</w:t>
      </w:r>
      <w:r>
        <w:rPr>
          <w:color w:val="004784"/>
          <w:spacing w:val="-4"/>
        </w:rPr>
        <w:t xml:space="preserve"> </w:t>
      </w:r>
      <w:r>
        <w:rPr>
          <w:color w:val="004784"/>
        </w:rPr>
        <w:t>le</w:t>
      </w:r>
      <w:r>
        <w:rPr>
          <w:color w:val="004784"/>
          <w:spacing w:val="-4"/>
        </w:rPr>
        <w:t xml:space="preserve"> </w:t>
      </w:r>
      <w:r>
        <w:rPr>
          <w:color w:val="004784"/>
        </w:rPr>
        <w:t>restan</w:t>
      </w:r>
      <w:r>
        <w:rPr>
          <w:color w:val="004784"/>
          <w:spacing w:val="-4"/>
        </w:rPr>
        <w:t xml:space="preserve"> </w:t>
      </w:r>
      <w:r>
        <w:rPr>
          <w:color w:val="004784"/>
        </w:rPr>
        <w:t>importancia</w:t>
      </w:r>
      <w:r>
        <w:rPr>
          <w:color w:val="004784"/>
          <w:spacing w:val="-4"/>
        </w:rPr>
        <w:t xml:space="preserve"> </w:t>
      </w:r>
      <w:r>
        <w:rPr>
          <w:color w:val="004784"/>
        </w:rPr>
        <w:t>a</w:t>
      </w:r>
      <w:r>
        <w:rPr>
          <w:color w:val="004784"/>
          <w:spacing w:val="-4"/>
        </w:rPr>
        <w:t xml:space="preserve"> </w:t>
      </w:r>
      <w:r>
        <w:rPr>
          <w:color w:val="004784"/>
        </w:rPr>
        <w:t>los</w:t>
      </w:r>
      <w:r>
        <w:rPr>
          <w:color w:val="004784"/>
          <w:spacing w:val="-4"/>
        </w:rPr>
        <w:t xml:space="preserve"> </w:t>
      </w:r>
      <w:r>
        <w:rPr>
          <w:color w:val="004784"/>
        </w:rPr>
        <w:t>temas</w:t>
      </w:r>
      <w:r>
        <w:rPr>
          <w:color w:val="004784"/>
          <w:spacing w:val="-4"/>
        </w:rPr>
        <w:t xml:space="preserve"> </w:t>
      </w:r>
      <w:r>
        <w:rPr>
          <w:color w:val="004784"/>
        </w:rPr>
        <w:t>estratégicos Exceso de lineamientos de política a implementarse en la entidad</w:t>
      </w:r>
    </w:p>
    <w:p w14:paraId="549742D2" w14:textId="77777777" w:rsidR="00663A84" w:rsidRDefault="00663A84">
      <w:pPr>
        <w:pStyle w:val="Textoindependiente"/>
        <w:kinsoku w:val="0"/>
        <w:overflowPunct w:val="0"/>
        <w:rPr>
          <w:color w:val="004784"/>
          <w:spacing w:val="-2"/>
        </w:rPr>
      </w:pPr>
      <w:r>
        <w:rPr>
          <w:color w:val="004784"/>
        </w:rPr>
        <w:t xml:space="preserve">Requisitos complejos que desconocen las realidades </w:t>
      </w:r>
      <w:r>
        <w:rPr>
          <w:color w:val="004784"/>
          <w:spacing w:val="-2"/>
        </w:rPr>
        <w:t>institucionales</w:t>
      </w:r>
    </w:p>
    <w:p w14:paraId="49EB65C1" w14:textId="77777777" w:rsidR="00663A84" w:rsidRDefault="00663A84">
      <w:pPr>
        <w:pStyle w:val="Textoindependiente"/>
        <w:kinsoku w:val="0"/>
        <w:overflowPunct w:val="0"/>
        <w:spacing w:before="33"/>
        <w:rPr>
          <w:color w:val="004784"/>
          <w:spacing w:val="-2"/>
        </w:rPr>
      </w:pPr>
      <w:r>
        <w:rPr>
          <w:color w:val="004784"/>
        </w:rPr>
        <w:t xml:space="preserve">Incluye dimensiones o políticas que no aportan valor a la gestión </w:t>
      </w:r>
      <w:r>
        <w:rPr>
          <w:color w:val="004784"/>
          <w:spacing w:val="-2"/>
        </w:rPr>
        <w:t>institucional</w:t>
      </w:r>
    </w:p>
    <w:p w14:paraId="66AB736E" w14:textId="77777777" w:rsidR="00663A84" w:rsidRDefault="00663A84">
      <w:pPr>
        <w:pStyle w:val="Textoindependiente"/>
        <w:kinsoku w:val="0"/>
        <w:overflowPunct w:val="0"/>
        <w:spacing w:before="33" w:line="278" w:lineRule="auto"/>
        <w:ind w:right="3406"/>
        <w:rPr>
          <w:color w:val="004784"/>
        </w:rPr>
      </w:pPr>
      <w:r>
        <w:rPr>
          <w:color w:val="004784"/>
        </w:rPr>
        <w:t>No</w:t>
      </w:r>
      <w:r>
        <w:rPr>
          <w:color w:val="004784"/>
          <w:spacing w:val="-4"/>
        </w:rPr>
        <w:t xml:space="preserve"> </w:t>
      </w:r>
      <w:r>
        <w:rPr>
          <w:color w:val="004784"/>
        </w:rPr>
        <w:t>se</w:t>
      </w:r>
      <w:r>
        <w:rPr>
          <w:color w:val="004784"/>
          <w:spacing w:val="-4"/>
        </w:rPr>
        <w:t xml:space="preserve"> </w:t>
      </w:r>
      <w:r>
        <w:rPr>
          <w:color w:val="004784"/>
        </w:rPr>
        <w:t>hacen</w:t>
      </w:r>
      <w:r>
        <w:rPr>
          <w:color w:val="004784"/>
          <w:spacing w:val="-4"/>
        </w:rPr>
        <w:t xml:space="preserve"> </w:t>
      </w:r>
      <w:r>
        <w:rPr>
          <w:color w:val="004784"/>
        </w:rPr>
        <w:t>evidentes</w:t>
      </w:r>
      <w:r>
        <w:rPr>
          <w:color w:val="004784"/>
          <w:spacing w:val="-4"/>
        </w:rPr>
        <w:t xml:space="preserve"> </w:t>
      </w:r>
      <w:r>
        <w:rPr>
          <w:color w:val="004784"/>
        </w:rPr>
        <w:t>los</w:t>
      </w:r>
      <w:r>
        <w:rPr>
          <w:color w:val="004784"/>
          <w:spacing w:val="-4"/>
        </w:rPr>
        <w:t xml:space="preserve"> </w:t>
      </w:r>
      <w:r>
        <w:rPr>
          <w:color w:val="004784"/>
        </w:rPr>
        <w:t>criterios</w:t>
      </w:r>
      <w:r>
        <w:rPr>
          <w:color w:val="004784"/>
          <w:spacing w:val="-4"/>
        </w:rPr>
        <w:t xml:space="preserve"> </w:t>
      </w:r>
      <w:r>
        <w:rPr>
          <w:color w:val="004784"/>
        </w:rPr>
        <w:t>diferenciales</w:t>
      </w:r>
      <w:r>
        <w:rPr>
          <w:color w:val="004784"/>
          <w:spacing w:val="-4"/>
        </w:rPr>
        <w:t xml:space="preserve"> </w:t>
      </w:r>
      <w:r>
        <w:rPr>
          <w:color w:val="004784"/>
        </w:rPr>
        <w:t>relacionados</w:t>
      </w:r>
      <w:r>
        <w:rPr>
          <w:color w:val="004784"/>
          <w:spacing w:val="-4"/>
        </w:rPr>
        <w:t xml:space="preserve"> </w:t>
      </w:r>
      <w:r>
        <w:rPr>
          <w:color w:val="004784"/>
        </w:rPr>
        <w:t>en</w:t>
      </w:r>
      <w:r>
        <w:rPr>
          <w:color w:val="004784"/>
          <w:spacing w:val="-4"/>
        </w:rPr>
        <w:t xml:space="preserve"> </w:t>
      </w:r>
      <w:r>
        <w:rPr>
          <w:color w:val="004784"/>
        </w:rPr>
        <w:t>el</w:t>
      </w:r>
      <w:r>
        <w:rPr>
          <w:color w:val="004784"/>
          <w:spacing w:val="-4"/>
        </w:rPr>
        <w:t xml:space="preserve"> </w:t>
      </w:r>
      <w:r>
        <w:rPr>
          <w:color w:val="004784"/>
        </w:rPr>
        <w:t>marco</w:t>
      </w:r>
      <w:r>
        <w:rPr>
          <w:color w:val="004784"/>
          <w:spacing w:val="-4"/>
        </w:rPr>
        <w:t xml:space="preserve"> </w:t>
      </w:r>
      <w:r>
        <w:rPr>
          <w:color w:val="004784"/>
        </w:rPr>
        <w:t>del</w:t>
      </w:r>
      <w:r>
        <w:rPr>
          <w:color w:val="004784"/>
          <w:spacing w:val="-4"/>
        </w:rPr>
        <w:t xml:space="preserve"> </w:t>
      </w:r>
      <w:r>
        <w:rPr>
          <w:color w:val="004784"/>
        </w:rPr>
        <w:t>MIPG Otro. ¿Cuál?</w:t>
      </w:r>
    </w:p>
    <w:p w14:paraId="5A782664" w14:textId="03A51099" w:rsidR="00663A84" w:rsidRDefault="00EF4689">
      <w:pPr>
        <w:pStyle w:val="Ttulo2"/>
        <w:numPr>
          <w:ilvl w:val="0"/>
          <w:numId w:val="1"/>
        </w:numPr>
        <w:tabs>
          <w:tab w:val="left" w:pos="906"/>
        </w:tabs>
        <w:kinsoku w:val="0"/>
        <w:overflowPunct w:val="0"/>
        <w:spacing w:before="74" w:line="242" w:lineRule="auto"/>
        <w:ind w:left="640" w:right="1332" w:firstLine="0"/>
        <w:rPr>
          <w:color w:val="004784"/>
          <w:spacing w:val="-2"/>
        </w:rPr>
      </w:pPr>
      <w:r>
        <w:rPr>
          <w:noProof/>
        </w:rPr>
        <mc:AlternateContent>
          <mc:Choice Requires="wpg">
            <w:drawing>
              <wp:anchor distT="0" distB="0" distL="114300" distR="114300" simplePos="0" relativeHeight="251679744" behindDoc="1" locked="0" layoutInCell="0" allowOverlap="1" wp14:anchorId="3890C7EB" wp14:editId="5264E4A9">
                <wp:simplePos x="0" y="0"/>
                <wp:positionH relativeFrom="page">
                  <wp:posOffset>498475</wp:posOffset>
                </wp:positionH>
                <wp:positionV relativeFrom="paragraph">
                  <wp:posOffset>387985</wp:posOffset>
                </wp:positionV>
                <wp:extent cx="2432050" cy="2168525"/>
                <wp:effectExtent l="0" t="0" r="0" b="0"/>
                <wp:wrapNone/>
                <wp:docPr id="126906434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2168525"/>
                          <a:chOff x="785" y="611"/>
                          <a:chExt cx="3830" cy="3415"/>
                        </a:xfrm>
                      </wpg:grpSpPr>
                      <pic:pic xmlns:pic="http://schemas.openxmlformats.org/drawingml/2006/picture">
                        <pic:nvPicPr>
                          <pic:cNvPr id="1808047153" name="Picture 22"/>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80" y="906"/>
                            <a:ext cx="260" cy="3120"/>
                          </a:xfrm>
                          <a:prstGeom prst="rect">
                            <a:avLst/>
                          </a:prstGeom>
                          <a:noFill/>
                          <a:extLst>
                            <a:ext uri="{909E8E84-426E-40DD-AFC4-6F175D3DCCD1}">
                              <a14:hiddenFill xmlns:a14="http://schemas.microsoft.com/office/drawing/2010/main">
                                <a:solidFill>
                                  <a:srgbClr val="FFFFFF"/>
                                </a:solidFill>
                              </a14:hiddenFill>
                            </a:ext>
                          </a:extLst>
                        </pic:spPr>
                      </pic:pic>
                      <wps:wsp>
                        <wps:cNvPr id="926659255" name="Text Box 23"/>
                        <wps:cNvSpPr txBox="1">
                          <a:spLocks noChangeArrowheads="1"/>
                        </wps:cNvSpPr>
                        <wps:spPr bwMode="auto">
                          <a:xfrm>
                            <a:off x="800" y="626"/>
                            <a:ext cx="3800" cy="280"/>
                          </a:xfrm>
                          <a:prstGeom prst="rect">
                            <a:avLst/>
                          </a:prstGeom>
                          <a:solidFill>
                            <a:srgbClr val="FFAB00"/>
                          </a:solidFill>
                          <a:ln w="19050">
                            <a:solidFill>
                              <a:srgbClr val="FFFFFF"/>
                            </a:solidFill>
                            <a:miter lim="800000"/>
                            <a:headEnd/>
                            <a:tailEnd/>
                          </a:ln>
                        </wps:spPr>
                        <wps:txbx>
                          <w:txbxContent>
                            <w:p w14:paraId="4B66380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90C7EB" id="Group 21" o:spid="_x0000_s1041" style="position:absolute;left:0;text-align:left;margin-left:39.25pt;margin-top:30.55pt;width:191.5pt;height:170.75pt;z-index:-251636736;mso-position-horizontal-relative:page;mso-position-vertical-relative:text" coordorigin="785,611" coordsize="3830,3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" o:allowincell="f">
                <v:shape id="Picture 22" o:spid="_x0000_s1042" type="#_x0000_t75" style="position:absolute;left:1080;top:906;width:260;height: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">
                  <v:imagedata r:id="rId15" o:title=""/>
                  <o:lock v:ext="edit" aspectratio="f"/>
                </v:shape>
                <v:shape id="Text Box 23" o:spid="_x0000_s1043"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" fillcolor="#ffab00" strokecolor="white" strokeweight="1.5pt">
                  <v:textbox inset="0,0,0,0">
                    <w:txbxContent>
                      <w:p w14:paraId="4B66380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¿Cuál</w:t>
      </w:r>
      <w:r w:rsidR="00663A84">
        <w:rPr>
          <w:color w:val="004784"/>
          <w:spacing w:val="-3"/>
        </w:rPr>
        <w:t xml:space="preserve"> </w:t>
      </w:r>
      <w:r w:rsidR="00663A84">
        <w:rPr>
          <w:color w:val="004784"/>
        </w:rPr>
        <w:t>considera</w:t>
      </w:r>
      <w:r w:rsidR="00663A84">
        <w:rPr>
          <w:color w:val="004784"/>
          <w:spacing w:val="-3"/>
        </w:rPr>
        <w:t xml:space="preserve"> </w:t>
      </w:r>
      <w:r w:rsidR="00663A84">
        <w:rPr>
          <w:color w:val="004784"/>
        </w:rPr>
        <w:t>es</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política</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más</w:t>
      </w:r>
      <w:r w:rsidR="00663A84">
        <w:rPr>
          <w:color w:val="004784"/>
          <w:spacing w:val="-3"/>
        </w:rPr>
        <w:t xml:space="preserve"> </w:t>
      </w:r>
      <w:r w:rsidR="00663A84">
        <w:rPr>
          <w:color w:val="004784"/>
        </w:rPr>
        <w:t>le</w:t>
      </w:r>
      <w:r w:rsidR="00663A84">
        <w:rPr>
          <w:color w:val="004784"/>
          <w:spacing w:val="-3"/>
        </w:rPr>
        <w:t xml:space="preserve"> </w:t>
      </w:r>
      <w:r w:rsidR="00663A84">
        <w:rPr>
          <w:color w:val="004784"/>
        </w:rPr>
        <w:t>ha</w:t>
      </w:r>
      <w:r w:rsidR="00663A84">
        <w:rPr>
          <w:color w:val="004784"/>
          <w:spacing w:val="-3"/>
        </w:rPr>
        <w:t xml:space="preserve"> </w:t>
      </w:r>
      <w:r w:rsidR="00663A84">
        <w:rPr>
          <w:color w:val="004784"/>
        </w:rPr>
        <w:t>aportado</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una</w:t>
      </w:r>
      <w:r w:rsidR="00663A84">
        <w:rPr>
          <w:color w:val="004784"/>
          <w:spacing w:val="-3"/>
        </w:rPr>
        <w:t xml:space="preserve"> </w:t>
      </w:r>
      <w:r w:rsidR="00663A84">
        <w:rPr>
          <w:color w:val="004784"/>
        </w:rPr>
        <w:t>mejor</w:t>
      </w:r>
      <w:r w:rsidR="00663A84">
        <w:rPr>
          <w:color w:val="004784"/>
          <w:spacing w:val="-3"/>
        </w:rPr>
        <w:t xml:space="preserve"> </w:t>
      </w:r>
      <w:r w:rsidR="00663A84">
        <w:rPr>
          <w:color w:val="004784"/>
        </w:rPr>
        <w:t>gestión</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 xml:space="preserve">desempeño </w:t>
      </w:r>
      <w:r w:rsidR="00663A84">
        <w:rPr>
          <w:color w:val="004784"/>
          <w:spacing w:val="-2"/>
        </w:rPr>
        <w:t>institucional?</w:t>
      </w:r>
    </w:p>
    <w:p w14:paraId="4E65A597"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PER202</w:t>
      </w:r>
      <w:r>
        <w:rPr>
          <w:color w:val="FFFFFF"/>
          <w:shd w:val="clear" w:color="auto" w:fill="069168"/>
        </w:rPr>
        <w:tab/>
      </w:r>
    </w:p>
    <w:p w14:paraId="2C8E74D6" w14:textId="77777777" w:rsidR="00663A84" w:rsidRDefault="00663A84">
      <w:pPr>
        <w:pStyle w:val="Textoindependiente"/>
        <w:kinsoku w:val="0"/>
        <w:overflowPunct w:val="0"/>
        <w:spacing w:before="42"/>
        <w:rPr>
          <w:color w:val="004784"/>
          <w:spacing w:val="-2"/>
        </w:rPr>
      </w:pPr>
      <w:r>
        <w:rPr>
          <w:color w:val="004784"/>
        </w:rPr>
        <w:t xml:space="preserve">Gestión del talento humano. Explique las </w:t>
      </w:r>
      <w:r>
        <w:rPr>
          <w:color w:val="004784"/>
          <w:spacing w:val="-2"/>
        </w:rPr>
        <w:t>razones:</w:t>
      </w:r>
    </w:p>
    <w:p w14:paraId="70250D8E" w14:textId="77777777" w:rsidR="00663A84" w:rsidRDefault="00663A84">
      <w:pPr>
        <w:pStyle w:val="Textoindependiente"/>
        <w:kinsoku w:val="0"/>
        <w:overflowPunct w:val="0"/>
        <w:spacing w:before="33"/>
        <w:rPr>
          <w:color w:val="004784"/>
          <w:spacing w:val="-2"/>
        </w:rPr>
      </w:pPr>
      <w:r>
        <w:rPr>
          <w:color w:val="004784"/>
        </w:rPr>
        <w:t xml:space="preserve">Integridad. Explique las </w:t>
      </w:r>
      <w:r>
        <w:rPr>
          <w:color w:val="004784"/>
          <w:spacing w:val="-2"/>
        </w:rPr>
        <w:t>razones:</w:t>
      </w:r>
    </w:p>
    <w:p w14:paraId="5885FC4B" w14:textId="77777777" w:rsidR="00663A84" w:rsidRDefault="00663A84">
      <w:pPr>
        <w:pStyle w:val="Textoindependiente"/>
        <w:kinsoku w:val="0"/>
        <w:overflowPunct w:val="0"/>
        <w:spacing w:before="33"/>
        <w:rPr>
          <w:color w:val="004784"/>
          <w:spacing w:val="-2"/>
        </w:rPr>
      </w:pPr>
      <w:r>
        <w:rPr>
          <w:color w:val="004784"/>
        </w:rPr>
        <w:t xml:space="preserve">Planeación institucional. Explique las </w:t>
      </w:r>
      <w:r>
        <w:rPr>
          <w:color w:val="004784"/>
          <w:spacing w:val="-2"/>
        </w:rPr>
        <w:t>razones:</w:t>
      </w:r>
    </w:p>
    <w:p w14:paraId="272C9EE4" w14:textId="77777777" w:rsidR="00663A84" w:rsidRDefault="00663A84">
      <w:pPr>
        <w:pStyle w:val="Textoindependiente"/>
        <w:kinsoku w:val="0"/>
        <w:overflowPunct w:val="0"/>
        <w:spacing w:before="33" w:line="278" w:lineRule="auto"/>
        <w:ind w:right="5181"/>
        <w:rPr>
          <w:color w:val="004784"/>
        </w:rPr>
      </w:pPr>
      <w:r>
        <w:rPr>
          <w:color w:val="004784"/>
        </w:rPr>
        <w:t>Gestión</w:t>
      </w:r>
      <w:r>
        <w:rPr>
          <w:color w:val="004784"/>
          <w:spacing w:val="-5"/>
        </w:rPr>
        <w:t xml:space="preserve"> </w:t>
      </w:r>
      <w:r>
        <w:rPr>
          <w:color w:val="004784"/>
        </w:rPr>
        <w:t>presupuestal</w:t>
      </w:r>
      <w:r>
        <w:rPr>
          <w:color w:val="004784"/>
          <w:spacing w:val="-5"/>
        </w:rPr>
        <w:t xml:space="preserve"> </w:t>
      </w:r>
      <w:r>
        <w:rPr>
          <w:color w:val="004784"/>
        </w:rPr>
        <w:t>y</w:t>
      </w:r>
      <w:r>
        <w:rPr>
          <w:color w:val="004784"/>
          <w:spacing w:val="-5"/>
        </w:rPr>
        <w:t xml:space="preserve"> </w:t>
      </w:r>
      <w:r>
        <w:rPr>
          <w:color w:val="004784"/>
        </w:rPr>
        <w:t>eficiencia</w:t>
      </w:r>
      <w:r>
        <w:rPr>
          <w:color w:val="004784"/>
          <w:spacing w:val="-5"/>
        </w:rPr>
        <w:t xml:space="preserve"> </w:t>
      </w:r>
      <w:r>
        <w:rPr>
          <w:color w:val="004784"/>
        </w:rPr>
        <w:t>del</w:t>
      </w:r>
      <w:r>
        <w:rPr>
          <w:color w:val="004784"/>
          <w:spacing w:val="-5"/>
        </w:rPr>
        <w:t xml:space="preserve"> </w:t>
      </w:r>
      <w:r>
        <w:rPr>
          <w:color w:val="004784"/>
        </w:rPr>
        <w:t>gasto.</w:t>
      </w:r>
      <w:r>
        <w:rPr>
          <w:color w:val="004784"/>
          <w:spacing w:val="-5"/>
        </w:rPr>
        <w:t xml:space="preserve"> </w:t>
      </w:r>
      <w:r>
        <w:rPr>
          <w:color w:val="004784"/>
        </w:rPr>
        <w:t>Explique</w:t>
      </w:r>
      <w:r>
        <w:rPr>
          <w:color w:val="004784"/>
          <w:spacing w:val="-5"/>
        </w:rPr>
        <w:t xml:space="preserve"> </w:t>
      </w:r>
      <w:r>
        <w:rPr>
          <w:color w:val="004784"/>
        </w:rPr>
        <w:t>las</w:t>
      </w:r>
      <w:r>
        <w:rPr>
          <w:color w:val="004784"/>
          <w:spacing w:val="-5"/>
        </w:rPr>
        <w:t xml:space="preserve"> </w:t>
      </w:r>
      <w:r>
        <w:rPr>
          <w:color w:val="004784"/>
        </w:rPr>
        <w:t>razones: Compras y contratación pública. Explique las razones:</w:t>
      </w:r>
    </w:p>
    <w:p w14:paraId="75D85BE7" w14:textId="77777777" w:rsidR="00663A84" w:rsidRDefault="00663A84">
      <w:pPr>
        <w:pStyle w:val="Textoindependiente"/>
        <w:kinsoku w:val="0"/>
        <w:overflowPunct w:val="0"/>
        <w:rPr>
          <w:color w:val="004784"/>
          <w:spacing w:val="-2"/>
        </w:rPr>
      </w:pPr>
      <w:r>
        <w:rPr>
          <w:color w:val="004784"/>
        </w:rPr>
        <w:t xml:space="preserve">Fortalecimiento organizacional. Explique las </w:t>
      </w:r>
      <w:r>
        <w:rPr>
          <w:color w:val="004784"/>
          <w:spacing w:val="-2"/>
        </w:rPr>
        <w:t>razones:</w:t>
      </w:r>
    </w:p>
    <w:p w14:paraId="084AAD46" w14:textId="77777777" w:rsidR="00663A84" w:rsidRDefault="00663A84">
      <w:pPr>
        <w:pStyle w:val="Textoindependiente"/>
        <w:kinsoku w:val="0"/>
        <w:overflowPunct w:val="0"/>
        <w:spacing w:before="33"/>
        <w:rPr>
          <w:color w:val="004784"/>
          <w:spacing w:val="-2"/>
        </w:rPr>
      </w:pPr>
      <w:r>
        <w:rPr>
          <w:color w:val="004784"/>
        </w:rPr>
        <w:t xml:space="preserve">Gobierno digital. Explique las </w:t>
      </w:r>
      <w:r>
        <w:rPr>
          <w:color w:val="004784"/>
          <w:spacing w:val="-2"/>
        </w:rPr>
        <w:t>razones:</w:t>
      </w:r>
    </w:p>
    <w:p w14:paraId="33E60FC0" w14:textId="77777777" w:rsidR="00663A84" w:rsidRDefault="00663A84">
      <w:pPr>
        <w:pStyle w:val="Textoindependiente"/>
        <w:kinsoku w:val="0"/>
        <w:overflowPunct w:val="0"/>
        <w:spacing w:before="33"/>
        <w:rPr>
          <w:color w:val="004784"/>
          <w:spacing w:val="-2"/>
        </w:rPr>
      </w:pPr>
      <w:r>
        <w:rPr>
          <w:color w:val="004784"/>
        </w:rPr>
        <w:t xml:space="preserve">Seguridad digital. Explique las </w:t>
      </w:r>
      <w:r>
        <w:rPr>
          <w:color w:val="004784"/>
          <w:spacing w:val="-2"/>
        </w:rPr>
        <w:t>razones:</w:t>
      </w:r>
    </w:p>
    <w:p w14:paraId="1BF710DE" w14:textId="77777777" w:rsidR="00663A84" w:rsidRDefault="00663A84">
      <w:pPr>
        <w:pStyle w:val="Textoindependiente"/>
        <w:kinsoku w:val="0"/>
        <w:overflowPunct w:val="0"/>
        <w:spacing w:before="33"/>
        <w:rPr>
          <w:color w:val="004784"/>
          <w:spacing w:val="-2"/>
        </w:rPr>
      </w:pPr>
      <w:r>
        <w:rPr>
          <w:color w:val="004784"/>
        </w:rPr>
        <w:t xml:space="preserve">Defensa jurídica. Explique las </w:t>
      </w:r>
      <w:r>
        <w:rPr>
          <w:color w:val="004784"/>
          <w:spacing w:val="-2"/>
        </w:rPr>
        <w:t>razones:</w:t>
      </w:r>
    </w:p>
    <w:p w14:paraId="704EDF80" w14:textId="77777777" w:rsidR="00663A84" w:rsidRDefault="00663A84">
      <w:pPr>
        <w:pStyle w:val="Textoindependiente"/>
        <w:kinsoku w:val="0"/>
        <w:overflowPunct w:val="0"/>
        <w:spacing w:before="33"/>
        <w:rPr>
          <w:color w:val="004784"/>
          <w:spacing w:val="-2"/>
        </w:rPr>
      </w:pPr>
      <w:r>
        <w:rPr>
          <w:color w:val="004784"/>
        </w:rPr>
        <w:t xml:space="preserve">Mejora normativa. Explique las </w:t>
      </w:r>
      <w:r>
        <w:rPr>
          <w:color w:val="004784"/>
          <w:spacing w:val="-2"/>
        </w:rPr>
        <w:t>razones:</w:t>
      </w:r>
    </w:p>
    <w:p w14:paraId="1CE11CF3" w14:textId="77777777" w:rsidR="00663A84" w:rsidRDefault="00663A84">
      <w:pPr>
        <w:pStyle w:val="Textoindependiente"/>
        <w:kinsoku w:val="0"/>
        <w:overflowPunct w:val="0"/>
        <w:spacing w:before="33" w:line="278" w:lineRule="auto"/>
        <w:ind w:right="2782"/>
        <w:rPr>
          <w:color w:val="004784"/>
        </w:rPr>
      </w:pPr>
      <w:r>
        <w:rPr>
          <w:color w:val="004784"/>
        </w:rPr>
        <w:t>Trasparencia,</w:t>
      </w:r>
      <w:r>
        <w:rPr>
          <w:color w:val="004784"/>
          <w:spacing w:val="-4"/>
        </w:rPr>
        <w:t xml:space="preserve"> </w:t>
      </w:r>
      <w:r>
        <w:rPr>
          <w:color w:val="004784"/>
        </w:rPr>
        <w:t>lucha</w:t>
      </w:r>
      <w:r>
        <w:rPr>
          <w:color w:val="004784"/>
          <w:spacing w:val="-4"/>
        </w:rPr>
        <w:t xml:space="preserve"> </w:t>
      </w:r>
      <w:r>
        <w:rPr>
          <w:color w:val="004784"/>
        </w:rPr>
        <w:t>contra</w:t>
      </w:r>
      <w:r>
        <w:rPr>
          <w:color w:val="004784"/>
          <w:spacing w:val="-4"/>
        </w:rPr>
        <w:t xml:space="preserve"> </w:t>
      </w:r>
      <w:r>
        <w:rPr>
          <w:color w:val="004784"/>
        </w:rPr>
        <w:t>la</w:t>
      </w:r>
      <w:r>
        <w:rPr>
          <w:color w:val="004784"/>
          <w:spacing w:val="-4"/>
        </w:rPr>
        <w:t xml:space="preserve"> </w:t>
      </w:r>
      <w:r>
        <w:rPr>
          <w:color w:val="004784"/>
        </w:rPr>
        <w:t>corrupción</w:t>
      </w:r>
      <w:r>
        <w:rPr>
          <w:color w:val="004784"/>
          <w:spacing w:val="-4"/>
        </w:rPr>
        <w:t xml:space="preserve"> </w:t>
      </w:r>
      <w:r>
        <w:rPr>
          <w:color w:val="004784"/>
        </w:rPr>
        <w:t>y</w:t>
      </w:r>
      <w:r>
        <w:rPr>
          <w:color w:val="004784"/>
          <w:spacing w:val="-4"/>
        </w:rPr>
        <w:t xml:space="preserve"> </w:t>
      </w:r>
      <w:r>
        <w:rPr>
          <w:color w:val="004784"/>
        </w:rPr>
        <w:t>acceso</w:t>
      </w:r>
      <w:r>
        <w:rPr>
          <w:color w:val="004784"/>
          <w:spacing w:val="-4"/>
        </w:rPr>
        <w:t xml:space="preserve"> </w:t>
      </w:r>
      <w:r>
        <w:rPr>
          <w:color w:val="004784"/>
        </w:rPr>
        <w:t>a</w:t>
      </w:r>
      <w:r>
        <w:rPr>
          <w:color w:val="004784"/>
          <w:spacing w:val="-4"/>
        </w:rPr>
        <w:t xml:space="preserve"> </w:t>
      </w:r>
      <w:r>
        <w:rPr>
          <w:color w:val="004784"/>
        </w:rPr>
        <w:t>la</w:t>
      </w:r>
      <w:r>
        <w:rPr>
          <w:color w:val="004784"/>
          <w:spacing w:val="-4"/>
        </w:rPr>
        <w:t xml:space="preserve"> </w:t>
      </w:r>
      <w:r>
        <w:rPr>
          <w:color w:val="004784"/>
        </w:rPr>
        <w:t>información.</w:t>
      </w:r>
      <w:r>
        <w:rPr>
          <w:color w:val="004784"/>
          <w:spacing w:val="-4"/>
        </w:rPr>
        <w:t xml:space="preserve"> </w:t>
      </w:r>
      <w:r>
        <w:rPr>
          <w:color w:val="004784"/>
        </w:rPr>
        <w:t>Explique</w:t>
      </w:r>
      <w:r>
        <w:rPr>
          <w:color w:val="004784"/>
          <w:spacing w:val="-4"/>
        </w:rPr>
        <w:t xml:space="preserve"> </w:t>
      </w:r>
      <w:r>
        <w:rPr>
          <w:color w:val="004784"/>
        </w:rPr>
        <w:t>las</w:t>
      </w:r>
      <w:r>
        <w:rPr>
          <w:color w:val="004784"/>
          <w:spacing w:val="-4"/>
        </w:rPr>
        <w:t xml:space="preserve"> </w:t>
      </w:r>
      <w:r>
        <w:rPr>
          <w:color w:val="004784"/>
        </w:rPr>
        <w:t>razones: Participación ciudadana. Explique las razones:</w:t>
      </w:r>
    </w:p>
    <w:p w14:paraId="03205C0A" w14:textId="77777777" w:rsidR="00663A84" w:rsidRDefault="00663A84">
      <w:pPr>
        <w:pStyle w:val="Textoindependiente"/>
        <w:kinsoku w:val="0"/>
        <w:overflowPunct w:val="0"/>
        <w:rPr>
          <w:color w:val="004784"/>
          <w:spacing w:val="-2"/>
        </w:rPr>
      </w:pPr>
      <w:r>
        <w:rPr>
          <w:color w:val="004784"/>
        </w:rPr>
        <w:t xml:space="preserve">Racionalización de trámites. Explique las </w:t>
      </w:r>
      <w:r>
        <w:rPr>
          <w:color w:val="004784"/>
          <w:spacing w:val="-2"/>
        </w:rPr>
        <w:t>razones:</w:t>
      </w:r>
    </w:p>
    <w:p w14:paraId="0B77A33C" w14:textId="77777777" w:rsidR="00663A84" w:rsidRDefault="00663A84">
      <w:pPr>
        <w:pStyle w:val="Textoindependiente"/>
        <w:kinsoku w:val="0"/>
        <w:overflowPunct w:val="0"/>
        <w:ind w:left="0"/>
        <w:rPr>
          <w:sz w:val="20"/>
          <w:szCs w:val="20"/>
        </w:rPr>
      </w:pPr>
    </w:p>
    <w:p w14:paraId="07BDDFBD" w14:textId="77777777" w:rsidR="00663A84" w:rsidRDefault="00663A84">
      <w:pPr>
        <w:pStyle w:val="Textoindependiente"/>
        <w:kinsoku w:val="0"/>
        <w:overflowPunct w:val="0"/>
        <w:ind w:left="0"/>
        <w:rPr>
          <w:sz w:val="20"/>
          <w:szCs w:val="20"/>
        </w:rPr>
      </w:pPr>
    </w:p>
    <w:p w14:paraId="1A3CFCD7" w14:textId="77777777" w:rsidR="00663A84" w:rsidRDefault="00663A84">
      <w:pPr>
        <w:pStyle w:val="Textoindependiente"/>
        <w:kinsoku w:val="0"/>
        <w:overflowPunct w:val="0"/>
        <w:spacing w:before="227"/>
        <w:ind w:left="0"/>
        <w:rPr>
          <w:sz w:val="20"/>
          <w:szCs w:val="20"/>
        </w:rPr>
      </w:pPr>
    </w:p>
    <w:p w14:paraId="30BC8E9D" w14:textId="77777777" w:rsidR="00663A84" w:rsidRDefault="00663A84">
      <w:pPr>
        <w:pStyle w:val="Textoindependiente"/>
        <w:kinsoku w:val="0"/>
        <w:overflowPunct w:val="0"/>
        <w:spacing w:before="227"/>
        <w:ind w:left="0"/>
        <w:rPr>
          <w:sz w:val="20"/>
          <w:szCs w:val="20"/>
        </w:rPr>
        <w:sectPr w:rsidR="00663A84">
          <w:footerReference w:type="default" r:id="rId16"/>
          <w:pgSz w:w="12240" w:h="15840"/>
          <w:pgMar w:top="0" w:right="420" w:bottom="1180" w:left="160" w:header="0" w:footer="980" w:gutter="0"/>
          <w:pgNumType w:start="1"/>
          <w:cols w:space="720"/>
          <w:noEndnote/>
        </w:sectPr>
      </w:pPr>
    </w:p>
    <w:p w14:paraId="4CB7ED0F" w14:textId="77777777" w:rsidR="00663A84" w:rsidRDefault="00663A84">
      <w:pPr>
        <w:pStyle w:val="Textoindependiente"/>
        <w:kinsoku w:val="0"/>
        <w:overflowPunct w:val="0"/>
        <w:spacing w:before="94"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470E31FD"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6A09313"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59370369"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2E8AC63C" w14:textId="77777777" w:rsidR="00663A84" w:rsidRDefault="00663A84">
      <w:pPr>
        <w:pStyle w:val="Textoindependiente"/>
        <w:kinsoku w:val="0"/>
        <w:overflowPunct w:val="0"/>
        <w:ind w:left="640"/>
        <w:rPr>
          <w:color w:val="004784"/>
          <w:spacing w:val="-5"/>
          <w:sz w:val="16"/>
          <w:szCs w:val="16"/>
        </w:rPr>
      </w:pPr>
      <w:r>
        <w:rPr>
          <w:color w:val="004784"/>
          <w:sz w:val="16"/>
          <w:szCs w:val="16"/>
        </w:rPr>
        <w:t>Página 1</w:t>
      </w:r>
      <w:r>
        <w:rPr>
          <w:color w:val="004784"/>
          <w:spacing w:val="-1"/>
          <w:sz w:val="16"/>
          <w:szCs w:val="16"/>
        </w:rPr>
        <w:t xml:space="preserve"> </w:t>
      </w:r>
      <w:r>
        <w:rPr>
          <w:color w:val="004784"/>
          <w:sz w:val="16"/>
          <w:szCs w:val="16"/>
        </w:rPr>
        <w:t xml:space="preserve">/ </w:t>
      </w:r>
      <w:r>
        <w:rPr>
          <w:color w:val="004784"/>
          <w:spacing w:val="-5"/>
          <w:sz w:val="16"/>
          <w:szCs w:val="16"/>
        </w:rPr>
        <w:t>111</w:t>
      </w:r>
    </w:p>
    <w:p w14:paraId="1CE3C5A3"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477"/>
            <w:col w:w="2492"/>
          </w:cols>
          <w:noEndnote/>
        </w:sectPr>
      </w:pPr>
    </w:p>
    <w:p w14:paraId="6921CFE2" w14:textId="77777777" w:rsidR="00663A84" w:rsidRDefault="00663A84">
      <w:pPr>
        <w:pStyle w:val="Textoindependiente"/>
        <w:kinsoku w:val="0"/>
        <w:overflowPunct w:val="0"/>
        <w:ind w:left="0"/>
      </w:pPr>
    </w:p>
    <w:p w14:paraId="513110DB" w14:textId="77777777" w:rsidR="00663A84" w:rsidRDefault="00663A84">
      <w:pPr>
        <w:pStyle w:val="Textoindependiente"/>
        <w:kinsoku w:val="0"/>
        <w:overflowPunct w:val="0"/>
        <w:ind w:left="0"/>
      </w:pPr>
    </w:p>
    <w:p w14:paraId="62606FC8" w14:textId="77777777" w:rsidR="00663A84" w:rsidRDefault="00663A84">
      <w:pPr>
        <w:pStyle w:val="Textoindependiente"/>
        <w:kinsoku w:val="0"/>
        <w:overflowPunct w:val="0"/>
        <w:ind w:left="0"/>
      </w:pPr>
    </w:p>
    <w:p w14:paraId="28AD3DC6" w14:textId="77777777" w:rsidR="00663A84" w:rsidRDefault="00663A84">
      <w:pPr>
        <w:pStyle w:val="Textoindependiente"/>
        <w:kinsoku w:val="0"/>
        <w:overflowPunct w:val="0"/>
        <w:spacing w:before="180"/>
        <w:ind w:left="0"/>
      </w:pPr>
    </w:p>
    <w:p w14:paraId="1927A0E9" w14:textId="584710EE" w:rsidR="00663A84" w:rsidRDefault="00EF4689">
      <w:pPr>
        <w:pStyle w:val="Textoindependiente"/>
        <w:kinsoku w:val="0"/>
        <w:overflowPunct w:val="0"/>
        <w:rPr>
          <w:color w:val="004784"/>
          <w:spacing w:val="-2"/>
        </w:rPr>
      </w:pPr>
      <w:r>
        <w:rPr>
          <w:noProof/>
        </w:rPr>
        <mc:AlternateContent>
          <mc:Choice Requires="wps">
            <w:drawing>
              <wp:anchor distT="0" distB="0" distL="114300" distR="114300" simplePos="0" relativeHeight="251259904" behindDoc="0" locked="0" layoutInCell="0" allowOverlap="1" wp14:anchorId="25524C41" wp14:editId="07AECEFA">
                <wp:simplePos x="0" y="0"/>
                <wp:positionH relativeFrom="page">
                  <wp:posOffset>685800</wp:posOffset>
                </wp:positionH>
                <wp:positionV relativeFrom="paragraph">
                  <wp:posOffset>-8255</wp:posOffset>
                </wp:positionV>
                <wp:extent cx="165100" cy="914400"/>
                <wp:effectExtent l="0" t="0" r="0" b="0"/>
                <wp:wrapNone/>
                <wp:docPr id="22984027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1263D" w14:textId="316DE4CB" w:rsidR="00663A84" w:rsidRDefault="00EF4689">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9AEE6B" wp14:editId="50679938">
                                  <wp:extent cx="161925" cy="914400"/>
                                  <wp:effectExtent l="0" t="0" r="0" b="0"/>
                                  <wp:docPr id="3" name="Imagen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75D4C614"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524C41" id="Rectangle 33" o:spid="_x0000_s1044" style="position:absolute;left:0;text-align:left;margin-left:54pt;margin-top:-.65pt;width:13pt;height:1in;z-index:25125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" o:allowincell="f" filled="f" stroked="f">
                <v:textbox inset="0,0,0,0">
                  <w:txbxContent>
                    <w:p w14:paraId="1E71263D" w14:textId="316DE4CB" w:rsidR="00663A84" w:rsidRDefault="00EF4689">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9AEE6B" wp14:editId="50679938">
                            <wp:extent cx="161925" cy="914400"/>
                            <wp:effectExtent l="0" t="0" r="0" b="0"/>
                            <wp:docPr id="3" name="Imagen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75D4C614"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Servicio al ciudadano. Explique las </w:t>
      </w:r>
      <w:r w:rsidR="00663A84">
        <w:rPr>
          <w:color w:val="004784"/>
          <w:spacing w:val="-2"/>
        </w:rPr>
        <w:t>razones:</w:t>
      </w:r>
    </w:p>
    <w:p w14:paraId="2054C52A" w14:textId="77777777" w:rsidR="00663A84" w:rsidRDefault="00663A84">
      <w:pPr>
        <w:pStyle w:val="Textoindependiente"/>
        <w:kinsoku w:val="0"/>
        <w:overflowPunct w:val="0"/>
        <w:spacing w:before="33"/>
        <w:rPr>
          <w:color w:val="004784"/>
          <w:spacing w:val="-2"/>
        </w:rPr>
      </w:pPr>
      <w:r>
        <w:rPr>
          <w:color w:val="004784"/>
        </w:rPr>
        <w:t xml:space="preserve">Evaluación y seguimiento. Explique las </w:t>
      </w:r>
      <w:r>
        <w:rPr>
          <w:color w:val="004784"/>
          <w:spacing w:val="-2"/>
        </w:rPr>
        <w:t>razones:</w:t>
      </w:r>
    </w:p>
    <w:p w14:paraId="6F1CB0C6" w14:textId="77777777" w:rsidR="00663A84" w:rsidRDefault="00663A84">
      <w:pPr>
        <w:pStyle w:val="Textoindependiente"/>
        <w:kinsoku w:val="0"/>
        <w:overflowPunct w:val="0"/>
        <w:spacing w:before="33"/>
        <w:rPr>
          <w:color w:val="004784"/>
          <w:spacing w:val="-2"/>
        </w:rPr>
      </w:pPr>
      <w:r>
        <w:rPr>
          <w:color w:val="004784"/>
        </w:rPr>
        <w:t xml:space="preserve">Gestión del conocimiento y la innovación. Explique las </w:t>
      </w:r>
      <w:r>
        <w:rPr>
          <w:color w:val="004784"/>
          <w:spacing w:val="-2"/>
        </w:rPr>
        <w:t>razones:</w:t>
      </w:r>
    </w:p>
    <w:p w14:paraId="3AB697F0" w14:textId="77777777" w:rsidR="00663A84" w:rsidRDefault="00663A84">
      <w:pPr>
        <w:pStyle w:val="Textoindependiente"/>
        <w:kinsoku w:val="0"/>
        <w:overflowPunct w:val="0"/>
        <w:spacing w:before="33"/>
        <w:rPr>
          <w:color w:val="004784"/>
          <w:spacing w:val="-2"/>
        </w:rPr>
      </w:pPr>
      <w:r>
        <w:rPr>
          <w:color w:val="004784"/>
        </w:rPr>
        <w:t xml:space="preserve">Gestión documental. Explique las </w:t>
      </w:r>
      <w:r>
        <w:rPr>
          <w:color w:val="004784"/>
          <w:spacing w:val="-2"/>
        </w:rPr>
        <w:t>razones:</w:t>
      </w:r>
    </w:p>
    <w:p w14:paraId="09EF9D58" w14:textId="77777777" w:rsidR="00663A84" w:rsidRDefault="00663A84">
      <w:pPr>
        <w:pStyle w:val="Textoindependiente"/>
        <w:kinsoku w:val="0"/>
        <w:overflowPunct w:val="0"/>
        <w:spacing w:before="33"/>
        <w:rPr>
          <w:color w:val="004784"/>
          <w:spacing w:val="-2"/>
        </w:rPr>
      </w:pPr>
      <w:r>
        <w:rPr>
          <w:color w:val="004784"/>
        </w:rPr>
        <w:t xml:space="preserve">Control interno. Explique las </w:t>
      </w:r>
      <w:r>
        <w:rPr>
          <w:color w:val="004784"/>
          <w:spacing w:val="-2"/>
        </w:rPr>
        <w:t>razones:</w:t>
      </w:r>
    </w:p>
    <w:p w14:paraId="4873F390" w14:textId="77777777" w:rsidR="00663A84" w:rsidRDefault="00663A84">
      <w:pPr>
        <w:pStyle w:val="Textoindependiente"/>
        <w:kinsoku w:val="0"/>
        <w:overflowPunct w:val="0"/>
        <w:spacing w:before="33"/>
        <w:rPr>
          <w:color w:val="004784"/>
          <w:spacing w:val="-2"/>
        </w:rPr>
      </w:pPr>
      <w:r>
        <w:rPr>
          <w:color w:val="004784"/>
        </w:rPr>
        <w:t xml:space="preserve">Gestión de la información estadística. Explique las </w:t>
      </w:r>
      <w:r>
        <w:rPr>
          <w:color w:val="004784"/>
          <w:spacing w:val="-2"/>
        </w:rPr>
        <w:t>razones:</w:t>
      </w:r>
    </w:p>
    <w:p w14:paraId="2353B6CD" w14:textId="19A548FB" w:rsidR="00663A84" w:rsidRDefault="00EF4689">
      <w:pPr>
        <w:pStyle w:val="Ttulo2"/>
        <w:numPr>
          <w:ilvl w:val="0"/>
          <w:numId w:val="1"/>
        </w:numPr>
        <w:tabs>
          <w:tab w:val="left" w:pos="906"/>
        </w:tabs>
        <w:kinsoku w:val="0"/>
        <w:overflowPunct w:val="0"/>
        <w:spacing w:line="242" w:lineRule="auto"/>
        <w:ind w:left="640" w:right="1478" w:firstLine="0"/>
        <w:rPr>
          <w:color w:val="004784"/>
        </w:rPr>
      </w:pPr>
      <w:r>
        <w:rPr>
          <w:noProof/>
        </w:rPr>
        <mc:AlternateContent>
          <mc:Choice Requires="wpg">
            <w:drawing>
              <wp:anchor distT="0" distB="0" distL="114300" distR="114300" simplePos="0" relativeHeight="251680768" behindDoc="1" locked="0" layoutInCell="0" allowOverlap="1" wp14:anchorId="614410D5" wp14:editId="629C1A2E">
                <wp:simplePos x="0" y="0"/>
                <wp:positionH relativeFrom="page">
                  <wp:posOffset>498475</wp:posOffset>
                </wp:positionH>
                <wp:positionV relativeFrom="paragraph">
                  <wp:posOffset>409575</wp:posOffset>
                </wp:positionV>
                <wp:extent cx="2432050" cy="3082925"/>
                <wp:effectExtent l="0" t="0" r="0" b="0"/>
                <wp:wrapNone/>
                <wp:docPr id="8342435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082925"/>
                          <a:chOff x="785" y="645"/>
                          <a:chExt cx="3830" cy="4855"/>
                        </a:xfrm>
                      </wpg:grpSpPr>
                      <pic:pic xmlns:pic="http://schemas.openxmlformats.org/drawingml/2006/picture">
                        <pic:nvPicPr>
                          <pic:cNvPr id="1951332984" name="Picture 35"/>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80" y="940"/>
                            <a:ext cx="260" cy="4560"/>
                          </a:xfrm>
                          <a:prstGeom prst="rect">
                            <a:avLst/>
                          </a:prstGeom>
                          <a:noFill/>
                          <a:extLst>
                            <a:ext uri="{909E8E84-426E-40DD-AFC4-6F175D3DCCD1}">
                              <a14:hiddenFill xmlns:a14="http://schemas.microsoft.com/office/drawing/2010/main">
                                <a:solidFill>
                                  <a:srgbClr val="FFFFFF"/>
                                </a:solidFill>
                              </a14:hiddenFill>
                            </a:ext>
                          </a:extLst>
                        </pic:spPr>
                      </pic:pic>
                      <wps:wsp>
                        <wps:cNvPr id="1122630828" name="Text Box 36"/>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20CA0B9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410D5" id="Group 34" o:spid="_x0000_s1045" style="position:absolute;left:0;text-align:left;margin-left:39.25pt;margin-top:32.25pt;width:191.5pt;height:242.75pt;z-index:-251635712;mso-position-horizontal-relative:page;mso-position-vertical-relative:text" coordorigin="785,645" coordsize="3830,4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" o:allowincell="f">
                <v:shape id="Picture 35" o:spid="_x0000_s1046" type="#_x0000_t75" style="position:absolute;left:1080;top:940;width:260;height: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">
                  <v:imagedata r:id="rId20" o:title=""/>
                  <o:lock v:ext="edit" aspectratio="f"/>
                </v:shape>
                <v:shape id="Text Box 36" o:spid="_x0000_s1047"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" fillcolor="#ffab00" strokecolor="white" strokeweight="1.5pt">
                  <v:textbox inset="0,0,0,0">
                    <w:txbxContent>
                      <w:p w14:paraId="20CA0B9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¿Cuál</w:t>
      </w:r>
      <w:r w:rsidR="00663A84">
        <w:rPr>
          <w:color w:val="004784"/>
          <w:spacing w:val="-3"/>
        </w:rPr>
        <w:t xml:space="preserve"> </w:t>
      </w:r>
      <w:r w:rsidR="00663A84">
        <w:rPr>
          <w:color w:val="004784"/>
        </w:rPr>
        <w:t>considera</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es</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política</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menos</w:t>
      </w:r>
      <w:r w:rsidR="00663A84">
        <w:rPr>
          <w:color w:val="004784"/>
          <w:spacing w:val="-3"/>
        </w:rPr>
        <w:t xml:space="preserve"> </w:t>
      </w:r>
      <w:r w:rsidR="00663A84">
        <w:rPr>
          <w:color w:val="004784"/>
        </w:rPr>
        <w:t>le</w:t>
      </w:r>
      <w:r w:rsidR="00663A84">
        <w:rPr>
          <w:color w:val="004784"/>
          <w:spacing w:val="-3"/>
        </w:rPr>
        <w:t xml:space="preserve"> </w:t>
      </w:r>
      <w:r w:rsidR="00663A84">
        <w:rPr>
          <w:color w:val="004784"/>
        </w:rPr>
        <w:t>ha</w:t>
      </w:r>
      <w:r w:rsidR="00663A84">
        <w:rPr>
          <w:color w:val="004784"/>
          <w:spacing w:val="-3"/>
        </w:rPr>
        <w:t xml:space="preserve"> </w:t>
      </w:r>
      <w:r w:rsidR="00663A84">
        <w:rPr>
          <w:color w:val="004784"/>
        </w:rPr>
        <w:t>aportado</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gestión</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desempeño institucional de la entidad?</w:t>
      </w:r>
    </w:p>
    <w:p w14:paraId="5D98A7FE"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PER203</w:t>
      </w:r>
      <w:r>
        <w:rPr>
          <w:color w:val="FFFFFF"/>
          <w:shd w:val="clear" w:color="auto" w:fill="069168"/>
        </w:rPr>
        <w:tab/>
      </w:r>
    </w:p>
    <w:p w14:paraId="4471AD17" w14:textId="77777777" w:rsidR="00663A84" w:rsidRDefault="00663A84">
      <w:pPr>
        <w:pStyle w:val="Textoindependiente"/>
        <w:kinsoku w:val="0"/>
        <w:overflowPunct w:val="0"/>
        <w:spacing w:before="42"/>
        <w:rPr>
          <w:color w:val="004784"/>
          <w:spacing w:val="-2"/>
        </w:rPr>
      </w:pPr>
      <w:r>
        <w:rPr>
          <w:color w:val="004784"/>
        </w:rPr>
        <w:t xml:space="preserve">Gestión del talento humano. Explique las </w:t>
      </w:r>
      <w:r>
        <w:rPr>
          <w:color w:val="004784"/>
          <w:spacing w:val="-2"/>
        </w:rPr>
        <w:t>razones:</w:t>
      </w:r>
    </w:p>
    <w:p w14:paraId="580A21D2" w14:textId="77777777" w:rsidR="00663A84" w:rsidRDefault="00663A84">
      <w:pPr>
        <w:pStyle w:val="Textoindependiente"/>
        <w:kinsoku w:val="0"/>
        <w:overflowPunct w:val="0"/>
        <w:spacing w:before="33"/>
        <w:rPr>
          <w:color w:val="004784"/>
          <w:spacing w:val="-2"/>
        </w:rPr>
      </w:pPr>
      <w:r>
        <w:rPr>
          <w:color w:val="004784"/>
        </w:rPr>
        <w:t xml:space="preserve">Integridad. Explique las </w:t>
      </w:r>
      <w:r>
        <w:rPr>
          <w:color w:val="004784"/>
          <w:spacing w:val="-2"/>
        </w:rPr>
        <w:t>razones:</w:t>
      </w:r>
    </w:p>
    <w:p w14:paraId="17C066A9" w14:textId="77777777" w:rsidR="00663A84" w:rsidRDefault="00663A84">
      <w:pPr>
        <w:pStyle w:val="Textoindependiente"/>
        <w:kinsoku w:val="0"/>
        <w:overflowPunct w:val="0"/>
        <w:spacing w:before="33"/>
        <w:rPr>
          <w:color w:val="004784"/>
          <w:spacing w:val="-2"/>
        </w:rPr>
      </w:pPr>
      <w:r>
        <w:rPr>
          <w:color w:val="004784"/>
        </w:rPr>
        <w:t xml:space="preserve">Planeación institucional. Explique las </w:t>
      </w:r>
      <w:r>
        <w:rPr>
          <w:color w:val="004784"/>
          <w:spacing w:val="-2"/>
        </w:rPr>
        <w:t>razones:</w:t>
      </w:r>
    </w:p>
    <w:p w14:paraId="4B2F0E0D" w14:textId="77777777" w:rsidR="00663A84" w:rsidRDefault="00663A84">
      <w:pPr>
        <w:pStyle w:val="Textoindependiente"/>
        <w:kinsoku w:val="0"/>
        <w:overflowPunct w:val="0"/>
        <w:spacing w:before="33"/>
        <w:rPr>
          <w:color w:val="004784"/>
          <w:spacing w:val="-2"/>
        </w:rPr>
      </w:pPr>
      <w:r>
        <w:rPr>
          <w:color w:val="004784"/>
        </w:rPr>
        <w:t xml:space="preserve">Gestión presupuestal y eficiencia del gasto. Explique las </w:t>
      </w:r>
      <w:r>
        <w:rPr>
          <w:color w:val="004784"/>
          <w:spacing w:val="-2"/>
        </w:rPr>
        <w:t>razones:</w:t>
      </w:r>
    </w:p>
    <w:p w14:paraId="673AEC73" w14:textId="77777777" w:rsidR="00663A84" w:rsidRDefault="00663A84">
      <w:pPr>
        <w:pStyle w:val="Textoindependiente"/>
        <w:kinsoku w:val="0"/>
        <w:overflowPunct w:val="0"/>
        <w:spacing w:before="33"/>
        <w:rPr>
          <w:color w:val="004784"/>
          <w:spacing w:val="-2"/>
        </w:rPr>
      </w:pPr>
      <w:r>
        <w:rPr>
          <w:color w:val="004784"/>
        </w:rPr>
        <w:t xml:space="preserve">Compras y contratación pública. Explique las </w:t>
      </w:r>
      <w:r>
        <w:rPr>
          <w:color w:val="004784"/>
          <w:spacing w:val="-2"/>
        </w:rPr>
        <w:t>razones:</w:t>
      </w:r>
    </w:p>
    <w:p w14:paraId="5A8DEEE9" w14:textId="77777777" w:rsidR="00663A84" w:rsidRDefault="00663A84">
      <w:pPr>
        <w:pStyle w:val="Textoindependiente"/>
        <w:kinsoku w:val="0"/>
        <w:overflowPunct w:val="0"/>
        <w:spacing w:before="33"/>
        <w:rPr>
          <w:color w:val="004784"/>
          <w:spacing w:val="-2"/>
        </w:rPr>
      </w:pPr>
      <w:r>
        <w:rPr>
          <w:color w:val="004784"/>
        </w:rPr>
        <w:t xml:space="preserve">Fortalecimiento institucional. Explique las </w:t>
      </w:r>
      <w:r>
        <w:rPr>
          <w:color w:val="004784"/>
          <w:spacing w:val="-2"/>
        </w:rPr>
        <w:t>razones:</w:t>
      </w:r>
    </w:p>
    <w:p w14:paraId="12135982" w14:textId="77777777" w:rsidR="00663A84" w:rsidRDefault="00663A84">
      <w:pPr>
        <w:pStyle w:val="Textoindependiente"/>
        <w:kinsoku w:val="0"/>
        <w:overflowPunct w:val="0"/>
        <w:spacing w:before="33"/>
        <w:rPr>
          <w:color w:val="004784"/>
          <w:spacing w:val="-2"/>
        </w:rPr>
      </w:pPr>
      <w:r>
        <w:rPr>
          <w:color w:val="004784"/>
        </w:rPr>
        <w:t xml:space="preserve">Gobierno digital. Explique las </w:t>
      </w:r>
      <w:r>
        <w:rPr>
          <w:color w:val="004784"/>
          <w:spacing w:val="-2"/>
        </w:rPr>
        <w:t>razones:</w:t>
      </w:r>
    </w:p>
    <w:p w14:paraId="0B5D832E" w14:textId="77777777" w:rsidR="00663A84" w:rsidRDefault="00663A84">
      <w:pPr>
        <w:pStyle w:val="Textoindependiente"/>
        <w:kinsoku w:val="0"/>
        <w:overflowPunct w:val="0"/>
        <w:spacing w:before="33"/>
        <w:rPr>
          <w:color w:val="004784"/>
          <w:spacing w:val="-2"/>
        </w:rPr>
      </w:pPr>
      <w:r>
        <w:rPr>
          <w:color w:val="004784"/>
        </w:rPr>
        <w:t xml:space="preserve">Seguridad digital. Explique las </w:t>
      </w:r>
      <w:r>
        <w:rPr>
          <w:color w:val="004784"/>
          <w:spacing w:val="-2"/>
        </w:rPr>
        <w:t>razones:</w:t>
      </w:r>
    </w:p>
    <w:p w14:paraId="1D7E42F8" w14:textId="77777777" w:rsidR="00663A84" w:rsidRDefault="00663A84">
      <w:pPr>
        <w:pStyle w:val="Textoindependiente"/>
        <w:kinsoku w:val="0"/>
        <w:overflowPunct w:val="0"/>
        <w:spacing w:before="33"/>
        <w:rPr>
          <w:color w:val="004784"/>
          <w:spacing w:val="-2"/>
        </w:rPr>
      </w:pPr>
      <w:r>
        <w:rPr>
          <w:color w:val="004784"/>
        </w:rPr>
        <w:t xml:space="preserve">Defensa jurídica. Explique las </w:t>
      </w:r>
      <w:r>
        <w:rPr>
          <w:color w:val="004784"/>
          <w:spacing w:val="-2"/>
        </w:rPr>
        <w:t>razones:</w:t>
      </w:r>
    </w:p>
    <w:p w14:paraId="0FDBF3F8" w14:textId="77777777" w:rsidR="00663A84" w:rsidRDefault="00663A84">
      <w:pPr>
        <w:pStyle w:val="Textoindependiente"/>
        <w:kinsoku w:val="0"/>
        <w:overflowPunct w:val="0"/>
        <w:spacing w:before="33"/>
        <w:rPr>
          <w:color w:val="004784"/>
          <w:spacing w:val="-2"/>
        </w:rPr>
      </w:pPr>
      <w:r>
        <w:rPr>
          <w:color w:val="004784"/>
        </w:rPr>
        <w:t xml:space="preserve">Mejora normativa. Explique las </w:t>
      </w:r>
      <w:r>
        <w:rPr>
          <w:color w:val="004784"/>
          <w:spacing w:val="-2"/>
        </w:rPr>
        <w:t>razones:</w:t>
      </w:r>
    </w:p>
    <w:p w14:paraId="042B3CB3" w14:textId="77777777" w:rsidR="00663A84" w:rsidRDefault="00663A84">
      <w:pPr>
        <w:pStyle w:val="Textoindependiente"/>
        <w:kinsoku w:val="0"/>
        <w:overflowPunct w:val="0"/>
        <w:spacing w:before="33" w:line="278" w:lineRule="auto"/>
        <w:ind w:right="2782"/>
        <w:rPr>
          <w:color w:val="004784"/>
        </w:rPr>
      </w:pPr>
      <w:r>
        <w:rPr>
          <w:color w:val="004784"/>
        </w:rPr>
        <w:t>Trasparencia,</w:t>
      </w:r>
      <w:r>
        <w:rPr>
          <w:color w:val="004784"/>
          <w:spacing w:val="-4"/>
        </w:rPr>
        <w:t xml:space="preserve"> </w:t>
      </w:r>
      <w:r>
        <w:rPr>
          <w:color w:val="004784"/>
        </w:rPr>
        <w:t>lucha</w:t>
      </w:r>
      <w:r>
        <w:rPr>
          <w:color w:val="004784"/>
          <w:spacing w:val="-4"/>
        </w:rPr>
        <w:t xml:space="preserve"> </w:t>
      </w:r>
      <w:r>
        <w:rPr>
          <w:color w:val="004784"/>
        </w:rPr>
        <w:t>contra</w:t>
      </w:r>
      <w:r>
        <w:rPr>
          <w:color w:val="004784"/>
          <w:spacing w:val="-4"/>
        </w:rPr>
        <w:t xml:space="preserve"> </w:t>
      </w:r>
      <w:r>
        <w:rPr>
          <w:color w:val="004784"/>
        </w:rPr>
        <w:t>la</w:t>
      </w:r>
      <w:r>
        <w:rPr>
          <w:color w:val="004784"/>
          <w:spacing w:val="-4"/>
        </w:rPr>
        <w:t xml:space="preserve"> </w:t>
      </w:r>
      <w:r>
        <w:rPr>
          <w:color w:val="004784"/>
        </w:rPr>
        <w:t>corrupción</w:t>
      </w:r>
      <w:r>
        <w:rPr>
          <w:color w:val="004784"/>
          <w:spacing w:val="-4"/>
        </w:rPr>
        <w:t xml:space="preserve"> </w:t>
      </w:r>
      <w:r>
        <w:rPr>
          <w:color w:val="004784"/>
        </w:rPr>
        <w:t>y</w:t>
      </w:r>
      <w:r>
        <w:rPr>
          <w:color w:val="004784"/>
          <w:spacing w:val="-4"/>
        </w:rPr>
        <w:t xml:space="preserve"> </w:t>
      </w:r>
      <w:r>
        <w:rPr>
          <w:color w:val="004784"/>
        </w:rPr>
        <w:t>acceso</w:t>
      </w:r>
      <w:r>
        <w:rPr>
          <w:color w:val="004784"/>
          <w:spacing w:val="-4"/>
        </w:rPr>
        <w:t xml:space="preserve"> </w:t>
      </w:r>
      <w:r>
        <w:rPr>
          <w:color w:val="004784"/>
        </w:rPr>
        <w:t>a</w:t>
      </w:r>
      <w:r>
        <w:rPr>
          <w:color w:val="004784"/>
          <w:spacing w:val="-4"/>
        </w:rPr>
        <w:t xml:space="preserve"> </w:t>
      </w:r>
      <w:r>
        <w:rPr>
          <w:color w:val="004784"/>
        </w:rPr>
        <w:t>la</w:t>
      </w:r>
      <w:r>
        <w:rPr>
          <w:color w:val="004784"/>
          <w:spacing w:val="-4"/>
        </w:rPr>
        <w:t xml:space="preserve"> </w:t>
      </w:r>
      <w:r>
        <w:rPr>
          <w:color w:val="004784"/>
        </w:rPr>
        <w:t>información.</w:t>
      </w:r>
      <w:r>
        <w:rPr>
          <w:color w:val="004784"/>
          <w:spacing w:val="-4"/>
        </w:rPr>
        <w:t xml:space="preserve"> </w:t>
      </w:r>
      <w:r>
        <w:rPr>
          <w:color w:val="004784"/>
        </w:rPr>
        <w:t>Explique</w:t>
      </w:r>
      <w:r>
        <w:rPr>
          <w:color w:val="004784"/>
          <w:spacing w:val="-4"/>
        </w:rPr>
        <w:t xml:space="preserve"> </w:t>
      </w:r>
      <w:r>
        <w:rPr>
          <w:color w:val="004784"/>
        </w:rPr>
        <w:t>las</w:t>
      </w:r>
      <w:r>
        <w:rPr>
          <w:color w:val="004784"/>
          <w:spacing w:val="-4"/>
        </w:rPr>
        <w:t xml:space="preserve"> </w:t>
      </w:r>
      <w:r>
        <w:rPr>
          <w:color w:val="004784"/>
        </w:rPr>
        <w:t>razones: Participación ciudadana. Explique las razones:</w:t>
      </w:r>
    </w:p>
    <w:p w14:paraId="09C45D12" w14:textId="77777777" w:rsidR="00663A84" w:rsidRDefault="00663A84">
      <w:pPr>
        <w:pStyle w:val="Textoindependiente"/>
        <w:kinsoku w:val="0"/>
        <w:overflowPunct w:val="0"/>
        <w:rPr>
          <w:color w:val="004784"/>
          <w:spacing w:val="-2"/>
        </w:rPr>
      </w:pPr>
      <w:r>
        <w:rPr>
          <w:color w:val="004784"/>
        </w:rPr>
        <w:t xml:space="preserve">Racionalización de trámites. Explique las </w:t>
      </w:r>
      <w:r>
        <w:rPr>
          <w:color w:val="004784"/>
          <w:spacing w:val="-2"/>
        </w:rPr>
        <w:t>razones:</w:t>
      </w:r>
    </w:p>
    <w:p w14:paraId="4D333E4D" w14:textId="77777777" w:rsidR="00663A84" w:rsidRDefault="00663A84">
      <w:pPr>
        <w:pStyle w:val="Textoindependiente"/>
        <w:kinsoku w:val="0"/>
        <w:overflowPunct w:val="0"/>
        <w:spacing w:before="33"/>
        <w:rPr>
          <w:color w:val="004784"/>
          <w:spacing w:val="-2"/>
        </w:rPr>
      </w:pPr>
      <w:r>
        <w:rPr>
          <w:color w:val="004784"/>
        </w:rPr>
        <w:t xml:space="preserve">Servicio al ciudadano. Explique las </w:t>
      </w:r>
      <w:r>
        <w:rPr>
          <w:color w:val="004784"/>
          <w:spacing w:val="-2"/>
        </w:rPr>
        <w:t>razones:</w:t>
      </w:r>
    </w:p>
    <w:p w14:paraId="41E9E3BE" w14:textId="77777777" w:rsidR="00663A84" w:rsidRDefault="00663A84">
      <w:pPr>
        <w:pStyle w:val="Textoindependiente"/>
        <w:kinsoku w:val="0"/>
        <w:overflowPunct w:val="0"/>
        <w:spacing w:before="33"/>
        <w:rPr>
          <w:color w:val="004784"/>
          <w:spacing w:val="-2"/>
        </w:rPr>
      </w:pPr>
      <w:r>
        <w:rPr>
          <w:color w:val="004784"/>
        </w:rPr>
        <w:t xml:space="preserve">Evaluación y seguimiento. Explique las </w:t>
      </w:r>
      <w:r>
        <w:rPr>
          <w:color w:val="004784"/>
          <w:spacing w:val="-2"/>
        </w:rPr>
        <w:t>razones</w:t>
      </w:r>
    </w:p>
    <w:p w14:paraId="44D2CCB6" w14:textId="77777777" w:rsidR="00663A84" w:rsidRDefault="00663A84">
      <w:pPr>
        <w:pStyle w:val="Textoindependiente"/>
        <w:kinsoku w:val="0"/>
        <w:overflowPunct w:val="0"/>
        <w:spacing w:before="33"/>
        <w:rPr>
          <w:color w:val="004784"/>
          <w:spacing w:val="-2"/>
        </w:rPr>
      </w:pPr>
      <w:r>
        <w:rPr>
          <w:color w:val="004784"/>
        </w:rPr>
        <w:t xml:space="preserve">Gestión del conocimiento y la innovación. Explique las </w:t>
      </w:r>
      <w:r>
        <w:rPr>
          <w:color w:val="004784"/>
          <w:spacing w:val="-2"/>
        </w:rPr>
        <w:t>razones:</w:t>
      </w:r>
    </w:p>
    <w:p w14:paraId="6604300A" w14:textId="77777777" w:rsidR="00663A84" w:rsidRDefault="00663A84">
      <w:pPr>
        <w:pStyle w:val="Textoindependiente"/>
        <w:kinsoku w:val="0"/>
        <w:overflowPunct w:val="0"/>
        <w:spacing w:before="33"/>
        <w:rPr>
          <w:color w:val="004784"/>
          <w:spacing w:val="-2"/>
        </w:rPr>
      </w:pPr>
      <w:r>
        <w:rPr>
          <w:color w:val="004784"/>
        </w:rPr>
        <w:t xml:space="preserve">Gestión documental. Explique las </w:t>
      </w:r>
      <w:r>
        <w:rPr>
          <w:color w:val="004784"/>
          <w:spacing w:val="-2"/>
        </w:rPr>
        <w:t>razones:</w:t>
      </w:r>
    </w:p>
    <w:p w14:paraId="49B3EC3D" w14:textId="77777777" w:rsidR="00663A84" w:rsidRDefault="00663A84">
      <w:pPr>
        <w:pStyle w:val="Textoindependiente"/>
        <w:kinsoku w:val="0"/>
        <w:overflowPunct w:val="0"/>
        <w:spacing w:before="33"/>
        <w:rPr>
          <w:color w:val="004784"/>
          <w:spacing w:val="-2"/>
        </w:rPr>
      </w:pPr>
      <w:r>
        <w:rPr>
          <w:color w:val="004784"/>
        </w:rPr>
        <w:t xml:space="preserve">Control interno. Explique las </w:t>
      </w:r>
      <w:r>
        <w:rPr>
          <w:color w:val="004784"/>
          <w:spacing w:val="-2"/>
        </w:rPr>
        <w:t>razones:</w:t>
      </w:r>
    </w:p>
    <w:p w14:paraId="167ABCA0" w14:textId="77777777" w:rsidR="00663A84" w:rsidRDefault="00663A84">
      <w:pPr>
        <w:pStyle w:val="Textoindependiente"/>
        <w:kinsoku w:val="0"/>
        <w:overflowPunct w:val="0"/>
        <w:spacing w:before="33"/>
        <w:rPr>
          <w:color w:val="004784"/>
          <w:spacing w:val="-2"/>
        </w:rPr>
      </w:pPr>
      <w:r>
        <w:rPr>
          <w:color w:val="004784"/>
        </w:rPr>
        <w:t xml:space="preserve">Gestión de la información estadística. Explique las </w:t>
      </w:r>
      <w:r>
        <w:rPr>
          <w:color w:val="004784"/>
          <w:spacing w:val="-2"/>
        </w:rPr>
        <w:t>razones:</w:t>
      </w:r>
    </w:p>
    <w:p w14:paraId="7DA2FF24" w14:textId="5913AD13" w:rsidR="00663A84" w:rsidRDefault="00EF4689">
      <w:pPr>
        <w:pStyle w:val="Ttulo2"/>
        <w:numPr>
          <w:ilvl w:val="0"/>
          <w:numId w:val="1"/>
        </w:numPr>
        <w:tabs>
          <w:tab w:val="left" w:pos="906"/>
        </w:tabs>
        <w:kinsoku w:val="0"/>
        <w:overflowPunct w:val="0"/>
        <w:spacing w:line="242" w:lineRule="auto"/>
        <w:ind w:left="640" w:right="505" w:firstLine="0"/>
        <w:rPr>
          <w:color w:val="004784"/>
        </w:rPr>
      </w:pPr>
      <w:r>
        <w:rPr>
          <w:noProof/>
        </w:rPr>
        <mc:AlternateContent>
          <mc:Choice Requires="wpg">
            <w:drawing>
              <wp:anchor distT="0" distB="0" distL="114300" distR="114300" simplePos="0" relativeHeight="251681792" behindDoc="1" locked="0" layoutInCell="0" allowOverlap="1" wp14:anchorId="0B46B691" wp14:editId="4B88C5A8">
                <wp:simplePos x="0" y="0"/>
                <wp:positionH relativeFrom="page">
                  <wp:posOffset>498475</wp:posOffset>
                </wp:positionH>
                <wp:positionV relativeFrom="paragraph">
                  <wp:posOffset>408940</wp:posOffset>
                </wp:positionV>
                <wp:extent cx="2432050" cy="796925"/>
                <wp:effectExtent l="0" t="0" r="0" b="0"/>
                <wp:wrapNone/>
                <wp:docPr id="36000748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644"/>
                          <a:chExt cx="3830" cy="1255"/>
                        </a:xfrm>
                      </wpg:grpSpPr>
                      <pic:pic xmlns:pic="http://schemas.openxmlformats.org/drawingml/2006/picture">
                        <pic:nvPicPr>
                          <pic:cNvPr id="1506939275" name="Picture 3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40"/>
                            <a:ext cx="260" cy="960"/>
                          </a:xfrm>
                          <a:prstGeom prst="rect">
                            <a:avLst/>
                          </a:prstGeom>
                          <a:noFill/>
                          <a:extLst>
                            <a:ext uri="{909E8E84-426E-40DD-AFC4-6F175D3DCCD1}">
                              <a14:hiddenFill xmlns:a14="http://schemas.microsoft.com/office/drawing/2010/main">
                                <a:solidFill>
                                  <a:srgbClr val="FFFFFF"/>
                                </a:solidFill>
                              </a14:hiddenFill>
                            </a:ext>
                          </a:extLst>
                        </pic:spPr>
                      </pic:pic>
                      <wps:wsp>
                        <wps:cNvPr id="1818943758" name="Text Box 39"/>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53C9AE4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46B691" id="Group 37" o:spid="_x0000_s1048" style="position:absolute;left:0;text-align:left;margin-left:39.25pt;margin-top:32.2pt;width:191.5pt;height:62.75pt;z-index:-251634688;mso-position-horizontal-relative:page;mso-position-vertical-relative:text" coordorigin="785,644"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" o:allowincell="f">
                <v:shape id="Picture 38" o:spid="_x0000_s1049" type="#_x0000_t75" style="position:absolute;left:1080;top:940;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">
                  <v:imagedata r:id="rId22" o:title=""/>
                  <o:lock v:ext="edit" aspectratio="f"/>
                </v:shape>
                <v:shape id="Text Box 39" o:spid="_x0000_s1050"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" fillcolor="#ffab00" strokecolor="white" strokeweight="1.5pt">
                  <v:textbox inset="0,0,0,0">
                    <w:txbxContent>
                      <w:p w14:paraId="53C9AE4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¿Cuál</w:t>
      </w:r>
      <w:r w:rsidR="00663A84">
        <w:rPr>
          <w:color w:val="004784"/>
          <w:spacing w:val="-3"/>
        </w:rPr>
        <w:t xml:space="preserve"> </w:t>
      </w:r>
      <w:r w:rsidR="00663A84">
        <w:rPr>
          <w:color w:val="004784"/>
        </w:rPr>
        <w:t>es</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mayor</w:t>
      </w:r>
      <w:r w:rsidR="00663A84">
        <w:rPr>
          <w:color w:val="004784"/>
          <w:spacing w:val="-3"/>
        </w:rPr>
        <w:t xml:space="preserve"> </w:t>
      </w:r>
      <w:r w:rsidR="00663A84">
        <w:rPr>
          <w:color w:val="004784"/>
        </w:rPr>
        <w:t>aporte</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considera</w:t>
      </w:r>
      <w:r w:rsidR="00663A84">
        <w:rPr>
          <w:color w:val="004784"/>
          <w:spacing w:val="-3"/>
        </w:rPr>
        <w:t xml:space="preserve"> </w:t>
      </w:r>
      <w:r w:rsidR="00663A84">
        <w:rPr>
          <w:color w:val="004784"/>
        </w:rPr>
        <w:t>ha</w:t>
      </w:r>
      <w:r w:rsidR="00663A84">
        <w:rPr>
          <w:color w:val="004784"/>
          <w:spacing w:val="-3"/>
        </w:rPr>
        <w:t xml:space="preserve"> </w:t>
      </w:r>
      <w:r w:rsidR="00663A84">
        <w:rPr>
          <w:color w:val="004784"/>
        </w:rPr>
        <w:t>generado</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Medición</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Desempeño</w:t>
      </w:r>
      <w:r w:rsidR="00663A84">
        <w:rPr>
          <w:color w:val="004784"/>
          <w:spacing w:val="-3"/>
        </w:rPr>
        <w:t xml:space="preserve"> </w:t>
      </w:r>
      <w:r w:rsidR="00663A84">
        <w:rPr>
          <w:color w:val="004784"/>
        </w:rPr>
        <w:t>Institucional</w:t>
      </w:r>
      <w:r w:rsidR="00663A84">
        <w:rPr>
          <w:color w:val="004784"/>
          <w:spacing w:val="-3"/>
        </w:rPr>
        <w:t xml:space="preserve"> </w:t>
      </w:r>
      <w:r w:rsidR="00663A84">
        <w:rPr>
          <w:color w:val="004784"/>
        </w:rPr>
        <w:t>a la entidad?</w:t>
      </w:r>
    </w:p>
    <w:p w14:paraId="7123110B" w14:textId="77777777" w:rsidR="00663A84" w:rsidRDefault="00663A84">
      <w:pPr>
        <w:pStyle w:val="Ttulo3"/>
        <w:tabs>
          <w:tab w:val="left" w:pos="2799"/>
        </w:tabs>
        <w:kinsoku w:val="0"/>
        <w:overflowPunct w:val="0"/>
        <w:ind w:left="0" w:right="3818"/>
        <w:jc w:val="right"/>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PER204</w:t>
      </w:r>
      <w:r>
        <w:rPr>
          <w:color w:val="FFFFFF"/>
          <w:shd w:val="clear" w:color="auto" w:fill="069168"/>
        </w:rPr>
        <w:tab/>
      </w:r>
    </w:p>
    <w:p w14:paraId="6951D4B2" w14:textId="77777777" w:rsidR="00663A84" w:rsidRDefault="00663A84">
      <w:pPr>
        <w:pStyle w:val="Textoindependiente"/>
        <w:kinsoku w:val="0"/>
        <w:overflowPunct w:val="0"/>
        <w:spacing w:before="42"/>
        <w:ind w:left="0" w:right="3894"/>
        <w:jc w:val="right"/>
        <w:rPr>
          <w:color w:val="004784"/>
          <w:spacing w:val="-2"/>
        </w:rPr>
      </w:pPr>
      <w:r>
        <w:rPr>
          <w:color w:val="004784"/>
        </w:rPr>
        <w:t xml:space="preserve">Identificar las fortalezas y las debilidades de las políticas de gestión y </w:t>
      </w:r>
      <w:r>
        <w:rPr>
          <w:color w:val="004784"/>
          <w:spacing w:val="-2"/>
        </w:rPr>
        <w:t>desempeño</w:t>
      </w:r>
    </w:p>
    <w:p w14:paraId="03599AB1" w14:textId="77777777" w:rsidR="00663A84" w:rsidRDefault="00663A84">
      <w:pPr>
        <w:pStyle w:val="Textoindependiente"/>
        <w:kinsoku w:val="0"/>
        <w:overflowPunct w:val="0"/>
        <w:spacing w:before="33" w:line="278" w:lineRule="auto"/>
        <w:ind w:right="2782"/>
        <w:rPr>
          <w:color w:val="004784"/>
        </w:rPr>
      </w:pPr>
      <w:r>
        <w:rPr>
          <w:color w:val="004784"/>
        </w:rPr>
        <w:t>Analizar su gestión de manera crítica y tomar decisiones que permitan la mejora institucional Articular</w:t>
      </w:r>
      <w:r>
        <w:rPr>
          <w:color w:val="004784"/>
          <w:spacing w:val="-4"/>
        </w:rPr>
        <w:t xml:space="preserve"> </w:t>
      </w:r>
      <w:r>
        <w:rPr>
          <w:color w:val="004784"/>
        </w:rPr>
        <w:t>las</w:t>
      </w:r>
      <w:r>
        <w:rPr>
          <w:color w:val="004784"/>
          <w:spacing w:val="-4"/>
        </w:rPr>
        <w:t xml:space="preserve"> </w:t>
      </w:r>
      <w:r>
        <w:rPr>
          <w:color w:val="004784"/>
        </w:rPr>
        <w:t>áreas</w:t>
      </w:r>
      <w:r>
        <w:rPr>
          <w:color w:val="004784"/>
          <w:spacing w:val="-4"/>
        </w:rPr>
        <w:t xml:space="preserve"> </w:t>
      </w:r>
      <w:r>
        <w:rPr>
          <w:color w:val="004784"/>
        </w:rPr>
        <w:t>responsables</w:t>
      </w:r>
      <w:r>
        <w:rPr>
          <w:color w:val="004784"/>
          <w:spacing w:val="-4"/>
        </w:rPr>
        <w:t xml:space="preserve"> </w:t>
      </w:r>
      <w:r>
        <w:rPr>
          <w:color w:val="004784"/>
        </w:rPr>
        <w:t>para</w:t>
      </w:r>
      <w:r>
        <w:rPr>
          <w:color w:val="004784"/>
          <w:spacing w:val="-4"/>
        </w:rPr>
        <w:t xml:space="preserve"> </w:t>
      </w:r>
      <w:r>
        <w:rPr>
          <w:color w:val="004784"/>
        </w:rPr>
        <w:t>analizar</w:t>
      </w:r>
      <w:r>
        <w:rPr>
          <w:color w:val="004784"/>
          <w:spacing w:val="-4"/>
        </w:rPr>
        <w:t xml:space="preserve"> </w:t>
      </w:r>
      <w:r>
        <w:rPr>
          <w:color w:val="004784"/>
        </w:rPr>
        <w:t>de</w:t>
      </w:r>
      <w:r>
        <w:rPr>
          <w:color w:val="004784"/>
          <w:spacing w:val="-4"/>
        </w:rPr>
        <w:t xml:space="preserve"> </w:t>
      </w:r>
      <w:r>
        <w:rPr>
          <w:color w:val="004784"/>
        </w:rPr>
        <w:t>manera</w:t>
      </w:r>
      <w:r>
        <w:rPr>
          <w:color w:val="004784"/>
          <w:spacing w:val="-4"/>
        </w:rPr>
        <w:t xml:space="preserve"> </w:t>
      </w:r>
      <w:r>
        <w:rPr>
          <w:color w:val="004784"/>
        </w:rPr>
        <w:t>integral,</w:t>
      </w:r>
      <w:r>
        <w:rPr>
          <w:color w:val="004784"/>
          <w:spacing w:val="-4"/>
        </w:rPr>
        <w:t xml:space="preserve"> </w:t>
      </w:r>
      <w:r>
        <w:rPr>
          <w:color w:val="004784"/>
        </w:rPr>
        <w:t>la</w:t>
      </w:r>
      <w:r>
        <w:rPr>
          <w:color w:val="004784"/>
          <w:spacing w:val="-4"/>
        </w:rPr>
        <w:t xml:space="preserve"> </w:t>
      </w:r>
      <w:r>
        <w:rPr>
          <w:color w:val="004784"/>
        </w:rPr>
        <w:t>implementación</w:t>
      </w:r>
      <w:r>
        <w:rPr>
          <w:color w:val="004784"/>
          <w:spacing w:val="-4"/>
        </w:rPr>
        <w:t xml:space="preserve"> </w:t>
      </w:r>
      <w:r>
        <w:rPr>
          <w:color w:val="004784"/>
        </w:rPr>
        <w:t>de</w:t>
      </w:r>
      <w:r>
        <w:rPr>
          <w:color w:val="004784"/>
          <w:spacing w:val="-4"/>
        </w:rPr>
        <w:t xml:space="preserve"> </w:t>
      </w:r>
      <w:r>
        <w:rPr>
          <w:color w:val="004784"/>
        </w:rPr>
        <w:t>MIPG</w:t>
      </w:r>
    </w:p>
    <w:p w14:paraId="1F902C9A" w14:textId="77777777" w:rsidR="00663A84" w:rsidRDefault="00663A84">
      <w:pPr>
        <w:pStyle w:val="Textoindependiente"/>
        <w:kinsoku w:val="0"/>
        <w:overflowPunct w:val="0"/>
        <w:spacing w:line="182" w:lineRule="exact"/>
        <w:rPr>
          <w:color w:val="004784"/>
          <w:spacing w:val="-2"/>
        </w:rPr>
      </w:pPr>
      <w:r>
        <w:rPr>
          <w:color w:val="004784"/>
        </w:rPr>
        <w:t xml:space="preserve">Evitar duplicidad de reportes de información a diferentes organismos de control o entidades del gobierno </w:t>
      </w:r>
      <w:r>
        <w:rPr>
          <w:color w:val="004784"/>
          <w:spacing w:val="-2"/>
        </w:rPr>
        <w:t>nacional</w:t>
      </w:r>
    </w:p>
    <w:p w14:paraId="790BE18A" w14:textId="77777777" w:rsidR="00663A84" w:rsidRDefault="00663A84">
      <w:pPr>
        <w:pStyle w:val="Textoindependiente"/>
        <w:kinsoku w:val="0"/>
        <w:overflowPunct w:val="0"/>
        <w:spacing w:before="10"/>
        <w:ind w:left="0"/>
      </w:pPr>
    </w:p>
    <w:p w14:paraId="57D863EB" w14:textId="74741F67" w:rsidR="00663A84" w:rsidRDefault="00EF4689">
      <w:pPr>
        <w:pStyle w:val="Textoindependiente"/>
        <w:kinsoku w:val="0"/>
        <w:overflowPunct w:val="0"/>
        <w:rPr>
          <w:color w:val="004784"/>
          <w:spacing w:val="-2"/>
        </w:rPr>
      </w:pPr>
      <w:r>
        <w:rPr>
          <w:noProof/>
        </w:rPr>
        <mc:AlternateContent>
          <mc:Choice Requires="wps">
            <w:drawing>
              <wp:anchor distT="0" distB="0" distL="114300" distR="114300" simplePos="0" relativeHeight="251260928" behindDoc="0" locked="0" layoutInCell="0" allowOverlap="1" wp14:anchorId="32D67D77" wp14:editId="6AFC8480">
                <wp:simplePos x="0" y="0"/>
                <wp:positionH relativeFrom="page">
                  <wp:posOffset>685800</wp:posOffset>
                </wp:positionH>
                <wp:positionV relativeFrom="paragraph">
                  <wp:posOffset>-8255</wp:posOffset>
                </wp:positionV>
                <wp:extent cx="165100" cy="304800"/>
                <wp:effectExtent l="0" t="0" r="0" b="0"/>
                <wp:wrapNone/>
                <wp:docPr id="171129971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0E69F" w14:textId="35A9110F"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B93917" wp14:editId="3FC64DF2">
                                  <wp:extent cx="161925" cy="295275"/>
                                  <wp:effectExtent l="0" t="0" r="0" b="0"/>
                                  <wp:docPr id="4" name="Imagen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57FC1F20"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67D77" id="Rectangle 40" o:spid="_x0000_s1051" style="position:absolute;left:0;text-align:left;margin-left:54pt;margin-top:-.65pt;width:13pt;height:24pt;z-index:25126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" o:allowincell="f" filled="f" stroked="f">
                <v:textbox inset="0,0,0,0">
                  <w:txbxContent>
                    <w:p w14:paraId="1DE0E69F" w14:textId="35A9110F"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B93917" wp14:editId="3FC64DF2">
                            <wp:extent cx="161925" cy="295275"/>
                            <wp:effectExtent l="0" t="0" r="0" b="0"/>
                            <wp:docPr id="4" name="Imagen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57FC1F20"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Otro. </w:t>
      </w:r>
      <w:r w:rsidR="00663A84">
        <w:rPr>
          <w:color w:val="004784"/>
          <w:spacing w:val="-2"/>
        </w:rPr>
        <w:t>¿Cuál?:</w:t>
      </w:r>
    </w:p>
    <w:p w14:paraId="237E00B8" w14:textId="77777777" w:rsidR="00663A84" w:rsidRDefault="00663A84">
      <w:pPr>
        <w:pStyle w:val="Textoindependiente"/>
        <w:kinsoku w:val="0"/>
        <w:overflowPunct w:val="0"/>
        <w:spacing w:before="34"/>
        <w:rPr>
          <w:color w:val="004784"/>
          <w:spacing w:val="-2"/>
        </w:rPr>
      </w:pPr>
      <w:r>
        <w:rPr>
          <w:color w:val="004784"/>
        </w:rPr>
        <w:t xml:space="preserve">No ha generado ningún </w:t>
      </w:r>
      <w:r>
        <w:rPr>
          <w:color w:val="004784"/>
          <w:spacing w:val="-2"/>
        </w:rPr>
        <w:t>aporte</w:t>
      </w:r>
    </w:p>
    <w:p w14:paraId="33EE5E39" w14:textId="3569E44A" w:rsidR="00663A84" w:rsidRDefault="00EF4689">
      <w:pPr>
        <w:pStyle w:val="Ttulo2"/>
        <w:numPr>
          <w:ilvl w:val="0"/>
          <w:numId w:val="1"/>
        </w:numPr>
        <w:tabs>
          <w:tab w:val="left" w:pos="906"/>
        </w:tabs>
        <w:kinsoku w:val="0"/>
        <w:overflowPunct w:val="0"/>
        <w:spacing w:before="107" w:line="242" w:lineRule="auto"/>
        <w:ind w:left="640" w:right="798" w:firstLine="0"/>
        <w:rPr>
          <w:color w:val="004784"/>
        </w:rPr>
      </w:pPr>
      <w:r>
        <w:rPr>
          <w:noProof/>
        </w:rPr>
        <mc:AlternateContent>
          <mc:Choice Requires="wpg">
            <w:drawing>
              <wp:anchor distT="0" distB="0" distL="114300" distR="114300" simplePos="0" relativeHeight="251682816" behindDoc="1" locked="0" layoutInCell="0" allowOverlap="1" wp14:anchorId="69981F2F" wp14:editId="787B8352">
                <wp:simplePos x="0" y="0"/>
                <wp:positionH relativeFrom="page">
                  <wp:posOffset>498475</wp:posOffset>
                </wp:positionH>
                <wp:positionV relativeFrom="paragraph">
                  <wp:posOffset>408940</wp:posOffset>
                </wp:positionV>
                <wp:extent cx="2432050" cy="339725"/>
                <wp:effectExtent l="0" t="0" r="0" b="0"/>
                <wp:wrapNone/>
                <wp:docPr id="207791878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644"/>
                          <a:chExt cx="3830" cy="535"/>
                        </a:xfrm>
                      </wpg:grpSpPr>
                      <pic:pic xmlns:pic="http://schemas.openxmlformats.org/drawingml/2006/picture">
                        <pic:nvPicPr>
                          <pic:cNvPr id="868185803" name="Picture 42"/>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939"/>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914393472" name="Text Box 43"/>
                        <wps:cNvSpPr txBox="1">
                          <a:spLocks noChangeArrowheads="1"/>
                        </wps:cNvSpPr>
                        <wps:spPr bwMode="auto">
                          <a:xfrm>
                            <a:off x="800" y="659"/>
                            <a:ext cx="3800" cy="280"/>
                          </a:xfrm>
                          <a:prstGeom prst="rect">
                            <a:avLst/>
                          </a:prstGeom>
                          <a:solidFill>
                            <a:srgbClr val="FFAB00"/>
                          </a:solidFill>
                          <a:ln w="19050">
                            <a:solidFill>
                              <a:srgbClr val="FFFFFF"/>
                            </a:solidFill>
                            <a:miter lim="800000"/>
                            <a:headEnd/>
                            <a:tailEnd/>
                          </a:ln>
                        </wps:spPr>
                        <wps:txbx>
                          <w:txbxContent>
                            <w:p w14:paraId="6C40DC5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981F2F" id="Group 41" o:spid="_x0000_s1052" style="position:absolute;left:0;text-align:left;margin-left:39.25pt;margin-top:32.2pt;width:191.5pt;height:26.75pt;z-index:-251633664;mso-position-horizontal-relative:page;mso-position-vertical-relative:text" coordorigin="785,644"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" o:allowincell="f">
                <v:shape id="Picture 42" o:spid="_x0000_s1053" type="#_x0000_t75" style="position:absolute;left:1080;top:939;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">
                  <v:imagedata r:id="rId26" o:title=""/>
                  <o:lock v:ext="edit" aspectratio="f"/>
                </v:shape>
                <v:shape id="Text Box 43" o:spid="_x0000_s1054"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" fillcolor="#ffab00" strokecolor="white" strokeweight="1.5pt">
                  <v:textbox inset="0,0,0,0">
                    <w:txbxContent>
                      <w:p w14:paraId="6C40DC5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¿Cuál</w:t>
      </w:r>
      <w:r w:rsidR="00663A84">
        <w:rPr>
          <w:color w:val="004784"/>
          <w:spacing w:val="-3"/>
        </w:rPr>
        <w:t xml:space="preserve"> </w:t>
      </w:r>
      <w:r w:rsidR="00663A84">
        <w:rPr>
          <w:color w:val="004784"/>
        </w:rPr>
        <w:t>aspecto</w:t>
      </w:r>
      <w:r w:rsidR="00663A84">
        <w:rPr>
          <w:color w:val="004784"/>
          <w:spacing w:val="-3"/>
        </w:rPr>
        <w:t xml:space="preserve"> </w:t>
      </w:r>
      <w:r w:rsidR="00663A84">
        <w:rPr>
          <w:color w:val="004784"/>
        </w:rPr>
        <w:t>considera</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dificulta</w:t>
      </w:r>
      <w:r w:rsidR="00663A84">
        <w:rPr>
          <w:color w:val="004784"/>
          <w:spacing w:val="-3"/>
        </w:rPr>
        <w:t xml:space="preserve"> </w:t>
      </w:r>
      <w:r w:rsidR="00663A84">
        <w:rPr>
          <w:color w:val="004784"/>
        </w:rPr>
        <w:t>un</w:t>
      </w:r>
      <w:r w:rsidR="00663A84">
        <w:rPr>
          <w:color w:val="004784"/>
          <w:spacing w:val="-3"/>
        </w:rPr>
        <w:t xml:space="preserve"> </w:t>
      </w:r>
      <w:r w:rsidR="00663A84">
        <w:rPr>
          <w:color w:val="004784"/>
        </w:rPr>
        <w:t>buen</w:t>
      </w:r>
      <w:r w:rsidR="00663A84">
        <w:rPr>
          <w:color w:val="004784"/>
          <w:spacing w:val="-3"/>
        </w:rPr>
        <w:t xml:space="preserve"> </w:t>
      </w:r>
      <w:r w:rsidR="00663A84">
        <w:rPr>
          <w:color w:val="004784"/>
        </w:rPr>
        <w:t>uso</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aprovechamiento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resultados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 Medición del Desempeño Institucional en la entidad?</w:t>
      </w:r>
    </w:p>
    <w:p w14:paraId="5AA18034"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PER205</w:t>
      </w:r>
      <w:r>
        <w:rPr>
          <w:color w:val="FFFFFF"/>
          <w:shd w:val="clear" w:color="auto" w:fill="069168"/>
        </w:rPr>
        <w:tab/>
      </w:r>
    </w:p>
    <w:p w14:paraId="00C04062" w14:textId="77777777" w:rsidR="00663A84" w:rsidRDefault="00663A84">
      <w:pPr>
        <w:pStyle w:val="Textoindependiente"/>
        <w:kinsoku w:val="0"/>
        <w:overflowPunct w:val="0"/>
        <w:spacing w:before="42"/>
        <w:rPr>
          <w:color w:val="004784"/>
          <w:spacing w:val="-2"/>
        </w:rPr>
      </w:pPr>
      <w:r>
        <w:rPr>
          <w:color w:val="004784"/>
        </w:rPr>
        <w:t xml:space="preserve">Cuestionario demasiado </w:t>
      </w:r>
      <w:r>
        <w:rPr>
          <w:color w:val="004784"/>
          <w:spacing w:val="-2"/>
        </w:rPr>
        <w:t>extenso</w:t>
      </w:r>
    </w:p>
    <w:p w14:paraId="6A729BE2" w14:textId="77777777" w:rsidR="00663A84" w:rsidRDefault="00663A84">
      <w:pPr>
        <w:pStyle w:val="Textoindependiente"/>
        <w:kinsoku w:val="0"/>
        <w:overflowPunct w:val="0"/>
        <w:ind w:left="0"/>
        <w:rPr>
          <w:sz w:val="20"/>
          <w:szCs w:val="20"/>
        </w:rPr>
      </w:pPr>
    </w:p>
    <w:p w14:paraId="49D3145B" w14:textId="77777777" w:rsidR="00663A84" w:rsidRDefault="00663A84">
      <w:pPr>
        <w:pStyle w:val="Textoindependiente"/>
        <w:kinsoku w:val="0"/>
        <w:overflowPunct w:val="0"/>
        <w:ind w:left="0"/>
        <w:rPr>
          <w:sz w:val="20"/>
          <w:szCs w:val="20"/>
        </w:rPr>
      </w:pPr>
    </w:p>
    <w:p w14:paraId="41C0B18A" w14:textId="77777777" w:rsidR="00663A84" w:rsidRDefault="00663A84">
      <w:pPr>
        <w:pStyle w:val="Textoindependiente"/>
        <w:kinsoku w:val="0"/>
        <w:overflowPunct w:val="0"/>
        <w:ind w:left="0"/>
        <w:rPr>
          <w:sz w:val="20"/>
          <w:szCs w:val="20"/>
        </w:rPr>
      </w:pPr>
    </w:p>
    <w:p w14:paraId="1867C3BE" w14:textId="77777777" w:rsidR="00663A84" w:rsidRDefault="00663A84">
      <w:pPr>
        <w:pStyle w:val="Textoindependiente"/>
        <w:kinsoku w:val="0"/>
        <w:overflowPunct w:val="0"/>
        <w:spacing w:before="37"/>
        <w:ind w:left="0"/>
        <w:rPr>
          <w:sz w:val="20"/>
          <w:szCs w:val="20"/>
        </w:rPr>
      </w:pPr>
    </w:p>
    <w:p w14:paraId="5FCD03DF" w14:textId="77777777" w:rsidR="00663A84" w:rsidRDefault="00663A84">
      <w:pPr>
        <w:pStyle w:val="Textoindependiente"/>
        <w:kinsoku w:val="0"/>
        <w:overflowPunct w:val="0"/>
        <w:spacing w:before="37"/>
        <w:ind w:left="0"/>
        <w:rPr>
          <w:sz w:val="20"/>
          <w:szCs w:val="20"/>
        </w:rPr>
        <w:sectPr w:rsidR="00663A84">
          <w:headerReference w:type="default" r:id="rId27"/>
          <w:footerReference w:type="default" r:id="rId28"/>
          <w:pgSz w:w="12240" w:h="15840"/>
          <w:pgMar w:top="1400" w:right="420" w:bottom="1180" w:left="160" w:header="535" w:footer="980" w:gutter="0"/>
          <w:cols w:space="720" w:equalWidth="0">
            <w:col w:w="11660"/>
          </w:cols>
          <w:noEndnote/>
        </w:sectPr>
      </w:pPr>
    </w:p>
    <w:p w14:paraId="571A7686"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2D41DDD4"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2E7DE1D"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2440DF0B"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7B98109" w14:textId="77777777" w:rsidR="00663A84" w:rsidRDefault="00663A84">
      <w:pPr>
        <w:pStyle w:val="Textoindependiente"/>
        <w:kinsoku w:val="0"/>
        <w:overflowPunct w:val="0"/>
        <w:ind w:left="640"/>
        <w:rPr>
          <w:color w:val="004784"/>
          <w:spacing w:val="-5"/>
          <w:sz w:val="16"/>
          <w:szCs w:val="16"/>
        </w:rPr>
      </w:pPr>
      <w:r>
        <w:rPr>
          <w:color w:val="004784"/>
          <w:sz w:val="16"/>
          <w:szCs w:val="16"/>
        </w:rPr>
        <w:t>Página 2</w:t>
      </w:r>
      <w:r>
        <w:rPr>
          <w:color w:val="004784"/>
          <w:spacing w:val="-1"/>
          <w:sz w:val="16"/>
          <w:szCs w:val="16"/>
        </w:rPr>
        <w:t xml:space="preserve"> </w:t>
      </w:r>
      <w:r>
        <w:rPr>
          <w:color w:val="004784"/>
          <w:sz w:val="16"/>
          <w:szCs w:val="16"/>
        </w:rPr>
        <w:t xml:space="preserve">/ </w:t>
      </w:r>
      <w:r>
        <w:rPr>
          <w:color w:val="004784"/>
          <w:spacing w:val="-5"/>
          <w:sz w:val="16"/>
          <w:szCs w:val="16"/>
        </w:rPr>
        <w:t>111</w:t>
      </w:r>
    </w:p>
    <w:p w14:paraId="52982084"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477"/>
            <w:col w:w="2492"/>
          </w:cols>
          <w:noEndnote/>
        </w:sectPr>
      </w:pPr>
    </w:p>
    <w:p w14:paraId="31245786" w14:textId="77777777" w:rsidR="00663A84" w:rsidRDefault="00663A84">
      <w:pPr>
        <w:pStyle w:val="Textoindependiente"/>
        <w:kinsoku w:val="0"/>
        <w:overflowPunct w:val="0"/>
        <w:ind w:left="0"/>
      </w:pPr>
    </w:p>
    <w:p w14:paraId="5A3E74EA" w14:textId="77777777" w:rsidR="00663A84" w:rsidRDefault="00663A84">
      <w:pPr>
        <w:pStyle w:val="Textoindependiente"/>
        <w:kinsoku w:val="0"/>
        <w:overflowPunct w:val="0"/>
        <w:ind w:left="0"/>
      </w:pPr>
    </w:p>
    <w:p w14:paraId="2918088E" w14:textId="77777777" w:rsidR="00663A84" w:rsidRDefault="00663A84">
      <w:pPr>
        <w:pStyle w:val="Textoindependiente"/>
        <w:kinsoku w:val="0"/>
        <w:overflowPunct w:val="0"/>
        <w:ind w:left="0"/>
      </w:pPr>
    </w:p>
    <w:p w14:paraId="1A0CF75F" w14:textId="77777777" w:rsidR="00663A84" w:rsidRDefault="00663A84">
      <w:pPr>
        <w:pStyle w:val="Textoindependiente"/>
        <w:kinsoku w:val="0"/>
        <w:overflowPunct w:val="0"/>
        <w:spacing w:before="180"/>
        <w:ind w:left="0"/>
      </w:pPr>
    </w:p>
    <w:p w14:paraId="7E7AAB6F" w14:textId="298D0BE6" w:rsidR="00663A84" w:rsidRDefault="00EF4689">
      <w:pPr>
        <w:pStyle w:val="Textoindependiente"/>
        <w:kinsoku w:val="0"/>
        <w:overflowPunct w:val="0"/>
        <w:spacing w:line="278" w:lineRule="auto"/>
        <w:ind w:right="5181"/>
        <w:rPr>
          <w:color w:val="004784"/>
        </w:rPr>
      </w:pPr>
      <w:r>
        <w:rPr>
          <w:noProof/>
        </w:rPr>
        <mc:AlternateContent>
          <mc:Choice Requires="wps">
            <w:drawing>
              <wp:anchor distT="0" distB="0" distL="114300" distR="114300" simplePos="0" relativeHeight="251261952" behindDoc="0" locked="0" layoutInCell="0" allowOverlap="1" wp14:anchorId="0BF14FEE" wp14:editId="1C6D561B">
                <wp:simplePos x="0" y="0"/>
                <wp:positionH relativeFrom="page">
                  <wp:posOffset>685800</wp:posOffset>
                </wp:positionH>
                <wp:positionV relativeFrom="paragraph">
                  <wp:posOffset>-8255</wp:posOffset>
                </wp:positionV>
                <wp:extent cx="165100" cy="609600"/>
                <wp:effectExtent l="0" t="0" r="0" b="0"/>
                <wp:wrapNone/>
                <wp:docPr id="22631716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F1D27" w14:textId="0608FED9"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D0065E" wp14:editId="763C6559">
                                  <wp:extent cx="161925" cy="609600"/>
                                  <wp:effectExtent l="0" t="0" r="0" b="0"/>
                                  <wp:docPr id="5" name="Imagen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20CE33E4"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14FEE" id="Rectangle 44" o:spid="_x0000_s1055" style="position:absolute;left:0;text-align:left;margin-left:54pt;margin-top:-.65pt;width:13pt;height:48pt;z-index:25126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" o:allowincell="f" filled="f" stroked="f">
                <v:textbox inset="0,0,0,0">
                  <w:txbxContent>
                    <w:p w14:paraId="4ABF1D27" w14:textId="0608FED9"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D0065E" wp14:editId="763C6559">
                            <wp:extent cx="161925" cy="609600"/>
                            <wp:effectExtent l="0" t="0" r="0" b="0"/>
                            <wp:docPr id="5" name="Imagen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20CE33E4"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Los</w:t>
      </w:r>
      <w:r w:rsidR="00663A84">
        <w:rPr>
          <w:color w:val="004784"/>
          <w:spacing w:val="-6"/>
        </w:rPr>
        <w:t xml:space="preserve"> </w:t>
      </w:r>
      <w:r w:rsidR="00663A84">
        <w:rPr>
          <w:color w:val="004784"/>
        </w:rPr>
        <w:t>resultados</w:t>
      </w:r>
      <w:r w:rsidR="00663A84">
        <w:rPr>
          <w:color w:val="004784"/>
          <w:spacing w:val="-6"/>
        </w:rPr>
        <w:t xml:space="preserve"> </w:t>
      </w:r>
      <w:r w:rsidR="00663A84">
        <w:rPr>
          <w:color w:val="004784"/>
        </w:rPr>
        <w:t>generados</w:t>
      </w:r>
      <w:r w:rsidR="00663A84">
        <w:rPr>
          <w:color w:val="004784"/>
          <w:spacing w:val="-6"/>
        </w:rPr>
        <w:t xml:space="preserve"> </w:t>
      </w:r>
      <w:r w:rsidR="00663A84">
        <w:rPr>
          <w:color w:val="004784"/>
        </w:rPr>
        <w:t>no</w:t>
      </w:r>
      <w:r w:rsidR="00663A84">
        <w:rPr>
          <w:color w:val="004784"/>
          <w:spacing w:val="-6"/>
        </w:rPr>
        <w:t xml:space="preserve"> </w:t>
      </w:r>
      <w:r w:rsidR="00663A84">
        <w:rPr>
          <w:color w:val="004784"/>
        </w:rPr>
        <w:t>reflejan</w:t>
      </w:r>
      <w:r w:rsidR="00663A84">
        <w:rPr>
          <w:color w:val="004784"/>
          <w:spacing w:val="-6"/>
        </w:rPr>
        <w:t xml:space="preserve"> </w:t>
      </w:r>
      <w:r w:rsidR="00663A84">
        <w:rPr>
          <w:color w:val="004784"/>
        </w:rPr>
        <w:t>la</w:t>
      </w:r>
      <w:r w:rsidR="00663A84">
        <w:rPr>
          <w:color w:val="004784"/>
          <w:spacing w:val="-6"/>
        </w:rPr>
        <w:t xml:space="preserve"> </w:t>
      </w:r>
      <w:r w:rsidR="00663A84">
        <w:rPr>
          <w:color w:val="004784"/>
        </w:rPr>
        <w:t>realidad</w:t>
      </w:r>
      <w:r w:rsidR="00663A84">
        <w:rPr>
          <w:color w:val="004784"/>
          <w:spacing w:val="-6"/>
        </w:rPr>
        <w:t xml:space="preserve"> </w:t>
      </w:r>
      <w:r w:rsidR="00663A84">
        <w:rPr>
          <w:color w:val="004784"/>
        </w:rPr>
        <w:t>institucional Políticas que incluyen preguntas muy complejas</w:t>
      </w:r>
    </w:p>
    <w:p w14:paraId="430FBCCE" w14:textId="77777777" w:rsidR="00663A84" w:rsidRDefault="00663A84">
      <w:pPr>
        <w:pStyle w:val="Textoindependiente"/>
        <w:kinsoku w:val="0"/>
        <w:overflowPunct w:val="0"/>
        <w:spacing w:line="278" w:lineRule="auto"/>
        <w:ind w:right="4136"/>
        <w:rPr>
          <w:color w:val="004784"/>
        </w:rPr>
      </w:pPr>
      <w:r>
        <w:rPr>
          <w:color w:val="004784"/>
        </w:rPr>
        <w:t>Dificultad</w:t>
      </w:r>
      <w:r>
        <w:rPr>
          <w:color w:val="004784"/>
          <w:spacing w:val="-4"/>
        </w:rPr>
        <w:t xml:space="preserve"> </w:t>
      </w:r>
      <w:r>
        <w:rPr>
          <w:color w:val="004784"/>
        </w:rPr>
        <w:t>en</w:t>
      </w:r>
      <w:r>
        <w:rPr>
          <w:color w:val="004784"/>
          <w:spacing w:val="-4"/>
        </w:rPr>
        <w:t xml:space="preserve"> </w:t>
      </w:r>
      <w:r>
        <w:rPr>
          <w:color w:val="004784"/>
        </w:rPr>
        <w:t>la</w:t>
      </w:r>
      <w:r>
        <w:rPr>
          <w:color w:val="004784"/>
          <w:spacing w:val="-4"/>
        </w:rPr>
        <w:t xml:space="preserve"> </w:t>
      </w:r>
      <w:r>
        <w:rPr>
          <w:color w:val="004784"/>
        </w:rPr>
        <w:t>interpretación</w:t>
      </w:r>
      <w:r>
        <w:rPr>
          <w:color w:val="004784"/>
          <w:spacing w:val="-4"/>
        </w:rPr>
        <w:t xml:space="preserve"> </w:t>
      </w:r>
      <w:r>
        <w:rPr>
          <w:color w:val="004784"/>
        </w:rPr>
        <w:t>y</w:t>
      </w:r>
      <w:r>
        <w:rPr>
          <w:color w:val="004784"/>
          <w:spacing w:val="-4"/>
        </w:rPr>
        <w:t xml:space="preserve"> </w:t>
      </w:r>
      <w:r>
        <w:rPr>
          <w:color w:val="004784"/>
        </w:rPr>
        <w:t>análisis</w:t>
      </w:r>
      <w:r>
        <w:rPr>
          <w:color w:val="004784"/>
          <w:spacing w:val="-4"/>
        </w:rPr>
        <w:t xml:space="preserve"> </w:t>
      </w:r>
      <w:r>
        <w:rPr>
          <w:color w:val="004784"/>
        </w:rPr>
        <w:t>de</w:t>
      </w:r>
      <w:r>
        <w:rPr>
          <w:color w:val="004784"/>
          <w:spacing w:val="-4"/>
        </w:rPr>
        <w:t xml:space="preserve"> </w:t>
      </w:r>
      <w:r>
        <w:rPr>
          <w:color w:val="004784"/>
        </w:rPr>
        <w:t>resultados</w:t>
      </w:r>
      <w:r>
        <w:rPr>
          <w:color w:val="004784"/>
          <w:spacing w:val="-4"/>
        </w:rPr>
        <w:t xml:space="preserve"> </w:t>
      </w:r>
      <w:r>
        <w:rPr>
          <w:color w:val="004784"/>
        </w:rPr>
        <w:t>para</w:t>
      </w:r>
      <w:r>
        <w:rPr>
          <w:color w:val="004784"/>
          <w:spacing w:val="-4"/>
        </w:rPr>
        <w:t xml:space="preserve"> </w:t>
      </w:r>
      <w:r>
        <w:rPr>
          <w:color w:val="004784"/>
        </w:rPr>
        <w:t>tomar</w:t>
      </w:r>
      <w:r>
        <w:rPr>
          <w:color w:val="004784"/>
          <w:spacing w:val="-4"/>
        </w:rPr>
        <w:t xml:space="preserve"> </w:t>
      </w:r>
      <w:r>
        <w:rPr>
          <w:color w:val="004784"/>
        </w:rPr>
        <w:t>decisiones Otro. ¿Cuál?:</w:t>
      </w:r>
    </w:p>
    <w:p w14:paraId="4DCB11DD" w14:textId="77777777" w:rsidR="00663A84" w:rsidRDefault="00663A84">
      <w:pPr>
        <w:pStyle w:val="Prrafodelista"/>
        <w:numPr>
          <w:ilvl w:val="0"/>
          <w:numId w:val="1"/>
        </w:numPr>
        <w:tabs>
          <w:tab w:val="left" w:pos="906"/>
        </w:tabs>
        <w:kinsoku w:val="0"/>
        <w:overflowPunct w:val="0"/>
        <w:spacing w:before="75"/>
        <w:ind w:hanging="266"/>
        <w:rPr>
          <w:color w:val="004784"/>
          <w:spacing w:val="-2"/>
        </w:rPr>
      </w:pPr>
      <w:r>
        <w:rPr>
          <w:color w:val="004784"/>
        </w:rPr>
        <w:t xml:space="preserve">¿Qué propuesta tiene como entidad para mejorar el diseño e implementación del </w:t>
      </w:r>
      <w:r>
        <w:rPr>
          <w:color w:val="004784"/>
          <w:spacing w:val="-2"/>
        </w:rPr>
        <w:t>MIPG?</w:t>
      </w:r>
    </w:p>
    <w:p w14:paraId="02791BC3" w14:textId="77777777" w:rsidR="00663A84" w:rsidRDefault="00663A84">
      <w:pPr>
        <w:pStyle w:val="Textoindependiente"/>
        <w:kinsoku w:val="0"/>
        <w:overflowPunct w:val="0"/>
        <w:spacing w:before="8"/>
        <w:ind w:left="0"/>
        <w:rPr>
          <w:sz w:val="17"/>
          <w:szCs w:val="17"/>
        </w:rPr>
      </w:pPr>
    </w:p>
    <w:p w14:paraId="7B2ABE76" w14:textId="77777777" w:rsidR="00663A84" w:rsidRDefault="00663A84">
      <w:pPr>
        <w:pStyle w:val="Textoindependiente"/>
        <w:kinsoku w:val="0"/>
        <w:overflowPunct w:val="0"/>
        <w:spacing w:before="8"/>
        <w:ind w:left="0"/>
        <w:rPr>
          <w:sz w:val="17"/>
          <w:szCs w:val="17"/>
        </w:rPr>
        <w:sectPr w:rsidR="00663A84">
          <w:pgSz w:w="12240" w:h="15840"/>
          <w:pgMar w:top="1400" w:right="420" w:bottom="1180" w:left="160" w:header="535" w:footer="980" w:gutter="0"/>
          <w:cols w:space="720" w:equalWidth="0">
            <w:col w:w="11660"/>
          </w:cols>
          <w:noEndnote/>
        </w:sectPr>
      </w:pPr>
    </w:p>
    <w:p w14:paraId="31D99EAB" w14:textId="77777777" w:rsidR="00663A84" w:rsidRDefault="00663A84">
      <w:pPr>
        <w:pStyle w:val="Textoindependiente"/>
        <w:kinsoku w:val="0"/>
        <w:overflowPunct w:val="0"/>
        <w:spacing w:before="134"/>
        <w:ind w:left="0"/>
        <w:rPr>
          <w:sz w:val="24"/>
          <w:szCs w:val="24"/>
        </w:rPr>
      </w:pPr>
    </w:p>
    <w:p w14:paraId="04A8E2F6" w14:textId="3A295717" w:rsidR="00663A84" w:rsidRDefault="00EF4689">
      <w:pPr>
        <w:pStyle w:val="Ttulo1"/>
        <w:kinsoku w:val="0"/>
        <w:overflowPunct w:val="0"/>
        <w:rPr>
          <w:color w:val="004784"/>
          <w:spacing w:val="-2"/>
        </w:rPr>
      </w:pPr>
      <w:r>
        <w:rPr>
          <w:noProof/>
        </w:rPr>
        <mc:AlternateContent>
          <mc:Choice Requires="wps">
            <w:drawing>
              <wp:anchor distT="0" distB="0" distL="114300" distR="114300" simplePos="0" relativeHeight="251270144" behindDoc="0" locked="0" layoutInCell="0" allowOverlap="1" wp14:anchorId="4394089F" wp14:editId="5DDB1E61">
                <wp:simplePos x="0" y="0"/>
                <wp:positionH relativeFrom="page">
                  <wp:posOffset>508000</wp:posOffset>
                </wp:positionH>
                <wp:positionV relativeFrom="paragraph">
                  <wp:posOffset>-214630</wp:posOffset>
                </wp:positionV>
                <wp:extent cx="2413000" cy="177800"/>
                <wp:effectExtent l="0" t="0" r="0" b="0"/>
                <wp:wrapNone/>
                <wp:docPr id="34525944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7DAE0FD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texto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4089F" id="Text Box 45" o:spid="_x0000_s1056" type="#_x0000_t202" style="position:absolute;left:0;text-align:left;margin-left:40pt;margin-top:-16.9pt;width:190pt;height:14pt;z-index:25127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" o:allowincell="f" fillcolor="#ffab00" strokecolor="white" strokeweight="1.5pt">
                <v:textbox inset="0,0,0,0">
                  <w:txbxContent>
                    <w:p w14:paraId="7DAE0FD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texto</w:t>
                      </w:r>
                    </w:p>
                  </w:txbxContent>
                </v:textbox>
                <w10:wrap anchorx="page"/>
              </v:shape>
            </w:pict>
          </mc:Fallback>
        </mc:AlternateContent>
      </w:r>
      <w:r w:rsidR="00663A84">
        <w:rPr>
          <w:color w:val="004784"/>
          <w:spacing w:val="-2"/>
        </w:rPr>
        <w:t>Política:</w:t>
      </w:r>
    </w:p>
    <w:p w14:paraId="5E17ACDD" w14:textId="77777777" w:rsidR="00663A84" w:rsidRDefault="00663A84">
      <w:pPr>
        <w:pStyle w:val="Textoindependiente"/>
        <w:kinsoku w:val="0"/>
        <w:overflowPunct w:val="0"/>
        <w:spacing w:before="134"/>
        <w:ind w:left="0"/>
        <w:rPr>
          <w:b/>
          <w:bCs/>
          <w:sz w:val="24"/>
          <w:szCs w:val="24"/>
        </w:rPr>
      </w:pPr>
      <w:r>
        <w:rPr>
          <w:rFonts w:ascii="Times New Roman" w:hAnsi="Times New Roman" w:cs="Times New Roman"/>
          <w:sz w:val="24"/>
          <w:szCs w:val="24"/>
        </w:rPr>
        <w:br w:type="column"/>
      </w:r>
    </w:p>
    <w:p w14:paraId="4D4F8EA6" w14:textId="77777777" w:rsidR="00663A84" w:rsidRDefault="00663A84">
      <w:pPr>
        <w:pStyle w:val="Ttulo2"/>
        <w:kinsoku w:val="0"/>
        <w:overflowPunct w:val="0"/>
        <w:spacing w:before="0"/>
        <w:ind w:left="226"/>
        <w:rPr>
          <w:color w:val="004784"/>
          <w:spacing w:val="-2"/>
        </w:rPr>
      </w:pPr>
      <w:r>
        <w:rPr>
          <w:color w:val="004784"/>
        </w:rPr>
        <w:t xml:space="preserve">Planeación </w:t>
      </w:r>
      <w:r>
        <w:rPr>
          <w:color w:val="004784"/>
          <w:spacing w:val="-2"/>
        </w:rPr>
        <w:t>Institucional</w:t>
      </w:r>
    </w:p>
    <w:p w14:paraId="00205385" w14:textId="77777777" w:rsidR="00663A84" w:rsidRDefault="00663A84">
      <w:pPr>
        <w:pStyle w:val="Textoindependiente"/>
        <w:tabs>
          <w:tab w:val="left" w:pos="3438"/>
        </w:tabs>
        <w:kinsoku w:val="0"/>
        <w:overflowPunct w:val="0"/>
        <w:spacing w:before="94"/>
        <w:ind w:left="638"/>
        <w:rPr>
          <w:color w:val="FFFFFF"/>
          <w:spacing w:val="43"/>
          <w:sz w:val="20"/>
          <w:szCs w:val="20"/>
        </w:rPr>
      </w:pPr>
      <w:r>
        <w:rPr>
          <w:rFonts w:ascii="Times New Roman" w:hAnsi="Times New Roman" w:cs="Times New Roman"/>
          <w:sz w:val="24"/>
          <w:szCs w:val="24"/>
        </w:rPr>
        <w:br w:type="column"/>
      </w:r>
      <w:r>
        <w:rPr>
          <w:color w:val="FFFFFF"/>
          <w:spacing w:val="43"/>
          <w:sz w:val="20"/>
          <w:szCs w:val="20"/>
          <w:shd w:val="clear" w:color="auto" w:fill="069168"/>
        </w:rPr>
        <w:t xml:space="preserve"> </w:t>
      </w:r>
      <w:r>
        <w:rPr>
          <w:color w:val="FFFFFF"/>
          <w:sz w:val="20"/>
          <w:szCs w:val="20"/>
          <w:shd w:val="clear" w:color="auto" w:fill="069168"/>
        </w:rPr>
        <w:t xml:space="preserve">Código: </w:t>
      </w:r>
      <w:r>
        <w:rPr>
          <w:color w:val="FFFFFF"/>
          <w:spacing w:val="-2"/>
          <w:sz w:val="20"/>
          <w:szCs w:val="20"/>
          <w:shd w:val="clear" w:color="auto" w:fill="069168"/>
        </w:rPr>
        <w:t>PER206</w:t>
      </w:r>
      <w:r>
        <w:rPr>
          <w:color w:val="FFFFFF"/>
          <w:sz w:val="20"/>
          <w:szCs w:val="20"/>
          <w:shd w:val="clear" w:color="auto" w:fill="069168"/>
        </w:rPr>
        <w:tab/>
      </w:r>
    </w:p>
    <w:p w14:paraId="7330C74A" w14:textId="77777777" w:rsidR="00663A84" w:rsidRDefault="00663A84">
      <w:pPr>
        <w:pStyle w:val="Textoindependiente"/>
        <w:tabs>
          <w:tab w:val="left" w:pos="3438"/>
        </w:tabs>
        <w:kinsoku w:val="0"/>
        <w:overflowPunct w:val="0"/>
        <w:spacing w:before="94"/>
        <w:ind w:left="638"/>
        <w:rPr>
          <w:color w:val="FFFFFF"/>
          <w:spacing w:val="43"/>
          <w:sz w:val="20"/>
          <w:szCs w:val="20"/>
        </w:rPr>
        <w:sectPr w:rsidR="00663A84">
          <w:type w:val="continuous"/>
          <w:pgSz w:w="12240" w:h="15840"/>
          <w:pgMar w:top="0" w:right="420" w:bottom="1180" w:left="160" w:header="720" w:footer="720" w:gutter="0"/>
          <w:cols w:num="3" w:space="720" w:equalWidth="0">
            <w:col w:w="1574" w:space="40"/>
            <w:col w:w="2749" w:space="39"/>
            <w:col w:w="7258"/>
          </w:cols>
          <w:noEndnote/>
        </w:sectPr>
      </w:pPr>
    </w:p>
    <w:p w14:paraId="315A6802" w14:textId="77777777" w:rsidR="00663A84" w:rsidRDefault="00663A84">
      <w:pPr>
        <w:pStyle w:val="Ttulo2"/>
        <w:numPr>
          <w:ilvl w:val="0"/>
          <w:numId w:val="1"/>
        </w:numPr>
        <w:tabs>
          <w:tab w:val="left" w:pos="906"/>
        </w:tabs>
        <w:kinsoku w:val="0"/>
        <w:overflowPunct w:val="0"/>
        <w:spacing w:before="224"/>
        <w:ind w:hanging="266"/>
        <w:rPr>
          <w:color w:val="004784"/>
          <w:spacing w:val="-2"/>
        </w:rPr>
      </w:pPr>
      <w:r>
        <w:rPr>
          <w:color w:val="004784"/>
        </w:rPr>
        <w:t xml:space="preserve">En el direccionamiento estratégico, la </w:t>
      </w:r>
      <w:r>
        <w:rPr>
          <w:color w:val="004784"/>
          <w:spacing w:val="-2"/>
        </w:rPr>
        <w:t>entidad:</w:t>
      </w:r>
    </w:p>
    <w:p w14:paraId="7454DBD5" w14:textId="364A374C" w:rsidR="00663A84" w:rsidRDefault="00EF4689">
      <w:pPr>
        <w:pStyle w:val="Ttulo3"/>
        <w:tabs>
          <w:tab w:val="left" w:pos="7839"/>
        </w:tabs>
        <w:kinsoku w:val="0"/>
        <w:overflowPunct w:val="0"/>
        <w:spacing w:before="88"/>
        <w:rPr>
          <w:color w:val="FFFFFF"/>
          <w:spacing w:val="43"/>
        </w:rPr>
      </w:pPr>
      <w:r>
        <w:rPr>
          <w:noProof/>
        </w:rPr>
        <mc:AlternateContent>
          <mc:Choice Requires="wps">
            <w:drawing>
              <wp:anchor distT="0" distB="0" distL="114300" distR="114300" simplePos="0" relativeHeight="251269120" behindDoc="0" locked="0" layoutInCell="0" allowOverlap="1" wp14:anchorId="211B8737" wp14:editId="18D1738A">
                <wp:simplePos x="0" y="0"/>
                <wp:positionH relativeFrom="page">
                  <wp:posOffset>508000</wp:posOffset>
                </wp:positionH>
                <wp:positionV relativeFrom="paragraph">
                  <wp:posOffset>41910</wp:posOffset>
                </wp:positionV>
                <wp:extent cx="2413000" cy="177800"/>
                <wp:effectExtent l="0" t="0" r="0" b="0"/>
                <wp:wrapNone/>
                <wp:docPr id="43074742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7E005D5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B8737" id="Text Box 46" o:spid="_x0000_s1057" type="#_x0000_t202" style="position:absolute;left:0;text-align:left;margin-left:40pt;margin-top:3.3pt;width:190pt;height:14pt;z-index:25126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" o:allowincell="f" fillcolor="#ffab00" strokecolor="white" strokeweight="1.5pt">
                <v:textbox inset="0,0,0,0">
                  <w:txbxContent>
                    <w:p w14:paraId="7E005D5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PLA200</w:t>
      </w:r>
      <w:r w:rsidR="00663A84">
        <w:rPr>
          <w:color w:val="FFFFFF"/>
          <w:shd w:val="clear" w:color="auto" w:fill="069168"/>
        </w:rPr>
        <w:tab/>
      </w:r>
    </w:p>
    <w:p w14:paraId="768262AD" w14:textId="77777777" w:rsidR="00663A84" w:rsidRDefault="00663A84">
      <w:pPr>
        <w:pStyle w:val="Textoindependiente"/>
        <w:kinsoku w:val="0"/>
        <w:overflowPunct w:val="0"/>
        <w:spacing w:before="62"/>
        <w:ind w:left="640"/>
        <w:rPr>
          <w:color w:val="004784"/>
          <w:spacing w:val="-10"/>
        </w:rPr>
      </w:pPr>
      <w:r>
        <w:rPr>
          <w:color w:val="004784"/>
        </w:rPr>
        <w:t xml:space="preserve">DIRECCIONAMIENTO ESTRATÉGICO: definición de la ruta estratégica que guía la gestión de la entidad, con miras </w:t>
      </w:r>
      <w:r>
        <w:rPr>
          <w:color w:val="004784"/>
          <w:spacing w:val="-10"/>
        </w:rPr>
        <w:t>a</w:t>
      </w:r>
    </w:p>
    <w:p w14:paraId="0310810F" w14:textId="685EBAE0" w:rsidR="00663A84" w:rsidRDefault="00EF4689">
      <w:pPr>
        <w:pStyle w:val="Textoindependiente"/>
        <w:kinsoku w:val="0"/>
        <w:overflowPunct w:val="0"/>
        <w:spacing w:before="43" w:line="213" w:lineRule="auto"/>
        <w:ind w:right="196" w:hanging="304"/>
        <w:rPr>
          <w:color w:val="004784"/>
        </w:rPr>
      </w:pPr>
      <w:r>
        <w:rPr>
          <w:noProof/>
        </w:rPr>
        <mc:AlternateContent>
          <mc:Choice Requires="wps">
            <w:drawing>
              <wp:anchor distT="0" distB="0" distL="114300" distR="114300" simplePos="0" relativeHeight="251262976" behindDoc="0" locked="0" layoutInCell="0" allowOverlap="1" wp14:anchorId="381F1F73" wp14:editId="77252DE6">
                <wp:simplePos x="0" y="0"/>
                <wp:positionH relativeFrom="page">
                  <wp:posOffset>685800</wp:posOffset>
                </wp:positionH>
                <wp:positionV relativeFrom="paragraph">
                  <wp:posOffset>278765</wp:posOffset>
                </wp:positionV>
                <wp:extent cx="165100" cy="1066800"/>
                <wp:effectExtent l="0" t="0" r="0" b="0"/>
                <wp:wrapNone/>
                <wp:docPr id="158341155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586A8" w14:textId="0A2F1F69" w:rsidR="00663A84" w:rsidRDefault="00EF4689">
                            <w:pPr>
                              <w:widowControl/>
                              <w:autoSpaceDE/>
                              <w:autoSpaceDN/>
                              <w:adjustRightInd/>
                              <w:spacing w:line="16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9103E9" wp14:editId="60FAA23E">
                                  <wp:extent cx="161925" cy="1066800"/>
                                  <wp:effectExtent l="0" t="0" r="0" b="0"/>
                                  <wp:docPr id="6" name="Imagen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066800"/>
                                          </a:xfrm>
                                          <a:prstGeom prst="rect">
                                            <a:avLst/>
                                          </a:prstGeom>
                                          <a:noFill/>
                                          <a:ln>
                                            <a:noFill/>
                                          </a:ln>
                                        </pic:spPr>
                                      </pic:pic>
                                    </a:graphicData>
                                  </a:graphic>
                                </wp:inline>
                              </w:drawing>
                            </w:r>
                          </w:p>
                          <w:p w14:paraId="2A8BC728"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F1F73" id="Rectangle 47" o:spid="_x0000_s1058" style="position:absolute;left:0;text-align:left;margin-left:54pt;margin-top:21.95pt;width:13pt;height:84pt;z-index:25126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" o:allowincell="f" filled="f" stroked="f">
                <v:textbox inset="0,0,0,0">
                  <w:txbxContent>
                    <w:p w14:paraId="718586A8" w14:textId="0A2F1F69" w:rsidR="00663A84" w:rsidRDefault="00EF4689">
                      <w:pPr>
                        <w:widowControl/>
                        <w:autoSpaceDE/>
                        <w:autoSpaceDN/>
                        <w:adjustRightInd/>
                        <w:spacing w:line="16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9103E9" wp14:editId="60FAA23E">
                            <wp:extent cx="161925" cy="1066800"/>
                            <wp:effectExtent l="0" t="0" r="0" b="0"/>
                            <wp:docPr id="6" name="Imagen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66800"/>
                                    </a:xfrm>
                                    <a:prstGeom prst="rect">
                                      <a:avLst/>
                                    </a:prstGeom>
                                    <a:noFill/>
                                    <a:ln>
                                      <a:noFill/>
                                    </a:ln>
                                  </pic:spPr>
                                </pic:pic>
                              </a:graphicData>
                            </a:graphic>
                          </wp:inline>
                        </w:drawing>
                      </w:r>
                    </w:p>
                    <w:p w14:paraId="2A8BC728" w14:textId="77777777" w:rsidR="00663A84" w:rsidRDefault="00663A84">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1D0649C8" wp14:editId="794A7EF0">
            <wp:extent cx="133350" cy="133350"/>
            <wp:effectExtent l="0" t="0" r="0" b="0"/>
            <wp:docPr id="7" name="Imagen 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Contó</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un</w:t>
      </w:r>
      <w:r w:rsidR="00663A84">
        <w:rPr>
          <w:color w:val="004784"/>
          <w:spacing w:val="-3"/>
        </w:rPr>
        <w:t xml:space="preserve"> </w:t>
      </w:r>
      <w:r w:rsidR="00663A84">
        <w:rPr>
          <w:color w:val="004784"/>
        </w:rPr>
        <w:t>normograma</w:t>
      </w:r>
      <w:r w:rsidR="00663A84">
        <w:rPr>
          <w:color w:val="004784"/>
          <w:spacing w:val="-3"/>
        </w:rPr>
        <w:t xml:space="preserve"> </w:t>
      </w:r>
      <w:r w:rsidR="00663A84">
        <w:rPr>
          <w:color w:val="004784"/>
        </w:rPr>
        <w:t>actualizado</w:t>
      </w:r>
      <w:r w:rsidR="00663A84">
        <w:rPr>
          <w:color w:val="004784"/>
          <w:spacing w:val="-3"/>
        </w:rPr>
        <w:t xml:space="preserve"> </w:t>
      </w:r>
      <w:r w:rsidR="00663A84">
        <w:rPr>
          <w:color w:val="004784"/>
        </w:rPr>
        <w:t>(leyes,</w:t>
      </w:r>
      <w:r w:rsidR="00663A84">
        <w:rPr>
          <w:color w:val="004784"/>
          <w:spacing w:val="-3"/>
        </w:rPr>
        <w:t xml:space="preserve"> </w:t>
      </w:r>
      <w:r w:rsidR="00663A84">
        <w:rPr>
          <w:color w:val="004784"/>
        </w:rPr>
        <w:t>decretos,</w:t>
      </w:r>
      <w:r w:rsidR="00663A84">
        <w:rPr>
          <w:color w:val="004784"/>
          <w:spacing w:val="-3"/>
        </w:rPr>
        <w:t xml:space="preserve"> </w:t>
      </w:r>
      <w:r w:rsidR="00663A84">
        <w:rPr>
          <w:color w:val="004784"/>
        </w:rPr>
        <w:t>sentencias,</w:t>
      </w:r>
      <w:r w:rsidR="00663A84">
        <w:rPr>
          <w:color w:val="004784"/>
          <w:spacing w:val="-3"/>
        </w:rPr>
        <w:t xml:space="preserve"> </w:t>
      </w:r>
      <w:r w:rsidR="00663A84">
        <w:rPr>
          <w:color w:val="004784"/>
        </w:rPr>
        <w:t>acuerdos,</w:t>
      </w:r>
      <w:r w:rsidR="00663A84">
        <w:rPr>
          <w:color w:val="004784"/>
          <w:spacing w:val="-3"/>
        </w:rPr>
        <w:t xml:space="preserve"> </w:t>
      </w:r>
      <w:r w:rsidR="00663A84">
        <w:rPr>
          <w:color w:val="004784"/>
        </w:rPr>
        <w:t>circulares,</w:t>
      </w:r>
      <w:r w:rsidR="00663A84">
        <w:rPr>
          <w:color w:val="004784"/>
          <w:spacing w:val="-3"/>
        </w:rPr>
        <w:t xml:space="preserve"> </w:t>
      </w:r>
      <w:r w:rsidR="00663A84">
        <w:rPr>
          <w:color w:val="004784"/>
        </w:rPr>
        <w:t>entre</w:t>
      </w:r>
      <w:r w:rsidR="00663A84">
        <w:rPr>
          <w:color w:val="004784"/>
          <w:spacing w:val="-3"/>
        </w:rPr>
        <w:t xml:space="preserve"> </w:t>
      </w:r>
      <w:r w:rsidR="00663A84">
        <w:rPr>
          <w:color w:val="004784"/>
        </w:rPr>
        <w:t>otros,</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delimitan</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regulan sus actuaciones</w:t>
      </w:r>
    </w:p>
    <w:p w14:paraId="2B33D9D1" w14:textId="77777777" w:rsidR="00663A84" w:rsidRDefault="00663A84">
      <w:pPr>
        <w:pStyle w:val="Textoindependiente"/>
        <w:kinsoku w:val="0"/>
        <w:overflowPunct w:val="0"/>
        <w:spacing w:before="13"/>
        <w:rPr>
          <w:color w:val="004784"/>
          <w:spacing w:val="-2"/>
        </w:rPr>
      </w:pPr>
      <w:r>
        <w:rPr>
          <w:color w:val="004784"/>
        </w:rPr>
        <w:t xml:space="preserve">Identificó las características de sus grupos de valor y grupos de </w:t>
      </w:r>
      <w:r>
        <w:rPr>
          <w:color w:val="004784"/>
          <w:spacing w:val="-2"/>
        </w:rPr>
        <w:t>interés</w:t>
      </w:r>
    </w:p>
    <w:p w14:paraId="7F37F7B3" w14:textId="77777777" w:rsidR="00663A84" w:rsidRDefault="00663A84">
      <w:pPr>
        <w:pStyle w:val="Textoindependiente"/>
        <w:kinsoku w:val="0"/>
        <w:overflowPunct w:val="0"/>
        <w:spacing w:before="33" w:line="278" w:lineRule="auto"/>
        <w:ind w:right="1578"/>
        <w:rPr>
          <w:color w:val="004784"/>
        </w:rPr>
      </w:pPr>
      <w:r>
        <w:rPr>
          <w:color w:val="004784"/>
        </w:rPr>
        <w:t>Contó</w:t>
      </w:r>
      <w:r>
        <w:rPr>
          <w:color w:val="004784"/>
          <w:spacing w:val="-3"/>
        </w:rPr>
        <w:t xml:space="preserve"> </w:t>
      </w:r>
      <w:r>
        <w:rPr>
          <w:color w:val="004784"/>
        </w:rPr>
        <w:t>con</w:t>
      </w:r>
      <w:r>
        <w:rPr>
          <w:color w:val="004784"/>
          <w:spacing w:val="-3"/>
        </w:rPr>
        <w:t xml:space="preserve"> </w:t>
      </w:r>
      <w:r>
        <w:rPr>
          <w:color w:val="004784"/>
        </w:rPr>
        <w:t>un</w:t>
      </w:r>
      <w:r>
        <w:rPr>
          <w:color w:val="004784"/>
          <w:spacing w:val="-3"/>
        </w:rPr>
        <w:t xml:space="preserve"> </w:t>
      </w:r>
      <w:r>
        <w:rPr>
          <w:color w:val="004784"/>
        </w:rPr>
        <w:t>diagnóstico</w:t>
      </w:r>
      <w:r>
        <w:rPr>
          <w:color w:val="004784"/>
          <w:spacing w:val="-3"/>
        </w:rPr>
        <w:t xml:space="preserve"> </w:t>
      </w:r>
      <w:r>
        <w:rPr>
          <w:color w:val="004784"/>
        </w:rPr>
        <w:t>de</w:t>
      </w:r>
      <w:r>
        <w:rPr>
          <w:color w:val="004784"/>
          <w:spacing w:val="-3"/>
        </w:rPr>
        <w:t xml:space="preserve"> </w:t>
      </w:r>
      <w:r>
        <w:rPr>
          <w:color w:val="004784"/>
        </w:rPr>
        <w:t>sus</w:t>
      </w:r>
      <w:r>
        <w:rPr>
          <w:color w:val="004784"/>
          <w:spacing w:val="-3"/>
        </w:rPr>
        <w:t xml:space="preserve"> </w:t>
      </w:r>
      <w:r>
        <w:rPr>
          <w:color w:val="004784"/>
        </w:rPr>
        <w:t>capacidades</w:t>
      </w:r>
      <w:r>
        <w:rPr>
          <w:color w:val="004784"/>
          <w:spacing w:val="-3"/>
        </w:rPr>
        <w:t xml:space="preserve"> </w:t>
      </w:r>
      <w:r>
        <w:rPr>
          <w:color w:val="004784"/>
        </w:rPr>
        <w:t>organizacionales</w:t>
      </w:r>
      <w:r>
        <w:rPr>
          <w:color w:val="004784"/>
          <w:spacing w:val="-3"/>
        </w:rPr>
        <w:t xml:space="preserve"> </w:t>
      </w:r>
      <w:r>
        <w:rPr>
          <w:color w:val="004784"/>
        </w:rPr>
        <w:t>y</w:t>
      </w:r>
      <w:r>
        <w:rPr>
          <w:color w:val="004784"/>
          <w:spacing w:val="-3"/>
        </w:rPr>
        <w:t xml:space="preserve"> </w:t>
      </w:r>
      <w:r>
        <w:rPr>
          <w:color w:val="004784"/>
        </w:rPr>
        <w:t>factores</w:t>
      </w:r>
      <w:r>
        <w:rPr>
          <w:color w:val="004784"/>
          <w:spacing w:val="-3"/>
        </w:rPr>
        <w:t xml:space="preserve"> </w:t>
      </w:r>
      <w:r>
        <w:rPr>
          <w:color w:val="004784"/>
        </w:rPr>
        <w:t>externos</w:t>
      </w:r>
      <w:r>
        <w:rPr>
          <w:color w:val="004784"/>
          <w:spacing w:val="-3"/>
        </w:rPr>
        <w:t xml:space="preserve"> </w:t>
      </w:r>
      <w:r>
        <w:rPr>
          <w:color w:val="004784"/>
        </w:rPr>
        <w:t>que</w:t>
      </w:r>
      <w:r>
        <w:rPr>
          <w:color w:val="004784"/>
          <w:spacing w:val="-3"/>
        </w:rPr>
        <w:t xml:space="preserve"> </w:t>
      </w:r>
      <w:r>
        <w:rPr>
          <w:color w:val="004784"/>
        </w:rPr>
        <w:t>inciden</w:t>
      </w:r>
      <w:r>
        <w:rPr>
          <w:color w:val="004784"/>
          <w:spacing w:val="-3"/>
        </w:rPr>
        <w:t xml:space="preserve"> </w:t>
      </w:r>
      <w:r>
        <w:rPr>
          <w:color w:val="004784"/>
        </w:rPr>
        <w:t>en</w:t>
      </w:r>
      <w:r>
        <w:rPr>
          <w:color w:val="004784"/>
          <w:spacing w:val="-3"/>
        </w:rPr>
        <w:t xml:space="preserve"> </w:t>
      </w:r>
      <w:r>
        <w:rPr>
          <w:color w:val="004784"/>
        </w:rPr>
        <w:t>su</w:t>
      </w:r>
      <w:r>
        <w:rPr>
          <w:color w:val="004784"/>
          <w:spacing w:val="-3"/>
        </w:rPr>
        <w:t xml:space="preserve"> </w:t>
      </w:r>
      <w:r>
        <w:rPr>
          <w:color w:val="004784"/>
        </w:rPr>
        <w:t>gestión Contó con una visión institucional definida (cómo quiere ser reconocida en el mediano y largo plazo)</w:t>
      </w:r>
    </w:p>
    <w:p w14:paraId="21267787" w14:textId="77777777" w:rsidR="00663A84" w:rsidRDefault="00663A84">
      <w:pPr>
        <w:pStyle w:val="Textoindependiente"/>
        <w:kinsoku w:val="0"/>
        <w:overflowPunct w:val="0"/>
        <w:spacing w:line="278" w:lineRule="auto"/>
        <w:ind w:right="1578"/>
        <w:rPr>
          <w:color w:val="004784"/>
        </w:rPr>
      </w:pPr>
      <w:r>
        <w:rPr>
          <w:color w:val="004784"/>
        </w:rPr>
        <w:t>Contó</w:t>
      </w:r>
      <w:r>
        <w:rPr>
          <w:color w:val="004784"/>
          <w:spacing w:val="-3"/>
        </w:rPr>
        <w:t xml:space="preserve"> </w:t>
      </w:r>
      <w:r>
        <w:rPr>
          <w:color w:val="004784"/>
        </w:rPr>
        <w:t>con</w:t>
      </w:r>
      <w:r>
        <w:rPr>
          <w:color w:val="004784"/>
          <w:spacing w:val="-3"/>
        </w:rPr>
        <w:t xml:space="preserve"> </w:t>
      </w:r>
      <w:r>
        <w:rPr>
          <w:color w:val="004784"/>
        </w:rPr>
        <w:t>un</w:t>
      </w:r>
      <w:r>
        <w:rPr>
          <w:color w:val="004784"/>
          <w:spacing w:val="-3"/>
        </w:rPr>
        <w:t xml:space="preserve"> </w:t>
      </w:r>
      <w:r>
        <w:rPr>
          <w:color w:val="004784"/>
        </w:rPr>
        <w:t>portafolio,</w:t>
      </w:r>
      <w:r>
        <w:rPr>
          <w:color w:val="004784"/>
          <w:spacing w:val="-3"/>
        </w:rPr>
        <w:t xml:space="preserve"> </w:t>
      </w:r>
      <w:r>
        <w:rPr>
          <w:color w:val="004784"/>
        </w:rPr>
        <w:t>listado,</w:t>
      </w:r>
      <w:r>
        <w:rPr>
          <w:color w:val="004784"/>
          <w:spacing w:val="-3"/>
        </w:rPr>
        <w:t xml:space="preserve"> </w:t>
      </w:r>
      <w:r>
        <w:rPr>
          <w:color w:val="004784"/>
        </w:rPr>
        <w:t>matriz</w:t>
      </w:r>
      <w:r>
        <w:rPr>
          <w:color w:val="004784"/>
          <w:spacing w:val="-3"/>
        </w:rPr>
        <w:t xml:space="preserve"> </w:t>
      </w:r>
      <w:r>
        <w:rPr>
          <w:color w:val="004784"/>
        </w:rPr>
        <w:t>u</w:t>
      </w:r>
      <w:r>
        <w:rPr>
          <w:color w:val="004784"/>
          <w:spacing w:val="-3"/>
        </w:rPr>
        <w:t xml:space="preserve"> </w:t>
      </w:r>
      <w:r>
        <w:rPr>
          <w:color w:val="004784"/>
        </w:rPr>
        <w:t>otro</w:t>
      </w:r>
      <w:r>
        <w:rPr>
          <w:color w:val="004784"/>
          <w:spacing w:val="-3"/>
        </w:rPr>
        <w:t xml:space="preserve"> </w:t>
      </w:r>
      <w:r>
        <w:rPr>
          <w:color w:val="004784"/>
        </w:rPr>
        <w:t>documento</w:t>
      </w:r>
      <w:r>
        <w:rPr>
          <w:color w:val="004784"/>
          <w:spacing w:val="-3"/>
        </w:rPr>
        <w:t xml:space="preserve"> </w:t>
      </w:r>
      <w:r>
        <w:rPr>
          <w:color w:val="004784"/>
        </w:rPr>
        <w:t>que</w:t>
      </w:r>
      <w:r>
        <w:rPr>
          <w:color w:val="004784"/>
          <w:spacing w:val="-3"/>
        </w:rPr>
        <w:t xml:space="preserve"> </w:t>
      </w:r>
      <w:r>
        <w:rPr>
          <w:color w:val="004784"/>
        </w:rPr>
        <w:t>identifica</w:t>
      </w:r>
      <w:r>
        <w:rPr>
          <w:color w:val="004784"/>
          <w:spacing w:val="-3"/>
        </w:rPr>
        <w:t xml:space="preserve"> </w:t>
      </w:r>
      <w:r>
        <w:rPr>
          <w:color w:val="004784"/>
        </w:rPr>
        <w:t>los</w:t>
      </w:r>
      <w:r>
        <w:rPr>
          <w:color w:val="004784"/>
          <w:spacing w:val="-3"/>
        </w:rPr>
        <w:t xml:space="preserve"> </w:t>
      </w:r>
      <w:r>
        <w:rPr>
          <w:color w:val="004784"/>
        </w:rPr>
        <w:t>productos</w:t>
      </w:r>
      <w:r>
        <w:rPr>
          <w:color w:val="004784"/>
          <w:spacing w:val="-3"/>
        </w:rPr>
        <w:t xml:space="preserve"> </w:t>
      </w:r>
      <w:r>
        <w:rPr>
          <w:color w:val="004784"/>
        </w:rPr>
        <w:t>y</w:t>
      </w:r>
      <w:r>
        <w:rPr>
          <w:color w:val="004784"/>
          <w:spacing w:val="-3"/>
        </w:rPr>
        <w:t xml:space="preserve"> </w:t>
      </w:r>
      <w:r>
        <w:rPr>
          <w:color w:val="004784"/>
        </w:rPr>
        <w:t>servicios</w:t>
      </w:r>
      <w:r>
        <w:rPr>
          <w:color w:val="004784"/>
          <w:spacing w:val="-3"/>
        </w:rPr>
        <w:t xml:space="preserve"> </w:t>
      </w:r>
      <w:r>
        <w:rPr>
          <w:color w:val="004784"/>
        </w:rPr>
        <w:t>que</w:t>
      </w:r>
      <w:r>
        <w:rPr>
          <w:color w:val="004784"/>
          <w:spacing w:val="-3"/>
        </w:rPr>
        <w:t xml:space="preserve"> </w:t>
      </w:r>
      <w:r>
        <w:rPr>
          <w:color w:val="004784"/>
        </w:rPr>
        <w:t>presta Definió los lineamientos para la gestión del riesgo (Política Institucional para la Administración del Riesgo) Contó con un modelo de operación por procesos actualizado</w:t>
      </w:r>
    </w:p>
    <w:p w14:paraId="5BC4464A" w14:textId="77777777" w:rsidR="00663A84" w:rsidRDefault="00663A84">
      <w:pPr>
        <w:pStyle w:val="Textoindependiente"/>
        <w:kinsoku w:val="0"/>
        <w:overflowPunct w:val="0"/>
        <w:spacing w:line="207" w:lineRule="exact"/>
        <w:rPr>
          <w:color w:val="004784"/>
          <w:spacing w:val="-2"/>
        </w:rPr>
      </w:pPr>
      <w:r>
        <w:rPr>
          <w:color w:val="004784"/>
        </w:rPr>
        <w:t xml:space="preserve">Ninguno de los </w:t>
      </w:r>
      <w:r>
        <w:rPr>
          <w:color w:val="004784"/>
          <w:spacing w:val="-2"/>
        </w:rPr>
        <w:t>anteriores</w:t>
      </w:r>
    </w:p>
    <w:p w14:paraId="13C97355" w14:textId="77777777" w:rsidR="00663A84" w:rsidRDefault="00663A84">
      <w:pPr>
        <w:pStyle w:val="Ttulo2"/>
        <w:numPr>
          <w:ilvl w:val="0"/>
          <w:numId w:val="1"/>
        </w:numPr>
        <w:tabs>
          <w:tab w:val="left" w:pos="266"/>
        </w:tabs>
        <w:kinsoku w:val="0"/>
        <w:overflowPunct w:val="0"/>
        <w:spacing w:before="177"/>
        <w:ind w:left="266" w:right="3800" w:hanging="266"/>
        <w:jc w:val="right"/>
        <w:rPr>
          <w:color w:val="004784"/>
          <w:spacing w:val="-2"/>
        </w:rPr>
      </w:pPr>
      <w:r>
        <w:rPr>
          <w:color w:val="004784"/>
        </w:rPr>
        <w:t xml:space="preserve">En cuanto a la caracterización de sus grupos de valor, la </w:t>
      </w:r>
      <w:r>
        <w:rPr>
          <w:color w:val="004784"/>
          <w:spacing w:val="-2"/>
        </w:rPr>
        <w:t>entidad:</w:t>
      </w:r>
    </w:p>
    <w:p w14:paraId="325A2D51" w14:textId="3FFF79D4" w:rsidR="00663A84" w:rsidRDefault="00EF4689">
      <w:pPr>
        <w:pStyle w:val="Ttulo3"/>
        <w:tabs>
          <w:tab w:val="left" w:pos="2799"/>
        </w:tabs>
        <w:kinsoku w:val="0"/>
        <w:overflowPunct w:val="0"/>
        <w:spacing w:before="88"/>
        <w:ind w:left="0" w:right="3818"/>
        <w:jc w:val="right"/>
        <w:rPr>
          <w:color w:val="FFFFFF"/>
          <w:spacing w:val="43"/>
        </w:rPr>
      </w:pPr>
      <w:r>
        <w:rPr>
          <w:noProof/>
        </w:rPr>
        <mc:AlternateContent>
          <mc:Choice Requires="wps">
            <w:drawing>
              <wp:anchor distT="0" distB="0" distL="114300" distR="114300" simplePos="0" relativeHeight="251268096" behindDoc="0" locked="0" layoutInCell="0" allowOverlap="1" wp14:anchorId="154950AE" wp14:editId="547FA590">
                <wp:simplePos x="0" y="0"/>
                <wp:positionH relativeFrom="page">
                  <wp:posOffset>508000</wp:posOffset>
                </wp:positionH>
                <wp:positionV relativeFrom="paragraph">
                  <wp:posOffset>41910</wp:posOffset>
                </wp:positionV>
                <wp:extent cx="2413000" cy="177800"/>
                <wp:effectExtent l="0" t="0" r="0" b="0"/>
                <wp:wrapNone/>
                <wp:docPr id="7762256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4A8F002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950AE" id="Text Box 48" o:spid="_x0000_s1059" type="#_x0000_t202" style="position:absolute;left:0;text-align:left;margin-left:40pt;margin-top:3.3pt;width:190pt;height:14pt;z-index:25126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" o:allowincell="f" fillcolor="#ffab00" strokecolor="white" strokeweight="1.5pt">
                <v:textbox inset="0,0,0,0">
                  <w:txbxContent>
                    <w:p w14:paraId="4A8F002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PLA201</w:t>
      </w:r>
      <w:r w:rsidR="00663A84">
        <w:rPr>
          <w:color w:val="FFFFFF"/>
          <w:shd w:val="clear" w:color="auto" w:fill="069168"/>
        </w:rPr>
        <w:tab/>
      </w:r>
    </w:p>
    <w:p w14:paraId="4889410F" w14:textId="5FF08E97" w:rsidR="00663A84" w:rsidRDefault="00EF4689">
      <w:pPr>
        <w:pStyle w:val="Textoindependiente"/>
        <w:kinsoku w:val="0"/>
        <w:overflowPunct w:val="0"/>
        <w:spacing w:before="62" w:line="302" w:lineRule="auto"/>
        <w:ind w:right="1578" w:hanging="600"/>
        <w:rPr>
          <w:color w:val="004784"/>
        </w:rPr>
      </w:pPr>
      <w:r>
        <w:rPr>
          <w:noProof/>
        </w:rPr>
        <mc:AlternateContent>
          <mc:Choice Requires="wps">
            <w:drawing>
              <wp:anchor distT="0" distB="0" distL="114300" distR="114300" simplePos="0" relativeHeight="251264000" behindDoc="0" locked="0" layoutInCell="0" allowOverlap="1" wp14:anchorId="38A8E094" wp14:editId="7BCF6F5F">
                <wp:simplePos x="0" y="0"/>
                <wp:positionH relativeFrom="page">
                  <wp:posOffset>685800</wp:posOffset>
                </wp:positionH>
                <wp:positionV relativeFrom="paragraph">
                  <wp:posOffset>196215</wp:posOffset>
                </wp:positionV>
                <wp:extent cx="165100" cy="457200"/>
                <wp:effectExtent l="0" t="0" r="0" b="0"/>
                <wp:wrapNone/>
                <wp:docPr id="190606997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247FE" w14:textId="582306DF"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4FF196" wp14:editId="497993AC">
                                  <wp:extent cx="161925" cy="457200"/>
                                  <wp:effectExtent l="0" t="0" r="0" b="0"/>
                                  <wp:docPr id="8" name="Imagen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7030C7FE"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8E094" id="Rectangle 49" o:spid="_x0000_s1060" style="position:absolute;left:0;text-align:left;margin-left:54pt;margin-top:15.45pt;width:13pt;height:36pt;z-index:25126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" o:allowincell="f" filled="f" stroked="f">
                <v:textbox inset="0,0,0,0">
                  <w:txbxContent>
                    <w:p w14:paraId="5A2247FE" w14:textId="582306DF"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4FF196" wp14:editId="497993AC">
                            <wp:extent cx="161925" cy="457200"/>
                            <wp:effectExtent l="0" t="0" r="0" b="0"/>
                            <wp:docPr id="8" name="Imagen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7030C7FE"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GRUPOS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VALOR:</w:t>
      </w:r>
      <w:r w:rsidR="00663A84">
        <w:rPr>
          <w:color w:val="004784"/>
          <w:spacing w:val="-3"/>
        </w:rPr>
        <w:t xml:space="preserve"> </w:t>
      </w:r>
      <w:r w:rsidR="00663A84">
        <w:rPr>
          <w:color w:val="004784"/>
        </w:rPr>
        <w:t>personas</w:t>
      </w:r>
      <w:r w:rsidR="00663A84">
        <w:rPr>
          <w:color w:val="004784"/>
          <w:spacing w:val="-3"/>
        </w:rPr>
        <w:t xml:space="preserve"> </w:t>
      </w:r>
      <w:r w:rsidR="00663A84">
        <w:rPr>
          <w:color w:val="004784"/>
        </w:rPr>
        <w:t>naturales</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jurídicas</w:t>
      </w:r>
      <w:r w:rsidR="00663A84">
        <w:rPr>
          <w:color w:val="004784"/>
          <w:spacing w:val="-3"/>
        </w:rPr>
        <w:t xml:space="preserve"> </w:t>
      </w:r>
      <w:r w:rsidR="00663A84">
        <w:rPr>
          <w:color w:val="004784"/>
        </w:rPr>
        <w:t>(organizaciones</w:t>
      </w:r>
      <w:r w:rsidR="00663A84">
        <w:rPr>
          <w:color w:val="004784"/>
          <w:spacing w:val="-3"/>
        </w:rPr>
        <w:t xml:space="preserve"> </w:t>
      </w:r>
      <w:r w:rsidR="00663A84">
        <w:rPr>
          <w:color w:val="004784"/>
        </w:rPr>
        <w:t>públicas</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privadas),</w:t>
      </w:r>
      <w:r w:rsidR="00663A84">
        <w:rPr>
          <w:color w:val="004784"/>
          <w:spacing w:val="-3"/>
        </w:rPr>
        <w:t xml:space="preserve"> </w:t>
      </w:r>
      <w:r w:rsidR="00663A84">
        <w:rPr>
          <w:color w:val="004784"/>
        </w:rPr>
        <w:t>grupos</w:t>
      </w:r>
      <w:r w:rsidR="00663A84">
        <w:rPr>
          <w:color w:val="004784"/>
          <w:spacing w:val="-3"/>
        </w:rPr>
        <w:t xml:space="preserve"> </w:t>
      </w:r>
      <w:r w:rsidR="00663A84">
        <w:rPr>
          <w:color w:val="004784"/>
        </w:rPr>
        <w:t>étnicos</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quienes Contó con información actualizada</w:t>
      </w:r>
    </w:p>
    <w:p w14:paraId="5491C4F9" w14:textId="77777777" w:rsidR="00663A84" w:rsidRDefault="00663A84">
      <w:pPr>
        <w:pStyle w:val="Textoindependiente"/>
        <w:kinsoku w:val="0"/>
        <w:overflowPunct w:val="0"/>
        <w:spacing w:line="185" w:lineRule="exact"/>
        <w:rPr>
          <w:color w:val="004784"/>
          <w:spacing w:val="-2"/>
        </w:rPr>
      </w:pPr>
      <w:r>
        <w:rPr>
          <w:color w:val="004784"/>
        </w:rPr>
        <w:t xml:space="preserve">Utilizó esta información para definir o redefinir sus planes, proyectos o </w:t>
      </w:r>
      <w:r>
        <w:rPr>
          <w:color w:val="004784"/>
          <w:spacing w:val="-2"/>
        </w:rPr>
        <w:t>programas</w:t>
      </w:r>
    </w:p>
    <w:p w14:paraId="773E6D34" w14:textId="00C58C69" w:rsidR="00663A84" w:rsidRDefault="00EF4689">
      <w:pPr>
        <w:pStyle w:val="Textoindependiente"/>
        <w:kinsoku w:val="0"/>
        <w:overflowPunct w:val="0"/>
        <w:spacing w:before="8" w:line="242" w:lineRule="auto"/>
        <w:rPr>
          <w:color w:val="004784"/>
        </w:rPr>
      </w:pPr>
      <w:r>
        <w:rPr>
          <w:noProof/>
        </w:rPr>
        <mc:AlternateContent>
          <mc:Choice Requires="wps">
            <w:drawing>
              <wp:anchor distT="0" distB="0" distL="114300" distR="114300" simplePos="0" relativeHeight="251265024" behindDoc="0" locked="0" layoutInCell="0" allowOverlap="1" wp14:anchorId="41BC5E8A" wp14:editId="7187C60B">
                <wp:simplePos x="0" y="0"/>
                <wp:positionH relativeFrom="page">
                  <wp:posOffset>685800</wp:posOffset>
                </wp:positionH>
                <wp:positionV relativeFrom="paragraph">
                  <wp:posOffset>266700</wp:posOffset>
                </wp:positionV>
                <wp:extent cx="165100" cy="304800"/>
                <wp:effectExtent l="0" t="0" r="0" b="0"/>
                <wp:wrapNone/>
                <wp:docPr id="154693902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C663E" w14:textId="50BAA58B"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F3EFB7" wp14:editId="2B4D54CA">
                                  <wp:extent cx="161925" cy="295275"/>
                                  <wp:effectExtent l="0" t="0" r="0" b="0"/>
                                  <wp:docPr id="9" name="Imagen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76AB2001"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C5E8A" id="Rectangle 50" o:spid="_x0000_s1061" style="position:absolute;left:0;text-align:left;margin-left:54pt;margin-top:21pt;width:13pt;height:24pt;z-index:25126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" o:allowincell="f" filled="f" stroked="f">
                <v:textbox inset="0,0,0,0">
                  <w:txbxContent>
                    <w:p w14:paraId="20BC663E" w14:textId="50BAA58B"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F3EFB7" wp14:editId="2B4D54CA">
                            <wp:extent cx="161925" cy="295275"/>
                            <wp:effectExtent l="0" t="0" r="0" b="0"/>
                            <wp:docPr id="9" name="Imagen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76AB2001"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Utilizó</w:t>
      </w:r>
      <w:r w:rsidR="00663A84">
        <w:rPr>
          <w:color w:val="004784"/>
          <w:spacing w:val="-3"/>
        </w:rPr>
        <w:t xml:space="preserve"> </w:t>
      </w:r>
      <w:r w:rsidR="00663A84">
        <w:rPr>
          <w:color w:val="004784"/>
        </w:rPr>
        <w:t>esta</w:t>
      </w:r>
      <w:r w:rsidR="00663A84">
        <w:rPr>
          <w:color w:val="004784"/>
          <w:spacing w:val="-3"/>
        </w:rPr>
        <w:t xml:space="preserve"> </w:t>
      </w:r>
      <w:r w:rsidR="00663A84">
        <w:rPr>
          <w:color w:val="004784"/>
        </w:rPr>
        <w:t>información</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definir</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redefinir</w:t>
      </w:r>
      <w:r w:rsidR="00663A84">
        <w:rPr>
          <w:color w:val="004784"/>
          <w:spacing w:val="-3"/>
        </w:rPr>
        <w:t xml:space="preserve"> </w:t>
      </w:r>
      <w:r w:rsidR="00663A84">
        <w:rPr>
          <w:color w:val="004784"/>
        </w:rPr>
        <w:t>estrategias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servicio</w:t>
      </w:r>
      <w:r w:rsidR="00663A84">
        <w:rPr>
          <w:color w:val="004784"/>
          <w:spacing w:val="-3"/>
        </w:rPr>
        <w:t xml:space="preserve"> </w:t>
      </w:r>
      <w:r w:rsidR="00663A84">
        <w:rPr>
          <w:color w:val="004784"/>
        </w:rPr>
        <w:t>al</w:t>
      </w:r>
      <w:r w:rsidR="00663A84">
        <w:rPr>
          <w:color w:val="004784"/>
          <w:spacing w:val="-3"/>
        </w:rPr>
        <w:t xml:space="preserve"> </w:t>
      </w:r>
      <w:r w:rsidR="00663A84">
        <w:rPr>
          <w:color w:val="004784"/>
        </w:rPr>
        <w:t>ciudadano,</w:t>
      </w:r>
      <w:r w:rsidR="00663A84">
        <w:rPr>
          <w:color w:val="004784"/>
          <w:spacing w:val="-3"/>
        </w:rPr>
        <w:t xml:space="preserve"> </w:t>
      </w:r>
      <w:r w:rsidR="00663A84">
        <w:rPr>
          <w:color w:val="004784"/>
        </w:rPr>
        <w:t>rendición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cuentas,</w:t>
      </w:r>
      <w:r w:rsidR="00663A84">
        <w:rPr>
          <w:color w:val="004784"/>
          <w:spacing w:val="-3"/>
        </w:rPr>
        <w:t xml:space="preserve"> </w:t>
      </w:r>
      <w:r w:rsidR="00663A84">
        <w:rPr>
          <w:color w:val="004784"/>
        </w:rPr>
        <w:t>trámites</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participación ciudadana en la gestión</w:t>
      </w:r>
    </w:p>
    <w:p w14:paraId="30F0618C" w14:textId="77777777" w:rsidR="00663A84" w:rsidRDefault="00663A84">
      <w:pPr>
        <w:pStyle w:val="Textoindependiente"/>
        <w:kinsoku w:val="0"/>
        <w:overflowPunct w:val="0"/>
        <w:spacing w:before="7"/>
        <w:rPr>
          <w:color w:val="004784"/>
          <w:spacing w:val="-2"/>
        </w:rPr>
      </w:pPr>
      <w:r>
        <w:rPr>
          <w:color w:val="004784"/>
        </w:rPr>
        <w:t xml:space="preserve">Ninguna de las </w:t>
      </w:r>
      <w:r>
        <w:rPr>
          <w:color w:val="004784"/>
          <w:spacing w:val="-2"/>
        </w:rPr>
        <w:t>anteriores</w:t>
      </w:r>
    </w:p>
    <w:p w14:paraId="10DB02DE" w14:textId="77777777" w:rsidR="00663A84" w:rsidRDefault="00663A84">
      <w:pPr>
        <w:pStyle w:val="Textoindependiente"/>
        <w:kinsoku w:val="0"/>
        <w:overflowPunct w:val="0"/>
        <w:spacing w:before="33"/>
        <w:rPr>
          <w:color w:val="004784"/>
          <w:spacing w:val="-2"/>
        </w:rPr>
      </w:pPr>
      <w:r>
        <w:rPr>
          <w:color w:val="004784"/>
        </w:rPr>
        <w:t xml:space="preserve">La entidad no tenía caracterizados sus grupos de valor en la vigencia </w:t>
      </w:r>
      <w:r>
        <w:rPr>
          <w:color w:val="004784"/>
          <w:spacing w:val="-2"/>
        </w:rPr>
        <w:t>evaluada</w:t>
      </w:r>
    </w:p>
    <w:p w14:paraId="3D09AB4E" w14:textId="67510761" w:rsidR="00663A84" w:rsidRDefault="00EF4689">
      <w:pPr>
        <w:pStyle w:val="Ttulo2"/>
        <w:numPr>
          <w:ilvl w:val="0"/>
          <w:numId w:val="1"/>
        </w:numPr>
        <w:tabs>
          <w:tab w:val="left" w:pos="1040"/>
        </w:tabs>
        <w:kinsoku w:val="0"/>
        <w:overflowPunct w:val="0"/>
        <w:spacing w:before="107" w:line="242" w:lineRule="auto"/>
        <w:ind w:left="640" w:right="1372" w:firstLine="0"/>
        <w:rPr>
          <w:color w:val="004784"/>
          <w:spacing w:val="-2"/>
        </w:rPr>
      </w:pPr>
      <w:r>
        <w:rPr>
          <w:noProof/>
        </w:rPr>
        <mc:AlternateContent>
          <mc:Choice Requires="wps">
            <w:drawing>
              <wp:anchor distT="0" distB="0" distL="114300" distR="114300" simplePos="0" relativeHeight="251267072" behindDoc="0" locked="0" layoutInCell="0" allowOverlap="1" wp14:anchorId="7283A6A0" wp14:editId="54FC1F7E">
                <wp:simplePos x="0" y="0"/>
                <wp:positionH relativeFrom="page">
                  <wp:posOffset>508000</wp:posOffset>
                </wp:positionH>
                <wp:positionV relativeFrom="paragraph">
                  <wp:posOffset>418465</wp:posOffset>
                </wp:positionV>
                <wp:extent cx="2413000" cy="177800"/>
                <wp:effectExtent l="0" t="0" r="0" b="0"/>
                <wp:wrapNone/>
                <wp:docPr id="23420120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416D69C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3A6A0" id="Text Box 51" o:spid="_x0000_s1062" type="#_x0000_t202" style="position:absolute;left:0;text-align:left;margin-left:40pt;margin-top:32.95pt;width:190pt;height:14pt;z-index:25126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" o:allowincell="f" fillcolor="#ffab00" strokecolor="white" strokeweight="1.5pt">
                <v:textbox inset="0,0,0,0">
                  <w:txbxContent>
                    <w:p w14:paraId="416D69C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663A84">
        <w:rPr>
          <w:color w:val="004784"/>
        </w:rPr>
        <w:t>Para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formulación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sus</w:t>
      </w:r>
      <w:r w:rsidR="00663A84">
        <w:rPr>
          <w:color w:val="004784"/>
          <w:spacing w:val="-3"/>
        </w:rPr>
        <w:t xml:space="preserve"> </w:t>
      </w:r>
      <w:r w:rsidR="00663A84">
        <w:rPr>
          <w:color w:val="004784"/>
        </w:rPr>
        <w:t>planes</w:t>
      </w:r>
      <w:r w:rsidR="00663A84">
        <w:rPr>
          <w:color w:val="004784"/>
          <w:spacing w:val="-3"/>
        </w:rPr>
        <w:t xml:space="preserve"> </w:t>
      </w:r>
      <w:r w:rsidR="00663A84">
        <w:rPr>
          <w:color w:val="004784"/>
        </w:rPr>
        <w:t>estratégicos</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tuvo</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cuenta</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 xml:space="preserve">siguientes </w:t>
      </w:r>
      <w:r w:rsidR="00663A84">
        <w:rPr>
          <w:color w:val="004784"/>
          <w:spacing w:val="-2"/>
        </w:rPr>
        <w:t>aspectos:</w:t>
      </w:r>
    </w:p>
    <w:p w14:paraId="36FDB311"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PLA202</w:t>
      </w:r>
      <w:r>
        <w:rPr>
          <w:color w:val="FFFFFF"/>
          <w:shd w:val="clear" w:color="auto" w:fill="069168"/>
        </w:rPr>
        <w:tab/>
      </w:r>
    </w:p>
    <w:p w14:paraId="3DCB63F3" w14:textId="6A2926BE" w:rsidR="00663A84" w:rsidRDefault="00EF4689">
      <w:pPr>
        <w:pStyle w:val="Textoindependiente"/>
        <w:kinsoku w:val="0"/>
        <w:overflowPunct w:val="0"/>
        <w:spacing w:before="62" w:line="302" w:lineRule="auto"/>
        <w:ind w:right="1992" w:hanging="600"/>
        <w:rPr>
          <w:color w:val="004784"/>
        </w:rPr>
      </w:pPr>
      <w:r>
        <w:rPr>
          <w:noProof/>
        </w:rPr>
        <mc:AlternateContent>
          <mc:Choice Requires="wps">
            <w:drawing>
              <wp:anchor distT="0" distB="0" distL="114300" distR="114300" simplePos="0" relativeHeight="251266048" behindDoc="0" locked="0" layoutInCell="0" allowOverlap="1" wp14:anchorId="3F9C47CE" wp14:editId="1630D35C">
                <wp:simplePos x="0" y="0"/>
                <wp:positionH relativeFrom="page">
                  <wp:posOffset>685800</wp:posOffset>
                </wp:positionH>
                <wp:positionV relativeFrom="paragraph">
                  <wp:posOffset>196215</wp:posOffset>
                </wp:positionV>
                <wp:extent cx="165100" cy="914400"/>
                <wp:effectExtent l="0" t="0" r="0" b="0"/>
                <wp:wrapNone/>
                <wp:docPr id="368295567"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4241D" w14:textId="771FE6B8" w:rsidR="00663A84" w:rsidRDefault="00EF4689">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4032CC" wp14:editId="7519BACB">
                                  <wp:extent cx="161925" cy="914400"/>
                                  <wp:effectExtent l="0" t="0" r="0" b="0"/>
                                  <wp:docPr id="10" name="Imagen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047A293B"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C47CE" id="Rectangle 52" o:spid="_x0000_s1063" style="position:absolute;left:0;text-align:left;margin-left:54pt;margin-top:15.45pt;width:13pt;height:1in;z-index:25126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" o:allowincell="f" filled="f" stroked="f">
                <v:textbox inset="0,0,0,0">
                  <w:txbxContent>
                    <w:p w14:paraId="2BD4241D" w14:textId="771FE6B8" w:rsidR="00663A84" w:rsidRDefault="00EF4689">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4032CC" wp14:editId="7519BACB">
                            <wp:extent cx="161925" cy="914400"/>
                            <wp:effectExtent l="0" t="0" r="0" b="0"/>
                            <wp:docPr id="10" name="Imagen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047A293B"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PLAN</w:t>
      </w:r>
      <w:r w:rsidR="00663A84">
        <w:rPr>
          <w:color w:val="004784"/>
          <w:spacing w:val="-3"/>
        </w:rPr>
        <w:t xml:space="preserve"> </w:t>
      </w:r>
      <w:r w:rsidR="00663A84">
        <w:rPr>
          <w:color w:val="004784"/>
        </w:rPr>
        <w:t>ESTRATÉGICO:</w:t>
      </w:r>
      <w:r w:rsidR="00663A84">
        <w:rPr>
          <w:color w:val="004784"/>
          <w:spacing w:val="-3"/>
        </w:rPr>
        <w:t xml:space="preserve"> </w:t>
      </w:r>
      <w:r w:rsidR="00663A84">
        <w:rPr>
          <w:color w:val="004784"/>
        </w:rPr>
        <w:t>diseño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estrategias</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permiten</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cumplimiento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objetivos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planes</w:t>
      </w:r>
      <w:r w:rsidR="00663A84">
        <w:rPr>
          <w:color w:val="004784"/>
          <w:spacing w:val="-3"/>
        </w:rPr>
        <w:t xml:space="preserve"> </w:t>
      </w:r>
      <w:r w:rsidR="00663A84">
        <w:rPr>
          <w:color w:val="004784"/>
        </w:rPr>
        <w:t>de El direccionamiento estratégico</w:t>
      </w:r>
    </w:p>
    <w:p w14:paraId="3EC633C6" w14:textId="77777777" w:rsidR="00663A84" w:rsidRDefault="00663A84">
      <w:pPr>
        <w:pStyle w:val="Textoindependiente"/>
        <w:kinsoku w:val="0"/>
        <w:overflowPunct w:val="0"/>
        <w:spacing w:line="185" w:lineRule="exact"/>
        <w:rPr>
          <w:color w:val="004784"/>
          <w:spacing w:val="-2"/>
        </w:rPr>
      </w:pPr>
      <w:r>
        <w:rPr>
          <w:color w:val="004784"/>
        </w:rPr>
        <w:t xml:space="preserve">Propuestas e información del equipo directivo y sus equipos de </w:t>
      </w:r>
      <w:r>
        <w:rPr>
          <w:color w:val="004784"/>
          <w:spacing w:val="-2"/>
        </w:rPr>
        <w:t>trabajo</w:t>
      </w:r>
    </w:p>
    <w:p w14:paraId="54BD0C3E" w14:textId="77777777" w:rsidR="00663A84" w:rsidRDefault="00663A84">
      <w:pPr>
        <w:pStyle w:val="Textoindependiente"/>
        <w:kinsoku w:val="0"/>
        <w:overflowPunct w:val="0"/>
        <w:spacing w:before="33" w:line="278" w:lineRule="auto"/>
        <w:ind w:right="2782"/>
        <w:rPr>
          <w:color w:val="004784"/>
        </w:rPr>
      </w:pPr>
      <w:r>
        <w:rPr>
          <w:color w:val="004784"/>
        </w:rPr>
        <w:t>Evaluación</w:t>
      </w:r>
      <w:r>
        <w:rPr>
          <w:color w:val="004784"/>
          <w:spacing w:val="-4"/>
        </w:rPr>
        <w:t xml:space="preserve"> </w:t>
      </w:r>
      <w:r>
        <w:rPr>
          <w:color w:val="004784"/>
        </w:rPr>
        <w:t>y</w:t>
      </w:r>
      <w:r>
        <w:rPr>
          <w:color w:val="004784"/>
          <w:spacing w:val="-4"/>
        </w:rPr>
        <w:t xml:space="preserve"> </w:t>
      </w:r>
      <w:r>
        <w:rPr>
          <w:color w:val="004784"/>
        </w:rPr>
        <w:t>retroalimentación</w:t>
      </w:r>
      <w:r>
        <w:rPr>
          <w:color w:val="004784"/>
          <w:spacing w:val="-4"/>
        </w:rPr>
        <w:t xml:space="preserve"> </w:t>
      </w:r>
      <w:r>
        <w:rPr>
          <w:color w:val="004784"/>
        </w:rPr>
        <w:t>ciudadana</w:t>
      </w:r>
      <w:r>
        <w:rPr>
          <w:color w:val="004784"/>
          <w:spacing w:val="-4"/>
        </w:rPr>
        <w:t xml:space="preserve"> </w:t>
      </w:r>
      <w:r>
        <w:rPr>
          <w:color w:val="004784"/>
        </w:rPr>
        <w:t>realizada</w:t>
      </w:r>
      <w:r>
        <w:rPr>
          <w:color w:val="004784"/>
          <w:spacing w:val="-4"/>
        </w:rPr>
        <w:t xml:space="preserve"> </w:t>
      </w:r>
      <w:r>
        <w:rPr>
          <w:color w:val="004784"/>
        </w:rPr>
        <w:t>en</w:t>
      </w:r>
      <w:r>
        <w:rPr>
          <w:color w:val="004784"/>
          <w:spacing w:val="-4"/>
        </w:rPr>
        <w:t xml:space="preserve"> </w:t>
      </w:r>
      <w:r>
        <w:rPr>
          <w:color w:val="004784"/>
        </w:rPr>
        <w:t>las</w:t>
      </w:r>
      <w:r>
        <w:rPr>
          <w:color w:val="004784"/>
          <w:spacing w:val="-4"/>
        </w:rPr>
        <w:t xml:space="preserve"> </w:t>
      </w:r>
      <w:r>
        <w:rPr>
          <w:color w:val="004784"/>
        </w:rPr>
        <w:t>actividades</w:t>
      </w:r>
      <w:r>
        <w:rPr>
          <w:color w:val="004784"/>
          <w:spacing w:val="-4"/>
        </w:rPr>
        <w:t xml:space="preserve"> </w:t>
      </w:r>
      <w:r>
        <w:rPr>
          <w:color w:val="004784"/>
        </w:rPr>
        <w:t>de</w:t>
      </w:r>
      <w:r>
        <w:rPr>
          <w:color w:val="004784"/>
          <w:spacing w:val="-4"/>
        </w:rPr>
        <w:t xml:space="preserve"> </w:t>
      </w:r>
      <w:r>
        <w:rPr>
          <w:color w:val="004784"/>
        </w:rPr>
        <w:t>rendición</w:t>
      </w:r>
      <w:r>
        <w:rPr>
          <w:color w:val="004784"/>
          <w:spacing w:val="-4"/>
        </w:rPr>
        <w:t xml:space="preserve"> </w:t>
      </w:r>
      <w:r>
        <w:rPr>
          <w:color w:val="004784"/>
        </w:rPr>
        <w:t>de</w:t>
      </w:r>
      <w:r>
        <w:rPr>
          <w:color w:val="004784"/>
          <w:spacing w:val="-4"/>
        </w:rPr>
        <w:t xml:space="preserve"> </w:t>
      </w:r>
      <w:r>
        <w:rPr>
          <w:color w:val="004784"/>
        </w:rPr>
        <w:t>cuentas Resultados de las auditorías internas y externas</w:t>
      </w:r>
    </w:p>
    <w:p w14:paraId="738B9424" w14:textId="77777777" w:rsidR="00663A84" w:rsidRDefault="00663A84">
      <w:pPr>
        <w:pStyle w:val="Textoindependiente"/>
        <w:kinsoku w:val="0"/>
        <w:overflowPunct w:val="0"/>
        <w:rPr>
          <w:color w:val="004784"/>
          <w:spacing w:val="-2"/>
        </w:rPr>
      </w:pPr>
      <w:r>
        <w:rPr>
          <w:color w:val="004784"/>
        </w:rPr>
        <w:t xml:space="preserve">Resultados de la evaluación de la gestión de </w:t>
      </w:r>
      <w:r>
        <w:rPr>
          <w:color w:val="004784"/>
          <w:spacing w:val="-2"/>
        </w:rPr>
        <w:t>riesgos</w:t>
      </w:r>
    </w:p>
    <w:p w14:paraId="4CBF1F51" w14:textId="77777777" w:rsidR="00663A84" w:rsidRDefault="00663A84">
      <w:pPr>
        <w:pStyle w:val="Textoindependiente"/>
        <w:kinsoku w:val="0"/>
        <w:overflowPunct w:val="0"/>
        <w:spacing w:before="8"/>
        <w:rPr>
          <w:color w:val="004784"/>
          <w:spacing w:val="-2"/>
        </w:rPr>
      </w:pPr>
      <w:r>
        <w:rPr>
          <w:color w:val="004784"/>
        </w:rPr>
        <w:t xml:space="preserve">Resultados de la evaluación de la gestión financiera (presupuestal, tesorería, contabilidad y calidad de la </w:t>
      </w:r>
      <w:r>
        <w:rPr>
          <w:color w:val="004784"/>
          <w:spacing w:val="-2"/>
        </w:rPr>
        <w:t>información)</w:t>
      </w:r>
    </w:p>
    <w:p w14:paraId="5B21322D" w14:textId="77777777" w:rsidR="00663A84" w:rsidRDefault="00663A84">
      <w:pPr>
        <w:pStyle w:val="Textoindependiente"/>
        <w:kinsoku w:val="0"/>
        <w:overflowPunct w:val="0"/>
        <w:ind w:left="0"/>
        <w:rPr>
          <w:sz w:val="20"/>
          <w:szCs w:val="20"/>
        </w:rPr>
      </w:pPr>
    </w:p>
    <w:p w14:paraId="238EDAB1" w14:textId="77777777" w:rsidR="00663A84" w:rsidRDefault="00663A84">
      <w:pPr>
        <w:pStyle w:val="Textoindependiente"/>
        <w:kinsoku w:val="0"/>
        <w:overflowPunct w:val="0"/>
        <w:ind w:left="0"/>
        <w:rPr>
          <w:sz w:val="20"/>
          <w:szCs w:val="20"/>
        </w:rPr>
      </w:pPr>
    </w:p>
    <w:p w14:paraId="3A6872D2" w14:textId="77777777" w:rsidR="00663A84" w:rsidRDefault="00663A84">
      <w:pPr>
        <w:pStyle w:val="Textoindependiente"/>
        <w:kinsoku w:val="0"/>
        <w:overflowPunct w:val="0"/>
        <w:ind w:left="0"/>
        <w:rPr>
          <w:sz w:val="20"/>
          <w:szCs w:val="20"/>
        </w:rPr>
      </w:pPr>
    </w:p>
    <w:p w14:paraId="5409B6CF" w14:textId="77777777" w:rsidR="00663A84" w:rsidRDefault="00663A84">
      <w:pPr>
        <w:pStyle w:val="Textoindependiente"/>
        <w:kinsoku w:val="0"/>
        <w:overflowPunct w:val="0"/>
        <w:spacing w:before="182"/>
        <w:ind w:left="0"/>
        <w:rPr>
          <w:sz w:val="20"/>
          <w:szCs w:val="20"/>
        </w:rPr>
      </w:pPr>
    </w:p>
    <w:p w14:paraId="13B6F8D8" w14:textId="77777777" w:rsidR="00663A84" w:rsidRDefault="00663A84">
      <w:pPr>
        <w:pStyle w:val="Textoindependiente"/>
        <w:kinsoku w:val="0"/>
        <w:overflowPunct w:val="0"/>
        <w:spacing w:before="182"/>
        <w:ind w:left="0"/>
        <w:rPr>
          <w:sz w:val="20"/>
          <w:szCs w:val="20"/>
        </w:rPr>
        <w:sectPr w:rsidR="00663A84">
          <w:type w:val="continuous"/>
          <w:pgSz w:w="12240" w:h="15840"/>
          <w:pgMar w:top="0" w:right="420" w:bottom="1180" w:left="160" w:header="720" w:footer="720" w:gutter="0"/>
          <w:cols w:space="720" w:equalWidth="0">
            <w:col w:w="11660"/>
          </w:cols>
          <w:noEndnote/>
        </w:sectPr>
      </w:pPr>
    </w:p>
    <w:p w14:paraId="6D75418B"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466071D9"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7CFC7183"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7B9BAD11"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E4B5665" w14:textId="77777777" w:rsidR="00663A84" w:rsidRDefault="00663A84">
      <w:pPr>
        <w:pStyle w:val="Textoindependiente"/>
        <w:kinsoku w:val="0"/>
        <w:overflowPunct w:val="0"/>
        <w:ind w:left="640"/>
        <w:rPr>
          <w:color w:val="004784"/>
          <w:spacing w:val="-5"/>
          <w:sz w:val="16"/>
          <w:szCs w:val="16"/>
        </w:rPr>
      </w:pPr>
      <w:r>
        <w:rPr>
          <w:color w:val="004784"/>
          <w:sz w:val="16"/>
          <w:szCs w:val="16"/>
        </w:rPr>
        <w:t>Página 3</w:t>
      </w:r>
      <w:r>
        <w:rPr>
          <w:color w:val="004784"/>
          <w:spacing w:val="-1"/>
          <w:sz w:val="16"/>
          <w:szCs w:val="16"/>
        </w:rPr>
        <w:t xml:space="preserve"> </w:t>
      </w:r>
      <w:r>
        <w:rPr>
          <w:color w:val="004784"/>
          <w:sz w:val="16"/>
          <w:szCs w:val="16"/>
        </w:rPr>
        <w:t xml:space="preserve">/ </w:t>
      </w:r>
      <w:r>
        <w:rPr>
          <w:color w:val="004784"/>
          <w:spacing w:val="-5"/>
          <w:sz w:val="16"/>
          <w:szCs w:val="16"/>
        </w:rPr>
        <w:t>111</w:t>
      </w:r>
    </w:p>
    <w:p w14:paraId="4B3E25DA"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477"/>
            <w:col w:w="2492"/>
          </w:cols>
          <w:noEndnote/>
        </w:sectPr>
      </w:pPr>
    </w:p>
    <w:p w14:paraId="2A3EE8C6" w14:textId="77777777" w:rsidR="00663A84" w:rsidRDefault="00663A84">
      <w:pPr>
        <w:pStyle w:val="Textoindependiente"/>
        <w:kinsoku w:val="0"/>
        <w:overflowPunct w:val="0"/>
        <w:ind w:left="0"/>
      </w:pPr>
    </w:p>
    <w:p w14:paraId="4A74BFD5" w14:textId="77777777" w:rsidR="00663A84" w:rsidRDefault="00663A84">
      <w:pPr>
        <w:pStyle w:val="Textoindependiente"/>
        <w:kinsoku w:val="0"/>
        <w:overflowPunct w:val="0"/>
        <w:ind w:left="0"/>
      </w:pPr>
    </w:p>
    <w:p w14:paraId="7BF0284A" w14:textId="77777777" w:rsidR="00663A84" w:rsidRDefault="00663A84">
      <w:pPr>
        <w:pStyle w:val="Textoindependiente"/>
        <w:kinsoku w:val="0"/>
        <w:overflowPunct w:val="0"/>
        <w:ind w:left="0"/>
      </w:pPr>
    </w:p>
    <w:p w14:paraId="47469DE3" w14:textId="77777777" w:rsidR="00663A84" w:rsidRDefault="00663A84">
      <w:pPr>
        <w:pStyle w:val="Textoindependiente"/>
        <w:kinsoku w:val="0"/>
        <w:overflowPunct w:val="0"/>
        <w:spacing w:before="180"/>
        <w:ind w:left="0"/>
      </w:pPr>
    </w:p>
    <w:p w14:paraId="7B23E2CE" w14:textId="0F177E05" w:rsidR="00663A84" w:rsidRDefault="00EF4689">
      <w:pPr>
        <w:pStyle w:val="Textoindependiente"/>
        <w:kinsoku w:val="0"/>
        <w:overflowPunct w:val="0"/>
        <w:rPr>
          <w:color w:val="004784"/>
          <w:spacing w:val="-2"/>
        </w:rPr>
      </w:pPr>
      <w:r>
        <w:rPr>
          <w:noProof/>
        </w:rPr>
        <mc:AlternateContent>
          <mc:Choice Requires="wps">
            <w:drawing>
              <wp:anchor distT="0" distB="0" distL="114300" distR="114300" simplePos="0" relativeHeight="251271168" behindDoc="0" locked="0" layoutInCell="0" allowOverlap="1" wp14:anchorId="697B7117" wp14:editId="54139A69">
                <wp:simplePos x="0" y="0"/>
                <wp:positionH relativeFrom="page">
                  <wp:posOffset>685800</wp:posOffset>
                </wp:positionH>
                <wp:positionV relativeFrom="paragraph">
                  <wp:posOffset>-8255</wp:posOffset>
                </wp:positionV>
                <wp:extent cx="165100" cy="609600"/>
                <wp:effectExtent l="0" t="0" r="0" b="0"/>
                <wp:wrapNone/>
                <wp:docPr id="110542535"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BC6C7" w14:textId="13894A77"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E9847D" wp14:editId="0B1DDBE3">
                                  <wp:extent cx="161925" cy="609600"/>
                                  <wp:effectExtent l="0" t="0" r="0" b="0"/>
                                  <wp:docPr id="11" name="Imagen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71B5BC99"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B7117" id="Rectangle 62" o:spid="_x0000_s1064" style="position:absolute;left:0;text-align:left;margin-left:54pt;margin-top:-.65pt;width:13pt;height:48pt;z-index:25127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" o:allowincell="f" filled="f" stroked="f">
                <v:textbox inset="0,0,0,0">
                  <w:txbxContent>
                    <w:p w14:paraId="706BC6C7" w14:textId="13894A77"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E9847D" wp14:editId="0B1DDBE3">
                            <wp:extent cx="161925" cy="609600"/>
                            <wp:effectExtent l="0" t="0" r="0" b="0"/>
                            <wp:docPr id="11" name="Imagen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71B5BC99"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Medición del desempeño institucional en periodos </w:t>
      </w:r>
      <w:r w:rsidR="00663A84">
        <w:rPr>
          <w:color w:val="004784"/>
          <w:spacing w:val="-2"/>
        </w:rPr>
        <w:t>anteriores</w:t>
      </w:r>
    </w:p>
    <w:p w14:paraId="2AC0F4C5" w14:textId="77777777" w:rsidR="00663A84" w:rsidRDefault="00663A84">
      <w:pPr>
        <w:pStyle w:val="Textoindependiente"/>
        <w:kinsoku w:val="0"/>
        <w:overflowPunct w:val="0"/>
        <w:spacing w:before="33" w:line="278" w:lineRule="auto"/>
        <w:ind w:right="4396"/>
        <w:rPr>
          <w:color w:val="004784"/>
        </w:rPr>
      </w:pPr>
      <w:r>
        <w:rPr>
          <w:color w:val="004784"/>
        </w:rPr>
        <w:t>Medición</w:t>
      </w:r>
      <w:r>
        <w:rPr>
          <w:color w:val="004784"/>
          <w:spacing w:val="-4"/>
        </w:rPr>
        <w:t xml:space="preserve"> </w:t>
      </w:r>
      <w:r>
        <w:rPr>
          <w:color w:val="004784"/>
        </w:rPr>
        <w:t>de</w:t>
      </w:r>
      <w:r>
        <w:rPr>
          <w:color w:val="004784"/>
          <w:spacing w:val="-4"/>
        </w:rPr>
        <w:t xml:space="preserve"> </w:t>
      </w:r>
      <w:r>
        <w:rPr>
          <w:color w:val="004784"/>
        </w:rPr>
        <w:t>la</w:t>
      </w:r>
      <w:r>
        <w:rPr>
          <w:color w:val="004784"/>
          <w:spacing w:val="-4"/>
        </w:rPr>
        <w:t xml:space="preserve"> </w:t>
      </w:r>
      <w:r>
        <w:rPr>
          <w:color w:val="004784"/>
        </w:rPr>
        <w:t>satisfacción</w:t>
      </w:r>
      <w:r>
        <w:rPr>
          <w:color w:val="004784"/>
          <w:spacing w:val="-4"/>
        </w:rPr>
        <w:t xml:space="preserve"> </w:t>
      </w:r>
      <w:r>
        <w:rPr>
          <w:color w:val="004784"/>
        </w:rPr>
        <w:t>de</w:t>
      </w:r>
      <w:r>
        <w:rPr>
          <w:color w:val="004784"/>
          <w:spacing w:val="-4"/>
        </w:rPr>
        <w:t xml:space="preserve"> </w:t>
      </w:r>
      <w:r>
        <w:rPr>
          <w:color w:val="004784"/>
        </w:rPr>
        <w:t>los</w:t>
      </w:r>
      <w:r>
        <w:rPr>
          <w:color w:val="004784"/>
          <w:spacing w:val="-4"/>
        </w:rPr>
        <w:t xml:space="preserve"> </w:t>
      </w:r>
      <w:r>
        <w:rPr>
          <w:color w:val="004784"/>
        </w:rPr>
        <w:t>grupos</w:t>
      </w:r>
      <w:r>
        <w:rPr>
          <w:color w:val="004784"/>
          <w:spacing w:val="-4"/>
        </w:rPr>
        <w:t xml:space="preserve"> </w:t>
      </w:r>
      <w:r>
        <w:rPr>
          <w:color w:val="004784"/>
        </w:rPr>
        <w:t>de</w:t>
      </w:r>
      <w:r>
        <w:rPr>
          <w:color w:val="004784"/>
          <w:spacing w:val="-4"/>
        </w:rPr>
        <w:t xml:space="preserve"> </w:t>
      </w:r>
      <w:r>
        <w:rPr>
          <w:color w:val="004784"/>
        </w:rPr>
        <w:t>valor</w:t>
      </w:r>
      <w:r>
        <w:rPr>
          <w:color w:val="004784"/>
          <w:spacing w:val="-4"/>
        </w:rPr>
        <w:t xml:space="preserve"> </w:t>
      </w:r>
      <w:r>
        <w:rPr>
          <w:color w:val="004784"/>
        </w:rPr>
        <w:t>en</w:t>
      </w:r>
      <w:r>
        <w:rPr>
          <w:color w:val="004784"/>
          <w:spacing w:val="-4"/>
        </w:rPr>
        <w:t xml:space="preserve"> </w:t>
      </w:r>
      <w:r>
        <w:rPr>
          <w:color w:val="004784"/>
        </w:rPr>
        <w:t>periodos</w:t>
      </w:r>
      <w:r>
        <w:rPr>
          <w:color w:val="004784"/>
          <w:spacing w:val="-4"/>
        </w:rPr>
        <w:t xml:space="preserve"> </w:t>
      </w:r>
      <w:r>
        <w:rPr>
          <w:color w:val="004784"/>
        </w:rPr>
        <w:t>anteriores Otro. ¿Cuál?</w:t>
      </w:r>
    </w:p>
    <w:p w14:paraId="477AEDD3" w14:textId="77777777" w:rsidR="00663A84" w:rsidRDefault="00663A84">
      <w:pPr>
        <w:pStyle w:val="Textoindependiente"/>
        <w:kinsoku w:val="0"/>
        <w:overflowPunct w:val="0"/>
        <w:rPr>
          <w:color w:val="004784"/>
          <w:spacing w:val="-2"/>
        </w:rPr>
      </w:pPr>
      <w:r>
        <w:rPr>
          <w:color w:val="004784"/>
        </w:rPr>
        <w:t xml:space="preserve">Ninguna de las </w:t>
      </w:r>
      <w:r>
        <w:rPr>
          <w:color w:val="004784"/>
          <w:spacing w:val="-2"/>
        </w:rPr>
        <w:t>anteriores</w:t>
      </w:r>
    </w:p>
    <w:p w14:paraId="5202A3B3" w14:textId="77777777" w:rsidR="00663A84" w:rsidRDefault="00663A84">
      <w:pPr>
        <w:pStyle w:val="Ttulo2"/>
        <w:numPr>
          <w:ilvl w:val="0"/>
          <w:numId w:val="1"/>
        </w:numPr>
        <w:tabs>
          <w:tab w:val="left" w:pos="1040"/>
        </w:tabs>
        <w:kinsoku w:val="0"/>
        <w:overflowPunct w:val="0"/>
        <w:spacing w:before="177"/>
        <w:ind w:left="1040" w:hanging="400"/>
        <w:rPr>
          <w:color w:val="004784"/>
          <w:spacing w:val="-2"/>
        </w:rPr>
      </w:pPr>
      <w:r>
        <w:rPr>
          <w:color w:val="004784"/>
        </w:rPr>
        <w:t xml:space="preserve">En el plan estratégico de la </w:t>
      </w:r>
      <w:r>
        <w:rPr>
          <w:color w:val="004784"/>
          <w:spacing w:val="-2"/>
        </w:rPr>
        <w:t>entidad:</w:t>
      </w:r>
    </w:p>
    <w:p w14:paraId="4A4EE105" w14:textId="72C83760" w:rsidR="00663A84" w:rsidRDefault="00EF4689">
      <w:pPr>
        <w:pStyle w:val="Ttulo3"/>
        <w:tabs>
          <w:tab w:val="left" w:pos="7839"/>
        </w:tabs>
        <w:kinsoku w:val="0"/>
        <w:overflowPunct w:val="0"/>
        <w:spacing w:before="88"/>
        <w:rPr>
          <w:color w:val="FFFFFF"/>
          <w:spacing w:val="43"/>
        </w:rPr>
      </w:pPr>
      <w:r>
        <w:rPr>
          <w:noProof/>
        </w:rPr>
        <mc:AlternateContent>
          <mc:Choice Requires="wps">
            <w:drawing>
              <wp:anchor distT="0" distB="0" distL="114300" distR="114300" simplePos="0" relativeHeight="251276288" behindDoc="0" locked="0" layoutInCell="0" allowOverlap="1" wp14:anchorId="3FAE7598" wp14:editId="09E6B55C">
                <wp:simplePos x="0" y="0"/>
                <wp:positionH relativeFrom="page">
                  <wp:posOffset>508000</wp:posOffset>
                </wp:positionH>
                <wp:positionV relativeFrom="paragraph">
                  <wp:posOffset>42545</wp:posOffset>
                </wp:positionV>
                <wp:extent cx="2413000" cy="177800"/>
                <wp:effectExtent l="0" t="0" r="0" b="0"/>
                <wp:wrapNone/>
                <wp:docPr id="192383428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001CD13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E7598" id="Text Box 63" o:spid="_x0000_s1065" type="#_x0000_t202" style="position:absolute;left:0;text-align:left;margin-left:40pt;margin-top:3.35pt;width:190pt;height:14pt;z-index:25127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" o:allowincell="f" fillcolor="#ffab00" strokecolor="white" strokeweight="1.5pt">
                <v:textbox inset="0,0,0,0">
                  <w:txbxContent>
                    <w:p w14:paraId="001CD13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PLA203</w:t>
      </w:r>
      <w:r w:rsidR="00663A84">
        <w:rPr>
          <w:color w:val="FFFFFF"/>
          <w:shd w:val="clear" w:color="auto" w:fill="069168"/>
        </w:rPr>
        <w:tab/>
      </w:r>
    </w:p>
    <w:p w14:paraId="4F1B523C" w14:textId="77777777" w:rsidR="00663A84" w:rsidRDefault="00663A84">
      <w:pPr>
        <w:pStyle w:val="Textoindependiente"/>
        <w:kinsoku w:val="0"/>
        <w:overflowPunct w:val="0"/>
        <w:spacing w:before="62"/>
        <w:ind w:left="640"/>
        <w:rPr>
          <w:color w:val="004784"/>
          <w:spacing w:val="-5"/>
        </w:rPr>
      </w:pPr>
      <w:r>
        <w:rPr>
          <w:color w:val="004784"/>
        </w:rPr>
        <w:t xml:space="preserve">PLAN ESTRATÉGICO: diseño de las estrategias que permiten el cumplimiento de los objetivos de los planes </w:t>
      </w:r>
      <w:r>
        <w:rPr>
          <w:color w:val="004784"/>
          <w:spacing w:val="-5"/>
        </w:rPr>
        <w:t>de</w:t>
      </w:r>
    </w:p>
    <w:p w14:paraId="662EA455" w14:textId="7FCC01F2" w:rsidR="00663A84" w:rsidRDefault="00EF4689">
      <w:pPr>
        <w:pStyle w:val="Textoindependiente"/>
        <w:kinsoku w:val="0"/>
        <w:overflowPunct w:val="0"/>
        <w:spacing w:before="28"/>
        <w:ind w:left="936"/>
        <w:rPr>
          <w:color w:val="004784"/>
        </w:rPr>
      </w:pPr>
      <w:r>
        <w:rPr>
          <w:rFonts w:ascii="Times New Roman" w:hAnsi="Times New Roman" w:cs="Times New Roman"/>
          <w:noProof/>
          <w:position w:val="-7"/>
          <w:sz w:val="24"/>
          <w:szCs w:val="24"/>
        </w:rPr>
        <w:drawing>
          <wp:inline distT="0" distB="0" distL="0" distR="0" wp14:anchorId="22E213D3" wp14:editId="2CF2F5CA">
            <wp:extent cx="133350" cy="133350"/>
            <wp:effectExtent l="0" t="0" r="0" b="0"/>
            <wp:docPr id="12" name="Imagen 5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51"/>
          <w:sz w:val="20"/>
          <w:szCs w:val="20"/>
        </w:rPr>
        <w:t xml:space="preserve"> </w:t>
      </w:r>
      <w:r w:rsidR="00663A84">
        <w:rPr>
          <w:color w:val="004784"/>
        </w:rPr>
        <w:t>Los objetivos estratégicos estuvieron articulados con las líneas de acción, programas o proyectos del plan nacional de desarrollo</w:t>
      </w:r>
    </w:p>
    <w:p w14:paraId="2663373C" w14:textId="6CAA70B2" w:rsidR="00663A84" w:rsidRDefault="00EF4689">
      <w:pPr>
        <w:pStyle w:val="Textoindependiente"/>
        <w:kinsoku w:val="0"/>
        <w:overflowPunct w:val="0"/>
        <w:spacing w:before="190"/>
        <w:rPr>
          <w:color w:val="004784"/>
          <w:spacing w:val="-2"/>
        </w:rPr>
      </w:pPr>
      <w:r>
        <w:rPr>
          <w:noProof/>
        </w:rPr>
        <mc:AlternateContent>
          <mc:Choice Requires="wps">
            <w:drawing>
              <wp:anchor distT="0" distB="0" distL="114300" distR="114300" simplePos="0" relativeHeight="251272192" behindDoc="0" locked="0" layoutInCell="0" allowOverlap="1" wp14:anchorId="561F43B1" wp14:editId="645003B0">
                <wp:simplePos x="0" y="0"/>
                <wp:positionH relativeFrom="page">
                  <wp:posOffset>685800</wp:posOffset>
                </wp:positionH>
                <wp:positionV relativeFrom="paragraph">
                  <wp:posOffset>112395</wp:posOffset>
                </wp:positionV>
                <wp:extent cx="165100" cy="762000"/>
                <wp:effectExtent l="0" t="0" r="0" b="0"/>
                <wp:wrapNone/>
                <wp:docPr id="85767762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08A49" w14:textId="614265C9" w:rsidR="00663A84" w:rsidRDefault="00EF4689">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8C9B16" wp14:editId="29CAB9B0">
                                  <wp:extent cx="161925" cy="762000"/>
                                  <wp:effectExtent l="0" t="0" r="0" b="0"/>
                                  <wp:docPr id="13" name="Imagen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06760D7B"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F43B1" id="Rectangle 64" o:spid="_x0000_s1066" style="position:absolute;left:0;text-align:left;margin-left:54pt;margin-top:8.85pt;width:13pt;height:60pt;z-index:25127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" o:allowincell="f" filled="f" stroked="f">
                <v:textbox inset="0,0,0,0">
                  <w:txbxContent>
                    <w:p w14:paraId="66708A49" w14:textId="614265C9" w:rsidR="00663A84" w:rsidRDefault="00EF4689">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8C9B16" wp14:editId="29CAB9B0">
                            <wp:extent cx="161925" cy="762000"/>
                            <wp:effectExtent l="0" t="0" r="0" b="0"/>
                            <wp:docPr id="13" name="Imagen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06760D7B"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Se definieron metas que permitan cuantificar los objetivos de la </w:t>
      </w:r>
      <w:r w:rsidR="00663A84">
        <w:rPr>
          <w:color w:val="004784"/>
          <w:spacing w:val="-2"/>
        </w:rPr>
        <w:t>entidad</w:t>
      </w:r>
    </w:p>
    <w:p w14:paraId="474AB0EB" w14:textId="77777777" w:rsidR="00663A84" w:rsidRDefault="00663A84">
      <w:pPr>
        <w:pStyle w:val="Textoindependiente"/>
        <w:kinsoku w:val="0"/>
        <w:overflowPunct w:val="0"/>
        <w:spacing w:before="33" w:line="278" w:lineRule="auto"/>
        <w:ind w:right="3915"/>
        <w:rPr>
          <w:color w:val="004784"/>
        </w:rPr>
      </w:pPr>
      <w:r>
        <w:rPr>
          <w:color w:val="004784"/>
        </w:rPr>
        <w:t>Se</w:t>
      </w:r>
      <w:r>
        <w:rPr>
          <w:color w:val="004784"/>
          <w:spacing w:val="-4"/>
        </w:rPr>
        <w:t xml:space="preserve"> </w:t>
      </w:r>
      <w:r>
        <w:rPr>
          <w:color w:val="004784"/>
        </w:rPr>
        <w:t>plantearon</w:t>
      </w:r>
      <w:r>
        <w:rPr>
          <w:color w:val="004784"/>
          <w:spacing w:val="-4"/>
        </w:rPr>
        <w:t xml:space="preserve"> </w:t>
      </w:r>
      <w:r>
        <w:rPr>
          <w:color w:val="004784"/>
        </w:rPr>
        <w:t>actividades</w:t>
      </w:r>
      <w:r>
        <w:rPr>
          <w:color w:val="004784"/>
          <w:spacing w:val="-4"/>
        </w:rPr>
        <w:t xml:space="preserve"> </w:t>
      </w:r>
      <w:r>
        <w:rPr>
          <w:color w:val="004784"/>
        </w:rPr>
        <w:t>que</w:t>
      </w:r>
      <w:r>
        <w:rPr>
          <w:color w:val="004784"/>
          <w:spacing w:val="-4"/>
        </w:rPr>
        <w:t xml:space="preserve"> </w:t>
      </w:r>
      <w:r>
        <w:rPr>
          <w:color w:val="004784"/>
        </w:rPr>
        <w:t>permitan</w:t>
      </w:r>
      <w:r>
        <w:rPr>
          <w:color w:val="004784"/>
          <w:spacing w:val="-4"/>
        </w:rPr>
        <w:t xml:space="preserve"> </w:t>
      </w:r>
      <w:r>
        <w:rPr>
          <w:color w:val="004784"/>
        </w:rPr>
        <w:t>alcanzar</w:t>
      </w:r>
      <w:r>
        <w:rPr>
          <w:color w:val="004784"/>
          <w:spacing w:val="-4"/>
        </w:rPr>
        <w:t xml:space="preserve"> </w:t>
      </w:r>
      <w:r>
        <w:rPr>
          <w:color w:val="004784"/>
        </w:rPr>
        <w:t>las</w:t>
      </w:r>
      <w:r>
        <w:rPr>
          <w:color w:val="004784"/>
          <w:spacing w:val="-4"/>
        </w:rPr>
        <w:t xml:space="preserve"> </w:t>
      </w:r>
      <w:r>
        <w:rPr>
          <w:color w:val="004784"/>
        </w:rPr>
        <w:t>metas</w:t>
      </w:r>
      <w:r>
        <w:rPr>
          <w:color w:val="004784"/>
          <w:spacing w:val="-4"/>
        </w:rPr>
        <w:t xml:space="preserve"> </w:t>
      </w:r>
      <w:r>
        <w:rPr>
          <w:color w:val="004784"/>
        </w:rPr>
        <w:t>y</w:t>
      </w:r>
      <w:r>
        <w:rPr>
          <w:color w:val="004784"/>
          <w:spacing w:val="-4"/>
        </w:rPr>
        <w:t xml:space="preserve"> </w:t>
      </w:r>
      <w:r>
        <w:rPr>
          <w:color w:val="004784"/>
        </w:rPr>
        <w:t>objetivos</w:t>
      </w:r>
      <w:r>
        <w:rPr>
          <w:color w:val="004784"/>
          <w:spacing w:val="-4"/>
        </w:rPr>
        <w:t xml:space="preserve"> </w:t>
      </w:r>
      <w:r>
        <w:rPr>
          <w:color w:val="004784"/>
        </w:rPr>
        <w:t>definidos Se identificaron los responsables de la ejecución de las actividades planteadas Se definieron tiempos o plazos para ejecutar las actividades planteadas</w:t>
      </w:r>
    </w:p>
    <w:p w14:paraId="17720316" w14:textId="77777777" w:rsidR="00663A84" w:rsidRDefault="00663A84">
      <w:pPr>
        <w:pStyle w:val="Textoindependiente"/>
        <w:kinsoku w:val="0"/>
        <w:overflowPunct w:val="0"/>
        <w:spacing w:line="182" w:lineRule="exact"/>
        <w:rPr>
          <w:color w:val="004784"/>
          <w:spacing w:val="-2"/>
        </w:rPr>
      </w:pPr>
      <w:r>
        <w:rPr>
          <w:color w:val="004784"/>
        </w:rPr>
        <w:t xml:space="preserve">Se asignaron recursos (financieros, humanos, físicos, tecnológicos) suficientes para apoyar el logro de los objetivos </w:t>
      </w:r>
      <w:r>
        <w:rPr>
          <w:color w:val="004784"/>
          <w:spacing w:val="-2"/>
        </w:rPr>
        <w:t>definidos</w:t>
      </w:r>
    </w:p>
    <w:p w14:paraId="0BED230F" w14:textId="77777777" w:rsidR="00663A84" w:rsidRDefault="00663A84">
      <w:pPr>
        <w:pStyle w:val="Textoindependiente"/>
        <w:kinsoku w:val="0"/>
        <w:overflowPunct w:val="0"/>
        <w:spacing w:before="11"/>
        <w:ind w:left="0"/>
      </w:pPr>
    </w:p>
    <w:p w14:paraId="2366B58A" w14:textId="3A1E26D1" w:rsidR="00663A84" w:rsidRDefault="00EF4689">
      <w:pPr>
        <w:pStyle w:val="Textoindependiente"/>
        <w:kinsoku w:val="0"/>
        <w:overflowPunct w:val="0"/>
        <w:rPr>
          <w:color w:val="004784"/>
          <w:spacing w:val="-4"/>
        </w:rPr>
      </w:pPr>
      <w:r>
        <w:rPr>
          <w:noProof/>
        </w:rPr>
        <mc:AlternateContent>
          <mc:Choice Requires="wps">
            <w:drawing>
              <wp:anchor distT="0" distB="0" distL="114300" distR="114300" simplePos="0" relativeHeight="251273216" behindDoc="0" locked="0" layoutInCell="0" allowOverlap="1" wp14:anchorId="0874C66E" wp14:editId="179B4120">
                <wp:simplePos x="0" y="0"/>
                <wp:positionH relativeFrom="page">
                  <wp:posOffset>685800</wp:posOffset>
                </wp:positionH>
                <wp:positionV relativeFrom="paragraph">
                  <wp:posOffset>-8255</wp:posOffset>
                </wp:positionV>
                <wp:extent cx="165100" cy="304800"/>
                <wp:effectExtent l="0" t="0" r="0" b="0"/>
                <wp:wrapNone/>
                <wp:docPr id="1674692112"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1E0C9" w14:textId="259BF193"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264F37" wp14:editId="3D273EAB">
                                  <wp:extent cx="161925" cy="295275"/>
                                  <wp:effectExtent l="0" t="0" r="0" b="0"/>
                                  <wp:docPr id="14" name="Imagen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68B93318"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4C66E" id="Rectangle 65" o:spid="_x0000_s1067" style="position:absolute;left:0;text-align:left;margin-left:54pt;margin-top:-.65pt;width:13pt;height:24pt;z-index:25127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aVhcg9MB&#10;AACOAwAADgAAAAAAAAAAAAAAAAAuAgAAZHJzL2Uyb0RvYy54bWxQSwECLQAUAAYACAAAACEAlucm&#10;7+AAAAAJAQAADwAAAAAAAAAAAAAAAAAtBAAAZHJzL2Rvd25yZXYueG1sUEsFBgAAAAAEAAQA8wAA&#10;ADoFAAAAAA==&#10;" o:allowincell="f" filled="f" stroked="f">
                <v:textbox inset="0,0,0,0">
                  <w:txbxContent>
                    <w:p w14:paraId="0221E0C9" w14:textId="259BF193"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264F37" wp14:editId="3D273EAB">
                            <wp:extent cx="161925" cy="295275"/>
                            <wp:effectExtent l="0" t="0" r="0" b="0"/>
                            <wp:docPr id="14" name="Imagen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68B93318"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Se definieron indicadores que permitan el seguimiento y evaluación del cumplimiento del </w:t>
      </w:r>
      <w:r w:rsidR="00663A84">
        <w:rPr>
          <w:color w:val="004784"/>
          <w:spacing w:val="-4"/>
        </w:rPr>
        <w:t>plan</w:t>
      </w:r>
    </w:p>
    <w:p w14:paraId="364F46BA" w14:textId="77777777" w:rsidR="00663A84" w:rsidRDefault="00663A84">
      <w:pPr>
        <w:pStyle w:val="Textoindependiente"/>
        <w:kinsoku w:val="0"/>
        <w:overflowPunct w:val="0"/>
        <w:spacing w:before="8" w:line="242" w:lineRule="auto"/>
        <w:ind w:right="196"/>
        <w:rPr>
          <w:color w:val="004784"/>
          <w:spacing w:val="-2"/>
        </w:rPr>
      </w:pPr>
      <w:r>
        <w:rPr>
          <w:color w:val="004784"/>
        </w:rPr>
        <w:t>Se</w:t>
      </w:r>
      <w:r>
        <w:rPr>
          <w:color w:val="004784"/>
          <w:spacing w:val="-3"/>
        </w:rPr>
        <w:t xml:space="preserve"> </w:t>
      </w:r>
      <w:r>
        <w:rPr>
          <w:color w:val="004784"/>
        </w:rPr>
        <w:t>incluyeron</w:t>
      </w:r>
      <w:r>
        <w:rPr>
          <w:color w:val="004784"/>
          <w:spacing w:val="-3"/>
        </w:rPr>
        <w:t xml:space="preserve"> </w:t>
      </w:r>
      <w:r>
        <w:rPr>
          <w:color w:val="004784"/>
        </w:rPr>
        <w:t>objetivos</w:t>
      </w:r>
      <w:r>
        <w:rPr>
          <w:color w:val="004784"/>
          <w:spacing w:val="-3"/>
        </w:rPr>
        <w:t xml:space="preserve"> </w:t>
      </w:r>
      <w:r>
        <w:rPr>
          <w:color w:val="004784"/>
        </w:rPr>
        <w:t>estratégicos,</w:t>
      </w:r>
      <w:r>
        <w:rPr>
          <w:color w:val="004784"/>
          <w:spacing w:val="-3"/>
        </w:rPr>
        <w:t xml:space="preserve"> </w:t>
      </w:r>
      <w:r>
        <w:rPr>
          <w:color w:val="004784"/>
        </w:rPr>
        <w:t>programas</w:t>
      </w:r>
      <w:r>
        <w:rPr>
          <w:color w:val="004784"/>
          <w:spacing w:val="-3"/>
        </w:rPr>
        <w:t xml:space="preserve"> </w:t>
      </w:r>
      <w:r>
        <w:rPr>
          <w:color w:val="004784"/>
        </w:rPr>
        <w:t>o</w:t>
      </w:r>
      <w:r>
        <w:rPr>
          <w:color w:val="004784"/>
          <w:spacing w:val="-3"/>
        </w:rPr>
        <w:t xml:space="preserve"> </w:t>
      </w:r>
      <w:r>
        <w:rPr>
          <w:color w:val="004784"/>
        </w:rPr>
        <w:t>proyectos</w:t>
      </w:r>
      <w:r>
        <w:rPr>
          <w:color w:val="004784"/>
          <w:spacing w:val="-3"/>
        </w:rPr>
        <w:t xml:space="preserve"> </w:t>
      </w:r>
      <w:r>
        <w:rPr>
          <w:color w:val="004784"/>
        </w:rPr>
        <w:t>del</w:t>
      </w:r>
      <w:r>
        <w:rPr>
          <w:color w:val="004784"/>
          <w:spacing w:val="-3"/>
        </w:rPr>
        <w:t xml:space="preserve"> </w:t>
      </w:r>
      <w:r>
        <w:rPr>
          <w:color w:val="004784"/>
        </w:rPr>
        <w:t>plan</w:t>
      </w:r>
      <w:r>
        <w:rPr>
          <w:color w:val="004784"/>
          <w:spacing w:val="-3"/>
        </w:rPr>
        <w:t xml:space="preserve"> </w:t>
      </w:r>
      <w:r>
        <w:rPr>
          <w:color w:val="004784"/>
        </w:rPr>
        <w:t>de</w:t>
      </w:r>
      <w:r>
        <w:rPr>
          <w:color w:val="004784"/>
          <w:spacing w:val="-3"/>
        </w:rPr>
        <w:t xml:space="preserve"> </w:t>
      </w:r>
      <w:r>
        <w:rPr>
          <w:color w:val="004784"/>
        </w:rPr>
        <w:t>desarrollo</w:t>
      </w:r>
      <w:r>
        <w:rPr>
          <w:color w:val="004784"/>
          <w:spacing w:val="-3"/>
        </w:rPr>
        <w:t xml:space="preserve"> </w:t>
      </w:r>
      <w:r>
        <w:rPr>
          <w:color w:val="004784"/>
        </w:rPr>
        <w:t>con</w:t>
      </w:r>
      <w:r>
        <w:rPr>
          <w:color w:val="004784"/>
          <w:spacing w:val="-3"/>
        </w:rPr>
        <w:t xml:space="preserve"> </w:t>
      </w:r>
      <w:r>
        <w:rPr>
          <w:color w:val="004784"/>
        </w:rPr>
        <w:t>enfoque</w:t>
      </w:r>
      <w:r>
        <w:rPr>
          <w:color w:val="004784"/>
          <w:spacing w:val="-3"/>
        </w:rPr>
        <w:t xml:space="preserve"> </w:t>
      </w:r>
      <w:r>
        <w:rPr>
          <w:color w:val="004784"/>
        </w:rPr>
        <w:t>diferencial</w:t>
      </w:r>
      <w:r>
        <w:rPr>
          <w:color w:val="004784"/>
          <w:spacing w:val="-3"/>
        </w:rPr>
        <w:t xml:space="preserve"> </w:t>
      </w:r>
      <w:r>
        <w:rPr>
          <w:color w:val="004784"/>
        </w:rPr>
        <w:t>y</w:t>
      </w:r>
      <w:r>
        <w:rPr>
          <w:color w:val="004784"/>
          <w:spacing w:val="-3"/>
        </w:rPr>
        <w:t xml:space="preserve"> </w:t>
      </w:r>
      <w:r>
        <w:rPr>
          <w:color w:val="004784"/>
        </w:rPr>
        <w:t>de</w:t>
      </w:r>
      <w:r>
        <w:rPr>
          <w:color w:val="004784"/>
          <w:spacing w:val="-3"/>
        </w:rPr>
        <w:t xml:space="preserve"> </w:t>
      </w:r>
      <w:r>
        <w:rPr>
          <w:color w:val="004784"/>
        </w:rPr>
        <w:t xml:space="preserve">derechos </w:t>
      </w:r>
      <w:r>
        <w:rPr>
          <w:color w:val="004784"/>
          <w:spacing w:val="-2"/>
        </w:rPr>
        <w:t>humanos</w:t>
      </w:r>
    </w:p>
    <w:p w14:paraId="1A590E03" w14:textId="5792572C" w:rsidR="00663A84" w:rsidRDefault="00EF4689">
      <w:pPr>
        <w:pStyle w:val="Textoindependiente"/>
        <w:kinsoku w:val="0"/>
        <w:overflowPunct w:val="0"/>
        <w:spacing w:line="217" w:lineRule="exact"/>
        <w:ind w:left="936"/>
        <w:rPr>
          <w:color w:val="004784"/>
        </w:rPr>
      </w:pPr>
      <w:r>
        <w:rPr>
          <w:rFonts w:ascii="Times New Roman" w:hAnsi="Times New Roman" w:cs="Times New Roman"/>
          <w:noProof/>
          <w:position w:val="-7"/>
          <w:sz w:val="24"/>
          <w:szCs w:val="24"/>
        </w:rPr>
        <w:drawing>
          <wp:inline distT="0" distB="0" distL="0" distR="0" wp14:anchorId="02ED175F" wp14:editId="6C0A05ED">
            <wp:extent cx="133350" cy="133350"/>
            <wp:effectExtent l="0" t="0" r="0" b="0"/>
            <wp:docPr id="15" name="Imagen 5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51"/>
          <w:sz w:val="20"/>
          <w:szCs w:val="20"/>
        </w:rPr>
        <w:t xml:space="preserve"> </w:t>
      </w:r>
      <w:r w:rsidR="00663A84">
        <w:rPr>
          <w:color w:val="004784"/>
        </w:rPr>
        <w:t>Se incluyeron los lineamientos para el manejo o mitigación de los riesgos (gestión, seguridad digital, corrupción, fiscales)</w:t>
      </w:r>
    </w:p>
    <w:p w14:paraId="657B44A8" w14:textId="5EDD1997" w:rsidR="00663A84" w:rsidRDefault="00EF4689">
      <w:pPr>
        <w:pStyle w:val="Textoindependiente"/>
        <w:kinsoku w:val="0"/>
        <w:overflowPunct w:val="0"/>
        <w:spacing w:before="190"/>
        <w:ind w:left="936"/>
        <w:rPr>
          <w:color w:val="004784"/>
        </w:rPr>
      </w:pPr>
      <w:r>
        <w:rPr>
          <w:rFonts w:ascii="Times New Roman" w:hAnsi="Times New Roman" w:cs="Times New Roman"/>
          <w:noProof/>
          <w:position w:val="-4"/>
          <w:sz w:val="24"/>
          <w:szCs w:val="24"/>
        </w:rPr>
        <w:drawing>
          <wp:inline distT="0" distB="0" distL="0" distR="0" wp14:anchorId="5CA64DD5" wp14:editId="2728AF62">
            <wp:extent cx="133350" cy="133350"/>
            <wp:effectExtent l="0" t="0" r="0" b="0"/>
            <wp:docPr id="16" name="Imagen 5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55"/>
          <w:sz w:val="20"/>
          <w:szCs w:val="20"/>
        </w:rPr>
        <w:t xml:space="preserve"> </w:t>
      </w:r>
      <w:r w:rsidR="00663A84">
        <w:rPr>
          <w:color w:val="004784"/>
        </w:rPr>
        <w:t>No formuló o actualizó el plan estratégico de la entidad</w:t>
      </w:r>
    </w:p>
    <w:p w14:paraId="4505CA61" w14:textId="77777777" w:rsidR="00663A84" w:rsidRDefault="00663A84">
      <w:pPr>
        <w:pStyle w:val="Ttulo2"/>
        <w:numPr>
          <w:ilvl w:val="0"/>
          <w:numId w:val="1"/>
        </w:numPr>
        <w:tabs>
          <w:tab w:val="left" w:pos="1040"/>
        </w:tabs>
        <w:kinsoku w:val="0"/>
        <w:overflowPunct w:val="0"/>
        <w:spacing w:before="174"/>
        <w:ind w:left="1040" w:hanging="400"/>
        <w:rPr>
          <w:color w:val="004784"/>
          <w:spacing w:val="-2"/>
        </w:rPr>
      </w:pPr>
      <w:r>
        <w:rPr>
          <w:color w:val="004784"/>
        </w:rPr>
        <w:t xml:space="preserve">En el plan de acción anual institucional de la </w:t>
      </w:r>
      <w:r>
        <w:rPr>
          <w:color w:val="004784"/>
          <w:spacing w:val="-2"/>
        </w:rPr>
        <w:t>entidad:</w:t>
      </w:r>
    </w:p>
    <w:p w14:paraId="0A31D3EB" w14:textId="6C08C1C0" w:rsidR="00663A84" w:rsidRDefault="00EF4689">
      <w:pPr>
        <w:pStyle w:val="Ttulo3"/>
        <w:tabs>
          <w:tab w:val="left" w:pos="7839"/>
        </w:tabs>
        <w:kinsoku w:val="0"/>
        <w:overflowPunct w:val="0"/>
        <w:spacing w:before="87"/>
        <w:rPr>
          <w:color w:val="FFFFFF"/>
          <w:spacing w:val="43"/>
        </w:rPr>
      </w:pPr>
      <w:r>
        <w:rPr>
          <w:noProof/>
        </w:rPr>
        <mc:AlternateContent>
          <mc:Choice Requires="wpg">
            <w:drawing>
              <wp:anchor distT="0" distB="0" distL="114300" distR="114300" simplePos="0" relativeHeight="251683840" behindDoc="1" locked="0" layoutInCell="0" allowOverlap="1" wp14:anchorId="7304D8AB" wp14:editId="52A3ABF5">
                <wp:simplePos x="0" y="0"/>
                <wp:positionH relativeFrom="page">
                  <wp:posOffset>498475</wp:posOffset>
                </wp:positionH>
                <wp:positionV relativeFrom="paragraph">
                  <wp:posOffset>31750</wp:posOffset>
                </wp:positionV>
                <wp:extent cx="2432050" cy="1101725"/>
                <wp:effectExtent l="0" t="0" r="0" b="0"/>
                <wp:wrapNone/>
                <wp:docPr id="26372508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101725"/>
                          <a:chOff x="785" y="50"/>
                          <a:chExt cx="3830" cy="1735"/>
                        </a:xfrm>
                      </wpg:grpSpPr>
                      <pic:pic xmlns:pic="http://schemas.openxmlformats.org/drawingml/2006/picture">
                        <pic:nvPicPr>
                          <pic:cNvPr id="2026772627" name="Picture 67"/>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80" y="346"/>
                            <a:ext cx="260" cy="1440"/>
                          </a:xfrm>
                          <a:prstGeom prst="rect">
                            <a:avLst/>
                          </a:prstGeom>
                          <a:noFill/>
                          <a:extLst>
                            <a:ext uri="{909E8E84-426E-40DD-AFC4-6F175D3DCCD1}">
                              <a14:hiddenFill xmlns:a14="http://schemas.microsoft.com/office/drawing/2010/main">
                                <a:solidFill>
                                  <a:srgbClr val="FFFFFF"/>
                                </a:solidFill>
                              </a14:hiddenFill>
                            </a:ext>
                          </a:extLst>
                        </pic:spPr>
                      </pic:pic>
                      <wps:wsp>
                        <wps:cNvPr id="181198157" name="Text Box 68"/>
                        <wps:cNvSpPr txBox="1">
                          <a:spLocks noChangeArrowheads="1"/>
                        </wps:cNvSpPr>
                        <wps:spPr bwMode="auto">
                          <a:xfrm>
                            <a:off x="800" y="66"/>
                            <a:ext cx="3800" cy="280"/>
                          </a:xfrm>
                          <a:prstGeom prst="rect">
                            <a:avLst/>
                          </a:prstGeom>
                          <a:solidFill>
                            <a:srgbClr val="FFAB00"/>
                          </a:solidFill>
                          <a:ln w="19050">
                            <a:solidFill>
                              <a:srgbClr val="FFFFFF"/>
                            </a:solidFill>
                            <a:miter lim="800000"/>
                            <a:headEnd/>
                            <a:tailEnd/>
                          </a:ln>
                        </wps:spPr>
                        <wps:txbx>
                          <w:txbxContent>
                            <w:p w14:paraId="63795BB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4D8AB" id="Group 66" o:spid="_x0000_s1068" style="position:absolute;left:0;text-align:left;margin-left:39.25pt;margin-top:2.5pt;width:191.5pt;height:86.75pt;z-index:-251632640;mso-position-horizontal-relative:page;mso-position-vertical-relative:text" coordorigin="785,50" coordsize="3830,1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" o:allowincell="f">
                <v:shape id="Picture 67" o:spid="_x0000_s1069" type="#_x0000_t75" style="position:absolute;left:1080;top:346;width:26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">
                  <v:imagedata r:id="rId35" o:title=""/>
                  <o:lock v:ext="edit" aspectratio="f"/>
                </v:shape>
                <v:shape id="Text Box 68" o:spid="_x0000_s1070"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" fillcolor="#ffab00" strokecolor="white" strokeweight="1.5pt">
                  <v:textbox inset="0,0,0,0">
                    <w:txbxContent>
                      <w:p w14:paraId="63795BB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PLA204</w:t>
      </w:r>
      <w:r w:rsidR="00663A84">
        <w:rPr>
          <w:color w:val="FFFFFF"/>
          <w:shd w:val="clear" w:color="auto" w:fill="069168"/>
        </w:rPr>
        <w:tab/>
      </w:r>
    </w:p>
    <w:p w14:paraId="349B8855" w14:textId="77777777" w:rsidR="00663A84" w:rsidRDefault="00663A84">
      <w:pPr>
        <w:pStyle w:val="Textoindependiente"/>
        <w:kinsoku w:val="0"/>
        <w:overflowPunct w:val="0"/>
        <w:spacing w:before="42" w:line="278" w:lineRule="auto"/>
        <w:ind w:right="4722"/>
        <w:rPr>
          <w:color w:val="004784"/>
          <w:spacing w:val="-2"/>
        </w:rPr>
      </w:pPr>
      <w:r>
        <w:rPr>
          <w:color w:val="004784"/>
        </w:rPr>
        <w:t>Se</w:t>
      </w:r>
      <w:r>
        <w:rPr>
          <w:color w:val="004784"/>
          <w:spacing w:val="-2"/>
        </w:rPr>
        <w:t xml:space="preserve"> </w:t>
      </w:r>
      <w:r>
        <w:rPr>
          <w:color w:val="004784"/>
        </w:rPr>
        <w:t>definieron</w:t>
      </w:r>
      <w:r>
        <w:rPr>
          <w:color w:val="004784"/>
          <w:spacing w:val="-2"/>
        </w:rPr>
        <w:t xml:space="preserve"> </w:t>
      </w:r>
      <w:r>
        <w:rPr>
          <w:color w:val="004784"/>
        </w:rPr>
        <w:t>objetivos</w:t>
      </w:r>
      <w:r>
        <w:rPr>
          <w:color w:val="004784"/>
          <w:spacing w:val="-2"/>
        </w:rPr>
        <w:t xml:space="preserve"> </w:t>
      </w:r>
      <w:r>
        <w:rPr>
          <w:color w:val="004784"/>
        </w:rPr>
        <w:t>articulados</w:t>
      </w:r>
      <w:r>
        <w:rPr>
          <w:color w:val="004784"/>
          <w:spacing w:val="-2"/>
        </w:rPr>
        <w:t xml:space="preserve"> </w:t>
      </w:r>
      <w:r>
        <w:rPr>
          <w:color w:val="004784"/>
        </w:rPr>
        <w:t>con</w:t>
      </w:r>
      <w:r>
        <w:rPr>
          <w:color w:val="004784"/>
          <w:spacing w:val="-2"/>
        </w:rPr>
        <w:t xml:space="preserve"> </w:t>
      </w:r>
      <w:r>
        <w:rPr>
          <w:color w:val="004784"/>
        </w:rPr>
        <w:t>el</w:t>
      </w:r>
      <w:r>
        <w:rPr>
          <w:color w:val="004784"/>
          <w:spacing w:val="-2"/>
        </w:rPr>
        <w:t xml:space="preserve"> </w:t>
      </w:r>
      <w:r>
        <w:rPr>
          <w:color w:val="004784"/>
        </w:rPr>
        <w:t>plan</w:t>
      </w:r>
      <w:r>
        <w:rPr>
          <w:color w:val="004784"/>
          <w:spacing w:val="-2"/>
        </w:rPr>
        <w:t xml:space="preserve"> </w:t>
      </w:r>
      <w:r>
        <w:rPr>
          <w:color w:val="004784"/>
        </w:rPr>
        <w:t>estratégico</w:t>
      </w:r>
      <w:r>
        <w:rPr>
          <w:color w:val="004784"/>
          <w:spacing w:val="-2"/>
        </w:rPr>
        <w:t xml:space="preserve"> </w:t>
      </w:r>
      <w:r>
        <w:rPr>
          <w:color w:val="004784"/>
        </w:rPr>
        <w:t>de</w:t>
      </w:r>
      <w:r>
        <w:rPr>
          <w:color w:val="004784"/>
          <w:spacing w:val="-2"/>
        </w:rPr>
        <w:t xml:space="preserve"> </w:t>
      </w:r>
      <w:r>
        <w:rPr>
          <w:color w:val="004784"/>
        </w:rPr>
        <w:t>la</w:t>
      </w:r>
      <w:r>
        <w:rPr>
          <w:color w:val="004784"/>
          <w:spacing w:val="-2"/>
        </w:rPr>
        <w:t xml:space="preserve"> </w:t>
      </w:r>
      <w:r>
        <w:rPr>
          <w:color w:val="004784"/>
        </w:rPr>
        <w:t>entidad Se</w:t>
      </w:r>
      <w:r>
        <w:rPr>
          <w:color w:val="004784"/>
          <w:spacing w:val="-2"/>
        </w:rPr>
        <w:t xml:space="preserve"> </w:t>
      </w:r>
      <w:r>
        <w:rPr>
          <w:color w:val="004784"/>
        </w:rPr>
        <w:t xml:space="preserve">definieron metas que permitan cuantificar los objetivos de la </w:t>
      </w:r>
      <w:r>
        <w:rPr>
          <w:color w:val="004784"/>
          <w:spacing w:val="-2"/>
        </w:rPr>
        <w:t>entidad</w:t>
      </w:r>
    </w:p>
    <w:p w14:paraId="4DC9F3EE" w14:textId="77777777" w:rsidR="00663A84" w:rsidRDefault="00663A84">
      <w:pPr>
        <w:pStyle w:val="Textoindependiente"/>
        <w:kinsoku w:val="0"/>
        <w:overflowPunct w:val="0"/>
        <w:spacing w:line="278" w:lineRule="auto"/>
        <w:ind w:right="3915"/>
        <w:rPr>
          <w:color w:val="004784"/>
        </w:rPr>
      </w:pPr>
      <w:r>
        <w:rPr>
          <w:color w:val="004784"/>
        </w:rPr>
        <w:t>Se</w:t>
      </w:r>
      <w:r>
        <w:rPr>
          <w:color w:val="004784"/>
          <w:spacing w:val="-4"/>
        </w:rPr>
        <w:t xml:space="preserve"> </w:t>
      </w:r>
      <w:r>
        <w:rPr>
          <w:color w:val="004784"/>
        </w:rPr>
        <w:t>plantearon</w:t>
      </w:r>
      <w:r>
        <w:rPr>
          <w:color w:val="004784"/>
          <w:spacing w:val="-4"/>
        </w:rPr>
        <w:t xml:space="preserve"> </w:t>
      </w:r>
      <w:r>
        <w:rPr>
          <w:color w:val="004784"/>
        </w:rPr>
        <w:t>actividades</w:t>
      </w:r>
      <w:r>
        <w:rPr>
          <w:color w:val="004784"/>
          <w:spacing w:val="-4"/>
        </w:rPr>
        <w:t xml:space="preserve"> </w:t>
      </w:r>
      <w:r>
        <w:rPr>
          <w:color w:val="004784"/>
        </w:rPr>
        <w:t>que</w:t>
      </w:r>
      <w:r>
        <w:rPr>
          <w:color w:val="004784"/>
          <w:spacing w:val="-4"/>
        </w:rPr>
        <w:t xml:space="preserve"> </w:t>
      </w:r>
      <w:r>
        <w:rPr>
          <w:color w:val="004784"/>
        </w:rPr>
        <w:t>permitan</w:t>
      </w:r>
      <w:r>
        <w:rPr>
          <w:color w:val="004784"/>
          <w:spacing w:val="-4"/>
        </w:rPr>
        <w:t xml:space="preserve"> </w:t>
      </w:r>
      <w:r>
        <w:rPr>
          <w:color w:val="004784"/>
        </w:rPr>
        <w:t>alcanzar</w:t>
      </w:r>
      <w:r>
        <w:rPr>
          <w:color w:val="004784"/>
          <w:spacing w:val="-4"/>
        </w:rPr>
        <w:t xml:space="preserve"> </w:t>
      </w:r>
      <w:r>
        <w:rPr>
          <w:color w:val="004784"/>
        </w:rPr>
        <w:t>las</w:t>
      </w:r>
      <w:r>
        <w:rPr>
          <w:color w:val="004784"/>
          <w:spacing w:val="-4"/>
        </w:rPr>
        <w:t xml:space="preserve"> </w:t>
      </w:r>
      <w:r>
        <w:rPr>
          <w:color w:val="004784"/>
        </w:rPr>
        <w:t>metas</w:t>
      </w:r>
      <w:r>
        <w:rPr>
          <w:color w:val="004784"/>
          <w:spacing w:val="-4"/>
        </w:rPr>
        <w:t xml:space="preserve"> </w:t>
      </w:r>
      <w:r>
        <w:rPr>
          <w:color w:val="004784"/>
        </w:rPr>
        <w:t>y</w:t>
      </w:r>
      <w:r>
        <w:rPr>
          <w:color w:val="004784"/>
          <w:spacing w:val="-4"/>
        </w:rPr>
        <w:t xml:space="preserve"> </w:t>
      </w:r>
      <w:r>
        <w:rPr>
          <w:color w:val="004784"/>
        </w:rPr>
        <w:t>objetivos</w:t>
      </w:r>
      <w:r>
        <w:rPr>
          <w:color w:val="004784"/>
          <w:spacing w:val="-4"/>
        </w:rPr>
        <w:t xml:space="preserve"> </w:t>
      </w:r>
      <w:r>
        <w:rPr>
          <w:color w:val="004784"/>
        </w:rPr>
        <w:t>definidos Se identificaron los responsables de la ejecución de las actividades planteadas Se definieron tiempos o plazos para ejecutar las actividades planteadas</w:t>
      </w:r>
    </w:p>
    <w:p w14:paraId="579FBD23" w14:textId="77777777" w:rsidR="00663A84" w:rsidRDefault="00663A84">
      <w:pPr>
        <w:pStyle w:val="Textoindependiente"/>
        <w:kinsoku w:val="0"/>
        <w:overflowPunct w:val="0"/>
        <w:spacing w:line="182" w:lineRule="exact"/>
        <w:rPr>
          <w:color w:val="004784"/>
          <w:spacing w:val="-2"/>
        </w:rPr>
      </w:pPr>
      <w:r>
        <w:rPr>
          <w:color w:val="004784"/>
        </w:rPr>
        <w:t xml:space="preserve">Se asignaron recursos (financieros, humanos, físicos, tecnológicos) suficientes para apoyar el logro de los objetivos </w:t>
      </w:r>
      <w:r>
        <w:rPr>
          <w:color w:val="004784"/>
          <w:spacing w:val="-2"/>
        </w:rPr>
        <w:t>definidos</w:t>
      </w:r>
    </w:p>
    <w:p w14:paraId="2627D317" w14:textId="77777777" w:rsidR="00663A84" w:rsidRDefault="00663A84">
      <w:pPr>
        <w:pStyle w:val="Textoindependiente"/>
        <w:kinsoku w:val="0"/>
        <w:overflowPunct w:val="0"/>
        <w:spacing w:before="11"/>
        <w:ind w:left="0"/>
      </w:pPr>
    </w:p>
    <w:p w14:paraId="60D9D7FE" w14:textId="4C4F7ADE" w:rsidR="00663A84" w:rsidRDefault="00EF4689">
      <w:pPr>
        <w:pStyle w:val="Textoindependiente"/>
        <w:kinsoku w:val="0"/>
        <w:overflowPunct w:val="0"/>
        <w:rPr>
          <w:color w:val="004784"/>
          <w:spacing w:val="-4"/>
        </w:rPr>
      </w:pPr>
      <w:r>
        <w:rPr>
          <w:noProof/>
        </w:rPr>
        <mc:AlternateContent>
          <mc:Choice Requires="wps">
            <w:drawing>
              <wp:anchor distT="0" distB="0" distL="114300" distR="114300" simplePos="0" relativeHeight="251274240" behindDoc="0" locked="0" layoutInCell="0" allowOverlap="1" wp14:anchorId="1BF9055E" wp14:editId="1E6CBB05">
                <wp:simplePos x="0" y="0"/>
                <wp:positionH relativeFrom="page">
                  <wp:posOffset>685800</wp:posOffset>
                </wp:positionH>
                <wp:positionV relativeFrom="paragraph">
                  <wp:posOffset>-8255</wp:posOffset>
                </wp:positionV>
                <wp:extent cx="165100" cy="304800"/>
                <wp:effectExtent l="0" t="0" r="0" b="0"/>
                <wp:wrapNone/>
                <wp:docPr id="1111421837"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F58C5" w14:textId="12B1DADC"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B9E1FA" wp14:editId="03EF6993">
                                  <wp:extent cx="161925" cy="295275"/>
                                  <wp:effectExtent l="0" t="0" r="0" b="0"/>
                                  <wp:docPr id="17" name="Imagen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1AED3E15"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9055E" id="Rectangle 69" o:spid="_x0000_s1071" style="position:absolute;left:0;text-align:left;margin-left:54pt;margin-top:-.65pt;width:13pt;height:24pt;z-index:25127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gnHTpdMB&#10;AACOAwAADgAAAAAAAAAAAAAAAAAuAgAAZHJzL2Uyb0RvYy54bWxQSwECLQAUAAYACAAAACEAlucm&#10;7+AAAAAJAQAADwAAAAAAAAAAAAAAAAAtBAAAZHJzL2Rvd25yZXYueG1sUEsFBgAAAAAEAAQA8wAA&#10;ADoFAAAAAA==&#10;" o:allowincell="f" filled="f" stroked="f">
                <v:textbox inset="0,0,0,0">
                  <w:txbxContent>
                    <w:p w14:paraId="0DAF58C5" w14:textId="12B1DADC"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B9E1FA" wp14:editId="03EF6993">
                            <wp:extent cx="161925" cy="295275"/>
                            <wp:effectExtent l="0" t="0" r="0" b="0"/>
                            <wp:docPr id="17" name="Imagen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1AED3E15"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Se definieron indicadores que permitan el seguimiento y evaluación del cumplimiento del </w:t>
      </w:r>
      <w:r w:rsidR="00663A84">
        <w:rPr>
          <w:color w:val="004784"/>
          <w:spacing w:val="-4"/>
        </w:rPr>
        <w:t>plan</w:t>
      </w:r>
    </w:p>
    <w:p w14:paraId="204025C9" w14:textId="60692F5A" w:rsidR="00663A84" w:rsidRDefault="00EF4689">
      <w:pPr>
        <w:pStyle w:val="Textoindependiente"/>
        <w:kinsoku w:val="0"/>
        <w:overflowPunct w:val="0"/>
        <w:spacing w:before="8" w:line="242" w:lineRule="auto"/>
        <w:rPr>
          <w:color w:val="004784"/>
        </w:rPr>
      </w:pPr>
      <w:r>
        <w:rPr>
          <w:noProof/>
        </w:rPr>
        <mc:AlternateContent>
          <mc:Choice Requires="wps">
            <w:drawing>
              <wp:anchor distT="0" distB="0" distL="114300" distR="114300" simplePos="0" relativeHeight="251275264" behindDoc="0" locked="0" layoutInCell="0" allowOverlap="1" wp14:anchorId="3B4FBAB2" wp14:editId="7A210928">
                <wp:simplePos x="0" y="0"/>
                <wp:positionH relativeFrom="page">
                  <wp:posOffset>685800</wp:posOffset>
                </wp:positionH>
                <wp:positionV relativeFrom="paragraph">
                  <wp:posOffset>266700</wp:posOffset>
                </wp:positionV>
                <wp:extent cx="165100" cy="304800"/>
                <wp:effectExtent l="0" t="0" r="0" b="0"/>
                <wp:wrapNone/>
                <wp:docPr id="176440318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6267C" w14:textId="57097765"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1EFB00" wp14:editId="1B278AED">
                                  <wp:extent cx="161925" cy="295275"/>
                                  <wp:effectExtent l="0" t="0" r="0" b="0"/>
                                  <wp:docPr id="18" name="Imagen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590F4C18"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FBAB2" id="Rectangle 70" o:spid="_x0000_s1072" style="position:absolute;left:0;text-align:left;margin-left:54pt;margin-top:21pt;width:13pt;height:24pt;z-index:25127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" o:allowincell="f" filled="f" stroked="f">
                <v:textbox inset="0,0,0,0">
                  <w:txbxContent>
                    <w:p w14:paraId="5956267C" w14:textId="57097765"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1EFB00" wp14:editId="1B278AED">
                            <wp:extent cx="161925" cy="295275"/>
                            <wp:effectExtent l="0" t="0" r="0" b="0"/>
                            <wp:docPr id="18" name="Imagen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590F4C18"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Se</w:t>
      </w:r>
      <w:r w:rsidR="00663A84">
        <w:rPr>
          <w:color w:val="004784"/>
          <w:spacing w:val="-3"/>
        </w:rPr>
        <w:t xml:space="preserve"> </w:t>
      </w:r>
      <w:r w:rsidR="00663A84">
        <w:rPr>
          <w:color w:val="004784"/>
        </w:rPr>
        <w:t>incluyeron</w:t>
      </w:r>
      <w:r w:rsidR="00663A84">
        <w:rPr>
          <w:color w:val="004784"/>
          <w:spacing w:val="-3"/>
        </w:rPr>
        <w:t xml:space="preserve"> </w:t>
      </w:r>
      <w:r w:rsidR="00663A84">
        <w:rPr>
          <w:color w:val="004784"/>
        </w:rPr>
        <w:t>mecanismos</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facilitar</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promover</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participación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ciudadanía</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enfoque</w:t>
      </w:r>
      <w:r w:rsidR="00663A84">
        <w:rPr>
          <w:color w:val="004784"/>
          <w:spacing w:val="-3"/>
        </w:rPr>
        <w:t xml:space="preserve"> </w:t>
      </w:r>
      <w:r w:rsidR="00663A84">
        <w:rPr>
          <w:color w:val="004784"/>
        </w:rPr>
        <w:t>diferencial</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derechos humanos en los asuntos de su competencia</w:t>
      </w:r>
    </w:p>
    <w:p w14:paraId="57F642D2" w14:textId="77777777" w:rsidR="00663A84" w:rsidRDefault="00663A84">
      <w:pPr>
        <w:pStyle w:val="Textoindependiente"/>
        <w:kinsoku w:val="0"/>
        <w:overflowPunct w:val="0"/>
        <w:spacing w:before="7" w:line="278" w:lineRule="auto"/>
        <w:ind w:right="2782"/>
        <w:rPr>
          <w:color w:val="004784"/>
        </w:rPr>
      </w:pPr>
      <w:r>
        <w:rPr>
          <w:color w:val="004784"/>
        </w:rPr>
        <w:t>Se</w:t>
      </w:r>
      <w:r>
        <w:rPr>
          <w:color w:val="004784"/>
          <w:spacing w:val="-4"/>
        </w:rPr>
        <w:t xml:space="preserve"> </w:t>
      </w:r>
      <w:r>
        <w:rPr>
          <w:color w:val="004784"/>
        </w:rPr>
        <w:t>asignó</w:t>
      </w:r>
      <w:r>
        <w:rPr>
          <w:color w:val="004784"/>
          <w:spacing w:val="-4"/>
        </w:rPr>
        <w:t xml:space="preserve"> </w:t>
      </w:r>
      <w:r>
        <w:rPr>
          <w:color w:val="004784"/>
        </w:rPr>
        <w:t>partida</w:t>
      </w:r>
      <w:r>
        <w:rPr>
          <w:color w:val="004784"/>
          <w:spacing w:val="-4"/>
        </w:rPr>
        <w:t xml:space="preserve"> </w:t>
      </w:r>
      <w:r>
        <w:rPr>
          <w:color w:val="004784"/>
        </w:rPr>
        <w:t>presupuestal</w:t>
      </w:r>
      <w:r>
        <w:rPr>
          <w:color w:val="004784"/>
          <w:spacing w:val="-4"/>
        </w:rPr>
        <w:t xml:space="preserve"> </w:t>
      </w:r>
      <w:r>
        <w:rPr>
          <w:color w:val="004784"/>
        </w:rPr>
        <w:t>de</w:t>
      </w:r>
      <w:r>
        <w:rPr>
          <w:color w:val="004784"/>
          <w:spacing w:val="-4"/>
        </w:rPr>
        <w:t xml:space="preserve"> </w:t>
      </w:r>
      <w:r>
        <w:rPr>
          <w:color w:val="004784"/>
        </w:rPr>
        <w:t>gasto</w:t>
      </w:r>
      <w:r>
        <w:rPr>
          <w:color w:val="004784"/>
          <w:spacing w:val="-4"/>
        </w:rPr>
        <w:t xml:space="preserve"> </w:t>
      </w:r>
      <w:r>
        <w:rPr>
          <w:color w:val="004784"/>
        </w:rPr>
        <w:t>e</w:t>
      </w:r>
      <w:r>
        <w:rPr>
          <w:color w:val="004784"/>
          <w:spacing w:val="-4"/>
        </w:rPr>
        <w:t xml:space="preserve"> </w:t>
      </w:r>
      <w:r>
        <w:rPr>
          <w:color w:val="004784"/>
        </w:rPr>
        <w:t>inversión</w:t>
      </w:r>
      <w:r>
        <w:rPr>
          <w:color w:val="004784"/>
          <w:spacing w:val="-4"/>
        </w:rPr>
        <w:t xml:space="preserve"> </w:t>
      </w:r>
      <w:r>
        <w:rPr>
          <w:color w:val="004784"/>
        </w:rPr>
        <w:t>para</w:t>
      </w:r>
      <w:r>
        <w:rPr>
          <w:color w:val="004784"/>
          <w:spacing w:val="-4"/>
        </w:rPr>
        <w:t xml:space="preserve"> </w:t>
      </w:r>
      <w:r>
        <w:rPr>
          <w:color w:val="004784"/>
        </w:rPr>
        <w:t>promover</w:t>
      </w:r>
      <w:r>
        <w:rPr>
          <w:color w:val="004784"/>
          <w:spacing w:val="-4"/>
        </w:rPr>
        <w:t xml:space="preserve"> </w:t>
      </w:r>
      <w:r>
        <w:rPr>
          <w:color w:val="004784"/>
        </w:rPr>
        <w:t>la</w:t>
      </w:r>
      <w:r>
        <w:rPr>
          <w:color w:val="004784"/>
          <w:spacing w:val="-4"/>
        </w:rPr>
        <w:t xml:space="preserve"> </w:t>
      </w:r>
      <w:r>
        <w:rPr>
          <w:color w:val="004784"/>
        </w:rPr>
        <w:t>participación</w:t>
      </w:r>
      <w:r>
        <w:rPr>
          <w:color w:val="004784"/>
          <w:spacing w:val="-4"/>
        </w:rPr>
        <w:t xml:space="preserve"> </w:t>
      </w:r>
      <w:r>
        <w:rPr>
          <w:color w:val="004784"/>
        </w:rPr>
        <w:t>ciudadana No se ha definido el plan de acción anual institucional</w:t>
      </w:r>
    </w:p>
    <w:p w14:paraId="1D6E51FA" w14:textId="3CE4F64A" w:rsidR="00663A84" w:rsidRDefault="00EF4689">
      <w:pPr>
        <w:pStyle w:val="Ttulo2"/>
        <w:numPr>
          <w:ilvl w:val="0"/>
          <w:numId w:val="1"/>
        </w:numPr>
        <w:tabs>
          <w:tab w:val="left" w:pos="1040"/>
        </w:tabs>
        <w:kinsoku w:val="0"/>
        <w:overflowPunct w:val="0"/>
        <w:spacing w:before="75" w:line="242" w:lineRule="auto"/>
        <w:ind w:left="640" w:right="891" w:firstLine="0"/>
        <w:rPr>
          <w:color w:val="004784"/>
        </w:rPr>
      </w:pPr>
      <w:r>
        <w:rPr>
          <w:noProof/>
        </w:rPr>
        <mc:AlternateContent>
          <mc:Choice Requires="wpg">
            <w:drawing>
              <wp:anchor distT="0" distB="0" distL="114300" distR="114300" simplePos="0" relativeHeight="251684864" behindDoc="1" locked="0" layoutInCell="0" allowOverlap="1" wp14:anchorId="7CBA0671" wp14:editId="780A4423">
                <wp:simplePos x="0" y="0"/>
                <wp:positionH relativeFrom="page">
                  <wp:posOffset>498475</wp:posOffset>
                </wp:positionH>
                <wp:positionV relativeFrom="paragraph">
                  <wp:posOffset>565785</wp:posOffset>
                </wp:positionV>
                <wp:extent cx="2432050" cy="796925"/>
                <wp:effectExtent l="0" t="0" r="0" b="0"/>
                <wp:wrapNone/>
                <wp:docPr id="1707688750"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891"/>
                          <a:chExt cx="3830" cy="1255"/>
                        </a:xfrm>
                      </wpg:grpSpPr>
                      <pic:pic xmlns:pic="http://schemas.openxmlformats.org/drawingml/2006/picture">
                        <pic:nvPicPr>
                          <pic:cNvPr id="598382066" name="Picture 7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1186"/>
                            <a:ext cx="260" cy="960"/>
                          </a:xfrm>
                          <a:prstGeom prst="rect">
                            <a:avLst/>
                          </a:prstGeom>
                          <a:noFill/>
                          <a:extLst>
                            <a:ext uri="{909E8E84-426E-40DD-AFC4-6F175D3DCCD1}">
                              <a14:hiddenFill xmlns:a14="http://schemas.microsoft.com/office/drawing/2010/main">
                                <a:solidFill>
                                  <a:srgbClr val="FFFFFF"/>
                                </a:solidFill>
                              </a14:hiddenFill>
                            </a:ext>
                          </a:extLst>
                        </pic:spPr>
                      </pic:pic>
                      <wps:wsp>
                        <wps:cNvPr id="648002736" name="Text Box 73"/>
                        <wps:cNvSpPr txBox="1">
                          <a:spLocks noChangeArrowheads="1"/>
                        </wps:cNvSpPr>
                        <wps:spPr bwMode="auto">
                          <a:xfrm>
                            <a:off x="800" y="906"/>
                            <a:ext cx="3800" cy="280"/>
                          </a:xfrm>
                          <a:prstGeom prst="rect">
                            <a:avLst/>
                          </a:prstGeom>
                          <a:solidFill>
                            <a:srgbClr val="FFAB00"/>
                          </a:solidFill>
                          <a:ln w="19050">
                            <a:solidFill>
                              <a:srgbClr val="FFFFFF"/>
                            </a:solidFill>
                            <a:miter lim="800000"/>
                            <a:headEnd/>
                            <a:tailEnd/>
                          </a:ln>
                        </wps:spPr>
                        <wps:txbx>
                          <w:txbxContent>
                            <w:p w14:paraId="50F1E9E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BA0671" id="Group 71" o:spid="_x0000_s1073" style="position:absolute;left:0;text-align:left;margin-left:39.25pt;margin-top:44.55pt;width:191.5pt;height:62.75pt;z-index:-251631616;mso-position-horizontal-relative:page;mso-position-vertical-relative:text" coordorigin="785,891"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" o:allowincell="f">
                <v:shape id="Picture 72" o:spid="_x0000_s1074" type="#_x0000_t75" style="position:absolute;left:1080;top:1186;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">
                  <v:imagedata r:id="rId22" o:title=""/>
                  <o:lock v:ext="edit" aspectratio="f"/>
                </v:shape>
                <v:shape id="Text Box 73" o:spid="_x0000_s1075" type="#_x0000_t202" style="position:absolute;left:800;top:90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" fillcolor="#ffab00" strokecolor="white" strokeweight="1.5pt">
                  <v:textbox inset="0,0,0,0">
                    <w:txbxContent>
                      <w:p w14:paraId="50F1E9E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La entidad cuenta con un acto administrativo a través del cual se crean o modifican las funciones</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Comité</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Gestión</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Desempeño</w:t>
      </w:r>
      <w:r w:rsidR="00663A84">
        <w:rPr>
          <w:color w:val="004784"/>
          <w:spacing w:val="-3"/>
        </w:rPr>
        <w:t xml:space="preserve"> </w:t>
      </w:r>
      <w:r w:rsidR="00663A84">
        <w:rPr>
          <w:color w:val="004784"/>
        </w:rPr>
        <w:t>Institucional</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haga</w:t>
      </w:r>
      <w:r w:rsidR="00663A84">
        <w:rPr>
          <w:color w:val="004784"/>
          <w:spacing w:val="-3"/>
        </w:rPr>
        <w:t xml:space="preserve"> </w:t>
      </w:r>
      <w:r w:rsidR="00663A84">
        <w:rPr>
          <w:color w:val="004784"/>
        </w:rPr>
        <w:t>sus</w:t>
      </w:r>
      <w:r w:rsidR="00663A84">
        <w:rPr>
          <w:color w:val="004784"/>
          <w:spacing w:val="-3"/>
        </w:rPr>
        <w:t xml:space="preserve"> </w:t>
      </w:r>
      <w:r w:rsidR="00663A84">
        <w:rPr>
          <w:color w:val="004784"/>
        </w:rPr>
        <w:t>veces,</w:t>
      </w:r>
      <w:r w:rsidR="00663A84">
        <w:rPr>
          <w:color w:val="004784"/>
          <w:spacing w:val="-3"/>
        </w:rPr>
        <w:t xml:space="preserve"> </w:t>
      </w:r>
      <w:r w:rsidR="00663A84">
        <w:rPr>
          <w:color w:val="004784"/>
        </w:rPr>
        <w:t>donde</w:t>
      </w:r>
      <w:r w:rsidR="00663A84">
        <w:rPr>
          <w:color w:val="004784"/>
          <w:spacing w:val="-3"/>
        </w:rPr>
        <w:t xml:space="preserve"> </w:t>
      </w:r>
      <w:r w:rsidR="00663A84">
        <w:rPr>
          <w:color w:val="004784"/>
        </w:rPr>
        <w:t>se incluyan los temas y funciones de:</w:t>
      </w:r>
    </w:p>
    <w:p w14:paraId="2C4B9593" w14:textId="77777777" w:rsidR="00663A84" w:rsidRDefault="00663A84">
      <w:pPr>
        <w:pStyle w:val="Ttulo2"/>
        <w:numPr>
          <w:ilvl w:val="0"/>
          <w:numId w:val="1"/>
        </w:numPr>
        <w:tabs>
          <w:tab w:val="left" w:pos="1040"/>
        </w:tabs>
        <w:kinsoku w:val="0"/>
        <w:overflowPunct w:val="0"/>
        <w:spacing w:before="75" w:line="242" w:lineRule="auto"/>
        <w:ind w:left="640" w:right="891" w:firstLine="0"/>
        <w:rPr>
          <w:color w:val="004784"/>
        </w:rPr>
        <w:sectPr w:rsidR="00663A84">
          <w:headerReference w:type="default" r:id="rId36"/>
          <w:footerReference w:type="default" r:id="rId37"/>
          <w:pgSz w:w="12240" w:h="15840"/>
          <w:pgMar w:top="1400" w:right="420" w:bottom="1180" w:left="160" w:header="535" w:footer="980" w:gutter="0"/>
          <w:cols w:space="720" w:equalWidth="0">
            <w:col w:w="11660"/>
          </w:cols>
          <w:noEndnote/>
        </w:sectPr>
      </w:pPr>
    </w:p>
    <w:p w14:paraId="6AB5F341" w14:textId="77777777" w:rsidR="00663A84" w:rsidRDefault="00663A84">
      <w:pPr>
        <w:pStyle w:val="Textoindependiente"/>
        <w:kinsoku w:val="0"/>
        <w:overflowPunct w:val="0"/>
        <w:spacing w:before="81"/>
        <w:ind w:left="0"/>
      </w:pPr>
    </w:p>
    <w:p w14:paraId="6141F00F" w14:textId="77777777" w:rsidR="00663A84" w:rsidRDefault="00663A84">
      <w:pPr>
        <w:pStyle w:val="Textoindependiente"/>
        <w:kinsoku w:val="0"/>
        <w:overflowPunct w:val="0"/>
        <w:rPr>
          <w:color w:val="004784"/>
          <w:spacing w:val="-2"/>
        </w:rPr>
      </w:pPr>
      <w:r>
        <w:rPr>
          <w:color w:val="004784"/>
        </w:rPr>
        <w:t xml:space="preserve">Seguridad </w:t>
      </w:r>
      <w:r>
        <w:rPr>
          <w:color w:val="004784"/>
          <w:spacing w:val="-2"/>
        </w:rPr>
        <w:t>digital</w:t>
      </w:r>
    </w:p>
    <w:p w14:paraId="39A35B6C" w14:textId="77777777" w:rsidR="00663A84" w:rsidRDefault="00663A84">
      <w:pPr>
        <w:pStyle w:val="Textoindependiente"/>
        <w:kinsoku w:val="0"/>
        <w:overflowPunct w:val="0"/>
        <w:spacing w:before="33" w:line="278" w:lineRule="auto"/>
        <w:rPr>
          <w:color w:val="004784"/>
        </w:rPr>
      </w:pPr>
      <w:r>
        <w:rPr>
          <w:color w:val="004784"/>
        </w:rPr>
        <w:t>Participación</w:t>
      </w:r>
      <w:r>
        <w:rPr>
          <w:color w:val="004784"/>
          <w:spacing w:val="-10"/>
        </w:rPr>
        <w:t xml:space="preserve"> </w:t>
      </w:r>
      <w:r>
        <w:rPr>
          <w:color w:val="004784"/>
        </w:rPr>
        <w:t>ciudadana</w:t>
      </w:r>
      <w:r>
        <w:rPr>
          <w:color w:val="004784"/>
          <w:spacing w:val="-10"/>
        </w:rPr>
        <w:t xml:space="preserve"> </w:t>
      </w:r>
      <w:r>
        <w:rPr>
          <w:color w:val="004784"/>
        </w:rPr>
        <w:t>en</w:t>
      </w:r>
      <w:r>
        <w:rPr>
          <w:color w:val="004784"/>
          <w:spacing w:val="-10"/>
        </w:rPr>
        <w:t xml:space="preserve"> </w:t>
      </w:r>
      <w:r>
        <w:rPr>
          <w:color w:val="004784"/>
        </w:rPr>
        <w:t>la</w:t>
      </w:r>
      <w:r>
        <w:rPr>
          <w:color w:val="004784"/>
          <w:spacing w:val="-10"/>
        </w:rPr>
        <w:t xml:space="preserve"> </w:t>
      </w:r>
      <w:r>
        <w:rPr>
          <w:color w:val="004784"/>
        </w:rPr>
        <w:t>gestión Rendición de cuentas</w:t>
      </w:r>
    </w:p>
    <w:p w14:paraId="4AF70E42" w14:textId="77777777" w:rsidR="00663A84" w:rsidRDefault="00663A84">
      <w:pPr>
        <w:pStyle w:val="Textoindependiente"/>
        <w:kinsoku w:val="0"/>
        <w:overflowPunct w:val="0"/>
        <w:rPr>
          <w:color w:val="004784"/>
          <w:spacing w:val="-2"/>
        </w:rPr>
      </w:pPr>
      <w:r>
        <w:rPr>
          <w:color w:val="004784"/>
          <w:spacing w:val="-2"/>
        </w:rPr>
        <w:t>Trámites</w:t>
      </w:r>
    </w:p>
    <w:p w14:paraId="02EAD385" w14:textId="77777777" w:rsidR="00663A84" w:rsidRDefault="00663A84">
      <w:pPr>
        <w:pStyle w:val="Ttulo3"/>
        <w:tabs>
          <w:tab w:val="left" w:pos="3577"/>
        </w:tabs>
        <w:kinsoku w:val="0"/>
        <w:overflowPunct w:val="0"/>
        <w:ind w:left="777"/>
        <w:rPr>
          <w:color w:val="FFFFFF"/>
          <w:spacing w:val="43"/>
        </w:rPr>
      </w:pPr>
      <w:r>
        <w:rPr>
          <w:rFonts w:ascii="Times New Roman" w:hAnsi="Times New Roman" w:cs="Times New Roman"/>
          <w:sz w:val="24"/>
          <w:szCs w:val="24"/>
        </w:rPr>
        <w:br w:type="column"/>
      </w: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PLA215</w:t>
      </w:r>
      <w:r>
        <w:rPr>
          <w:color w:val="FFFFFF"/>
          <w:shd w:val="clear" w:color="auto" w:fill="069168"/>
        </w:rPr>
        <w:tab/>
      </w:r>
    </w:p>
    <w:p w14:paraId="05C14B1E" w14:textId="77777777" w:rsidR="00663A84" w:rsidRDefault="00663A84">
      <w:pPr>
        <w:pStyle w:val="Ttulo3"/>
        <w:tabs>
          <w:tab w:val="left" w:pos="3577"/>
        </w:tabs>
        <w:kinsoku w:val="0"/>
        <w:overflowPunct w:val="0"/>
        <w:ind w:left="777"/>
        <w:rPr>
          <w:color w:val="FFFFFF"/>
          <w:spacing w:val="43"/>
        </w:rPr>
        <w:sectPr w:rsidR="00663A84">
          <w:type w:val="continuous"/>
          <w:pgSz w:w="12240" w:h="15840"/>
          <w:pgMar w:top="0" w:right="420" w:bottom="1180" w:left="160" w:header="720" w:footer="720" w:gutter="0"/>
          <w:cols w:num="2" w:space="720" w:equalWidth="0">
            <w:col w:w="4223" w:space="40"/>
            <w:col w:w="7397"/>
          </w:cols>
          <w:noEndnote/>
        </w:sectPr>
      </w:pPr>
    </w:p>
    <w:p w14:paraId="636B8169" w14:textId="77777777" w:rsidR="00663A84" w:rsidRDefault="00663A84">
      <w:pPr>
        <w:pStyle w:val="Textoindependiente"/>
        <w:kinsoku w:val="0"/>
        <w:overflowPunct w:val="0"/>
        <w:ind w:left="0"/>
        <w:rPr>
          <w:sz w:val="20"/>
          <w:szCs w:val="20"/>
        </w:rPr>
      </w:pPr>
    </w:p>
    <w:p w14:paraId="2E507CDE" w14:textId="77777777" w:rsidR="00663A84" w:rsidRDefault="00663A84">
      <w:pPr>
        <w:pStyle w:val="Textoindependiente"/>
        <w:kinsoku w:val="0"/>
        <w:overflowPunct w:val="0"/>
        <w:ind w:left="0"/>
        <w:rPr>
          <w:sz w:val="20"/>
          <w:szCs w:val="20"/>
        </w:rPr>
      </w:pPr>
    </w:p>
    <w:p w14:paraId="60D31222" w14:textId="77777777" w:rsidR="00663A84" w:rsidRDefault="00663A84">
      <w:pPr>
        <w:pStyle w:val="Textoindependiente"/>
        <w:kinsoku w:val="0"/>
        <w:overflowPunct w:val="0"/>
        <w:spacing w:before="147"/>
        <w:ind w:left="0"/>
        <w:rPr>
          <w:sz w:val="20"/>
          <w:szCs w:val="20"/>
        </w:rPr>
      </w:pPr>
    </w:p>
    <w:p w14:paraId="1C6B991E" w14:textId="77777777" w:rsidR="00663A84" w:rsidRDefault="00663A84">
      <w:pPr>
        <w:pStyle w:val="Textoindependiente"/>
        <w:kinsoku w:val="0"/>
        <w:overflowPunct w:val="0"/>
        <w:spacing w:before="147"/>
        <w:ind w:left="0"/>
        <w:rPr>
          <w:sz w:val="20"/>
          <w:szCs w:val="20"/>
        </w:rPr>
        <w:sectPr w:rsidR="00663A84">
          <w:type w:val="continuous"/>
          <w:pgSz w:w="12240" w:h="15840"/>
          <w:pgMar w:top="0" w:right="420" w:bottom="1180" w:left="160" w:header="720" w:footer="720" w:gutter="0"/>
          <w:cols w:space="720" w:equalWidth="0">
            <w:col w:w="11660"/>
          </w:cols>
          <w:noEndnote/>
        </w:sectPr>
      </w:pPr>
    </w:p>
    <w:p w14:paraId="66DDC38D"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64A3E624"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7EC0DED2" w14:textId="77777777" w:rsidR="00663A84" w:rsidRDefault="00663A84">
      <w:pPr>
        <w:pStyle w:val="Textoindependiente"/>
        <w:kinsoku w:val="0"/>
        <w:overflowPunct w:val="0"/>
        <w:ind w:left="412"/>
        <w:rPr>
          <w:color w:val="004784"/>
          <w:spacing w:val="-5"/>
          <w:sz w:val="16"/>
          <w:szCs w:val="16"/>
        </w:rPr>
      </w:pPr>
      <w:r>
        <w:rPr>
          <w:color w:val="004784"/>
          <w:sz w:val="16"/>
          <w:szCs w:val="16"/>
        </w:rPr>
        <w:lastRenderedPageBreak/>
        <w:t xml:space="preserve">03/17/2025 12:45 </w:t>
      </w:r>
      <w:r>
        <w:rPr>
          <w:color w:val="004784"/>
          <w:spacing w:val="-5"/>
          <w:sz w:val="16"/>
          <w:szCs w:val="16"/>
        </w:rPr>
        <w:t>AM</w:t>
      </w:r>
    </w:p>
    <w:p w14:paraId="48312622"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2090CC55" w14:textId="77777777" w:rsidR="00663A84" w:rsidRDefault="00663A84">
      <w:pPr>
        <w:pStyle w:val="Textoindependiente"/>
        <w:kinsoku w:val="0"/>
        <w:overflowPunct w:val="0"/>
        <w:ind w:left="640"/>
        <w:rPr>
          <w:color w:val="004784"/>
          <w:spacing w:val="-5"/>
          <w:sz w:val="16"/>
          <w:szCs w:val="16"/>
        </w:rPr>
      </w:pPr>
      <w:r>
        <w:rPr>
          <w:color w:val="004784"/>
          <w:sz w:val="16"/>
          <w:szCs w:val="16"/>
        </w:rPr>
        <w:t>Página 4</w:t>
      </w:r>
      <w:r>
        <w:rPr>
          <w:color w:val="004784"/>
          <w:spacing w:val="-1"/>
          <w:sz w:val="16"/>
          <w:szCs w:val="16"/>
        </w:rPr>
        <w:t xml:space="preserve"> </w:t>
      </w:r>
      <w:r>
        <w:rPr>
          <w:color w:val="004784"/>
          <w:sz w:val="16"/>
          <w:szCs w:val="16"/>
        </w:rPr>
        <w:t xml:space="preserve">/ </w:t>
      </w:r>
      <w:r>
        <w:rPr>
          <w:color w:val="004784"/>
          <w:spacing w:val="-5"/>
          <w:sz w:val="16"/>
          <w:szCs w:val="16"/>
        </w:rPr>
        <w:t>111</w:t>
      </w:r>
    </w:p>
    <w:p w14:paraId="6DFB9485"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477"/>
            <w:col w:w="2492"/>
          </w:cols>
          <w:noEndnote/>
        </w:sectPr>
      </w:pPr>
    </w:p>
    <w:p w14:paraId="677DA2A2" w14:textId="77777777" w:rsidR="00663A84" w:rsidRDefault="00663A84">
      <w:pPr>
        <w:pStyle w:val="Textoindependiente"/>
        <w:kinsoku w:val="0"/>
        <w:overflowPunct w:val="0"/>
        <w:ind w:left="0"/>
      </w:pPr>
    </w:p>
    <w:p w14:paraId="59D5057B" w14:textId="77777777" w:rsidR="00663A84" w:rsidRDefault="00663A84">
      <w:pPr>
        <w:pStyle w:val="Textoindependiente"/>
        <w:kinsoku w:val="0"/>
        <w:overflowPunct w:val="0"/>
        <w:ind w:left="0"/>
      </w:pPr>
    </w:p>
    <w:p w14:paraId="5C401759" w14:textId="77777777" w:rsidR="00663A84" w:rsidRDefault="00663A84">
      <w:pPr>
        <w:pStyle w:val="Textoindependiente"/>
        <w:kinsoku w:val="0"/>
        <w:overflowPunct w:val="0"/>
        <w:ind w:left="0"/>
      </w:pPr>
    </w:p>
    <w:p w14:paraId="21CC9F1B" w14:textId="77777777" w:rsidR="00663A84" w:rsidRDefault="00663A84">
      <w:pPr>
        <w:pStyle w:val="Textoindependiente"/>
        <w:kinsoku w:val="0"/>
        <w:overflowPunct w:val="0"/>
        <w:spacing w:before="180"/>
        <w:ind w:left="0"/>
      </w:pPr>
    </w:p>
    <w:p w14:paraId="42008641" w14:textId="2944391A" w:rsidR="00663A84" w:rsidRDefault="00EF4689">
      <w:pPr>
        <w:pStyle w:val="Textoindependiente"/>
        <w:kinsoku w:val="0"/>
        <w:overflowPunct w:val="0"/>
        <w:rPr>
          <w:color w:val="004784"/>
          <w:spacing w:val="-2"/>
        </w:rPr>
      </w:pPr>
      <w:r>
        <w:rPr>
          <w:noProof/>
        </w:rPr>
        <mc:AlternateContent>
          <mc:Choice Requires="wps">
            <w:drawing>
              <wp:anchor distT="0" distB="0" distL="114300" distR="114300" simplePos="0" relativeHeight="251277312" behindDoc="0" locked="0" layoutInCell="0" allowOverlap="1" wp14:anchorId="07961DB5" wp14:editId="2E19A7B9">
                <wp:simplePos x="0" y="0"/>
                <wp:positionH relativeFrom="page">
                  <wp:posOffset>685800</wp:posOffset>
                </wp:positionH>
                <wp:positionV relativeFrom="paragraph">
                  <wp:posOffset>-8255</wp:posOffset>
                </wp:positionV>
                <wp:extent cx="165100" cy="762000"/>
                <wp:effectExtent l="0" t="0" r="0" b="0"/>
                <wp:wrapNone/>
                <wp:docPr id="184767682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F20EE" w14:textId="5ECED6DC" w:rsidR="00663A84" w:rsidRDefault="00EF4689">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901E45" wp14:editId="6B0CA2CF">
                                  <wp:extent cx="161925" cy="762000"/>
                                  <wp:effectExtent l="0" t="0" r="0" b="0"/>
                                  <wp:docPr id="19" name="Imagen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6F8F1550"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61DB5" id="Rectangle 74" o:spid="_x0000_s1076" style="position:absolute;left:0;text-align:left;margin-left:54pt;margin-top:-.65pt;width:13pt;height:60pt;z-index:25127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" o:allowincell="f" filled="f" stroked="f">
                <v:textbox inset="0,0,0,0">
                  <w:txbxContent>
                    <w:p w14:paraId="0EAF20EE" w14:textId="5ECED6DC" w:rsidR="00663A84" w:rsidRDefault="00EF4689">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901E45" wp14:editId="6B0CA2CF">
                            <wp:extent cx="161925" cy="762000"/>
                            <wp:effectExtent l="0" t="0" r="0" b="0"/>
                            <wp:docPr id="19" name="Imagen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6F8F1550"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Servicio al </w:t>
      </w:r>
      <w:r w:rsidR="00663A84">
        <w:rPr>
          <w:color w:val="004784"/>
          <w:spacing w:val="-2"/>
        </w:rPr>
        <w:t>ciudadano</w:t>
      </w:r>
    </w:p>
    <w:p w14:paraId="292B5557" w14:textId="77777777" w:rsidR="00663A84" w:rsidRDefault="00663A84">
      <w:pPr>
        <w:pStyle w:val="Textoindependiente"/>
        <w:kinsoku w:val="0"/>
        <w:overflowPunct w:val="0"/>
        <w:spacing w:before="33" w:line="278" w:lineRule="auto"/>
        <w:ind w:right="6479"/>
        <w:rPr>
          <w:color w:val="004784"/>
        </w:rPr>
      </w:pPr>
      <w:r>
        <w:rPr>
          <w:color w:val="004784"/>
        </w:rPr>
        <w:t>Transparencia y lucha contra la corrupción Gestión</w:t>
      </w:r>
      <w:r>
        <w:rPr>
          <w:color w:val="004784"/>
          <w:spacing w:val="-8"/>
        </w:rPr>
        <w:t xml:space="preserve"> </w:t>
      </w:r>
      <w:r>
        <w:rPr>
          <w:color w:val="004784"/>
        </w:rPr>
        <w:t>documental</w:t>
      </w:r>
      <w:r>
        <w:rPr>
          <w:color w:val="004784"/>
          <w:spacing w:val="-8"/>
        </w:rPr>
        <w:t xml:space="preserve"> </w:t>
      </w:r>
      <w:r>
        <w:rPr>
          <w:color w:val="004784"/>
        </w:rPr>
        <w:t>y</w:t>
      </w:r>
      <w:r>
        <w:rPr>
          <w:color w:val="004784"/>
          <w:spacing w:val="-8"/>
        </w:rPr>
        <w:t xml:space="preserve"> </w:t>
      </w:r>
      <w:r>
        <w:rPr>
          <w:color w:val="004784"/>
        </w:rPr>
        <w:t>administración</w:t>
      </w:r>
      <w:r>
        <w:rPr>
          <w:color w:val="004784"/>
          <w:spacing w:val="-8"/>
        </w:rPr>
        <w:t xml:space="preserve"> </w:t>
      </w:r>
      <w:r>
        <w:rPr>
          <w:color w:val="004784"/>
        </w:rPr>
        <w:t>de</w:t>
      </w:r>
      <w:r>
        <w:rPr>
          <w:color w:val="004784"/>
          <w:spacing w:val="-8"/>
        </w:rPr>
        <w:t xml:space="preserve"> </w:t>
      </w:r>
      <w:r>
        <w:rPr>
          <w:color w:val="004784"/>
        </w:rPr>
        <w:t>archivos Otro. ¿Cuál?:</w:t>
      </w:r>
    </w:p>
    <w:p w14:paraId="7E75A964" w14:textId="77777777" w:rsidR="00663A84" w:rsidRDefault="00663A84">
      <w:pPr>
        <w:pStyle w:val="Textoindependiente"/>
        <w:kinsoku w:val="0"/>
        <w:overflowPunct w:val="0"/>
        <w:spacing w:line="207" w:lineRule="exact"/>
        <w:rPr>
          <w:color w:val="004784"/>
          <w:spacing w:val="-2"/>
        </w:rPr>
      </w:pPr>
      <w:r>
        <w:rPr>
          <w:color w:val="004784"/>
        </w:rPr>
        <w:t xml:space="preserve">Ninguno de los </w:t>
      </w:r>
      <w:r>
        <w:rPr>
          <w:color w:val="004784"/>
          <w:spacing w:val="-2"/>
        </w:rPr>
        <w:t>anteriores</w:t>
      </w:r>
    </w:p>
    <w:p w14:paraId="02F069C7" w14:textId="14BF3585" w:rsidR="00663A84" w:rsidRDefault="00EF4689">
      <w:pPr>
        <w:pStyle w:val="Ttulo2"/>
        <w:numPr>
          <w:ilvl w:val="0"/>
          <w:numId w:val="1"/>
        </w:numPr>
        <w:tabs>
          <w:tab w:val="left" w:pos="1040"/>
        </w:tabs>
        <w:kinsoku w:val="0"/>
        <w:overflowPunct w:val="0"/>
        <w:spacing w:line="242" w:lineRule="auto"/>
        <w:ind w:left="640" w:right="918" w:firstLine="0"/>
        <w:rPr>
          <w:color w:val="004784"/>
          <w:spacing w:val="-2"/>
        </w:rPr>
      </w:pPr>
      <w:r>
        <w:rPr>
          <w:noProof/>
        </w:rPr>
        <mc:AlternateContent>
          <mc:Choice Requires="wpg">
            <w:drawing>
              <wp:anchor distT="0" distB="0" distL="114300" distR="114300" simplePos="0" relativeHeight="251685888" behindDoc="1" locked="0" layoutInCell="0" allowOverlap="1" wp14:anchorId="24FE5796" wp14:editId="77445D60">
                <wp:simplePos x="0" y="0"/>
                <wp:positionH relativeFrom="page">
                  <wp:posOffset>498475</wp:posOffset>
                </wp:positionH>
                <wp:positionV relativeFrom="paragraph">
                  <wp:posOffset>409575</wp:posOffset>
                </wp:positionV>
                <wp:extent cx="2432050" cy="492125"/>
                <wp:effectExtent l="0" t="0" r="0" b="0"/>
                <wp:wrapNone/>
                <wp:docPr id="1729417687"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5"/>
                          <a:chExt cx="3830" cy="775"/>
                        </a:xfrm>
                      </wpg:grpSpPr>
                      <pic:pic xmlns:pic="http://schemas.openxmlformats.org/drawingml/2006/picture">
                        <pic:nvPicPr>
                          <pic:cNvPr id="242204933" name="Picture 76"/>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940"/>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797308160" name="Text Box 77"/>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0A752C5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FE5796" id="Group 75" o:spid="_x0000_s1077" style="position:absolute;left:0;text-align:left;margin-left:39.25pt;margin-top:32.25pt;width:191.5pt;height:38.75pt;z-index:-251630592;mso-position-horizontal-relative:page;mso-position-vertical-relative:text" coordorigin="785,645"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" o:allowincell="f">
                <v:shape id="Picture 76" o:spid="_x0000_s1078" type="#_x0000_t75" style="position:absolute;left:1080;top:94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">
                  <v:imagedata r:id="rId38" o:title=""/>
                  <o:lock v:ext="edit" aspectratio="f"/>
                </v:shape>
                <v:shape id="Text Box 77" o:spid="_x0000_s1079"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" fillcolor="#ffab00" strokecolor="white" strokeweight="1.5pt">
                  <v:textbox inset="0,0,0,0">
                    <w:txbxContent>
                      <w:p w14:paraId="0A752C5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Indique</w:t>
      </w:r>
      <w:r w:rsidR="00663A84">
        <w:rPr>
          <w:color w:val="004784"/>
          <w:spacing w:val="-4"/>
        </w:rPr>
        <w:t xml:space="preserve"> </w:t>
      </w:r>
      <w:r w:rsidR="00663A84">
        <w:rPr>
          <w:color w:val="004784"/>
        </w:rPr>
        <w:t>las</w:t>
      </w:r>
      <w:r w:rsidR="00663A84">
        <w:rPr>
          <w:color w:val="004784"/>
          <w:spacing w:val="-4"/>
        </w:rPr>
        <w:t xml:space="preserve"> </w:t>
      </w:r>
      <w:r w:rsidR="00663A84">
        <w:rPr>
          <w:color w:val="004784"/>
        </w:rPr>
        <w:t>acciones</w:t>
      </w:r>
      <w:r w:rsidR="00663A84">
        <w:rPr>
          <w:color w:val="004784"/>
          <w:spacing w:val="-4"/>
        </w:rPr>
        <w:t xml:space="preserve"> </w:t>
      </w:r>
      <w:r w:rsidR="00663A84">
        <w:rPr>
          <w:color w:val="004784"/>
        </w:rPr>
        <w:t>adelantadas</w:t>
      </w:r>
      <w:r w:rsidR="00663A84">
        <w:rPr>
          <w:color w:val="004784"/>
          <w:spacing w:val="-4"/>
        </w:rPr>
        <w:t xml:space="preserve"> </w:t>
      </w:r>
      <w:r w:rsidR="00663A84">
        <w:rPr>
          <w:color w:val="004784"/>
        </w:rPr>
        <w:t>por</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para</w:t>
      </w:r>
      <w:r w:rsidR="00663A84">
        <w:rPr>
          <w:color w:val="004784"/>
          <w:spacing w:val="-4"/>
        </w:rPr>
        <w:t xml:space="preserve"> </w:t>
      </w:r>
      <w:r w:rsidR="00663A84">
        <w:rPr>
          <w:color w:val="004784"/>
        </w:rPr>
        <w:t>implementar</w:t>
      </w:r>
      <w:r w:rsidR="00663A84">
        <w:rPr>
          <w:color w:val="004784"/>
          <w:spacing w:val="-4"/>
        </w:rPr>
        <w:t xml:space="preserve"> </w:t>
      </w:r>
      <w:r w:rsidR="00663A84">
        <w:rPr>
          <w:color w:val="004784"/>
        </w:rPr>
        <w:t>una</w:t>
      </w:r>
      <w:r w:rsidR="00663A84">
        <w:rPr>
          <w:color w:val="004784"/>
          <w:spacing w:val="-4"/>
        </w:rPr>
        <w:t xml:space="preserve"> </w:t>
      </w:r>
      <w:r w:rsidR="00663A84">
        <w:rPr>
          <w:color w:val="004784"/>
        </w:rPr>
        <w:t>gestión</w:t>
      </w:r>
      <w:r w:rsidR="00663A84">
        <w:rPr>
          <w:color w:val="004784"/>
          <w:spacing w:val="-4"/>
        </w:rPr>
        <w:t xml:space="preserve"> </w:t>
      </w:r>
      <w:r w:rsidR="00663A84">
        <w:rPr>
          <w:color w:val="004784"/>
        </w:rPr>
        <w:t xml:space="preserve">institucional </w:t>
      </w:r>
      <w:r w:rsidR="00663A84">
        <w:rPr>
          <w:color w:val="004784"/>
          <w:spacing w:val="-2"/>
        </w:rPr>
        <w:t>sostenible:</w:t>
      </w:r>
    </w:p>
    <w:p w14:paraId="5C16A1ED"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PLA216</w:t>
      </w:r>
      <w:r>
        <w:rPr>
          <w:color w:val="FFFFFF"/>
          <w:shd w:val="clear" w:color="auto" w:fill="069168"/>
        </w:rPr>
        <w:tab/>
      </w:r>
    </w:p>
    <w:p w14:paraId="6B4EE880" w14:textId="77777777" w:rsidR="00663A84" w:rsidRDefault="00663A84">
      <w:pPr>
        <w:pStyle w:val="Textoindependiente"/>
        <w:kinsoku w:val="0"/>
        <w:overflowPunct w:val="0"/>
        <w:spacing w:before="42"/>
        <w:rPr>
          <w:color w:val="004784"/>
          <w:spacing w:val="-2"/>
        </w:rPr>
      </w:pPr>
      <w:r>
        <w:rPr>
          <w:color w:val="004784"/>
        </w:rPr>
        <w:t xml:space="preserve">Promueve e incentiva hábitos para la reducción del consumo </w:t>
      </w:r>
      <w:r>
        <w:rPr>
          <w:color w:val="004784"/>
          <w:spacing w:val="-2"/>
        </w:rPr>
        <w:t>energético</w:t>
      </w:r>
    </w:p>
    <w:p w14:paraId="4D3A5A74" w14:textId="77777777" w:rsidR="00663A84" w:rsidRDefault="00663A84">
      <w:pPr>
        <w:pStyle w:val="Textoindependiente"/>
        <w:kinsoku w:val="0"/>
        <w:overflowPunct w:val="0"/>
        <w:spacing w:before="8"/>
        <w:rPr>
          <w:color w:val="004784"/>
          <w:spacing w:val="-2"/>
        </w:rPr>
      </w:pPr>
      <w:r>
        <w:rPr>
          <w:color w:val="004784"/>
        </w:rPr>
        <w:t xml:space="preserve">Imparte lineamientos para desarrollar compras públicas sostenibles y compras públicas socialmente </w:t>
      </w:r>
      <w:r>
        <w:rPr>
          <w:color w:val="004784"/>
          <w:spacing w:val="-2"/>
        </w:rPr>
        <w:t>responsables</w:t>
      </w:r>
    </w:p>
    <w:p w14:paraId="52ACF9F8" w14:textId="77777777" w:rsidR="00663A84" w:rsidRDefault="00663A84">
      <w:pPr>
        <w:pStyle w:val="Textoindependiente"/>
        <w:kinsoku w:val="0"/>
        <w:overflowPunct w:val="0"/>
        <w:spacing w:before="11"/>
        <w:ind w:left="0"/>
      </w:pPr>
    </w:p>
    <w:p w14:paraId="50FE732A" w14:textId="11F84633" w:rsidR="00663A84" w:rsidRDefault="00EF4689">
      <w:pPr>
        <w:pStyle w:val="Textoindependiente"/>
        <w:kinsoku w:val="0"/>
        <w:overflowPunct w:val="0"/>
        <w:rPr>
          <w:color w:val="004784"/>
          <w:spacing w:val="-2"/>
        </w:rPr>
      </w:pPr>
      <w:r>
        <w:rPr>
          <w:noProof/>
        </w:rPr>
        <mc:AlternateContent>
          <mc:Choice Requires="wps">
            <w:drawing>
              <wp:anchor distT="0" distB="0" distL="114300" distR="114300" simplePos="0" relativeHeight="251278336" behindDoc="0" locked="0" layoutInCell="0" allowOverlap="1" wp14:anchorId="4C72DD20" wp14:editId="6A2E6C29">
                <wp:simplePos x="0" y="0"/>
                <wp:positionH relativeFrom="page">
                  <wp:posOffset>685800</wp:posOffset>
                </wp:positionH>
                <wp:positionV relativeFrom="paragraph">
                  <wp:posOffset>-8255</wp:posOffset>
                </wp:positionV>
                <wp:extent cx="165100" cy="457200"/>
                <wp:effectExtent l="0" t="0" r="0" b="0"/>
                <wp:wrapNone/>
                <wp:docPr id="342379389"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07E8B" w14:textId="645FBAA6"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E60CCB" wp14:editId="17F9C74E">
                                  <wp:extent cx="161925" cy="457200"/>
                                  <wp:effectExtent l="0" t="0" r="0" b="0"/>
                                  <wp:docPr id="20" name="Imagen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73937768"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2DD20" id="Rectangle 78" o:spid="_x0000_s1080" style="position:absolute;left:0;text-align:left;margin-left:54pt;margin-top:-.65pt;width:13pt;height:36pt;z-index:25127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" o:allowincell="f" filled="f" stroked="f">
                <v:textbox inset="0,0,0,0">
                  <w:txbxContent>
                    <w:p w14:paraId="62D07E8B" w14:textId="645FBAA6"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E60CCB" wp14:editId="17F9C74E">
                            <wp:extent cx="161925" cy="457200"/>
                            <wp:effectExtent l="0" t="0" r="0" b="0"/>
                            <wp:docPr id="20" name="Imagen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73937768"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Promueve el uso de archivos digitales reduciendo el uso de </w:t>
      </w:r>
      <w:r w:rsidR="00663A84">
        <w:rPr>
          <w:color w:val="004784"/>
          <w:spacing w:val="-2"/>
        </w:rPr>
        <w:t>papel</w:t>
      </w:r>
    </w:p>
    <w:p w14:paraId="4C94E474" w14:textId="77777777" w:rsidR="00663A84" w:rsidRDefault="00663A84">
      <w:pPr>
        <w:pStyle w:val="Textoindependiente"/>
        <w:kinsoku w:val="0"/>
        <w:overflowPunct w:val="0"/>
        <w:spacing w:before="33"/>
        <w:rPr>
          <w:color w:val="004784"/>
          <w:spacing w:val="-2"/>
        </w:rPr>
      </w:pPr>
      <w:r>
        <w:rPr>
          <w:color w:val="004784"/>
        </w:rPr>
        <w:t xml:space="preserve">Promueve la reducción del volumen de residuos generados, la reutilización de residuos y el </w:t>
      </w:r>
      <w:r>
        <w:rPr>
          <w:color w:val="004784"/>
          <w:spacing w:val="-2"/>
        </w:rPr>
        <w:t>reciclaje</w:t>
      </w:r>
    </w:p>
    <w:p w14:paraId="070D19F3" w14:textId="77777777" w:rsidR="00663A84" w:rsidRDefault="00663A84">
      <w:pPr>
        <w:pStyle w:val="Textoindependiente"/>
        <w:kinsoku w:val="0"/>
        <w:overflowPunct w:val="0"/>
        <w:spacing w:before="8"/>
        <w:rPr>
          <w:color w:val="004784"/>
          <w:spacing w:val="-2"/>
        </w:rPr>
      </w:pPr>
      <w:r>
        <w:rPr>
          <w:color w:val="004784"/>
        </w:rPr>
        <w:t xml:space="preserve">Previene impactos ambientales negativos derivados del cumplimiento de sus funciones y desarrollo de </w:t>
      </w:r>
      <w:r>
        <w:rPr>
          <w:color w:val="004784"/>
          <w:spacing w:val="-2"/>
        </w:rPr>
        <w:t>competencias</w:t>
      </w:r>
    </w:p>
    <w:p w14:paraId="1CA930A8" w14:textId="77777777" w:rsidR="00663A84" w:rsidRDefault="00663A84">
      <w:pPr>
        <w:pStyle w:val="Textoindependiente"/>
        <w:kinsoku w:val="0"/>
        <w:overflowPunct w:val="0"/>
        <w:spacing w:before="2"/>
        <w:ind w:left="0"/>
      </w:pPr>
    </w:p>
    <w:p w14:paraId="21BC6B69" w14:textId="35A6B1C4" w:rsidR="00663A84" w:rsidRDefault="00EF4689">
      <w:pPr>
        <w:pStyle w:val="Textoindependiente"/>
        <w:kinsoku w:val="0"/>
        <w:overflowPunct w:val="0"/>
        <w:spacing w:line="213" w:lineRule="auto"/>
        <w:ind w:hanging="304"/>
        <w:rPr>
          <w:color w:val="004784"/>
        </w:rPr>
      </w:pPr>
      <w:r>
        <w:rPr>
          <w:rFonts w:ascii="Times New Roman" w:hAnsi="Times New Roman" w:cs="Times New Roman"/>
          <w:noProof/>
          <w:position w:val="-7"/>
          <w:sz w:val="24"/>
          <w:szCs w:val="24"/>
        </w:rPr>
        <w:drawing>
          <wp:inline distT="0" distB="0" distL="0" distR="0" wp14:anchorId="6D99E0F9" wp14:editId="4E0F2261">
            <wp:extent cx="133350" cy="133350"/>
            <wp:effectExtent l="0" t="0" r="0" b="0"/>
            <wp:docPr id="21" name="Imagen 5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Desarrolla</w:t>
      </w:r>
      <w:r w:rsidR="00663A84">
        <w:rPr>
          <w:color w:val="004784"/>
          <w:spacing w:val="-2"/>
        </w:rPr>
        <w:t xml:space="preserve"> </w:t>
      </w:r>
      <w:r w:rsidR="00663A84">
        <w:rPr>
          <w:color w:val="004784"/>
        </w:rPr>
        <w:t>actividades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capacitación</w:t>
      </w:r>
      <w:r w:rsidR="00663A84">
        <w:rPr>
          <w:color w:val="004784"/>
          <w:spacing w:val="-2"/>
        </w:rPr>
        <w:t xml:space="preserve"> </w:t>
      </w:r>
      <w:r w:rsidR="00663A84">
        <w:rPr>
          <w:color w:val="004784"/>
        </w:rPr>
        <w:t>o</w:t>
      </w:r>
      <w:r w:rsidR="00663A84">
        <w:rPr>
          <w:color w:val="004784"/>
          <w:spacing w:val="-2"/>
        </w:rPr>
        <w:t xml:space="preserve"> </w:t>
      </w:r>
      <w:r w:rsidR="00663A84">
        <w:rPr>
          <w:color w:val="004784"/>
        </w:rPr>
        <w:t>sensibilización</w:t>
      </w:r>
      <w:r w:rsidR="00663A84">
        <w:rPr>
          <w:color w:val="004784"/>
          <w:spacing w:val="-2"/>
        </w:rPr>
        <w:t xml:space="preserve"> </w:t>
      </w:r>
      <w:r w:rsidR="00663A84">
        <w:rPr>
          <w:color w:val="004784"/>
        </w:rPr>
        <w:t>a</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servidores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entidad</w:t>
      </w:r>
      <w:r w:rsidR="00663A84">
        <w:rPr>
          <w:color w:val="004784"/>
          <w:spacing w:val="-2"/>
        </w:rPr>
        <w:t xml:space="preserve"> </w:t>
      </w:r>
      <w:r w:rsidR="00663A84">
        <w:rPr>
          <w:color w:val="004784"/>
        </w:rPr>
        <w:t>para</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adecuada</w:t>
      </w:r>
      <w:r w:rsidR="00663A84">
        <w:rPr>
          <w:color w:val="004784"/>
          <w:spacing w:val="-2"/>
        </w:rPr>
        <w:t xml:space="preserve"> </w:t>
      </w:r>
      <w:r w:rsidR="00663A84">
        <w:rPr>
          <w:color w:val="004784"/>
        </w:rPr>
        <w:t>gestión</w:t>
      </w:r>
      <w:r w:rsidR="00663A84">
        <w:rPr>
          <w:color w:val="004784"/>
          <w:spacing w:val="-2"/>
        </w:rPr>
        <w:t xml:space="preserve"> </w:t>
      </w:r>
      <w:r w:rsidR="00663A84">
        <w:rPr>
          <w:color w:val="004784"/>
        </w:rPr>
        <w:t>ambiental</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el desarrollo de sus funciones</w:t>
      </w:r>
    </w:p>
    <w:p w14:paraId="54714E78" w14:textId="6FCB4851" w:rsidR="00663A84" w:rsidRDefault="00EF4689">
      <w:pPr>
        <w:pStyle w:val="Textoindependiente"/>
        <w:kinsoku w:val="0"/>
        <w:overflowPunct w:val="0"/>
        <w:spacing w:before="3" w:line="213" w:lineRule="auto"/>
        <w:ind w:hanging="304"/>
        <w:rPr>
          <w:color w:val="004784"/>
        </w:rPr>
      </w:pPr>
      <w:r>
        <w:rPr>
          <w:noProof/>
        </w:rPr>
        <mc:AlternateContent>
          <mc:Choice Requires="wps">
            <w:drawing>
              <wp:anchor distT="0" distB="0" distL="114300" distR="114300" simplePos="0" relativeHeight="251279360" behindDoc="0" locked="0" layoutInCell="0" allowOverlap="1" wp14:anchorId="4358B42E" wp14:editId="1F9D4776">
                <wp:simplePos x="0" y="0"/>
                <wp:positionH relativeFrom="page">
                  <wp:posOffset>685800</wp:posOffset>
                </wp:positionH>
                <wp:positionV relativeFrom="paragraph">
                  <wp:posOffset>253365</wp:posOffset>
                </wp:positionV>
                <wp:extent cx="165100" cy="304800"/>
                <wp:effectExtent l="0" t="0" r="0" b="0"/>
                <wp:wrapNone/>
                <wp:docPr id="112454802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F57FE" w14:textId="25D0885F"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85856A" wp14:editId="54F3BE18">
                                  <wp:extent cx="161925" cy="295275"/>
                                  <wp:effectExtent l="0" t="0" r="0" b="0"/>
                                  <wp:docPr id="22" name="Imagen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3D0F698A"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8B42E" id="Rectangle 79" o:spid="_x0000_s1081" style="position:absolute;left:0;text-align:left;margin-left:54pt;margin-top:19.95pt;width:13pt;height:24pt;z-index:25127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" o:allowincell="f" filled="f" stroked="f">
                <v:textbox inset="0,0,0,0">
                  <w:txbxContent>
                    <w:p w14:paraId="14EF57FE" w14:textId="25D0885F"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85856A" wp14:editId="54F3BE18">
                            <wp:extent cx="161925" cy="295275"/>
                            <wp:effectExtent l="0" t="0" r="0" b="0"/>
                            <wp:docPr id="22" name="Imagen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3D0F698A" w14:textId="77777777" w:rsidR="00663A84" w:rsidRDefault="00663A84">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3D052F23" wp14:editId="64ECE9F2">
            <wp:extent cx="133350" cy="133350"/>
            <wp:effectExtent l="0" t="0" r="0" b="0"/>
            <wp:docPr id="23" name="Imagen 5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Aplica</w:t>
      </w:r>
      <w:r w:rsidR="00663A84">
        <w:rPr>
          <w:color w:val="004784"/>
          <w:spacing w:val="-2"/>
        </w:rPr>
        <w:t xml:space="preserve"> </w:t>
      </w:r>
      <w:r w:rsidR="00663A84">
        <w:rPr>
          <w:color w:val="004784"/>
        </w:rPr>
        <w:t>modelos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autogestión</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huella</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carbono</w:t>
      </w:r>
      <w:r w:rsidR="00663A84">
        <w:rPr>
          <w:color w:val="004784"/>
          <w:spacing w:val="-2"/>
        </w:rPr>
        <w:t xml:space="preserve"> </w:t>
      </w:r>
      <w:r w:rsidR="00663A84">
        <w:rPr>
          <w:color w:val="004784"/>
        </w:rPr>
        <w:t>o</w:t>
      </w:r>
      <w:r w:rsidR="00663A84">
        <w:rPr>
          <w:color w:val="004784"/>
          <w:spacing w:val="-2"/>
        </w:rPr>
        <w:t xml:space="preserve"> </w:t>
      </w:r>
      <w:r w:rsidR="00663A84">
        <w:rPr>
          <w:color w:val="004784"/>
        </w:rPr>
        <w:t>incorpora</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su</w:t>
      </w:r>
      <w:r w:rsidR="00663A84">
        <w:rPr>
          <w:color w:val="004784"/>
          <w:spacing w:val="-2"/>
        </w:rPr>
        <w:t xml:space="preserve"> </w:t>
      </w:r>
      <w:r w:rsidR="00663A84">
        <w:rPr>
          <w:color w:val="004784"/>
        </w:rPr>
        <w:t>planeación</w:t>
      </w:r>
      <w:r w:rsidR="00663A84">
        <w:rPr>
          <w:color w:val="004784"/>
          <w:spacing w:val="-2"/>
        </w:rPr>
        <w:t xml:space="preserve"> </w:t>
      </w:r>
      <w:r w:rsidR="00663A84">
        <w:rPr>
          <w:color w:val="004784"/>
        </w:rPr>
        <w:t>estratégica</w:t>
      </w:r>
      <w:r w:rsidR="00663A84">
        <w:rPr>
          <w:color w:val="004784"/>
          <w:spacing w:val="-2"/>
        </w:rPr>
        <w:t xml:space="preserve"> </w:t>
      </w:r>
      <w:r w:rsidR="00663A84">
        <w:rPr>
          <w:color w:val="004784"/>
        </w:rPr>
        <w:t>prácticas</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lineamientos</w:t>
      </w:r>
      <w:r w:rsidR="00663A84">
        <w:rPr>
          <w:color w:val="004784"/>
          <w:spacing w:val="-2"/>
        </w:rPr>
        <w:t xml:space="preserve"> </w:t>
      </w:r>
      <w:r w:rsidR="00663A84">
        <w:rPr>
          <w:color w:val="004784"/>
        </w:rPr>
        <w:t>que conlleven al carbono neutralidad</w:t>
      </w:r>
    </w:p>
    <w:p w14:paraId="19DC3BB2" w14:textId="77777777" w:rsidR="00663A84" w:rsidRDefault="00663A84">
      <w:pPr>
        <w:pStyle w:val="Textoindependiente"/>
        <w:kinsoku w:val="0"/>
        <w:overflowPunct w:val="0"/>
        <w:spacing w:before="13"/>
        <w:rPr>
          <w:color w:val="004784"/>
          <w:spacing w:val="-2"/>
        </w:rPr>
      </w:pPr>
      <w:r>
        <w:rPr>
          <w:color w:val="004784"/>
        </w:rPr>
        <w:t xml:space="preserve">Otras </w:t>
      </w:r>
      <w:r>
        <w:rPr>
          <w:color w:val="004784"/>
          <w:spacing w:val="-2"/>
        </w:rPr>
        <w:t>¿cuáles?</w:t>
      </w:r>
    </w:p>
    <w:p w14:paraId="30EAD6EF" w14:textId="77777777" w:rsidR="00663A84" w:rsidRDefault="00663A84">
      <w:pPr>
        <w:pStyle w:val="Textoindependiente"/>
        <w:kinsoku w:val="0"/>
        <w:overflowPunct w:val="0"/>
        <w:spacing w:before="33"/>
        <w:rPr>
          <w:color w:val="004784"/>
          <w:spacing w:val="-2"/>
        </w:rPr>
      </w:pPr>
      <w:r>
        <w:rPr>
          <w:color w:val="004784"/>
        </w:rPr>
        <w:t xml:space="preserve">No ha implementado acciones para una gestión institucional </w:t>
      </w:r>
      <w:r>
        <w:rPr>
          <w:color w:val="004784"/>
          <w:spacing w:val="-2"/>
        </w:rPr>
        <w:t>sostenible</w:t>
      </w:r>
    </w:p>
    <w:p w14:paraId="3C445C4D" w14:textId="77777777" w:rsidR="00663A84" w:rsidRDefault="00663A84">
      <w:pPr>
        <w:pStyle w:val="Textoindependiente"/>
        <w:tabs>
          <w:tab w:val="left" w:pos="1839"/>
        </w:tabs>
        <w:kinsoku w:val="0"/>
        <w:overflowPunct w:val="0"/>
        <w:spacing w:before="77"/>
        <w:ind w:left="640"/>
        <w:rPr>
          <w:color w:val="004784"/>
          <w:spacing w:val="-2"/>
          <w:sz w:val="24"/>
          <w:szCs w:val="24"/>
        </w:rPr>
      </w:pPr>
      <w:r>
        <w:rPr>
          <w:b/>
          <w:bCs/>
          <w:color w:val="004784"/>
          <w:spacing w:val="-2"/>
          <w:sz w:val="24"/>
          <w:szCs w:val="24"/>
        </w:rPr>
        <w:t>Política:</w:t>
      </w:r>
      <w:r>
        <w:rPr>
          <w:b/>
          <w:bCs/>
          <w:color w:val="004784"/>
          <w:sz w:val="24"/>
          <w:szCs w:val="24"/>
        </w:rPr>
        <w:tab/>
      </w:r>
      <w:r>
        <w:rPr>
          <w:color w:val="004784"/>
          <w:sz w:val="24"/>
          <w:szCs w:val="24"/>
        </w:rPr>
        <w:t xml:space="preserve">Gestión </w:t>
      </w:r>
      <w:r>
        <w:rPr>
          <w:color w:val="004784"/>
          <w:spacing w:val="-2"/>
          <w:sz w:val="24"/>
          <w:szCs w:val="24"/>
        </w:rPr>
        <w:t>Presupuestal</w:t>
      </w:r>
    </w:p>
    <w:p w14:paraId="2595C8C5" w14:textId="77777777" w:rsidR="00663A84" w:rsidRDefault="00663A84">
      <w:pPr>
        <w:pStyle w:val="Ttulo2"/>
        <w:numPr>
          <w:ilvl w:val="0"/>
          <w:numId w:val="1"/>
        </w:numPr>
        <w:tabs>
          <w:tab w:val="left" w:pos="1040"/>
        </w:tabs>
        <w:kinsoku w:val="0"/>
        <w:overflowPunct w:val="0"/>
        <w:spacing w:before="155" w:line="242" w:lineRule="auto"/>
        <w:ind w:left="640" w:right="451" w:firstLine="0"/>
        <w:rPr>
          <w:color w:val="004784"/>
        </w:rPr>
      </w:pPr>
      <w:r>
        <w:rPr>
          <w:color w:val="004784"/>
        </w:rPr>
        <w:t>¿La</w:t>
      </w:r>
      <w:r>
        <w:rPr>
          <w:color w:val="004784"/>
          <w:spacing w:val="-3"/>
        </w:rPr>
        <w:t xml:space="preserve"> </w:t>
      </w:r>
      <w:r>
        <w:rPr>
          <w:color w:val="004784"/>
        </w:rPr>
        <w:t>entidad</w:t>
      </w:r>
      <w:r>
        <w:rPr>
          <w:color w:val="004784"/>
          <w:spacing w:val="-3"/>
        </w:rPr>
        <w:t xml:space="preserve"> </w:t>
      </w:r>
      <w:r>
        <w:rPr>
          <w:color w:val="004784"/>
        </w:rPr>
        <w:t>presentó</w:t>
      </w:r>
      <w:r>
        <w:rPr>
          <w:color w:val="004784"/>
          <w:spacing w:val="-3"/>
        </w:rPr>
        <w:t xml:space="preserve"> </w:t>
      </w:r>
      <w:r>
        <w:rPr>
          <w:color w:val="004784"/>
        </w:rPr>
        <w:t>variaciones</w:t>
      </w:r>
      <w:r>
        <w:rPr>
          <w:color w:val="004784"/>
          <w:spacing w:val="-3"/>
        </w:rPr>
        <w:t xml:space="preserve"> </w:t>
      </w:r>
      <w:r>
        <w:rPr>
          <w:color w:val="004784"/>
        </w:rPr>
        <w:t>en</w:t>
      </w:r>
      <w:r>
        <w:rPr>
          <w:color w:val="004784"/>
          <w:spacing w:val="-3"/>
        </w:rPr>
        <w:t xml:space="preserve"> </w:t>
      </w:r>
      <w:r>
        <w:rPr>
          <w:color w:val="004784"/>
        </w:rPr>
        <w:t>la</w:t>
      </w:r>
      <w:r>
        <w:rPr>
          <w:color w:val="004784"/>
          <w:spacing w:val="-3"/>
        </w:rPr>
        <w:t xml:space="preserve"> </w:t>
      </w:r>
      <w:r>
        <w:rPr>
          <w:color w:val="004784"/>
        </w:rPr>
        <w:t>programación</w:t>
      </w:r>
      <w:r>
        <w:rPr>
          <w:color w:val="004784"/>
          <w:spacing w:val="-3"/>
        </w:rPr>
        <w:t xml:space="preserve"> </w:t>
      </w:r>
      <w:r>
        <w:rPr>
          <w:color w:val="004784"/>
        </w:rPr>
        <w:t>presupuestal</w:t>
      </w:r>
      <w:r>
        <w:rPr>
          <w:color w:val="004784"/>
          <w:spacing w:val="-3"/>
        </w:rPr>
        <w:t xml:space="preserve"> </w:t>
      </w:r>
      <w:r>
        <w:rPr>
          <w:color w:val="004784"/>
        </w:rPr>
        <w:t>2024</w:t>
      </w:r>
      <w:r>
        <w:rPr>
          <w:color w:val="004784"/>
          <w:spacing w:val="-3"/>
        </w:rPr>
        <w:t xml:space="preserve"> </w:t>
      </w:r>
      <w:r>
        <w:rPr>
          <w:color w:val="004784"/>
        </w:rPr>
        <w:t>(año</w:t>
      </w:r>
      <w:r>
        <w:rPr>
          <w:color w:val="004784"/>
          <w:spacing w:val="-3"/>
        </w:rPr>
        <w:t xml:space="preserve"> </w:t>
      </w:r>
      <w:r>
        <w:rPr>
          <w:color w:val="004784"/>
        </w:rPr>
        <w:t>t)</w:t>
      </w:r>
      <w:r>
        <w:rPr>
          <w:color w:val="004784"/>
          <w:spacing w:val="-3"/>
        </w:rPr>
        <w:t xml:space="preserve"> </w:t>
      </w:r>
      <w:r>
        <w:rPr>
          <w:color w:val="004784"/>
        </w:rPr>
        <w:t>con</w:t>
      </w:r>
      <w:r>
        <w:rPr>
          <w:color w:val="004784"/>
          <w:spacing w:val="-3"/>
        </w:rPr>
        <w:t xml:space="preserve"> </w:t>
      </w:r>
      <w:r>
        <w:rPr>
          <w:color w:val="004784"/>
        </w:rPr>
        <w:t>respecto</w:t>
      </w:r>
      <w:r>
        <w:rPr>
          <w:color w:val="004784"/>
          <w:spacing w:val="-3"/>
        </w:rPr>
        <w:t xml:space="preserve"> </w:t>
      </w:r>
      <w:r>
        <w:rPr>
          <w:color w:val="004784"/>
        </w:rPr>
        <w:t>al Marco de Gasto de Mediano Plazo -MGMP-, elaborado en la vigencia 2023 (año t-1)?:</w:t>
      </w:r>
    </w:p>
    <w:p w14:paraId="7E43FC63" w14:textId="77777777" w:rsidR="00663A84" w:rsidRDefault="00663A84">
      <w:pPr>
        <w:pStyle w:val="Textoindependiente"/>
        <w:kinsoku w:val="0"/>
        <w:overflowPunct w:val="0"/>
        <w:spacing w:before="65"/>
        <w:ind w:left="0"/>
        <w:rPr>
          <w:sz w:val="20"/>
          <w:szCs w:val="20"/>
        </w:rPr>
      </w:pPr>
    </w:p>
    <w:p w14:paraId="11366578" w14:textId="1D87070F" w:rsidR="00663A84"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686912" behindDoc="1" locked="0" layoutInCell="0" allowOverlap="1" wp14:anchorId="0AEE372C" wp14:editId="3482EB3B">
                <wp:simplePos x="0" y="0"/>
                <wp:positionH relativeFrom="page">
                  <wp:posOffset>498475</wp:posOffset>
                </wp:positionH>
                <wp:positionV relativeFrom="paragraph">
                  <wp:posOffset>-22225</wp:posOffset>
                </wp:positionV>
                <wp:extent cx="2432050" cy="339090"/>
                <wp:effectExtent l="0" t="0" r="0" b="0"/>
                <wp:wrapNone/>
                <wp:docPr id="689392359"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090"/>
                          <a:chOff x="785" y="-35"/>
                          <a:chExt cx="3830" cy="534"/>
                        </a:xfrm>
                      </wpg:grpSpPr>
                      <pic:pic xmlns:pic="http://schemas.openxmlformats.org/drawingml/2006/picture">
                        <pic:nvPicPr>
                          <pic:cNvPr id="2016563891" name="Picture 81"/>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259"/>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1512221299" name="Text Box 82"/>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18B541E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EE372C" id="Group 80" o:spid="_x0000_s1082" style="position:absolute;left:0;text-align:left;margin-left:39.25pt;margin-top:-1.75pt;width:191.5pt;height:26.7pt;z-index:-251629568;mso-position-horizontal-relative:page;mso-position-vertical-relative:text" coordorigin="785,-35" coordsize="3830,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" o:allowincell="f">
                <v:shape id="Picture 81" o:spid="_x0000_s1083" type="#_x0000_t75" style="position:absolute;left:1080;top:259;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">
                  <v:imagedata r:id="rId26" o:title=""/>
                  <o:lock v:ext="edit" aspectratio="f"/>
                </v:shape>
                <v:shape id="_x0000_s1084"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" fillcolor="#ffab00" strokecolor="white" strokeweight="1.5pt">
                  <v:textbox inset="0,0,0,0">
                    <w:txbxContent>
                      <w:p w14:paraId="18B541E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GPR200</w:t>
      </w:r>
      <w:r w:rsidR="00663A84">
        <w:rPr>
          <w:color w:val="FFFFFF"/>
          <w:shd w:val="clear" w:color="auto" w:fill="069168"/>
        </w:rPr>
        <w:tab/>
      </w:r>
    </w:p>
    <w:p w14:paraId="6EDF57AD" w14:textId="77777777" w:rsidR="00663A84" w:rsidRDefault="00663A84">
      <w:pPr>
        <w:pStyle w:val="Textoindependiente"/>
        <w:kinsoku w:val="0"/>
        <w:overflowPunct w:val="0"/>
        <w:spacing w:before="17" w:line="242" w:lineRule="auto"/>
        <w:rPr>
          <w:color w:val="004784"/>
        </w:rPr>
      </w:pPr>
      <w:r>
        <w:rPr>
          <w:color w:val="004784"/>
        </w:rPr>
        <w:t>Tuvo</w:t>
      </w:r>
      <w:r>
        <w:rPr>
          <w:color w:val="004784"/>
          <w:spacing w:val="-2"/>
        </w:rPr>
        <w:t xml:space="preserve"> </w:t>
      </w:r>
      <w:r>
        <w:rPr>
          <w:color w:val="004784"/>
        </w:rPr>
        <w:t>una</w:t>
      </w:r>
      <w:r>
        <w:rPr>
          <w:color w:val="004784"/>
          <w:spacing w:val="-2"/>
        </w:rPr>
        <w:t xml:space="preserve"> </w:t>
      </w:r>
      <w:r>
        <w:rPr>
          <w:color w:val="004784"/>
        </w:rPr>
        <w:t>variación</w:t>
      </w:r>
      <w:r>
        <w:rPr>
          <w:color w:val="004784"/>
          <w:spacing w:val="-2"/>
        </w:rPr>
        <w:t xml:space="preserve"> </w:t>
      </w:r>
      <w:r>
        <w:rPr>
          <w:color w:val="004784"/>
        </w:rPr>
        <w:t>de</w:t>
      </w:r>
      <w:r>
        <w:rPr>
          <w:color w:val="004784"/>
          <w:spacing w:val="-2"/>
        </w:rPr>
        <w:t xml:space="preserve"> </w:t>
      </w:r>
      <w:r>
        <w:rPr>
          <w:color w:val="004784"/>
        </w:rPr>
        <w:t>más</w:t>
      </w:r>
      <w:r>
        <w:rPr>
          <w:color w:val="004784"/>
          <w:spacing w:val="-2"/>
        </w:rPr>
        <w:t xml:space="preserve"> </w:t>
      </w:r>
      <w:r>
        <w:rPr>
          <w:color w:val="004784"/>
        </w:rPr>
        <w:t>de</w:t>
      </w:r>
      <w:r>
        <w:rPr>
          <w:color w:val="004784"/>
          <w:spacing w:val="-2"/>
        </w:rPr>
        <w:t xml:space="preserve"> </w:t>
      </w:r>
      <w:r>
        <w:rPr>
          <w:color w:val="004784"/>
        </w:rPr>
        <w:t>3</w:t>
      </w:r>
      <w:r>
        <w:rPr>
          <w:color w:val="004784"/>
          <w:spacing w:val="-2"/>
        </w:rPr>
        <w:t xml:space="preserve"> </w:t>
      </w:r>
      <w:r>
        <w:rPr>
          <w:color w:val="004784"/>
        </w:rPr>
        <w:t>puntos</w:t>
      </w:r>
      <w:r>
        <w:rPr>
          <w:color w:val="004784"/>
          <w:spacing w:val="-2"/>
        </w:rPr>
        <w:t xml:space="preserve"> </w:t>
      </w:r>
      <w:r>
        <w:rPr>
          <w:color w:val="004784"/>
        </w:rPr>
        <w:t>porcentuales</w:t>
      </w:r>
      <w:r>
        <w:rPr>
          <w:color w:val="004784"/>
          <w:spacing w:val="-2"/>
        </w:rPr>
        <w:t xml:space="preserve"> </w:t>
      </w:r>
      <w:r>
        <w:rPr>
          <w:color w:val="004784"/>
        </w:rPr>
        <w:t>reales.</w:t>
      </w:r>
      <w:r>
        <w:rPr>
          <w:color w:val="004784"/>
          <w:spacing w:val="-2"/>
        </w:rPr>
        <w:t xml:space="preserve"> </w:t>
      </w:r>
      <w:r>
        <w:rPr>
          <w:color w:val="004784"/>
        </w:rPr>
        <w:t>Indique</w:t>
      </w:r>
      <w:r>
        <w:rPr>
          <w:color w:val="004784"/>
          <w:spacing w:val="-2"/>
        </w:rPr>
        <w:t xml:space="preserve"> </w:t>
      </w:r>
      <w:r>
        <w:rPr>
          <w:color w:val="004784"/>
        </w:rPr>
        <w:t>las</w:t>
      </w:r>
      <w:r>
        <w:rPr>
          <w:color w:val="004784"/>
          <w:spacing w:val="-2"/>
        </w:rPr>
        <w:t xml:space="preserve"> </w:t>
      </w:r>
      <w:r>
        <w:rPr>
          <w:color w:val="004784"/>
        </w:rPr>
        <w:t>cuentas</w:t>
      </w:r>
      <w:r>
        <w:rPr>
          <w:color w:val="004784"/>
          <w:spacing w:val="-2"/>
        </w:rPr>
        <w:t xml:space="preserve"> </w:t>
      </w:r>
      <w:r>
        <w:rPr>
          <w:color w:val="004784"/>
        </w:rPr>
        <w:t>más</w:t>
      </w:r>
      <w:r>
        <w:rPr>
          <w:color w:val="004784"/>
          <w:spacing w:val="-2"/>
        </w:rPr>
        <w:t xml:space="preserve"> </w:t>
      </w:r>
      <w:r>
        <w:rPr>
          <w:color w:val="004784"/>
        </w:rPr>
        <w:t>significativas</w:t>
      </w:r>
      <w:r>
        <w:rPr>
          <w:color w:val="004784"/>
          <w:spacing w:val="-2"/>
        </w:rPr>
        <w:t xml:space="preserve"> </w:t>
      </w:r>
      <w:r>
        <w:rPr>
          <w:color w:val="004784"/>
        </w:rPr>
        <w:t>y</w:t>
      </w:r>
      <w:r>
        <w:rPr>
          <w:color w:val="004784"/>
          <w:spacing w:val="-2"/>
        </w:rPr>
        <w:t xml:space="preserve"> </w:t>
      </w:r>
      <w:r>
        <w:rPr>
          <w:color w:val="004784"/>
        </w:rPr>
        <w:t>los</w:t>
      </w:r>
      <w:r>
        <w:rPr>
          <w:color w:val="004784"/>
          <w:spacing w:val="-2"/>
        </w:rPr>
        <w:t xml:space="preserve"> </w:t>
      </w:r>
      <w:r>
        <w:rPr>
          <w:color w:val="004784"/>
        </w:rPr>
        <w:t>objetos</w:t>
      </w:r>
      <w:r>
        <w:rPr>
          <w:color w:val="004784"/>
          <w:spacing w:val="-2"/>
        </w:rPr>
        <w:t xml:space="preserve"> </w:t>
      </w:r>
      <w:r>
        <w:rPr>
          <w:color w:val="004784"/>
        </w:rPr>
        <w:t>de</w:t>
      </w:r>
      <w:r>
        <w:rPr>
          <w:color w:val="004784"/>
          <w:spacing w:val="-2"/>
        </w:rPr>
        <w:t xml:space="preserve"> </w:t>
      </w:r>
      <w:r>
        <w:rPr>
          <w:color w:val="004784"/>
        </w:rPr>
        <w:t>gasto</w:t>
      </w:r>
      <w:r>
        <w:rPr>
          <w:color w:val="004784"/>
          <w:spacing w:val="-2"/>
        </w:rPr>
        <w:t xml:space="preserve"> </w:t>
      </w:r>
      <w:r>
        <w:rPr>
          <w:color w:val="004784"/>
        </w:rPr>
        <w:t>que expliquen dicha desviación:</w:t>
      </w:r>
    </w:p>
    <w:p w14:paraId="093372B3" w14:textId="0DD36166" w:rsidR="00663A84" w:rsidRDefault="00EF4689">
      <w:pPr>
        <w:pStyle w:val="Textoindependiente"/>
        <w:kinsoku w:val="0"/>
        <w:overflowPunct w:val="0"/>
        <w:spacing w:line="213" w:lineRule="auto"/>
        <w:ind w:right="215" w:hanging="304"/>
        <w:rPr>
          <w:color w:val="004784"/>
        </w:rPr>
      </w:pPr>
      <w:r>
        <w:rPr>
          <w:rFonts w:ascii="Times New Roman" w:hAnsi="Times New Roman" w:cs="Times New Roman"/>
          <w:noProof/>
          <w:position w:val="-7"/>
          <w:sz w:val="24"/>
          <w:szCs w:val="24"/>
        </w:rPr>
        <w:drawing>
          <wp:inline distT="0" distB="0" distL="0" distR="0" wp14:anchorId="6FC74436" wp14:editId="3A5C9BD7">
            <wp:extent cx="133350" cy="133350"/>
            <wp:effectExtent l="0" t="0" r="0" b="0"/>
            <wp:docPr id="24" name="Imagen 5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Tuvo</w:t>
      </w:r>
      <w:r w:rsidR="00663A84">
        <w:rPr>
          <w:color w:val="004784"/>
          <w:spacing w:val="-2"/>
        </w:rPr>
        <w:t xml:space="preserve"> </w:t>
      </w:r>
      <w:r w:rsidR="00663A84">
        <w:rPr>
          <w:color w:val="004784"/>
        </w:rPr>
        <w:t>una</w:t>
      </w:r>
      <w:r w:rsidR="00663A84">
        <w:rPr>
          <w:color w:val="004784"/>
          <w:spacing w:val="-2"/>
        </w:rPr>
        <w:t xml:space="preserve"> </w:t>
      </w:r>
      <w:r w:rsidR="00663A84">
        <w:rPr>
          <w:color w:val="004784"/>
        </w:rPr>
        <w:t>variación</w:t>
      </w:r>
      <w:r w:rsidR="00663A84">
        <w:rPr>
          <w:color w:val="004784"/>
          <w:spacing w:val="-2"/>
        </w:rPr>
        <w:t xml:space="preserve"> </w:t>
      </w:r>
      <w:r w:rsidR="00663A84">
        <w:rPr>
          <w:color w:val="004784"/>
        </w:rPr>
        <w:t>1.01</w:t>
      </w:r>
      <w:r w:rsidR="00663A84">
        <w:rPr>
          <w:color w:val="004784"/>
          <w:spacing w:val="-2"/>
        </w:rPr>
        <w:t xml:space="preserve"> </w:t>
      </w:r>
      <w:r w:rsidR="00663A84">
        <w:rPr>
          <w:color w:val="004784"/>
        </w:rPr>
        <w:t>a</w:t>
      </w:r>
      <w:r w:rsidR="00663A84">
        <w:rPr>
          <w:color w:val="004784"/>
          <w:spacing w:val="-2"/>
        </w:rPr>
        <w:t xml:space="preserve"> </w:t>
      </w:r>
      <w:r w:rsidR="00663A84">
        <w:rPr>
          <w:color w:val="004784"/>
        </w:rPr>
        <w:t>3</w:t>
      </w:r>
      <w:r w:rsidR="00663A84">
        <w:rPr>
          <w:color w:val="004784"/>
          <w:spacing w:val="-2"/>
        </w:rPr>
        <w:t xml:space="preserve"> </w:t>
      </w:r>
      <w:r w:rsidR="00663A84">
        <w:rPr>
          <w:color w:val="004784"/>
        </w:rPr>
        <w:t>puntos</w:t>
      </w:r>
      <w:r w:rsidR="00663A84">
        <w:rPr>
          <w:color w:val="004784"/>
          <w:spacing w:val="-2"/>
        </w:rPr>
        <w:t xml:space="preserve"> </w:t>
      </w:r>
      <w:r w:rsidR="00663A84">
        <w:rPr>
          <w:color w:val="004784"/>
        </w:rPr>
        <w:t>porcentuales</w:t>
      </w:r>
      <w:r w:rsidR="00663A84">
        <w:rPr>
          <w:color w:val="004784"/>
          <w:spacing w:val="-2"/>
        </w:rPr>
        <w:t xml:space="preserve"> </w:t>
      </w:r>
      <w:r w:rsidR="00663A84">
        <w:rPr>
          <w:color w:val="004784"/>
        </w:rPr>
        <w:t>reales.</w:t>
      </w:r>
      <w:r w:rsidR="00663A84">
        <w:rPr>
          <w:color w:val="004784"/>
          <w:spacing w:val="-2"/>
        </w:rPr>
        <w:t xml:space="preserve"> </w:t>
      </w:r>
      <w:r w:rsidR="00663A84">
        <w:rPr>
          <w:color w:val="004784"/>
        </w:rPr>
        <w:t>Indique</w:t>
      </w:r>
      <w:r w:rsidR="00663A84">
        <w:rPr>
          <w:color w:val="004784"/>
          <w:spacing w:val="-2"/>
        </w:rPr>
        <w:t xml:space="preserve"> </w:t>
      </w:r>
      <w:r w:rsidR="00663A84">
        <w:rPr>
          <w:color w:val="004784"/>
        </w:rPr>
        <w:t>las</w:t>
      </w:r>
      <w:r w:rsidR="00663A84">
        <w:rPr>
          <w:color w:val="004784"/>
          <w:spacing w:val="-2"/>
        </w:rPr>
        <w:t xml:space="preserve"> </w:t>
      </w:r>
      <w:r w:rsidR="00663A84">
        <w:rPr>
          <w:color w:val="004784"/>
        </w:rPr>
        <w:t>cuentas</w:t>
      </w:r>
      <w:r w:rsidR="00663A84">
        <w:rPr>
          <w:color w:val="004784"/>
          <w:spacing w:val="-2"/>
        </w:rPr>
        <w:t xml:space="preserve"> </w:t>
      </w:r>
      <w:r w:rsidR="00663A84">
        <w:rPr>
          <w:color w:val="004784"/>
        </w:rPr>
        <w:t>más</w:t>
      </w:r>
      <w:r w:rsidR="00663A84">
        <w:rPr>
          <w:color w:val="004784"/>
          <w:spacing w:val="-2"/>
        </w:rPr>
        <w:t xml:space="preserve"> </w:t>
      </w:r>
      <w:r w:rsidR="00663A84">
        <w:rPr>
          <w:color w:val="004784"/>
        </w:rPr>
        <w:t>significativas</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objetos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gasto</w:t>
      </w:r>
      <w:r w:rsidR="00663A84">
        <w:rPr>
          <w:color w:val="004784"/>
          <w:spacing w:val="-2"/>
        </w:rPr>
        <w:t xml:space="preserve"> </w:t>
      </w:r>
      <w:r w:rsidR="00663A84">
        <w:rPr>
          <w:color w:val="004784"/>
        </w:rPr>
        <w:t>que expliquen dicha desviación:</w:t>
      </w:r>
    </w:p>
    <w:p w14:paraId="15C3F168" w14:textId="1B4BE4AE" w:rsidR="00663A84" w:rsidRDefault="00EF4689">
      <w:pPr>
        <w:pStyle w:val="Textoindependiente"/>
        <w:kinsoku w:val="0"/>
        <w:overflowPunct w:val="0"/>
        <w:spacing w:before="1" w:line="213" w:lineRule="auto"/>
        <w:ind w:right="196" w:hanging="304"/>
        <w:rPr>
          <w:color w:val="004784"/>
        </w:rPr>
      </w:pPr>
      <w:r>
        <w:rPr>
          <w:rFonts w:ascii="Times New Roman" w:hAnsi="Times New Roman" w:cs="Times New Roman"/>
          <w:noProof/>
          <w:position w:val="-7"/>
          <w:sz w:val="24"/>
          <w:szCs w:val="24"/>
        </w:rPr>
        <w:drawing>
          <wp:inline distT="0" distB="0" distL="0" distR="0" wp14:anchorId="4A90B26B" wp14:editId="5F24A146">
            <wp:extent cx="133350" cy="133350"/>
            <wp:effectExtent l="0" t="0" r="0" b="0"/>
            <wp:docPr id="25" name="Imagen 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Tuvo</w:t>
      </w:r>
      <w:r w:rsidR="00663A84">
        <w:rPr>
          <w:color w:val="004784"/>
          <w:spacing w:val="-2"/>
        </w:rPr>
        <w:t xml:space="preserve"> </w:t>
      </w:r>
      <w:r w:rsidR="00663A84">
        <w:rPr>
          <w:color w:val="004784"/>
        </w:rPr>
        <w:t>una</w:t>
      </w:r>
      <w:r w:rsidR="00663A84">
        <w:rPr>
          <w:color w:val="004784"/>
          <w:spacing w:val="-2"/>
        </w:rPr>
        <w:t xml:space="preserve"> </w:t>
      </w:r>
      <w:r w:rsidR="00663A84">
        <w:rPr>
          <w:color w:val="004784"/>
        </w:rPr>
        <w:t>variación</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hasta</w:t>
      </w:r>
      <w:r w:rsidR="00663A84">
        <w:rPr>
          <w:color w:val="004784"/>
          <w:spacing w:val="-2"/>
        </w:rPr>
        <w:t xml:space="preserve"> </w:t>
      </w:r>
      <w:r w:rsidR="00663A84">
        <w:rPr>
          <w:color w:val="004784"/>
        </w:rPr>
        <w:t>un</w:t>
      </w:r>
      <w:r w:rsidR="00663A84">
        <w:rPr>
          <w:color w:val="004784"/>
          <w:spacing w:val="-2"/>
        </w:rPr>
        <w:t xml:space="preserve"> </w:t>
      </w:r>
      <w:r w:rsidR="00663A84">
        <w:rPr>
          <w:color w:val="004784"/>
        </w:rPr>
        <w:t>1</w:t>
      </w:r>
      <w:r w:rsidR="00663A84">
        <w:rPr>
          <w:color w:val="004784"/>
          <w:spacing w:val="-2"/>
        </w:rPr>
        <w:t xml:space="preserve"> </w:t>
      </w:r>
      <w:r w:rsidR="00663A84">
        <w:rPr>
          <w:color w:val="004784"/>
        </w:rPr>
        <w:t>punto</w:t>
      </w:r>
      <w:r w:rsidR="00663A84">
        <w:rPr>
          <w:color w:val="004784"/>
          <w:spacing w:val="-2"/>
        </w:rPr>
        <w:t xml:space="preserve"> </w:t>
      </w:r>
      <w:r w:rsidR="00663A84">
        <w:rPr>
          <w:color w:val="004784"/>
        </w:rPr>
        <w:t>porcentual</w:t>
      </w:r>
      <w:r w:rsidR="00663A84">
        <w:rPr>
          <w:color w:val="004784"/>
          <w:spacing w:val="-2"/>
        </w:rPr>
        <w:t xml:space="preserve"> </w:t>
      </w:r>
      <w:r w:rsidR="00663A84">
        <w:rPr>
          <w:color w:val="004784"/>
        </w:rPr>
        <w:t>real.</w:t>
      </w:r>
      <w:r w:rsidR="00663A84">
        <w:rPr>
          <w:color w:val="004784"/>
          <w:spacing w:val="-2"/>
        </w:rPr>
        <w:t xml:space="preserve"> </w:t>
      </w:r>
      <w:r w:rsidR="00663A84">
        <w:rPr>
          <w:color w:val="004784"/>
        </w:rPr>
        <w:t>Indique</w:t>
      </w:r>
      <w:r w:rsidR="00663A84">
        <w:rPr>
          <w:color w:val="004784"/>
          <w:spacing w:val="-2"/>
        </w:rPr>
        <w:t xml:space="preserve"> </w:t>
      </w:r>
      <w:r w:rsidR="00663A84">
        <w:rPr>
          <w:color w:val="004784"/>
        </w:rPr>
        <w:t>las</w:t>
      </w:r>
      <w:r w:rsidR="00663A84">
        <w:rPr>
          <w:color w:val="004784"/>
          <w:spacing w:val="-2"/>
        </w:rPr>
        <w:t xml:space="preserve"> </w:t>
      </w:r>
      <w:r w:rsidR="00663A84">
        <w:rPr>
          <w:color w:val="004784"/>
        </w:rPr>
        <w:t>cuentas</w:t>
      </w:r>
      <w:r w:rsidR="00663A84">
        <w:rPr>
          <w:color w:val="004784"/>
          <w:spacing w:val="-2"/>
        </w:rPr>
        <w:t xml:space="preserve"> </w:t>
      </w:r>
      <w:r w:rsidR="00663A84">
        <w:rPr>
          <w:color w:val="004784"/>
        </w:rPr>
        <w:t>más</w:t>
      </w:r>
      <w:r w:rsidR="00663A84">
        <w:rPr>
          <w:color w:val="004784"/>
          <w:spacing w:val="-2"/>
        </w:rPr>
        <w:t xml:space="preserve"> </w:t>
      </w:r>
      <w:r w:rsidR="00663A84">
        <w:rPr>
          <w:color w:val="004784"/>
        </w:rPr>
        <w:t>significativas</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objetos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gasto</w:t>
      </w:r>
      <w:r w:rsidR="00663A84">
        <w:rPr>
          <w:color w:val="004784"/>
          <w:spacing w:val="-2"/>
        </w:rPr>
        <w:t xml:space="preserve"> </w:t>
      </w:r>
      <w:r w:rsidR="00663A84">
        <w:rPr>
          <w:color w:val="004784"/>
        </w:rPr>
        <w:t>que expliquen dicha desviación:</w:t>
      </w:r>
    </w:p>
    <w:p w14:paraId="1910D4FC" w14:textId="39A9AD6F" w:rsidR="00663A84" w:rsidRDefault="00EF4689">
      <w:pPr>
        <w:pStyle w:val="Textoindependiente"/>
        <w:kinsoku w:val="0"/>
        <w:overflowPunct w:val="0"/>
        <w:spacing w:before="13"/>
        <w:ind w:left="936"/>
        <w:rPr>
          <w:color w:val="004784"/>
        </w:rPr>
      </w:pPr>
      <w:r>
        <w:rPr>
          <w:rFonts w:ascii="Times New Roman" w:hAnsi="Times New Roman" w:cs="Times New Roman"/>
          <w:noProof/>
          <w:position w:val="-4"/>
          <w:sz w:val="24"/>
          <w:szCs w:val="24"/>
        </w:rPr>
        <w:drawing>
          <wp:inline distT="0" distB="0" distL="0" distR="0" wp14:anchorId="2C1994CE" wp14:editId="51E0D71F">
            <wp:extent cx="133350" cy="133350"/>
            <wp:effectExtent l="0" t="0" r="0" b="0"/>
            <wp:docPr id="26" name="Imagen 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53"/>
          <w:sz w:val="20"/>
          <w:szCs w:val="20"/>
        </w:rPr>
        <w:t xml:space="preserve"> </w:t>
      </w:r>
      <w:r w:rsidR="00663A84">
        <w:rPr>
          <w:color w:val="004784"/>
        </w:rPr>
        <w:t>Cumplió o tuvo una variación negativa con respecto al MGMP de la vigencia anterior</w:t>
      </w:r>
    </w:p>
    <w:p w14:paraId="35C795D9" w14:textId="7AD682FE" w:rsidR="00663A84" w:rsidRDefault="00EF4689">
      <w:pPr>
        <w:pStyle w:val="Ttulo2"/>
        <w:numPr>
          <w:ilvl w:val="0"/>
          <w:numId w:val="1"/>
        </w:numPr>
        <w:tabs>
          <w:tab w:val="left" w:pos="1040"/>
        </w:tabs>
        <w:kinsoku w:val="0"/>
        <w:overflowPunct w:val="0"/>
        <w:spacing w:before="104" w:line="242" w:lineRule="auto"/>
        <w:ind w:left="640" w:right="438" w:firstLine="0"/>
        <w:rPr>
          <w:color w:val="004784"/>
        </w:rPr>
      </w:pPr>
      <w:r>
        <w:rPr>
          <w:noProof/>
        </w:rPr>
        <mc:AlternateContent>
          <mc:Choice Requires="wpg">
            <w:drawing>
              <wp:anchor distT="0" distB="0" distL="114300" distR="114300" simplePos="0" relativeHeight="251687936" behindDoc="1" locked="0" layoutInCell="0" allowOverlap="1" wp14:anchorId="6C6E65D2" wp14:editId="41372014">
                <wp:simplePos x="0" y="0"/>
                <wp:positionH relativeFrom="page">
                  <wp:posOffset>498475</wp:posOffset>
                </wp:positionH>
                <wp:positionV relativeFrom="paragraph">
                  <wp:posOffset>407035</wp:posOffset>
                </wp:positionV>
                <wp:extent cx="2432050" cy="492125"/>
                <wp:effectExtent l="0" t="0" r="0" b="0"/>
                <wp:wrapNone/>
                <wp:docPr id="1776079747"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1"/>
                          <a:chExt cx="3830" cy="775"/>
                        </a:xfrm>
                      </wpg:grpSpPr>
                      <pic:pic xmlns:pic="http://schemas.openxmlformats.org/drawingml/2006/picture">
                        <pic:nvPicPr>
                          <pic:cNvPr id="1126908506" name="Picture 84"/>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936"/>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845041394" name="Text Box 85"/>
                        <wps:cNvSpPr txBox="1">
                          <a:spLocks noChangeArrowheads="1"/>
                        </wps:cNvSpPr>
                        <wps:spPr bwMode="auto">
                          <a:xfrm>
                            <a:off x="800" y="656"/>
                            <a:ext cx="3800" cy="280"/>
                          </a:xfrm>
                          <a:prstGeom prst="rect">
                            <a:avLst/>
                          </a:prstGeom>
                          <a:solidFill>
                            <a:srgbClr val="FFAB00"/>
                          </a:solidFill>
                          <a:ln w="19050">
                            <a:solidFill>
                              <a:srgbClr val="FFFFFF"/>
                            </a:solidFill>
                            <a:miter lim="800000"/>
                            <a:headEnd/>
                            <a:tailEnd/>
                          </a:ln>
                        </wps:spPr>
                        <wps:txbx>
                          <w:txbxContent>
                            <w:p w14:paraId="1B790E96"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6E65D2" id="Group 83" o:spid="_x0000_s1085" style="position:absolute;left:0;text-align:left;margin-left:39.25pt;margin-top:32.05pt;width:191.5pt;height:38.75pt;z-index:-251628544;mso-position-horizontal-relative:page;mso-position-vertical-relative:text" coordorigin="785,64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" o:allowincell="f">
                <v:shape id="Picture 84" o:spid="_x0000_s1086" type="#_x0000_t75" style="position:absolute;left:1080;top:93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">
                  <v:imagedata r:id="rId38" o:title=""/>
                  <o:lock v:ext="edit" aspectratio="f"/>
                </v:shape>
                <v:shape id="Text Box 85" o:spid="_x0000_s1087" type="#_x0000_t202" style="position:absolute;left:800;top:65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" fillcolor="#ffab00" strokecolor="white" strokeweight="1.5pt">
                  <v:textbox inset="0,0,0,0">
                    <w:txbxContent>
                      <w:p w14:paraId="1B790E96"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En</w:t>
      </w:r>
      <w:r w:rsidR="00663A84">
        <w:rPr>
          <w:color w:val="004784"/>
          <w:spacing w:val="-4"/>
        </w:rPr>
        <w:t xml:space="preserve"> </w:t>
      </w:r>
      <w:r w:rsidR="00663A84">
        <w:rPr>
          <w:color w:val="004784"/>
        </w:rPr>
        <w:t>el</w:t>
      </w:r>
      <w:r w:rsidR="00663A84">
        <w:rPr>
          <w:color w:val="004784"/>
          <w:spacing w:val="-4"/>
        </w:rPr>
        <w:t xml:space="preserve"> </w:t>
      </w:r>
      <w:r w:rsidR="00663A84">
        <w:rPr>
          <w:color w:val="004784"/>
        </w:rPr>
        <w:t>proceso</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programación</w:t>
      </w:r>
      <w:r w:rsidR="00663A84">
        <w:rPr>
          <w:color w:val="004784"/>
          <w:spacing w:val="-4"/>
        </w:rPr>
        <w:t xml:space="preserve"> </w:t>
      </w:r>
      <w:r w:rsidR="00663A84">
        <w:rPr>
          <w:color w:val="004784"/>
        </w:rPr>
        <w:t>presupuestal,</w:t>
      </w:r>
      <w:r w:rsidR="00663A84">
        <w:rPr>
          <w:color w:val="004784"/>
          <w:spacing w:val="-4"/>
        </w:rPr>
        <w:t xml:space="preserve"> </w:t>
      </w:r>
      <w:r w:rsidR="00663A84">
        <w:rPr>
          <w:color w:val="004784"/>
        </w:rPr>
        <w:t>¿con</w:t>
      </w:r>
      <w:r w:rsidR="00663A84">
        <w:rPr>
          <w:color w:val="004784"/>
          <w:spacing w:val="-4"/>
        </w:rPr>
        <w:t xml:space="preserve"> </w:t>
      </w:r>
      <w:r w:rsidR="00663A84">
        <w:rPr>
          <w:color w:val="004784"/>
        </w:rPr>
        <w:t>cuáles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las</w:t>
      </w:r>
      <w:r w:rsidR="00663A84">
        <w:rPr>
          <w:color w:val="004784"/>
          <w:spacing w:val="-4"/>
        </w:rPr>
        <w:t xml:space="preserve"> </w:t>
      </w:r>
      <w:r w:rsidR="00663A84">
        <w:rPr>
          <w:color w:val="004784"/>
        </w:rPr>
        <w:t>siguientes</w:t>
      </w:r>
      <w:r w:rsidR="00663A84">
        <w:rPr>
          <w:color w:val="004784"/>
          <w:spacing w:val="-4"/>
        </w:rPr>
        <w:t xml:space="preserve"> </w:t>
      </w:r>
      <w:r w:rsidR="00663A84">
        <w:rPr>
          <w:color w:val="004784"/>
        </w:rPr>
        <w:t>herramientas</w:t>
      </w:r>
      <w:r w:rsidR="00663A84">
        <w:rPr>
          <w:color w:val="004784"/>
          <w:spacing w:val="-4"/>
        </w:rPr>
        <w:t xml:space="preserve"> </w:t>
      </w:r>
      <w:r w:rsidR="00663A84">
        <w:rPr>
          <w:color w:val="004784"/>
        </w:rPr>
        <w:t>contó la entidad para la elaboración del anteproyecto?:</w:t>
      </w:r>
    </w:p>
    <w:p w14:paraId="44CC788E"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GPR201</w:t>
      </w:r>
      <w:r>
        <w:rPr>
          <w:color w:val="FFFFFF"/>
          <w:shd w:val="clear" w:color="auto" w:fill="069168"/>
        </w:rPr>
        <w:tab/>
      </w:r>
    </w:p>
    <w:p w14:paraId="7339A770" w14:textId="77777777" w:rsidR="00663A84" w:rsidRDefault="00663A84">
      <w:pPr>
        <w:pStyle w:val="Textoindependiente"/>
        <w:kinsoku w:val="0"/>
        <w:overflowPunct w:val="0"/>
        <w:spacing w:before="42"/>
        <w:rPr>
          <w:color w:val="004784"/>
          <w:spacing w:val="-2"/>
        </w:rPr>
      </w:pPr>
      <w:r>
        <w:rPr>
          <w:color w:val="004784"/>
        </w:rPr>
        <w:t xml:space="preserve">Indicadores de ejecución presupuestal (por tipo de gasto). Relacione los indicadores </w:t>
      </w:r>
      <w:r>
        <w:rPr>
          <w:color w:val="004784"/>
          <w:spacing w:val="-2"/>
        </w:rPr>
        <w:t>utilizados:</w:t>
      </w:r>
    </w:p>
    <w:p w14:paraId="05D97B50" w14:textId="77777777" w:rsidR="00663A84" w:rsidRDefault="00663A84">
      <w:pPr>
        <w:pStyle w:val="Textoindependiente"/>
        <w:kinsoku w:val="0"/>
        <w:overflowPunct w:val="0"/>
        <w:spacing w:before="8" w:line="242" w:lineRule="auto"/>
        <w:ind w:right="136"/>
        <w:rPr>
          <w:color w:val="004784"/>
        </w:rPr>
      </w:pPr>
      <w:r>
        <w:rPr>
          <w:color w:val="004784"/>
        </w:rPr>
        <w:t>Análisis</w:t>
      </w:r>
      <w:r>
        <w:rPr>
          <w:color w:val="004784"/>
          <w:spacing w:val="-2"/>
        </w:rPr>
        <w:t xml:space="preserve"> </w:t>
      </w:r>
      <w:r>
        <w:rPr>
          <w:color w:val="004784"/>
        </w:rPr>
        <w:t>históricos</w:t>
      </w:r>
      <w:r>
        <w:rPr>
          <w:color w:val="004784"/>
          <w:spacing w:val="-2"/>
        </w:rPr>
        <w:t xml:space="preserve"> </w:t>
      </w:r>
      <w:r>
        <w:rPr>
          <w:color w:val="004784"/>
        </w:rPr>
        <w:t>de</w:t>
      </w:r>
      <w:r>
        <w:rPr>
          <w:color w:val="004784"/>
          <w:spacing w:val="-2"/>
        </w:rPr>
        <w:t xml:space="preserve"> </w:t>
      </w:r>
      <w:r>
        <w:rPr>
          <w:color w:val="004784"/>
        </w:rPr>
        <w:t>la</w:t>
      </w:r>
      <w:r>
        <w:rPr>
          <w:color w:val="004784"/>
          <w:spacing w:val="-2"/>
        </w:rPr>
        <w:t xml:space="preserve"> </w:t>
      </w:r>
      <w:r>
        <w:rPr>
          <w:color w:val="004784"/>
        </w:rPr>
        <w:t>ejecución</w:t>
      </w:r>
      <w:r>
        <w:rPr>
          <w:color w:val="004784"/>
          <w:spacing w:val="-2"/>
        </w:rPr>
        <w:t xml:space="preserve"> </w:t>
      </w:r>
      <w:r>
        <w:rPr>
          <w:color w:val="004784"/>
        </w:rPr>
        <w:t>presupuestal</w:t>
      </w:r>
      <w:r>
        <w:rPr>
          <w:color w:val="004784"/>
          <w:spacing w:val="-2"/>
        </w:rPr>
        <w:t xml:space="preserve"> </w:t>
      </w:r>
      <w:r>
        <w:rPr>
          <w:color w:val="004784"/>
        </w:rPr>
        <w:t>(mínimo</w:t>
      </w:r>
      <w:r>
        <w:rPr>
          <w:color w:val="004784"/>
          <w:spacing w:val="-2"/>
        </w:rPr>
        <w:t xml:space="preserve"> </w:t>
      </w:r>
      <w:r>
        <w:rPr>
          <w:color w:val="004784"/>
        </w:rPr>
        <w:t>3</w:t>
      </w:r>
      <w:r>
        <w:rPr>
          <w:color w:val="004784"/>
          <w:spacing w:val="-2"/>
        </w:rPr>
        <w:t xml:space="preserve"> </w:t>
      </w:r>
      <w:r>
        <w:rPr>
          <w:color w:val="004784"/>
        </w:rPr>
        <w:t>años)</w:t>
      </w:r>
      <w:r>
        <w:rPr>
          <w:color w:val="004784"/>
          <w:spacing w:val="-2"/>
        </w:rPr>
        <w:t xml:space="preserve"> </w:t>
      </w:r>
      <w:r>
        <w:rPr>
          <w:color w:val="004784"/>
        </w:rPr>
        <w:t>por</w:t>
      </w:r>
      <w:r>
        <w:rPr>
          <w:color w:val="004784"/>
          <w:spacing w:val="-2"/>
        </w:rPr>
        <w:t xml:space="preserve"> </w:t>
      </w:r>
      <w:r>
        <w:rPr>
          <w:color w:val="004784"/>
        </w:rPr>
        <w:t>rubros</w:t>
      </w:r>
      <w:r>
        <w:rPr>
          <w:color w:val="004784"/>
          <w:spacing w:val="-2"/>
        </w:rPr>
        <w:t xml:space="preserve"> </w:t>
      </w:r>
      <w:r>
        <w:rPr>
          <w:color w:val="004784"/>
        </w:rPr>
        <w:t>de</w:t>
      </w:r>
      <w:r>
        <w:rPr>
          <w:color w:val="004784"/>
          <w:spacing w:val="-2"/>
        </w:rPr>
        <w:t xml:space="preserve"> </w:t>
      </w:r>
      <w:r>
        <w:rPr>
          <w:color w:val="004784"/>
        </w:rPr>
        <w:t>gasto.</w:t>
      </w:r>
      <w:r>
        <w:rPr>
          <w:color w:val="004784"/>
          <w:spacing w:val="40"/>
        </w:rPr>
        <w:t xml:space="preserve"> </w:t>
      </w:r>
      <w:r>
        <w:rPr>
          <w:color w:val="004784"/>
        </w:rPr>
        <w:t>Indique</w:t>
      </w:r>
      <w:r>
        <w:rPr>
          <w:color w:val="004784"/>
          <w:spacing w:val="-2"/>
        </w:rPr>
        <w:t xml:space="preserve"> </w:t>
      </w:r>
      <w:r>
        <w:rPr>
          <w:color w:val="004784"/>
        </w:rPr>
        <w:t>el</w:t>
      </w:r>
      <w:r>
        <w:rPr>
          <w:color w:val="004784"/>
          <w:spacing w:val="-2"/>
        </w:rPr>
        <w:t xml:space="preserve"> </w:t>
      </w:r>
      <w:r>
        <w:rPr>
          <w:color w:val="004784"/>
        </w:rPr>
        <w:t>número</w:t>
      </w:r>
      <w:r>
        <w:rPr>
          <w:color w:val="004784"/>
          <w:spacing w:val="-2"/>
        </w:rPr>
        <w:t xml:space="preserve"> </w:t>
      </w:r>
      <w:r>
        <w:rPr>
          <w:color w:val="004784"/>
        </w:rPr>
        <w:t>de</w:t>
      </w:r>
      <w:r>
        <w:rPr>
          <w:color w:val="004784"/>
          <w:spacing w:val="-2"/>
        </w:rPr>
        <w:t xml:space="preserve"> </w:t>
      </w:r>
      <w:r>
        <w:rPr>
          <w:color w:val="004784"/>
        </w:rPr>
        <w:t>años</w:t>
      </w:r>
      <w:r>
        <w:rPr>
          <w:color w:val="004784"/>
          <w:spacing w:val="-2"/>
        </w:rPr>
        <w:t xml:space="preserve"> </w:t>
      </w:r>
      <w:r>
        <w:rPr>
          <w:color w:val="004784"/>
        </w:rPr>
        <w:t>que</w:t>
      </w:r>
      <w:r>
        <w:rPr>
          <w:color w:val="004784"/>
          <w:spacing w:val="-2"/>
        </w:rPr>
        <w:t xml:space="preserve"> </w:t>
      </w:r>
      <w:r>
        <w:rPr>
          <w:color w:val="004784"/>
        </w:rPr>
        <w:t>utilizó</w:t>
      </w:r>
      <w:r>
        <w:rPr>
          <w:color w:val="004784"/>
          <w:spacing w:val="-2"/>
        </w:rPr>
        <w:t xml:space="preserve"> </w:t>
      </w:r>
      <w:r>
        <w:rPr>
          <w:color w:val="004784"/>
        </w:rPr>
        <w:t>para el análisis:</w:t>
      </w:r>
    </w:p>
    <w:p w14:paraId="035C56DA" w14:textId="3AB4A76C" w:rsidR="00663A84" w:rsidRDefault="00EF4689">
      <w:pPr>
        <w:pStyle w:val="Textoindependiente"/>
        <w:kinsoku w:val="0"/>
        <w:overflowPunct w:val="0"/>
        <w:spacing w:line="213" w:lineRule="auto"/>
        <w:ind w:right="215" w:hanging="304"/>
        <w:rPr>
          <w:color w:val="004784"/>
        </w:rPr>
      </w:pPr>
      <w:r>
        <w:rPr>
          <w:rFonts w:ascii="Times New Roman" w:hAnsi="Times New Roman" w:cs="Times New Roman"/>
          <w:noProof/>
          <w:position w:val="-7"/>
          <w:sz w:val="24"/>
          <w:szCs w:val="24"/>
        </w:rPr>
        <w:drawing>
          <wp:inline distT="0" distB="0" distL="0" distR="0" wp14:anchorId="624511F6" wp14:editId="5F577F1F">
            <wp:extent cx="133350" cy="133350"/>
            <wp:effectExtent l="0" t="0" r="0" b="0"/>
            <wp:docPr id="27" name="Imagen 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Análisis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costos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operación</w:t>
      </w:r>
      <w:r w:rsidR="00663A84">
        <w:rPr>
          <w:color w:val="004784"/>
          <w:spacing w:val="-2"/>
        </w:rPr>
        <w:t xml:space="preserve"> </w:t>
      </w:r>
      <w:r w:rsidR="00663A84">
        <w:rPr>
          <w:color w:val="004784"/>
        </w:rPr>
        <w:t>para</w:t>
      </w:r>
      <w:r w:rsidR="00663A84">
        <w:rPr>
          <w:color w:val="004784"/>
          <w:spacing w:val="-2"/>
        </w:rPr>
        <w:t xml:space="preserve"> </w:t>
      </w:r>
      <w:r w:rsidR="00663A84">
        <w:rPr>
          <w:color w:val="004784"/>
        </w:rPr>
        <w:t>cumplimiento</w:t>
      </w:r>
      <w:r w:rsidR="00663A84">
        <w:rPr>
          <w:color w:val="004784"/>
          <w:spacing w:val="-2"/>
        </w:rPr>
        <w:t xml:space="preserve"> </w:t>
      </w:r>
      <w:r w:rsidR="00663A84">
        <w:rPr>
          <w:color w:val="004784"/>
        </w:rPr>
        <w:t>misional.</w:t>
      </w:r>
      <w:r w:rsidR="00663A84">
        <w:rPr>
          <w:color w:val="004784"/>
          <w:spacing w:val="-2"/>
        </w:rPr>
        <w:t xml:space="preserve"> </w:t>
      </w:r>
      <w:r w:rsidR="00663A84">
        <w:rPr>
          <w:color w:val="004784"/>
        </w:rPr>
        <w:t>Indique</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describa</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metodología</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estimación</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costos</w:t>
      </w:r>
      <w:r w:rsidR="00663A84">
        <w:rPr>
          <w:color w:val="004784"/>
          <w:spacing w:val="-2"/>
        </w:rPr>
        <w:t xml:space="preserve"> </w:t>
      </w:r>
      <w:r w:rsidR="00663A84">
        <w:rPr>
          <w:color w:val="004784"/>
        </w:rPr>
        <w:t>que utiliza para el análisis:</w:t>
      </w:r>
    </w:p>
    <w:p w14:paraId="087C91CF" w14:textId="3FED5256" w:rsidR="00663A84" w:rsidRDefault="00EF4689">
      <w:pPr>
        <w:pStyle w:val="Textoindependiente"/>
        <w:kinsoku w:val="0"/>
        <w:overflowPunct w:val="0"/>
        <w:spacing w:before="10"/>
        <w:rPr>
          <w:color w:val="004784"/>
          <w:spacing w:val="-2"/>
        </w:rPr>
      </w:pPr>
      <w:r>
        <w:rPr>
          <w:noProof/>
        </w:rPr>
        <mc:AlternateContent>
          <mc:Choice Requires="wps">
            <w:drawing>
              <wp:anchor distT="0" distB="0" distL="114300" distR="114300" simplePos="0" relativeHeight="251280384" behindDoc="0" locked="0" layoutInCell="0" allowOverlap="1" wp14:anchorId="0ECF0122" wp14:editId="40DED710">
                <wp:simplePos x="0" y="0"/>
                <wp:positionH relativeFrom="page">
                  <wp:posOffset>695960</wp:posOffset>
                </wp:positionH>
                <wp:positionV relativeFrom="paragraph">
                  <wp:posOffset>8255</wp:posOffset>
                </wp:positionV>
                <wp:extent cx="127000" cy="127000"/>
                <wp:effectExtent l="0" t="0" r="0" b="0"/>
                <wp:wrapNone/>
                <wp:docPr id="147224805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E3F1C" w14:textId="6B90E731"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5BF9CB" wp14:editId="2A2BC0D1">
                                  <wp:extent cx="133350" cy="133350"/>
                                  <wp:effectExtent l="0" t="0" r="0" b="0"/>
                                  <wp:docPr id="28" name="Imagen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6187E1F9"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F0122" id="Rectangle 86" o:spid="_x0000_s1088" style="position:absolute;left:0;text-align:left;margin-left:54.8pt;margin-top:.65pt;width:10pt;height:10pt;z-index:25128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" o:allowincell="f" filled="f" stroked="f">
                <v:textbox inset="0,0,0,0">
                  <w:txbxContent>
                    <w:p w14:paraId="14BE3F1C" w14:textId="6B90E731"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5BF9CB" wp14:editId="2A2BC0D1">
                            <wp:extent cx="133350" cy="133350"/>
                            <wp:effectExtent l="0" t="0" r="0" b="0"/>
                            <wp:docPr id="28" name="Imagen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6187E1F9"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Ninguna de las </w:t>
      </w:r>
      <w:r w:rsidR="00663A84">
        <w:rPr>
          <w:color w:val="004784"/>
          <w:spacing w:val="-2"/>
        </w:rPr>
        <w:t>anteriores</w:t>
      </w:r>
    </w:p>
    <w:p w14:paraId="2DF276E9" w14:textId="77777777" w:rsidR="00663A84" w:rsidRDefault="00663A84">
      <w:pPr>
        <w:pStyle w:val="Textoindependiente"/>
        <w:kinsoku w:val="0"/>
        <w:overflowPunct w:val="0"/>
        <w:ind w:left="0"/>
        <w:rPr>
          <w:sz w:val="20"/>
          <w:szCs w:val="20"/>
        </w:rPr>
      </w:pPr>
    </w:p>
    <w:p w14:paraId="49C891C6" w14:textId="77777777" w:rsidR="00663A84" w:rsidRDefault="00663A84">
      <w:pPr>
        <w:pStyle w:val="Textoindependiente"/>
        <w:kinsoku w:val="0"/>
        <w:overflowPunct w:val="0"/>
        <w:ind w:left="0"/>
        <w:rPr>
          <w:sz w:val="20"/>
          <w:szCs w:val="20"/>
        </w:rPr>
      </w:pPr>
    </w:p>
    <w:p w14:paraId="2E8D3D8F" w14:textId="77777777" w:rsidR="00663A84" w:rsidRDefault="00663A84">
      <w:pPr>
        <w:pStyle w:val="Textoindependiente"/>
        <w:kinsoku w:val="0"/>
        <w:overflowPunct w:val="0"/>
        <w:ind w:left="0"/>
        <w:rPr>
          <w:sz w:val="20"/>
          <w:szCs w:val="20"/>
        </w:rPr>
      </w:pPr>
    </w:p>
    <w:p w14:paraId="7B7F6E9D" w14:textId="77777777" w:rsidR="00663A84" w:rsidRDefault="00663A84">
      <w:pPr>
        <w:pStyle w:val="Textoindependiente"/>
        <w:kinsoku w:val="0"/>
        <w:overflowPunct w:val="0"/>
        <w:ind w:left="0"/>
        <w:rPr>
          <w:sz w:val="20"/>
          <w:szCs w:val="20"/>
        </w:rPr>
      </w:pPr>
    </w:p>
    <w:p w14:paraId="62C36ACE" w14:textId="77777777" w:rsidR="00663A84" w:rsidRDefault="00663A84">
      <w:pPr>
        <w:pStyle w:val="Textoindependiente"/>
        <w:kinsoku w:val="0"/>
        <w:overflowPunct w:val="0"/>
        <w:ind w:left="0"/>
        <w:rPr>
          <w:sz w:val="20"/>
          <w:szCs w:val="20"/>
        </w:rPr>
      </w:pPr>
    </w:p>
    <w:p w14:paraId="7DE53EB8" w14:textId="77777777" w:rsidR="00663A84" w:rsidRDefault="00663A84">
      <w:pPr>
        <w:pStyle w:val="Textoindependiente"/>
        <w:kinsoku w:val="0"/>
        <w:overflowPunct w:val="0"/>
        <w:spacing w:before="17"/>
        <w:ind w:left="0"/>
        <w:rPr>
          <w:sz w:val="20"/>
          <w:szCs w:val="20"/>
        </w:rPr>
      </w:pPr>
    </w:p>
    <w:p w14:paraId="5EA40989" w14:textId="77777777" w:rsidR="00663A84" w:rsidRDefault="00663A84">
      <w:pPr>
        <w:pStyle w:val="Textoindependiente"/>
        <w:kinsoku w:val="0"/>
        <w:overflowPunct w:val="0"/>
        <w:spacing w:before="17"/>
        <w:ind w:left="0"/>
        <w:rPr>
          <w:sz w:val="20"/>
          <w:szCs w:val="20"/>
        </w:rPr>
        <w:sectPr w:rsidR="00663A84">
          <w:pgSz w:w="12240" w:h="15840"/>
          <w:pgMar w:top="1400" w:right="420" w:bottom="1180" w:left="160" w:header="535" w:footer="980" w:gutter="0"/>
          <w:cols w:space="720" w:equalWidth="0">
            <w:col w:w="11660"/>
          </w:cols>
          <w:noEndnote/>
        </w:sectPr>
      </w:pPr>
    </w:p>
    <w:p w14:paraId="560EADCD"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0C2E73EF"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D223EDC"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55D2701D"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523DB7C" w14:textId="77777777" w:rsidR="00663A84" w:rsidRDefault="00663A84">
      <w:pPr>
        <w:pStyle w:val="Textoindependiente"/>
        <w:kinsoku w:val="0"/>
        <w:overflowPunct w:val="0"/>
        <w:ind w:left="640"/>
        <w:rPr>
          <w:color w:val="004784"/>
          <w:spacing w:val="-5"/>
          <w:sz w:val="16"/>
          <w:szCs w:val="16"/>
        </w:rPr>
      </w:pPr>
      <w:r>
        <w:rPr>
          <w:color w:val="004784"/>
          <w:sz w:val="16"/>
          <w:szCs w:val="16"/>
        </w:rPr>
        <w:t>Página 5</w:t>
      </w:r>
      <w:r>
        <w:rPr>
          <w:color w:val="004784"/>
          <w:spacing w:val="-1"/>
          <w:sz w:val="16"/>
          <w:szCs w:val="16"/>
        </w:rPr>
        <w:t xml:space="preserve"> </w:t>
      </w:r>
      <w:r>
        <w:rPr>
          <w:color w:val="004784"/>
          <w:sz w:val="16"/>
          <w:szCs w:val="16"/>
        </w:rPr>
        <w:t xml:space="preserve">/ </w:t>
      </w:r>
      <w:r>
        <w:rPr>
          <w:color w:val="004784"/>
          <w:spacing w:val="-5"/>
          <w:sz w:val="16"/>
          <w:szCs w:val="16"/>
        </w:rPr>
        <w:t>111</w:t>
      </w:r>
    </w:p>
    <w:p w14:paraId="4BA7DA72"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477"/>
            <w:col w:w="2492"/>
          </w:cols>
          <w:noEndnote/>
        </w:sectPr>
      </w:pPr>
    </w:p>
    <w:p w14:paraId="01741C50" w14:textId="77777777" w:rsidR="00663A84" w:rsidRDefault="00663A84">
      <w:pPr>
        <w:pStyle w:val="Textoindependiente"/>
        <w:kinsoku w:val="0"/>
        <w:overflowPunct w:val="0"/>
        <w:ind w:left="0"/>
        <w:rPr>
          <w:sz w:val="24"/>
          <w:szCs w:val="24"/>
        </w:rPr>
      </w:pPr>
    </w:p>
    <w:p w14:paraId="5E6ED4D2" w14:textId="77777777" w:rsidR="00663A84" w:rsidRDefault="00663A84">
      <w:pPr>
        <w:pStyle w:val="Textoindependiente"/>
        <w:kinsoku w:val="0"/>
        <w:overflowPunct w:val="0"/>
        <w:ind w:left="0"/>
        <w:rPr>
          <w:sz w:val="24"/>
          <w:szCs w:val="24"/>
        </w:rPr>
      </w:pPr>
    </w:p>
    <w:p w14:paraId="5CE75920" w14:textId="77777777" w:rsidR="00663A84" w:rsidRDefault="00663A84">
      <w:pPr>
        <w:pStyle w:val="Textoindependiente"/>
        <w:kinsoku w:val="0"/>
        <w:overflowPunct w:val="0"/>
        <w:spacing w:before="255"/>
        <w:ind w:left="0"/>
        <w:rPr>
          <w:sz w:val="24"/>
          <w:szCs w:val="24"/>
        </w:rPr>
      </w:pPr>
    </w:p>
    <w:p w14:paraId="325307F4" w14:textId="7E7C4867" w:rsidR="00663A84" w:rsidRDefault="00EF4689">
      <w:pPr>
        <w:pStyle w:val="Ttulo2"/>
        <w:numPr>
          <w:ilvl w:val="0"/>
          <w:numId w:val="1"/>
        </w:numPr>
        <w:tabs>
          <w:tab w:val="left" w:pos="1040"/>
        </w:tabs>
        <w:kinsoku w:val="0"/>
        <w:overflowPunct w:val="0"/>
        <w:spacing w:before="0" w:line="242" w:lineRule="auto"/>
        <w:ind w:left="640" w:right="718" w:firstLine="0"/>
        <w:rPr>
          <w:color w:val="004784"/>
        </w:rPr>
      </w:pPr>
      <w:r>
        <w:rPr>
          <w:noProof/>
        </w:rPr>
        <mc:AlternateContent>
          <mc:Choice Requires="wps">
            <w:drawing>
              <wp:anchor distT="0" distB="0" distL="114300" distR="114300" simplePos="0" relativeHeight="251289600" behindDoc="0" locked="0" layoutInCell="0" allowOverlap="1" wp14:anchorId="366B2502" wp14:editId="3AB9A1AD">
                <wp:simplePos x="0" y="0"/>
                <wp:positionH relativeFrom="page">
                  <wp:posOffset>508000</wp:posOffset>
                </wp:positionH>
                <wp:positionV relativeFrom="paragraph">
                  <wp:posOffset>350520</wp:posOffset>
                </wp:positionV>
                <wp:extent cx="2413000" cy="177800"/>
                <wp:effectExtent l="0" t="0" r="0" b="0"/>
                <wp:wrapNone/>
                <wp:docPr id="510989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3365744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B2502" id="Text Box 87" o:spid="_x0000_s1089" type="#_x0000_t202" style="position:absolute;left:0;text-align:left;margin-left:40pt;margin-top:27.6pt;width:190pt;height:14pt;z-index:25128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" o:allowincell="f" fillcolor="#ffab00" strokecolor="white" strokeweight="1.5pt">
                <v:textbox inset="0,0,0,0">
                  <w:txbxContent>
                    <w:p w14:paraId="3365744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v:textbox>
                <w10:wrap anchorx="page"/>
              </v:shape>
            </w:pict>
          </mc:Fallback>
        </mc:AlternateContent>
      </w:r>
      <w:r w:rsidR="00663A84">
        <w:rPr>
          <w:color w:val="004784"/>
        </w:rPr>
        <w:t>¿Cuál</w:t>
      </w:r>
      <w:r w:rsidR="00663A84">
        <w:rPr>
          <w:color w:val="004784"/>
          <w:spacing w:val="-4"/>
        </w:rPr>
        <w:t xml:space="preserve"> </w:t>
      </w:r>
      <w:r w:rsidR="00663A84">
        <w:rPr>
          <w:color w:val="004784"/>
        </w:rPr>
        <w:t>fue</w:t>
      </w:r>
      <w:r w:rsidR="00663A84">
        <w:rPr>
          <w:color w:val="004784"/>
          <w:spacing w:val="-4"/>
        </w:rPr>
        <w:t xml:space="preserve"> </w:t>
      </w:r>
      <w:r w:rsidR="00663A84">
        <w:rPr>
          <w:color w:val="004784"/>
        </w:rPr>
        <w:t>el</w:t>
      </w:r>
      <w:r w:rsidR="00663A84">
        <w:rPr>
          <w:color w:val="004784"/>
          <w:spacing w:val="-4"/>
        </w:rPr>
        <w:t xml:space="preserve"> </w:t>
      </w:r>
      <w:r w:rsidR="00663A84">
        <w:rPr>
          <w:color w:val="004784"/>
        </w:rPr>
        <w:t>porcentaje</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ejecución</w:t>
      </w:r>
      <w:r w:rsidR="00663A84">
        <w:rPr>
          <w:color w:val="004784"/>
          <w:spacing w:val="-4"/>
        </w:rPr>
        <w:t xml:space="preserve"> </w:t>
      </w:r>
      <w:r w:rsidR="00663A84">
        <w:rPr>
          <w:color w:val="004784"/>
        </w:rPr>
        <w:t>presupuestal</w:t>
      </w:r>
      <w:r w:rsidR="00663A84">
        <w:rPr>
          <w:color w:val="004784"/>
          <w:spacing w:val="-4"/>
        </w:rPr>
        <w:t xml:space="preserve"> </w:t>
      </w:r>
      <w:r w:rsidR="00663A84">
        <w:rPr>
          <w:color w:val="004784"/>
        </w:rPr>
        <w:t>(entiéndase</w:t>
      </w:r>
      <w:r w:rsidR="00663A84">
        <w:rPr>
          <w:color w:val="004784"/>
          <w:spacing w:val="-4"/>
        </w:rPr>
        <w:t xml:space="preserve"> </w:t>
      </w:r>
      <w:r w:rsidR="00663A84">
        <w:rPr>
          <w:color w:val="004784"/>
        </w:rPr>
        <w:t>como</w:t>
      </w:r>
      <w:r w:rsidR="00663A84">
        <w:rPr>
          <w:color w:val="004784"/>
          <w:spacing w:val="-4"/>
        </w:rPr>
        <w:t xml:space="preserve"> </w:t>
      </w:r>
      <w:r w:rsidR="00663A84">
        <w:rPr>
          <w:color w:val="004784"/>
        </w:rPr>
        <w:t>Obligaciones</w:t>
      </w:r>
      <w:r w:rsidR="00663A84">
        <w:rPr>
          <w:color w:val="004784"/>
          <w:spacing w:val="-4"/>
        </w:rPr>
        <w:t xml:space="preserve"> </w:t>
      </w:r>
      <w:r w:rsidR="00663A84">
        <w:rPr>
          <w:color w:val="004784"/>
        </w:rPr>
        <w:t>durante</w:t>
      </w:r>
      <w:r w:rsidR="00663A84">
        <w:rPr>
          <w:color w:val="004784"/>
          <w:spacing w:val="-4"/>
        </w:rPr>
        <w:t xml:space="preserve"> </w:t>
      </w:r>
      <w:r w:rsidR="00663A84">
        <w:rPr>
          <w:color w:val="004784"/>
        </w:rPr>
        <w:t>la vigencia/Presión de Gasto) de la entidad en la última vigencia fiscal 2024?</w:t>
      </w:r>
    </w:p>
    <w:p w14:paraId="3664E1A0"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GPR202</w:t>
      </w:r>
      <w:r>
        <w:rPr>
          <w:color w:val="FFFFFF"/>
          <w:shd w:val="clear" w:color="auto" w:fill="069168"/>
        </w:rPr>
        <w:tab/>
      </w:r>
    </w:p>
    <w:p w14:paraId="573083A0" w14:textId="77777777" w:rsidR="00663A84" w:rsidRDefault="00663A84">
      <w:pPr>
        <w:pStyle w:val="Textoindependiente"/>
        <w:kinsoku w:val="0"/>
        <w:overflowPunct w:val="0"/>
        <w:spacing w:before="62"/>
        <w:ind w:left="640"/>
        <w:rPr>
          <w:color w:val="004784"/>
          <w:spacing w:val="-2"/>
        </w:rPr>
      </w:pPr>
      <w:r>
        <w:rPr>
          <w:color w:val="004784"/>
        </w:rPr>
        <w:t xml:space="preserve">Esta información es calculada directamente por el Ministerio de Hacienda, </w:t>
      </w:r>
      <w:r>
        <w:rPr>
          <w:color w:val="004784"/>
          <w:spacing w:val="-2"/>
        </w:rPr>
        <w:t>donde:</w:t>
      </w:r>
    </w:p>
    <w:p w14:paraId="7B367C6B" w14:textId="2C11972E" w:rsidR="00663A84" w:rsidRDefault="00EF4689">
      <w:pPr>
        <w:pStyle w:val="Textoindependiente"/>
        <w:kinsoku w:val="0"/>
        <w:overflowPunct w:val="0"/>
        <w:spacing w:before="73" w:line="302" w:lineRule="auto"/>
        <w:ind w:left="920" w:right="1578" w:hanging="280"/>
        <w:rPr>
          <w:color w:val="004784"/>
          <w:spacing w:val="-2"/>
        </w:rPr>
      </w:pPr>
      <w:r>
        <w:rPr>
          <w:noProof/>
        </w:rPr>
        <mc:AlternateContent>
          <mc:Choice Requires="wps">
            <w:drawing>
              <wp:anchor distT="0" distB="0" distL="114300" distR="114300" simplePos="0" relativeHeight="251282432" behindDoc="0" locked="0" layoutInCell="0" allowOverlap="1" wp14:anchorId="47778548" wp14:editId="512C504E">
                <wp:simplePos x="0" y="0"/>
                <wp:positionH relativeFrom="page">
                  <wp:posOffset>685800</wp:posOffset>
                </wp:positionH>
                <wp:positionV relativeFrom="paragraph">
                  <wp:posOffset>354965</wp:posOffset>
                </wp:positionV>
                <wp:extent cx="6540500" cy="0"/>
                <wp:effectExtent l="0" t="0" r="0" b="0"/>
                <wp:wrapNone/>
                <wp:docPr id="2076719102"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00" cy="0"/>
                        </a:xfrm>
                        <a:custGeom>
                          <a:avLst/>
                          <a:gdLst>
                            <a:gd name="T0" fmla="*/ 0 w 10300"/>
                            <a:gd name="T1" fmla="*/ 0 h 1"/>
                            <a:gd name="T2" fmla="*/ 10300 w 10300"/>
                            <a:gd name="T3" fmla="*/ 0 h 1"/>
                          </a:gdLst>
                          <a:ahLst/>
                          <a:cxnLst>
                            <a:cxn ang="0">
                              <a:pos x="T0" y="T1"/>
                            </a:cxn>
                            <a:cxn ang="0">
                              <a:pos x="T2" y="T3"/>
                            </a:cxn>
                          </a:cxnLst>
                          <a:rect l="0" t="0" r="r" b="b"/>
                          <a:pathLst>
                            <a:path w="10300" h="1">
                              <a:moveTo>
                                <a:pt x="0" y="0"/>
                              </a:moveTo>
                              <a:lnTo>
                                <a:pt x="10300" y="0"/>
                              </a:lnTo>
                            </a:path>
                          </a:pathLst>
                        </a:custGeom>
                        <a:noFill/>
                        <a:ln w="12700">
                          <a:solidFill>
                            <a:srgbClr val="0047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FCE7A" id="Freeform 88" o:spid="_x0000_s1026" style="position:absolute;margin-left:54pt;margin-top:27.95pt;width:515pt;height:0;z-index:25128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3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" o:allowincell="f" path="m,l10300,e" filled="f" strokecolor="#004784" strokeweight="1pt">
                <v:path arrowok="t" o:connecttype="custom" o:connectlocs="0,0;6540500,0" o:connectangles="0,0"/>
                <w10:wrap anchorx="page"/>
              </v:shape>
            </w:pict>
          </mc:Fallback>
        </mc:AlternateContent>
      </w:r>
      <w:r w:rsidR="00663A84">
        <w:rPr>
          <w:color w:val="004784"/>
        </w:rPr>
        <w:t>La</w:t>
      </w:r>
      <w:r w:rsidR="00663A84">
        <w:rPr>
          <w:color w:val="004784"/>
          <w:spacing w:val="-2"/>
        </w:rPr>
        <w:t xml:space="preserve"> </w:t>
      </w:r>
      <w:r w:rsidR="00663A84">
        <w:rPr>
          <w:color w:val="004784"/>
        </w:rPr>
        <w:t>respuesta</w:t>
      </w:r>
      <w:r w:rsidR="00663A84">
        <w:rPr>
          <w:color w:val="004784"/>
          <w:spacing w:val="-2"/>
        </w:rPr>
        <w:t xml:space="preserve"> </w:t>
      </w:r>
      <w:r w:rsidR="00663A84">
        <w:rPr>
          <w:color w:val="004784"/>
        </w:rPr>
        <w:t>a</w:t>
      </w:r>
      <w:r w:rsidR="00663A84">
        <w:rPr>
          <w:color w:val="004784"/>
          <w:spacing w:val="-2"/>
        </w:rPr>
        <w:t xml:space="preserve"> </w:t>
      </w:r>
      <w:r w:rsidR="00663A84">
        <w:rPr>
          <w:color w:val="004784"/>
        </w:rPr>
        <w:t>esta</w:t>
      </w:r>
      <w:r w:rsidR="00663A84">
        <w:rPr>
          <w:color w:val="004784"/>
          <w:spacing w:val="-2"/>
        </w:rPr>
        <w:t xml:space="preserve"> </w:t>
      </w:r>
      <w:r w:rsidR="00663A84">
        <w:rPr>
          <w:color w:val="004784"/>
        </w:rPr>
        <w:t>pregunta</w:t>
      </w:r>
      <w:r w:rsidR="00663A84">
        <w:rPr>
          <w:color w:val="004784"/>
          <w:spacing w:val="-2"/>
        </w:rPr>
        <w:t xml:space="preserve"> </w:t>
      </w:r>
      <w:r w:rsidR="00663A84">
        <w:rPr>
          <w:color w:val="004784"/>
        </w:rPr>
        <w:t>ha</w:t>
      </w:r>
      <w:r w:rsidR="00663A84">
        <w:rPr>
          <w:color w:val="004784"/>
          <w:spacing w:val="-2"/>
        </w:rPr>
        <w:t xml:space="preserve"> </w:t>
      </w:r>
      <w:r w:rsidR="00663A84">
        <w:rPr>
          <w:color w:val="004784"/>
        </w:rPr>
        <w:t>sido</w:t>
      </w:r>
      <w:r w:rsidR="00663A84">
        <w:rPr>
          <w:color w:val="004784"/>
          <w:spacing w:val="-2"/>
        </w:rPr>
        <w:t xml:space="preserve"> </w:t>
      </w:r>
      <w:r w:rsidR="00663A84">
        <w:rPr>
          <w:color w:val="004784"/>
        </w:rPr>
        <w:t>precargada</w:t>
      </w:r>
      <w:r w:rsidR="00663A84">
        <w:rPr>
          <w:color w:val="004784"/>
          <w:spacing w:val="-2"/>
        </w:rPr>
        <w:t xml:space="preserve"> </w:t>
      </w:r>
      <w:r w:rsidR="00663A84">
        <w:rPr>
          <w:color w:val="004784"/>
        </w:rPr>
        <w:t>del</w:t>
      </w:r>
      <w:r w:rsidR="00663A84">
        <w:rPr>
          <w:color w:val="004784"/>
          <w:spacing w:val="-2"/>
        </w:rPr>
        <w:t xml:space="preserve"> </w:t>
      </w:r>
      <w:r w:rsidR="00663A84">
        <w:rPr>
          <w:color w:val="004784"/>
        </w:rPr>
        <w:t>sistema</w:t>
      </w:r>
      <w:r w:rsidR="00663A84">
        <w:rPr>
          <w:color w:val="004784"/>
          <w:spacing w:val="-2"/>
        </w:rPr>
        <w:t xml:space="preserve"> </w:t>
      </w:r>
      <w:r w:rsidR="00663A84">
        <w:rPr>
          <w:color w:val="004784"/>
        </w:rPr>
        <w:t>"SUIT</w:t>
      </w:r>
      <w:r w:rsidR="00663A84">
        <w:rPr>
          <w:color w:val="004784"/>
          <w:spacing w:val="-2"/>
        </w:rPr>
        <w:t xml:space="preserve"> </w:t>
      </w:r>
      <w:r w:rsidR="00663A84">
        <w:rPr>
          <w:color w:val="004784"/>
        </w:rPr>
        <w:t>u</w:t>
      </w:r>
      <w:r w:rsidR="00663A84">
        <w:rPr>
          <w:color w:val="004784"/>
          <w:spacing w:val="-2"/>
        </w:rPr>
        <w:t xml:space="preserve"> </w:t>
      </w:r>
      <w:r w:rsidR="00663A84">
        <w:rPr>
          <w:color w:val="004784"/>
        </w:rPr>
        <w:t>otro"</w:t>
      </w:r>
      <w:r w:rsidR="00663A84">
        <w:rPr>
          <w:color w:val="004784"/>
          <w:spacing w:val="-2"/>
        </w:rPr>
        <w:t xml:space="preserve"> </w:t>
      </w:r>
      <w:r w:rsidR="00663A84">
        <w:rPr>
          <w:color w:val="004784"/>
        </w:rPr>
        <w:t>por</w:t>
      </w:r>
      <w:r w:rsidR="00663A84">
        <w:rPr>
          <w:color w:val="004784"/>
          <w:spacing w:val="-2"/>
        </w:rPr>
        <w:t xml:space="preserve"> </w:t>
      </w:r>
      <w:r w:rsidR="00663A84">
        <w:rPr>
          <w:color w:val="004784"/>
        </w:rPr>
        <w:t>lo</w:t>
      </w:r>
      <w:r w:rsidR="00663A84">
        <w:rPr>
          <w:color w:val="004784"/>
          <w:spacing w:val="-2"/>
        </w:rPr>
        <w:t xml:space="preserve"> </w:t>
      </w:r>
      <w:r w:rsidR="00663A84">
        <w:rPr>
          <w:color w:val="004784"/>
        </w:rPr>
        <w:t>tanto</w:t>
      </w:r>
      <w:r w:rsidR="00663A84">
        <w:rPr>
          <w:color w:val="004784"/>
          <w:spacing w:val="-2"/>
        </w:rPr>
        <w:t xml:space="preserve"> </w:t>
      </w:r>
      <w:r w:rsidR="00663A84">
        <w:rPr>
          <w:color w:val="004784"/>
        </w:rPr>
        <w:t>no</w:t>
      </w:r>
      <w:r w:rsidR="00663A84">
        <w:rPr>
          <w:color w:val="004784"/>
          <w:spacing w:val="-2"/>
        </w:rPr>
        <w:t xml:space="preserve"> </w:t>
      </w:r>
      <w:r w:rsidR="00663A84">
        <w:rPr>
          <w:color w:val="004784"/>
        </w:rPr>
        <w:t>puede</w:t>
      </w:r>
      <w:r w:rsidR="00663A84">
        <w:rPr>
          <w:color w:val="004784"/>
          <w:spacing w:val="-2"/>
        </w:rPr>
        <w:t xml:space="preserve"> </w:t>
      </w:r>
      <w:r w:rsidR="00663A84">
        <w:rPr>
          <w:color w:val="004784"/>
        </w:rPr>
        <w:t>ser</w:t>
      </w:r>
      <w:r w:rsidR="00663A84">
        <w:rPr>
          <w:color w:val="004784"/>
          <w:spacing w:val="-2"/>
        </w:rPr>
        <w:t xml:space="preserve"> </w:t>
      </w:r>
      <w:r w:rsidR="00663A84">
        <w:rPr>
          <w:color w:val="004784"/>
        </w:rPr>
        <w:t xml:space="preserve">editada </w:t>
      </w:r>
      <w:r w:rsidR="00663A84">
        <w:rPr>
          <w:color w:val="004784"/>
          <w:spacing w:val="-2"/>
        </w:rPr>
        <w:t>85.36877959304243</w:t>
      </w:r>
    </w:p>
    <w:p w14:paraId="74501944" w14:textId="77777777" w:rsidR="00663A84" w:rsidRDefault="00663A84">
      <w:pPr>
        <w:pStyle w:val="Ttulo2"/>
        <w:numPr>
          <w:ilvl w:val="0"/>
          <w:numId w:val="1"/>
        </w:numPr>
        <w:tabs>
          <w:tab w:val="left" w:pos="1040"/>
        </w:tabs>
        <w:kinsoku w:val="0"/>
        <w:overflowPunct w:val="0"/>
        <w:spacing w:before="133" w:line="242" w:lineRule="auto"/>
        <w:ind w:left="640" w:right="651" w:firstLine="0"/>
        <w:rPr>
          <w:color w:val="004784"/>
        </w:rPr>
      </w:pPr>
      <w:r>
        <w:rPr>
          <w:color w:val="004784"/>
        </w:rPr>
        <w:t>¿La</w:t>
      </w:r>
      <w:r>
        <w:rPr>
          <w:color w:val="004784"/>
          <w:spacing w:val="-3"/>
        </w:rPr>
        <w:t xml:space="preserve"> </w:t>
      </w:r>
      <w:r>
        <w:rPr>
          <w:color w:val="004784"/>
        </w:rPr>
        <w:t>entidad</w:t>
      </w:r>
      <w:r>
        <w:rPr>
          <w:color w:val="004784"/>
          <w:spacing w:val="-3"/>
        </w:rPr>
        <w:t xml:space="preserve"> </w:t>
      </w:r>
      <w:r>
        <w:rPr>
          <w:color w:val="004784"/>
        </w:rPr>
        <w:t>redujo</w:t>
      </w:r>
      <w:r>
        <w:rPr>
          <w:color w:val="004784"/>
          <w:spacing w:val="-3"/>
        </w:rPr>
        <w:t xml:space="preserve"> </w:t>
      </w:r>
      <w:r>
        <w:rPr>
          <w:color w:val="004784"/>
        </w:rPr>
        <w:t>el</w:t>
      </w:r>
      <w:r>
        <w:rPr>
          <w:color w:val="004784"/>
          <w:spacing w:val="-3"/>
        </w:rPr>
        <w:t xml:space="preserve"> </w:t>
      </w:r>
      <w:r>
        <w:rPr>
          <w:color w:val="004784"/>
        </w:rPr>
        <w:t>porcentaje</w:t>
      </w:r>
      <w:r>
        <w:rPr>
          <w:color w:val="004784"/>
          <w:spacing w:val="-3"/>
        </w:rPr>
        <w:t xml:space="preserve"> </w:t>
      </w:r>
      <w:r>
        <w:rPr>
          <w:color w:val="004784"/>
        </w:rPr>
        <w:t>de</w:t>
      </w:r>
      <w:r>
        <w:rPr>
          <w:color w:val="004784"/>
          <w:spacing w:val="-3"/>
        </w:rPr>
        <w:t xml:space="preserve"> </w:t>
      </w:r>
      <w:r>
        <w:rPr>
          <w:color w:val="004784"/>
        </w:rPr>
        <w:t>reservas</w:t>
      </w:r>
      <w:r>
        <w:rPr>
          <w:color w:val="004784"/>
          <w:spacing w:val="-3"/>
        </w:rPr>
        <w:t xml:space="preserve"> </w:t>
      </w:r>
      <w:r>
        <w:rPr>
          <w:color w:val="004784"/>
        </w:rPr>
        <w:t>constituidas</w:t>
      </w:r>
      <w:r>
        <w:rPr>
          <w:color w:val="004784"/>
          <w:spacing w:val="-3"/>
        </w:rPr>
        <w:t xml:space="preserve"> </w:t>
      </w:r>
      <w:r>
        <w:rPr>
          <w:color w:val="004784"/>
        </w:rPr>
        <w:t>en</w:t>
      </w:r>
      <w:r>
        <w:rPr>
          <w:color w:val="004784"/>
          <w:spacing w:val="-3"/>
        </w:rPr>
        <w:t xml:space="preserve"> </w:t>
      </w:r>
      <w:r>
        <w:rPr>
          <w:color w:val="004784"/>
        </w:rPr>
        <w:t>2024</w:t>
      </w:r>
      <w:r>
        <w:rPr>
          <w:color w:val="004784"/>
          <w:spacing w:val="-3"/>
        </w:rPr>
        <w:t xml:space="preserve"> </w:t>
      </w:r>
      <w:r>
        <w:rPr>
          <w:color w:val="004784"/>
        </w:rPr>
        <w:t>sobre</w:t>
      </w:r>
      <w:r>
        <w:rPr>
          <w:color w:val="004784"/>
          <w:spacing w:val="-3"/>
        </w:rPr>
        <w:t xml:space="preserve"> </w:t>
      </w:r>
      <w:r>
        <w:rPr>
          <w:color w:val="004784"/>
        </w:rPr>
        <w:t>las</w:t>
      </w:r>
      <w:r>
        <w:rPr>
          <w:color w:val="004784"/>
          <w:spacing w:val="-3"/>
        </w:rPr>
        <w:t xml:space="preserve"> </w:t>
      </w:r>
      <w:r>
        <w:rPr>
          <w:color w:val="004784"/>
        </w:rPr>
        <w:t>apropiaciones</w:t>
      </w:r>
      <w:r>
        <w:rPr>
          <w:color w:val="004784"/>
          <w:spacing w:val="-3"/>
        </w:rPr>
        <w:t xml:space="preserve"> </w:t>
      </w:r>
      <w:r>
        <w:rPr>
          <w:color w:val="004784"/>
        </w:rPr>
        <w:t>de 2024 frente a las constituidas en 2023 (t-1) sobre las apropiaciones de 2023?</w:t>
      </w:r>
    </w:p>
    <w:p w14:paraId="3FE64468" w14:textId="77777777" w:rsidR="00663A84" w:rsidRDefault="00663A84">
      <w:pPr>
        <w:pStyle w:val="Textoindependiente"/>
        <w:kinsoku w:val="0"/>
        <w:overflowPunct w:val="0"/>
        <w:spacing w:before="66"/>
        <w:ind w:left="0"/>
        <w:rPr>
          <w:sz w:val="20"/>
          <w:szCs w:val="20"/>
        </w:rPr>
      </w:pPr>
    </w:p>
    <w:p w14:paraId="7FDB299C" w14:textId="4674CA29" w:rsidR="00663A84"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688960" behindDoc="1" locked="0" layoutInCell="0" allowOverlap="1" wp14:anchorId="4F4106E7" wp14:editId="72767BB5">
                <wp:simplePos x="0" y="0"/>
                <wp:positionH relativeFrom="page">
                  <wp:posOffset>498475</wp:posOffset>
                </wp:positionH>
                <wp:positionV relativeFrom="paragraph">
                  <wp:posOffset>-22860</wp:posOffset>
                </wp:positionV>
                <wp:extent cx="2432050" cy="643890"/>
                <wp:effectExtent l="0" t="0" r="0" b="0"/>
                <wp:wrapNone/>
                <wp:docPr id="1513167128"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3890"/>
                          <a:chOff x="785" y="-36"/>
                          <a:chExt cx="3830" cy="1014"/>
                        </a:xfrm>
                      </wpg:grpSpPr>
                      <pic:pic xmlns:pic="http://schemas.openxmlformats.org/drawingml/2006/picture">
                        <pic:nvPicPr>
                          <pic:cNvPr id="603198016" name="Picture 90"/>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259"/>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496072084" name="Text Box 91"/>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1A0642F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106E7" id="Group 89" o:spid="_x0000_s1090" style="position:absolute;left:0;text-align:left;margin-left:39.25pt;margin-top:-1.8pt;width:191.5pt;height:50.7pt;z-index:-251627520;mso-position-horizontal-relative:page;mso-position-vertical-relative:text" coordorigin="785,-36" coordsize="3830,1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" o:allowincell="f">
                <v:shape id="Picture 90" o:spid="_x0000_s1091" type="#_x0000_t75" style="position:absolute;left:1080;top:259;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">
                  <v:imagedata r:id="rId40" o:title=""/>
                  <o:lock v:ext="edit" aspectratio="f"/>
                </v:shape>
                <v:shape id="Text Box 91" o:spid="_x0000_s1092"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" fillcolor="#ffab00" strokecolor="white" strokeweight="1.5pt">
                  <v:textbox inset="0,0,0,0">
                    <w:txbxContent>
                      <w:p w14:paraId="1A0642F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GPR203</w:t>
      </w:r>
      <w:r w:rsidR="00663A84">
        <w:rPr>
          <w:color w:val="FFFFFF"/>
          <w:shd w:val="clear" w:color="auto" w:fill="069168"/>
        </w:rPr>
        <w:tab/>
      </w:r>
    </w:p>
    <w:p w14:paraId="15D85217" w14:textId="77777777" w:rsidR="00663A84" w:rsidRDefault="00663A84">
      <w:pPr>
        <w:pStyle w:val="Textoindependiente"/>
        <w:kinsoku w:val="0"/>
        <w:overflowPunct w:val="0"/>
        <w:spacing w:before="42"/>
        <w:rPr>
          <w:color w:val="004784"/>
          <w:spacing w:val="-2"/>
        </w:rPr>
      </w:pPr>
      <w:r>
        <w:rPr>
          <w:color w:val="004784"/>
        </w:rPr>
        <w:t xml:space="preserve">Sí. Indique las medidas que aplicó para este </w:t>
      </w:r>
      <w:r>
        <w:rPr>
          <w:color w:val="004784"/>
          <w:spacing w:val="-2"/>
        </w:rPr>
        <w:t>resultado:</w:t>
      </w:r>
    </w:p>
    <w:p w14:paraId="26D1FF1E" w14:textId="77777777" w:rsidR="00663A84" w:rsidRDefault="00663A84">
      <w:pPr>
        <w:pStyle w:val="Textoindependiente"/>
        <w:kinsoku w:val="0"/>
        <w:overflowPunct w:val="0"/>
        <w:spacing w:before="33"/>
        <w:rPr>
          <w:color w:val="004784"/>
          <w:spacing w:val="-2"/>
        </w:rPr>
      </w:pPr>
      <w:r>
        <w:rPr>
          <w:color w:val="004784"/>
        </w:rPr>
        <w:t xml:space="preserve">No. Justifique la </w:t>
      </w:r>
      <w:r>
        <w:rPr>
          <w:color w:val="004784"/>
          <w:spacing w:val="-2"/>
        </w:rPr>
        <w:t>razón:</w:t>
      </w:r>
    </w:p>
    <w:p w14:paraId="6134F5AB" w14:textId="77777777" w:rsidR="00663A84" w:rsidRDefault="00663A84">
      <w:pPr>
        <w:pStyle w:val="Textoindependiente"/>
        <w:kinsoku w:val="0"/>
        <w:overflowPunct w:val="0"/>
        <w:spacing w:before="33"/>
        <w:rPr>
          <w:color w:val="004784"/>
          <w:spacing w:val="-2"/>
        </w:rPr>
      </w:pPr>
      <w:r>
        <w:rPr>
          <w:color w:val="004784"/>
        </w:rPr>
        <w:t xml:space="preserve">No aplica porque no han constituido </w:t>
      </w:r>
      <w:r>
        <w:rPr>
          <w:color w:val="004784"/>
          <w:spacing w:val="-2"/>
        </w:rPr>
        <w:t>reservas</w:t>
      </w:r>
    </w:p>
    <w:p w14:paraId="47C17DCF" w14:textId="5B8ED943" w:rsidR="00663A84" w:rsidRDefault="00EF4689">
      <w:pPr>
        <w:pStyle w:val="Ttulo2"/>
        <w:numPr>
          <w:ilvl w:val="0"/>
          <w:numId w:val="1"/>
        </w:numPr>
        <w:tabs>
          <w:tab w:val="left" w:pos="1040"/>
        </w:tabs>
        <w:kinsoku w:val="0"/>
        <w:overflowPunct w:val="0"/>
        <w:spacing w:line="242" w:lineRule="auto"/>
        <w:ind w:left="640" w:right="998" w:firstLine="0"/>
        <w:rPr>
          <w:color w:val="004784"/>
        </w:rPr>
      </w:pPr>
      <w:r>
        <w:rPr>
          <w:noProof/>
        </w:rPr>
        <mc:AlternateContent>
          <mc:Choice Requires="wps">
            <w:drawing>
              <wp:anchor distT="0" distB="0" distL="114300" distR="114300" simplePos="0" relativeHeight="251288576" behindDoc="0" locked="0" layoutInCell="0" allowOverlap="1" wp14:anchorId="0CB2AD67" wp14:editId="766353B2">
                <wp:simplePos x="0" y="0"/>
                <wp:positionH relativeFrom="page">
                  <wp:posOffset>508000</wp:posOffset>
                </wp:positionH>
                <wp:positionV relativeFrom="paragraph">
                  <wp:posOffset>419100</wp:posOffset>
                </wp:positionV>
                <wp:extent cx="2413000" cy="177800"/>
                <wp:effectExtent l="0" t="0" r="0" b="0"/>
                <wp:wrapNone/>
                <wp:docPr id="172817532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0CC034A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2AD67" id="Text Box 92" o:spid="_x0000_s1093" type="#_x0000_t202" style="position:absolute;left:0;text-align:left;margin-left:40pt;margin-top:33pt;width:190pt;height:14pt;z-index:25128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" o:allowincell="f" fillcolor="#ffab00" strokecolor="white" strokeweight="1.5pt">
                <v:textbox inset="0,0,0,0">
                  <w:txbxContent>
                    <w:p w14:paraId="0CC034A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v:textbox>
                <w10:wrap anchorx="page"/>
              </v:shape>
            </w:pict>
          </mc:Fallback>
        </mc:AlternateContent>
      </w:r>
      <w:r w:rsidR="00663A84">
        <w:rPr>
          <w:color w:val="004784"/>
        </w:rPr>
        <w:t>Frente</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Reservas</w:t>
      </w:r>
      <w:r w:rsidR="00663A84">
        <w:rPr>
          <w:color w:val="004784"/>
          <w:spacing w:val="-3"/>
        </w:rPr>
        <w:t xml:space="preserve"> </w:t>
      </w:r>
      <w:r w:rsidR="00663A84">
        <w:rPr>
          <w:color w:val="004784"/>
        </w:rPr>
        <w:t>constituidas</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vigencia</w:t>
      </w:r>
      <w:r w:rsidR="00663A84">
        <w:rPr>
          <w:color w:val="004784"/>
          <w:spacing w:val="-3"/>
        </w:rPr>
        <w:t xml:space="preserve"> </w:t>
      </w:r>
      <w:r w:rsidR="00663A84">
        <w:rPr>
          <w:color w:val="004784"/>
        </w:rPr>
        <w:t>2023</w:t>
      </w:r>
      <w:r w:rsidR="00663A84">
        <w:rPr>
          <w:color w:val="004784"/>
          <w:spacing w:val="-3"/>
        </w:rPr>
        <w:t xml:space="preserve"> </w:t>
      </w:r>
      <w:r w:rsidR="00663A84">
        <w:rPr>
          <w:color w:val="004784"/>
        </w:rPr>
        <w:t>(año</w:t>
      </w:r>
      <w:r w:rsidR="00663A84">
        <w:rPr>
          <w:color w:val="004784"/>
          <w:spacing w:val="-3"/>
        </w:rPr>
        <w:t xml:space="preserve"> </w:t>
      </w:r>
      <w:r w:rsidR="00663A84">
        <w:rPr>
          <w:color w:val="004784"/>
        </w:rPr>
        <w:t>t-1),</w:t>
      </w:r>
      <w:r w:rsidR="00663A84">
        <w:rPr>
          <w:color w:val="004784"/>
          <w:spacing w:val="-3"/>
        </w:rPr>
        <w:t xml:space="preserve"> </w:t>
      </w:r>
      <w:r w:rsidR="00663A84">
        <w:rPr>
          <w:color w:val="004784"/>
        </w:rPr>
        <w:t>ejecutadas</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vigencia 2024 (año t) ¿Cuál fue el porcentaje de ejecución?</w:t>
      </w:r>
    </w:p>
    <w:p w14:paraId="65043C1F" w14:textId="77777777" w:rsidR="00663A84" w:rsidRDefault="00663A84">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GPR204</w:t>
      </w:r>
      <w:r>
        <w:rPr>
          <w:color w:val="FFFFFF"/>
          <w:shd w:val="clear" w:color="auto" w:fill="069168"/>
        </w:rPr>
        <w:tab/>
      </w:r>
    </w:p>
    <w:p w14:paraId="6E836DDD" w14:textId="77777777" w:rsidR="00663A84" w:rsidRDefault="00663A84">
      <w:pPr>
        <w:pStyle w:val="Textoindependiente"/>
        <w:kinsoku w:val="0"/>
        <w:overflowPunct w:val="0"/>
        <w:spacing w:before="62"/>
        <w:ind w:left="640"/>
        <w:rPr>
          <w:color w:val="004784"/>
          <w:spacing w:val="-2"/>
        </w:rPr>
      </w:pPr>
      <w:r>
        <w:rPr>
          <w:color w:val="004784"/>
        </w:rPr>
        <w:t xml:space="preserve">Esta información es calculada directamente por el Ministerio de </w:t>
      </w:r>
      <w:r>
        <w:rPr>
          <w:color w:val="004784"/>
          <w:spacing w:val="-2"/>
        </w:rPr>
        <w:t>Hacienda.</w:t>
      </w:r>
    </w:p>
    <w:p w14:paraId="431ABA1C" w14:textId="35771F41" w:rsidR="00663A84" w:rsidRDefault="00EF4689">
      <w:pPr>
        <w:pStyle w:val="Textoindependiente"/>
        <w:kinsoku w:val="0"/>
        <w:overflowPunct w:val="0"/>
        <w:spacing w:before="73" w:line="302" w:lineRule="auto"/>
        <w:ind w:left="920" w:right="2304" w:hanging="280"/>
        <w:rPr>
          <w:color w:val="004784"/>
          <w:spacing w:val="-4"/>
        </w:rPr>
      </w:pPr>
      <w:r>
        <w:rPr>
          <w:noProof/>
        </w:rPr>
        <mc:AlternateContent>
          <mc:Choice Requires="wps">
            <w:drawing>
              <wp:anchor distT="0" distB="0" distL="114300" distR="114300" simplePos="0" relativeHeight="251283456" behindDoc="0" locked="0" layoutInCell="0" allowOverlap="1" wp14:anchorId="3DB307F5" wp14:editId="7DA81D40">
                <wp:simplePos x="0" y="0"/>
                <wp:positionH relativeFrom="page">
                  <wp:posOffset>685800</wp:posOffset>
                </wp:positionH>
                <wp:positionV relativeFrom="paragraph">
                  <wp:posOffset>355600</wp:posOffset>
                </wp:positionV>
                <wp:extent cx="6540500" cy="0"/>
                <wp:effectExtent l="0" t="0" r="0" b="0"/>
                <wp:wrapNone/>
                <wp:docPr id="416159977"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00" cy="0"/>
                        </a:xfrm>
                        <a:custGeom>
                          <a:avLst/>
                          <a:gdLst>
                            <a:gd name="T0" fmla="*/ 0 w 10300"/>
                            <a:gd name="T1" fmla="*/ 0 h 1"/>
                            <a:gd name="T2" fmla="*/ 10300 w 10300"/>
                            <a:gd name="T3" fmla="*/ 0 h 1"/>
                          </a:gdLst>
                          <a:ahLst/>
                          <a:cxnLst>
                            <a:cxn ang="0">
                              <a:pos x="T0" y="T1"/>
                            </a:cxn>
                            <a:cxn ang="0">
                              <a:pos x="T2" y="T3"/>
                            </a:cxn>
                          </a:cxnLst>
                          <a:rect l="0" t="0" r="r" b="b"/>
                          <a:pathLst>
                            <a:path w="10300" h="1">
                              <a:moveTo>
                                <a:pt x="0" y="0"/>
                              </a:moveTo>
                              <a:lnTo>
                                <a:pt x="10300" y="0"/>
                              </a:lnTo>
                            </a:path>
                          </a:pathLst>
                        </a:custGeom>
                        <a:noFill/>
                        <a:ln w="12700">
                          <a:solidFill>
                            <a:srgbClr val="0047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AAD78" id="Freeform 93" o:spid="_x0000_s1026" style="position:absolute;margin-left:54pt;margin-top:28pt;width:515pt;height:0;z-index:25128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3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" o:allowincell="f" path="m,l10300,e" filled="f" strokecolor="#004784" strokeweight="1pt">
                <v:path arrowok="t" o:connecttype="custom" o:connectlocs="0,0;6540500,0" o:connectangles="0,0"/>
                <w10:wrap anchorx="page"/>
              </v:shape>
            </w:pict>
          </mc:Fallback>
        </mc:AlternateContent>
      </w:r>
      <w:r w:rsidR="00663A84">
        <w:rPr>
          <w:color w:val="004784"/>
        </w:rPr>
        <w:t>La</w:t>
      </w:r>
      <w:r w:rsidR="00663A84">
        <w:rPr>
          <w:color w:val="004784"/>
          <w:spacing w:val="-2"/>
        </w:rPr>
        <w:t xml:space="preserve"> </w:t>
      </w:r>
      <w:r w:rsidR="00663A84">
        <w:rPr>
          <w:color w:val="004784"/>
        </w:rPr>
        <w:t>respuesta</w:t>
      </w:r>
      <w:r w:rsidR="00663A84">
        <w:rPr>
          <w:color w:val="004784"/>
          <w:spacing w:val="-2"/>
        </w:rPr>
        <w:t xml:space="preserve"> </w:t>
      </w:r>
      <w:r w:rsidR="00663A84">
        <w:rPr>
          <w:color w:val="004784"/>
        </w:rPr>
        <w:t>a</w:t>
      </w:r>
      <w:r w:rsidR="00663A84">
        <w:rPr>
          <w:color w:val="004784"/>
          <w:spacing w:val="-2"/>
        </w:rPr>
        <w:t xml:space="preserve"> </w:t>
      </w:r>
      <w:r w:rsidR="00663A84">
        <w:rPr>
          <w:color w:val="004784"/>
        </w:rPr>
        <w:t>esta</w:t>
      </w:r>
      <w:r w:rsidR="00663A84">
        <w:rPr>
          <w:color w:val="004784"/>
          <w:spacing w:val="-2"/>
        </w:rPr>
        <w:t xml:space="preserve"> </w:t>
      </w:r>
      <w:r w:rsidR="00663A84">
        <w:rPr>
          <w:color w:val="004784"/>
        </w:rPr>
        <w:t>pregunta</w:t>
      </w:r>
      <w:r w:rsidR="00663A84">
        <w:rPr>
          <w:color w:val="004784"/>
          <w:spacing w:val="-2"/>
        </w:rPr>
        <w:t xml:space="preserve"> </w:t>
      </w:r>
      <w:r w:rsidR="00663A84">
        <w:rPr>
          <w:color w:val="004784"/>
        </w:rPr>
        <w:t>ha</w:t>
      </w:r>
      <w:r w:rsidR="00663A84">
        <w:rPr>
          <w:color w:val="004784"/>
          <w:spacing w:val="-2"/>
        </w:rPr>
        <w:t xml:space="preserve"> </w:t>
      </w:r>
      <w:r w:rsidR="00663A84">
        <w:rPr>
          <w:color w:val="004784"/>
        </w:rPr>
        <w:t>sido</w:t>
      </w:r>
      <w:r w:rsidR="00663A84">
        <w:rPr>
          <w:color w:val="004784"/>
          <w:spacing w:val="-2"/>
        </w:rPr>
        <w:t xml:space="preserve"> </w:t>
      </w:r>
      <w:r w:rsidR="00663A84">
        <w:rPr>
          <w:color w:val="004784"/>
        </w:rPr>
        <w:t>precargada</w:t>
      </w:r>
      <w:r w:rsidR="00663A84">
        <w:rPr>
          <w:color w:val="004784"/>
          <w:spacing w:val="-2"/>
        </w:rPr>
        <w:t xml:space="preserve"> </w:t>
      </w:r>
      <w:r w:rsidR="00663A84">
        <w:rPr>
          <w:color w:val="004784"/>
        </w:rPr>
        <w:t>del</w:t>
      </w:r>
      <w:r w:rsidR="00663A84">
        <w:rPr>
          <w:color w:val="004784"/>
          <w:spacing w:val="-2"/>
        </w:rPr>
        <w:t xml:space="preserve"> </w:t>
      </w:r>
      <w:r w:rsidR="00663A84">
        <w:rPr>
          <w:color w:val="004784"/>
        </w:rPr>
        <w:t>sistema</w:t>
      </w:r>
      <w:r w:rsidR="00663A84">
        <w:rPr>
          <w:color w:val="004784"/>
          <w:spacing w:val="-2"/>
        </w:rPr>
        <w:t xml:space="preserve"> </w:t>
      </w:r>
      <w:r w:rsidR="00663A84">
        <w:rPr>
          <w:color w:val="004784"/>
        </w:rPr>
        <w:t>"SUIT</w:t>
      </w:r>
      <w:r w:rsidR="00663A84">
        <w:rPr>
          <w:color w:val="004784"/>
          <w:spacing w:val="-2"/>
        </w:rPr>
        <w:t xml:space="preserve"> </w:t>
      </w:r>
      <w:r w:rsidR="00663A84">
        <w:rPr>
          <w:color w:val="004784"/>
        </w:rPr>
        <w:t>u</w:t>
      </w:r>
      <w:r w:rsidR="00663A84">
        <w:rPr>
          <w:color w:val="004784"/>
          <w:spacing w:val="-2"/>
        </w:rPr>
        <w:t xml:space="preserve"> </w:t>
      </w:r>
      <w:r w:rsidR="00663A84">
        <w:rPr>
          <w:color w:val="004784"/>
        </w:rPr>
        <w:t>otro"</w:t>
      </w:r>
      <w:r w:rsidR="00663A84">
        <w:rPr>
          <w:color w:val="004784"/>
          <w:spacing w:val="-2"/>
        </w:rPr>
        <w:t xml:space="preserve"> </w:t>
      </w:r>
      <w:r w:rsidR="00663A84">
        <w:rPr>
          <w:color w:val="004784"/>
        </w:rPr>
        <w:t>por</w:t>
      </w:r>
      <w:r w:rsidR="00663A84">
        <w:rPr>
          <w:color w:val="004784"/>
          <w:spacing w:val="-2"/>
        </w:rPr>
        <w:t xml:space="preserve"> </w:t>
      </w:r>
      <w:r w:rsidR="00663A84">
        <w:rPr>
          <w:color w:val="004784"/>
        </w:rPr>
        <w:t>lo</w:t>
      </w:r>
      <w:r w:rsidR="00663A84">
        <w:rPr>
          <w:color w:val="004784"/>
          <w:spacing w:val="-2"/>
        </w:rPr>
        <w:t xml:space="preserve"> </w:t>
      </w:r>
      <w:r w:rsidR="00663A84">
        <w:rPr>
          <w:color w:val="004784"/>
        </w:rPr>
        <w:t>tanto</w:t>
      </w:r>
      <w:r w:rsidR="00663A84">
        <w:rPr>
          <w:color w:val="004784"/>
          <w:spacing w:val="-2"/>
        </w:rPr>
        <w:t xml:space="preserve"> </w:t>
      </w:r>
      <w:r w:rsidR="00663A84">
        <w:rPr>
          <w:color w:val="004784"/>
        </w:rPr>
        <w:t>no</w:t>
      </w:r>
      <w:r w:rsidR="00663A84">
        <w:rPr>
          <w:color w:val="004784"/>
          <w:spacing w:val="-2"/>
        </w:rPr>
        <w:t xml:space="preserve"> </w:t>
      </w:r>
      <w:r w:rsidR="00663A84">
        <w:rPr>
          <w:color w:val="004784"/>
        </w:rPr>
        <w:t>puede</w:t>
      </w:r>
      <w:r w:rsidR="00663A84">
        <w:rPr>
          <w:color w:val="004784"/>
          <w:spacing w:val="-2"/>
        </w:rPr>
        <w:t xml:space="preserve"> </w:t>
      </w:r>
      <w:r w:rsidR="00663A84">
        <w:rPr>
          <w:color w:val="004784"/>
        </w:rPr>
        <w:t>ser</w:t>
      </w:r>
      <w:r w:rsidR="00663A84">
        <w:rPr>
          <w:color w:val="004784"/>
          <w:spacing w:val="-2"/>
        </w:rPr>
        <w:t xml:space="preserve"> </w:t>
      </w:r>
      <w:r w:rsidR="00663A84">
        <w:rPr>
          <w:color w:val="004784"/>
        </w:rPr>
        <w:t xml:space="preserve">editada </w:t>
      </w:r>
      <w:r w:rsidR="00663A84">
        <w:rPr>
          <w:color w:val="004784"/>
          <w:spacing w:val="-4"/>
        </w:rPr>
        <w:t>100</w:t>
      </w:r>
    </w:p>
    <w:p w14:paraId="7362A3B4" w14:textId="63818204" w:rsidR="00663A84" w:rsidRDefault="00EF4689">
      <w:pPr>
        <w:pStyle w:val="Ttulo2"/>
        <w:numPr>
          <w:ilvl w:val="0"/>
          <w:numId w:val="1"/>
        </w:numPr>
        <w:tabs>
          <w:tab w:val="left" w:pos="1040"/>
        </w:tabs>
        <w:kinsoku w:val="0"/>
        <w:overflowPunct w:val="0"/>
        <w:spacing w:before="134" w:line="242" w:lineRule="auto"/>
        <w:ind w:left="640" w:right="678" w:firstLine="0"/>
        <w:rPr>
          <w:color w:val="004784"/>
        </w:rPr>
      </w:pPr>
      <w:r>
        <w:rPr>
          <w:noProof/>
        </w:rPr>
        <mc:AlternateContent>
          <mc:Choice Requires="wps">
            <w:drawing>
              <wp:anchor distT="0" distB="0" distL="114300" distR="114300" simplePos="0" relativeHeight="251287552" behindDoc="0" locked="0" layoutInCell="0" allowOverlap="1" wp14:anchorId="18451D0B" wp14:editId="38139D2C">
                <wp:simplePos x="0" y="0"/>
                <wp:positionH relativeFrom="page">
                  <wp:posOffset>508000</wp:posOffset>
                </wp:positionH>
                <wp:positionV relativeFrom="paragraph">
                  <wp:posOffset>435610</wp:posOffset>
                </wp:positionV>
                <wp:extent cx="2413000" cy="177800"/>
                <wp:effectExtent l="0" t="0" r="0" b="0"/>
                <wp:wrapNone/>
                <wp:docPr id="119726198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5C1C4C5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51D0B" id="Text Box 94" o:spid="_x0000_s1094" type="#_x0000_t202" style="position:absolute;left:0;text-align:left;margin-left:40pt;margin-top:34.3pt;width:190pt;height:14pt;z-index:25128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" o:allowincell="f" fillcolor="#ffab00" strokecolor="white" strokeweight="1.5pt">
                <v:textbox inset="0,0,0,0">
                  <w:txbxContent>
                    <w:p w14:paraId="5C1C4C5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v:textbox>
                <w10:wrap anchorx="page"/>
              </v:shape>
            </w:pict>
          </mc:Fallback>
        </mc:AlternateContent>
      </w:r>
      <w:r w:rsidR="00663A84">
        <w:rPr>
          <w:color w:val="004784"/>
        </w:rPr>
        <w:t>¿Cuál</w:t>
      </w:r>
      <w:r w:rsidR="00663A84">
        <w:rPr>
          <w:color w:val="004784"/>
          <w:spacing w:val="-3"/>
        </w:rPr>
        <w:t xml:space="preserve"> </w:t>
      </w:r>
      <w:r w:rsidR="00663A84">
        <w:rPr>
          <w:color w:val="004784"/>
        </w:rPr>
        <w:t>fue</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número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modificaciones</w:t>
      </w:r>
      <w:r w:rsidR="00663A84">
        <w:rPr>
          <w:color w:val="004784"/>
          <w:spacing w:val="-3"/>
        </w:rPr>
        <w:t xml:space="preserve"> </w:t>
      </w:r>
      <w:r w:rsidR="00663A84">
        <w:rPr>
          <w:color w:val="004784"/>
        </w:rPr>
        <w:t>presupuestales</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nivel</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decreto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liquidación</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la vigencia 2024?</w:t>
      </w:r>
    </w:p>
    <w:p w14:paraId="2A2F20EF" w14:textId="77777777" w:rsidR="00663A84" w:rsidRDefault="00663A84">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GPR205</w:t>
      </w:r>
      <w:r>
        <w:rPr>
          <w:color w:val="FFFFFF"/>
          <w:shd w:val="clear" w:color="auto" w:fill="069168"/>
        </w:rPr>
        <w:tab/>
      </w:r>
    </w:p>
    <w:p w14:paraId="6D0F4411" w14:textId="77777777" w:rsidR="00663A84" w:rsidRDefault="00663A84">
      <w:pPr>
        <w:pStyle w:val="Textoindependiente"/>
        <w:kinsoku w:val="0"/>
        <w:overflowPunct w:val="0"/>
        <w:spacing w:before="62"/>
        <w:ind w:left="640"/>
        <w:rPr>
          <w:color w:val="004784"/>
          <w:spacing w:val="-2"/>
        </w:rPr>
      </w:pPr>
      <w:r>
        <w:rPr>
          <w:color w:val="004784"/>
        </w:rPr>
        <w:t xml:space="preserve">Esta información es calculada directamente por el Ministerio de Hacienda. Entiéndase por </w:t>
      </w:r>
      <w:r>
        <w:rPr>
          <w:color w:val="004784"/>
          <w:spacing w:val="-2"/>
        </w:rPr>
        <w:t>modificaciones</w:t>
      </w:r>
    </w:p>
    <w:p w14:paraId="7DB338CF" w14:textId="10EBA039" w:rsidR="00663A84" w:rsidRDefault="00EF4689">
      <w:pPr>
        <w:pStyle w:val="Textoindependiente"/>
        <w:kinsoku w:val="0"/>
        <w:overflowPunct w:val="0"/>
        <w:spacing w:before="73" w:line="302" w:lineRule="auto"/>
        <w:ind w:left="920" w:right="2304" w:hanging="280"/>
        <w:rPr>
          <w:color w:val="004784"/>
          <w:spacing w:val="-10"/>
        </w:rPr>
      </w:pPr>
      <w:r>
        <w:rPr>
          <w:noProof/>
        </w:rPr>
        <mc:AlternateContent>
          <mc:Choice Requires="wps">
            <w:drawing>
              <wp:anchor distT="0" distB="0" distL="114300" distR="114300" simplePos="0" relativeHeight="251284480" behindDoc="0" locked="0" layoutInCell="0" allowOverlap="1" wp14:anchorId="2E77FD13" wp14:editId="09A4C379">
                <wp:simplePos x="0" y="0"/>
                <wp:positionH relativeFrom="page">
                  <wp:posOffset>685800</wp:posOffset>
                </wp:positionH>
                <wp:positionV relativeFrom="paragraph">
                  <wp:posOffset>355600</wp:posOffset>
                </wp:positionV>
                <wp:extent cx="6540500" cy="0"/>
                <wp:effectExtent l="0" t="0" r="0" b="0"/>
                <wp:wrapNone/>
                <wp:docPr id="1903298003"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00" cy="0"/>
                        </a:xfrm>
                        <a:custGeom>
                          <a:avLst/>
                          <a:gdLst>
                            <a:gd name="T0" fmla="*/ 0 w 10300"/>
                            <a:gd name="T1" fmla="*/ 0 h 1"/>
                            <a:gd name="T2" fmla="*/ 10300 w 10300"/>
                            <a:gd name="T3" fmla="*/ 0 h 1"/>
                          </a:gdLst>
                          <a:ahLst/>
                          <a:cxnLst>
                            <a:cxn ang="0">
                              <a:pos x="T0" y="T1"/>
                            </a:cxn>
                            <a:cxn ang="0">
                              <a:pos x="T2" y="T3"/>
                            </a:cxn>
                          </a:cxnLst>
                          <a:rect l="0" t="0" r="r" b="b"/>
                          <a:pathLst>
                            <a:path w="10300" h="1">
                              <a:moveTo>
                                <a:pt x="0" y="0"/>
                              </a:moveTo>
                              <a:lnTo>
                                <a:pt x="10300" y="0"/>
                              </a:lnTo>
                            </a:path>
                          </a:pathLst>
                        </a:custGeom>
                        <a:noFill/>
                        <a:ln w="12700">
                          <a:solidFill>
                            <a:srgbClr val="0047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20F92" id="Freeform 95" o:spid="_x0000_s1026" style="position:absolute;margin-left:54pt;margin-top:28pt;width:515pt;height:0;z-index:25128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3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" o:allowincell="f" path="m,l10300,e" filled="f" strokecolor="#004784" strokeweight="1pt">
                <v:path arrowok="t" o:connecttype="custom" o:connectlocs="0,0;6540500,0" o:connectangles="0,0"/>
                <w10:wrap anchorx="page"/>
              </v:shape>
            </w:pict>
          </mc:Fallback>
        </mc:AlternateContent>
      </w:r>
      <w:r w:rsidR="00663A84">
        <w:rPr>
          <w:color w:val="004784"/>
        </w:rPr>
        <w:t>La</w:t>
      </w:r>
      <w:r w:rsidR="00663A84">
        <w:rPr>
          <w:color w:val="004784"/>
          <w:spacing w:val="-2"/>
        </w:rPr>
        <w:t xml:space="preserve"> </w:t>
      </w:r>
      <w:r w:rsidR="00663A84">
        <w:rPr>
          <w:color w:val="004784"/>
        </w:rPr>
        <w:t>respuesta</w:t>
      </w:r>
      <w:r w:rsidR="00663A84">
        <w:rPr>
          <w:color w:val="004784"/>
          <w:spacing w:val="-2"/>
        </w:rPr>
        <w:t xml:space="preserve"> </w:t>
      </w:r>
      <w:r w:rsidR="00663A84">
        <w:rPr>
          <w:color w:val="004784"/>
        </w:rPr>
        <w:t>a</w:t>
      </w:r>
      <w:r w:rsidR="00663A84">
        <w:rPr>
          <w:color w:val="004784"/>
          <w:spacing w:val="-2"/>
        </w:rPr>
        <w:t xml:space="preserve"> </w:t>
      </w:r>
      <w:r w:rsidR="00663A84">
        <w:rPr>
          <w:color w:val="004784"/>
        </w:rPr>
        <w:t>esta</w:t>
      </w:r>
      <w:r w:rsidR="00663A84">
        <w:rPr>
          <w:color w:val="004784"/>
          <w:spacing w:val="-2"/>
        </w:rPr>
        <w:t xml:space="preserve"> </w:t>
      </w:r>
      <w:r w:rsidR="00663A84">
        <w:rPr>
          <w:color w:val="004784"/>
        </w:rPr>
        <w:t>pregunta</w:t>
      </w:r>
      <w:r w:rsidR="00663A84">
        <w:rPr>
          <w:color w:val="004784"/>
          <w:spacing w:val="-2"/>
        </w:rPr>
        <w:t xml:space="preserve"> </w:t>
      </w:r>
      <w:r w:rsidR="00663A84">
        <w:rPr>
          <w:color w:val="004784"/>
        </w:rPr>
        <w:t>ha</w:t>
      </w:r>
      <w:r w:rsidR="00663A84">
        <w:rPr>
          <w:color w:val="004784"/>
          <w:spacing w:val="-2"/>
        </w:rPr>
        <w:t xml:space="preserve"> </w:t>
      </w:r>
      <w:r w:rsidR="00663A84">
        <w:rPr>
          <w:color w:val="004784"/>
        </w:rPr>
        <w:t>sido</w:t>
      </w:r>
      <w:r w:rsidR="00663A84">
        <w:rPr>
          <w:color w:val="004784"/>
          <w:spacing w:val="-2"/>
        </w:rPr>
        <w:t xml:space="preserve"> </w:t>
      </w:r>
      <w:r w:rsidR="00663A84">
        <w:rPr>
          <w:color w:val="004784"/>
        </w:rPr>
        <w:t>precargada</w:t>
      </w:r>
      <w:r w:rsidR="00663A84">
        <w:rPr>
          <w:color w:val="004784"/>
          <w:spacing w:val="-2"/>
        </w:rPr>
        <w:t xml:space="preserve"> </w:t>
      </w:r>
      <w:r w:rsidR="00663A84">
        <w:rPr>
          <w:color w:val="004784"/>
        </w:rPr>
        <w:t>del</w:t>
      </w:r>
      <w:r w:rsidR="00663A84">
        <w:rPr>
          <w:color w:val="004784"/>
          <w:spacing w:val="-2"/>
        </w:rPr>
        <w:t xml:space="preserve"> </w:t>
      </w:r>
      <w:r w:rsidR="00663A84">
        <w:rPr>
          <w:color w:val="004784"/>
        </w:rPr>
        <w:t>sistema</w:t>
      </w:r>
      <w:r w:rsidR="00663A84">
        <w:rPr>
          <w:color w:val="004784"/>
          <w:spacing w:val="-2"/>
        </w:rPr>
        <w:t xml:space="preserve"> </w:t>
      </w:r>
      <w:r w:rsidR="00663A84">
        <w:rPr>
          <w:color w:val="004784"/>
        </w:rPr>
        <w:t>"SUIT</w:t>
      </w:r>
      <w:r w:rsidR="00663A84">
        <w:rPr>
          <w:color w:val="004784"/>
          <w:spacing w:val="-2"/>
        </w:rPr>
        <w:t xml:space="preserve"> </w:t>
      </w:r>
      <w:r w:rsidR="00663A84">
        <w:rPr>
          <w:color w:val="004784"/>
        </w:rPr>
        <w:t>u</w:t>
      </w:r>
      <w:r w:rsidR="00663A84">
        <w:rPr>
          <w:color w:val="004784"/>
          <w:spacing w:val="-2"/>
        </w:rPr>
        <w:t xml:space="preserve"> </w:t>
      </w:r>
      <w:r w:rsidR="00663A84">
        <w:rPr>
          <w:color w:val="004784"/>
        </w:rPr>
        <w:t>otro"</w:t>
      </w:r>
      <w:r w:rsidR="00663A84">
        <w:rPr>
          <w:color w:val="004784"/>
          <w:spacing w:val="-2"/>
        </w:rPr>
        <w:t xml:space="preserve"> </w:t>
      </w:r>
      <w:r w:rsidR="00663A84">
        <w:rPr>
          <w:color w:val="004784"/>
        </w:rPr>
        <w:t>por</w:t>
      </w:r>
      <w:r w:rsidR="00663A84">
        <w:rPr>
          <w:color w:val="004784"/>
          <w:spacing w:val="-2"/>
        </w:rPr>
        <w:t xml:space="preserve"> </w:t>
      </w:r>
      <w:r w:rsidR="00663A84">
        <w:rPr>
          <w:color w:val="004784"/>
        </w:rPr>
        <w:t>lo</w:t>
      </w:r>
      <w:r w:rsidR="00663A84">
        <w:rPr>
          <w:color w:val="004784"/>
          <w:spacing w:val="-2"/>
        </w:rPr>
        <w:t xml:space="preserve"> </w:t>
      </w:r>
      <w:r w:rsidR="00663A84">
        <w:rPr>
          <w:color w:val="004784"/>
        </w:rPr>
        <w:t>tanto</w:t>
      </w:r>
      <w:r w:rsidR="00663A84">
        <w:rPr>
          <w:color w:val="004784"/>
          <w:spacing w:val="-2"/>
        </w:rPr>
        <w:t xml:space="preserve"> </w:t>
      </w:r>
      <w:r w:rsidR="00663A84">
        <w:rPr>
          <w:color w:val="004784"/>
        </w:rPr>
        <w:t>no</w:t>
      </w:r>
      <w:r w:rsidR="00663A84">
        <w:rPr>
          <w:color w:val="004784"/>
          <w:spacing w:val="-2"/>
        </w:rPr>
        <w:t xml:space="preserve"> </w:t>
      </w:r>
      <w:r w:rsidR="00663A84">
        <w:rPr>
          <w:color w:val="004784"/>
        </w:rPr>
        <w:t>puede</w:t>
      </w:r>
      <w:r w:rsidR="00663A84">
        <w:rPr>
          <w:color w:val="004784"/>
          <w:spacing w:val="-2"/>
        </w:rPr>
        <w:t xml:space="preserve"> </w:t>
      </w:r>
      <w:r w:rsidR="00663A84">
        <w:rPr>
          <w:color w:val="004784"/>
        </w:rPr>
        <w:t>ser</w:t>
      </w:r>
      <w:r w:rsidR="00663A84">
        <w:rPr>
          <w:color w:val="004784"/>
          <w:spacing w:val="-2"/>
        </w:rPr>
        <w:t xml:space="preserve"> </w:t>
      </w:r>
      <w:r w:rsidR="00663A84">
        <w:rPr>
          <w:color w:val="004784"/>
        </w:rPr>
        <w:t xml:space="preserve">editada </w:t>
      </w:r>
      <w:r w:rsidR="00663A84">
        <w:rPr>
          <w:color w:val="004784"/>
          <w:spacing w:val="-10"/>
        </w:rPr>
        <w:t>5</w:t>
      </w:r>
    </w:p>
    <w:p w14:paraId="5F97481F" w14:textId="77777777" w:rsidR="00663A84" w:rsidRDefault="00663A84">
      <w:pPr>
        <w:pStyle w:val="Ttulo2"/>
        <w:numPr>
          <w:ilvl w:val="0"/>
          <w:numId w:val="1"/>
        </w:numPr>
        <w:tabs>
          <w:tab w:val="left" w:pos="1040"/>
        </w:tabs>
        <w:kinsoku w:val="0"/>
        <w:overflowPunct w:val="0"/>
        <w:spacing w:before="134"/>
        <w:ind w:left="1040" w:hanging="400"/>
        <w:rPr>
          <w:color w:val="004784"/>
          <w:spacing w:val="-4"/>
        </w:rPr>
      </w:pPr>
      <w:r>
        <w:rPr>
          <w:color w:val="004784"/>
        </w:rPr>
        <w:t xml:space="preserve">¿Cuál fue el porcentaje de la relación entre el rezago 2023 (t-1) / apropiación 2024 </w:t>
      </w:r>
      <w:r>
        <w:rPr>
          <w:color w:val="004784"/>
          <w:spacing w:val="-4"/>
        </w:rPr>
        <w:t>(t)?</w:t>
      </w:r>
    </w:p>
    <w:p w14:paraId="49B6AEE5" w14:textId="77777777" w:rsidR="00663A84" w:rsidRDefault="00663A84">
      <w:pPr>
        <w:pStyle w:val="Textoindependiente"/>
        <w:kinsoku w:val="0"/>
        <w:overflowPunct w:val="0"/>
        <w:spacing w:before="67"/>
        <w:ind w:left="0"/>
        <w:rPr>
          <w:sz w:val="20"/>
          <w:szCs w:val="20"/>
        </w:rPr>
      </w:pPr>
    </w:p>
    <w:p w14:paraId="006054AC" w14:textId="13B2D333" w:rsidR="00663A84" w:rsidRDefault="00EF4689">
      <w:pPr>
        <w:pStyle w:val="Ttulo3"/>
        <w:tabs>
          <w:tab w:val="left" w:pos="7839"/>
        </w:tabs>
        <w:kinsoku w:val="0"/>
        <w:overflowPunct w:val="0"/>
        <w:spacing w:before="0"/>
        <w:rPr>
          <w:color w:val="FFFFFF"/>
          <w:spacing w:val="43"/>
        </w:rPr>
      </w:pPr>
      <w:r>
        <w:rPr>
          <w:noProof/>
        </w:rPr>
        <mc:AlternateContent>
          <mc:Choice Requires="wps">
            <w:drawing>
              <wp:anchor distT="0" distB="0" distL="114300" distR="114300" simplePos="0" relativeHeight="251286528" behindDoc="0" locked="0" layoutInCell="0" allowOverlap="1" wp14:anchorId="4C347FB8" wp14:editId="53EF0580">
                <wp:simplePos x="0" y="0"/>
                <wp:positionH relativeFrom="page">
                  <wp:posOffset>508000</wp:posOffset>
                </wp:positionH>
                <wp:positionV relativeFrom="paragraph">
                  <wp:posOffset>-13335</wp:posOffset>
                </wp:positionV>
                <wp:extent cx="2413000" cy="177800"/>
                <wp:effectExtent l="0" t="0" r="0" b="0"/>
                <wp:wrapNone/>
                <wp:docPr id="89857060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5271FD3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47FB8" id="Text Box 96" o:spid="_x0000_s1095" type="#_x0000_t202" style="position:absolute;left:0;text-align:left;margin-left:40pt;margin-top:-1.05pt;width:190pt;height:14pt;z-index:25128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" o:allowincell="f" fillcolor="#ffab00" strokecolor="white" strokeweight="1.5pt">
                <v:textbox inset="0,0,0,0">
                  <w:txbxContent>
                    <w:p w14:paraId="5271FD3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v:textbox>
                <w10:wrap anchorx="page"/>
              </v:shape>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GPR206</w:t>
      </w:r>
      <w:r w:rsidR="00663A84">
        <w:rPr>
          <w:color w:val="FFFFFF"/>
          <w:shd w:val="clear" w:color="auto" w:fill="069168"/>
        </w:rPr>
        <w:tab/>
      </w:r>
    </w:p>
    <w:p w14:paraId="0A9CF6EC" w14:textId="77777777" w:rsidR="00663A84" w:rsidRDefault="00663A84">
      <w:pPr>
        <w:pStyle w:val="Textoindependiente"/>
        <w:kinsoku w:val="0"/>
        <w:overflowPunct w:val="0"/>
        <w:spacing w:before="62" w:line="324" w:lineRule="auto"/>
        <w:ind w:left="640" w:right="1841"/>
        <w:rPr>
          <w:color w:val="004784"/>
        </w:rPr>
      </w:pPr>
      <w:r>
        <w:rPr>
          <w:color w:val="004784"/>
        </w:rPr>
        <w:t>Esta</w:t>
      </w:r>
      <w:r>
        <w:rPr>
          <w:color w:val="004784"/>
          <w:spacing w:val="-3"/>
        </w:rPr>
        <w:t xml:space="preserve"> </w:t>
      </w:r>
      <w:r>
        <w:rPr>
          <w:color w:val="004784"/>
        </w:rPr>
        <w:t>información</w:t>
      </w:r>
      <w:r>
        <w:rPr>
          <w:color w:val="004784"/>
          <w:spacing w:val="-3"/>
        </w:rPr>
        <w:t xml:space="preserve"> </w:t>
      </w:r>
      <w:r>
        <w:rPr>
          <w:color w:val="004784"/>
        </w:rPr>
        <w:t>es</w:t>
      </w:r>
      <w:r>
        <w:rPr>
          <w:color w:val="004784"/>
          <w:spacing w:val="-3"/>
        </w:rPr>
        <w:t xml:space="preserve"> </w:t>
      </w:r>
      <w:r>
        <w:rPr>
          <w:color w:val="004784"/>
        </w:rPr>
        <w:t>calculada</w:t>
      </w:r>
      <w:r>
        <w:rPr>
          <w:color w:val="004784"/>
          <w:spacing w:val="-3"/>
        </w:rPr>
        <w:t xml:space="preserve"> </w:t>
      </w:r>
      <w:r>
        <w:rPr>
          <w:color w:val="004784"/>
        </w:rPr>
        <w:t>directamente</w:t>
      </w:r>
      <w:r>
        <w:rPr>
          <w:color w:val="004784"/>
          <w:spacing w:val="-3"/>
        </w:rPr>
        <w:t xml:space="preserve"> </w:t>
      </w:r>
      <w:r>
        <w:rPr>
          <w:color w:val="004784"/>
        </w:rPr>
        <w:t>por</w:t>
      </w:r>
      <w:r>
        <w:rPr>
          <w:color w:val="004784"/>
          <w:spacing w:val="-3"/>
        </w:rPr>
        <w:t xml:space="preserve"> </w:t>
      </w:r>
      <w:r>
        <w:rPr>
          <w:color w:val="004784"/>
        </w:rPr>
        <w:t>el</w:t>
      </w:r>
      <w:r>
        <w:rPr>
          <w:color w:val="004784"/>
          <w:spacing w:val="-3"/>
        </w:rPr>
        <w:t xml:space="preserve"> </w:t>
      </w:r>
      <w:r>
        <w:rPr>
          <w:color w:val="004784"/>
        </w:rPr>
        <w:t>Ministerio</w:t>
      </w:r>
      <w:r>
        <w:rPr>
          <w:color w:val="004784"/>
          <w:spacing w:val="-3"/>
        </w:rPr>
        <w:t xml:space="preserve"> </w:t>
      </w:r>
      <w:r>
        <w:rPr>
          <w:color w:val="004784"/>
        </w:rPr>
        <w:t>de</w:t>
      </w:r>
      <w:r>
        <w:rPr>
          <w:color w:val="004784"/>
          <w:spacing w:val="-3"/>
        </w:rPr>
        <w:t xml:space="preserve"> </w:t>
      </w:r>
      <w:r>
        <w:rPr>
          <w:color w:val="004784"/>
        </w:rPr>
        <w:t>Hacienda.</w:t>
      </w:r>
      <w:r>
        <w:rPr>
          <w:color w:val="004784"/>
          <w:spacing w:val="-3"/>
        </w:rPr>
        <w:t xml:space="preserve"> </w:t>
      </w:r>
      <w:r>
        <w:rPr>
          <w:color w:val="004784"/>
        </w:rPr>
        <w:t>Donde</w:t>
      </w:r>
      <w:r>
        <w:rPr>
          <w:color w:val="004784"/>
          <w:spacing w:val="-3"/>
        </w:rPr>
        <w:t xml:space="preserve"> </w:t>
      </w:r>
      <w:r>
        <w:rPr>
          <w:color w:val="004784"/>
        </w:rPr>
        <w:t>rezago</w:t>
      </w:r>
      <w:r>
        <w:rPr>
          <w:color w:val="004784"/>
          <w:spacing w:val="-3"/>
        </w:rPr>
        <w:t xml:space="preserve"> </w:t>
      </w:r>
      <w:r>
        <w:rPr>
          <w:color w:val="004784"/>
        </w:rPr>
        <w:t>es</w:t>
      </w:r>
      <w:r>
        <w:rPr>
          <w:color w:val="004784"/>
          <w:spacing w:val="-3"/>
        </w:rPr>
        <w:t xml:space="preserve"> </w:t>
      </w:r>
      <w:r>
        <w:rPr>
          <w:color w:val="004784"/>
        </w:rPr>
        <w:t>igual</w:t>
      </w:r>
      <w:r>
        <w:rPr>
          <w:color w:val="004784"/>
          <w:spacing w:val="-3"/>
        </w:rPr>
        <w:t xml:space="preserve"> </w:t>
      </w:r>
      <w:r>
        <w:rPr>
          <w:color w:val="004784"/>
        </w:rPr>
        <w:t>a</w:t>
      </w:r>
      <w:r>
        <w:rPr>
          <w:color w:val="004784"/>
          <w:spacing w:val="-3"/>
        </w:rPr>
        <w:t xml:space="preserve"> </w:t>
      </w:r>
      <w:r>
        <w:rPr>
          <w:color w:val="004784"/>
        </w:rPr>
        <w:t>la</w:t>
      </w:r>
      <w:r>
        <w:rPr>
          <w:color w:val="004784"/>
          <w:spacing w:val="-3"/>
        </w:rPr>
        <w:t xml:space="preserve"> </w:t>
      </w:r>
      <w:r>
        <w:rPr>
          <w:color w:val="004784"/>
        </w:rPr>
        <w:t>suma</w:t>
      </w:r>
      <w:r>
        <w:rPr>
          <w:color w:val="004784"/>
          <w:spacing w:val="-3"/>
        </w:rPr>
        <w:t xml:space="preserve"> </w:t>
      </w:r>
      <w:r>
        <w:rPr>
          <w:color w:val="004784"/>
        </w:rPr>
        <w:t>de</w:t>
      </w:r>
      <w:r>
        <w:rPr>
          <w:color w:val="004784"/>
          <w:spacing w:val="-3"/>
        </w:rPr>
        <w:t xml:space="preserve"> </w:t>
      </w:r>
      <w:r>
        <w:rPr>
          <w:color w:val="004784"/>
        </w:rPr>
        <w:t>las La respuesta a esta pregunta ha sido precargada del sistema "SUIT u otro" por lo tanto no puede ser editada</w:t>
      </w:r>
    </w:p>
    <w:p w14:paraId="42B96433" w14:textId="552B779C" w:rsidR="00663A84" w:rsidRDefault="00EF4689">
      <w:pPr>
        <w:pStyle w:val="Textoindependiente"/>
        <w:kinsoku w:val="0"/>
        <w:overflowPunct w:val="0"/>
        <w:spacing w:line="188" w:lineRule="exact"/>
        <w:ind w:left="920"/>
        <w:rPr>
          <w:color w:val="004784"/>
          <w:spacing w:val="-2"/>
        </w:rPr>
      </w:pPr>
      <w:r>
        <w:rPr>
          <w:noProof/>
        </w:rPr>
        <mc:AlternateContent>
          <mc:Choice Requires="wps">
            <w:drawing>
              <wp:anchor distT="0" distB="0" distL="0" distR="0" simplePos="0" relativeHeight="251281408" behindDoc="0" locked="0" layoutInCell="0" allowOverlap="1" wp14:anchorId="15148A11" wp14:editId="1ACD686A">
                <wp:simplePos x="0" y="0"/>
                <wp:positionH relativeFrom="page">
                  <wp:posOffset>685800</wp:posOffset>
                </wp:positionH>
                <wp:positionV relativeFrom="paragraph">
                  <wp:posOffset>131445</wp:posOffset>
                </wp:positionV>
                <wp:extent cx="6540500" cy="0"/>
                <wp:effectExtent l="0" t="0" r="0" b="0"/>
                <wp:wrapTopAndBottom/>
                <wp:docPr id="1038393136"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00" cy="0"/>
                        </a:xfrm>
                        <a:custGeom>
                          <a:avLst/>
                          <a:gdLst>
                            <a:gd name="T0" fmla="*/ 0 w 10300"/>
                            <a:gd name="T1" fmla="*/ 0 h 1"/>
                            <a:gd name="T2" fmla="*/ 10300 w 10300"/>
                            <a:gd name="T3" fmla="*/ 0 h 1"/>
                          </a:gdLst>
                          <a:ahLst/>
                          <a:cxnLst>
                            <a:cxn ang="0">
                              <a:pos x="T0" y="T1"/>
                            </a:cxn>
                            <a:cxn ang="0">
                              <a:pos x="T2" y="T3"/>
                            </a:cxn>
                          </a:cxnLst>
                          <a:rect l="0" t="0" r="r" b="b"/>
                          <a:pathLst>
                            <a:path w="10300" h="1">
                              <a:moveTo>
                                <a:pt x="0" y="0"/>
                              </a:moveTo>
                              <a:lnTo>
                                <a:pt x="10300" y="0"/>
                              </a:lnTo>
                            </a:path>
                          </a:pathLst>
                        </a:custGeom>
                        <a:noFill/>
                        <a:ln w="12700">
                          <a:solidFill>
                            <a:srgbClr val="0047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78FD3" id="Freeform 97" o:spid="_x0000_s1026" style="position:absolute;margin-left:54pt;margin-top:10.35pt;width:515pt;height:0;z-index:25128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" o:allowincell="f" path="m,l10300,e" filled="f" strokecolor="#004784" strokeweight="1pt">
                <v:path arrowok="t" o:connecttype="custom" o:connectlocs="0,0;6540500,0" o:connectangles="0,0"/>
                <w10:wrap type="topAndBottom" anchorx="page"/>
              </v:shape>
            </w:pict>
          </mc:Fallback>
        </mc:AlternateContent>
      </w:r>
      <w:r w:rsidR="00663A84">
        <w:rPr>
          <w:color w:val="004784"/>
          <w:spacing w:val="-2"/>
        </w:rPr>
        <w:t>9.268571212587485</w:t>
      </w:r>
    </w:p>
    <w:p w14:paraId="5D45BDAD" w14:textId="77777777" w:rsidR="00663A84" w:rsidRDefault="00663A84">
      <w:pPr>
        <w:pStyle w:val="Ttulo2"/>
        <w:numPr>
          <w:ilvl w:val="0"/>
          <w:numId w:val="1"/>
        </w:numPr>
        <w:tabs>
          <w:tab w:val="left" w:pos="1040"/>
        </w:tabs>
        <w:kinsoku w:val="0"/>
        <w:overflowPunct w:val="0"/>
        <w:spacing w:before="159" w:line="242" w:lineRule="auto"/>
        <w:ind w:left="640" w:right="597" w:firstLine="0"/>
        <w:rPr>
          <w:color w:val="004784"/>
        </w:rPr>
      </w:pPr>
      <w:r>
        <w:rPr>
          <w:color w:val="004784"/>
        </w:rPr>
        <w:t>De</w:t>
      </w:r>
      <w:r>
        <w:rPr>
          <w:color w:val="004784"/>
          <w:spacing w:val="-3"/>
        </w:rPr>
        <w:t xml:space="preserve"> </w:t>
      </w:r>
      <w:r>
        <w:rPr>
          <w:color w:val="004784"/>
        </w:rPr>
        <w:t>acuerdo</w:t>
      </w:r>
      <w:r>
        <w:rPr>
          <w:color w:val="004784"/>
          <w:spacing w:val="-3"/>
        </w:rPr>
        <w:t xml:space="preserve"> </w:t>
      </w:r>
      <w:r>
        <w:rPr>
          <w:color w:val="004784"/>
        </w:rPr>
        <w:t>con</w:t>
      </w:r>
      <w:r>
        <w:rPr>
          <w:color w:val="004784"/>
          <w:spacing w:val="-3"/>
        </w:rPr>
        <w:t xml:space="preserve"> </w:t>
      </w:r>
      <w:r>
        <w:rPr>
          <w:color w:val="004784"/>
        </w:rPr>
        <w:t>el</w:t>
      </w:r>
      <w:r>
        <w:rPr>
          <w:color w:val="004784"/>
          <w:spacing w:val="-3"/>
        </w:rPr>
        <w:t xml:space="preserve"> </w:t>
      </w:r>
      <w:r>
        <w:rPr>
          <w:color w:val="004784"/>
        </w:rPr>
        <w:t>plan</w:t>
      </w:r>
      <w:r>
        <w:rPr>
          <w:color w:val="004784"/>
          <w:spacing w:val="-3"/>
        </w:rPr>
        <w:t xml:space="preserve"> </w:t>
      </w:r>
      <w:r>
        <w:rPr>
          <w:color w:val="004784"/>
        </w:rPr>
        <w:t>de</w:t>
      </w:r>
      <w:r>
        <w:rPr>
          <w:color w:val="004784"/>
          <w:spacing w:val="-3"/>
        </w:rPr>
        <w:t xml:space="preserve"> </w:t>
      </w:r>
      <w:r>
        <w:rPr>
          <w:color w:val="004784"/>
        </w:rPr>
        <w:t>austeridad,</w:t>
      </w:r>
      <w:r>
        <w:rPr>
          <w:color w:val="004784"/>
          <w:spacing w:val="-3"/>
        </w:rPr>
        <w:t xml:space="preserve"> </w:t>
      </w:r>
      <w:r>
        <w:rPr>
          <w:color w:val="004784"/>
        </w:rPr>
        <w:t>indique</w:t>
      </w:r>
      <w:r>
        <w:rPr>
          <w:color w:val="004784"/>
          <w:spacing w:val="-3"/>
        </w:rPr>
        <w:t xml:space="preserve"> </w:t>
      </w:r>
      <w:r>
        <w:rPr>
          <w:color w:val="004784"/>
        </w:rPr>
        <w:t>la</w:t>
      </w:r>
      <w:r>
        <w:rPr>
          <w:color w:val="004784"/>
          <w:spacing w:val="-3"/>
        </w:rPr>
        <w:t xml:space="preserve"> </w:t>
      </w:r>
      <w:r>
        <w:rPr>
          <w:color w:val="004784"/>
        </w:rPr>
        <w:t>variación</w:t>
      </w:r>
      <w:r>
        <w:rPr>
          <w:color w:val="004784"/>
          <w:spacing w:val="-3"/>
        </w:rPr>
        <w:t xml:space="preserve"> </w:t>
      </w:r>
      <w:r>
        <w:rPr>
          <w:color w:val="004784"/>
        </w:rPr>
        <w:t>porcentual</w:t>
      </w:r>
      <w:r>
        <w:rPr>
          <w:color w:val="004784"/>
          <w:spacing w:val="-3"/>
        </w:rPr>
        <w:t xml:space="preserve"> </w:t>
      </w:r>
      <w:r>
        <w:rPr>
          <w:color w:val="004784"/>
        </w:rPr>
        <w:t>entre</w:t>
      </w:r>
      <w:r>
        <w:rPr>
          <w:color w:val="004784"/>
          <w:spacing w:val="-3"/>
        </w:rPr>
        <w:t xml:space="preserve"> </w:t>
      </w:r>
      <w:r>
        <w:rPr>
          <w:color w:val="004784"/>
        </w:rPr>
        <w:t>las</w:t>
      </w:r>
      <w:r>
        <w:rPr>
          <w:color w:val="004784"/>
          <w:spacing w:val="-3"/>
        </w:rPr>
        <w:t xml:space="preserve"> </w:t>
      </w:r>
      <w:r>
        <w:rPr>
          <w:color w:val="004784"/>
        </w:rPr>
        <w:t>vigencias</w:t>
      </w:r>
      <w:r>
        <w:rPr>
          <w:color w:val="004784"/>
          <w:spacing w:val="-3"/>
        </w:rPr>
        <w:t xml:space="preserve"> </w:t>
      </w:r>
      <w:r>
        <w:rPr>
          <w:color w:val="004784"/>
        </w:rPr>
        <w:t>2023 y 2024 de los siguientes rubros de gasto:</w:t>
      </w:r>
    </w:p>
    <w:p w14:paraId="578A7980" w14:textId="77777777" w:rsidR="00663A84" w:rsidRDefault="00663A84">
      <w:pPr>
        <w:pStyle w:val="Textoindependiente"/>
        <w:kinsoku w:val="0"/>
        <w:overflowPunct w:val="0"/>
        <w:spacing w:before="1" w:line="242" w:lineRule="auto"/>
        <w:ind w:left="640" w:right="1392"/>
        <w:rPr>
          <w:color w:val="004784"/>
          <w:spacing w:val="-2"/>
          <w:sz w:val="24"/>
          <w:szCs w:val="24"/>
        </w:rPr>
      </w:pPr>
      <w:r>
        <w:rPr>
          <w:color w:val="004784"/>
          <w:sz w:val="24"/>
          <w:szCs w:val="24"/>
        </w:rPr>
        <w:t>Donde:</w:t>
      </w:r>
      <w:r>
        <w:rPr>
          <w:color w:val="004784"/>
          <w:spacing w:val="-2"/>
          <w:sz w:val="24"/>
          <w:szCs w:val="24"/>
        </w:rPr>
        <w:t xml:space="preserve"> </w:t>
      </w:r>
      <w:r>
        <w:rPr>
          <w:color w:val="004784"/>
          <w:sz w:val="24"/>
          <w:szCs w:val="24"/>
        </w:rPr>
        <w:t>los</w:t>
      </w:r>
      <w:r>
        <w:rPr>
          <w:color w:val="004784"/>
          <w:spacing w:val="-2"/>
          <w:sz w:val="24"/>
          <w:szCs w:val="24"/>
        </w:rPr>
        <w:t xml:space="preserve"> </w:t>
      </w:r>
      <w:r>
        <w:rPr>
          <w:color w:val="004784"/>
          <w:sz w:val="24"/>
          <w:szCs w:val="24"/>
        </w:rPr>
        <w:t>valores</w:t>
      </w:r>
      <w:r>
        <w:rPr>
          <w:color w:val="004784"/>
          <w:spacing w:val="-2"/>
          <w:sz w:val="24"/>
          <w:szCs w:val="24"/>
        </w:rPr>
        <w:t xml:space="preserve"> </w:t>
      </w:r>
      <w:r>
        <w:rPr>
          <w:color w:val="004784"/>
          <w:sz w:val="24"/>
          <w:szCs w:val="24"/>
        </w:rPr>
        <w:t>negativos</w:t>
      </w:r>
      <w:r>
        <w:rPr>
          <w:color w:val="004784"/>
          <w:spacing w:val="-2"/>
          <w:sz w:val="24"/>
          <w:szCs w:val="24"/>
        </w:rPr>
        <w:t xml:space="preserve"> </w:t>
      </w:r>
      <w:r>
        <w:rPr>
          <w:color w:val="004784"/>
          <w:sz w:val="24"/>
          <w:szCs w:val="24"/>
        </w:rPr>
        <w:t>indican</w:t>
      </w:r>
      <w:r>
        <w:rPr>
          <w:color w:val="004784"/>
          <w:spacing w:val="-2"/>
          <w:sz w:val="24"/>
          <w:szCs w:val="24"/>
        </w:rPr>
        <w:t xml:space="preserve"> </w:t>
      </w:r>
      <w:r>
        <w:rPr>
          <w:color w:val="004784"/>
          <w:sz w:val="24"/>
          <w:szCs w:val="24"/>
        </w:rPr>
        <w:t>un</w:t>
      </w:r>
      <w:r>
        <w:rPr>
          <w:color w:val="004784"/>
          <w:spacing w:val="-2"/>
          <w:sz w:val="24"/>
          <w:szCs w:val="24"/>
        </w:rPr>
        <w:t xml:space="preserve"> </w:t>
      </w:r>
      <w:r>
        <w:rPr>
          <w:color w:val="004784"/>
          <w:sz w:val="24"/>
          <w:szCs w:val="24"/>
        </w:rPr>
        <w:t>logro</w:t>
      </w:r>
      <w:r>
        <w:rPr>
          <w:color w:val="004784"/>
          <w:spacing w:val="-2"/>
          <w:sz w:val="24"/>
          <w:szCs w:val="24"/>
        </w:rPr>
        <w:t xml:space="preserve"> </w:t>
      </w:r>
      <w:r>
        <w:rPr>
          <w:color w:val="004784"/>
          <w:sz w:val="24"/>
          <w:szCs w:val="24"/>
        </w:rPr>
        <w:t>positivo</w:t>
      </w:r>
      <w:r>
        <w:rPr>
          <w:color w:val="004784"/>
          <w:spacing w:val="-2"/>
          <w:sz w:val="24"/>
          <w:szCs w:val="24"/>
        </w:rPr>
        <w:t xml:space="preserve"> </w:t>
      </w:r>
      <w:r>
        <w:rPr>
          <w:color w:val="004784"/>
          <w:sz w:val="24"/>
          <w:szCs w:val="24"/>
        </w:rPr>
        <w:t>en</w:t>
      </w:r>
      <w:r>
        <w:rPr>
          <w:color w:val="004784"/>
          <w:spacing w:val="-2"/>
          <w:sz w:val="24"/>
          <w:szCs w:val="24"/>
        </w:rPr>
        <w:t xml:space="preserve"> </w:t>
      </w:r>
      <w:r>
        <w:rPr>
          <w:color w:val="004784"/>
          <w:sz w:val="24"/>
          <w:szCs w:val="24"/>
        </w:rPr>
        <w:t>ahorro</w:t>
      </w:r>
      <w:r>
        <w:rPr>
          <w:color w:val="004784"/>
          <w:spacing w:val="-2"/>
          <w:sz w:val="24"/>
          <w:szCs w:val="24"/>
        </w:rPr>
        <w:t xml:space="preserve"> </w:t>
      </w:r>
      <w:r>
        <w:rPr>
          <w:color w:val="004784"/>
          <w:sz w:val="24"/>
          <w:szCs w:val="24"/>
        </w:rPr>
        <w:t>de</w:t>
      </w:r>
      <w:r>
        <w:rPr>
          <w:color w:val="004784"/>
          <w:spacing w:val="-2"/>
          <w:sz w:val="24"/>
          <w:szCs w:val="24"/>
        </w:rPr>
        <w:t xml:space="preserve"> </w:t>
      </w:r>
      <w:r>
        <w:rPr>
          <w:color w:val="004784"/>
          <w:sz w:val="24"/>
          <w:szCs w:val="24"/>
        </w:rPr>
        <w:t>recursos,</w:t>
      </w:r>
      <w:r>
        <w:rPr>
          <w:color w:val="004784"/>
          <w:spacing w:val="-2"/>
          <w:sz w:val="24"/>
          <w:szCs w:val="24"/>
        </w:rPr>
        <w:t xml:space="preserve"> </w:t>
      </w:r>
      <w:r>
        <w:rPr>
          <w:color w:val="004784"/>
          <w:sz w:val="24"/>
          <w:szCs w:val="24"/>
        </w:rPr>
        <w:t>y</w:t>
      </w:r>
      <w:r>
        <w:rPr>
          <w:color w:val="004784"/>
          <w:spacing w:val="-2"/>
          <w:sz w:val="24"/>
          <w:szCs w:val="24"/>
        </w:rPr>
        <w:t xml:space="preserve"> </w:t>
      </w:r>
      <w:r>
        <w:rPr>
          <w:color w:val="004784"/>
          <w:sz w:val="24"/>
          <w:szCs w:val="24"/>
        </w:rPr>
        <w:t>los</w:t>
      </w:r>
      <w:r>
        <w:rPr>
          <w:color w:val="004784"/>
          <w:spacing w:val="-2"/>
          <w:sz w:val="24"/>
          <w:szCs w:val="24"/>
        </w:rPr>
        <w:t xml:space="preserve"> </w:t>
      </w:r>
      <w:r>
        <w:rPr>
          <w:color w:val="004784"/>
          <w:sz w:val="24"/>
          <w:szCs w:val="24"/>
        </w:rPr>
        <w:t xml:space="preserve">valores positivos representan una oportunidad de mejora (no hubo ahorro sino aumento del </w:t>
      </w:r>
      <w:r>
        <w:rPr>
          <w:color w:val="004784"/>
          <w:spacing w:val="-2"/>
          <w:sz w:val="24"/>
          <w:szCs w:val="24"/>
        </w:rPr>
        <w:t>gasto)</w:t>
      </w:r>
    </w:p>
    <w:p w14:paraId="766413AA" w14:textId="77777777" w:rsidR="00663A84" w:rsidRDefault="00663A84">
      <w:pPr>
        <w:pStyle w:val="Textoindependiente"/>
        <w:kinsoku w:val="0"/>
        <w:overflowPunct w:val="0"/>
        <w:spacing w:before="66"/>
        <w:ind w:left="0"/>
        <w:rPr>
          <w:sz w:val="20"/>
          <w:szCs w:val="20"/>
        </w:rPr>
      </w:pPr>
    </w:p>
    <w:p w14:paraId="78535DBC" w14:textId="6F290861" w:rsidR="00663A84" w:rsidRDefault="00EF4689">
      <w:pPr>
        <w:pStyle w:val="Ttulo3"/>
        <w:tabs>
          <w:tab w:val="left" w:pos="7839"/>
        </w:tabs>
        <w:kinsoku w:val="0"/>
        <w:overflowPunct w:val="0"/>
        <w:spacing w:before="0"/>
        <w:rPr>
          <w:color w:val="FFFFFF"/>
          <w:spacing w:val="43"/>
        </w:rPr>
      </w:pPr>
      <w:r>
        <w:rPr>
          <w:noProof/>
        </w:rPr>
        <mc:AlternateContent>
          <mc:Choice Requires="wps">
            <w:drawing>
              <wp:anchor distT="0" distB="0" distL="114300" distR="114300" simplePos="0" relativeHeight="251285504" behindDoc="0" locked="0" layoutInCell="0" allowOverlap="1" wp14:anchorId="500167F2" wp14:editId="648C2309">
                <wp:simplePos x="0" y="0"/>
                <wp:positionH relativeFrom="page">
                  <wp:posOffset>508000</wp:posOffset>
                </wp:positionH>
                <wp:positionV relativeFrom="paragraph">
                  <wp:posOffset>-13335</wp:posOffset>
                </wp:positionV>
                <wp:extent cx="2413000" cy="177800"/>
                <wp:effectExtent l="0" t="0" r="0" b="0"/>
                <wp:wrapNone/>
                <wp:docPr id="114056377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255232C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167F2" id="Text Box 98" o:spid="_x0000_s1096" type="#_x0000_t202" style="position:absolute;left:0;text-align:left;margin-left:40pt;margin-top:-1.05pt;width:190pt;height:14pt;z-index:25128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" o:allowincell="f" fillcolor="#ffab00" strokecolor="white" strokeweight="1.5pt">
                <v:textbox inset="0,0,0,0">
                  <w:txbxContent>
                    <w:p w14:paraId="255232C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w10:wrap anchorx="page"/>
              </v:shape>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GPR207</w:t>
      </w:r>
      <w:r w:rsidR="00663A84">
        <w:rPr>
          <w:color w:val="FFFFFF"/>
          <w:shd w:val="clear" w:color="auto" w:fill="069168"/>
        </w:rPr>
        <w:tab/>
      </w:r>
    </w:p>
    <w:p w14:paraId="313FF49A" w14:textId="77777777" w:rsidR="00663A84" w:rsidRDefault="00663A84">
      <w:pPr>
        <w:pStyle w:val="Textoindependiente"/>
        <w:kinsoku w:val="0"/>
        <w:overflowPunct w:val="0"/>
        <w:spacing w:before="62"/>
        <w:ind w:left="640"/>
        <w:rPr>
          <w:color w:val="004784"/>
          <w:spacing w:val="-2"/>
        </w:rPr>
      </w:pPr>
      <w:r>
        <w:rPr>
          <w:color w:val="004784"/>
        </w:rPr>
        <w:t xml:space="preserve">Esta información es calculada directamente por el Ministerio de </w:t>
      </w:r>
      <w:r>
        <w:rPr>
          <w:color w:val="004784"/>
          <w:spacing w:val="-2"/>
        </w:rPr>
        <w:t>hacienda.</w:t>
      </w:r>
    </w:p>
    <w:p w14:paraId="7D9782CC" w14:textId="77777777" w:rsidR="00663A84" w:rsidRDefault="00663A84">
      <w:pPr>
        <w:pStyle w:val="Textoindependiente"/>
        <w:kinsoku w:val="0"/>
        <w:overflowPunct w:val="0"/>
        <w:spacing w:before="73"/>
        <w:ind w:left="640"/>
        <w:rPr>
          <w:color w:val="004784"/>
          <w:spacing w:val="-2"/>
        </w:rPr>
      </w:pPr>
      <w:r>
        <w:rPr>
          <w:color w:val="004784"/>
        </w:rPr>
        <w:t xml:space="preserve">La respuesta a esta pregunta ha sido precargada del sistema "SUIT u otro" por lo tanto no puede ser </w:t>
      </w:r>
      <w:r>
        <w:rPr>
          <w:color w:val="004784"/>
          <w:spacing w:val="-2"/>
        </w:rPr>
        <w:t>editada</w:t>
      </w:r>
    </w:p>
    <w:p w14:paraId="3881B78F" w14:textId="77777777" w:rsidR="00663A84" w:rsidRDefault="00663A84">
      <w:pPr>
        <w:pStyle w:val="Textoindependiente"/>
        <w:kinsoku w:val="0"/>
        <w:overflowPunct w:val="0"/>
        <w:spacing w:before="11"/>
        <w:ind w:left="0"/>
        <w:rPr>
          <w:sz w:val="11"/>
          <w:szCs w:val="11"/>
        </w:rPr>
      </w:pPr>
    </w:p>
    <w:p w14:paraId="636BAEB5" w14:textId="77777777" w:rsidR="00663A84" w:rsidRDefault="00663A84">
      <w:pPr>
        <w:pStyle w:val="Textoindependiente"/>
        <w:kinsoku w:val="0"/>
        <w:overflowPunct w:val="0"/>
        <w:spacing w:before="11"/>
        <w:ind w:left="0"/>
        <w:rPr>
          <w:sz w:val="11"/>
          <w:szCs w:val="11"/>
        </w:rPr>
        <w:sectPr w:rsidR="00663A84">
          <w:pgSz w:w="12240" w:h="15840"/>
          <w:pgMar w:top="1400" w:right="420" w:bottom="1180" w:left="160" w:header="535" w:footer="980" w:gutter="0"/>
          <w:cols w:space="720" w:equalWidth="0">
            <w:col w:w="11660"/>
          </w:cols>
          <w:noEndnote/>
        </w:sectPr>
      </w:pPr>
    </w:p>
    <w:p w14:paraId="351A33B7" w14:textId="77777777" w:rsidR="00663A84" w:rsidRDefault="00663A84">
      <w:pPr>
        <w:pStyle w:val="Textoindependiente"/>
        <w:kinsoku w:val="0"/>
        <w:overflowPunct w:val="0"/>
        <w:spacing w:before="94"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493EC4C7" w14:textId="77777777" w:rsidR="00663A84" w:rsidRDefault="00663A84">
      <w:pPr>
        <w:pStyle w:val="Textoindependiente"/>
        <w:kinsoku w:val="0"/>
        <w:overflowPunct w:val="0"/>
        <w:spacing w:before="3"/>
        <w:ind w:left="0"/>
        <w:rPr>
          <w:sz w:val="16"/>
          <w:szCs w:val="16"/>
        </w:rPr>
      </w:pPr>
      <w:r>
        <w:rPr>
          <w:rFonts w:ascii="Times New Roman" w:hAnsi="Times New Roman" w:cs="Times New Roman"/>
          <w:sz w:val="24"/>
          <w:szCs w:val="24"/>
        </w:rPr>
        <w:br w:type="column"/>
      </w:r>
    </w:p>
    <w:p w14:paraId="080FE335" w14:textId="77777777" w:rsidR="00663A84" w:rsidRDefault="00663A84">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648C24B8" w14:textId="77777777" w:rsidR="00663A84" w:rsidRDefault="00663A84">
      <w:pPr>
        <w:pStyle w:val="Textoindependiente"/>
        <w:kinsoku w:val="0"/>
        <w:overflowPunct w:val="0"/>
        <w:spacing w:before="3"/>
        <w:ind w:left="0"/>
        <w:rPr>
          <w:sz w:val="16"/>
          <w:szCs w:val="16"/>
        </w:rPr>
      </w:pPr>
      <w:r>
        <w:rPr>
          <w:rFonts w:ascii="Times New Roman" w:hAnsi="Times New Roman" w:cs="Times New Roman"/>
          <w:sz w:val="24"/>
          <w:szCs w:val="24"/>
        </w:rPr>
        <w:br w:type="column"/>
      </w:r>
    </w:p>
    <w:p w14:paraId="6F699715" w14:textId="77777777" w:rsidR="00663A84" w:rsidRDefault="00663A84">
      <w:pPr>
        <w:pStyle w:val="Textoindependiente"/>
        <w:kinsoku w:val="0"/>
        <w:overflowPunct w:val="0"/>
        <w:spacing w:before="1"/>
        <w:ind w:left="640"/>
        <w:rPr>
          <w:color w:val="004784"/>
          <w:spacing w:val="-5"/>
          <w:sz w:val="16"/>
          <w:szCs w:val="16"/>
        </w:rPr>
      </w:pPr>
      <w:r>
        <w:rPr>
          <w:color w:val="004784"/>
          <w:sz w:val="16"/>
          <w:szCs w:val="16"/>
        </w:rPr>
        <w:t>Página 6</w:t>
      </w:r>
      <w:r>
        <w:rPr>
          <w:color w:val="004784"/>
          <w:spacing w:val="-1"/>
          <w:sz w:val="16"/>
          <w:szCs w:val="16"/>
        </w:rPr>
        <w:t xml:space="preserve"> </w:t>
      </w:r>
      <w:r>
        <w:rPr>
          <w:color w:val="004784"/>
          <w:sz w:val="16"/>
          <w:szCs w:val="16"/>
        </w:rPr>
        <w:t xml:space="preserve">/ </w:t>
      </w:r>
      <w:r>
        <w:rPr>
          <w:color w:val="004784"/>
          <w:spacing w:val="-5"/>
          <w:sz w:val="16"/>
          <w:szCs w:val="16"/>
        </w:rPr>
        <w:t>111</w:t>
      </w:r>
    </w:p>
    <w:p w14:paraId="40D60494" w14:textId="77777777" w:rsidR="00663A84" w:rsidRDefault="00663A84">
      <w:pPr>
        <w:pStyle w:val="Textoindependiente"/>
        <w:kinsoku w:val="0"/>
        <w:overflowPunct w:val="0"/>
        <w:spacing w:before="1"/>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477"/>
            <w:col w:w="2492"/>
          </w:cols>
          <w:noEndnote/>
        </w:sectPr>
      </w:pPr>
    </w:p>
    <w:p w14:paraId="6D7A76A8" w14:textId="77777777" w:rsidR="00663A84" w:rsidRDefault="00663A84">
      <w:pPr>
        <w:pStyle w:val="Textoindependiente"/>
        <w:kinsoku w:val="0"/>
        <w:overflowPunct w:val="0"/>
        <w:ind w:left="0"/>
      </w:pPr>
    </w:p>
    <w:p w14:paraId="0E270385" w14:textId="77777777" w:rsidR="00663A84" w:rsidRDefault="00663A84">
      <w:pPr>
        <w:pStyle w:val="Textoindependiente"/>
        <w:kinsoku w:val="0"/>
        <w:overflowPunct w:val="0"/>
        <w:ind w:left="0"/>
      </w:pPr>
    </w:p>
    <w:p w14:paraId="09BEBBCB" w14:textId="77777777" w:rsidR="00663A84" w:rsidRDefault="00663A84">
      <w:pPr>
        <w:pStyle w:val="Textoindependiente"/>
        <w:kinsoku w:val="0"/>
        <w:overflowPunct w:val="0"/>
        <w:ind w:left="0"/>
      </w:pPr>
    </w:p>
    <w:p w14:paraId="7537103E" w14:textId="77777777" w:rsidR="00663A84" w:rsidRDefault="00663A84">
      <w:pPr>
        <w:pStyle w:val="Textoindependiente"/>
        <w:kinsoku w:val="0"/>
        <w:overflowPunct w:val="0"/>
        <w:spacing w:before="180"/>
        <w:ind w:left="0"/>
      </w:pPr>
    </w:p>
    <w:p w14:paraId="5C770EE3" w14:textId="6C8A2855" w:rsidR="00663A84" w:rsidRDefault="00EF4689">
      <w:pPr>
        <w:pStyle w:val="Textoindependiente"/>
        <w:kinsoku w:val="0"/>
        <w:overflowPunct w:val="0"/>
        <w:spacing w:line="273" w:lineRule="auto"/>
        <w:ind w:left="1280" w:right="5181" w:hanging="330"/>
        <w:rPr>
          <w:color w:val="004784"/>
          <w:spacing w:val="-2"/>
        </w:rPr>
      </w:pPr>
      <w:r>
        <w:rPr>
          <w:rFonts w:ascii="Times New Roman" w:hAnsi="Times New Roman" w:cs="Times New Roman"/>
          <w:noProof/>
          <w:position w:val="-4"/>
          <w:sz w:val="24"/>
          <w:szCs w:val="24"/>
        </w:rPr>
        <w:drawing>
          <wp:inline distT="0" distB="0" distL="0" distR="0" wp14:anchorId="60FD8A7A" wp14:editId="2D2B2DD6">
            <wp:extent cx="123825" cy="123825"/>
            <wp:effectExtent l="0" t="0" r="0" b="0"/>
            <wp:docPr id="29" name="Imagen 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663A84">
        <w:rPr>
          <w:rFonts w:ascii="Times New Roman" w:hAnsi="Times New Roman" w:cs="Times New Roman"/>
          <w:spacing w:val="34"/>
          <w:sz w:val="20"/>
          <w:szCs w:val="20"/>
        </w:rPr>
        <w:t xml:space="preserve"> </w:t>
      </w:r>
      <w:r w:rsidR="00663A84">
        <w:rPr>
          <w:color w:val="004784"/>
        </w:rPr>
        <w:t>Prestación</w:t>
      </w:r>
      <w:r w:rsidR="00663A84">
        <w:rPr>
          <w:color w:val="004784"/>
          <w:spacing w:val="-6"/>
        </w:rPr>
        <w:t xml:space="preserve"> </w:t>
      </w:r>
      <w:r w:rsidR="00663A84">
        <w:rPr>
          <w:color w:val="004784"/>
        </w:rPr>
        <w:t>de</w:t>
      </w:r>
      <w:r w:rsidR="00663A84">
        <w:rPr>
          <w:color w:val="004784"/>
          <w:spacing w:val="-6"/>
        </w:rPr>
        <w:t xml:space="preserve"> </w:t>
      </w:r>
      <w:r w:rsidR="00663A84">
        <w:rPr>
          <w:color w:val="004784"/>
        </w:rPr>
        <w:t>servicios</w:t>
      </w:r>
      <w:r w:rsidR="00663A84">
        <w:rPr>
          <w:color w:val="004784"/>
          <w:spacing w:val="-6"/>
        </w:rPr>
        <w:t xml:space="preserve"> </w:t>
      </w:r>
      <w:r w:rsidR="00663A84">
        <w:rPr>
          <w:color w:val="004784"/>
        </w:rPr>
        <w:t>técnicos</w:t>
      </w:r>
      <w:r w:rsidR="00663A84">
        <w:rPr>
          <w:color w:val="004784"/>
          <w:spacing w:val="-6"/>
        </w:rPr>
        <w:t xml:space="preserve"> </w:t>
      </w:r>
      <w:r w:rsidR="00663A84">
        <w:rPr>
          <w:color w:val="004784"/>
        </w:rPr>
        <w:t>y</w:t>
      </w:r>
      <w:r w:rsidR="00663A84">
        <w:rPr>
          <w:color w:val="004784"/>
          <w:spacing w:val="-6"/>
        </w:rPr>
        <w:t xml:space="preserve"> </w:t>
      </w:r>
      <w:r w:rsidR="00663A84">
        <w:rPr>
          <w:color w:val="004784"/>
        </w:rPr>
        <w:t xml:space="preserve">profesionales: </w:t>
      </w:r>
      <w:r w:rsidR="00663A84">
        <w:rPr>
          <w:color w:val="004784"/>
          <w:spacing w:val="-2"/>
        </w:rPr>
        <w:t>50.28732518579693</w:t>
      </w:r>
    </w:p>
    <w:p w14:paraId="5E82F7C0" w14:textId="2F8B2B5D" w:rsidR="00663A84" w:rsidRDefault="00EF4689">
      <w:pPr>
        <w:pStyle w:val="Textoindependiente"/>
        <w:kinsoku w:val="0"/>
        <w:overflowPunct w:val="0"/>
        <w:spacing w:line="20" w:lineRule="exact"/>
        <w:ind w:left="1280"/>
        <w:rPr>
          <w:sz w:val="2"/>
          <w:szCs w:val="2"/>
        </w:rPr>
      </w:pPr>
      <w:r>
        <w:rPr>
          <w:noProof/>
          <w:sz w:val="2"/>
          <w:szCs w:val="2"/>
        </w:rPr>
        <mc:AlternateContent>
          <mc:Choice Requires="wpg">
            <w:drawing>
              <wp:inline distT="0" distB="0" distL="0" distR="0" wp14:anchorId="602DECE5" wp14:editId="6AE6B3C3">
                <wp:extent cx="6540500" cy="12700"/>
                <wp:effectExtent l="9525" t="1270" r="12700" b="5080"/>
                <wp:docPr id="1828947646"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0" cy="12700"/>
                          <a:chOff x="0" y="0"/>
                          <a:chExt cx="10300" cy="20"/>
                        </a:xfrm>
                      </wpg:grpSpPr>
                      <wps:wsp>
                        <wps:cNvPr id="1697108691" name="Freeform 100"/>
                        <wps:cNvSpPr>
                          <a:spLocks/>
                        </wps:cNvSpPr>
                        <wps:spPr bwMode="auto">
                          <a:xfrm>
                            <a:off x="0" y="10"/>
                            <a:ext cx="10300" cy="1"/>
                          </a:xfrm>
                          <a:custGeom>
                            <a:avLst/>
                            <a:gdLst>
                              <a:gd name="T0" fmla="*/ 0 w 10300"/>
                              <a:gd name="T1" fmla="*/ 0 h 1"/>
                              <a:gd name="T2" fmla="*/ 10300 w 10300"/>
                              <a:gd name="T3" fmla="*/ 0 h 1"/>
                            </a:gdLst>
                            <a:ahLst/>
                            <a:cxnLst>
                              <a:cxn ang="0">
                                <a:pos x="T0" y="T1"/>
                              </a:cxn>
                              <a:cxn ang="0">
                                <a:pos x="T2" y="T3"/>
                              </a:cxn>
                            </a:cxnLst>
                            <a:rect l="0" t="0" r="r" b="b"/>
                            <a:pathLst>
                              <a:path w="10300" h="1">
                                <a:moveTo>
                                  <a:pt x="0" y="0"/>
                                </a:moveTo>
                                <a:lnTo>
                                  <a:pt x="10300" y="0"/>
                                </a:lnTo>
                              </a:path>
                            </a:pathLst>
                          </a:custGeom>
                          <a:noFill/>
                          <a:ln w="12700">
                            <a:solidFill>
                              <a:srgbClr val="0047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F4E629" id="Group 99" o:spid="_x0000_s1026" style="width:515pt;height:1pt;mso-position-horizontal-relative:char;mso-position-vertical-relative:line" coordsize="103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">
                <v:shape id="Freeform 100" o:spid="_x0000_s1027" style="position:absolute;top:10;width:10300;height:1;visibility:visible;mso-wrap-style:square;v-text-anchor:top" coordsize="103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" path="m,l10300,e" filled="f" strokecolor="#004784" strokeweight="1pt">
                  <v:path arrowok="t" o:connecttype="custom" o:connectlocs="0,0;10300,0" o:connectangles="0,0"/>
                </v:shape>
                <w10:anchorlock/>
              </v:group>
            </w:pict>
          </mc:Fallback>
        </mc:AlternateContent>
      </w:r>
    </w:p>
    <w:p w14:paraId="6167600F" w14:textId="4684A253" w:rsidR="00663A84" w:rsidRDefault="00EF4689">
      <w:pPr>
        <w:pStyle w:val="Textoindependiente"/>
        <w:kinsoku w:val="0"/>
        <w:overflowPunct w:val="0"/>
        <w:spacing w:line="273" w:lineRule="auto"/>
        <w:ind w:left="1280" w:right="8101" w:hanging="330"/>
        <w:rPr>
          <w:color w:val="004784"/>
          <w:spacing w:val="-2"/>
        </w:rPr>
      </w:pPr>
      <w:r>
        <w:rPr>
          <w:noProof/>
        </w:rPr>
        <mc:AlternateContent>
          <mc:Choice Requires="wps">
            <w:drawing>
              <wp:anchor distT="0" distB="0" distL="114300" distR="114300" simplePos="0" relativeHeight="251291648" behindDoc="0" locked="0" layoutInCell="0" allowOverlap="1" wp14:anchorId="5CE5E408" wp14:editId="382A36CA">
                <wp:simplePos x="0" y="0"/>
                <wp:positionH relativeFrom="page">
                  <wp:posOffset>914400</wp:posOffset>
                </wp:positionH>
                <wp:positionV relativeFrom="paragraph">
                  <wp:posOffset>285750</wp:posOffset>
                </wp:positionV>
                <wp:extent cx="6540500" cy="0"/>
                <wp:effectExtent l="0" t="0" r="0" b="0"/>
                <wp:wrapNone/>
                <wp:docPr id="781081781"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00" cy="0"/>
                        </a:xfrm>
                        <a:custGeom>
                          <a:avLst/>
                          <a:gdLst>
                            <a:gd name="T0" fmla="*/ 0 w 10300"/>
                            <a:gd name="T1" fmla="*/ 0 h 1"/>
                            <a:gd name="T2" fmla="*/ 10300 w 10300"/>
                            <a:gd name="T3" fmla="*/ 0 h 1"/>
                          </a:gdLst>
                          <a:ahLst/>
                          <a:cxnLst>
                            <a:cxn ang="0">
                              <a:pos x="T0" y="T1"/>
                            </a:cxn>
                            <a:cxn ang="0">
                              <a:pos x="T2" y="T3"/>
                            </a:cxn>
                          </a:cxnLst>
                          <a:rect l="0" t="0" r="r" b="b"/>
                          <a:pathLst>
                            <a:path w="10300" h="1">
                              <a:moveTo>
                                <a:pt x="0" y="0"/>
                              </a:moveTo>
                              <a:lnTo>
                                <a:pt x="10300" y="0"/>
                              </a:lnTo>
                            </a:path>
                          </a:pathLst>
                        </a:custGeom>
                        <a:noFill/>
                        <a:ln w="12700">
                          <a:solidFill>
                            <a:srgbClr val="0047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79987" id="Freeform 101" o:spid="_x0000_s1026" style="position:absolute;margin-left:1in;margin-top:22.5pt;width:515pt;height:0;z-index:25129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3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" o:allowincell="f" path="m,l10300,e" filled="f" strokecolor="#004784" strokeweight="1pt">
                <v:path arrowok="t" o:connecttype="custom" o:connectlocs="0,0;6540500,0" o:connectangles="0,0"/>
                <w10:wrap anchorx="page"/>
              </v:shape>
            </w:pict>
          </mc:Fallback>
        </mc:AlternateContent>
      </w:r>
      <w:r>
        <w:rPr>
          <w:rFonts w:ascii="Times New Roman" w:hAnsi="Times New Roman" w:cs="Times New Roman"/>
          <w:noProof/>
          <w:position w:val="-4"/>
          <w:sz w:val="24"/>
          <w:szCs w:val="24"/>
        </w:rPr>
        <w:drawing>
          <wp:inline distT="0" distB="0" distL="0" distR="0" wp14:anchorId="7A69F4BF" wp14:editId="5462228D">
            <wp:extent cx="123825" cy="123825"/>
            <wp:effectExtent l="0" t="0" r="0" b="0"/>
            <wp:docPr id="31" name="Imagen 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 xml:space="preserve">Tiquetes y viáticos: </w:t>
      </w:r>
      <w:r w:rsidR="00663A84">
        <w:rPr>
          <w:color w:val="004784"/>
          <w:spacing w:val="-2"/>
        </w:rPr>
        <w:t>21.089072056876756</w:t>
      </w:r>
    </w:p>
    <w:p w14:paraId="55DCFB16" w14:textId="4E4D92CF" w:rsidR="00663A84" w:rsidRDefault="00EF4689">
      <w:pPr>
        <w:pStyle w:val="Textoindependiente"/>
        <w:kinsoku w:val="0"/>
        <w:overflowPunct w:val="0"/>
        <w:spacing w:line="273" w:lineRule="auto"/>
        <w:ind w:left="1280" w:right="8101" w:hanging="330"/>
        <w:rPr>
          <w:color w:val="004784"/>
          <w:spacing w:val="-2"/>
        </w:rPr>
      </w:pPr>
      <w:r>
        <w:rPr>
          <w:noProof/>
        </w:rPr>
        <mc:AlternateContent>
          <mc:Choice Requires="wps">
            <w:drawing>
              <wp:anchor distT="0" distB="0" distL="114300" distR="114300" simplePos="0" relativeHeight="251292672" behindDoc="0" locked="0" layoutInCell="0" allowOverlap="1" wp14:anchorId="4DDF4E87" wp14:editId="59C0A382">
                <wp:simplePos x="0" y="0"/>
                <wp:positionH relativeFrom="page">
                  <wp:posOffset>914400</wp:posOffset>
                </wp:positionH>
                <wp:positionV relativeFrom="paragraph">
                  <wp:posOffset>288290</wp:posOffset>
                </wp:positionV>
                <wp:extent cx="6540500" cy="0"/>
                <wp:effectExtent l="0" t="0" r="0" b="0"/>
                <wp:wrapNone/>
                <wp:docPr id="106755776"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00" cy="0"/>
                        </a:xfrm>
                        <a:custGeom>
                          <a:avLst/>
                          <a:gdLst>
                            <a:gd name="T0" fmla="*/ 0 w 10300"/>
                            <a:gd name="T1" fmla="*/ 0 h 1"/>
                            <a:gd name="T2" fmla="*/ 10300 w 10300"/>
                            <a:gd name="T3" fmla="*/ 0 h 1"/>
                          </a:gdLst>
                          <a:ahLst/>
                          <a:cxnLst>
                            <a:cxn ang="0">
                              <a:pos x="T0" y="T1"/>
                            </a:cxn>
                            <a:cxn ang="0">
                              <a:pos x="T2" y="T3"/>
                            </a:cxn>
                          </a:cxnLst>
                          <a:rect l="0" t="0" r="r" b="b"/>
                          <a:pathLst>
                            <a:path w="10300" h="1">
                              <a:moveTo>
                                <a:pt x="0" y="0"/>
                              </a:moveTo>
                              <a:lnTo>
                                <a:pt x="10300" y="0"/>
                              </a:lnTo>
                            </a:path>
                          </a:pathLst>
                        </a:custGeom>
                        <a:noFill/>
                        <a:ln w="12700">
                          <a:solidFill>
                            <a:srgbClr val="0047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4D95E" id="Freeform 102" o:spid="_x0000_s1026" style="position:absolute;margin-left:1in;margin-top:22.7pt;width:515pt;height:0;z-index:25129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3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" o:allowincell="f" path="m,l10300,e" filled="f" strokecolor="#004784" strokeweight="1pt">
                <v:path arrowok="t" o:connecttype="custom" o:connectlocs="0,0;6540500,0" o:connectangles="0,0"/>
                <w10:wrap anchorx="page"/>
              </v:shape>
            </w:pict>
          </mc:Fallback>
        </mc:AlternateContent>
      </w:r>
      <w:r>
        <w:rPr>
          <w:rFonts w:ascii="Times New Roman" w:hAnsi="Times New Roman" w:cs="Times New Roman"/>
          <w:noProof/>
          <w:position w:val="-4"/>
          <w:sz w:val="24"/>
          <w:szCs w:val="24"/>
        </w:rPr>
        <w:drawing>
          <wp:inline distT="0" distB="0" distL="0" distR="0" wp14:anchorId="0AD476B9" wp14:editId="74036CAE">
            <wp:extent cx="123825" cy="123825"/>
            <wp:effectExtent l="0" t="0" r="0" b="0"/>
            <wp:docPr id="32" name="Imagen 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 xml:space="preserve">Publicidad: </w:t>
      </w:r>
      <w:r w:rsidR="00663A84">
        <w:rPr>
          <w:color w:val="004784"/>
          <w:spacing w:val="-2"/>
        </w:rPr>
        <w:t>230.3030303030303</w:t>
      </w:r>
    </w:p>
    <w:p w14:paraId="19995A74" w14:textId="200A02BB" w:rsidR="00663A84" w:rsidRDefault="00EF4689">
      <w:pPr>
        <w:pStyle w:val="Textoindependiente"/>
        <w:kinsoku w:val="0"/>
        <w:overflowPunct w:val="0"/>
        <w:spacing w:line="273" w:lineRule="auto"/>
        <w:ind w:left="1280" w:right="1578" w:hanging="330"/>
        <w:rPr>
          <w:color w:val="004784"/>
          <w:spacing w:val="-2"/>
        </w:rPr>
      </w:pPr>
      <w:r>
        <w:rPr>
          <w:noProof/>
        </w:rPr>
        <mc:AlternateContent>
          <mc:Choice Requires="wps">
            <w:drawing>
              <wp:anchor distT="0" distB="0" distL="114300" distR="114300" simplePos="0" relativeHeight="251293696" behindDoc="0" locked="0" layoutInCell="0" allowOverlap="1" wp14:anchorId="13DB5D58" wp14:editId="68BC6F62">
                <wp:simplePos x="0" y="0"/>
                <wp:positionH relativeFrom="page">
                  <wp:posOffset>914400</wp:posOffset>
                </wp:positionH>
                <wp:positionV relativeFrom="paragraph">
                  <wp:posOffset>290195</wp:posOffset>
                </wp:positionV>
                <wp:extent cx="6540500" cy="0"/>
                <wp:effectExtent l="0" t="0" r="0" b="0"/>
                <wp:wrapNone/>
                <wp:docPr id="1264083706"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00" cy="0"/>
                        </a:xfrm>
                        <a:custGeom>
                          <a:avLst/>
                          <a:gdLst>
                            <a:gd name="T0" fmla="*/ 0 w 10300"/>
                            <a:gd name="T1" fmla="*/ 0 h 1"/>
                            <a:gd name="T2" fmla="*/ 10300 w 10300"/>
                            <a:gd name="T3" fmla="*/ 0 h 1"/>
                          </a:gdLst>
                          <a:ahLst/>
                          <a:cxnLst>
                            <a:cxn ang="0">
                              <a:pos x="T0" y="T1"/>
                            </a:cxn>
                            <a:cxn ang="0">
                              <a:pos x="T2" y="T3"/>
                            </a:cxn>
                          </a:cxnLst>
                          <a:rect l="0" t="0" r="r" b="b"/>
                          <a:pathLst>
                            <a:path w="10300" h="1">
                              <a:moveTo>
                                <a:pt x="0" y="0"/>
                              </a:moveTo>
                              <a:lnTo>
                                <a:pt x="10300" y="0"/>
                              </a:lnTo>
                            </a:path>
                          </a:pathLst>
                        </a:custGeom>
                        <a:noFill/>
                        <a:ln w="12700">
                          <a:solidFill>
                            <a:srgbClr val="0047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78ED0" id="Freeform 103" o:spid="_x0000_s1026" style="position:absolute;margin-left:1in;margin-top:22.85pt;width:515pt;height:0;z-index:25129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3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" o:allowincell="f" path="m,l10300,e" filled="f" strokecolor="#004784" strokeweight="1pt">
                <v:path arrowok="t" o:connecttype="custom" o:connectlocs="0,0;6540500,0" o:connectangles="0,0"/>
                <w10:wrap anchorx="page"/>
              </v:shape>
            </w:pict>
          </mc:Fallback>
        </mc:AlternateContent>
      </w:r>
      <w:r>
        <w:rPr>
          <w:rFonts w:ascii="Times New Roman" w:hAnsi="Times New Roman" w:cs="Times New Roman"/>
          <w:noProof/>
          <w:position w:val="-4"/>
          <w:sz w:val="24"/>
          <w:szCs w:val="24"/>
        </w:rPr>
        <w:drawing>
          <wp:inline distT="0" distB="0" distL="0" distR="0" wp14:anchorId="6198AD0B" wp14:editId="63567638">
            <wp:extent cx="123825" cy="123825"/>
            <wp:effectExtent l="0" t="0" r="0" b="0"/>
            <wp:docPr id="33" name="Imagen 5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663A84">
        <w:rPr>
          <w:rFonts w:ascii="Times New Roman" w:hAnsi="Times New Roman" w:cs="Times New Roman"/>
          <w:spacing w:val="39"/>
          <w:sz w:val="20"/>
          <w:szCs w:val="20"/>
        </w:rPr>
        <w:t xml:space="preserve"> </w:t>
      </w:r>
      <w:r w:rsidR="00663A84">
        <w:rPr>
          <w:color w:val="004784"/>
        </w:rPr>
        <w:t>Arrendamiento</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mantenimiento</w:t>
      </w:r>
      <w:r w:rsidR="00663A84">
        <w:rPr>
          <w:color w:val="004784"/>
          <w:spacing w:val="-3"/>
        </w:rPr>
        <w:t xml:space="preserve"> </w:t>
      </w:r>
      <w:r w:rsidR="00663A84">
        <w:rPr>
          <w:color w:val="004784"/>
        </w:rPr>
        <w:t>bienes</w:t>
      </w:r>
      <w:r w:rsidR="00663A84">
        <w:rPr>
          <w:color w:val="004784"/>
          <w:spacing w:val="-3"/>
        </w:rPr>
        <w:t xml:space="preserve"> </w:t>
      </w:r>
      <w:r w:rsidR="00663A84">
        <w:rPr>
          <w:color w:val="004784"/>
        </w:rPr>
        <w:t>inmuebles,</w:t>
      </w:r>
      <w:r w:rsidR="00663A84">
        <w:rPr>
          <w:color w:val="004784"/>
          <w:spacing w:val="-3"/>
        </w:rPr>
        <w:t xml:space="preserve"> </w:t>
      </w:r>
      <w:r w:rsidR="00663A84">
        <w:rPr>
          <w:color w:val="004784"/>
        </w:rPr>
        <w:t>cambio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sede</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adquisición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bienes</w:t>
      </w:r>
      <w:r w:rsidR="00663A84">
        <w:rPr>
          <w:color w:val="004784"/>
          <w:spacing w:val="-3"/>
        </w:rPr>
        <w:t xml:space="preserve"> </w:t>
      </w:r>
      <w:r w:rsidR="00663A84">
        <w:rPr>
          <w:color w:val="004784"/>
        </w:rPr>
        <w:t xml:space="preserve">muebles: </w:t>
      </w:r>
      <w:r w:rsidR="00663A84">
        <w:rPr>
          <w:color w:val="004784"/>
          <w:spacing w:val="-2"/>
        </w:rPr>
        <w:t>84.80079233681144</w:t>
      </w:r>
    </w:p>
    <w:p w14:paraId="2B2FD75A" w14:textId="6A14C499" w:rsidR="00663A84" w:rsidRDefault="00EF4689">
      <w:pPr>
        <w:pStyle w:val="Textoindependiente"/>
        <w:kinsoku w:val="0"/>
        <w:overflowPunct w:val="0"/>
        <w:ind w:left="950"/>
        <w:rPr>
          <w:color w:val="004784"/>
        </w:rPr>
      </w:pPr>
      <w:r>
        <w:rPr>
          <w:rFonts w:ascii="Times New Roman" w:hAnsi="Times New Roman" w:cs="Times New Roman"/>
          <w:noProof/>
          <w:position w:val="-4"/>
          <w:sz w:val="24"/>
          <w:szCs w:val="24"/>
        </w:rPr>
        <w:drawing>
          <wp:inline distT="0" distB="0" distL="0" distR="0" wp14:anchorId="3933620D" wp14:editId="637712B0">
            <wp:extent cx="123825" cy="123825"/>
            <wp:effectExtent l="0" t="0" r="0" b="0"/>
            <wp:docPr id="34" name="Imagen 5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Servicios públicos:</w:t>
      </w:r>
    </w:p>
    <w:p w14:paraId="65656EE9" w14:textId="60D6E118" w:rsidR="00663A84" w:rsidRDefault="00EF4689">
      <w:pPr>
        <w:pStyle w:val="Textoindependiente"/>
        <w:kinsoku w:val="0"/>
        <w:overflowPunct w:val="0"/>
        <w:spacing w:before="23"/>
        <w:ind w:left="1280"/>
        <w:rPr>
          <w:color w:val="004784"/>
          <w:spacing w:val="-2"/>
        </w:rPr>
      </w:pPr>
      <w:r>
        <w:rPr>
          <w:noProof/>
        </w:rPr>
        <mc:AlternateContent>
          <mc:Choice Requires="wps">
            <w:drawing>
              <wp:anchor distT="0" distB="0" distL="0" distR="0" simplePos="0" relativeHeight="251290624" behindDoc="0" locked="0" layoutInCell="0" allowOverlap="1" wp14:anchorId="03456B83" wp14:editId="0390B0AF">
                <wp:simplePos x="0" y="0"/>
                <wp:positionH relativeFrom="page">
                  <wp:posOffset>914400</wp:posOffset>
                </wp:positionH>
                <wp:positionV relativeFrom="paragraph">
                  <wp:posOffset>158750</wp:posOffset>
                </wp:positionV>
                <wp:extent cx="6540500" cy="0"/>
                <wp:effectExtent l="0" t="0" r="0" b="0"/>
                <wp:wrapTopAndBottom/>
                <wp:docPr id="1940504453"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00" cy="0"/>
                        </a:xfrm>
                        <a:custGeom>
                          <a:avLst/>
                          <a:gdLst>
                            <a:gd name="T0" fmla="*/ 0 w 10300"/>
                            <a:gd name="T1" fmla="*/ 0 h 1"/>
                            <a:gd name="T2" fmla="*/ 10300 w 10300"/>
                            <a:gd name="T3" fmla="*/ 0 h 1"/>
                          </a:gdLst>
                          <a:ahLst/>
                          <a:cxnLst>
                            <a:cxn ang="0">
                              <a:pos x="T0" y="T1"/>
                            </a:cxn>
                            <a:cxn ang="0">
                              <a:pos x="T2" y="T3"/>
                            </a:cxn>
                          </a:cxnLst>
                          <a:rect l="0" t="0" r="r" b="b"/>
                          <a:pathLst>
                            <a:path w="10300" h="1">
                              <a:moveTo>
                                <a:pt x="0" y="0"/>
                              </a:moveTo>
                              <a:lnTo>
                                <a:pt x="10300" y="0"/>
                              </a:lnTo>
                            </a:path>
                          </a:pathLst>
                        </a:custGeom>
                        <a:noFill/>
                        <a:ln w="12700">
                          <a:solidFill>
                            <a:srgbClr val="0047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12DB6" id="Freeform 104" o:spid="_x0000_s1026" style="position:absolute;margin-left:1in;margin-top:12.5pt;width:515pt;height:0;z-index:25129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" o:allowincell="f" path="m,l10300,e" filled="f" strokecolor="#004784" strokeweight="1pt">
                <v:path arrowok="t" o:connecttype="custom" o:connectlocs="0,0;6540500,0" o:connectangles="0,0"/>
                <w10:wrap type="topAndBottom" anchorx="page"/>
              </v:shape>
            </w:pict>
          </mc:Fallback>
        </mc:AlternateContent>
      </w:r>
      <w:r>
        <w:rPr>
          <w:noProof/>
        </w:rPr>
        <mc:AlternateContent>
          <mc:Choice Requires="wpg">
            <w:drawing>
              <wp:anchor distT="0" distB="0" distL="114300" distR="114300" simplePos="0" relativeHeight="251689984" behindDoc="1" locked="0" layoutInCell="0" allowOverlap="1" wp14:anchorId="193A2B74" wp14:editId="2C063DAF">
                <wp:simplePos x="0" y="0"/>
                <wp:positionH relativeFrom="page">
                  <wp:posOffset>498475</wp:posOffset>
                </wp:positionH>
                <wp:positionV relativeFrom="paragraph">
                  <wp:posOffset>555625</wp:posOffset>
                </wp:positionV>
                <wp:extent cx="2432050" cy="492125"/>
                <wp:effectExtent l="0" t="0" r="0" b="0"/>
                <wp:wrapNone/>
                <wp:docPr id="163568500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875"/>
                          <a:chExt cx="3830" cy="775"/>
                        </a:xfrm>
                      </wpg:grpSpPr>
                      <pic:pic xmlns:pic="http://schemas.openxmlformats.org/drawingml/2006/picture">
                        <pic:nvPicPr>
                          <pic:cNvPr id="496884884" name="Picture 106"/>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1170"/>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485464844" name="Text Box 107"/>
                        <wps:cNvSpPr txBox="1">
                          <a:spLocks noChangeArrowheads="1"/>
                        </wps:cNvSpPr>
                        <wps:spPr bwMode="auto">
                          <a:xfrm>
                            <a:off x="800" y="890"/>
                            <a:ext cx="3800" cy="280"/>
                          </a:xfrm>
                          <a:prstGeom prst="rect">
                            <a:avLst/>
                          </a:prstGeom>
                          <a:solidFill>
                            <a:srgbClr val="FFAB00"/>
                          </a:solidFill>
                          <a:ln w="19050">
                            <a:solidFill>
                              <a:srgbClr val="FFFFFF"/>
                            </a:solidFill>
                            <a:miter lim="800000"/>
                            <a:headEnd/>
                            <a:tailEnd/>
                          </a:ln>
                        </wps:spPr>
                        <wps:txbx>
                          <w:txbxContent>
                            <w:p w14:paraId="6D952276"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A2B74" id="Group 105" o:spid="_x0000_s1097" style="position:absolute;left:0;text-align:left;margin-left:39.25pt;margin-top:43.75pt;width:191.5pt;height:38.75pt;z-index:-251626496;mso-position-horizontal-relative:page;mso-position-vertical-relative:text" coordorigin="785,875"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" o:allowincell="f">
                <v:shape id="Picture 106" o:spid="_x0000_s1098" type="#_x0000_t75" style="position:absolute;left:1080;top:117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">
                  <v:imagedata r:id="rId38" o:title=""/>
                  <o:lock v:ext="edit" aspectratio="f"/>
                </v:shape>
                <v:shape id="Text Box 107" o:spid="_x0000_s1099" type="#_x0000_t202" style="position:absolute;left:800;top:89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" fillcolor="#ffab00" strokecolor="white" strokeweight="1.5pt">
                  <v:textbox inset="0,0,0,0">
                    <w:txbxContent>
                      <w:p w14:paraId="6D952276"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w:t>
      </w:r>
      <w:r w:rsidR="00663A84">
        <w:rPr>
          <w:color w:val="004784"/>
          <w:spacing w:val="-2"/>
        </w:rPr>
        <w:t>10.535095151750962</w:t>
      </w:r>
    </w:p>
    <w:p w14:paraId="7F5CCAF7" w14:textId="77777777" w:rsidR="00663A84" w:rsidRDefault="00663A84">
      <w:pPr>
        <w:pStyle w:val="Ttulo2"/>
        <w:numPr>
          <w:ilvl w:val="0"/>
          <w:numId w:val="1"/>
        </w:numPr>
        <w:tabs>
          <w:tab w:val="left" w:pos="1040"/>
        </w:tabs>
        <w:kinsoku w:val="0"/>
        <w:overflowPunct w:val="0"/>
        <w:spacing w:before="78" w:line="242" w:lineRule="auto"/>
        <w:ind w:left="640" w:right="1146" w:firstLine="0"/>
        <w:rPr>
          <w:color w:val="004784"/>
          <w:spacing w:val="-2"/>
        </w:rPr>
      </w:pPr>
      <w:r>
        <w:rPr>
          <w:color w:val="004784"/>
        </w:rPr>
        <w:t>¿Cuáles</w:t>
      </w:r>
      <w:r>
        <w:rPr>
          <w:color w:val="004784"/>
          <w:spacing w:val="-4"/>
        </w:rPr>
        <w:t xml:space="preserve"> </w:t>
      </w:r>
      <w:r>
        <w:rPr>
          <w:color w:val="004784"/>
        </w:rPr>
        <w:t>de</w:t>
      </w:r>
      <w:r>
        <w:rPr>
          <w:color w:val="004784"/>
          <w:spacing w:val="-4"/>
        </w:rPr>
        <w:t xml:space="preserve"> </w:t>
      </w:r>
      <w:r>
        <w:rPr>
          <w:color w:val="004784"/>
        </w:rPr>
        <w:t>las</w:t>
      </w:r>
      <w:r>
        <w:rPr>
          <w:color w:val="004784"/>
          <w:spacing w:val="-4"/>
        </w:rPr>
        <w:t xml:space="preserve"> </w:t>
      </w:r>
      <w:r>
        <w:rPr>
          <w:color w:val="004784"/>
        </w:rPr>
        <w:t>siguientes</w:t>
      </w:r>
      <w:r>
        <w:rPr>
          <w:color w:val="004784"/>
          <w:spacing w:val="-4"/>
        </w:rPr>
        <w:t xml:space="preserve"> </w:t>
      </w:r>
      <w:r>
        <w:rPr>
          <w:color w:val="004784"/>
        </w:rPr>
        <w:t>herramientas</w:t>
      </w:r>
      <w:r>
        <w:rPr>
          <w:color w:val="004784"/>
          <w:spacing w:val="-4"/>
        </w:rPr>
        <w:t xml:space="preserve"> </w:t>
      </w:r>
      <w:r>
        <w:rPr>
          <w:color w:val="004784"/>
        </w:rPr>
        <w:t>para</w:t>
      </w:r>
      <w:r>
        <w:rPr>
          <w:color w:val="004784"/>
          <w:spacing w:val="-4"/>
        </w:rPr>
        <w:t xml:space="preserve"> </w:t>
      </w:r>
      <w:r>
        <w:rPr>
          <w:color w:val="004784"/>
        </w:rPr>
        <w:t>control</w:t>
      </w:r>
      <w:r>
        <w:rPr>
          <w:color w:val="004784"/>
          <w:spacing w:val="-4"/>
        </w:rPr>
        <w:t xml:space="preserve"> </w:t>
      </w:r>
      <w:r>
        <w:rPr>
          <w:color w:val="004784"/>
        </w:rPr>
        <w:t>y</w:t>
      </w:r>
      <w:r>
        <w:rPr>
          <w:color w:val="004784"/>
          <w:spacing w:val="-4"/>
        </w:rPr>
        <w:t xml:space="preserve"> </w:t>
      </w:r>
      <w:r>
        <w:rPr>
          <w:color w:val="004784"/>
        </w:rPr>
        <w:t>seguimiento</w:t>
      </w:r>
      <w:r>
        <w:rPr>
          <w:color w:val="004784"/>
          <w:spacing w:val="-4"/>
        </w:rPr>
        <w:t xml:space="preserve"> </w:t>
      </w:r>
      <w:r>
        <w:rPr>
          <w:color w:val="004784"/>
        </w:rPr>
        <w:t>presupuestal</w:t>
      </w:r>
      <w:r>
        <w:rPr>
          <w:color w:val="004784"/>
          <w:spacing w:val="-4"/>
        </w:rPr>
        <w:t xml:space="preserve"> </w:t>
      </w:r>
      <w:r>
        <w:rPr>
          <w:color w:val="004784"/>
        </w:rPr>
        <w:t>utiliza</w:t>
      </w:r>
      <w:r>
        <w:rPr>
          <w:color w:val="004784"/>
          <w:spacing w:val="-4"/>
        </w:rPr>
        <w:t xml:space="preserve"> </w:t>
      </w:r>
      <w:r>
        <w:rPr>
          <w:color w:val="004784"/>
        </w:rPr>
        <w:t xml:space="preserve">la </w:t>
      </w:r>
      <w:r>
        <w:rPr>
          <w:color w:val="004784"/>
          <w:spacing w:val="-2"/>
        </w:rPr>
        <w:t>entidad?:</w:t>
      </w:r>
    </w:p>
    <w:p w14:paraId="25E35C45"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GPR208</w:t>
      </w:r>
      <w:r>
        <w:rPr>
          <w:color w:val="FFFFFF"/>
          <w:shd w:val="clear" w:color="auto" w:fill="069168"/>
        </w:rPr>
        <w:tab/>
      </w:r>
    </w:p>
    <w:p w14:paraId="1E578455" w14:textId="77777777" w:rsidR="00663A84" w:rsidRDefault="00663A84">
      <w:pPr>
        <w:pStyle w:val="Textoindependiente"/>
        <w:kinsoku w:val="0"/>
        <w:overflowPunct w:val="0"/>
        <w:spacing w:before="42"/>
        <w:rPr>
          <w:color w:val="004784"/>
          <w:spacing w:val="-2"/>
        </w:rPr>
      </w:pPr>
      <w:r>
        <w:rPr>
          <w:color w:val="004784"/>
        </w:rPr>
        <w:t xml:space="preserve">Procesos o procedimientos documentados para el debido seguimiento a la ejecución </w:t>
      </w:r>
      <w:r>
        <w:rPr>
          <w:color w:val="004784"/>
          <w:spacing w:val="-2"/>
        </w:rPr>
        <w:t>presupuestal</w:t>
      </w:r>
    </w:p>
    <w:p w14:paraId="1E7C6C60" w14:textId="77777777" w:rsidR="00663A84" w:rsidRDefault="00663A84">
      <w:pPr>
        <w:pStyle w:val="Textoindependiente"/>
        <w:kinsoku w:val="0"/>
        <w:overflowPunct w:val="0"/>
        <w:spacing w:before="8" w:line="242" w:lineRule="auto"/>
        <w:rPr>
          <w:color w:val="004784"/>
        </w:rPr>
      </w:pPr>
      <w:r>
        <w:rPr>
          <w:color w:val="004784"/>
        </w:rPr>
        <w:t>Manuales,</w:t>
      </w:r>
      <w:r>
        <w:rPr>
          <w:color w:val="004784"/>
          <w:spacing w:val="-3"/>
        </w:rPr>
        <w:t xml:space="preserve"> </w:t>
      </w:r>
      <w:r>
        <w:rPr>
          <w:color w:val="004784"/>
        </w:rPr>
        <w:t>protocolos</w:t>
      </w:r>
      <w:r>
        <w:rPr>
          <w:color w:val="004784"/>
          <w:spacing w:val="-3"/>
        </w:rPr>
        <w:t xml:space="preserve"> </w:t>
      </w:r>
      <w:r>
        <w:rPr>
          <w:color w:val="004784"/>
        </w:rPr>
        <w:t>o</w:t>
      </w:r>
      <w:r>
        <w:rPr>
          <w:color w:val="004784"/>
          <w:spacing w:val="-3"/>
        </w:rPr>
        <w:t xml:space="preserve"> </w:t>
      </w:r>
      <w:r>
        <w:rPr>
          <w:color w:val="004784"/>
        </w:rPr>
        <w:t>instructivos</w:t>
      </w:r>
      <w:r>
        <w:rPr>
          <w:color w:val="004784"/>
          <w:spacing w:val="-3"/>
        </w:rPr>
        <w:t xml:space="preserve"> </w:t>
      </w:r>
      <w:r>
        <w:rPr>
          <w:color w:val="004784"/>
        </w:rPr>
        <w:t>para</w:t>
      </w:r>
      <w:r>
        <w:rPr>
          <w:color w:val="004784"/>
          <w:spacing w:val="-3"/>
        </w:rPr>
        <w:t xml:space="preserve"> </w:t>
      </w:r>
      <w:r>
        <w:rPr>
          <w:color w:val="004784"/>
        </w:rPr>
        <w:t>la</w:t>
      </w:r>
      <w:r>
        <w:rPr>
          <w:color w:val="004784"/>
          <w:spacing w:val="-3"/>
        </w:rPr>
        <w:t xml:space="preserve"> </w:t>
      </w:r>
      <w:r>
        <w:rPr>
          <w:color w:val="004784"/>
        </w:rPr>
        <w:t>revisión</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calidad</w:t>
      </w:r>
      <w:r>
        <w:rPr>
          <w:color w:val="004784"/>
          <w:spacing w:val="-3"/>
        </w:rPr>
        <w:t xml:space="preserve"> </w:t>
      </w:r>
      <w:r>
        <w:rPr>
          <w:color w:val="004784"/>
        </w:rPr>
        <w:t>de</w:t>
      </w:r>
      <w:r>
        <w:rPr>
          <w:color w:val="004784"/>
          <w:spacing w:val="-3"/>
        </w:rPr>
        <w:t xml:space="preserve"> </w:t>
      </w:r>
      <w:r>
        <w:rPr>
          <w:color w:val="004784"/>
        </w:rPr>
        <w:t>los</w:t>
      </w:r>
      <w:r>
        <w:rPr>
          <w:color w:val="004784"/>
          <w:spacing w:val="-3"/>
        </w:rPr>
        <w:t xml:space="preserve"> </w:t>
      </w:r>
      <w:r>
        <w:rPr>
          <w:color w:val="004784"/>
        </w:rPr>
        <w:t>registros</w:t>
      </w:r>
      <w:r>
        <w:rPr>
          <w:color w:val="004784"/>
          <w:spacing w:val="-3"/>
        </w:rPr>
        <w:t xml:space="preserve"> </w:t>
      </w:r>
      <w:r>
        <w:rPr>
          <w:color w:val="004784"/>
        </w:rPr>
        <w:t>presupuestales</w:t>
      </w:r>
      <w:r>
        <w:rPr>
          <w:color w:val="004784"/>
          <w:spacing w:val="-3"/>
        </w:rPr>
        <w:t xml:space="preserve"> </w:t>
      </w:r>
      <w:r>
        <w:rPr>
          <w:color w:val="004784"/>
        </w:rPr>
        <w:t>que</w:t>
      </w:r>
      <w:r>
        <w:rPr>
          <w:color w:val="004784"/>
          <w:spacing w:val="-3"/>
        </w:rPr>
        <w:t xml:space="preserve"> </w:t>
      </w:r>
      <w:r>
        <w:rPr>
          <w:color w:val="004784"/>
        </w:rPr>
        <w:t>realizan</w:t>
      </w:r>
      <w:r>
        <w:rPr>
          <w:color w:val="004784"/>
          <w:spacing w:val="-3"/>
        </w:rPr>
        <w:t xml:space="preserve"> </w:t>
      </w:r>
      <w:r>
        <w:rPr>
          <w:color w:val="004784"/>
        </w:rPr>
        <w:t>los</w:t>
      </w:r>
      <w:r>
        <w:rPr>
          <w:color w:val="004784"/>
          <w:spacing w:val="-3"/>
        </w:rPr>
        <w:t xml:space="preserve"> </w:t>
      </w:r>
      <w:r>
        <w:rPr>
          <w:color w:val="004784"/>
        </w:rPr>
        <w:t>grupos responsables de la Gestión Financiera</w:t>
      </w:r>
    </w:p>
    <w:p w14:paraId="26565AE5" w14:textId="3504D582" w:rsidR="00663A84" w:rsidRDefault="00EF4689">
      <w:pPr>
        <w:pStyle w:val="Textoindependiente"/>
        <w:kinsoku w:val="0"/>
        <w:overflowPunct w:val="0"/>
        <w:spacing w:line="213" w:lineRule="auto"/>
        <w:ind w:right="196" w:hanging="304"/>
        <w:rPr>
          <w:color w:val="004784"/>
        </w:rPr>
      </w:pPr>
      <w:r>
        <w:rPr>
          <w:rFonts w:ascii="Times New Roman" w:hAnsi="Times New Roman" w:cs="Times New Roman"/>
          <w:noProof/>
          <w:position w:val="-7"/>
          <w:sz w:val="24"/>
          <w:szCs w:val="24"/>
        </w:rPr>
        <w:drawing>
          <wp:inline distT="0" distB="0" distL="0" distR="0" wp14:anchorId="67A1B0B8" wp14:editId="0890C5E7">
            <wp:extent cx="133350" cy="133350"/>
            <wp:effectExtent l="0" t="0" r="0" b="0"/>
            <wp:docPr id="35" name="Imagen 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Documentos</w:t>
      </w:r>
      <w:r w:rsidR="00663A84">
        <w:rPr>
          <w:color w:val="004784"/>
          <w:spacing w:val="-2"/>
        </w:rPr>
        <w:t xml:space="preserve"> </w:t>
      </w:r>
      <w:r w:rsidR="00663A84">
        <w:rPr>
          <w:color w:val="004784"/>
        </w:rPr>
        <w:t>que</w:t>
      </w:r>
      <w:r w:rsidR="00663A84">
        <w:rPr>
          <w:color w:val="004784"/>
          <w:spacing w:val="-2"/>
        </w:rPr>
        <w:t xml:space="preserve"> </w:t>
      </w:r>
      <w:r w:rsidR="00663A84">
        <w:rPr>
          <w:color w:val="004784"/>
        </w:rPr>
        <w:t>permiten</w:t>
      </w:r>
      <w:r w:rsidR="00663A84">
        <w:rPr>
          <w:color w:val="004784"/>
          <w:spacing w:val="-2"/>
        </w:rPr>
        <w:t xml:space="preserve"> </w:t>
      </w:r>
      <w:r w:rsidR="00663A84">
        <w:rPr>
          <w:color w:val="004784"/>
        </w:rPr>
        <w:t>identificar,</w:t>
      </w:r>
      <w:r w:rsidR="00663A84">
        <w:rPr>
          <w:color w:val="004784"/>
          <w:spacing w:val="-2"/>
        </w:rPr>
        <w:t xml:space="preserve"> </w:t>
      </w:r>
      <w:r w:rsidR="00663A84">
        <w:rPr>
          <w:color w:val="004784"/>
        </w:rPr>
        <w:t>desagregar</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controlar</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rubros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gasto</w:t>
      </w:r>
      <w:r w:rsidR="00663A84">
        <w:rPr>
          <w:color w:val="004784"/>
          <w:spacing w:val="-2"/>
        </w:rPr>
        <w:t xml:space="preserve"> </w:t>
      </w:r>
      <w:r w:rsidR="00663A84">
        <w:rPr>
          <w:color w:val="004784"/>
        </w:rPr>
        <w:t>asociados</w:t>
      </w:r>
      <w:r w:rsidR="00663A84">
        <w:rPr>
          <w:color w:val="004784"/>
          <w:spacing w:val="-2"/>
        </w:rPr>
        <w:t xml:space="preserve"> </w:t>
      </w:r>
      <w:r w:rsidR="00663A84">
        <w:rPr>
          <w:color w:val="004784"/>
        </w:rPr>
        <w:t>a</w:t>
      </w:r>
      <w:r w:rsidR="00663A84">
        <w:rPr>
          <w:color w:val="004784"/>
          <w:spacing w:val="-2"/>
        </w:rPr>
        <w:t xml:space="preserve"> </w:t>
      </w:r>
      <w:r w:rsidR="00663A84">
        <w:rPr>
          <w:color w:val="004784"/>
        </w:rPr>
        <w:t>cada</w:t>
      </w:r>
      <w:r w:rsidR="00663A84">
        <w:rPr>
          <w:color w:val="004784"/>
          <w:spacing w:val="-2"/>
        </w:rPr>
        <w:t xml:space="preserve"> </w:t>
      </w:r>
      <w:r w:rsidR="00663A84">
        <w:rPr>
          <w:color w:val="004784"/>
        </w:rPr>
        <w:t>producto</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cadena</w:t>
      </w:r>
      <w:r w:rsidR="00663A84">
        <w:rPr>
          <w:color w:val="004784"/>
          <w:spacing w:val="-2"/>
        </w:rPr>
        <w:t xml:space="preserve"> </w:t>
      </w:r>
      <w:r w:rsidR="00663A84">
        <w:rPr>
          <w:color w:val="004784"/>
        </w:rPr>
        <w:t>de valor de los proyectos de inversión</w:t>
      </w:r>
    </w:p>
    <w:p w14:paraId="59E9C99F" w14:textId="42E43574" w:rsidR="00663A84" w:rsidRDefault="00EF4689">
      <w:pPr>
        <w:pStyle w:val="Textoindependiente"/>
        <w:kinsoku w:val="0"/>
        <w:overflowPunct w:val="0"/>
        <w:spacing w:before="10"/>
        <w:rPr>
          <w:color w:val="004784"/>
          <w:spacing w:val="-2"/>
        </w:rPr>
      </w:pPr>
      <w:r>
        <w:rPr>
          <w:noProof/>
        </w:rPr>
        <mc:AlternateContent>
          <mc:Choice Requires="wps">
            <w:drawing>
              <wp:anchor distT="0" distB="0" distL="114300" distR="114300" simplePos="0" relativeHeight="251294720" behindDoc="0" locked="0" layoutInCell="0" allowOverlap="1" wp14:anchorId="410580CC" wp14:editId="00C28E92">
                <wp:simplePos x="0" y="0"/>
                <wp:positionH relativeFrom="page">
                  <wp:posOffset>695960</wp:posOffset>
                </wp:positionH>
                <wp:positionV relativeFrom="paragraph">
                  <wp:posOffset>8255</wp:posOffset>
                </wp:positionV>
                <wp:extent cx="127000" cy="127000"/>
                <wp:effectExtent l="0" t="0" r="0" b="0"/>
                <wp:wrapNone/>
                <wp:docPr id="217713831"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1204F" w14:textId="0FF12368"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8AA2C2" wp14:editId="4649954A">
                                  <wp:extent cx="133350" cy="133350"/>
                                  <wp:effectExtent l="0" t="0" r="0" b="0"/>
                                  <wp:docPr id="36" name="Imagen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0213557"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580CC" id="Rectangle 108" o:spid="_x0000_s1100" style="position:absolute;left:0;text-align:left;margin-left:54.8pt;margin-top:.65pt;width:10pt;height:10pt;z-index:25129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" o:allowincell="f" filled="f" stroked="f">
                <v:textbox inset="0,0,0,0">
                  <w:txbxContent>
                    <w:p w14:paraId="0361204F" w14:textId="0FF12368"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8AA2C2" wp14:editId="4649954A">
                            <wp:extent cx="133350" cy="133350"/>
                            <wp:effectExtent l="0" t="0" r="0" b="0"/>
                            <wp:docPr id="36" name="Imagen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0213557"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Ninguna de las </w:t>
      </w:r>
      <w:r w:rsidR="00663A84">
        <w:rPr>
          <w:color w:val="004784"/>
          <w:spacing w:val="-2"/>
        </w:rPr>
        <w:t>anteriores</w:t>
      </w:r>
    </w:p>
    <w:p w14:paraId="78E8CF12" w14:textId="77777777" w:rsidR="00663A84" w:rsidRDefault="00663A84">
      <w:pPr>
        <w:pStyle w:val="Textoindependiente"/>
        <w:tabs>
          <w:tab w:val="left" w:pos="1839"/>
        </w:tabs>
        <w:kinsoku w:val="0"/>
        <w:overflowPunct w:val="0"/>
        <w:spacing w:before="77"/>
        <w:ind w:left="640"/>
        <w:rPr>
          <w:color w:val="004784"/>
          <w:spacing w:val="-2"/>
          <w:sz w:val="24"/>
          <w:szCs w:val="24"/>
        </w:rPr>
      </w:pPr>
      <w:r>
        <w:rPr>
          <w:b/>
          <w:bCs/>
          <w:color w:val="004784"/>
          <w:spacing w:val="-2"/>
          <w:sz w:val="24"/>
          <w:szCs w:val="24"/>
        </w:rPr>
        <w:t>Política:</w:t>
      </w:r>
      <w:r>
        <w:rPr>
          <w:b/>
          <w:bCs/>
          <w:color w:val="004784"/>
          <w:sz w:val="24"/>
          <w:szCs w:val="24"/>
        </w:rPr>
        <w:tab/>
      </w:r>
      <w:r>
        <w:rPr>
          <w:color w:val="004784"/>
          <w:sz w:val="24"/>
          <w:szCs w:val="24"/>
        </w:rPr>
        <w:t xml:space="preserve">Compras y Contratación </w:t>
      </w:r>
      <w:r>
        <w:rPr>
          <w:color w:val="004784"/>
          <w:spacing w:val="-2"/>
          <w:sz w:val="24"/>
          <w:szCs w:val="24"/>
        </w:rPr>
        <w:t>Pública</w:t>
      </w:r>
    </w:p>
    <w:p w14:paraId="165CDE7A" w14:textId="3F111C7B" w:rsidR="00663A84" w:rsidRDefault="00EF4689">
      <w:pPr>
        <w:pStyle w:val="Ttulo2"/>
        <w:numPr>
          <w:ilvl w:val="0"/>
          <w:numId w:val="1"/>
        </w:numPr>
        <w:tabs>
          <w:tab w:val="left" w:pos="1040"/>
        </w:tabs>
        <w:kinsoku w:val="0"/>
        <w:overflowPunct w:val="0"/>
        <w:spacing w:before="155" w:line="242" w:lineRule="auto"/>
        <w:ind w:left="640" w:right="864" w:firstLine="0"/>
        <w:rPr>
          <w:color w:val="004784"/>
          <w:spacing w:val="-2"/>
        </w:rPr>
      </w:pPr>
      <w:r>
        <w:rPr>
          <w:noProof/>
        </w:rPr>
        <mc:AlternateContent>
          <mc:Choice Requires="wps">
            <w:drawing>
              <wp:anchor distT="0" distB="0" distL="114300" distR="114300" simplePos="0" relativeHeight="251297792" behindDoc="0" locked="0" layoutInCell="0" allowOverlap="1" wp14:anchorId="0B2AF8EA" wp14:editId="63A7FFE7">
                <wp:simplePos x="0" y="0"/>
                <wp:positionH relativeFrom="page">
                  <wp:posOffset>508000</wp:posOffset>
                </wp:positionH>
                <wp:positionV relativeFrom="paragraph">
                  <wp:posOffset>448945</wp:posOffset>
                </wp:positionV>
                <wp:extent cx="2413000" cy="177800"/>
                <wp:effectExtent l="0" t="0" r="0" b="0"/>
                <wp:wrapNone/>
                <wp:docPr id="21151607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339084E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AF8EA" id="Text Box 109" o:spid="_x0000_s1101" type="#_x0000_t202" style="position:absolute;left:0;text-align:left;margin-left:40pt;margin-top:35.35pt;width:190pt;height:14pt;z-index:25129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" o:allowincell="f" fillcolor="#ffab00" strokecolor="white" strokeweight="1.5pt">
                <v:textbox inset="0,0,0,0">
                  <w:txbxContent>
                    <w:p w14:paraId="339084E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663A84">
        <w:rPr>
          <w:color w:val="004784"/>
        </w:rPr>
        <w:t>Para</w:t>
      </w:r>
      <w:r w:rsidR="00663A84">
        <w:rPr>
          <w:color w:val="004784"/>
          <w:spacing w:val="-3"/>
        </w:rPr>
        <w:t xml:space="preserve"> </w:t>
      </w:r>
      <w:r w:rsidR="00663A84">
        <w:rPr>
          <w:color w:val="004784"/>
        </w:rPr>
        <w:t>estructurar</w:t>
      </w:r>
      <w:r w:rsidR="00663A84">
        <w:rPr>
          <w:color w:val="004784"/>
          <w:spacing w:val="-3"/>
        </w:rPr>
        <w:t xml:space="preserve"> </w:t>
      </w:r>
      <w:r w:rsidR="00663A84">
        <w:rPr>
          <w:color w:val="004784"/>
        </w:rPr>
        <w:t>su</w:t>
      </w:r>
      <w:r w:rsidR="00663A84">
        <w:rPr>
          <w:color w:val="004784"/>
          <w:spacing w:val="-3"/>
        </w:rPr>
        <w:t xml:space="preserve"> </w:t>
      </w:r>
      <w:r w:rsidR="00663A84">
        <w:rPr>
          <w:color w:val="004784"/>
        </w:rPr>
        <w:t>Plan</w:t>
      </w:r>
      <w:r w:rsidR="00663A84">
        <w:rPr>
          <w:color w:val="004784"/>
          <w:spacing w:val="-3"/>
        </w:rPr>
        <w:t xml:space="preserve"> </w:t>
      </w:r>
      <w:r w:rsidR="00663A84">
        <w:rPr>
          <w:color w:val="004784"/>
        </w:rPr>
        <w:t>Anual</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Adquisiciones</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vigencia</w:t>
      </w:r>
      <w:r w:rsidR="00663A84">
        <w:rPr>
          <w:color w:val="004784"/>
          <w:spacing w:val="-3"/>
        </w:rPr>
        <w:t xml:space="preserve"> </w:t>
      </w:r>
      <w:r w:rsidR="00663A84">
        <w:rPr>
          <w:color w:val="004784"/>
        </w:rPr>
        <w:t>evaluada,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tuvo</w:t>
      </w:r>
      <w:r w:rsidR="00663A84">
        <w:rPr>
          <w:color w:val="004784"/>
          <w:spacing w:val="-3"/>
        </w:rPr>
        <w:t xml:space="preserve"> </w:t>
      </w:r>
      <w:r w:rsidR="00663A84">
        <w:rPr>
          <w:color w:val="004784"/>
        </w:rPr>
        <w:t xml:space="preserve">en </w:t>
      </w:r>
      <w:r w:rsidR="00663A84">
        <w:rPr>
          <w:color w:val="004784"/>
          <w:spacing w:val="-2"/>
        </w:rPr>
        <w:t>cuenta:</w:t>
      </w:r>
    </w:p>
    <w:p w14:paraId="03CFA865"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CCP200</w:t>
      </w:r>
      <w:r>
        <w:rPr>
          <w:color w:val="FFFFFF"/>
          <w:shd w:val="clear" w:color="auto" w:fill="069168"/>
        </w:rPr>
        <w:tab/>
      </w:r>
    </w:p>
    <w:p w14:paraId="507BD566" w14:textId="4E1BB7F0" w:rsidR="00663A84" w:rsidRDefault="00EF4689">
      <w:pPr>
        <w:pStyle w:val="Textoindependiente"/>
        <w:kinsoku w:val="0"/>
        <w:overflowPunct w:val="0"/>
        <w:spacing w:before="62" w:line="302" w:lineRule="auto"/>
        <w:ind w:right="1992" w:hanging="600"/>
        <w:rPr>
          <w:color w:val="004784"/>
        </w:rPr>
      </w:pPr>
      <w:r>
        <w:rPr>
          <w:noProof/>
        </w:rPr>
        <mc:AlternateContent>
          <mc:Choice Requires="wps">
            <w:drawing>
              <wp:anchor distT="0" distB="0" distL="114300" distR="114300" simplePos="0" relativeHeight="251295744" behindDoc="0" locked="0" layoutInCell="0" allowOverlap="1" wp14:anchorId="0A9BE494" wp14:editId="6600F74A">
                <wp:simplePos x="0" y="0"/>
                <wp:positionH relativeFrom="page">
                  <wp:posOffset>685800</wp:posOffset>
                </wp:positionH>
                <wp:positionV relativeFrom="paragraph">
                  <wp:posOffset>195580</wp:posOffset>
                </wp:positionV>
                <wp:extent cx="165100" cy="1066800"/>
                <wp:effectExtent l="0" t="0" r="0" b="0"/>
                <wp:wrapNone/>
                <wp:docPr id="1532216553"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D326B" w14:textId="3962842A" w:rsidR="00663A84" w:rsidRDefault="00EF4689">
                            <w:pPr>
                              <w:widowControl/>
                              <w:autoSpaceDE/>
                              <w:autoSpaceDN/>
                              <w:adjustRightInd/>
                              <w:spacing w:line="16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92C749" wp14:editId="6570F48C">
                                  <wp:extent cx="161925" cy="1066800"/>
                                  <wp:effectExtent l="0" t="0" r="0" b="0"/>
                                  <wp:docPr id="37" name="Imagen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066800"/>
                                          </a:xfrm>
                                          <a:prstGeom prst="rect">
                                            <a:avLst/>
                                          </a:prstGeom>
                                          <a:noFill/>
                                          <a:ln>
                                            <a:noFill/>
                                          </a:ln>
                                        </pic:spPr>
                                      </pic:pic>
                                    </a:graphicData>
                                  </a:graphic>
                                </wp:inline>
                              </w:drawing>
                            </w:r>
                          </w:p>
                          <w:p w14:paraId="5223FDB9"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BE494" id="Rectangle 110" o:spid="_x0000_s1102" style="position:absolute;left:0;text-align:left;margin-left:54pt;margin-top:15.4pt;width:13pt;height:84pt;z-index:25129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" o:allowincell="f" filled="f" stroked="f">
                <v:textbox inset="0,0,0,0">
                  <w:txbxContent>
                    <w:p w14:paraId="431D326B" w14:textId="3962842A" w:rsidR="00663A84" w:rsidRDefault="00EF4689">
                      <w:pPr>
                        <w:widowControl/>
                        <w:autoSpaceDE/>
                        <w:autoSpaceDN/>
                        <w:adjustRightInd/>
                        <w:spacing w:line="16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92C749" wp14:editId="6570F48C">
                            <wp:extent cx="161925" cy="1066800"/>
                            <wp:effectExtent l="0" t="0" r="0" b="0"/>
                            <wp:docPr id="37" name="Imagen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66800"/>
                                    </a:xfrm>
                                    <a:prstGeom prst="rect">
                                      <a:avLst/>
                                    </a:prstGeom>
                                    <a:noFill/>
                                    <a:ln>
                                      <a:noFill/>
                                    </a:ln>
                                  </pic:spPr>
                                </pic:pic>
                              </a:graphicData>
                            </a:graphic>
                          </wp:inline>
                        </w:drawing>
                      </w:r>
                    </w:p>
                    <w:p w14:paraId="5223FDB9"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Esta</w:t>
      </w:r>
      <w:r w:rsidR="00663A84">
        <w:rPr>
          <w:color w:val="004784"/>
          <w:spacing w:val="-3"/>
        </w:rPr>
        <w:t xml:space="preserve"> </w:t>
      </w:r>
      <w:r w:rsidR="00663A84">
        <w:rPr>
          <w:color w:val="004784"/>
        </w:rPr>
        <w:t>pregunta</w:t>
      </w:r>
      <w:r w:rsidR="00663A84">
        <w:rPr>
          <w:color w:val="004784"/>
          <w:spacing w:val="-3"/>
        </w:rPr>
        <w:t xml:space="preserve"> </w:t>
      </w:r>
      <w:r w:rsidR="00663A84">
        <w:rPr>
          <w:color w:val="004784"/>
        </w:rPr>
        <w:t>indaga</w:t>
      </w:r>
      <w:r w:rsidR="00663A84">
        <w:rPr>
          <w:color w:val="004784"/>
          <w:spacing w:val="-3"/>
        </w:rPr>
        <w:t xml:space="preserve"> </w:t>
      </w:r>
      <w:r w:rsidR="00663A84">
        <w:rPr>
          <w:color w:val="004784"/>
        </w:rPr>
        <w:t>sobre</w:t>
      </w:r>
      <w:r w:rsidR="00663A84">
        <w:rPr>
          <w:color w:val="004784"/>
          <w:spacing w:val="-3"/>
        </w:rPr>
        <w:t xml:space="preserve"> </w:t>
      </w:r>
      <w:r w:rsidR="00663A84">
        <w:rPr>
          <w:color w:val="004784"/>
        </w:rPr>
        <w:t>cuestiones</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son</w:t>
      </w:r>
      <w:r w:rsidR="00663A84">
        <w:rPr>
          <w:color w:val="004784"/>
          <w:spacing w:val="-3"/>
        </w:rPr>
        <w:t xml:space="preserve"> </w:t>
      </w:r>
      <w:r w:rsidR="00663A84">
        <w:rPr>
          <w:color w:val="004784"/>
        </w:rPr>
        <w:t>relevantes</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todas</w:t>
      </w:r>
      <w:r w:rsidR="00663A84">
        <w:rPr>
          <w:color w:val="004784"/>
          <w:spacing w:val="-3"/>
        </w:rPr>
        <w:t xml:space="preserve"> </w:t>
      </w:r>
      <w:r w:rsidR="00663A84">
        <w:rPr>
          <w:color w:val="004784"/>
        </w:rPr>
        <w:t>aquellas</w:t>
      </w:r>
      <w:r w:rsidR="00663A84">
        <w:rPr>
          <w:color w:val="004784"/>
          <w:spacing w:val="-3"/>
        </w:rPr>
        <w:t xml:space="preserve"> </w:t>
      </w:r>
      <w:r w:rsidR="00663A84">
        <w:rPr>
          <w:color w:val="004784"/>
        </w:rPr>
        <w:t>entidades</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ejecutan</w:t>
      </w:r>
      <w:r w:rsidR="00663A84">
        <w:rPr>
          <w:color w:val="004784"/>
          <w:spacing w:val="-3"/>
        </w:rPr>
        <w:t xml:space="preserve"> </w:t>
      </w:r>
      <w:r w:rsidR="00663A84">
        <w:rPr>
          <w:color w:val="004784"/>
        </w:rPr>
        <w:t>recursos La identificación de sus necesidades de adquisición de bienes, obras y servicios</w:t>
      </w:r>
    </w:p>
    <w:p w14:paraId="39B6986D" w14:textId="77777777" w:rsidR="00663A84" w:rsidRDefault="00663A84">
      <w:pPr>
        <w:pStyle w:val="Textoindependiente"/>
        <w:kinsoku w:val="0"/>
        <w:overflowPunct w:val="0"/>
        <w:spacing w:line="185" w:lineRule="exact"/>
        <w:rPr>
          <w:color w:val="004784"/>
          <w:spacing w:val="-4"/>
        </w:rPr>
      </w:pPr>
      <w:r>
        <w:rPr>
          <w:color w:val="004784"/>
        </w:rPr>
        <w:t xml:space="preserve">El cronograma mensual estimado de adquisición o contratación por cada bien, servicio u </w:t>
      </w:r>
      <w:r>
        <w:rPr>
          <w:color w:val="004784"/>
          <w:spacing w:val="-4"/>
        </w:rPr>
        <w:t>obra</w:t>
      </w:r>
    </w:p>
    <w:p w14:paraId="2D02566E" w14:textId="77777777" w:rsidR="00663A84" w:rsidRDefault="00663A84">
      <w:pPr>
        <w:pStyle w:val="Textoindependiente"/>
        <w:kinsoku w:val="0"/>
        <w:overflowPunct w:val="0"/>
        <w:spacing w:before="33" w:line="278" w:lineRule="auto"/>
        <w:ind w:right="6157"/>
        <w:rPr>
          <w:color w:val="004784"/>
        </w:rPr>
      </w:pPr>
      <w:r>
        <w:rPr>
          <w:color w:val="004784"/>
        </w:rPr>
        <w:t>Las</w:t>
      </w:r>
      <w:r>
        <w:rPr>
          <w:color w:val="004784"/>
          <w:spacing w:val="-8"/>
        </w:rPr>
        <w:t xml:space="preserve"> </w:t>
      </w:r>
      <w:r>
        <w:rPr>
          <w:color w:val="004784"/>
        </w:rPr>
        <w:t>adquisiciones</w:t>
      </w:r>
      <w:r>
        <w:rPr>
          <w:color w:val="004784"/>
          <w:spacing w:val="-8"/>
        </w:rPr>
        <w:t xml:space="preserve"> </w:t>
      </w:r>
      <w:r>
        <w:rPr>
          <w:color w:val="004784"/>
        </w:rPr>
        <w:t>realizadas</w:t>
      </w:r>
      <w:r>
        <w:rPr>
          <w:color w:val="004784"/>
          <w:spacing w:val="-8"/>
        </w:rPr>
        <w:t xml:space="preserve"> </w:t>
      </w:r>
      <w:r>
        <w:rPr>
          <w:color w:val="004784"/>
        </w:rPr>
        <w:t>en</w:t>
      </w:r>
      <w:r>
        <w:rPr>
          <w:color w:val="004784"/>
          <w:spacing w:val="-8"/>
        </w:rPr>
        <w:t xml:space="preserve"> </w:t>
      </w:r>
      <w:r>
        <w:rPr>
          <w:color w:val="004784"/>
        </w:rPr>
        <w:t>vigencias</w:t>
      </w:r>
      <w:r>
        <w:rPr>
          <w:color w:val="004784"/>
          <w:spacing w:val="-8"/>
        </w:rPr>
        <w:t xml:space="preserve"> </w:t>
      </w:r>
      <w:r>
        <w:rPr>
          <w:color w:val="004784"/>
        </w:rPr>
        <w:t>anteriores El presupuesto de la entidad</w:t>
      </w:r>
    </w:p>
    <w:p w14:paraId="4DBA82B7" w14:textId="77777777" w:rsidR="00663A84" w:rsidRDefault="00663A84">
      <w:pPr>
        <w:pStyle w:val="Textoindependiente"/>
        <w:kinsoku w:val="0"/>
        <w:overflowPunct w:val="0"/>
        <w:spacing w:line="278" w:lineRule="auto"/>
        <w:ind w:right="3406"/>
        <w:rPr>
          <w:color w:val="004784"/>
        </w:rPr>
      </w:pPr>
      <w:r>
        <w:rPr>
          <w:color w:val="004784"/>
        </w:rPr>
        <w:t>Que</w:t>
      </w:r>
      <w:r>
        <w:rPr>
          <w:color w:val="004784"/>
          <w:spacing w:val="-3"/>
        </w:rPr>
        <w:t xml:space="preserve"> </w:t>
      </w:r>
      <w:r>
        <w:rPr>
          <w:color w:val="004784"/>
        </w:rPr>
        <w:t>el</w:t>
      </w:r>
      <w:r>
        <w:rPr>
          <w:color w:val="004784"/>
          <w:spacing w:val="-3"/>
        </w:rPr>
        <w:t xml:space="preserve"> </w:t>
      </w:r>
      <w:r>
        <w:rPr>
          <w:color w:val="004784"/>
        </w:rPr>
        <w:t>valor</w:t>
      </w:r>
      <w:r>
        <w:rPr>
          <w:color w:val="004784"/>
          <w:spacing w:val="-3"/>
        </w:rPr>
        <w:t xml:space="preserve"> </w:t>
      </w:r>
      <w:r>
        <w:rPr>
          <w:color w:val="004784"/>
        </w:rPr>
        <w:t>total</w:t>
      </w:r>
      <w:r>
        <w:rPr>
          <w:color w:val="004784"/>
          <w:spacing w:val="-3"/>
        </w:rPr>
        <w:t xml:space="preserve"> </w:t>
      </w:r>
      <w:r>
        <w:rPr>
          <w:color w:val="004784"/>
        </w:rPr>
        <w:t>de</w:t>
      </w:r>
      <w:r>
        <w:rPr>
          <w:color w:val="004784"/>
          <w:spacing w:val="-3"/>
        </w:rPr>
        <w:t xml:space="preserve"> </w:t>
      </w:r>
      <w:r>
        <w:rPr>
          <w:color w:val="004784"/>
        </w:rPr>
        <w:t>las</w:t>
      </w:r>
      <w:r>
        <w:rPr>
          <w:color w:val="004784"/>
          <w:spacing w:val="-3"/>
        </w:rPr>
        <w:t xml:space="preserve"> </w:t>
      </w:r>
      <w:r>
        <w:rPr>
          <w:color w:val="004784"/>
        </w:rPr>
        <w:t>adquisiciones</w:t>
      </w:r>
      <w:r>
        <w:rPr>
          <w:color w:val="004784"/>
          <w:spacing w:val="-3"/>
        </w:rPr>
        <w:t xml:space="preserve"> </w:t>
      </w:r>
      <w:r>
        <w:rPr>
          <w:color w:val="004784"/>
        </w:rPr>
        <w:t>no</w:t>
      </w:r>
      <w:r>
        <w:rPr>
          <w:color w:val="004784"/>
          <w:spacing w:val="-3"/>
        </w:rPr>
        <w:t xml:space="preserve"> </w:t>
      </w:r>
      <w:r>
        <w:rPr>
          <w:color w:val="004784"/>
        </w:rPr>
        <w:t>supere</w:t>
      </w:r>
      <w:r>
        <w:rPr>
          <w:color w:val="004784"/>
          <w:spacing w:val="-3"/>
        </w:rPr>
        <w:t xml:space="preserve"> </w:t>
      </w:r>
      <w:r>
        <w:rPr>
          <w:color w:val="004784"/>
        </w:rPr>
        <w:t>el</w:t>
      </w:r>
      <w:r>
        <w:rPr>
          <w:color w:val="004784"/>
          <w:spacing w:val="-3"/>
        </w:rPr>
        <w:t xml:space="preserve"> </w:t>
      </w:r>
      <w:r>
        <w:rPr>
          <w:color w:val="004784"/>
        </w:rPr>
        <w:t>valor</w:t>
      </w:r>
      <w:r>
        <w:rPr>
          <w:color w:val="004784"/>
          <w:spacing w:val="-3"/>
        </w:rPr>
        <w:t xml:space="preserve"> </w:t>
      </w:r>
      <w:r>
        <w:rPr>
          <w:color w:val="004784"/>
        </w:rPr>
        <w:t>total</w:t>
      </w:r>
      <w:r>
        <w:rPr>
          <w:color w:val="004784"/>
          <w:spacing w:val="-3"/>
        </w:rPr>
        <w:t xml:space="preserve"> </w:t>
      </w:r>
      <w:r>
        <w:rPr>
          <w:color w:val="004784"/>
        </w:rPr>
        <w:t>del</w:t>
      </w:r>
      <w:r>
        <w:rPr>
          <w:color w:val="004784"/>
          <w:spacing w:val="-3"/>
        </w:rPr>
        <w:t xml:space="preserve"> </w:t>
      </w:r>
      <w:r>
        <w:rPr>
          <w:color w:val="004784"/>
        </w:rPr>
        <w:t>presupuesto</w:t>
      </w:r>
      <w:r>
        <w:rPr>
          <w:color w:val="004784"/>
          <w:spacing w:val="-3"/>
        </w:rPr>
        <w:t xml:space="preserve"> </w:t>
      </w:r>
      <w:r>
        <w:rPr>
          <w:color w:val="004784"/>
        </w:rPr>
        <w:t>asignado Otro. ¿Cuál?:</w:t>
      </w:r>
    </w:p>
    <w:p w14:paraId="07358EA2" w14:textId="77777777" w:rsidR="00663A84" w:rsidRDefault="00663A84">
      <w:pPr>
        <w:pStyle w:val="Textoindependiente"/>
        <w:kinsoku w:val="0"/>
        <w:overflowPunct w:val="0"/>
        <w:rPr>
          <w:color w:val="004784"/>
          <w:spacing w:val="-2"/>
        </w:rPr>
      </w:pPr>
      <w:r>
        <w:rPr>
          <w:color w:val="004784"/>
        </w:rPr>
        <w:t xml:space="preserve">La entidad no estructuró Plan Anual de Adquisiciones para la vigencia </w:t>
      </w:r>
      <w:r>
        <w:rPr>
          <w:color w:val="004784"/>
          <w:spacing w:val="-2"/>
        </w:rPr>
        <w:t>evaluada</w:t>
      </w:r>
    </w:p>
    <w:p w14:paraId="2CADA2C3" w14:textId="77777777" w:rsidR="00663A84" w:rsidRDefault="00663A84">
      <w:pPr>
        <w:pStyle w:val="Ttulo2"/>
        <w:numPr>
          <w:ilvl w:val="0"/>
          <w:numId w:val="1"/>
        </w:numPr>
        <w:tabs>
          <w:tab w:val="left" w:pos="1040"/>
        </w:tabs>
        <w:kinsoku w:val="0"/>
        <w:overflowPunct w:val="0"/>
        <w:spacing w:before="107"/>
        <w:ind w:left="1040" w:hanging="400"/>
        <w:rPr>
          <w:color w:val="004784"/>
          <w:spacing w:val="-2"/>
        </w:rPr>
      </w:pPr>
      <w:r>
        <w:rPr>
          <w:color w:val="004784"/>
        </w:rPr>
        <w:t xml:space="preserve">Respecto a la publicación y actualización del Plan Anual de Adquisiciones la </w:t>
      </w:r>
      <w:r>
        <w:rPr>
          <w:color w:val="004784"/>
          <w:spacing w:val="-2"/>
        </w:rPr>
        <w:t>entidad:</w:t>
      </w:r>
    </w:p>
    <w:p w14:paraId="1C49D860" w14:textId="77777777" w:rsidR="00663A84" w:rsidRDefault="00663A84">
      <w:pPr>
        <w:pStyle w:val="Textoindependiente"/>
        <w:kinsoku w:val="0"/>
        <w:overflowPunct w:val="0"/>
        <w:spacing w:before="67"/>
        <w:ind w:left="0"/>
        <w:rPr>
          <w:sz w:val="20"/>
          <w:szCs w:val="20"/>
        </w:rPr>
      </w:pPr>
    </w:p>
    <w:p w14:paraId="57FEA3EE" w14:textId="58241147" w:rsidR="00663A84"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691008" behindDoc="1" locked="0" layoutInCell="0" allowOverlap="1" wp14:anchorId="199CC4C1" wp14:editId="66B8BC7E">
                <wp:simplePos x="0" y="0"/>
                <wp:positionH relativeFrom="page">
                  <wp:posOffset>498475</wp:posOffset>
                </wp:positionH>
                <wp:positionV relativeFrom="paragraph">
                  <wp:posOffset>-22225</wp:posOffset>
                </wp:positionV>
                <wp:extent cx="2432050" cy="339090"/>
                <wp:effectExtent l="0" t="0" r="0" b="0"/>
                <wp:wrapNone/>
                <wp:docPr id="141220134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090"/>
                          <a:chOff x="785" y="-35"/>
                          <a:chExt cx="3830" cy="534"/>
                        </a:xfrm>
                      </wpg:grpSpPr>
                      <pic:pic xmlns:pic="http://schemas.openxmlformats.org/drawingml/2006/picture">
                        <pic:nvPicPr>
                          <pic:cNvPr id="1819620989" name="Picture 112"/>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259"/>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519486302" name="Text Box 113"/>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544C2BA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9CC4C1" id="Group 111" o:spid="_x0000_s1103" style="position:absolute;left:0;text-align:left;margin-left:39.25pt;margin-top:-1.75pt;width:191.5pt;height:26.7pt;z-index:-251625472;mso-position-horizontal-relative:page;mso-position-vertical-relative:text" coordorigin="785,-35" coordsize="3830,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" o:allowincell="f">
                <v:shape id="Picture 112" o:spid="_x0000_s1104" type="#_x0000_t75" style="position:absolute;left:1080;top:259;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">
                  <v:imagedata r:id="rId26" o:title=""/>
                  <o:lock v:ext="edit" aspectratio="f"/>
                </v:shape>
                <v:shape id="Text Box 113" o:spid="_x0000_s1105"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" fillcolor="#ffab00" strokecolor="white" strokeweight="1.5pt">
                  <v:textbox inset="0,0,0,0">
                    <w:txbxContent>
                      <w:p w14:paraId="544C2BA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CCP201</w:t>
      </w:r>
      <w:r w:rsidR="00663A84">
        <w:rPr>
          <w:color w:val="FFFFFF"/>
          <w:shd w:val="clear" w:color="auto" w:fill="069168"/>
        </w:rPr>
        <w:tab/>
      </w:r>
    </w:p>
    <w:p w14:paraId="5EE3BF1F" w14:textId="77777777" w:rsidR="00663A84" w:rsidRDefault="00663A84">
      <w:pPr>
        <w:pStyle w:val="Textoindependiente"/>
        <w:kinsoku w:val="0"/>
        <w:overflowPunct w:val="0"/>
        <w:spacing w:before="18"/>
        <w:rPr>
          <w:color w:val="004784"/>
          <w:spacing w:val="-2"/>
        </w:rPr>
      </w:pPr>
      <w:r>
        <w:rPr>
          <w:color w:val="004784"/>
        </w:rPr>
        <w:t xml:space="preserve">Publicó el Plan Anual de Adquisiciones antes del 31 de enero de la vigencia evaluada. Ingrese el enlace de </w:t>
      </w:r>
      <w:r>
        <w:rPr>
          <w:color w:val="004784"/>
          <w:spacing w:val="-2"/>
        </w:rPr>
        <w:t>publicación:</w:t>
      </w:r>
    </w:p>
    <w:p w14:paraId="6227E40C" w14:textId="77777777" w:rsidR="00663A84" w:rsidRDefault="00663A84">
      <w:pPr>
        <w:pStyle w:val="Textoindependiente"/>
        <w:kinsoku w:val="0"/>
        <w:overflowPunct w:val="0"/>
        <w:spacing w:before="1"/>
        <w:ind w:left="0"/>
      </w:pPr>
    </w:p>
    <w:p w14:paraId="2F648DC2" w14:textId="30698953" w:rsidR="00663A84" w:rsidRDefault="00EF4689">
      <w:pPr>
        <w:pStyle w:val="Textoindependiente"/>
        <w:kinsoku w:val="0"/>
        <w:overflowPunct w:val="0"/>
        <w:spacing w:line="213" w:lineRule="auto"/>
        <w:ind w:right="136" w:hanging="304"/>
        <w:rPr>
          <w:color w:val="004784"/>
        </w:rPr>
      </w:pPr>
      <w:r>
        <w:rPr>
          <w:rFonts w:ascii="Times New Roman" w:hAnsi="Times New Roman" w:cs="Times New Roman"/>
          <w:noProof/>
          <w:position w:val="-7"/>
          <w:sz w:val="24"/>
          <w:szCs w:val="24"/>
        </w:rPr>
        <w:drawing>
          <wp:inline distT="0" distB="0" distL="0" distR="0" wp14:anchorId="2E34E26D" wp14:editId="66B7B361">
            <wp:extent cx="133350" cy="133350"/>
            <wp:effectExtent l="0" t="0" r="0" b="0"/>
            <wp:docPr id="38" name="Imagen 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Realizó</w:t>
      </w:r>
      <w:r w:rsidR="00663A84">
        <w:rPr>
          <w:color w:val="004784"/>
          <w:spacing w:val="-2"/>
        </w:rPr>
        <w:t xml:space="preserve"> </w:t>
      </w:r>
      <w:r w:rsidR="00663A84">
        <w:rPr>
          <w:color w:val="004784"/>
        </w:rPr>
        <w:t>al</w:t>
      </w:r>
      <w:r w:rsidR="00663A84">
        <w:rPr>
          <w:color w:val="004784"/>
          <w:spacing w:val="-2"/>
        </w:rPr>
        <w:t xml:space="preserve"> </w:t>
      </w:r>
      <w:r w:rsidR="00663A84">
        <w:rPr>
          <w:color w:val="004784"/>
        </w:rPr>
        <w:t>menos</w:t>
      </w:r>
      <w:r w:rsidR="00663A84">
        <w:rPr>
          <w:color w:val="004784"/>
          <w:spacing w:val="-2"/>
        </w:rPr>
        <w:t xml:space="preserve"> </w:t>
      </w:r>
      <w:r w:rsidR="00663A84">
        <w:rPr>
          <w:color w:val="004784"/>
        </w:rPr>
        <w:t>una</w:t>
      </w:r>
      <w:r w:rsidR="00663A84">
        <w:rPr>
          <w:color w:val="004784"/>
          <w:spacing w:val="-2"/>
        </w:rPr>
        <w:t xml:space="preserve"> </w:t>
      </w:r>
      <w:r w:rsidR="00663A84">
        <w:rPr>
          <w:color w:val="004784"/>
        </w:rPr>
        <w:t>actualización</w:t>
      </w:r>
      <w:r w:rsidR="00663A84">
        <w:rPr>
          <w:color w:val="004784"/>
          <w:spacing w:val="-2"/>
        </w:rPr>
        <w:t xml:space="preserve"> </w:t>
      </w:r>
      <w:r w:rsidR="00663A84">
        <w:rPr>
          <w:color w:val="004784"/>
        </w:rPr>
        <w:t>durante</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vigencia</w:t>
      </w:r>
      <w:r w:rsidR="00663A84">
        <w:rPr>
          <w:color w:val="004784"/>
          <w:spacing w:val="-2"/>
        </w:rPr>
        <w:t xml:space="preserve"> </w:t>
      </w:r>
      <w:r w:rsidR="00663A84">
        <w:rPr>
          <w:color w:val="004784"/>
        </w:rPr>
        <w:t>evaluada.</w:t>
      </w:r>
      <w:r w:rsidR="00663A84">
        <w:rPr>
          <w:color w:val="004784"/>
          <w:spacing w:val="-2"/>
        </w:rPr>
        <w:t xml:space="preserve"> </w:t>
      </w:r>
      <w:r w:rsidR="00663A84">
        <w:rPr>
          <w:color w:val="004784"/>
        </w:rPr>
        <w:t>Ingrese</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enlace</w:t>
      </w:r>
      <w:r w:rsidR="00663A84">
        <w:rPr>
          <w:color w:val="004784"/>
          <w:spacing w:val="-2"/>
        </w:rPr>
        <w:t xml:space="preserve"> </w:t>
      </w:r>
      <w:r w:rsidR="00663A84">
        <w:rPr>
          <w:color w:val="004784"/>
        </w:rPr>
        <w:t>donde</w:t>
      </w:r>
      <w:r w:rsidR="00663A84">
        <w:rPr>
          <w:color w:val="004784"/>
          <w:spacing w:val="-2"/>
        </w:rPr>
        <w:t xml:space="preserve"> </w:t>
      </w:r>
      <w:r w:rsidR="00663A84">
        <w:rPr>
          <w:color w:val="004784"/>
        </w:rPr>
        <w:t>se</w:t>
      </w:r>
      <w:r w:rsidR="00663A84">
        <w:rPr>
          <w:color w:val="004784"/>
          <w:spacing w:val="-2"/>
        </w:rPr>
        <w:t xml:space="preserve"> </w:t>
      </w:r>
      <w:r w:rsidR="00663A84">
        <w:rPr>
          <w:color w:val="004784"/>
        </w:rPr>
        <w:t>evidencie</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actualización</w:t>
      </w:r>
      <w:r w:rsidR="00663A84">
        <w:rPr>
          <w:color w:val="004784"/>
          <w:spacing w:val="-2"/>
        </w:rPr>
        <w:t xml:space="preserve"> </w:t>
      </w:r>
      <w:r w:rsidR="00663A84">
        <w:rPr>
          <w:color w:val="004784"/>
        </w:rPr>
        <w:t>(SECOP y Página web)</w:t>
      </w:r>
    </w:p>
    <w:p w14:paraId="3F9F0672" w14:textId="2551BD89" w:rsidR="00663A84" w:rsidRDefault="00EF4689">
      <w:pPr>
        <w:pStyle w:val="Textoindependiente"/>
        <w:kinsoku w:val="0"/>
        <w:overflowPunct w:val="0"/>
        <w:spacing w:before="13"/>
        <w:ind w:left="936"/>
        <w:rPr>
          <w:color w:val="004784"/>
        </w:rPr>
      </w:pPr>
      <w:r>
        <w:rPr>
          <w:rFonts w:ascii="Times New Roman" w:hAnsi="Times New Roman" w:cs="Times New Roman"/>
          <w:noProof/>
          <w:position w:val="-4"/>
          <w:sz w:val="24"/>
          <w:szCs w:val="24"/>
        </w:rPr>
        <w:drawing>
          <wp:inline distT="0" distB="0" distL="0" distR="0" wp14:anchorId="3DDF3FEC" wp14:editId="0E81D193">
            <wp:extent cx="133350" cy="133350"/>
            <wp:effectExtent l="0" t="0" r="0" b="0"/>
            <wp:docPr id="39" name="Imagen 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Ninguna de las anteriores</w:t>
      </w:r>
    </w:p>
    <w:p w14:paraId="52C71B61" w14:textId="53A4994D" w:rsidR="00663A84" w:rsidRDefault="00EF4689">
      <w:pPr>
        <w:pStyle w:val="Ttulo2"/>
        <w:numPr>
          <w:ilvl w:val="0"/>
          <w:numId w:val="1"/>
        </w:numPr>
        <w:tabs>
          <w:tab w:val="left" w:pos="1040"/>
        </w:tabs>
        <w:kinsoku w:val="0"/>
        <w:overflowPunct w:val="0"/>
        <w:spacing w:before="104" w:line="242" w:lineRule="auto"/>
        <w:ind w:left="640" w:right="826" w:firstLine="0"/>
        <w:rPr>
          <w:color w:val="004784"/>
        </w:rPr>
      </w:pPr>
      <w:r>
        <w:rPr>
          <w:noProof/>
        </w:rPr>
        <mc:AlternateContent>
          <mc:Choice Requires="wps">
            <w:drawing>
              <wp:anchor distT="0" distB="0" distL="114300" distR="114300" simplePos="0" relativeHeight="251296768" behindDoc="0" locked="0" layoutInCell="0" allowOverlap="1" wp14:anchorId="38A40FC9" wp14:editId="50F49FD5">
                <wp:simplePos x="0" y="0"/>
                <wp:positionH relativeFrom="page">
                  <wp:posOffset>508000</wp:posOffset>
                </wp:positionH>
                <wp:positionV relativeFrom="paragraph">
                  <wp:posOffset>416560</wp:posOffset>
                </wp:positionV>
                <wp:extent cx="2413000" cy="177800"/>
                <wp:effectExtent l="0" t="0" r="0" b="0"/>
                <wp:wrapNone/>
                <wp:docPr id="15969760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04F7A77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40FC9" id="Text Box 114" o:spid="_x0000_s1106" type="#_x0000_t202" style="position:absolute;left:0;text-align:left;margin-left:40pt;margin-top:32.8pt;width:190pt;height:14pt;z-index:25129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" o:allowincell="f" fillcolor="#ffab00" strokecolor="white" strokeweight="1.5pt">
                <v:textbox inset="0,0,0,0">
                  <w:txbxContent>
                    <w:p w14:paraId="04F7A77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663A84">
        <w:rPr>
          <w:color w:val="004784"/>
        </w:rPr>
        <w:t>¿En</w:t>
      </w:r>
      <w:r w:rsidR="00663A84">
        <w:rPr>
          <w:color w:val="004784"/>
          <w:spacing w:val="-3"/>
        </w:rPr>
        <w:t xml:space="preserve"> </w:t>
      </w:r>
      <w:r w:rsidR="00663A84">
        <w:rPr>
          <w:color w:val="004784"/>
        </w:rPr>
        <w:t>cuál</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plataformas</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Sistema</w:t>
      </w:r>
      <w:r w:rsidR="00663A84">
        <w:rPr>
          <w:color w:val="004784"/>
          <w:spacing w:val="-3"/>
        </w:rPr>
        <w:t xml:space="preserve"> </w:t>
      </w:r>
      <w:r w:rsidR="00663A84">
        <w:rPr>
          <w:color w:val="004784"/>
        </w:rPr>
        <w:t>Electrónico</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Contratación</w:t>
      </w:r>
      <w:r w:rsidR="00663A84">
        <w:rPr>
          <w:color w:val="004784"/>
          <w:spacing w:val="-3"/>
        </w:rPr>
        <w:t xml:space="preserve"> </w:t>
      </w:r>
      <w:r w:rsidR="00663A84">
        <w:rPr>
          <w:color w:val="004784"/>
        </w:rPr>
        <w:t>Pública</w:t>
      </w:r>
      <w:r w:rsidR="00663A84">
        <w:rPr>
          <w:color w:val="004784"/>
          <w:spacing w:val="-3"/>
        </w:rPr>
        <w:t xml:space="preserve"> </w:t>
      </w:r>
      <w:r w:rsidR="00663A84">
        <w:rPr>
          <w:color w:val="004784"/>
        </w:rPr>
        <w:t>SECOP</w:t>
      </w:r>
      <w:r w:rsidR="00663A84">
        <w:rPr>
          <w:color w:val="004784"/>
          <w:spacing w:val="-3"/>
        </w:rPr>
        <w:t xml:space="preserve"> </w:t>
      </w:r>
      <w:r w:rsidR="00663A84">
        <w:rPr>
          <w:color w:val="004784"/>
        </w:rPr>
        <w:t>la entidad publicó el Plan Anual de Adquisiciones?</w:t>
      </w:r>
    </w:p>
    <w:p w14:paraId="3B723B85"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CCP202</w:t>
      </w:r>
      <w:r>
        <w:rPr>
          <w:color w:val="FFFFFF"/>
          <w:shd w:val="clear" w:color="auto" w:fill="069168"/>
        </w:rPr>
        <w:tab/>
      </w:r>
    </w:p>
    <w:p w14:paraId="28622AA5" w14:textId="77777777" w:rsidR="00663A84" w:rsidRDefault="00663A84">
      <w:pPr>
        <w:pStyle w:val="Textoindependiente"/>
        <w:kinsoku w:val="0"/>
        <w:overflowPunct w:val="0"/>
        <w:spacing w:before="62"/>
        <w:ind w:left="640"/>
        <w:rPr>
          <w:color w:val="004784"/>
          <w:spacing w:val="-4"/>
        </w:rPr>
      </w:pPr>
      <w:r>
        <w:rPr>
          <w:color w:val="004784"/>
        </w:rPr>
        <w:t xml:space="preserve">Decreto 1082 de 2015. ARTÍCULO 2.2.1.1.1.4.3. Publicación del Plan Anual de Adquisiciones. La Entidad Estatal </w:t>
      </w:r>
      <w:r>
        <w:rPr>
          <w:color w:val="004784"/>
          <w:spacing w:val="-4"/>
        </w:rPr>
        <w:t>debe</w:t>
      </w:r>
    </w:p>
    <w:p w14:paraId="590AC0CD" w14:textId="77777777" w:rsidR="00663A84" w:rsidRDefault="00663A84">
      <w:pPr>
        <w:pStyle w:val="Textoindependiente"/>
        <w:kinsoku w:val="0"/>
        <w:overflowPunct w:val="0"/>
        <w:ind w:left="0"/>
        <w:rPr>
          <w:sz w:val="20"/>
          <w:szCs w:val="20"/>
        </w:rPr>
      </w:pPr>
    </w:p>
    <w:p w14:paraId="0C934F8B" w14:textId="77777777" w:rsidR="00663A84" w:rsidRDefault="00663A84">
      <w:pPr>
        <w:pStyle w:val="Textoindependiente"/>
        <w:kinsoku w:val="0"/>
        <w:overflowPunct w:val="0"/>
        <w:spacing w:before="76"/>
        <w:ind w:left="0"/>
        <w:rPr>
          <w:sz w:val="20"/>
          <w:szCs w:val="20"/>
        </w:rPr>
      </w:pPr>
    </w:p>
    <w:p w14:paraId="0A5F3D86" w14:textId="77777777" w:rsidR="00663A84" w:rsidRDefault="00663A84">
      <w:pPr>
        <w:pStyle w:val="Textoindependiente"/>
        <w:kinsoku w:val="0"/>
        <w:overflowPunct w:val="0"/>
        <w:spacing w:before="76"/>
        <w:ind w:left="0"/>
        <w:rPr>
          <w:sz w:val="20"/>
          <w:szCs w:val="20"/>
        </w:rPr>
        <w:sectPr w:rsidR="00663A84">
          <w:pgSz w:w="12240" w:h="15840"/>
          <w:pgMar w:top="1400" w:right="420" w:bottom="1180" w:left="160" w:header="535" w:footer="980" w:gutter="0"/>
          <w:cols w:space="720" w:equalWidth="0">
            <w:col w:w="11660"/>
          </w:cols>
          <w:noEndnote/>
        </w:sectPr>
      </w:pPr>
    </w:p>
    <w:p w14:paraId="02C7EFBC"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lastRenderedPageBreak/>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4B44BFA9"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2779915D" w14:textId="77777777" w:rsidR="00663A84" w:rsidRDefault="00663A84">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7DCA5487"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619C4A4" w14:textId="77777777" w:rsidR="00663A84" w:rsidRDefault="00663A84">
      <w:pPr>
        <w:pStyle w:val="Textoindependiente"/>
        <w:kinsoku w:val="0"/>
        <w:overflowPunct w:val="0"/>
        <w:spacing w:before="1"/>
        <w:ind w:left="640"/>
        <w:rPr>
          <w:color w:val="004784"/>
          <w:spacing w:val="-5"/>
          <w:sz w:val="16"/>
          <w:szCs w:val="16"/>
        </w:rPr>
      </w:pPr>
      <w:r>
        <w:rPr>
          <w:color w:val="004784"/>
          <w:sz w:val="16"/>
          <w:szCs w:val="16"/>
        </w:rPr>
        <w:t>Página 7</w:t>
      </w:r>
      <w:r>
        <w:rPr>
          <w:color w:val="004784"/>
          <w:spacing w:val="-1"/>
          <w:sz w:val="16"/>
          <w:szCs w:val="16"/>
        </w:rPr>
        <w:t xml:space="preserve"> </w:t>
      </w:r>
      <w:r>
        <w:rPr>
          <w:color w:val="004784"/>
          <w:sz w:val="16"/>
          <w:szCs w:val="16"/>
        </w:rPr>
        <w:t xml:space="preserve">/ </w:t>
      </w:r>
      <w:r>
        <w:rPr>
          <w:color w:val="004784"/>
          <w:spacing w:val="-5"/>
          <w:sz w:val="16"/>
          <w:szCs w:val="16"/>
        </w:rPr>
        <w:t>111</w:t>
      </w:r>
    </w:p>
    <w:p w14:paraId="35999C53" w14:textId="77777777" w:rsidR="00663A84" w:rsidRDefault="00663A84">
      <w:pPr>
        <w:pStyle w:val="Textoindependiente"/>
        <w:kinsoku w:val="0"/>
        <w:overflowPunct w:val="0"/>
        <w:spacing w:before="1"/>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477"/>
            <w:col w:w="2492"/>
          </w:cols>
          <w:noEndnote/>
        </w:sectPr>
      </w:pPr>
    </w:p>
    <w:p w14:paraId="610EE056" w14:textId="77777777" w:rsidR="00663A84" w:rsidRDefault="00663A84">
      <w:pPr>
        <w:pStyle w:val="Textoindependiente"/>
        <w:kinsoku w:val="0"/>
        <w:overflowPunct w:val="0"/>
        <w:ind w:left="0"/>
      </w:pPr>
    </w:p>
    <w:p w14:paraId="12C12853" w14:textId="77777777" w:rsidR="00663A84" w:rsidRDefault="00663A84">
      <w:pPr>
        <w:pStyle w:val="Textoindependiente"/>
        <w:kinsoku w:val="0"/>
        <w:overflowPunct w:val="0"/>
        <w:ind w:left="0"/>
      </w:pPr>
    </w:p>
    <w:p w14:paraId="1734ACE8" w14:textId="77777777" w:rsidR="00663A84" w:rsidRDefault="00663A84">
      <w:pPr>
        <w:pStyle w:val="Textoindependiente"/>
        <w:kinsoku w:val="0"/>
        <w:overflowPunct w:val="0"/>
        <w:ind w:left="0"/>
      </w:pPr>
    </w:p>
    <w:p w14:paraId="5AD9EEF6" w14:textId="77777777" w:rsidR="00663A84" w:rsidRDefault="00663A84">
      <w:pPr>
        <w:pStyle w:val="Textoindependiente"/>
        <w:kinsoku w:val="0"/>
        <w:overflowPunct w:val="0"/>
        <w:spacing w:before="180"/>
        <w:ind w:left="0"/>
      </w:pPr>
    </w:p>
    <w:p w14:paraId="75B1336C" w14:textId="29127680" w:rsidR="00663A84" w:rsidRDefault="00EF4689">
      <w:pPr>
        <w:pStyle w:val="Textoindependiente"/>
        <w:kinsoku w:val="0"/>
        <w:overflowPunct w:val="0"/>
        <w:rPr>
          <w:color w:val="004784"/>
          <w:spacing w:val="-2"/>
        </w:rPr>
      </w:pPr>
      <w:r>
        <w:rPr>
          <w:noProof/>
        </w:rPr>
        <mc:AlternateContent>
          <mc:Choice Requires="wps">
            <w:drawing>
              <wp:anchor distT="0" distB="0" distL="114300" distR="114300" simplePos="0" relativeHeight="251298816" behindDoc="0" locked="0" layoutInCell="0" allowOverlap="1" wp14:anchorId="08FE5DB3" wp14:editId="08470EE1">
                <wp:simplePos x="0" y="0"/>
                <wp:positionH relativeFrom="page">
                  <wp:posOffset>685800</wp:posOffset>
                </wp:positionH>
                <wp:positionV relativeFrom="paragraph">
                  <wp:posOffset>-8255</wp:posOffset>
                </wp:positionV>
                <wp:extent cx="165100" cy="457200"/>
                <wp:effectExtent l="0" t="0" r="0" b="0"/>
                <wp:wrapNone/>
                <wp:docPr id="65555802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40720" w14:textId="572B9822"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F4416B" wp14:editId="17C762F2">
                                  <wp:extent cx="161925" cy="457200"/>
                                  <wp:effectExtent l="0" t="0" r="0" b="0"/>
                                  <wp:docPr id="40" name="Imagen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139249B8"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E5DB3" id="Rectangle 115" o:spid="_x0000_s1107" style="position:absolute;left:0;text-align:left;margin-left:54pt;margin-top:-.65pt;width:13pt;height:36pt;z-index:25129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" o:allowincell="f" filled="f" stroked="f">
                <v:textbox inset="0,0,0,0">
                  <w:txbxContent>
                    <w:p w14:paraId="76040720" w14:textId="572B9822"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F4416B" wp14:editId="17C762F2">
                            <wp:extent cx="161925" cy="457200"/>
                            <wp:effectExtent l="0" t="0" r="0" b="0"/>
                            <wp:docPr id="40" name="Imagen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139249B8"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SECOP I. Ingrese el enlace de </w:t>
      </w:r>
      <w:r w:rsidR="00663A84">
        <w:rPr>
          <w:color w:val="004784"/>
          <w:spacing w:val="-2"/>
        </w:rPr>
        <w:t>publicación:</w:t>
      </w:r>
    </w:p>
    <w:p w14:paraId="2A0EB132" w14:textId="77777777" w:rsidR="00663A84" w:rsidRDefault="00663A84">
      <w:pPr>
        <w:pStyle w:val="Textoindependiente"/>
        <w:kinsoku w:val="0"/>
        <w:overflowPunct w:val="0"/>
        <w:spacing w:before="33"/>
        <w:rPr>
          <w:color w:val="004784"/>
          <w:spacing w:val="-2"/>
        </w:rPr>
      </w:pPr>
      <w:r>
        <w:rPr>
          <w:color w:val="004784"/>
        </w:rPr>
        <w:t xml:space="preserve">SECOP II. Ingrese el enlace de </w:t>
      </w:r>
      <w:r>
        <w:rPr>
          <w:color w:val="004784"/>
          <w:spacing w:val="-2"/>
        </w:rPr>
        <w:t>publicación:</w:t>
      </w:r>
    </w:p>
    <w:p w14:paraId="10B0817E" w14:textId="77777777" w:rsidR="00663A84" w:rsidRDefault="00663A84">
      <w:pPr>
        <w:pStyle w:val="Textoindependiente"/>
        <w:kinsoku w:val="0"/>
        <w:overflowPunct w:val="0"/>
        <w:spacing w:before="33"/>
        <w:rPr>
          <w:color w:val="004784"/>
          <w:spacing w:val="-2"/>
        </w:rPr>
      </w:pPr>
      <w:r>
        <w:rPr>
          <w:color w:val="004784"/>
        </w:rPr>
        <w:t xml:space="preserve">No publicó el Plan Anual de </w:t>
      </w:r>
      <w:r>
        <w:rPr>
          <w:color w:val="004784"/>
          <w:spacing w:val="-2"/>
        </w:rPr>
        <w:t>Adquisiciones</w:t>
      </w:r>
    </w:p>
    <w:p w14:paraId="5E646656" w14:textId="77777777" w:rsidR="00663A84" w:rsidRDefault="00663A84">
      <w:pPr>
        <w:pStyle w:val="Ttulo2"/>
        <w:numPr>
          <w:ilvl w:val="0"/>
          <w:numId w:val="1"/>
        </w:numPr>
        <w:tabs>
          <w:tab w:val="left" w:pos="1040"/>
        </w:tabs>
        <w:kinsoku w:val="0"/>
        <w:overflowPunct w:val="0"/>
        <w:spacing w:before="178"/>
        <w:ind w:left="1040" w:hanging="400"/>
        <w:rPr>
          <w:color w:val="004784"/>
          <w:spacing w:val="-2"/>
        </w:rPr>
      </w:pPr>
      <w:r>
        <w:rPr>
          <w:color w:val="004784"/>
        </w:rPr>
        <w:t xml:space="preserve">La entidad actualizó su Plan Anual de Adquisiciones </w:t>
      </w:r>
      <w:r>
        <w:rPr>
          <w:color w:val="004784"/>
          <w:spacing w:val="-2"/>
        </w:rPr>
        <w:t>para:</w:t>
      </w:r>
    </w:p>
    <w:p w14:paraId="4CB6C77C" w14:textId="6EE14B45" w:rsidR="00663A84" w:rsidRDefault="00EF4689">
      <w:pPr>
        <w:pStyle w:val="Ttulo3"/>
        <w:tabs>
          <w:tab w:val="left" w:pos="7839"/>
        </w:tabs>
        <w:kinsoku w:val="0"/>
        <w:overflowPunct w:val="0"/>
        <w:spacing w:before="87"/>
        <w:rPr>
          <w:color w:val="FFFFFF"/>
          <w:spacing w:val="43"/>
        </w:rPr>
      </w:pPr>
      <w:r>
        <w:rPr>
          <w:noProof/>
        </w:rPr>
        <mc:AlternateContent>
          <mc:Choice Requires="wpg">
            <w:drawing>
              <wp:anchor distT="0" distB="0" distL="114300" distR="114300" simplePos="0" relativeHeight="251692032" behindDoc="1" locked="0" layoutInCell="0" allowOverlap="1" wp14:anchorId="215D610A" wp14:editId="2F6FCB91">
                <wp:simplePos x="0" y="0"/>
                <wp:positionH relativeFrom="page">
                  <wp:posOffset>498475</wp:posOffset>
                </wp:positionH>
                <wp:positionV relativeFrom="paragraph">
                  <wp:posOffset>32385</wp:posOffset>
                </wp:positionV>
                <wp:extent cx="2432050" cy="796925"/>
                <wp:effectExtent l="0" t="0" r="0" b="0"/>
                <wp:wrapNone/>
                <wp:docPr id="1791078812"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51"/>
                          <a:chExt cx="3830" cy="1255"/>
                        </a:xfrm>
                      </wpg:grpSpPr>
                      <pic:pic xmlns:pic="http://schemas.openxmlformats.org/drawingml/2006/picture">
                        <pic:nvPicPr>
                          <pic:cNvPr id="424554749" name="Picture 11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346"/>
                            <a:ext cx="260" cy="960"/>
                          </a:xfrm>
                          <a:prstGeom prst="rect">
                            <a:avLst/>
                          </a:prstGeom>
                          <a:noFill/>
                          <a:extLst>
                            <a:ext uri="{909E8E84-426E-40DD-AFC4-6F175D3DCCD1}">
                              <a14:hiddenFill xmlns:a14="http://schemas.microsoft.com/office/drawing/2010/main">
                                <a:solidFill>
                                  <a:srgbClr val="FFFFFF"/>
                                </a:solidFill>
                              </a14:hiddenFill>
                            </a:ext>
                          </a:extLst>
                        </pic:spPr>
                      </pic:pic>
                      <wps:wsp>
                        <wps:cNvPr id="1708177133" name="Text Box 118"/>
                        <wps:cNvSpPr txBox="1">
                          <a:spLocks noChangeArrowheads="1"/>
                        </wps:cNvSpPr>
                        <wps:spPr bwMode="auto">
                          <a:xfrm>
                            <a:off x="800" y="66"/>
                            <a:ext cx="3800" cy="280"/>
                          </a:xfrm>
                          <a:prstGeom prst="rect">
                            <a:avLst/>
                          </a:prstGeom>
                          <a:solidFill>
                            <a:srgbClr val="FFAB00"/>
                          </a:solidFill>
                          <a:ln w="19050">
                            <a:solidFill>
                              <a:srgbClr val="FFFFFF"/>
                            </a:solidFill>
                            <a:miter lim="800000"/>
                            <a:headEnd/>
                            <a:tailEnd/>
                          </a:ln>
                        </wps:spPr>
                        <wps:txbx>
                          <w:txbxContent>
                            <w:p w14:paraId="47DEDA76"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5D610A" id="Group 116" o:spid="_x0000_s1108" style="position:absolute;left:0;text-align:left;margin-left:39.25pt;margin-top:2.55pt;width:191.5pt;height:62.75pt;z-index:-251624448;mso-position-horizontal-relative:page;mso-position-vertical-relative:text" coordorigin="785,51"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" o:allowincell="f">
                <v:shape id="Picture 117" o:spid="_x0000_s1109" type="#_x0000_t75" style="position:absolute;left:1080;top:346;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">
                  <v:imagedata r:id="rId22" o:title=""/>
                  <o:lock v:ext="edit" aspectratio="f"/>
                </v:shape>
                <v:shape id="Text Box 118" o:spid="_x0000_s1110"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" fillcolor="#ffab00" strokecolor="white" strokeweight="1.5pt">
                  <v:textbox inset="0,0,0,0">
                    <w:txbxContent>
                      <w:p w14:paraId="47DEDA76"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CCP203</w:t>
      </w:r>
      <w:r w:rsidR="00663A84">
        <w:rPr>
          <w:color w:val="FFFFFF"/>
          <w:shd w:val="clear" w:color="auto" w:fill="069168"/>
        </w:rPr>
        <w:tab/>
      </w:r>
    </w:p>
    <w:p w14:paraId="1B0FBC83" w14:textId="77777777" w:rsidR="00663A84" w:rsidRDefault="00663A84">
      <w:pPr>
        <w:pStyle w:val="Textoindependiente"/>
        <w:kinsoku w:val="0"/>
        <w:overflowPunct w:val="0"/>
        <w:spacing w:before="42" w:line="278" w:lineRule="auto"/>
        <w:ind w:right="1578"/>
        <w:rPr>
          <w:color w:val="004784"/>
        </w:rPr>
      </w:pPr>
      <w:r>
        <w:rPr>
          <w:color w:val="004784"/>
        </w:rPr>
        <w:t>Realizar</w:t>
      </w:r>
      <w:r>
        <w:rPr>
          <w:color w:val="004784"/>
          <w:spacing w:val="-3"/>
        </w:rPr>
        <w:t xml:space="preserve"> </w:t>
      </w:r>
      <w:r>
        <w:rPr>
          <w:color w:val="004784"/>
        </w:rPr>
        <w:t>ajustes</w:t>
      </w:r>
      <w:r>
        <w:rPr>
          <w:color w:val="004784"/>
          <w:spacing w:val="-3"/>
        </w:rPr>
        <w:t xml:space="preserve"> </w:t>
      </w:r>
      <w:r>
        <w:rPr>
          <w:color w:val="004784"/>
        </w:rPr>
        <w:t>en</w:t>
      </w:r>
      <w:r>
        <w:rPr>
          <w:color w:val="004784"/>
          <w:spacing w:val="-3"/>
        </w:rPr>
        <w:t xml:space="preserve"> </w:t>
      </w:r>
      <w:r>
        <w:rPr>
          <w:color w:val="004784"/>
        </w:rPr>
        <w:t>los</w:t>
      </w:r>
      <w:r>
        <w:rPr>
          <w:color w:val="004784"/>
          <w:spacing w:val="-3"/>
        </w:rPr>
        <w:t xml:space="preserve"> </w:t>
      </w:r>
      <w:r>
        <w:rPr>
          <w:color w:val="004784"/>
        </w:rPr>
        <w:t>cronogramas</w:t>
      </w:r>
      <w:r>
        <w:rPr>
          <w:color w:val="004784"/>
          <w:spacing w:val="-3"/>
        </w:rPr>
        <w:t xml:space="preserve"> </w:t>
      </w:r>
      <w:r>
        <w:rPr>
          <w:color w:val="004784"/>
        </w:rPr>
        <w:t>de</w:t>
      </w:r>
      <w:r>
        <w:rPr>
          <w:color w:val="004784"/>
          <w:spacing w:val="-3"/>
        </w:rPr>
        <w:t xml:space="preserve"> </w:t>
      </w:r>
      <w:r>
        <w:rPr>
          <w:color w:val="004784"/>
        </w:rPr>
        <w:t>adquisición,</w:t>
      </w:r>
      <w:r>
        <w:rPr>
          <w:color w:val="004784"/>
          <w:spacing w:val="-3"/>
        </w:rPr>
        <w:t xml:space="preserve"> </w:t>
      </w:r>
      <w:r>
        <w:rPr>
          <w:color w:val="004784"/>
        </w:rPr>
        <w:t>valores,</w:t>
      </w:r>
      <w:r>
        <w:rPr>
          <w:color w:val="004784"/>
          <w:spacing w:val="-3"/>
        </w:rPr>
        <w:t xml:space="preserve"> </w:t>
      </w:r>
      <w:r>
        <w:rPr>
          <w:color w:val="004784"/>
        </w:rPr>
        <w:t>modalidad</w:t>
      </w:r>
      <w:r>
        <w:rPr>
          <w:color w:val="004784"/>
          <w:spacing w:val="-3"/>
        </w:rPr>
        <w:t xml:space="preserve"> </w:t>
      </w:r>
      <w:r>
        <w:rPr>
          <w:color w:val="004784"/>
        </w:rPr>
        <w:t>de</w:t>
      </w:r>
      <w:r>
        <w:rPr>
          <w:color w:val="004784"/>
          <w:spacing w:val="-3"/>
        </w:rPr>
        <w:t xml:space="preserve"> </w:t>
      </w:r>
      <w:r>
        <w:rPr>
          <w:color w:val="004784"/>
        </w:rPr>
        <w:t>selección</w:t>
      </w:r>
      <w:r>
        <w:rPr>
          <w:color w:val="004784"/>
          <w:spacing w:val="-3"/>
        </w:rPr>
        <w:t xml:space="preserve"> </w:t>
      </w:r>
      <w:r>
        <w:rPr>
          <w:color w:val="004784"/>
        </w:rPr>
        <w:t>u</w:t>
      </w:r>
      <w:r>
        <w:rPr>
          <w:color w:val="004784"/>
          <w:spacing w:val="-3"/>
        </w:rPr>
        <w:t xml:space="preserve"> </w:t>
      </w:r>
      <w:r>
        <w:rPr>
          <w:color w:val="004784"/>
        </w:rPr>
        <w:t>origen</w:t>
      </w:r>
      <w:r>
        <w:rPr>
          <w:color w:val="004784"/>
          <w:spacing w:val="-3"/>
        </w:rPr>
        <w:t xml:space="preserve"> </w:t>
      </w:r>
      <w:r>
        <w:rPr>
          <w:color w:val="004784"/>
        </w:rPr>
        <w:t>de</w:t>
      </w:r>
      <w:r>
        <w:rPr>
          <w:color w:val="004784"/>
          <w:spacing w:val="-3"/>
        </w:rPr>
        <w:t xml:space="preserve"> </w:t>
      </w:r>
      <w:r>
        <w:rPr>
          <w:color w:val="004784"/>
        </w:rPr>
        <w:t>los</w:t>
      </w:r>
      <w:r>
        <w:rPr>
          <w:color w:val="004784"/>
          <w:spacing w:val="-3"/>
        </w:rPr>
        <w:t xml:space="preserve"> </w:t>
      </w:r>
      <w:r>
        <w:rPr>
          <w:color w:val="004784"/>
        </w:rPr>
        <w:t>recursos Incluir nuevas obras, bienes y/o servicios</w:t>
      </w:r>
    </w:p>
    <w:p w14:paraId="45BFA69C" w14:textId="77777777" w:rsidR="00663A84" w:rsidRDefault="00663A84">
      <w:pPr>
        <w:pStyle w:val="Textoindependiente"/>
        <w:kinsoku w:val="0"/>
        <w:overflowPunct w:val="0"/>
        <w:rPr>
          <w:color w:val="004784"/>
          <w:spacing w:val="-2"/>
        </w:rPr>
      </w:pPr>
      <w:r>
        <w:rPr>
          <w:color w:val="004784"/>
        </w:rPr>
        <w:t xml:space="preserve">Excluir obras, bienes y/o </w:t>
      </w:r>
      <w:r>
        <w:rPr>
          <w:color w:val="004784"/>
          <w:spacing w:val="-2"/>
        </w:rPr>
        <w:t>servicios</w:t>
      </w:r>
    </w:p>
    <w:p w14:paraId="64679147" w14:textId="77777777" w:rsidR="00663A84" w:rsidRDefault="00663A84">
      <w:pPr>
        <w:pStyle w:val="Textoindependiente"/>
        <w:kinsoku w:val="0"/>
        <w:overflowPunct w:val="0"/>
        <w:spacing w:before="33"/>
        <w:rPr>
          <w:color w:val="004784"/>
          <w:spacing w:val="-2"/>
        </w:rPr>
      </w:pPr>
      <w:r>
        <w:rPr>
          <w:color w:val="004784"/>
        </w:rPr>
        <w:t xml:space="preserve">Modificar el presupuesto anual de </w:t>
      </w:r>
      <w:r>
        <w:rPr>
          <w:color w:val="004784"/>
          <w:spacing w:val="-2"/>
        </w:rPr>
        <w:t>adquisiciones</w:t>
      </w:r>
    </w:p>
    <w:p w14:paraId="743D2C21" w14:textId="7977A27C" w:rsidR="00663A84" w:rsidRDefault="00EF4689">
      <w:pPr>
        <w:pStyle w:val="Ttulo2"/>
        <w:numPr>
          <w:ilvl w:val="0"/>
          <w:numId w:val="1"/>
        </w:numPr>
        <w:tabs>
          <w:tab w:val="left" w:pos="1040"/>
        </w:tabs>
        <w:kinsoku w:val="0"/>
        <w:overflowPunct w:val="0"/>
        <w:spacing w:line="242" w:lineRule="auto"/>
        <w:ind w:left="640" w:right="625" w:firstLine="0"/>
        <w:rPr>
          <w:color w:val="004784"/>
        </w:rPr>
      </w:pPr>
      <w:r>
        <w:rPr>
          <w:noProof/>
        </w:rPr>
        <mc:AlternateContent>
          <mc:Choice Requires="wps">
            <w:drawing>
              <wp:anchor distT="0" distB="0" distL="114300" distR="114300" simplePos="0" relativeHeight="251307008" behindDoc="0" locked="0" layoutInCell="0" allowOverlap="1" wp14:anchorId="16607B47" wp14:editId="4523621C">
                <wp:simplePos x="0" y="0"/>
                <wp:positionH relativeFrom="page">
                  <wp:posOffset>508000</wp:posOffset>
                </wp:positionH>
                <wp:positionV relativeFrom="paragraph">
                  <wp:posOffset>419100</wp:posOffset>
                </wp:positionV>
                <wp:extent cx="2413000" cy="177800"/>
                <wp:effectExtent l="0" t="0" r="0" b="0"/>
                <wp:wrapNone/>
                <wp:docPr id="3721851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184F03F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07B47" id="Text Box 119" o:spid="_x0000_s1111" type="#_x0000_t202" style="position:absolute;left:0;text-align:left;margin-left:40pt;margin-top:33pt;width:190pt;height:14pt;z-index:25130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" o:allowincell="f" fillcolor="#ffab00" strokecolor="white" strokeweight="1.5pt">
                <v:textbox inset="0,0,0,0">
                  <w:txbxContent>
                    <w:p w14:paraId="184F03F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663A84">
        <w:rPr>
          <w:color w:val="004784"/>
        </w:rPr>
        <w:t>Durante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fase</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planeación,</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estructuración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sus</w:t>
      </w:r>
      <w:r w:rsidR="00663A84">
        <w:rPr>
          <w:color w:val="004784"/>
          <w:spacing w:val="-3"/>
        </w:rPr>
        <w:t xml:space="preserve"> </w:t>
      </w:r>
      <w:r w:rsidR="00663A84">
        <w:rPr>
          <w:color w:val="004784"/>
        </w:rPr>
        <w:t>procesos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compra</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contratación pública, la entidad implementó:</w:t>
      </w:r>
    </w:p>
    <w:p w14:paraId="69D2D7EF"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CCP207</w:t>
      </w:r>
      <w:r>
        <w:rPr>
          <w:color w:val="FFFFFF"/>
          <w:shd w:val="clear" w:color="auto" w:fill="069168"/>
        </w:rPr>
        <w:tab/>
      </w:r>
    </w:p>
    <w:p w14:paraId="58B2E608" w14:textId="3147D4FB" w:rsidR="00663A84" w:rsidRDefault="00EF4689">
      <w:pPr>
        <w:pStyle w:val="Textoindependiente"/>
        <w:kinsoku w:val="0"/>
        <w:overflowPunct w:val="0"/>
        <w:spacing w:before="62" w:line="302" w:lineRule="auto"/>
        <w:ind w:right="1578" w:hanging="600"/>
        <w:rPr>
          <w:color w:val="004784"/>
        </w:rPr>
      </w:pPr>
      <w:r>
        <w:rPr>
          <w:noProof/>
        </w:rPr>
        <mc:AlternateContent>
          <mc:Choice Requires="wps">
            <w:drawing>
              <wp:anchor distT="0" distB="0" distL="114300" distR="114300" simplePos="0" relativeHeight="251299840" behindDoc="0" locked="0" layoutInCell="0" allowOverlap="1" wp14:anchorId="0E660094" wp14:editId="47CD7D2C">
                <wp:simplePos x="0" y="0"/>
                <wp:positionH relativeFrom="page">
                  <wp:posOffset>685800</wp:posOffset>
                </wp:positionH>
                <wp:positionV relativeFrom="paragraph">
                  <wp:posOffset>196215</wp:posOffset>
                </wp:positionV>
                <wp:extent cx="165100" cy="914400"/>
                <wp:effectExtent l="0" t="0" r="0" b="0"/>
                <wp:wrapNone/>
                <wp:docPr id="1875878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70852" w14:textId="4F33C5F9" w:rsidR="00663A84" w:rsidRDefault="00EF4689">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7E7020" wp14:editId="7D76BCBE">
                                  <wp:extent cx="161925" cy="914400"/>
                                  <wp:effectExtent l="0" t="0" r="0" b="0"/>
                                  <wp:docPr id="41" name="Imagen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394731FE"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60094" id="Rectangle 120" o:spid="_x0000_s1112" style="position:absolute;left:0;text-align:left;margin-left:54pt;margin-top:15.45pt;width:13pt;height:1in;z-index:25129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" o:allowincell="f" filled="f" stroked="f">
                <v:textbox inset="0,0,0,0">
                  <w:txbxContent>
                    <w:p w14:paraId="6B370852" w14:textId="4F33C5F9" w:rsidR="00663A84" w:rsidRDefault="00EF4689">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7E7020" wp14:editId="7D76BCBE">
                            <wp:extent cx="161925" cy="914400"/>
                            <wp:effectExtent l="0" t="0" r="0" b="0"/>
                            <wp:docPr id="41" name="Imagen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394731FE"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Esta</w:t>
      </w:r>
      <w:r w:rsidR="00663A84">
        <w:rPr>
          <w:color w:val="004784"/>
          <w:spacing w:val="-3"/>
        </w:rPr>
        <w:t xml:space="preserve"> </w:t>
      </w:r>
      <w:r w:rsidR="00663A84">
        <w:rPr>
          <w:color w:val="004784"/>
        </w:rPr>
        <w:t>pregunta</w:t>
      </w:r>
      <w:r w:rsidR="00663A84">
        <w:rPr>
          <w:color w:val="004784"/>
          <w:spacing w:val="-3"/>
        </w:rPr>
        <w:t xml:space="preserve"> </w:t>
      </w:r>
      <w:r w:rsidR="00663A84">
        <w:rPr>
          <w:color w:val="004784"/>
        </w:rPr>
        <w:t>indaga</w:t>
      </w:r>
      <w:r w:rsidR="00663A84">
        <w:rPr>
          <w:color w:val="004784"/>
          <w:spacing w:val="-3"/>
        </w:rPr>
        <w:t xml:space="preserve"> </w:t>
      </w:r>
      <w:r w:rsidR="00663A84">
        <w:rPr>
          <w:color w:val="004784"/>
        </w:rPr>
        <w:t>sobre</w:t>
      </w:r>
      <w:r w:rsidR="00663A84">
        <w:rPr>
          <w:color w:val="004784"/>
          <w:spacing w:val="-3"/>
        </w:rPr>
        <w:t xml:space="preserve"> </w:t>
      </w:r>
      <w:r w:rsidR="00663A84">
        <w:rPr>
          <w:color w:val="004784"/>
        </w:rPr>
        <w:t>cuestiones</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son</w:t>
      </w:r>
      <w:r w:rsidR="00663A84">
        <w:rPr>
          <w:color w:val="004784"/>
          <w:spacing w:val="-3"/>
        </w:rPr>
        <w:t xml:space="preserve"> </w:t>
      </w:r>
      <w:r w:rsidR="00663A84">
        <w:rPr>
          <w:color w:val="004784"/>
        </w:rPr>
        <w:t>relevantes</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todas</w:t>
      </w:r>
      <w:r w:rsidR="00663A84">
        <w:rPr>
          <w:color w:val="004784"/>
          <w:spacing w:val="-3"/>
        </w:rPr>
        <w:t xml:space="preserve"> </w:t>
      </w:r>
      <w:r w:rsidR="00663A84">
        <w:rPr>
          <w:color w:val="004784"/>
        </w:rPr>
        <w:t>aquellas</w:t>
      </w:r>
      <w:r w:rsidR="00663A84">
        <w:rPr>
          <w:color w:val="004784"/>
          <w:spacing w:val="-3"/>
        </w:rPr>
        <w:t xml:space="preserve"> </w:t>
      </w:r>
      <w:r w:rsidR="00663A84">
        <w:rPr>
          <w:color w:val="004784"/>
        </w:rPr>
        <w:t>entidades</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ejecutan</w:t>
      </w:r>
      <w:r w:rsidR="00663A84">
        <w:rPr>
          <w:color w:val="004784"/>
          <w:spacing w:val="-3"/>
        </w:rPr>
        <w:t xml:space="preserve"> </w:t>
      </w:r>
      <w:r w:rsidR="00663A84">
        <w:rPr>
          <w:color w:val="004784"/>
        </w:rPr>
        <w:t>recursos Procesos de caracterización de la necesidad</w:t>
      </w:r>
    </w:p>
    <w:p w14:paraId="622FA48F" w14:textId="77777777" w:rsidR="00663A84" w:rsidRDefault="00663A84">
      <w:pPr>
        <w:pStyle w:val="Textoindependiente"/>
        <w:kinsoku w:val="0"/>
        <w:overflowPunct w:val="0"/>
        <w:spacing w:line="185" w:lineRule="exact"/>
        <w:rPr>
          <w:color w:val="004784"/>
          <w:spacing w:val="-2"/>
        </w:rPr>
      </w:pPr>
      <w:r>
        <w:rPr>
          <w:color w:val="004784"/>
        </w:rPr>
        <w:t xml:space="preserve">Análisis de los requisitos habilitantes y de los criterios de </w:t>
      </w:r>
      <w:r>
        <w:rPr>
          <w:color w:val="004784"/>
          <w:spacing w:val="-2"/>
        </w:rPr>
        <w:t>calificación</w:t>
      </w:r>
    </w:p>
    <w:p w14:paraId="58C8F21E" w14:textId="77777777" w:rsidR="00663A84" w:rsidRDefault="00663A84">
      <w:pPr>
        <w:pStyle w:val="Textoindependiente"/>
        <w:kinsoku w:val="0"/>
        <w:overflowPunct w:val="0"/>
        <w:spacing w:before="33"/>
        <w:rPr>
          <w:color w:val="004784"/>
          <w:spacing w:val="-2"/>
        </w:rPr>
      </w:pPr>
      <w:r>
        <w:rPr>
          <w:color w:val="004784"/>
        </w:rPr>
        <w:t xml:space="preserve">Uso de herramientas </w:t>
      </w:r>
      <w:r>
        <w:rPr>
          <w:color w:val="004784"/>
          <w:spacing w:val="-2"/>
        </w:rPr>
        <w:t>electrónicas</w:t>
      </w:r>
    </w:p>
    <w:p w14:paraId="2FFD3F84" w14:textId="77777777" w:rsidR="00663A84" w:rsidRDefault="00663A84">
      <w:pPr>
        <w:pStyle w:val="Textoindependiente"/>
        <w:kinsoku w:val="0"/>
        <w:overflowPunct w:val="0"/>
        <w:spacing w:before="33" w:line="278" w:lineRule="auto"/>
        <w:ind w:right="6479"/>
        <w:rPr>
          <w:color w:val="004784"/>
        </w:rPr>
      </w:pPr>
      <w:r>
        <w:rPr>
          <w:color w:val="004784"/>
        </w:rPr>
        <w:t>Análisis</w:t>
      </w:r>
      <w:r>
        <w:rPr>
          <w:color w:val="004784"/>
          <w:spacing w:val="-7"/>
        </w:rPr>
        <w:t xml:space="preserve"> </w:t>
      </w:r>
      <w:r>
        <w:rPr>
          <w:color w:val="004784"/>
        </w:rPr>
        <w:t>de</w:t>
      </w:r>
      <w:r>
        <w:rPr>
          <w:color w:val="004784"/>
          <w:spacing w:val="-7"/>
        </w:rPr>
        <w:t xml:space="preserve"> </w:t>
      </w:r>
      <w:r>
        <w:rPr>
          <w:color w:val="004784"/>
        </w:rPr>
        <w:t>la</w:t>
      </w:r>
      <w:r>
        <w:rPr>
          <w:color w:val="004784"/>
          <w:spacing w:val="-7"/>
        </w:rPr>
        <w:t xml:space="preserve"> </w:t>
      </w:r>
      <w:r>
        <w:rPr>
          <w:color w:val="004784"/>
        </w:rPr>
        <w:t>estructura</w:t>
      </w:r>
      <w:r>
        <w:rPr>
          <w:color w:val="004784"/>
          <w:spacing w:val="-7"/>
        </w:rPr>
        <w:t xml:space="preserve"> </w:t>
      </w:r>
      <w:r>
        <w:rPr>
          <w:color w:val="004784"/>
        </w:rPr>
        <w:t>del</w:t>
      </w:r>
      <w:r>
        <w:rPr>
          <w:color w:val="004784"/>
          <w:spacing w:val="-7"/>
        </w:rPr>
        <w:t xml:space="preserve"> </w:t>
      </w:r>
      <w:r>
        <w:rPr>
          <w:color w:val="004784"/>
        </w:rPr>
        <w:t>mercado</w:t>
      </w:r>
      <w:r>
        <w:rPr>
          <w:color w:val="004784"/>
          <w:spacing w:val="-7"/>
        </w:rPr>
        <w:t xml:space="preserve"> </w:t>
      </w:r>
      <w:r>
        <w:rPr>
          <w:color w:val="004784"/>
        </w:rPr>
        <w:t>relacionado Otra. ¿Cuál?:</w:t>
      </w:r>
    </w:p>
    <w:p w14:paraId="217A83E5" w14:textId="77777777" w:rsidR="00663A84" w:rsidRDefault="00663A84">
      <w:pPr>
        <w:pStyle w:val="Textoindependiente"/>
        <w:kinsoku w:val="0"/>
        <w:overflowPunct w:val="0"/>
        <w:rPr>
          <w:color w:val="004784"/>
          <w:spacing w:val="-2"/>
        </w:rPr>
      </w:pPr>
      <w:r>
        <w:rPr>
          <w:color w:val="004784"/>
        </w:rPr>
        <w:t xml:space="preserve">Ninguna de las </w:t>
      </w:r>
      <w:r>
        <w:rPr>
          <w:color w:val="004784"/>
          <w:spacing w:val="-2"/>
        </w:rPr>
        <w:t>anteriores</w:t>
      </w:r>
    </w:p>
    <w:p w14:paraId="7422B2F8" w14:textId="77777777" w:rsidR="00663A84" w:rsidRDefault="00663A84">
      <w:pPr>
        <w:pStyle w:val="Ttulo2"/>
        <w:numPr>
          <w:ilvl w:val="0"/>
          <w:numId w:val="1"/>
        </w:numPr>
        <w:tabs>
          <w:tab w:val="left" w:pos="1040"/>
        </w:tabs>
        <w:kinsoku w:val="0"/>
        <w:overflowPunct w:val="0"/>
        <w:ind w:left="1040" w:hanging="400"/>
        <w:rPr>
          <w:color w:val="004784"/>
          <w:spacing w:val="-2"/>
        </w:rPr>
      </w:pPr>
      <w:r>
        <w:rPr>
          <w:color w:val="004784"/>
        </w:rPr>
        <w:t xml:space="preserve">La entidad al estar sujeta al Estatuto General de Contratación de la Administración </w:t>
      </w:r>
      <w:r>
        <w:rPr>
          <w:color w:val="004784"/>
          <w:spacing w:val="-2"/>
        </w:rPr>
        <w:t>Pública</w:t>
      </w:r>
    </w:p>
    <w:p w14:paraId="7238B892" w14:textId="77777777" w:rsidR="00663A84" w:rsidRDefault="00663A84">
      <w:pPr>
        <w:pStyle w:val="Textoindependiente"/>
        <w:kinsoku w:val="0"/>
        <w:overflowPunct w:val="0"/>
        <w:spacing w:before="3"/>
        <w:ind w:left="640"/>
        <w:rPr>
          <w:color w:val="004784"/>
          <w:spacing w:val="-2"/>
          <w:sz w:val="24"/>
          <w:szCs w:val="24"/>
        </w:rPr>
      </w:pPr>
      <w:r>
        <w:rPr>
          <w:color w:val="004784"/>
          <w:sz w:val="24"/>
          <w:szCs w:val="24"/>
        </w:rPr>
        <w:t xml:space="preserve">¿utilizó los documentos tipo adoptados por la Agencia Nacional de Contratación </w:t>
      </w:r>
      <w:r>
        <w:rPr>
          <w:color w:val="004784"/>
          <w:spacing w:val="-2"/>
          <w:sz w:val="24"/>
          <w:szCs w:val="24"/>
        </w:rPr>
        <w:t>Pública?</w:t>
      </w:r>
    </w:p>
    <w:p w14:paraId="050DA936" w14:textId="77777777" w:rsidR="00663A84" w:rsidRDefault="00663A84">
      <w:pPr>
        <w:pStyle w:val="Textoindependiente"/>
        <w:kinsoku w:val="0"/>
        <w:overflowPunct w:val="0"/>
        <w:spacing w:before="68"/>
        <w:ind w:left="0"/>
        <w:rPr>
          <w:sz w:val="20"/>
          <w:szCs w:val="20"/>
        </w:rPr>
      </w:pPr>
    </w:p>
    <w:p w14:paraId="78212CF1" w14:textId="44075FA1" w:rsidR="00663A84" w:rsidRDefault="00EF4689">
      <w:pPr>
        <w:pStyle w:val="Ttulo3"/>
        <w:tabs>
          <w:tab w:val="left" w:pos="7839"/>
        </w:tabs>
        <w:kinsoku w:val="0"/>
        <w:overflowPunct w:val="0"/>
        <w:spacing w:before="0"/>
        <w:rPr>
          <w:color w:val="FFFFFF"/>
          <w:spacing w:val="43"/>
        </w:rPr>
      </w:pPr>
      <w:r>
        <w:rPr>
          <w:noProof/>
        </w:rPr>
        <mc:AlternateContent>
          <mc:Choice Requires="wps">
            <w:drawing>
              <wp:anchor distT="0" distB="0" distL="114300" distR="114300" simplePos="0" relativeHeight="251305984" behindDoc="0" locked="0" layoutInCell="0" allowOverlap="1" wp14:anchorId="7A30E090" wp14:editId="48F04156">
                <wp:simplePos x="0" y="0"/>
                <wp:positionH relativeFrom="page">
                  <wp:posOffset>508000</wp:posOffset>
                </wp:positionH>
                <wp:positionV relativeFrom="paragraph">
                  <wp:posOffset>-13970</wp:posOffset>
                </wp:positionV>
                <wp:extent cx="2413000" cy="177800"/>
                <wp:effectExtent l="0" t="0" r="0" b="0"/>
                <wp:wrapNone/>
                <wp:docPr id="151014898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2128332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0E090" id="Text Box 121" o:spid="_x0000_s1113" type="#_x0000_t202" style="position:absolute;left:0;text-align:left;margin-left:40pt;margin-top:-1.1pt;width:190pt;height:14pt;z-index:25130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" o:allowincell="f" fillcolor="#ffab00" strokecolor="white" strokeweight="1.5pt">
                <v:textbox inset="0,0,0,0">
                  <w:txbxContent>
                    <w:p w14:paraId="2128332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CCP209</w:t>
      </w:r>
      <w:r w:rsidR="00663A84">
        <w:rPr>
          <w:color w:val="FFFFFF"/>
          <w:shd w:val="clear" w:color="auto" w:fill="069168"/>
        </w:rPr>
        <w:tab/>
      </w:r>
    </w:p>
    <w:p w14:paraId="2BC61FD3" w14:textId="7FD3C270" w:rsidR="00663A84" w:rsidRDefault="00EF4689">
      <w:pPr>
        <w:pStyle w:val="Textoindependiente"/>
        <w:kinsoku w:val="0"/>
        <w:overflowPunct w:val="0"/>
        <w:spacing w:before="62" w:line="302" w:lineRule="auto"/>
        <w:ind w:right="1841" w:hanging="600"/>
        <w:rPr>
          <w:color w:val="004784"/>
          <w:spacing w:val="-6"/>
        </w:rPr>
      </w:pPr>
      <w:r>
        <w:rPr>
          <w:noProof/>
        </w:rPr>
        <mc:AlternateContent>
          <mc:Choice Requires="wps">
            <w:drawing>
              <wp:anchor distT="0" distB="0" distL="114300" distR="114300" simplePos="0" relativeHeight="251300864" behindDoc="0" locked="0" layoutInCell="0" allowOverlap="1" wp14:anchorId="4023FA5C" wp14:editId="1E60BA32">
                <wp:simplePos x="0" y="0"/>
                <wp:positionH relativeFrom="page">
                  <wp:posOffset>685800</wp:posOffset>
                </wp:positionH>
                <wp:positionV relativeFrom="paragraph">
                  <wp:posOffset>195580</wp:posOffset>
                </wp:positionV>
                <wp:extent cx="165100" cy="457200"/>
                <wp:effectExtent l="0" t="0" r="0" b="0"/>
                <wp:wrapNone/>
                <wp:docPr id="144528135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36103" w14:textId="47EF1E0F"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A055B0" wp14:editId="3C2A9050">
                                  <wp:extent cx="161925" cy="457200"/>
                                  <wp:effectExtent l="0" t="0" r="0" b="0"/>
                                  <wp:docPr id="42" name="Imagen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08CD704F"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3FA5C" id="Rectangle 122" o:spid="_x0000_s1114" style="position:absolute;left:0;text-align:left;margin-left:54pt;margin-top:15.4pt;width:13pt;height:36pt;z-index:25130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" o:allowincell="f" filled="f" stroked="f">
                <v:textbox inset="0,0,0,0">
                  <w:txbxContent>
                    <w:p w14:paraId="1AA36103" w14:textId="47EF1E0F"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A055B0" wp14:editId="3C2A9050">
                            <wp:extent cx="161925" cy="457200"/>
                            <wp:effectExtent l="0" t="0" r="0" b="0"/>
                            <wp:docPr id="42" name="Imagen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08CD704F"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Consultar</w:t>
      </w:r>
      <w:r w:rsidR="00663A84">
        <w:rPr>
          <w:color w:val="004784"/>
          <w:spacing w:val="-5"/>
        </w:rPr>
        <w:t xml:space="preserve"> </w:t>
      </w:r>
      <w:r w:rsidR="00663A84">
        <w:rPr>
          <w:color w:val="004784"/>
        </w:rPr>
        <w:t>definición</w:t>
      </w:r>
      <w:r w:rsidR="00663A84">
        <w:rPr>
          <w:color w:val="004784"/>
          <w:spacing w:val="-5"/>
        </w:rPr>
        <w:t xml:space="preserve"> </w:t>
      </w:r>
      <w:r w:rsidR="00663A84">
        <w:rPr>
          <w:color w:val="004784"/>
        </w:rPr>
        <w:t>y</w:t>
      </w:r>
      <w:r w:rsidR="00663A84">
        <w:rPr>
          <w:color w:val="004784"/>
          <w:spacing w:val="-5"/>
        </w:rPr>
        <w:t xml:space="preserve"> </w:t>
      </w:r>
      <w:r w:rsidR="00663A84">
        <w:rPr>
          <w:color w:val="004784"/>
        </w:rPr>
        <w:t>explicación</w:t>
      </w:r>
      <w:r w:rsidR="00663A84">
        <w:rPr>
          <w:color w:val="004784"/>
          <w:spacing w:val="-5"/>
        </w:rPr>
        <w:t xml:space="preserve"> </w:t>
      </w:r>
      <w:r w:rsidR="00663A84">
        <w:rPr>
          <w:color w:val="004784"/>
        </w:rPr>
        <w:t>de</w:t>
      </w:r>
      <w:r w:rsidR="00663A84">
        <w:rPr>
          <w:color w:val="004784"/>
          <w:spacing w:val="-5"/>
        </w:rPr>
        <w:t xml:space="preserve"> </w:t>
      </w:r>
      <w:r w:rsidR="00663A84">
        <w:rPr>
          <w:color w:val="004784"/>
        </w:rPr>
        <w:t>los</w:t>
      </w:r>
      <w:r w:rsidR="00663A84">
        <w:rPr>
          <w:color w:val="004784"/>
          <w:spacing w:val="-5"/>
        </w:rPr>
        <w:t xml:space="preserve"> </w:t>
      </w:r>
      <w:r w:rsidR="00663A84">
        <w:rPr>
          <w:color w:val="004784"/>
        </w:rPr>
        <w:t>documentos</w:t>
      </w:r>
      <w:r w:rsidR="00663A84">
        <w:rPr>
          <w:color w:val="004784"/>
          <w:spacing w:val="-5"/>
        </w:rPr>
        <w:t xml:space="preserve"> </w:t>
      </w:r>
      <w:r w:rsidR="00663A84">
        <w:rPr>
          <w:color w:val="004784"/>
        </w:rPr>
        <w:t>tipo</w:t>
      </w:r>
      <w:r w:rsidR="00663A84">
        <w:rPr>
          <w:color w:val="004784"/>
          <w:spacing w:val="-5"/>
        </w:rPr>
        <w:t xml:space="preserve"> </w:t>
      </w:r>
      <w:r w:rsidR="00663A84">
        <w:rPr>
          <w:color w:val="004784"/>
        </w:rPr>
        <w:t>en:</w:t>
      </w:r>
      <w:r w:rsidR="00663A84">
        <w:rPr>
          <w:color w:val="004784"/>
          <w:spacing w:val="-5"/>
        </w:rPr>
        <w:t xml:space="preserve"> </w:t>
      </w:r>
      <w:hyperlink r:id="rId42" w:history="1">
        <w:r w:rsidR="00663A84">
          <w:rPr>
            <w:color w:val="004784"/>
          </w:rPr>
          <w:t>https://www.colombiacompra.gov.co/conoce-mas-de-</w:t>
        </w:r>
      </w:hyperlink>
      <w:r w:rsidR="00663A84">
        <w:rPr>
          <w:color w:val="004784"/>
        </w:rPr>
        <w:t xml:space="preserve"> </w:t>
      </w:r>
      <w:r w:rsidR="00663A84">
        <w:rPr>
          <w:color w:val="004784"/>
          <w:spacing w:val="-6"/>
        </w:rPr>
        <w:t>Sí</w:t>
      </w:r>
    </w:p>
    <w:p w14:paraId="6ABFA84F" w14:textId="77777777" w:rsidR="00663A84" w:rsidRDefault="00663A84">
      <w:pPr>
        <w:pStyle w:val="Textoindependiente"/>
        <w:kinsoku w:val="0"/>
        <w:overflowPunct w:val="0"/>
        <w:spacing w:line="185" w:lineRule="exact"/>
        <w:rPr>
          <w:color w:val="004784"/>
          <w:spacing w:val="-5"/>
        </w:rPr>
      </w:pPr>
      <w:r>
        <w:rPr>
          <w:color w:val="004784"/>
          <w:spacing w:val="-5"/>
        </w:rPr>
        <w:t>No</w:t>
      </w:r>
    </w:p>
    <w:p w14:paraId="55A8C38D" w14:textId="77777777" w:rsidR="00663A84" w:rsidRDefault="00663A84">
      <w:pPr>
        <w:pStyle w:val="Textoindependiente"/>
        <w:kinsoku w:val="0"/>
        <w:overflowPunct w:val="0"/>
        <w:spacing w:before="33"/>
        <w:rPr>
          <w:color w:val="004784"/>
          <w:spacing w:val="-2"/>
        </w:rPr>
      </w:pPr>
      <w:r>
        <w:rPr>
          <w:color w:val="004784"/>
        </w:rPr>
        <w:t xml:space="preserve">No aplica. Justifique la </w:t>
      </w:r>
      <w:r>
        <w:rPr>
          <w:color w:val="004784"/>
          <w:spacing w:val="-2"/>
        </w:rPr>
        <w:t>razón:</w:t>
      </w:r>
    </w:p>
    <w:p w14:paraId="4662E4CB" w14:textId="6B2199E9" w:rsidR="00663A84" w:rsidRDefault="00EF4689">
      <w:pPr>
        <w:pStyle w:val="Ttulo2"/>
        <w:numPr>
          <w:ilvl w:val="0"/>
          <w:numId w:val="1"/>
        </w:numPr>
        <w:tabs>
          <w:tab w:val="left" w:pos="1040"/>
        </w:tabs>
        <w:kinsoku w:val="0"/>
        <w:overflowPunct w:val="0"/>
        <w:spacing w:line="242" w:lineRule="auto"/>
        <w:ind w:left="640" w:right="478" w:firstLine="0"/>
        <w:rPr>
          <w:color w:val="004784"/>
        </w:rPr>
      </w:pPr>
      <w:r>
        <w:rPr>
          <w:noProof/>
        </w:rPr>
        <mc:AlternateContent>
          <mc:Choice Requires="wps">
            <w:drawing>
              <wp:anchor distT="0" distB="0" distL="114300" distR="114300" simplePos="0" relativeHeight="251304960" behindDoc="0" locked="0" layoutInCell="0" allowOverlap="1" wp14:anchorId="3F48739D" wp14:editId="38BAA390">
                <wp:simplePos x="0" y="0"/>
                <wp:positionH relativeFrom="page">
                  <wp:posOffset>508000</wp:posOffset>
                </wp:positionH>
                <wp:positionV relativeFrom="paragraph">
                  <wp:posOffset>419100</wp:posOffset>
                </wp:positionV>
                <wp:extent cx="2413000" cy="177800"/>
                <wp:effectExtent l="0" t="0" r="0" b="0"/>
                <wp:wrapNone/>
                <wp:docPr id="2765918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3A8B182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8739D" id="Text Box 123" o:spid="_x0000_s1115" type="#_x0000_t202" style="position:absolute;left:0;text-align:left;margin-left:40pt;margin-top:33pt;width:190pt;height:14pt;z-index:25130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" o:allowincell="f" fillcolor="#ffab00" strokecolor="white" strokeweight="1.5pt">
                <v:textbox inset="0,0,0,0">
                  <w:txbxContent>
                    <w:p w14:paraId="3A8B182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gestionó</w:t>
      </w:r>
      <w:r w:rsidR="00663A84">
        <w:rPr>
          <w:color w:val="004784"/>
          <w:spacing w:val="-4"/>
        </w:rPr>
        <w:t xml:space="preserve"> </w:t>
      </w:r>
      <w:r w:rsidR="00663A84">
        <w:rPr>
          <w:color w:val="004784"/>
        </w:rPr>
        <w:t>y/o</w:t>
      </w:r>
      <w:r w:rsidR="00663A84">
        <w:rPr>
          <w:color w:val="004784"/>
          <w:spacing w:val="-4"/>
        </w:rPr>
        <w:t xml:space="preserve"> </w:t>
      </w:r>
      <w:r w:rsidR="00663A84">
        <w:rPr>
          <w:color w:val="004784"/>
        </w:rPr>
        <w:t>publicó</w:t>
      </w:r>
      <w:r w:rsidR="00663A84">
        <w:rPr>
          <w:color w:val="004784"/>
          <w:spacing w:val="-4"/>
        </w:rPr>
        <w:t xml:space="preserve"> </w:t>
      </w:r>
      <w:r w:rsidR="00663A84">
        <w:rPr>
          <w:color w:val="004784"/>
        </w:rPr>
        <w:t>sus</w:t>
      </w:r>
      <w:r w:rsidR="00663A84">
        <w:rPr>
          <w:color w:val="004784"/>
          <w:spacing w:val="-4"/>
        </w:rPr>
        <w:t xml:space="preserve"> </w:t>
      </w:r>
      <w:r w:rsidR="00663A84">
        <w:rPr>
          <w:color w:val="004784"/>
        </w:rPr>
        <w:t>procesos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contratación</w:t>
      </w:r>
      <w:r w:rsidR="00663A84">
        <w:rPr>
          <w:color w:val="004784"/>
          <w:spacing w:val="-4"/>
        </w:rPr>
        <w:t xml:space="preserve"> </w:t>
      </w:r>
      <w:r w:rsidR="00663A84">
        <w:rPr>
          <w:color w:val="004784"/>
        </w:rPr>
        <w:t>mediante</w:t>
      </w:r>
      <w:r w:rsidR="00663A84">
        <w:rPr>
          <w:color w:val="004784"/>
          <w:spacing w:val="-4"/>
        </w:rPr>
        <w:t xml:space="preserve"> </w:t>
      </w:r>
      <w:r w:rsidR="00663A84">
        <w:rPr>
          <w:color w:val="004784"/>
        </w:rPr>
        <w:t>el</w:t>
      </w:r>
      <w:r w:rsidR="00663A84">
        <w:rPr>
          <w:color w:val="004784"/>
          <w:spacing w:val="-4"/>
        </w:rPr>
        <w:t xml:space="preserve"> </w:t>
      </w:r>
      <w:r w:rsidR="00663A84">
        <w:rPr>
          <w:color w:val="004784"/>
        </w:rPr>
        <w:t>Sistema</w:t>
      </w:r>
      <w:r w:rsidR="00663A84">
        <w:rPr>
          <w:color w:val="004784"/>
          <w:spacing w:val="-4"/>
        </w:rPr>
        <w:t xml:space="preserve"> </w:t>
      </w:r>
      <w:r w:rsidR="00663A84">
        <w:rPr>
          <w:color w:val="004784"/>
        </w:rPr>
        <w:t>Electrónico para la Contratación Pública- SECOP II?</w:t>
      </w:r>
    </w:p>
    <w:p w14:paraId="5AF02127" w14:textId="77777777" w:rsidR="00663A84" w:rsidRDefault="00663A84">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CCP210</w:t>
      </w:r>
      <w:r>
        <w:rPr>
          <w:color w:val="FFFFFF"/>
          <w:shd w:val="clear" w:color="auto" w:fill="069168"/>
        </w:rPr>
        <w:tab/>
      </w:r>
    </w:p>
    <w:p w14:paraId="4934B41A" w14:textId="511863B1" w:rsidR="00663A84" w:rsidRDefault="00EF4689">
      <w:pPr>
        <w:pStyle w:val="Textoindependiente"/>
        <w:kinsoku w:val="0"/>
        <w:overflowPunct w:val="0"/>
        <w:spacing w:before="62" w:line="302" w:lineRule="auto"/>
        <w:ind w:right="1578" w:hanging="600"/>
        <w:rPr>
          <w:color w:val="004784"/>
        </w:rPr>
      </w:pPr>
      <w:r>
        <w:rPr>
          <w:noProof/>
        </w:rPr>
        <mc:AlternateContent>
          <mc:Choice Requires="wps">
            <w:drawing>
              <wp:anchor distT="0" distB="0" distL="114300" distR="114300" simplePos="0" relativeHeight="251301888" behindDoc="0" locked="0" layoutInCell="0" allowOverlap="1" wp14:anchorId="59881FDB" wp14:editId="60F278FD">
                <wp:simplePos x="0" y="0"/>
                <wp:positionH relativeFrom="page">
                  <wp:posOffset>685800</wp:posOffset>
                </wp:positionH>
                <wp:positionV relativeFrom="paragraph">
                  <wp:posOffset>196215</wp:posOffset>
                </wp:positionV>
                <wp:extent cx="165100" cy="304800"/>
                <wp:effectExtent l="0" t="0" r="0" b="0"/>
                <wp:wrapNone/>
                <wp:docPr id="967356528"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0F3CF" w14:textId="663E2B2C"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042784" wp14:editId="39A0BB4C">
                                  <wp:extent cx="161925" cy="295275"/>
                                  <wp:effectExtent l="0" t="0" r="0" b="0"/>
                                  <wp:docPr id="43" name="Imagen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6A160C56"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81FDB" id="Rectangle 124" o:spid="_x0000_s1116" style="position:absolute;left:0;text-align:left;margin-left:54pt;margin-top:15.45pt;width:13pt;height:24pt;z-index:25130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" o:allowincell="f" filled="f" stroked="f">
                <v:textbox inset="0,0,0,0">
                  <w:txbxContent>
                    <w:p w14:paraId="2C80F3CF" w14:textId="663E2B2C"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042784" wp14:editId="39A0BB4C">
                            <wp:extent cx="161925" cy="295275"/>
                            <wp:effectExtent l="0" t="0" r="0" b="0"/>
                            <wp:docPr id="43" name="Imagen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6A160C56"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Para</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entidades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Régimen</w:t>
      </w:r>
      <w:r w:rsidR="00663A84">
        <w:rPr>
          <w:color w:val="004784"/>
          <w:spacing w:val="-3"/>
        </w:rPr>
        <w:t xml:space="preserve"> </w:t>
      </w:r>
      <w:r w:rsidR="00663A84">
        <w:rPr>
          <w:color w:val="004784"/>
        </w:rPr>
        <w:t>Especial</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Ley</w:t>
      </w:r>
      <w:r w:rsidR="00663A84">
        <w:rPr>
          <w:color w:val="004784"/>
          <w:spacing w:val="-3"/>
        </w:rPr>
        <w:t xml:space="preserve"> </w:t>
      </w:r>
      <w:r w:rsidR="00663A84">
        <w:rPr>
          <w:color w:val="004784"/>
        </w:rPr>
        <w:t>2195</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2022</w:t>
      </w:r>
      <w:r w:rsidR="00663A84">
        <w:rPr>
          <w:color w:val="004784"/>
          <w:spacing w:val="-3"/>
        </w:rPr>
        <w:t xml:space="preserve"> </w:t>
      </w:r>
      <w:r w:rsidR="00663A84">
        <w:rPr>
          <w:color w:val="004784"/>
        </w:rPr>
        <w:t>Art.</w:t>
      </w:r>
      <w:r w:rsidR="00663A84">
        <w:rPr>
          <w:color w:val="004784"/>
          <w:spacing w:val="-3"/>
        </w:rPr>
        <w:t xml:space="preserve"> </w:t>
      </w:r>
      <w:r w:rsidR="00663A84">
        <w:rPr>
          <w:color w:val="004784"/>
        </w:rPr>
        <w:t>53</w:t>
      </w:r>
      <w:r w:rsidR="00663A84">
        <w:rPr>
          <w:color w:val="004784"/>
          <w:spacing w:val="-3"/>
        </w:rPr>
        <w:t xml:space="preserve"> </w:t>
      </w:r>
      <w:r w:rsidR="00663A84">
        <w:rPr>
          <w:color w:val="004784"/>
        </w:rPr>
        <w:t>establece</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deberán</w:t>
      </w:r>
      <w:r w:rsidR="00663A84">
        <w:rPr>
          <w:color w:val="004784"/>
          <w:spacing w:val="-3"/>
        </w:rPr>
        <w:t xml:space="preserve"> </w:t>
      </w:r>
      <w:r w:rsidR="00663A84">
        <w:rPr>
          <w:color w:val="004784"/>
        </w:rPr>
        <w:t>publicar</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documentos Sí, y cuenta con las evidencias. Ingrese el enlace de procesos de contratación:</w:t>
      </w:r>
    </w:p>
    <w:p w14:paraId="05EE289C" w14:textId="77777777" w:rsidR="00663A84" w:rsidRDefault="00663A84">
      <w:pPr>
        <w:pStyle w:val="Textoindependiente"/>
        <w:kinsoku w:val="0"/>
        <w:overflowPunct w:val="0"/>
        <w:spacing w:line="185" w:lineRule="exact"/>
        <w:rPr>
          <w:color w:val="004784"/>
          <w:spacing w:val="-5"/>
        </w:rPr>
      </w:pPr>
      <w:r>
        <w:rPr>
          <w:color w:val="004784"/>
          <w:spacing w:val="-5"/>
        </w:rPr>
        <w:t>No</w:t>
      </w:r>
    </w:p>
    <w:p w14:paraId="1C989003" w14:textId="0898E4D0" w:rsidR="00663A84" w:rsidRDefault="00EF4689">
      <w:pPr>
        <w:pStyle w:val="Ttulo2"/>
        <w:numPr>
          <w:ilvl w:val="0"/>
          <w:numId w:val="1"/>
        </w:numPr>
        <w:tabs>
          <w:tab w:val="left" w:pos="1040"/>
        </w:tabs>
        <w:kinsoku w:val="0"/>
        <w:overflowPunct w:val="0"/>
        <w:spacing w:line="242" w:lineRule="auto"/>
        <w:ind w:left="640" w:right="478" w:firstLine="0"/>
        <w:rPr>
          <w:color w:val="004784"/>
          <w:spacing w:val="-2"/>
        </w:rPr>
      </w:pPr>
      <w:r>
        <w:rPr>
          <w:noProof/>
        </w:rPr>
        <mc:AlternateContent>
          <mc:Choice Requires="wps">
            <w:drawing>
              <wp:anchor distT="0" distB="0" distL="114300" distR="114300" simplePos="0" relativeHeight="251303936" behindDoc="0" locked="0" layoutInCell="0" allowOverlap="1" wp14:anchorId="563AFBE2" wp14:editId="5ECA0E71">
                <wp:simplePos x="0" y="0"/>
                <wp:positionH relativeFrom="page">
                  <wp:posOffset>508000</wp:posOffset>
                </wp:positionH>
                <wp:positionV relativeFrom="paragraph">
                  <wp:posOffset>419100</wp:posOffset>
                </wp:positionV>
                <wp:extent cx="2413000" cy="177800"/>
                <wp:effectExtent l="0" t="0" r="0" b="0"/>
                <wp:wrapNone/>
                <wp:docPr id="44267435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4E6BEC3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AFBE2" id="Text Box 125" o:spid="_x0000_s1117" type="#_x0000_t202" style="position:absolute;left:0;text-align:left;margin-left:40pt;margin-top:33pt;width:190pt;height:14pt;z-index:25130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" o:allowincell="f" fillcolor="#ffab00" strokecolor="white" strokeweight="1.5pt">
                <v:textbox inset="0,0,0,0">
                  <w:txbxContent>
                    <w:p w14:paraId="4E6BEC3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663A84">
        <w:rPr>
          <w:color w:val="004784"/>
        </w:rPr>
        <w:t>¿En</w:t>
      </w:r>
      <w:r w:rsidR="00663A84">
        <w:rPr>
          <w:color w:val="004784"/>
          <w:spacing w:val="-3"/>
        </w:rPr>
        <w:t xml:space="preserve"> </w:t>
      </w:r>
      <w:r w:rsidR="00663A84">
        <w:rPr>
          <w:color w:val="004784"/>
        </w:rPr>
        <w:t>cuáles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siguientes</w:t>
      </w:r>
      <w:r w:rsidR="00663A84">
        <w:rPr>
          <w:color w:val="004784"/>
          <w:spacing w:val="-3"/>
        </w:rPr>
        <w:t xml:space="preserve"> </w:t>
      </w:r>
      <w:r w:rsidR="00663A84">
        <w:rPr>
          <w:color w:val="004784"/>
        </w:rPr>
        <w:t>hitos</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proceso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contratación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configuró</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flujos</w:t>
      </w:r>
      <w:r w:rsidR="00663A84">
        <w:rPr>
          <w:color w:val="004784"/>
          <w:spacing w:val="-3"/>
        </w:rPr>
        <w:t xml:space="preserve"> </w:t>
      </w:r>
      <w:r w:rsidR="00663A84">
        <w:rPr>
          <w:color w:val="004784"/>
        </w:rPr>
        <w:t xml:space="preserve">de </w:t>
      </w:r>
      <w:r w:rsidR="00663A84">
        <w:rPr>
          <w:color w:val="004784"/>
          <w:spacing w:val="-2"/>
        </w:rPr>
        <w:t>aprobación?</w:t>
      </w:r>
    </w:p>
    <w:p w14:paraId="23D9846E"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CCP211</w:t>
      </w:r>
      <w:r>
        <w:rPr>
          <w:color w:val="FFFFFF"/>
          <w:shd w:val="clear" w:color="auto" w:fill="069168"/>
        </w:rPr>
        <w:tab/>
      </w:r>
    </w:p>
    <w:p w14:paraId="6ABA326C" w14:textId="17F4873C" w:rsidR="00663A84" w:rsidRDefault="00EF4689">
      <w:pPr>
        <w:pStyle w:val="Textoindependiente"/>
        <w:kinsoku w:val="0"/>
        <w:overflowPunct w:val="0"/>
        <w:spacing w:before="62" w:line="302" w:lineRule="auto"/>
        <w:ind w:right="5181" w:hanging="600"/>
        <w:rPr>
          <w:color w:val="004784"/>
        </w:rPr>
      </w:pPr>
      <w:r>
        <w:rPr>
          <w:noProof/>
        </w:rPr>
        <mc:AlternateContent>
          <mc:Choice Requires="wps">
            <w:drawing>
              <wp:anchor distT="0" distB="0" distL="114300" distR="114300" simplePos="0" relativeHeight="251302912" behindDoc="0" locked="0" layoutInCell="0" allowOverlap="1" wp14:anchorId="2FDDF973" wp14:editId="099443AA">
                <wp:simplePos x="0" y="0"/>
                <wp:positionH relativeFrom="page">
                  <wp:posOffset>685800</wp:posOffset>
                </wp:positionH>
                <wp:positionV relativeFrom="paragraph">
                  <wp:posOffset>196215</wp:posOffset>
                </wp:positionV>
                <wp:extent cx="165100" cy="304800"/>
                <wp:effectExtent l="0" t="0" r="0" b="0"/>
                <wp:wrapNone/>
                <wp:docPr id="885858871"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C9309" w14:textId="1D410729"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6CBFFC" wp14:editId="3F82F014">
                                  <wp:extent cx="161925" cy="295275"/>
                                  <wp:effectExtent l="0" t="0" r="0" b="0"/>
                                  <wp:docPr id="44" name="Imagen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1821B323"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DF973" id="Rectangle 126" o:spid="_x0000_s1118" style="position:absolute;left:0;text-align:left;margin-left:54pt;margin-top:15.45pt;width:13pt;height:24pt;z-index:25130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" o:allowincell="f" filled="f" stroked="f">
                <v:textbox inset="0,0,0,0">
                  <w:txbxContent>
                    <w:p w14:paraId="7A7C9309" w14:textId="1D410729"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6CBFFC" wp14:editId="3F82F014">
                            <wp:extent cx="161925" cy="295275"/>
                            <wp:effectExtent l="0" t="0" r="0" b="0"/>
                            <wp:docPr id="44" name="Imagen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1821B323"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Guía</w:t>
      </w:r>
      <w:r w:rsidR="00663A84">
        <w:rPr>
          <w:color w:val="004784"/>
          <w:spacing w:val="-4"/>
        </w:rPr>
        <w:t xml:space="preserve"> </w:t>
      </w:r>
      <w:r w:rsidR="00663A84">
        <w:rPr>
          <w:color w:val="004784"/>
        </w:rPr>
        <w:t>Uso</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SECOP</w:t>
      </w:r>
      <w:r w:rsidR="00663A84">
        <w:rPr>
          <w:color w:val="004784"/>
          <w:spacing w:val="-4"/>
        </w:rPr>
        <w:t xml:space="preserve"> </w:t>
      </w:r>
      <w:r w:rsidR="00663A84">
        <w:rPr>
          <w:color w:val="004784"/>
        </w:rPr>
        <w:t>II</w:t>
      </w:r>
      <w:r w:rsidR="00663A84">
        <w:rPr>
          <w:color w:val="004784"/>
          <w:spacing w:val="-4"/>
        </w:rPr>
        <w:t xml:space="preserve"> </w:t>
      </w:r>
      <w:r w:rsidR="00663A84">
        <w:rPr>
          <w:color w:val="004784"/>
        </w:rPr>
        <w:t>-Configuración</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Cuenta</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Estatal Creación del proceso</w:t>
      </w:r>
    </w:p>
    <w:p w14:paraId="042D3780" w14:textId="77777777" w:rsidR="00663A84" w:rsidRDefault="00663A84">
      <w:pPr>
        <w:pStyle w:val="Textoindependiente"/>
        <w:kinsoku w:val="0"/>
        <w:overflowPunct w:val="0"/>
        <w:spacing w:line="185" w:lineRule="exact"/>
        <w:rPr>
          <w:color w:val="004784"/>
          <w:spacing w:val="-2"/>
        </w:rPr>
      </w:pPr>
      <w:r>
        <w:rPr>
          <w:color w:val="004784"/>
        </w:rPr>
        <w:t xml:space="preserve">Publicación del </w:t>
      </w:r>
      <w:r>
        <w:rPr>
          <w:color w:val="004784"/>
          <w:spacing w:val="-2"/>
        </w:rPr>
        <w:t>proceso</w:t>
      </w:r>
    </w:p>
    <w:p w14:paraId="55B6C9F1" w14:textId="77777777" w:rsidR="00663A84" w:rsidRDefault="00663A84">
      <w:pPr>
        <w:pStyle w:val="Textoindependiente"/>
        <w:kinsoku w:val="0"/>
        <w:overflowPunct w:val="0"/>
        <w:ind w:left="0"/>
        <w:rPr>
          <w:sz w:val="20"/>
          <w:szCs w:val="20"/>
        </w:rPr>
      </w:pPr>
    </w:p>
    <w:p w14:paraId="606E1557" w14:textId="77777777" w:rsidR="00663A84" w:rsidRDefault="00663A84">
      <w:pPr>
        <w:pStyle w:val="Textoindependiente"/>
        <w:kinsoku w:val="0"/>
        <w:overflowPunct w:val="0"/>
        <w:ind w:left="0"/>
        <w:rPr>
          <w:sz w:val="20"/>
          <w:szCs w:val="20"/>
        </w:rPr>
      </w:pPr>
    </w:p>
    <w:p w14:paraId="7A358EEE" w14:textId="77777777" w:rsidR="00663A84" w:rsidRDefault="00663A84">
      <w:pPr>
        <w:pStyle w:val="Textoindependiente"/>
        <w:kinsoku w:val="0"/>
        <w:overflowPunct w:val="0"/>
        <w:spacing w:before="207"/>
        <w:ind w:left="0"/>
        <w:rPr>
          <w:sz w:val="20"/>
          <w:szCs w:val="20"/>
        </w:rPr>
      </w:pPr>
    </w:p>
    <w:p w14:paraId="73B948FA" w14:textId="77777777" w:rsidR="00663A84" w:rsidRDefault="00663A84">
      <w:pPr>
        <w:pStyle w:val="Textoindependiente"/>
        <w:kinsoku w:val="0"/>
        <w:overflowPunct w:val="0"/>
        <w:spacing w:before="207"/>
        <w:ind w:left="0"/>
        <w:rPr>
          <w:sz w:val="20"/>
          <w:szCs w:val="20"/>
        </w:rPr>
        <w:sectPr w:rsidR="00663A84">
          <w:pgSz w:w="12240" w:h="15840"/>
          <w:pgMar w:top="1400" w:right="420" w:bottom="1180" w:left="160" w:header="535" w:footer="980" w:gutter="0"/>
          <w:cols w:space="720" w:equalWidth="0">
            <w:col w:w="11660"/>
          </w:cols>
          <w:noEndnote/>
        </w:sectPr>
      </w:pPr>
    </w:p>
    <w:p w14:paraId="26319D3A"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58697E07"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214C914"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5272EBBE"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DCAABF2" w14:textId="77777777" w:rsidR="00663A84" w:rsidRDefault="00663A84">
      <w:pPr>
        <w:pStyle w:val="Textoindependiente"/>
        <w:kinsoku w:val="0"/>
        <w:overflowPunct w:val="0"/>
        <w:ind w:left="640"/>
        <w:rPr>
          <w:color w:val="004784"/>
          <w:spacing w:val="-5"/>
          <w:sz w:val="16"/>
          <w:szCs w:val="16"/>
        </w:rPr>
      </w:pPr>
      <w:r>
        <w:rPr>
          <w:color w:val="004784"/>
          <w:sz w:val="16"/>
          <w:szCs w:val="16"/>
        </w:rPr>
        <w:t>Página 8</w:t>
      </w:r>
      <w:r>
        <w:rPr>
          <w:color w:val="004784"/>
          <w:spacing w:val="-1"/>
          <w:sz w:val="16"/>
          <w:szCs w:val="16"/>
        </w:rPr>
        <w:t xml:space="preserve"> </w:t>
      </w:r>
      <w:r>
        <w:rPr>
          <w:color w:val="004784"/>
          <w:sz w:val="16"/>
          <w:szCs w:val="16"/>
        </w:rPr>
        <w:t xml:space="preserve">/ </w:t>
      </w:r>
      <w:r>
        <w:rPr>
          <w:color w:val="004784"/>
          <w:spacing w:val="-5"/>
          <w:sz w:val="16"/>
          <w:szCs w:val="16"/>
        </w:rPr>
        <w:t>111</w:t>
      </w:r>
    </w:p>
    <w:p w14:paraId="0333272E"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477"/>
            <w:col w:w="2492"/>
          </w:cols>
          <w:noEndnote/>
        </w:sectPr>
      </w:pPr>
    </w:p>
    <w:p w14:paraId="5C72AF08" w14:textId="77777777" w:rsidR="00663A84" w:rsidRDefault="00663A84">
      <w:pPr>
        <w:pStyle w:val="Textoindependiente"/>
        <w:kinsoku w:val="0"/>
        <w:overflowPunct w:val="0"/>
        <w:ind w:left="0"/>
      </w:pPr>
    </w:p>
    <w:p w14:paraId="36B19CE7" w14:textId="77777777" w:rsidR="00663A84" w:rsidRDefault="00663A84">
      <w:pPr>
        <w:pStyle w:val="Textoindependiente"/>
        <w:kinsoku w:val="0"/>
        <w:overflowPunct w:val="0"/>
        <w:ind w:left="0"/>
      </w:pPr>
    </w:p>
    <w:p w14:paraId="56DD0FFA" w14:textId="77777777" w:rsidR="00663A84" w:rsidRDefault="00663A84">
      <w:pPr>
        <w:pStyle w:val="Textoindependiente"/>
        <w:kinsoku w:val="0"/>
        <w:overflowPunct w:val="0"/>
        <w:ind w:left="0"/>
      </w:pPr>
    </w:p>
    <w:p w14:paraId="79BABD4A" w14:textId="77777777" w:rsidR="00663A84" w:rsidRDefault="00663A84">
      <w:pPr>
        <w:pStyle w:val="Textoindependiente"/>
        <w:kinsoku w:val="0"/>
        <w:overflowPunct w:val="0"/>
        <w:spacing w:before="180"/>
        <w:ind w:left="0"/>
      </w:pPr>
    </w:p>
    <w:p w14:paraId="0BFCA710" w14:textId="1393AE45" w:rsidR="00663A84" w:rsidRDefault="00EF4689">
      <w:pPr>
        <w:pStyle w:val="Textoindependiente"/>
        <w:kinsoku w:val="0"/>
        <w:overflowPunct w:val="0"/>
        <w:spacing w:line="278" w:lineRule="auto"/>
        <w:ind w:right="8101"/>
        <w:rPr>
          <w:color w:val="004784"/>
          <w:spacing w:val="-2"/>
        </w:rPr>
      </w:pPr>
      <w:r>
        <w:rPr>
          <w:noProof/>
        </w:rPr>
        <mc:AlternateContent>
          <mc:Choice Requires="wps">
            <w:drawing>
              <wp:anchor distT="0" distB="0" distL="114300" distR="114300" simplePos="0" relativeHeight="251308032" behindDoc="0" locked="0" layoutInCell="0" allowOverlap="1" wp14:anchorId="71B77D47" wp14:editId="7BD77440">
                <wp:simplePos x="0" y="0"/>
                <wp:positionH relativeFrom="page">
                  <wp:posOffset>685800</wp:posOffset>
                </wp:positionH>
                <wp:positionV relativeFrom="paragraph">
                  <wp:posOffset>-8255</wp:posOffset>
                </wp:positionV>
                <wp:extent cx="165100" cy="1524000"/>
                <wp:effectExtent l="0" t="0" r="0" b="0"/>
                <wp:wrapNone/>
                <wp:docPr id="138089251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24035" w14:textId="756F9A9E" w:rsidR="00663A84" w:rsidRDefault="00EF4689">
                            <w:pPr>
                              <w:widowControl/>
                              <w:autoSpaceDE/>
                              <w:autoSpaceDN/>
                              <w:adjustRightInd/>
                              <w:spacing w:line="2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0DCF88" wp14:editId="0CDF814A">
                                  <wp:extent cx="161925" cy="1524000"/>
                                  <wp:effectExtent l="0" t="0" r="0" b="0"/>
                                  <wp:docPr id="45" name="Imagen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1925" cy="1524000"/>
                                          </a:xfrm>
                                          <a:prstGeom prst="rect">
                                            <a:avLst/>
                                          </a:prstGeom>
                                          <a:noFill/>
                                          <a:ln>
                                            <a:noFill/>
                                          </a:ln>
                                        </pic:spPr>
                                      </pic:pic>
                                    </a:graphicData>
                                  </a:graphic>
                                </wp:inline>
                              </w:drawing>
                            </w:r>
                          </w:p>
                          <w:p w14:paraId="20262BC4"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77D47" id="Rectangle 127" o:spid="_x0000_s1119" style="position:absolute;left:0;text-align:left;margin-left:54pt;margin-top:-.65pt;width:13pt;height:120pt;z-index:25130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" o:allowincell="f" filled="f" stroked="f">
                <v:textbox inset="0,0,0,0">
                  <w:txbxContent>
                    <w:p w14:paraId="7DC24035" w14:textId="756F9A9E" w:rsidR="00663A84" w:rsidRDefault="00EF4689">
                      <w:pPr>
                        <w:widowControl/>
                        <w:autoSpaceDE/>
                        <w:autoSpaceDN/>
                        <w:adjustRightInd/>
                        <w:spacing w:line="2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0DCF88" wp14:editId="0CDF814A">
                            <wp:extent cx="161925" cy="1524000"/>
                            <wp:effectExtent l="0" t="0" r="0" b="0"/>
                            <wp:docPr id="45" name="Imagen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925" cy="1524000"/>
                                    </a:xfrm>
                                    <a:prstGeom prst="rect">
                                      <a:avLst/>
                                    </a:prstGeom>
                                    <a:noFill/>
                                    <a:ln>
                                      <a:noFill/>
                                    </a:ln>
                                  </pic:spPr>
                                </pic:pic>
                              </a:graphicData>
                            </a:graphic>
                          </wp:inline>
                        </w:drawing>
                      </w:r>
                    </w:p>
                    <w:p w14:paraId="20262BC4"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spacing w:val="-2"/>
        </w:rPr>
        <w:t xml:space="preserve">Modificaciones/Adendas </w:t>
      </w:r>
      <w:r w:rsidR="00663A84">
        <w:rPr>
          <w:color w:val="004784"/>
        </w:rPr>
        <w:t xml:space="preserve">Apertura de ofertas Evaluación de ofertas </w:t>
      </w:r>
      <w:r w:rsidR="00663A84">
        <w:rPr>
          <w:color w:val="004784"/>
          <w:spacing w:val="-2"/>
        </w:rPr>
        <w:t>Adjudicación</w:t>
      </w:r>
    </w:p>
    <w:p w14:paraId="76A1C8EE" w14:textId="77777777" w:rsidR="00663A84" w:rsidRDefault="00663A84">
      <w:pPr>
        <w:pStyle w:val="Textoindependiente"/>
        <w:kinsoku w:val="0"/>
        <w:overflowPunct w:val="0"/>
        <w:spacing w:line="278" w:lineRule="auto"/>
        <w:ind w:right="8101"/>
        <w:rPr>
          <w:color w:val="004784"/>
        </w:rPr>
      </w:pPr>
      <w:r>
        <w:rPr>
          <w:color w:val="004784"/>
        </w:rPr>
        <w:t>Revisión del contrato Aprobación del contrato Aprobación de garantías Modificaciones</w:t>
      </w:r>
      <w:r>
        <w:rPr>
          <w:color w:val="004784"/>
          <w:spacing w:val="-13"/>
        </w:rPr>
        <w:t xml:space="preserve"> </w:t>
      </w:r>
      <w:r>
        <w:rPr>
          <w:color w:val="004784"/>
        </w:rPr>
        <w:t>contractuales Plan de pagos</w:t>
      </w:r>
    </w:p>
    <w:p w14:paraId="37A6548A" w14:textId="77777777" w:rsidR="00663A84" w:rsidRDefault="00663A84">
      <w:pPr>
        <w:pStyle w:val="Textoindependiente"/>
        <w:kinsoku w:val="0"/>
        <w:overflowPunct w:val="0"/>
        <w:spacing w:line="206" w:lineRule="exact"/>
        <w:rPr>
          <w:color w:val="004784"/>
          <w:spacing w:val="-2"/>
        </w:rPr>
      </w:pPr>
      <w:r>
        <w:rPr>
          <w:color w:val="004784"/>
        </w:rPr>
        <w:t xml:space="preserve">Ninguno de los </w:t>
      </w:r>
      <w:r>
        <w:rPr>
          <w:color w:val="004784"/>
          <w:spacing w:val="-2"/>
        </w:rPr>
        <w:t>anteriores</w:t>
      </w:r>
    </w:p>
    <w:p w14:paraId="0305F233" w14:textId="77777777" w:rsidR="00663A84" w:rsidRDefault="00663A84">
      <w:pPr>
        <w:pStyle w:val="Ttulo2"/>
        <w:numPr>
          <w:ilvl w:val="0"/>
          <w:numId w:val="1"/>
        </w:numPr>
        <w:tabs>
          <w:tab w:val="left" w:pos="1040"/>
        </w:tabs>
        <w:kinsoku w:val="0"/>
        <w:overflowPunct w:val="0"/>
        <w:spacing w:line="242" w:lineRule="auto"/>
        <w:ind w:left="640" w:right="971" w:firstLine="0"/>
        <w:rPr>
          <w:color w:val="004784"/>
        </w:rPr>
      </w:pPr>
      <w:r>
        <w:rPr>
          <w:color w:val="004784"/>
        </w:rPr>
        <w:t>¿La</w:t>
      </w:r>
      <w:r>
        <w:rPr>
          <w:color w:val="004784"/>
          <w:spacing w:val="-3"/>
        </w:rPr>
        <w:t xml:space="preserve"> </w:t>
      </w:r>
      <w:r>
        <w:rPr>
          <w:color w:val="004784"/>
        </w:rPr>
        <w:t>entidad</w:t>
      </w:r>
      <w:r>
        <w:rPr>
          <w:color w:val="004784"/>
          <w:spacing w:val="-3"/>
        </w:rPr>
        <w:t xml:space="preserve"> </w:t>
      </w:r>
      <w:r>
        <w:rPr>
          <w:color w:val="004784"/>
        </w:rPr>
        <w:t>utilizó</w:t>
      </w:r>
      <w:r>
        <w:rPr>
          <w:color w:val="004784"/>
          <w:spacing w:val="-3"/>
        </w:rPr>
        <w:t xml:space="preserve"> </w:t>
      </w:r>
      <w:r>
        <w:rPr>
          <w:color w:val="004784"/>
        </w:rPr>
        <w:t>las</w:t>
      </w:r>
      <w:r>
        <w:rPr>
          <w:color w:val="004784"/>
          <w:spacing w:val="-3"/>
        </w:rPr>
        <w:t xml:space="preserve"> </w:t>
      </w:r>
      <w:r>
        <w:rPr>
          <w:color w:val="004784"/>
        </w:rPr>
        <w:t>secciones</w:t>
      </w:r>
      <w:r>
        <w:rPr>
          <w:color w:val="004784"/>
          <w:spacing w:val="-3"/>
        </w:rPr>
        <w:t xml:space="preserve"> </w:t>
      </w:r>
      <w:r>
        <w:rPr>
          <w:color w:val="004784"/>
        </w:rPr>
        <w:t>del</w:t>
      </w:r>
      <w:r>
        <w:rPr>
          <w:color w:val="004784"/>
          <w:spacing w:val="-3"/>
        </w:rPr>
        <w:t xml:space="preserve"> </w:t>
      </w:r>
      <w:r>
        <w:rPr>
          <w:color w:val="004784"/>
        </w:rPr>
        <w:t>SECOP</w:t>
      </w:r>
      <w:r>
        <w:rPr>
          <w:color w:val="004784"/>
          <w:spacing w:val="-3"/>
        </w:rPr>
        <w:t xml:space="preserve"> </w:t>
      </w:r>
      <w:r>
        <w:rPr>
          <w:color w:val="004784"/>
        </w:rPr>
        <w:t>II</w:t>
      </w:r>
      <w:r>
        <w:rPr>
          <w:color w:val="004784"/>
          <w:spacing w:val="-3"/>
        </w:rPr>
        <w:t xml:space="preserve"> </w:t>
      </w:r>
      <w:r>
        <w:rPr>
          <w:color w:val="004784"/>
        </w:rPr>
        <w:t>para</w:t>
      </w:r>
      <w:r>
        <w:rPr>
          <w:color w:val="004784"/>
          <w:spacing w:val="-3"/>
        </w:rPr>
        <w:t xml:space="preserve"> </w:t>
      </w:r>
      <w:r>
        <w:rPr>
          <w:color w:val="004784"/>
        </w:rPr>
        <w:t>la</w:t>
      </w:r>
      <w:r>
        <w:rPr>
          <w:color w:val="004784"/>
          <w:spacing w:val="-3"/>
        </w:rPr>
        <w:t xml:space="preserve"> </w:t>
      </w:r>
      <w:r>
        <w:rPr>
          <w:color w:val="004784"/>
        </w:rPr>
        <w:t>adecuada</w:t>
      </w:r>
      <w:r>
        <w:rPr>
          <w:color w:val="004784"/>
          <w:spacing w:val="-3"/>
        </w:rPr>
        <w:t xml:space="preserve"> </w:t>
      </w:r>
      <w:r>
        <w:rPr>
          <w:color w:val="004784"/>
        </w:rPr>
        <w:t>gestión</w:t>
      </w:r>
      <w:r>
        <w:rPr>
          <w:color w:val="004784"/>
          <w:spacing w:val="-3"/>
        </w:rPr>
        <w:t xml:space="preserve"> </w:t>
      </w:r>
      <w:r>
        <w:rPr>
          <w:color w:val="004784"/>
        </w:rPr>
        <w:t>y</w:t>
      </w:r>
      <w:r>
        <w:rPr>
          <w:color w:val="004784"/>
          <w:spacing w:val="-3"/>
        </w:rPr>
        <w:t xml:space="preserve"> </w:t>
      </w:r>
      <w:r>
        <w:rPr>
          <w:color w:val="004784"/>
        </w:rPr>
        <w:t>seguimiento</w:t>
      </w:r>
      <w:r>
        <w:rPr>
          <w:color w:val="004784"/>
          <w:spacing w:val="-3"/>
        </w:rPr>
        <w:t xml:space="preserve"> </w:t>
      </w:r>
      <w:r>
        <w:rPr>
          <w:color w:val="004784"/>
        </w:rPr>
        <w:t>del contrato electrónico? A saber, “Documentos del Proveedor”, “Condiciones: Configuración Financiera - Garantías”, “Ejecución del contrato: Plan de Pagos.</w:t>
      </w:r>
    </w:p>
    <w:p w14:paraId="16294D9F" w14:textId="77777777" w:rsidR="00663A84" w:rsidRDefault="00663A84">
      <w:pPr>
        <w:pStyle w:val="Textoindependiente"/>
        <w:kinsoku w:val="0"/>
        <w:overflowPunct w:val="0"/>
        <w:spacing w:before="67"/>
        <w:ind w:left="0"/>
        <w:rPr>
          <w:sz w:val="20"/>
          <w:szCs w:val="20"/>
        </w:rPr>
      </w:pPr>
    </w:p>
    <w:p w14:paraId="49937DFE" w14:textId="522AAD1B" w:rsidR="00663A84" w:rsidRDefault="00EF4689">
      <w:pPr>
        <w:pStyle w:val="Ttulo3"/>
        <w:tabs>
          <w:tab w:val="left" w:pos="7839"/>
        </w:tabs>
        <w:kinsoku w:val="0"/>
        <w:overflowPunct w:val="0"/>
        <w:spacing w:before="0"/>
        <w:rPr>
          <w:color w:val="FFFFFF"/>
          <w:spacing w:val="43"/>
        </w:rPr>
      </w:pPr>
      <w:r>
        <w:rPr>
          <w:noProof/>
        </w:rPr>
        <mc:AlternateContent>
          <mc:Choice Requires="wps">
            <w:drawing>
              <wp:anchor distT="0" distB="0" distL="114300" distR="114300" simplePos="0" relativeHeight="251312128" behindDoc="0" locked="0" layoutInCell="0" allowOverlap="1" wp14:anchorId="274DF818" wp14:editId="7FD60FD7">
                <wp:simplePos x="0" y="0"/>
                <wp:positionH relativeFrom="page">
                  <wp:posOffset>508000</wp:posOffset>
                </wp:positionH>
                <wp:positionV relativeFrom="paragraph">
                  <wp:posOffset>-13970</wp:posOffset>
                </wp:positionV>
                <wp:extent cx="2413000" cy="177800"/>
                <wp:effectExtent l="0" t="0" r="0" b="0"/>
                <wp:wrapNone/>
                <wp:docPr id="205008013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38BB32E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DF818" id="Text Box 128" o:spid="_x0000_s1120" type="#_x0000_t202" style="position:absolute;left:0;text-align:left;margin-left:40pt;margin-top:-1.1pt;width:190pt;height:14pt;z-index:25131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" o:allowincell="f" fillcolor="#ffab00" strokecolor="white" strokeweight="1.5pt">
                <v:textbox inset="0,0,0,0">
                  <w:txbxContent>
                    <w:p w14:paraId="38BB32E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CCP213</w:t>
      </w:r>
      <w:r w:rsidR="00663A84">
        <w:rPr>
          <w:color w:val="FFFFFF"/>
          <w:shd w:val="clear" w:color="auto" w:fill="069168"/>
        </w:rPr>
        <w:tab/>
      </w:r>
    </w:p>
    <w:p w14:paraId="3A5550B7" w14:textId="3AE7FA43" w:rsidR="00663A84" w:rsidRDefault="00EF4689">
      <w:pPr>
        <w:pStyle w:val="Textoindependiente"/>
        <w:kinsoku w:val="0"/>
        <w:overflowPunct w:val="0"/>
        <w:spacing w:before="62" w:line="302" w:lineRule="auto"/>
        <w:ind w:right="1841" w:hanging="600"/>
        <w:rPr>
          <w:color w:val="004784"/>
          <w:spacing w:val="-6"/>
        </w:rPr>
      </w:pPr>
      <w:r>
        <w:rPr>
          <w:noProof/>
        </w:rPr>
        <mc:AlternateContent>
          <mc:Choice Requires="wps">
            <w:drawing>
              <wp:anchor distT="0" distB="0" distL="114300" distR="114300" simplePos="0" relativeHeight="251309056" behindDoc="0" locked="0" layoutInCell="0" allowOverlap="1" wp14:anchorId="75336863" wp14:editId="58E74251">
                <wp:simplePos x="0" y="0"/>
                <wp:positionH relativeFrom="page">
                  <wp:posOffset>685800</wp:posOffset>
                </wp:positionH>
                <wp:positionV relativeFrom="paragraph">
                  <wp:posOffset>196215</wp:posOffset>
                </wp:positionV>
                <wp:extent cx="165100" cy="457200"/>
                <wp:effectExtent l="0" t="0" r="0" b="0"/>
                <wp:wrapNone/>
                <wp:docPr id="1039784745"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AE21F" w14:textId="2A28A2AB"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DF7BF6" wp14:editId="6A3C662C">
                                  <wp:extent cx="161925" cy="457200"/>
                                  <wp:effectExtent l="0" t="0" r="0" b="0"/>
                                  <wp:docPr id="46" name="Imagen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64617895"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36863" id="Rectangle 129" o:spid="_x0000_s1121" style="position:absolute;left:0;text-align:left;margin-left:54pt;margin-top:15.45pt;width:13pt;height:36pt;z-index:25130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" o:allowincell="f" filled="f" stroked="f">
                <v:textbox inset="0,0,0,0">
                  <w:txbxContent>
                    <w:p w14:paraId="2A1AE21F" w14:textId="2A28A2AB"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DF7BF6" wp14:editId="6A3C662C">
                            <wp:extent cx="161925" cy="457200"/>
                            <wp:effectExtent l="0" t="0" r="0" b="0"/>
                            <wp:docPr id="46" name="Imagen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64617895"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Guía</w:t>
      </w:r>
      <w:r w:rsidR="00663A84">
        <w:rPr>
          <w:color w:val="004784"/>
          <w:spacing w:val="-4"/>
        </w:rPr>
        <w:t xml:space="preserve"> </w:t>
      </w:r>
      <w:r w:rsidR="00663A84">
        <w:rPr>
          <w:color w:val="004784"/>
        </w:rPr>
        <w:t>Uso</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SECOP</w:t>
      </w:r>
      <w:r w:rsidR="00663A84">
        <w:rPr>
          <w:color w:val="004784"/>
          <w:spacing w:val="-4"/>
        </w:rPr>
        <w:t xml:space="preserve"> </w:t>
      </w:r>
      <w:r w:rsidR="00663A84">
        <w:rPr>
          <w:color w:val="004784"/>
        </w:rPr>
        <w:t>II</w:t>
      </w:r>
      <w:r w:rsidR="00663A84">
        <w:rPr>
          <w:color w:val="004784"/>
          <w:spacing w:val="-4"/>
        </w:rPr>
        <w:t xml:space="preserve"> </w:t>
      </w:r>
      <w:r w:rsidR="00663A84">
        <w:rPr>
          <w:color w:val="004784"/>
        </w:rPr>
        <w:t>-</w:t>
      </w:r>
      <w:r w:rsidR="00663A84">
        <w:rPr>
          <w:color w:val="004784"/>
          <w:spacing w:val="-4"/>
        </w:rPr>
        <w:t xml:space="preserve"> </w:t>
      </w:r>
      <w:r w:rsidR="00663A84">
        <w:rPr>
          <w:color w:val="004784"/>
        </w:rPr>
        <w:t>Gestión</w:t>
      </w:r>
      <w:r w:rsidR="00663A84">
        <w:rPr>
          <w:color w:val="004784"/>
          <w:spacing w:val="-4"/>
        </w:rPr>
        <w:t xml:space="preserve"> </w:t>
      </w:r>
      <w:r w:rsidR="00663A84">
        <w:rPr>
          <w:color w:val="004784"/>
        </w:rPr>
        <w:t>Contractual</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Estatal.</w:t>
      </w:r>
      <w:r w:rsidR="00663A84">
        <w:rPr>
          <w:color w:val="004784"/>
          <w:spacing w:val="-4"/>
        </w:rPr>
        <w:t xml:space="preserve"> </w:t>
      </w:r>
      <w:hyperlink r:id="rId45" w:history="1">
        <w:r w:rsidR="00663A84">
          <w:rPr>
            <w:color w:val="004784"/>
          </w:rPr>
          <w:t>https://www.colombiacompra.gov.co/node/22987</w:t>
        </w:r>
      </w:hyperlink>
      <w:r w:rsidR="00663A84">
        <w:rPr>
          <w:color w:val="004784"/>
        </w:rPr>
        <w:t xml:space="preserve"> </w:t>
      </w:r>
      <w:r w:rsidR="00663A84">
        <w:rPr>
          <w:color w:val="004784"/>
          <w:spacing w:val="-6"/>
        </w:rPr>
        <w:t>Sí</w:t>
      </w:r>
    </w:p>
    <w:p w14:paraId="76065558" w14:textId="77777777" w:rsidR="00663A84" w:rsidRDefault="00663A84">
      <w:pPr>
        <w:pStyle w:val="Textoindependiente"/>
        <w:kinsoku w:val="0"/>
        <w:overflowPunct w:val="0"/>
        <w:spacing w:line="185" w:lineRule="exact"/>
        <w:rPr>
          <w:color w:val="004784"/>
          <w:spacing w:val="-5"/>
        </w:rPr>
      </w:pPr>
      <w:r>
        <w:rPr>
          <w:color w:val="004784"/>
          <w:spacing w:val="-5"/>
        </w:rPr>
        <w:t>No</w:t>
      </w:r>
    </w:p>
    <w:p w14:paraId="6C04FB24" w14:textId="77777777" w:rsidR="00663A84" w:rsidRDefault="00663A84">
      <w:pPr>
        <w:pStyle w:val="Textoindependiente"/>
        <w:kinsoku w:val="0"/>
        <w:overflowPunct w:val="0"/>
        <w:spacing w:before="33"/>
        <w:rPr>
          <w:color w:val="004784"/>
          <w:spacing w:val="-2"/>
        </w:rPr>
      </w:pPr>
      <w:r>
        <w:rPr>
          <w:color w:val="004784"/>
        </w:rPr>
        <w:t xml:space="preserve">No aplica. Justifique la </w:t>
      </w:r>
      <w:r>
        <w:rPr>
          <w:color w:val="004784"/>
          <w:spacing w:val="-2"/>
        </w:rPr>
        <w:t>razón:</w:t>
      </w:r>
    </w:p>
    <w:p w14:paraId="16237CC1" w14:textId="3C8112C3" w:rsidR="00663A84" w:rsidRDefault="00EF4689">
      <w:pPr>
        <w:pStyle w:val="Ttulo2"/>
        <w:numPr>
          <w:ilvl w:val="0"/>
          <w:numId w:val="1"/>
        </w:numPr>
        <w:tabs>
          <w:tab w:val="left" w:pos="1040"/>
        </w:tabs>
        <w:kinsoku w:val="0"/>
        <w:overflowPunct w:val="0"/>
        <w:spacing w:line="242" w:lineRule="auto"/>
        <w:ind w:left="640" w:right="626" w:firstLine="0"/>
        <w:rPr>
          <w:color w:val="004784"/>
          <w:spacing w:val="-4"/>
        </w:rPr>
      </w:pPr>
      <w:r>
        <w:rPr>
          <w:noProof/>
        </w:rPr>
        <mc:AlternateContent>
          <mc:Choice Requires="wpg">
            <w:drawing>
              <wp:anchor distT="0" distB="0" distL="114300" distR="114300" simplePos="0" relativeHeight="251693056" behindDoc="1" locked="0" layoutInCell="0" allowOverlap="1" wp14:anchorId="50389C98" wp14:editId="297D06F8">
                <wp:simplePos x="0" y="0"/>
                <wp:positionH relativeFrom="page">
                  <wp:posOffset>498475</wp:posOffset>
                </wp:positionH>
                <wp:positionV relativeFrom="paragraph">
                  <wp:posOffset>586740</wp:posOffset>
                </wp:positionV>
                <wp:extent cx="2432050" cy="492125"/>
                <wp:effectExtent l="0" t="0" r="0" b="0"/>
                <wp:wrapNone/>
                <wp:docPr id="1130557379"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924"/>
                          <a:chExt cx="3830" cy="775"/>
                        </a:xfrm>
                      </wpg:grpSpPr>
                      <pic:pic xmlns:pic="http://schemas.openxmlformats.org/drawingml/2006/picture">
                        <pic:nvPicPr>
                          <pic:cNvPr id="476443003" name="Picture 131"/>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1220"/>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940145382" name="Text Box 132"/>
                        <wps:cNvSpPr txBox="1">
                          <a:spLocks noChangeArrowheads="1"/>
                        </wps:cNvSpPr>
                        <wps:spPr bwMode="auto">
                          <a:xfrm>
                            <a:off x="800" y="940"/>
                            <a:ext cx="3800" cy="280"/>
                          </a:xfrm>
                          <a:prstGeom prst="rect">
                            <a:avLst/>
                          </a:prstGeom>
                          <a:solidFill>
                            <a:srgbClr val="FFAB00"/>
                          </a:solidFill>
                          <a:ln w="19050">
                            <a:solidFill>
                              <a:srgbClr val="FFFFFF"/>
                            </a:solidFill>
                            <a:miter lim="800000"/>
                            <a:headEnd/>
                            <a:tailEnd/>
                          </a:ln>
                        </wps:spPr>
                        <wps:txbx>
                          <w:txbxContent>
                            <w:p w14:paraId="7F3DABD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389C98" id="Group 130" o:spid="_x0000_s1122" style="position:absolute;left:0;text-align:left;margin-left:39.25pt;margin-top:46.2pt;width:191.5pt;height:38.75pt;z-index:-251623424;mso-position-horizontal-relative:page;mso-position-vertical-relative:text" coordorigin="785,92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" o:allowincell="f">
                <v:shape id="Picture 131" o:spid="_x0000_s1123" type="#_x0000_t75" style="position:absolute;left:1080;top:122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">
                  <v:imagedata r:id="rId38" o:title=""/>
                  <o:lock v:ext="edit" aspectratio="f"/>
                </v:shape>
                <v:shape id="Text Box 132" o:spid="_x0000_s1124" type="#_x0000_t202" style="position:absolute;left:800;top:94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" fillcolor="#ffab00" strokecolor="white" strokeweight="1.5pt">
                  <v:textbox inset="0,0,0,0">
                    <w:txbxContent>
                      <w:p w14:paraId="7F3DABD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Una vez cumplidas las obligaciones contractuales y post-contractuales, ¿la entidad aplicó la modificación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cerrar</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contrato</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Sistema</w:t>
      </w:r>
      <w:r w:rsidR="00663A84">
        <w:rPr>
          <w:color w:val="004784"/>
          <w:spacing w:val="-3"/>
        </w:rPr>
        <w:t xml:space="preserve"> </w:t>
      </w:r>
      <w:r w:rsidR="00663A84">
        <w:rPr>
          <w:color w:val="004784"/>
        </w:rPr>
        <w:t>Electrónico</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Contratación</w:t>
      </w:r>
      <w:r w:rsidR="00663A84">
        <w:rPr>
          <w:color w:val="004784"/>
          <w:spacing w:val="-3"/>
        </w:rPr>
        <w:t xml:space="preserve"> </w:t>
      </w:r>
      <w:r w:rsidR="00663A84">
        <w:rPr>
          <w:color w:val="004784"/>
        </w:rPr>
        <w:t>Pública-</w:t>
      </w:r>
      <w:r w:rsidR="00663A84">
        <w:rPr>
          <w:color w:val="004784"/>
          <w:spacing w:val="-3"/>
        </w:rPr>
        <w:t xml:space="preserve"> </w:t>
      </w:r>
      <w:r w:rsidR="00663A84">
        <w:rPr>
          <w:color w:val="004784"/>
        </w:rPr>
        <w:t xml:space="preserve">SECOP </w:t>
      </w:r>
      <w:r w:rsidR="00663A84">
        <w:rPr>
          <w:color w:val="004784"/>
          <w:spacing w:val="-4"/>
        </w:rPr>
        <w:t>II?</w:t>
      </w:r>
    </w:p>
    <w:p w14:paraId="6A75C882" w14:textId="77777777" w:rsidR="00663A84" w:rsidRDefault="00663A84">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CCP214</w:t>
      </w:r>
      <w:r>
        <w:rPr>
          <w:color w:val="FFFFFF"/>
          <w:shd w:val="clear" w:color="auto" w:fill="069168"/>
        </w:rPr>
        <w:tab/>
      </w:r>
    </w:p>
    <w:p w14:paraId="439A1F9C" w14:textId="77777777" w:rsidR="00663A84" w:rsidRDefault="00663A84">
      <w:pPr>
        <w:pStyle w:val="Textoindependiente"/>
        <w:kinsoku w:val="0"/>
        <w:overflowPunct w:val="0"/>
        <w:spacing w:before="42"/>
        <w:rPr>
          <w:color w:val="004784"/>
          <w:spacing w:val="-2"/>
        </w:rPr>
      </w:pPr>
      <w:r>
        <w:rPr>
          <w:color w:val="004784"/>
        </w:rPr>
        <w:t xml:space="preserve">Sí, y cuenta con las evidencias. Ingrese enlace con los procesos </w:t>
      </w:r>
      <w:r>
        <w:rPr>
          <w:color w:val="004784"/>
          <w:spacing w:val="-2"/>
        </w:rPr>
        <w:t>cerrados:</w:t>
      </w:r>
    </w:p>
    <w:p w14:paraId="0ABB6B3B" w14:textId="77777777" w:rsidR="00663A84" w:rsidRDefault="00663A84">
      <w:pPr>
        <w:pStyle w:val="Textoindependiente"/>
        <w:kinsoku w:val="0"/>
        <w:overflowPunct w:val="0"/>
        <w:spacing w:before="33"/>
        <w:rPr>
          <w:color w:val="004784"/>
          <w:spacing w:val="-5"/>
        </w:rPr>
      </w:pPr>
      <w:r>
        <w:rPr>
          <w:color w:val="004784"/>
          <w:spacing w:val="-5"/>
        </w:rPr>
        <w:t>No</w:t>
      </w:r>
    </w:p>
    <w:p w14:paraId="530D7BD1" w14:textId="28F31B14" w:rsidR="00663A84" w:rsidRDefault="00EF4689">
      <w:pPr>
        <w:pStyle w:val="Ttulo2"/>
        <w:numPr>
          <w:ilvl w:val="0"/>
          <w:numId w:val="1"/>
        </w:numPr>
        <w:tabs>
          <w:tab w:val="left" w:pos="1040"/>
        </w:tabs>
        <w:kinsoku w:val="0"/>
        <w:overflowPunct w:val="0"/>
        <w:spacing w:before="107" w:line="242" w:lineRule="auto"/>
        <w:ind w:left="640" w:right="477" w:firstLine="0"/>
        <w:rPr>
          <w:color w:val="004784"/>
        </w:rPr>
      </w:pPr>
      <w:r>
        <w:rPr>
          <w:noProof/>
        </w:rPr>
        <mc:AlternateContent>
          <mc:Choice Requires="wpg">
            <w:drawing>
              <wp:anchor distT="0" distB="0" distL="114300" distR="114300" simplePos="0" relativeHeight="251694080" behindDoc="1" locked="0" layoutInCell="0" allowOverlap="1" wp14:anchorId="26DC4C29" wp14:editId="7957660E">
                <wp:simplePos x="0" y="0"/>
                <wp:positionH relativeFrom="page">
                  <wp:posOffset>498475</wp:posOffset>
                </wp:positionH>
                <wp:positionV relativeFrom="paragraph">
                  <wp:posOffset>408940</wp:posOffset>
                </wp:positionV>
                <wp:extent cx="2432050" cy="492125"/>
                <wp:effectExtent l="0" t="0" r="0" b="0"/>
                <wp:wrapNone/>
                <wp:docPr id="188214999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4"/>
                          <a:chExt cx="3830" cy="775"/>
                        </a:xfrm>
                      </wpg:grpSpPr>
                      <pic:pic xmlns:pic="http://schemas.openxmlformats.org/drawingml/2006/picture">
                        <pic:nvPicPr>
                          <pic:cNvPr id="472572532" name="Picture 134"/>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939"/>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805120922" name="Text Box 135"/>
                        <wps:cNvSpPr txBox="1">
                          <a:spLocks noChangeArrowheads="1"/>
                        </wps:cNvSpPr>
                        <wps:spPr bwMode="auto">
                          <a:xfrm>
                            <a:off x="800" y="659"/>
                            <a:ext cx="3800" cy="280"/>
                          </a:xfrm>
                          <a:prstGeom prst="rect">
                            <a:avLst/>
                          </a:prstGeom>
                          <a:solidFill>
                            <a:srgbClr val="FFAB00"/>
                          </a:solidFill>
                          <a:ln w="19050">
                            <a:solidFill>
                              <a:srgbClr val="FFFFFF"/>
                            </a:solidFill>
                            <a:miter lim="800000"/>
                            <a:headEnd/>
                            <a:tailEnd/>
                          </a:ln>
                        </wps:spPr>
                        <wps:txbx>
                          <w:txbxContent>
                            <w:p w14:paraId="3F4D870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DC4C29" id="Group 133" o:spid="_x0000_s1125" style="position:absolute;left:0;text-align:left;margin-left:39.25pt;margin-top:32.2pt;width:191.5pt;height:38.75pt;z-index:-251622400;mso-position-horizontal-relative:page;mso-position-vertical-relative:text" coordorigin="785,64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" o:allowincell="f">
                <v:shape id="Picture 134" o:spid="_x0000_s1126" type="#_x0000_t75" style="position:absolute;left:1080;top:939;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">
                  <v:imagedata r:id="rId38" o:title=""/>
                  <o:lock v:ext="edit" aspectratio="f"/>
                </v:shape>
                <v:shape id="Text Box 135" o:spid="_x0000_s1127"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" fillcolor="#ffab00" strokecolor="white" strokeweight="1.5pt">
                  <v:textbox inset="0,0,0,0">
                    <w:txbxContent>
                      <w:p w14:paraId="3F4D870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663A84">
        <w:rPr>
          <w:color w:val="004784"/>
        </w:rPr>
        <w:t>Con</w:t>
      </w:r>
      <w:r w:rsidR="00663A84">
        <w:rPr>
          <w:color w:val="004784"/>
          <w:spacing w:val="-3"/>
        </w:rPr>
        <w:t xml:space="preserve"> </w:t>
      </w:r>
      <w:r w:rsidR="00663A84">
        <w:rPr>
          <w:color w:val="004784"/>
        </w:rPr>
        <w:t>respecto</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contratos</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gestionó</w:t>
      </w:r>
      <w:r w:rsidR="00663A84">
        <w:rPr>
          <w:color w:val="004784"/>
          <w:spacing w:val="-3"/>
        </w:rPr>
        <w:t xml:space="preserve"> </w:t>
      </w:r>
      <w:r w:rsidR="00663A84">
        <w:rPr>
          <w:color w:val="004784"/>
        </w:rPr>
        <w:t>y/o</w:t>
      </w:r>
      <w:r w:rsidR="00663A84">
        <w:rPr>
          <w:color w:val="004784"/>
          <w:spacing w:val="-3"/>
        </w:rPr>
        <w:t xml:space="preserve"> </w:t>
      </w:r>
      <w:r w:rsidR="00663A84">
        <w:rPr>
          <w:color w:val="004784"/>
        </w:rPr>
        <w:t>publicó</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durante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vigencia</w:t>
      </w:r>
      <w:r w:rsidR="00663A84">
        <w:rPr>
          <w:color w:val="004784"/>
          <w:spacing w:val="-3"/>
        </w:rPr>
        <w:t xml:space="preserve"> </w:t>
      </w:r>
      <w:r w:rsidR="00663A84">
        <w:rPr>
          <w:color w:val="004784"/>
        </w:rPr>
        <w:t>evaluada</w:t>
      </w:r>
      <w:r w:rsidR="00663A84">
        <w:rPr>
          <w:color w:val="004784"/>
          <w:spacing w:val="-3"/>
        </w:rPr>
        <w:t xml:space="preserve"> </w:t>
      </w:r>
      <w:r w:rsidR="00663A84">
        <w:rPr>
          <w:color w:val="004784"/>
        </w:rPr>
        <w:t>a través del SECOP II indique:</w:t>
      </w:r>
    </w:p>
    <w:p w14:paraId="4753E268"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CCP215</w:t>
      </w:r>
      <w:r>
        <w:rPr>
          <w:color w:val="FFFFFF"/>
          <w:shd w:val="clear" w:color="auto" w:fill="069168"/>
        </w:rPr>
        <w:tab/>
      </w:r>
    </w:p>
    <w:p w14:paraId="782195AE" w14:textId="77777777" w:rsidR="00663A84" w:rsidRDefault="00663A84">
      <w:pPr>
        <w:pStyle w:val="Textoindependiente"/>
        <w:kinsoku w:val="0"/>
        <w:overflowPunct w:val="0"/>
        <w:spacing w:before="42"/>
        <w:rPr>
          <w:color w:val="004784"/>
          <w:spacing w:val="-4"/>
        </w:rPr>
      </w:pPr>
      <w:r>
        <w:rPr>
          <w:color w:val="004784"/>
        </w:rPr>
        <w:t xml:space="preserve">¿Cuántos contratos gestionó en total a través del SECOP </w:t>
      </w:r>
      <w:r>
        <w:rPr>
          <w:color w:val="004784"/>
          <w:spacing w:val="-4"/>
        </w:rPr>
        <w:t>II?:</w:t>
      </w:r>
    </w:p>
    <w:p w14:paraId="3B78359D" w14:textId="77777777" w:rsidR="00663A84" w:rsidRDefault="00663A84">
      <w:pPr>
        <w:pStyle w:val="Textoindependiente"/>
        <w:kinsoku w:val="0"/>
        <w:overflowPunct w:val="0"/>
        <w:spacing w:before="33"/>
        <w:rPr>
          <w:color w:val="004784"/>
          <w:spacing w:val="-4"/>
        </w:rPr>
      </w:pPr>
      <w:r>
        <w:rPr>
          <w:color w:val="004784"/>
        </w:rPr>
        <w:t xml:space="preserve">¿En cuántos contratos la entidad hizo el respectivo cierre en el SECOP </w:t>
      </w:r>
      <w:r>
        <w:rPr>
          <w:color w:val="004784"/>
          <w:spacing w:val="-4"/>
        </w:rPr>
        <w:t>II?:</w:t>
      </w:r>
    </w:p>
    <w:p w14:paraId="0DAD9630" w14:textId="77777777" w:rsidR="00663A84" w:rsidRDefault="00663A84">
      <w:pPr>
        <w:pStyle w:val="Ttulo2"/>
        <w:numPr>
          <w:ilvl w:val="0"/>
          <w:numId w:val="1"/>
        </w:numPr>
        <w:tabs>
          <w:tab w:val="left" w:pos="1040"/>
        </w:tabs>
        <w:kinsoku w:val="0"/>
        <w:overflowPunct w:val="0"/>
        <w:ind w:left="1040" w:hanging="400"/>
        <w:rPr>
          <w:color w:val="004784"/>
          <w:spacing w:val="-2"/>
        </w:rPr>
      </w:pPr>
      <w:r>
        <w:rPr>
          <w:color w:val="004784"/>
        </w:rPr>
        <w:t xml:space="preserve">¿Para la adquisición de bienes y servicios la entidad utilizó los Acuerdos Marco de </w:t>
      </w:r>
      <w:r>
        <w:rPr>
          <w:color w:val="004784"/>
          <w:spacing w:val="-2"/>
        </w:rPr>
        <w:t>Precios?</w:t>
      </w:r>
    </w:p>
    <w:p w14:paraId="57677438" w14:textId="77777777" w:rsidR="00663A84" w:rsidRDefault="00663A84">
      <w:pPr>
        <w:pStyle w:val="Textoindependiente"/>
        <w:kinsoku w:val="0"/>
        <w:overflowPunct w:val="0"/>
        <w:spacing w:before="67"/>
        <w:ind w:left="0"/>
        <w:rPr>
          <w:sz w:val="20"/>
          <w:szCs w:val="20"/>
        </w:rPr>
      </w:pPr>
    </w:p>
    <w:p w14:paraId="36E27ECE" w14:textId="791AB918" w:rsidR="00663A84" w:rsidRDefault="00EF4689">
      <w:pPr>
        <w:pStyle w:val="Ttulo3"/>
        <w:tabs>
          <w:tab w:val="left" w:pos="7839"/>
        </w:tabs>
        <w:kinsoku w:val="0"/>
        <w:overflowPunct w:val="0"/>
        <w:spacing w:before="0"/>
        <w:rPr>
          <w:color w:val="FFFFFF"/>
          <w:spacing w:val="43"/>
        </w:rPr>
      </w:pPr>
      <w:r>
        <w:rPr>
          <w:noProof/>
        </w:rPr>
        <mc:AlternateContent>
          <mc:Choice Requires="wps">
            <w:drawing>
              <wp:anchor distT="0" distB="0" distL="114300" distR="114300" simplePos="0" relativeHeight="251311104" behindDoc="0" locked="0" layoutInCell="0" allowOverlap="1" wp14:anchorId="6C628BAC" wp14:editId="06DD7694">
                <wp:simplePos x="0" y="0"/>
                <wp:positionH relativeFrom="page">
                  <wp:posOffset>508000</wp:posOffset>
                </wp:positionH>
                <wp:positionV relativeFrom="paragraph">
                  <wp:posOffset>-13335</wp:posOffset>
                </wp:positionV>
                <wp:extent cx="2413000" cy="177800"/>
                <wp:effectExtent l="0" t="0" r="0" b="0"/>
                <wp:wrapNone/>
                <wp:docPr id="102667959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335E54F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28BAC" id="Text Box 136" o:spid="_x0000_s1128" type="#_x0000_t202" style="position:absolute;left:0;text-align:left;margin-left:40pt;margin-top:-1.05pt;width:190pt;height:14pt;z-index:25131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" o:allowincell="f" fillcolor="#ffab00" strokecolor="white" strokeweight="1.5pt">
                <v:textbox inset="0,0,0,0">
                  <w:txbxContent>
                    <w:p w14:paraId="335E54F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CCP216</w:t>
      </w:r>
      <w:r w:rsidR="00663A84">
        <w:rPr>
          <w:color w:val="FFFFFF"/>
          <w:shd w:val="clear" w:color="auto" w:fill="069168"/>
        </w:rPr>
        <w:tab/>
      </w:r>
    </w:p>
    <w:p w14:paraId="2A278558" w14:textId="0532ACB6" w:rsidR="00663A84" w:rsidRDefault="00EF4689">
      <w:pPr>
        <w:pStyle w:val="Textoindependiente"/>
        <w:kinsoku w:val="0"/>
        <w:overflowPunct w:val="0"/>
        <w:spacing w:before="62" w:line="302" w:lineRule="auto"/>
        <w:ind w:right="1578" w:hanging="600"/>
        <w:rPr>
          <w:color w:val="004784"/>
        </w:rPr>
      </w:pPr>
      <w:r>
        <w:rPr>
          <w:noProof/>
        </w:rPr>
        <mc:AlternateContent>
          <mc:Choice Requires="wps">
            <w:drawing>
              <wp:anchor distT="0" distB="0" distL="114300" distR="114300" simplePos="0" relativeHeight="251310080" behindDoc="0" locked="0" layoutInCell="0" allowOverlap="1" wp14:anchorId="1B9529F7" wp14:editId="2F55AF4B">
                <wp:simplePos x="0" y="0"/>
                <wp:positionH relativeFrom="page">
                  <wp:posOffset>685800</wp:posOffset>
                </wp:positionH>
                <wp:positionV relativeFrom="paragraph">
                  <wp:posOffset>196215</wp:posOffset>
                </wp:positionV>
                <wp:extent cx="165100" cy="457200"/>
                <wp:effectExtent l="0" t="0" r="0" b="0"/>
                <wp:wrapNone/>
                <wp:docPr id="577158050"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F60B6" w14:textId="3C3C4EE4"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A3410B" wp14:editId="19D93112">
                                  <wp:extent cx="161925" cy="457200"/>
                                  <wp:effectExtent l="0" t="0" r="0" b="0"/>
                                  <wp:docPr id="47" name="Imagen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10DDEDD4"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529F7" id="Rectangle 137" o:spid="_x0000_s1129" style="position:absolute;left:0;text-align:left;margin-left:54pt;margin-top:15.45pt;width:13pt;height:36pt;z-index:25131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" o:allowincell="f" filled="f" stroked="f">
                <v:textbox inset="0,0,0,0">
                  <w:txbxContent>
                    <w:p w14:paraId="096F60B6" w14:textId="3C3C4EE4"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A3410B" wp14:editId="19D93112">
                            <wp:extent cx="161925" cy="457200"/>
                            <wp:effectExtent l="0" t="0" r="0" b="0"/>
                            <wp:docPr id="47" name="Imagen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10DDEDD4"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El</w:t>
      </w:r>
      <w:r w:rsidR="00663A84">
        <w:rPr>
          <w:color w:val="004784"/>
          <w:spacing w:val="-3"/>
        </w:rPr>
        <w:t xml:space="preserve"> </w:t>
      </w:r>
      <w:r w:rsidR="00663A84">
        <w:rPr>
          <w:color w:val="004784"/>
        </w:rPr>
        <w:t>Acuerdo</w:t>
      </w:r>
      <w:r w:rsidR="00663A84">
        <w:rPr>
          <w:color w:val="004784"/>
          <w:spacing w:val="-3"/>
        </w:rPr>
        <w:t xml:space="preserve"> </w:t>
      </w:r>
      <w:r w:rsidR="00663A84">
        <w:rPr>
          <w:color w:val="004784"/>
        </w:rPr>
        <w:t>Marco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Precios</w:t>
      </w:r>
      <w:r w:rsidR="00663A84">
        <w:rPr>
          <w:color w:val="004784"/>
          <w:spacing w:val="-3"/>
        </w:rPr>
        <w:t xml:space="preserve"> </w:t>
      </w:r>
      <w:r w:rsidR="00663A84">
        <w:rPr>
          <w:color w:val="004784"/>
        </w:rPr>
        <w:t>es</w:t>
      </w:r>
      <w:r w:rsidR="00663A84">
        <w:rPr>
          <w:color w:val="004784"/>
          <w:spacing w:val="-3"/>
        </w:rPr>
        <w:t xml:space="preserve"> </w:t>
      </w:r>
      <w:r w:rsidR="00663A84">
        <w:rPr>
          <w:color w:val="004784"/>
        </w:rPr>
        <w:t>un</w:t>
      </w:r>
      <w:r w:rsidR="00663A84">
        <w:rPr>
          <w:color w:val="004784"/>
          <w:spacing w:val="-3"/>
        </w:rPr>
        <w:t xml:space="preserve"> </w:t>
      </w:r>
      <w:r w:rsidR="00663A84">
        <w:rPr>
          <w:color w:val="004784"/>
        </w:rPr>
        <w:t>contrato</w:t>
      </w:r>
      <w:r w:rsidR="00663A84">
        <w:rPr>
          <w:color w:val="004784"/>
          <w:spacing w:val="-3"/>
        </w:rPr>
        <w:t xml:space="preserve"> </w:t>
      </w:r>
      <w:r w:rsidR="00663A84">
        <w:rPr>
          <w:color w:val="004784"/>
        </w:rPr>
        <w:t>entre</w:t>
      </w:r>
      <w:r w:rsidR="00663A84">
        <w:rPr>
          <w:color w:val="004784"/>
          <w:spacing w:val="-3"/>
        </w:rPr>
        <w:t xml:space="preserve"> </w:t>
      </w:r>
      <w:r w:rsidR="00663A84">
        <w:rPr>
          <w:color w:val="004784"/>
        </w:rPr>
        <w:t>un</w:t>
      </w:r>
      <w:r w:rsidR="00663A84">
        <w:rPr>
          <w:color w:val="004784"/>
          <w:spacing w:val="-3"/>
        </w:rPr>
        <w:t xml:space="preserve"> </w:t>
      </w:r>
      <w:r w:rsidR="00663A84">
        <w:rPr>
          <w:color w:val="004784"/>
        </w:rPr>
        <w:t>representante</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compradores</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uno</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varios</w:t>
      </w:r>
      <w:r w:rsidR="00663A84">
        <w:rPr>
          <w:color w:val="004784"/>
          <w:spacing w:val="-3"/>
        </w:rPr>
        <w:t xml:space="preserve"> </w:t>
      </w:r>
      <w:r w:rsidR="00663A84">
        <w:rPr>
          <w:color w:val="004784"/>
        </w:rPr>
        <w:t>proveedores, Sí, y cuenta con las evidencias:</w:t>
      </w:r>
    </w:p>
    <w:p w14:paraId="49335902" w14:textId="77777777" w:rsidR="00663A84" w:rsidRDefault="00663A84">
      <w:pPr>
        <w:pStyle w:val="Textoindependiente"/>
        <w:kinsoku w:val="0"/>
        <w:overflowPunct w:val="0"/>
        <w:spacing w:line="185" w:lineRule="exact"/>
        <w:rPr>
          <w:color w:val="004784"/>
          <w:spacing w:val="-5"/>
        </w:rPr>
      </w:pPr>
      <w:r>
        <w:rPr>
          <w:color w:val="004784"/>
          <w:spacing w:val="-5"/>
        </w:rPr>
        <w:t>No</w:t>
      </w:r>
    </w:p>
    <w:p w14:paraId="51EA8BF9" w14:textId="77777777" w:rsidR="00663A84" w:rsidRDefault="00663A84">
      <w:pPr>
        <w:pStyle w:val="Textoindependiente"/>
        <w:kinsoku w:val="0"/>
        <w:overflowPunct w:val="0"/>
        <w:spacing w:before="33"/>
        <w:rPr>
          <w:color w:val="004784"/>
          <w:spacing w:val="-2"/>
        </w:rPr>
      </w:pPr>
      <w:r>
        <w:rPr>
          <w:color w:val="004784"/>
        </w:rPr>
        <w:t xml:space="preserve">No aplica. Justifique la </w:t>
      </w:r>
      <w:r>
        <w:rPr>
          <w:color w:val="004784"/>
          <w:spacing w:val="-2"/>
        </w:rPr>
        <w:t>razón:</w:t>
      </w:r>
    </w:p>
    <w:p w14:paraId="2E08BF07" w14:textId="77777777" w:rsidR="00663A84" w:rsidRDefault="00663A84">
      <w:pPr>
        <w:pStyle w:val="Textoindependiente"/>
        <w:kinsoku w:val="0"/>
        <w:overflowPunct w:val="0"/>
        <w:ind w:left="0"/>
        <w:rPr>
          <w:sz w:val="20"/>
          <w:szCs w:val="20"/>
        </w:rPr>
      </w:pPr>
    </w:p>
    <w:p w14:paraId="209534C7" w14:textId="77777777" w:rsidR="00663A84" w:rsidRDefault="00663A84">
      <w:pPr>
        <w:pStyle w:val="Textoindependiente"/>
        <w:kinsoku w:val="0"/>
        <w:overflowPunct w:val="0"/>
        <w:ind w:left="0"/>
        <w:rPr>
          <w:sz w:val="20"/>
          <w:szCs w:val="20"/>
        </w:rPr>
      </w:pPr>
    </w:p>
    <w:p w14:paraId="171689D7" w14:textId="77777777" w:rsidR="00663A84" w:rsidRDefault="00663A84">
      <w:pPr>
        <w:pStyle w:val="Textoindependiente"/>
        <w:kinsoku w:val="0"/>
        <w:overflowPunct w:val="0"/>
        <w:ind w:left="0"/>
        <w:rPr>
          <w:sz w:val="20"/>
          <w:szCs w:val="20"/>
        </w:rPr>
      </w:pPr>
    </w:p>
    <w:p w14:paraId="56B2C4E3" w14:textId="77777777" w:rsidR="00663A84" w:rsidRDefault="00663A84">
      <w:pPr>
        <w:pStyle w:val="Textoindependiente"/>
        <w:kinsoku w:val="0"/>
        <w:overflowPunct w:val="0"/>
        <w:ind w:left="0"/>
        <w:rPr>
          <w:sz w:val="20"/>
          <w:szCs w:val="20"/>
        </w:rPr>
      </w:pPr>
    </w:p>
    <w:p w14:paraId="233812C1" w14:textId="77777777" w:rsidR="00663A84" w:rsidRDefault="00663A84">
      <w:pPr>
        <w:pStyle w:val="Textoindependiente"/>
        <w:kinsoku w:val="0"/>
        <w:overflowPunct w:val="0"/>
        <w:ind w:left="0"/>
        <w:rPr>
          <w:sz w:val="20"/>
          <w:szCs w:val="20"/>
        </w:rPr>
      </w:pPr>
    </w:p>
    <w:p w14:paraId="39344B3C" w14:textId="77777777" w:rsidR="00663A84" w:rsidRDefault="00663A84">
      <w:pPr>
        <w:pStyle w:val="Textoindependiente"/>
        <w:kinsoku w:val="0"/>
        <w:overflowPunct w:val="0"/>
        <w:ind w:left="0"/>
        <w:rPr>
          <w:sz w:val="20"/>
          <w:szCs w:val="20"/>
        </w:rPr>
      </w:pPr>
    </w:p>
    <w:p w14:paraId="2636FD76" w14:textId="77777777" w:rsidR="00663A84" w:rsidRDefault="00663A84">
      <w:pPr>
        <w:pStyle w:val="Textoindependiente"/>
        <w:kinsoku w:val="0"/>
        <w:overflowPunct w:val="0"/>
        <w:spacing w:before="67"/>
        <w:ind w:left="0"/>
        <w:rPr>
          <w:sz w:val="20"/>
          <w:szCs w:val="20"/>
        </w:rPr>
      </w:pPr>
    </w:p>
    <w:p w14:paraId="26A66858" w14:textId="77777777" w:rsidR="00663A84" w:rsidRDefault="00663A84">
      <w:pPr>
        <w:pStyle w:val="Textoindependiente"/>
        <w:kinsoku w:val="0"/>
        <w:overflowPunct w:val="0"/>
        <w:spacing w:before="67"/>
        <w:ind w:left="0"/>
        <w:rPr>
          <w:sz w:val="20"/>
          <w:szCs w:val="20"/>
        </w:rPr>
        <w:sectPr w:rsidR="00663A84">
          <w:pgSz w:w="12240" w:h="15840"/>
          <w:pgMar w:top="1400" w:right="420" w:bottom="1180" w:left="160" w:header="535" w:footer="980" w:gutter="0"/>
          <w:cols w:space="720" w:equalWidth="0">
            <w:col w:w="11660"/>
          </w:cols>
          <w:noEndnote/>
        </w:sectPr>
      </w:pPr>
    </w:p>
    <w:p w14:paraId="58FDAE97"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171FC0A8"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82EB2CA"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728DCD57"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50B7A44" w14:textId="77777777" w:rsidR="00663A84" w:rsidRDefault="00663A84">
      <w:pPr>
        <w:pStyle w:val="Textoindependiente"/>
        <w:kinsoku w:val="0"/>
        <w:overflowPunct w:val="0"/>
        <w:ind w:left="640"/>
        <w:rPr>
          <w:color w:val="004784"/>
          <w:spacing w:val="-5"/>
          <w:sz w:val="16"/>
          <w:szCs w:val="16"/>
        </w:rPr>
      </w:pPr>
      <w:r>
        <w:rPr>
          <w:color w:val="004784"/>
          <w:sz w:val="16"/>
          <w:szCs w:val="16"/>
        </w:rPr>
        <w:t>Página 9</w:t>
      </w:r>
      <w:r>
        <w:rPr>
          <w:color w:val="004784"/>
          <w:spacing w:val="-1"/>
          <w:sz w:val="16"/>
          <w:szCs w:val="16"/>
        </w:rPr>
        <w:t xml:space="preserve"> </w:t>
      </w:r>
      <w:r>
        <w:rPr>
          <w:color w:val="004784"/>
          <w:sz w:val="16"/>
          <w:szCs w:val="16"/>
        </w:rPr>
        <w:t xml:space="preserve">/ </w:t>
      </w:r>
      <w:r>
        <w:rPr>
          <w:color w:val="004784"/>
          <w:spacing w:val="-5"/>
          <w:sz w:val="16"/>
          <w:szCs w:val="16"/>
        </w:rPr>
        <w:t>111</w:t>
      </w:r>
    </w:p>
    <w:p w14:paraId="645E5FB0"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477"/>
            <w:col w:w="2492"/>
          </w:cols>
          <w:noEndnote/>
        </w:sectPr>
      </w:pPr>
    </w:p>
    <w:p w14:paraId="1389CCBD" w14:textId="77777777" w:rsidR="00663A84" w:rsidRDefault="00663A84">
      <w:pPr>
        <w:pStyle w:val="Textoindependiente"/>
        <w:kinsoku w:val="0"/>
        <w:overflowPunct w:val="0"/>
        <w:ind w:left="0"/>
        <w:rPr>
          <w:sz w:val="24"/>
          <w:szCs w:val="24"/>
        </w:rPr>
      </w:pPr>
    </w:p>
    <w:p w14:paraId="2880346C" w14:textId="77777777" w:rsidR="00663A84" w:rsidRDefault="00663A84">
      <w:pPr>
        <w:pStyle w:val="Textoindependiente"/>
        <w:kinsoku w:val="0"/>
        <w:overflowPunct w:val="0"/>
        <w:ind w:left="0"/>
        <w:rPr>
          <w:sz w:val="24"/>
          <w:szCs w:val="24"/>
        </w:rPr>
      </w:pPr>
    </w:p>
    <w:p w14:paraId="5967CAD4" w14:textId="77777777" w:rsidR="00663A84" w:rsidRDefault="00663A84">
      <w:pPr>
        <w:pStyle w:val="Textoindependiente"/>
        <w:kinsoku w:val="0"/>
        <w:overflowPunct w:val="0"/>
        <w:spacing w:before="255"/>
        <w:ind w:left="0"/>
        <w:rPr>
          <w:sz w:val="24"/>
          <w:szCs w:val="24"/>
        </w:rPr>
      </w:pPr>
    </w:p>
    <w:p w14:paraId="7DDD1EAC" w14:textId="77777777" w:rsidR="00663A84" w:rsidRDefault="00663A84">
      <w:pPr>
        <w:pStyle w:val="Ttulo2"/>
        <w:numPr>
          <w:ilvl w:val="0"/>
          <w:numId w:val="1"/>
        </w:numPr>
        <w:tabs>
          <w:tab w:val="left" w:pos="1040"/>
        </w:tabs>
        <w:kinsoku w:val="0"/>
        <w:overflowPunct w:val="0"/>
        <w:spacing w:before="0"/>
        <w:ind w:left="1040" w:hanging="400"/>
        <w:rPr>
          <w:color w:val="004784"/>
          <w:spacing w:val="-2"/>
        </w:rPr>
      </w:pPr>
      <w:r>
        <w:rPr>
          <w:color w:val="004784"/>
        </w:rPr>
        <w:t xml:space="preserve">Cuando no existe un Acuerdo Marco de Precios para el bien o servicio requerido, la </w:t>
      </w:r>
      <w:r>
        <w:rPr>
          <w:color w:val="004784"/>
          <w:spacing w:val="-2"/>
        </w:rPr>
        <w:t>entidad:</w:t>
      </w:r>
    </w:p>
    <w:p w14:paraId="26EEAFC3" w14:textId="77777777" w:rsidR="00663A84" w:rsidRDefault="00663A84">
      <w:pPr>
        <w:pStyle w:val="Textoindependiente"/>
        <w:kinsoku w:val="0"/>
        <w:overflowPunct w:val="0"/>
        <w:spacing w:before="67"/>
        <w:ind w:left="0"/>
        <w:rPr>
          <w:sz w:val="20"/>
          <w:szCs w:val="20"/>
        </w:rPr>
      </w:pPr>
    </w:p>
    <w:p w14:paraId="2DD9884F" w14:textId="470B01FB" w:rsidR="00663A84" w:rsidRDefault="00EF4689">
      <w:pPr>
        <w:pStyle w:val="Ttulo3"/>
        <w:tabs>
          <w:tab w:val="left" w:pos="7839"/>
        </w:tabs>
        <w:kinsoku w:val="0"/>
        <w:overflowPunct w:val="0"/>
        <w:spacing w:before="0"/>
        <w:rPr>
          <w:color w:val="FFFFFF"/>
          <w:spacing w:val="43"/>
        </w:rPr>
      </w:pPr>
      <w:r>
        <w:rPr>
          <w:noProof/>
        </w:rPr>
        <mc:AlternateContent>
          <mc:Choice Requires="wps">
            <w:drawing>
              <wp:anchor distT="0" distB="0" distL="114300" distR="114300" simplePos="0" relativeHeight="251317248" behindDoc="0" locked="0" layoutInCell="0" allowOverlap="1" wp14:anchorId="4477B289" wp14:editId="4F1DD897">
                <wp:simplePos x="0" y="0"/>
                <wp:positionH relativeFrom="page">
                  <wp:posOffset>508000</wp:posOffset>
                </wp:positionH>
                <wp:positionV relativeFrom="paragraph">
                  <wp:posOffset>-13335</wp:posOffset>
                </wp:positionV>
                <wp:extent cx="2413000" cy="177800"/>
                <wp:effectExtent l="0" t="0" r="0" b="0"/>
                <wp:wrapNone/>
                <wp:docPr id="192847641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7C554BB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7B289" id="Text Box 138" o:spid="_x0000_s1130" type="#_x0000_t202" style="position:absolute;left:0;text-align:left;margin-left:40pt;margin-top:-1.05pt;width:190pt;height:14pt;z-index:25131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" o:allowincell="f" fillcolor="#ffab00" strokecolor="white" strokeweight="1.5pt">
                <v:textbox inset="0,0,0,0">
                  <w:txbxContent>
                    <w:p w14:paraId="7C554BB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CCP217</w:t>
      </w:r>
      <w:r w:rsidR="00663A84">
        <w:rPr>
          <w:color w:val="FFFFFF"/>
          <w:shd w:val="clear" w:color="auto" w:fill="069168"/>
        </w:rPr>
        <w:tab/>
      </w:r>
    </w:p>
    <w:p w14:paraId="0D4F0895" w14:textId="77777777" w:rsidR="00663A84" w:rsidRDefault="00663A84">
      <w:pPr>
        <w:pStyle w:val="Textoindependiente"/>
        <w:kinsoku w:val="0"/>
        <w:overflowPunct w:val="0"/>
        <w:spacing w:before="62"/>
        <w:ind w:left="640"/>
        <w:rPr>
          <w:color w:val="004784"/>
          <w:spacing w:val="-4"/>
        </w:rPr>
      </w:pPr>
      <w:r>
        <w:rPr>
          <w:color w:val="004784"/>
        </w:rPr>
        <w:t xml:space="preserve">Obligatoriedad Decreto 1082 del </w:t>
      </w:r>
      <w:r>
        <w:rPr>
          <w:color w:val="004784"/>
          <w:spacing w:val="-4"/>
        </w:rPr>
        <w:t>2015</w:t>
      </w:r>
    </w:p>
    <w:p w14:paraId="2C08F35A" w14:textId="1A258DD4" w:rsidR="00663A84" w:rsidRDefault="00EF4689">
      <w:pPr>
        <w:pStyle w:val="Textoindependiente"/>
        <w:kinsoku w:val="0"/>
        <w:overflowPunct w:val="0"/>
        <w:spacing w:before="53"/>
        <w:rPr>
          <w:color w:val="004784"/>
          <w:spacing w:val="-2"/>
        </w:rPr>
      </w:pPr>
      <w:r>
        <w:rPr>
          <w:noProof/>
        </w:rPr>
        <mc:AlternateContent>
          <mc:Choice Requires="wps">
            <w:drawing>
              <wp:anchor distT="0" distB="0" distL="114300" distR="114300" simplePos="0" relativeHeight="251313152" behindDoc="0" locked="0" layoutInCell="0" allowOverlap="1" wp14:anchorId="3F090863" wp14:editId="169CD860">
                <wp:simplePos x="0" y="0"/>
                <wp:positionH relativeFrom="page">
                  <wp:posOffset>685800</wp:posOffset>
                </wp:positionH>
                <wp:positionV relativeFrom="paragraph">
                  <wp:posOffset>25400</wp:posOffset>
                </wp:positionV>
                <wp:extent cx="165100" cy="304800"/>
                <wp:effectExtent l="0" t="0" r="0" b="0"/>
                <wp:wrapNone/>
                <wp:docPr id="954503945"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24191" w14:textId="66C32DD1"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031113" wp14:editId="7360E1CB">
                                  <wp:extent cx="161925" cy="295275"/>
                                  <wp:effectExtent l="0" t="0" r="0" b="0"/>
                                  <wp:docPr id="48" name="Imagen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3FBA5747"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90863" id="Rectangle 139" o:spid="_x0000_s1131" style="position:absolute;left:0;text-align:left;margin-left:54pt;margin-top:2pt;width:13pt;height:24pt;z-index:25131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" o:allowincell="f" filled="f" stroked="f">
                <v:textbox inset="0,0,0,0">
                  <w:txbxContent>
                    <w:p w14:paraId="64A24191" w14:textId="66C32DD1"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031113" wp14:editId="7360E1CB">
                            <wp:extent cx="161925" cy="295275"/>
                            <wp:effectExtent l="0" t="0" r="0" b="0"/>
                            <wp:docPr id="48" name="Imagen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3FBA5747"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Desarrolló un estudio del uso de la bolsa de productos para la adquisición respectiva frente a la subasta </w:t>
      </w:r>
      <w:r w:rsidR="00663A84">
        <w:rPr>
          <w:color w:val="004784"/>
          <w:spacing w:val="-2"/>
        </w:rPr>
        <w:t>inversa</w:t>
      </w:r>
    </w:p>
    <w:p w14:paraId="6E6C9883" w14:textId="77777777" w:rsidR="00663A84" w:rsidRDefault="00663A84">
      <w:pPr>
        <w:pStyle w:val="Textoindependiente"/>
        <w:kinsoku w:val="0"/>
        <w:overflowPunct w:val="0"/>
        <w:spacing w:before="9" w:line="242" w:lineRule="auto"/>
        <w:rPr>
          <w:color w:val="004784"/>
        </w:rPr>
      </w:pPr>
      <w:r>
        <w:rPr>
          <w:color w:val="004784"/>
        </w:rPr>
        <w:t>Desarrolló</w:t>
      </w:r>
      <w:r>
        <w:rPr>
          <w:color w:val="004784"/>
          <w:spacing w:val="-2"/>
        </w:rPr>
        <w:t xml:space="preserve"> </w:t>
      </w:r>
      <w:r>
        <w:rPr>
          <w:color w:val="004784"/>
        </w:rPr>
        <w:t>una</w:t>
      </w:r>
      <w:r>
        <w:rPr>
          <w:color w:val="004784"/>
          <w:spacing w:val="-2"/>
        </w:rPr>
        <w:t xml:space="preserve"> </w:t>
      </w:r>
      <w:r>
        <w:rPr>
          <w:color w:val="004784"/>
        </w:rPr>
        <w:t>comparación</w:t>
      </w:r>
      <w:r>
        <w:rPr>
          <w:color w:val="004784"/>
          <w:spacing w:val="-2"/>
        </w:rPr>
        <w:t xml:space="preserve"> </w:t>
      </w:r>
      <w:r>
        <w:rPr>
          <w:color w:val="004784"/>
        </w:rPr>
        <w:t>del</w:t>
      </w:r>
      <w:r>
        <w:rPr>
          <w:color w:val="004784"/>
          <w:spacing w:val="-2"/>
        </w:rPr>
        <w:t xml:space="preserve"> </w:t>
      </w:r>
      <w:r>
        <w:rPr>
          <w:color w:val="004784"/>
        </w:rPr>
        <w:t>uso</w:t>
      </w:r>
      <w:r>
        <w:rPr>
          <w:color w:val="004784"/>
          <w:spacing w:val="-2"/>
        </w:rPr>
        <w:t xml:space="preserve"> </w:t>
      </w:r>
      <w:r>
        <w:rPr>
          <w:color w:val="004784"/>
        </w:rPr>
        <w:t>de</w:t>
      </w:r>
      <w:r>
        <w:rPr>
          <w:color w:val="004784"/>
          <w:spacing w:val="-2"/>
        </w:rPr>
        <w:t xml:space="preserve"> </w:t>
      </w:r>
      <w:r>
        <w:rPr>
          <w:color w:val="004784"/>
        </w:rPr>
        <w:t>la</w:t>
      </w:r>
      <w:r>
        <w:rPr>
          <w:color w:val="004784"/>
          <w:spacing w:val="-2"/>
        </w:rPr>
        <w:t xml:space="preserve"> </w:t>
      </w:r>
      <w:r>
        <w:rPr>
          <w:color w:val="004784"/>
        </w:rPr>
        <w:t>bolsa</w:t>
      </w:r>
      <w:r>
        <w:rPr>
          <w:color w:val="004784"/>
          <w:spacing w:val="-2"/>
        </w:rPr>
        <w:t xml:space="preserve"> </w:t>
      </w:r>
      <w:r>
        <w:rPr>
          <w:color w:val="004784"/>
        </w:rPr>
        <w:t>de</w:t>
      </w:r>
      <w:r>
        <w:rPr>
          <w:color w:val="004784"/>
          <w:spacing w:val="-2"/>
        </w:rPr>
        <w:t xml:space="preserve"> </w:t>
      </w:r>
      <w:r>
        <w:rPr>
          <w:color w:val="004784"/>
        </w:rPr>
        <w:t>productos</w:t>
      </w:r>
      <w:r>
        <w:rPr>
          <w:color w:val="004784"/>
          <w:spacing w:val="-2"/>
        </w:rPr>
        <w:t xml:space="preserve"> </w:t>
      </w:r>
      <w:r>
        <w:rPr>
          <w:color w:val="004784"/>
        </w:rPr>
        <w:t>para</w:t>
      </w:r>
      <w:r>
        <w:rPr>
          <w:color w:val="004784"/>
          <w:spacing w:val="-2"/>
        </w:rPr>
        <w:t xml:space="preserve"> </w:t>
      </w:r>
      <w:r>
        <w:rPr>
          <w:color w:val="004784"/>
        </w:rPr>
        <w:t>la</w:t>
      </w:r>
      <w:r>
        <w:rPr>
          <w:color w:val="004784"/>
          <w:spacing w:val="-2"/>
        </w:rPr>
        <w:t xml:space="preserve"> </w:t>
      </w:r>
      <w:r>
        <w:rPr>
          <w:color w:val="004784"/>
        </w:rPr>
        <w:t>adquisición</w:t>
      </w:r>
      <w:r>
        <w:rPr>
          <w:color w:val="004784"/>
          <w:spacing w:val="-2"/>
        </w:rPr>
        <w:t xml:space="preserve"> </w:t>
      </w:r>
      <w:r>
        <w:rPr>
          <w:color w:val="004784"/>
        </w:rPr>
        <w:t>respectiva</w:t>
      </w:r>
      <w:r>
        <w:rPr>
          <w:color w:val="004784"/>
          <w:spacing w:val="-2"/>
        </w:rPr>
        <w:t xml:space="preserve"> </w:t>
      </w:r>
      <w:r>
        <w:rPr>
          <w:color w:val="004784"/>
        </w:rPr>
        <w:t>frente</w:t>
      </w:r>
      <w:r>
        <w:rPr>
          <w:color w:val="004784"/>
          <w:spacing w:val="-2"/>
        </w:rPr>
        <w:t xml:space="preserve"> </w:t>
      </w:r>
      <w:r>
        <w:rPr>
          <w:color w:val="004784"/>
        </w:rPr>
        <w:t>a</w:t>
      </w:r>
      <w:r>
        <w:rPr>
          <w:color w:val="004784"/>
          <w:spacing w:val="-2"/>
        </w:rPr>
        <w:t xml:space="preserve"> </w:t>
      </w:r>
      <w:r>
        <w:rPr>
          <w:color w:val="004784"/>
        </w:rPr>
        <w:t>la</w:t>
      </w:r>
      <w:r>
        <w:rPr>
          <w:color w:val="004784"/>
          <w:spacing w:val="-2"/>
        </w:rPr>
        <w:t xml:space="preserve"> </w:t>
      </w:r>
      <w:r>
        <w:rPr>
          <w:color w:val="004784"/>
        </w:rPr>
        <w:t>subasta</w:t>
      </w:r>
      <w:r>
        <w:rPr>
          <w:color w:val="004784"/>
          <w:spacing w:val="-2"/>
        </w:rPr>
        <w:t xml:space="preserve"> </w:t>
      </w:r>
      <w:r>
        <w:rPr>
          <w:color w:val="004784"/>
        </w:rPr>
        <w:t>inversa</w:t>
      </w:r>
      <w:r>
        <w:rPr>
          <w:color w:val="004784"/>
          <w:spacing w:val="-2"/>
        </w:rPr>
        <w:t xml:space="preserve"> </w:t>
      </w:r>
      <w:r>
        <w:rPr>
          <w:color w:val="004784"/>
        </w:rPr>
        <w:t>o</w:t>
      </w:r>
      <w:r>
        <w:rPr>
          <w:color w:val="004784"/>
          <w:spacing w:val="-2"/>
        </w:rPr>
        <w:t xml:space="preserve"> </w:t>
      </w:r>
      <w:r>
        <w:rPr>
          <w:color w:val="004784"/>
        </w:rPr>
        <w:t>a</w:t>
      </w:r>
      <w:r>
        <w:rPr>
          <w:color w:val="004784"/>
          <w:spacing w:val="-2"/>
        </w:rPr>
        <w:t xml:space="preserve"> </w:t>
      </w:r>
      <w:r>
        <w:rPr>
          <w:color w:val="004784"/>
        </w:rPr>
        <w:t>la promoción de un nuevo Acuerdo Marco de Precios</w:t>
      </w:r>
    </w:p>
    <w:p w14:paraId="5723CB1B" w14:textId="51CFED26" w:rsidR="00663A84" w:rsidRDefault="00EF4689">
      <w:pPr>
        <w:pStyle w:val="Textoindependiente"/>
        <w:kinsoku w:val="0"/>
        <w:overflowPunct w:val="0"/>
        <w:spacing w:line="213" w:lineRule="auto"/>
        <w:ind w:right="215" w:hanging="304"/>
        <w:rPr>
          <w:color w:val="004784"/>
        </w:rPr>
      </w:pPr>
      <w:r>
        <w:rPr>
          <w:noProof/>
        </w:rPr>
        <mc:AlternateContent>
          <mc:Choice Requires="wps">
            <w:drawing>
              <wp:anchor distT="0" distB="0" distL="114300" distR="114300" simplePos="0" relativeHeight="251314176" behindDoc="0" locked="0" layoutInCell="0" allowOverlap="1" wp14:anchorId="589396E7" wp14:editId="5EBE9E68">
                <wp:simplePos x="0" y="0"/>
                <wp:positionH relativeFrom="page">
                  <wp:posOffset>685800</wp:posOffset>
                </wp:positionH>
                <wp:positionV relativeFrom="paragraph">
                  <wp:posOffset>249555</wp:posOffset>
                </wp:positionV>
                <wp:extent cx="165100" cy="304800"/>
                <wp:effectExtent l="0" t="0" r="0" b="0"/>
                <wp:wrapNone/>
                <wp:docPr id="771183035"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05A68" w14:textId="27BCAF6E"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B2C3B7" wp14:editId="66280109">
                                  <wp:extent cx="161925" cy="295275"/>
                                  <wp:effectExtent l="0" t="0" r="0" b="0"/>
                                  <wp:docPr id="49" name="Imagen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09893960"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396E7" id="Rectangle 140" o:spid="_x0000_s1132" style="position:absolute;left:0;text-align:left;margin-left:54pt;margin-top:19.65pt;width:13pt;height:24pt;z-index:25131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" o:allowincell="f" filled="f" stroked="f">
                <v:textbox inset="0,0,0,0">
                  <w:txbxContent>
                    <w:p w14:paraId="75B05A68" w14:textId="27BCAF6E"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B2C3B7" wp14:editId="66280109">
                            <wp:extent cx="161925" cy="295275"/>
                            <wp:effectExtent l="0" t="0" r="0" b="0"/>
                            <wp:docPr id="49" name="Imagen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09893960" w14:textId="77777777" w:rsidR="00663A84" w:rsidRDefault="00663A84">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31110D10" wp14:editId="3841AD8C">
            <wp:extent cx="133350" cy="133350"/>
            <wp:effectExtent l="0" t="0" r="0" b="0"/>
            <wp:docPr id="50" name="Imagen 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Identificó</w:t>
      </w:r>
      <w:r w:rsidR="00663A84">
        <w:rPr>
          <w:color w:val="004784"/>
          <w:spacing w:val="-2"/>
        </w:rPr>
        <w:t xml:space="preserve"> </w:t>
      </w:r>
      <w:r w:rsidR="00663A84">
        <w:rPr>
          <w:color w:val="004784"/>
        </w:rPr>
        <w:t>las</w:t>
      </w:r>
      <w:r w:rsidR="00663A84">
        <w:rPr>
          <w:color w:val="004784"/>
          <w:spacing w:val="-2"/>
        </w:rPr>
        <w:t xml:space="preserve"> </w:t>
      </w:r>
      <w:r w:rsidR="00663A84">
        <w:rPr>
          <w:color w:val="004784"/>
        </w:rPr>
        <w:t>ventajas</w:t>
      </w:r>
      <w:r w:rsidR="00663A84">
        <w:rPr>
          <w:color w:val="004784"/>
          <w:spacing w:val="-2"/>
        </w:rPr>
        <w:t xml:space="preserve"> </w:t>
      </w:r>
      <w:r w:rsidR="00663A84">
        <w:rPr>
          <w:color w:val="004784"/>
        </w:rPr>
        <w:t>del</w:t>
      </w:r>
      <w:r w:rsidR="00663A84">
        <w:rPr>
          <w:color w:val="004784"/>
          <w:spacing w:val="-2"/>
        </w:rPr>
        <w:t xml:space="preserve"> </w:t>
      </w:r>
      <w:r w:rsidR="00663A84">
        <w:rPr>
          <w:color w:val="004784"/>
        </w:rPr>
        <w:t>uso</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bolsa</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productos</w:t>
      </w:r>
      <w:r w:rsidR="00663A84">
        <w:rPr>
          <w:color w:val="004784"/>
          <w:spacing w:val="-2"/>
        </w:rPr>
        <w:t xml:space="preserve"> </w:t>
      </w:r>
      <w:r w:rsidR="00663A84">
        <w:rPr>
          <w:color w:val="004784"/>
        </w:rPr>
        <w:t>para</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adquisición</w:t>
      </w:r>
      <w:r w:rsidR="00663A84">
        <w:rPr>
          <w:color w:val="004784"/>
          <w:spacing w:val="-2"/>
        </w:rPr>
        <w:t xml:space="preserve"> </w:t>
      </w:r>
      <w:r w:rsidR="00663A84">
        <w:rPr>
          <w:color w:val="004784"/>
        </w:rPr>
        <w:t>respectiva</w:t>
      </w:r>
      <w:r w:rsidR="00663A84">
        <w:rPr>
          <w:color w:val="004784"/>
          <w:spacing w:val="-2"/>
        </w:rPr>
        <w:t xml:space="preserve"> </w:t>
      </w:r>
      <w:r w:rsidR="00663A84">
        <w:rPr>
          <w:color w:val="004784"/>
        </w:rPr>
        <w:t>frente</w:t>
      </w:r>
      <w:r w:rsidR="00663A84">
        <w:rPr>
          <w:color w:val="004784"/>
          <w:spacing w:val="-2"/>
        </w:rPr>
        <w:t xml:space="preserve"> </w:t>
      </w:r>
      <w:r w:rsidR="00663A84">
        <w:rPr>
          <w:color w:val="004784"/>
        </w:rPr>
        <w:t>a</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subasta</w:t>
      </w:r>
      <w:r w:rsidR="00663A84">
        <w:rPr>
          <w:color w:val="004784"/>
          <w:spacing w:val="-2"/>
        </w:rPr>
        <w:t xml:space="preserve"> </w:t>
      </w:r>
      <w:r w:rsidR="00663A84">
        <w:rPr>
          <w:color w:val="004784"/>
        </w:rPr>
        <w:t>inversa</w:t>
      </w:r>
      <w:r w:rsidR="00663A84">
        <w:rPr>
          <w:color w:val="004784"/>
          <w:spacing w:val="-2"/>
        </w:rPr>
        <w:t xml:space="preserve"> </w:t>
      </w:r>
      <w:r w:rsidR="00663A84">
        <w:rPr>
          <w:color w:val="004784"/>
        </w:rPr>
        <w:t>o</w:t>
      </w:r>
      <w:r w:rsidR="00663A84">
        <w:rPr>
          <w:color w:val="004784"/>
          <w:spacing w:val="-2"/>
        </w:rPr>
        <w:t xml:space="preserve"> </w:t>
      </w:r>
      <w:r w:rsidR="00663A84">
        <w:rPr>
          <w:color w:val="004784"/>
        </w:rPr>
        <w:t>a</w:t>
      </w:r>
      <w:r w:rsidR="00663A84">
        <w:rPr>
          <w:color w:val="004784"/>
          <w:spacing w:val="-2"/>
        </w:rPr>
        <w:t xml:space="preserve"> </w:t>
      </w:r>
      <w:r w:rsidR="00663A84">
        <w:rPr>
          <w:color w:val="004784"/>
        </w:rPr>
        <w:t>la promoción de un nuevo Acuerdo Marco de Precios</w:t>
      </w:r>
    </w:p>
    <w:p w14:paraId="1333ABD8" w14:textId="77777777" w:rsidR="00663A84" w:rsidRDefault="00663A84">
      <w:pPr>
        <w:pStyle w:val="Textoindependiente"/>
        <w:kinsoku w:val="0"/>
        <w:overflowPunct w:val="0"/>
        <w:spacing w:before="10"/>
        <w:rPr>
          <w:color w:val="004784"/>
          <w:spacing w:val="-2"/>
        </w:rPr>
      </w:pPr>
      <w:r>
        <w:rPr>
          <w:color w:val="004784"/>
        </w:rPr>
        <w:t xml:space="preserve">Ninguna de las </w:t>
      </w:r>
      <w:r>
        <w:rPr>
          <w:color w:val="004784"/>
          <w:spacing w:val="-2"/>
        </w:rPr>
        <w:t>anteriores</w:t>
      </w:r>
    </w:p>
    <w:p w14:paraId="40543990" w14:textId="77777777" w:rsidR="00663A84" w:rsidRDefault="00663A84">
      <w:pPr>
        <w:pStyle w:val="Textoindependiente"/>
        <w:kinsoku w:val="0"/>
        <w:overflowPunct w:val="0"/>
        <w:spacing w:before="33"/>
        <w:rPr>
          <w:color w:val="004784"/>
          <w:spacing w:val="-2"/>
        </w:rPr>
      </w:pPr>
      <w:r>
        <w:rPr>
          <w:color w:val="004784"/>
        </w:rPr>
        <w:t xml:space="preserve">No aplica. Justifique la </w:t>
      </w:r>
      <w:r>
        <w:rPr>
          <w:color w:val="004784"/>
          <w:spacing w:val="-2"/>
        </w:rPr>
        <w:t>razón:</w:t>
      </w:r>
    </w:p>
    <w:p w14:paraId="7A3116B6" w14:textId="4BACC09D" w:rsidR="00663A84" w:rsidRDefault="00EF4689">
      <w:pPr>
        <w:pStyle w:val="Ttulo2"/>
        <w:numPr>
          <w:ilvl w:val="0"/>
          <w:numId w:val="1"/>
        </w:numPr>
        <w:tabs>
          <w:tab w:val="left" w:pos="1040"/>
        </w:tabs>
        <w:kinsoku w:val="0"/>
        <w:overflowPunct w:val="0"/>
        <w:spacing w:line="242" w:lineRule="auto"/>
        <w:ind w:left="640" w:right="1745" w:firstLine="0"/>
        <w:jc w:val="both"/>
        <w:rPr>
          <w:color w:val="004784"/>
          <w:spacing w:val="-2"/>
        </w:rPr>
      </w:pPr>
      <w:r>
        <w:rPr>
          <w:noProof/>
        </w:rPr>
        <mc:AlternateContent>
          <mc:Choice Requires="wps">
            <w:drawing>
              <wp:anchor distT="0" distB="0" distL="114300" distR="114300" simplePos="0" relativeHeight="251316224" behindDoc="0" locked="0" layoutInCell="0" allowOverlap="1" wp14:anchorId="762EDCED" wp14:editId="06A6E506">
                <wp:simplePos x="0" y="0"/>
                <wp:positionH relativeFrom="page">
                  <wp:posOffset>508000</wp:posOffset>
                </wp:positionH>
                <wp:positionV relativeFrom="paragraph">
                  <wp:posOffset>596265</wp:posOffset>
                </wp:positionV>
                <wp:extent cx="2413000" cy="177800"/>
                <wp:effectExtent l="0" t="0" r="0" b="0"/>
                <wp:wrapNone/>
                <wp:docPr id="44707246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4E24750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EDCED" id="Text Box 141" o:spid="_x0000_s1133" type="#_x0000_t202" style="position:absolute;left:0;text-align:left;margin-left:40pt;margin-top:46.95pt;width:190pt;height:14pt;z-index:25131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" o:allowincell="f" fillcolor="#ffab00" strokecolor="white" strokeweight="1.5pt">
                <v:textbox inset="0,0,0,0">
                  <w:txbxContent>
                    <w:p w14:paraId="4E24750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v:textbox>
                <w10:wrap anchorx="page"/>
              </v:shape>
            </w:pict>
          </mc:Fallback>
        </mc:AlternateContent>
      </w:r>
      <w:r w:rsidR="00663A84">
        <w:rPr>
          <w:color w:val="004784"/>
        </w:rPr>
        <w:t>¿Qué porcentaje del presupuesto total para la vigencia 2024 (incluidos recursos de funcionamiento</w:t>
      </w:r>
      <w:r w:rsidR="00663A84">
        <w:rPr>
          <w:color w:val="004784"/>
          <w:spacing w:val="-3"/>
        </w:rPr>
        <w:t xml:space="preserve"> </w:t>
      </w:r>
      <w:r w:rsidR="00663A84">
        <w:rPr>
          <w:color w:val="004784"/>
        </w:rPr>
        <w:t>e</w:t>
      </w:r>
      <w:r w:rsidR="00663A84">
        <w:rPr>
          <w:color w:val="004784"/>
          <w:spacing w:val="-3"/>
        </w:rPr>
        <w:t xml:space="preserve"> </w:t>
      </w:r>
      <w:r w:rsidR="00663A84">
        <w:rPr>
          <w:color w:val="004784"/>
        </w:rPr>
        <w:t>inversión)</w:t>
      </w:r>
      <w:r w:rsidR="00663A84">
        <w:rPr>
          <w:color w:val="004784"/>
          <w:spacing w:val="-3"/>
        </w:rPr>
        <w:t xml:space="preserve"> </w:t>
      </w:r>
      <w:r w:rsidR="00663A84">
        <w:rPr>
          <w:color w:val="004784"/>
        </w:rPr>
        <w:t>gestionó</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través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Tienda</w:t>
      </w:r>
      <w:r w:rsidR="00663A84">
        <w:rPr>
          <w:color w:val="004784"/>
          <w:spacing w:val="-3"/>
        </w:rPr>
        <w:t xml:space="preserve"> </w:t>
      </w:r>
      <w:r w:rsidR="00663A84">
        <w:rPr>
          <w:color w:val="004784"/>
        </w:rPr>
        <w:t>Virtual</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 xml:space="preserve">Estado </w:t>
      </w:r>
      <w:r w:rsidR="00663A84">
        <w:rPr>
          <w:color w:val="004784"/>
          <w:spacing w:val="-2"/>
        </w:rPr>
        <w:t>Colombiano?</w:t>
      </w:r>
    </w:p>
    <w:p w14:paraId="4841364F" w14:textId="77777777" w:rsidR="00663A84" w:rsidRDefault="00663A84">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CCP218</w:t>
      </w:r>
      <w:r>
        <w:rPr>
          <w:color w:val="FFFFFF"/>
          <w:shd w:val="clear" w:color="auto" w:fill="069168"/>
        </w:rPr>
        <w:tab/>
      </w:r>
    </w:p>
    <w:p w14:paraId="08CD47A6" w14:textId="77777777" w:rsidR="00663A84" w:rsidRDefault="00663A84">
      <w:pPr>
        <w:pStyle w:val="Textoindependiente"/>
        <w:kinsoku w:val="0"/>
        <w:overflowPunct w:val="0"/>
        <w:spacing w:before="61"/>
        <w:ind w:left="640"/>
        <w:rPr>
          <w:color w:val="004784"/>
          <w:spacing w:val="-5"/>
        </w:rPr>
      </w:pPr>
      <w:r>
        <w:rPr>
          <w:color w:val="004784"/>
        </w:rPr>
        <w:t xml:space="preserve">Indicar en porcentaje con máximo 2 decimales, en una escala del 0 al </w:t>
      </w:r>
      <w:r>
        <w:rPr>
          <w:color w:val="004784"/>
          <w:spacing w:val="-5"/>
        </w:rPr>
        <w:t>100</w:t>
      </w:r>
    </w:p>
    <w:p w14:paraId="464261B4" w14:textId="69EE8C48" w:rsidR="00663A84" w:rsidRDefault="00EF4689">
      <w:pPr>
        <w:pStyle w:val="Ttulo2"/>
        <w:numPr>
          <w:ilvl w:val="0"/>
          <w:numId w:val="1"/>
        </w:numPr>
        <w:tabs>
          <w:tab w:val="left" w:pos="1040"/>
        </w:tabs>
        <w:kinsoku w:val="0"/>
        <w:overflowPunct w:val="0"/>
        <w:spacing w:before="129" w:line="242" w:lineRule="auto"/>
        <w:ind w:left="640" w:right="533" w:firstLine="0"/>
        <w:rPr>
          <w:color w:val="004784"/>
        </w:rPr>
      </w:pPr>
      <w:r>
        <w:rPr>
          <w:noProof/>
        </w:rPr>
        <mc:AlternateContent>
          <mc:Choice Requires="wpg">
            <w:drawing>
              <wp:anchor distT="0" distB="0" distL="114300" distR="114300" simplePos="0" relativeHeight="251695104" behindDoc="1" locked="0" layoutInCell="0" allowOverlap="1" wp14:anchorId="7EDE6030" wp14:editId="7324E83E">
                <wp:simplePos x="0" y="0"/>
                <wp:positionH relativeFrom="page">
                  <wp:posOffset>498475</wp:posOffset>
                </wp:positionH>
                <wp:positionV relativeFrom="paragraph">
                  <wp:posOffset>600075</wp:posOffset>
                </wp:positionV>
                <wp:extent cx="2432050" cy="492125"/>
                <wp:effectExtent l="0" t="0" r="0" b="0"/>
                <wp:wrapNone/>
                <wp:docPr id="668752078"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945"/>
                          <a:chExt cx="3830" cy="775"/>
                        </a:xfrm>
                      </wpg:grpSpPr>
                      <pic:pic xmlns:pic="http://schemas.openxmlformats.org/drawingml/2006/picture">
                        <pic:nvPicPr>
                          <pic:cNvPr id="1354216948" name="Picture 143"/>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1240"/>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760012934" name="Text Box 144"/>
                        <wps:cNvSpPr txBox="1">
                          <a:spLocks noChangeArrowheads="1"/>
                        </wps:cNvSpPr>
                        <wps:spPr bwMode="auto">
                          <a:xfrm>
                            <a:off x="800" y="960"/>
                            <a:ext cx="3800" cy="280"/>
                          </a:xfrm>
                          <a:prstGeom prst="rect">
                            <a:avLst/>
                          </a:prstGeom>
                          <a:solidFill>
                            <a:srgbClr val="FFAB00"/>
                          </a:solidFill>
                          <a:ln w="19050">
                            <a:solidFill>
                              <a:srgbClr val="FFFFFF"/>
                            </a:solidFill>
                            <a:miter lim="800000"/>
                            <a:headEnd/>
                            <a:tailEnd/>
                          </a:ln>
                        </wps:spPr>
                        <wps:txbx>
                          <w:txbxContent>
                            <w:p w14:paraId="36602A3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E6030" id="Group 142" o:spid="_x0000_s1134" style="position:absolute;left:0;text-align:left;margin-left:39.25pt;margin-top:47.25pt;width:191.5pt;height:38.75pt;z-index:-251621376;mso-position-horizontal-relative:page;mso-position-vertical-relative:text" coordorigin="785,945"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" o:allowincell="f">
                <v:shape id="Picture 143" o:spid="_x0000_s1135" type="#_x0000_t75" style="position:absolute;left:1080;top:124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">
                  <v:imagedata r:id="rId38" o:title=""/>
                  <o:lock v:ext="edit" aspectratio="f"/>
                </v:shape>
                <v:shape id="Text Box 144" o:spid="_x0000_s1136" type="#_x0000_t202" style="position:absolute;left:800;top:9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" fillcolor="#ffab00" strokecolor="white" strokeweight="1.5pt">
                  <v:textbox inset="0,0,0,0">
                    <w:txbxContent>
                      <w:p w14:paraId="36602A3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¿La entidad adquirió bienes, servicios u obras de proveedores de economía popular? (microempresas,</w:t>
      </w:r>
      <w:r w:rsidR="00663A84">
        <w:rPr>
          <w:color w:val="004784"/>
          <w:spacing w:val="-5"/>
        </w:rPr>
        <w:t xml:space="preserve"> </w:t>
      </w:r>
      <w:r w:rsidR="00663A84">
        <w:rPr>
          <w:color w:val="004784"/>
        </w:rPr>
        <w:t>juntas</w:t>
      </w:r>
      <w:r w:rsidR="00663A84">
        <w:rPr>
          <w:color w:val="004784"/>
          <w:spacing w:val="-5"/>
        </w:rPr>
        <w:t xml:space="preserve"> </w:t>
      </w:r>
      <w:r w:rsidR="00663A84">
        <w:rPr>
          <w:color w:val="004784"/>
        </w:rPr>
        <w:t>de</w:t>
      </w:r>
      <w:r w:rsidR="00663A84">
        <w:rPr>
          <w:color w:val="004784"/>
          <w:spacing w:val="-5"/>
        </w:rPr>
        <w:t xml:space="preserve"> </w:t>
      </w:r>
      <w:r w:rsidR="00663A84">
        <w:rPr>
          <w:color w:val="004784"/>
        </w:rPr>
        <w:t>acción</w:t>
      </w:r>
      <w:r w:rsidR="00663A84">
        <w:rPr>
          <w:color w:val="004784"/>
          <w:spacing w:val="-5"/>
        </w:rPr>
        <w:t xml:space="preserve"> </w:t>
      </w:r>
      <w:r w:rsidR="00663A84">
        <w:rPr>
          <w:color w:val="004784"/>
        </w:rPr>
        <w:t>comunal,</w:t>
      </w:r>
      <w:r w:rsidR="00663A84">
        <w:rPr>
          <w:color w:val="004784"/>
          <w:spacing w:val="-5"/>
        </w:rPr>
        <w:t xml:space="preserve"> </w:t>
      </w:r>
      <w:r w:rsidR="00663A84">
        <w:rPr>
          <w:color w:val="004784"/>
        </w:rPr>
        <w:t>organizaciones</w:t>
      </w:r>
      <w:r w:rsidR="00663A84">
        <w:rPr>
          <w:color w:val="004784"/>
          <w:spacing w:val="-5"/>
        </w:rPr>
        <w:t xml:space="preserve"> </w:t>
      </w:r>
      <w:r w:rsidR="00663A84">
        <w:rPr>
          <w:color w:val="004784"/>
        </w:rPr>
        <w:t>étnicas,</w:t>
      </w:r>
      <w:r w:rsidR="00663A84">
        <w:rPr>
          <w:color w:val="004784"/>
          <w:spacing w:val="-5"/>
        </w:rPr>
        <w:t xml:space="preserve"> </w:t>
      </w:r>
      <w:r w:rsidR="00663A84">
        <w:rPr>
          <w:color w:val="004784"/>
        </w:rPr>
        <w:t>empresas,</w:t>
      </w:r>
      <w:r w:rsidR="00663A84">
        <w:rPr>
          <w:color w:val="004784"/>
          <w:spacing w:val="-5"/>
        </w:rPr>
        <w:t xml:space="preserve"> </w:t>
      </w:r>
      <w:r w:rsidR="00663A84">
        <w:rPr>
          <w:color w:val="004784"/>
        </w:rPr>
        <w:t>emprendimientos</w:t>
      </w:r>
      <w:r w:rsidR="00663A84">
        <w:rPr>
          <w:color w:val="004784"/>
          <w:spacing w:val="-5"/>
        </w:rPr>
        <w:t xml:space="preserve"> </w:t>
      </w:r>
      <w:r w:rsidR="00663A84">
        <w:rPr>
          <w:color w:val="004784"/>
        </w:rPr>
        <w:t>y organizaciones de mujeres, etc.)</w:t>
      </w:r>
    </w:p>
    <w:p w14:paraId="7BAB0B48" w14:textId="77777777" w:rsidR="00663A84" w:rsidRDefault="00663A84">
      <w:pPr>
        <w:pStyle w:val="Ttulo2"/>
        <w:numPr>
          <w:ilvl w:val="0"/>
          <w:numId w:val="1"/>
        </w:numPr>
        <w:tabs>
          <w:tab w:val="left" w:pos="1040"/>
        </w:tabs>
        <w:kinsoku w:val="0"/>
        <w:overflowPunct w:val="0"/>
        <w:spacing w:before="129" w:line="242" w:lineRule="auto"/>
        <w:ind w:left="640" w:right="533" w:firstLine="0"/>
        <w:rPr>
          <w:color w:val="004784"/>
        </w:rPr>
        <w:sectPr w:rsidR="00663A84">
          <w:pgSz w:w="12240" w:h="15840"/>
          <w:pgMar w:top="1400" w:right="420" w:bottom="1180" w:left="160" w:header="535" w:footer="980" w:gutter="0"/>
          <w:cols w:space="720" w:equalWidth="0">
            <w:col w:w="11660"/>
          </w:cols>
          <w:noEndnote/>
        </w:sectPr>
      </w:pPr>
    </w:p>
    <w:p w14:paraId="6BDCC1A3" w14:textId="77777777" w:rsidR="00663A84" w:rsidRDefault="00663A84">
      <w:pPr>
        <w:pStyle w:val="Textoindependiente"/>
        <w:kinsoku w:val="0"/>
        <w:overflowPunct w:val="0"/>
        <w:spacing w:before="81"/>
        <w:ind w:left="0"/>
      </w:pPr>
    </w:p>
    <w:p w14:paraId="0EFD8D6B" w14:textId="77777777" w:rsidR="00663A84" w:rsidRDefault="00663A84">
      <w:pPr>
        <w:pStyle w:val="Textoindependiente"/>
        <w:kinsoku w:val="0"/>
        <w:overflowPunct w:val="0"/>
        <w:spacing w:line="278" w:lineRule="auto"/>
        <w:rPr>
          <w:color w:val="004784"/>
          <w:spacing w:val="-6"/>
        </w:rPr>
      </w:pPr>
      <w:r>
        <w:rPr>
          <w:color w:val="004784"/>
        </w:rPr>
        <w:t>Sí,</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3026F772" w14:textId="77777777" w:rsidR="00663A84" w:rsidRDefault="00663A84">
      <w:pPr>
        <w:pStyle w:val="Ttulo3"/>
        <w:tabs>
          <w:tab w:val="left" w:pos="4038"/>
        </w:tabs>
        <w:kinsoku w:val="0"/>
        <w:overflowPunct w:val="0"/>
        <w:ind w:left="1238"/>
        <w:rPr>
          <w:color w:val="FFFFFF"/>
          <w:spacing w:val="43"/>
        </w:rPr>
      </w:pPr>
      <w:r>
        <w:rPr>
          <w:rFonts w:ascii="Times New Roman" w:hAnsi="Times New Roman" w:cs="Times New Roman"/>
          <w:sz w:val="24"/>
          <w:szCs w:val="24"/>
        </w:rPr>
        <w:br w:type="column"/>
      </w: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CCP219</w:t>
      </w:r>
      <w:r>
        <w:rPr>
          <w:color w:val="FFFFFF"/>
          <w:shd w:val="clear" w:color="auto" w:fill="069168"/>
        </w:rPr>
        <w:tab/>
      </w:r>
    </w:p>
    <w:p w14:paraId="61EFA562" w14:textId="77777777" w:rsidR="00663A84" w:rsidRDefault="00663A84">
      <w:pPr>
        <w:pStyle w:val="Ttulo3"/>
        <w:tabs>
          <w:tab w:val="left" w:pos="4038"/>
        </w:tabs>
        <w:kinsoku w:val="0"/>
        <w:overflowPunct w:val="0"/>
        <w:ind w:left="1238"/>
        <w:rPr>
          <w:color w:val="FFFFFF"/>
          <w:spacing w:val="43"/>
        </w:rPr>
        <w:sectPr w:rsidR="00663A84">
          <w:type w:val="continuous"/>
          <w:pgSz w:w="12240" w:h="15840"/>
          <w:pgMar w:top="0" w:right="420" w:bottom="1180" w:left="160" w:header="720" w:footer="720" w:gutter="0"/>
          <w:cols w:num="2" w:space="720" w:equalWidth="0">
            <w:col w:w="3762" w:space="40"/>
            <w:col w:w="7858"/>
          </w:cols>
          <w:noEndnote/>
        </w:sectPr>
      </w:pPr>
    </w:p>
    <w:p w14:paraId="41A879B1" w14:textId="77777777" w:rsidR="00663A84" w:rsidRDefault="00663A84">
      <w:pPr>
        <w:pStyle w:val="Textoindependiente"/>
        <w:tabs>
          <w:tab w:val="left" w:pos="1839"/>
        </w:tabs>
        <w:kinsoku w:val="0"/>
        <w:overflowPunct w:val="0"/>
        <w:spacing w:before="44"/>
        <w:ind w:left="640"/>
        <w:rPr>
          <w:color w:val="004784"/>
          <w:spacing w:val="-2"/>
          <w:sz w:val="24"/>
          <w:szCs w:val="24"/>
        </w:rPr>
      </w:pPr>
      <w:r>
        <w:rPr>
          <w:b/>
          <w:bCs/>
          <w:color w:val="004784"/>
          <w:spacing w:val="-2"/>
          <w:sz w:val="24"/>
          <w:szCs w:val="24"/>
        </w:rPr>
        <w:t>Política:</w:t>
      </w:r>
      <w:r>
        <w:rPr>
          <w:b/>
          <w:bCs/>
          <w:color w:val="004784"/>
          <w:sz w:val="24"/>
          <w:szCs w:val="24"/>
        </w:rPr>
        <w:tab/>
      </w:r>
      <w:r>
        <w:rPr>
          <w:color w:val="004784"/>
          <w:sz w:val="24"/>
          <w:szCs w:val="24"/>
        </w:rPr>
        <w:t>Gestión</w:t>
      </w:r>
      <w:r>
        <w:rPr>
          <w:color w:val="004784"/>
          <w:spacing w:val="-2"/>
          <w:sz w:val="24"/>
          <w:szCs w:val="24"/>
        </w:rPr>
        <w:t xml:space="preserve"> </w:t>
      </w:r>
      <w:r>
        <w:rPr>
          <w:color w:val="004784"/>
          <w:sz w:val="24"/>
          <w:szCs w:val="24"/>
        </w:rPr>
        <w:t xml:space="preserve">Estratégica del Talento </w:t>
      </w:r>
      <w:r>
        <w:rPr>
          <w:color w:val="004784"/>
          <w:spacing w:val="-2"/>
          <w:sz w:val="24"/>
          <w:szCs w:val="24"/>
        </w:rPr>
        <w:t>Humano</w:t>
      </w:r>
    </w:p>
    <w:p w14:paraId="77515403" w14:textId="77777777" w:rsidR="00663A84" w:rsidRDefault="00663A84">
      <w:pPr>
        <w:pStyle w:val="Ttulo2"/>
        <w:numPr>
          <w:ilvl w:val="0"/>
          <w:numId w:val="1"/>
        </w:numPr>
        <w:tabs>
          <w:tab w:val="left" w:pos="1040"/>
        </w:tabs>
        <w:kinsoku w:val="0"/>
        <w:overflowPunct w:val="0"/>
        <w:spacing w:before="224"/>
        <w:ind w:left="1040" w:hanging="400"/>
        <w:rPr>
          <w:color w:val="004784"/>
          <w:spacing w:val="-2"/>
        </w:rPr>
      </w:pPr>
      <w:r>
        <w:rPr>
          <w:color w:val="004784"/>
        </w:rPr>
        <w:t xml:space="preserve">¿La entidad elaboró, publicó e implementó el Plan Estratégico de Talento </w:t>
      </w:r>
      <w:r>
        <w:rPr>
          <w:color w:val="004784"/>
          <w:spacing w:val="-2"/>
        </w:rPr>
        <w:t>Humano?</w:t>
      </w:r>
    </w:p>
    <w:p w14:paraId="0610F9B2" w14:textId="6D4B5599" w:rsidR="00663A84" w:rsidRDefault="00EF4689">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696128" behindDoc="1" locked="0" layoutInCell="0" allowOverlap="1" wp14:anchorId="341D0773" wp14:editId="7A8C23EE">
                <wp:simplePos x="0" y="0"/>
                <wp:positionH relativeFrom="page">
                  <wp:posOffset>498475</wp:posOffset>
                </wp:positionH>
                <wp:positionV relativeFrom="paragraph">
                  <wp:posOffset>32385</wp:posOffset>
                </wp:positionV>
                <wp:extent cx="2432050" cy="492125"/>
                <wp:effectExtent l="0" t="0" r="0" b="0"/>
                <wp:wrapNone/>
                <wp:docPr id="148618733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1"/>
                          <a:chExt cx="3830" cy="775"/>
                        </a:xfrm>
                      </wpg:grpSpPr>
                      <pic:pic xmlns:pic="http://schemas.openxmlformats.org/drawingml/2006/picture">
                        <pic:nvPicPr>
                          <pic:cNvPr id="504255647" name="Picture 146"/>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347"/>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951592308" name="Text Box 147"/>
                        <wps:cNvSpPr txBox="1">
                          <a:spLocks noChangeArrowheads="1"/>
                        </wps:cNvSpPr>
                        <wps:spPr bwMode="auto">
                          <a:xfrm>
                            <a:off x="800" y="67"/>
                            <a:ext cx="3800" cy="280"/>
                          </a:xfrm>
                          <a:prstGeom prst="rect">
                            <a:avLst/>
                          </a:prstGeom>
                          <a:solidFill>
                            <a:srgbClr val="FFAB00"/>
                          </a:solidFill>
                          <a:ln w="19050">
                            <a:solidFill>
                              <a:srgbClr val="FFFFFF"/>
                            </a:solidFill>
                            <a:miter lim="800000"/>
                            <a:headEnd/>
                            <a:tailEnd/>
                          </a:ln>
                        </wps:spPr>
                        <wps:txbx>
                          <w:txbxContent>
                            <w:p w14:paraId="206E122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D0773" id="Group 145" o:spid="_x0000_s1137" style="position:absolute;left:0;text-align:left;margin-left:39.25pt;margin-top:2.55pt;width:191.5pt;height:38.75pt;z-index:-251620352;mso-position-horizontal-relative:page;mso-position-vertical-relative:text" coordorigin="785,5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" o:allowincell="f">
                <v:shape id="Picture 146" o:spid="_x0000_s1138" type="#_x0000_t75" style="position:absolute;left:1080;top:347;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">
                  <v:imagedata r:id="rId38" o:title=""/>
                  <o:lock v:ext="edit" aspectratio="f"/>
                </v:shape>
                <v:shape id="Text Box 147" o:spid="_x0000_s1139"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" fillcolor="#ffab00" strokecolor="white" strokeweight="1.5pt">
                  <v:textbox inset="0,0,0,0">
                    <w:txbxContent>
                      <w:p w14:paraId="206E122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GTH200</w:t>
      </w:r>
      <w:r w:rsidR="00663A84">
        <w:rPr>
          <w:color w:val="FFFFFF"/>
          <w:shd w:val="clear" w:color="auto" w:fill="069168"/>
        </w:rPr>
        <w:tab/>
      </w:r>
    </w:p>
    <w:p w14:paraId="5447C5DB" w14:textId="77777777" w:rsidR="00663A84" w:rsidRDefault="00663A84">
      <w:pPr>
        <w:pStyle w:val="Textoindependiente"/>
        <w:kinsoku w:val="0"/>
        <w:overflowPunct w:val="0"/>
        <w:spacing w:before="42"/>
        <w:rPr>
          <w:color w:val="004784"/>
          <w:spacing w:val="-2"/>
        </w:rPr>
      </w:pPr>
      <w:r>
        <w:rPr>
          <w:color w:val="004784"/>
        </w:rPr>
        <w:t xml:space="preserve">Sí, y cuenta con las </w:t>
      </w:r>
      <w:r>
        <w:rPr>
          <w:color w:val="004784"/>
          <w:spacing w:val="-2"/>
        </w:rPr>
        <w:t>evidencias:</w:t>
      </w:r>
    </w:p>
    <w:p w14:paraId="607E3221" w14:textId="77777777" w:rsidR="00663A84" w:rsidRDefault="00663A84">
      <w:pPr>
        <w:pStyle w:val="Textoindependiente"/>
        <w:kinsoku w:val="0"/>
        <w:overflowPunct w:val="0"/>
        <w:spacing w:before="33"/>
        <w:rPr>
          <w:color w:val="004784"/>
          <w:spacing w:val="-5"/>
        </w:rPr>
      </w:pPr>
      <w:r>
        <w:rPr>
          <w:color w:val="004784"/>
          <w:spacing w:val="-5"/>
        </w:rPr>
        <w:t>No</w:t>
      </w:r>
    </w:p>
    <w:p w14:paraId="64561871" w14:textId="77777777" w:rsidR="00663A84" w:rsidRDefault="00663A84">
      <w:pPr>
        <w:pStyle w:val="Ttulo2"/>
        <w:numPr>
          <w:ilvl w:val="0"/>
          <w:numId w:val="1"/>
        </w:numPr>
        <w:tabs>
          <w:tab w:val="left" w:pos="1040"/>
        </w:tabs>
        <w:kinsoku w:val="0"/>
        <w:overflowPunct w:val="0"/>
        <w:ind w:left="1040" w:hanging="400"/>
        <w:rPr>
          <w:color w:val="004784"/>
          <w:spacing w:val="-2"/>
        </w:rPr>
      </w:pPr>
      <w:r>
        <w:rPr>
          <w:color w:val="004784"/>
        </w:rPr>
        <w:t xml:space="preserve">Para la elaboración del Plan Estratégico de Talento Humano, la entidad tuvo en </w:t>
      </w:r>
      <w:r>
        <w:rPr>
          <w:color w:val="004784"/>
          <w:spacing w:val="-2"/>
        </w:rPr>
        <w:t>cuenta:</w:t>
      </w:r>
    </w:p>
    <w:p w14:paraId="55F49BF0" w14:textId="77777777" w:rsidR="00663A84" w:rsidRDefault="00663A84">
      <w:pPr>
        <w:pStyle w:val="Textoindependiente"/>
        <w:kinsoku w:val="0"/>
        <w:overflowPunct w:val="0"/>
        <w:spacing w:before="67"/>
        <w:ind w:left="0"/>
        <w:rPr>
          <w:sz w:val="20"/>
          <w:szCs w:val="20"/>
        </w:rPr>
      </w:pPr>
    </w:p>
    <w:p w14:paraId="240F2DD1" w14:textId="56E7F44A" w:rsidR="00663A84"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697152" behindDoc="1" locked="0" layoutInCell="0" allowOverlap="1" wp14:anchorId="58B3A3E9" wp14:editId="577FA4F3">
                <wp:simplePos x="0" y="0"/>
                <wp:positionH relativeFrom="page">
                  <wp:posOffset>498475</wp:posOffset>
                </wp:positionH>
                <wp:positionV relativeFrom="paragraph">
                  <wp:posOffset>-22860</wp:posOffset>
                </wp:positionV>
                <wp:extent cx="2432050" cy="643890"/>
                <wp:effectExtent l="0" t="0" r="0" b="0"/>
                <wp:wrapNone/>
                <wp:docPr id="179834061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3890"/>
                          <a:chOff x="785" y="-36"/>
                          <a:chExt cx="3830" cy="1014"/>
                        </a:xfrm>
                      </wpg:grpSpPr>
                      <pic:pic xmlns:pic="http://schemas.openxmlformats.org/drawingml/2006/picture">
                        <pic:nvPicPr>
                          <pic:cNvPr id="1489216151" name="Picture 149"/>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259"/>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2134126141" name="Text Box 150"/>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4EC3252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B3A3E9" id="Group 148" o:spid="_x0000_s1140" style="position:absolute;left:0;text-align:left;margin-left:39.25pt;margin-top:-1.8pt;width:191.5pt;height:50.7pt;z-index:-251619328;mso-position-horizontal-relative:page;mso-position-vertical-relative:text" coordorigin="785,-36" coordsize="3830,1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" o:allowincell="f">
                <v:shape id="Picture 149" o:spid="_x0000_s1141" type="#_x0000_t75" style="position:absolute;left:1080;top:259;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">
                  <v:imagedata r:id="rId40" o:title=""/>
                  <o:lock v:ext="edit" aspectratio="f"/>
                </v:shape>
                <v:shape id="Text Box 150" o:spid="_x0000_s1142"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" fillcolor="#ffab00" strokecolor="white" strokeweight="1.5pt">
                  <v:textbox inset="0,0,0,0">
                    <w:txbxContent>
                      <w:p w14:paraId="4EC3252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GTH201</w:t>
      </w:r>
      <w:r w:rsidR="00663A84">
        <w:rPr>
          <w:color w:val="FFFFFF"/>
          <w:shd w:val="clear" w:color="auto" w:fill="069168"/>
        </w:rPr>
        <w:tab/>
      </w:r>
    </w:p>
    <w:p w14:paraId="755D666A" w14:textId="77777777" w:rsidR="00663A84" w:rsidRDefault="00663A84">
      <w:pPr>
        <w:pStyle w:val="Textoindependiente"/>
        <w:kinsoku w:val="0"/>
        <w:overflowPunct w:val="0"/>
        <w:spacing w:before="42" w:line="278" w:lineRule="auto"/>
        <w:ind w:right="4136"/>
        <w:rPr>
          <w:color w:val="004784"/>
        </w:rPr>
      </w:pPr>
      <w:r>
        <w:rPr>
          <w:color w:val="004784"/>
        </w:rPr>
        <w:t>La</w:t>
      </w:r>
      <w:r>
        <w:rPr>
          <w:color w:val="004784"/>
          <w:spacing w:val="-4"/>
        </w:rPr>
        <w:t xml:space="preserve"> </w:t>
      </w:r>
      <w:r>
        <w:rPr>
          <w:color w:val="004784"/>
        </w:rPr>
        <w:t>información</w:t>
      </w:r>
      <w:r>
        <w:rPr>
          <w:color w:val="004784"/>
          <w:spacing w:val="-4"/>
        </w:rPr>
        <w:t xml:space="preserve"> </w:t>
      </w:r>
      <w:r>
        <w:rPr>
          <w:color w:val="004784"/>
        </w:rPr>
        <w:t>del</w:t>
      </w:r>
      <w:r>
        <w:rPr>
          <w:color w:val="004784"/>
          <w:spacing w:val="-4"/>
        </w:rPr>
        <w:t xml:space="preserve"> </w:t>
      </w:r>
      <w:r>
        <w:rPr>
          <w:color w:val="004784"/>
        </w:rPr>
        <w:t>direccionamiento</w:t>
      </w:r>
      <w:r>
        <w:rPr>
          <w:color w:val="004784"/>
          <w:spacing w:val="-4"/>
        </w:rPr>
        <w:t xml:space="preserve"> </w:t>
      </w:r>
      <w:r>
        <w:rPr>
          <w:color w:val="004784"/>
        </w:rPr>
        <w:t>y</w:t>
      </w:r>
      <w:r>
        <w:rPr>
          <w:color w:val="004784"/>
          <w:spacing w:val="-4"/>
        </w:rPr>
        <w:t xml:space="preserve"> </w:t>
      </w:r>
      <w:r>
        <w:rPr>
          <w:color w:val="004784"/>
        </w:rPr>
        <w:t>la</w:t>
      </w:r>
      <w:r>
        <w:rPr>
          <w:color w:val="004784"/>
          <w:spacing w:val="-4"/>
        </w:rPr>
        <w:t xml:space="preserve"> </w:t>
      </w:r>
      <w:r>
        <w:rPr>
          <w:color w:val="004784"/>
        </w:rPr>
        <w:t>planeación</w:t>
      </w:r>
      <w:r>
        <w:rPr>
          <w:color w:val="004784"/>
          <w:spacing w:val="-4"/>
        </w:rPr>
        <w:t xml:space="preserve"> </w:t>
      </w:r>
      <w:r>
        <w:rPr>
          <w:color w:val="004784"/>
        </w:rPr>
        <w:t>estratégica</w:t>
      </w:r>
      <w:r>
        <w:rPr>
          <w:color w:val="004784"/>
          <w:spacing w:val="-4"/>
        </w:rPr>
        <w:t xml:space="preserve"> </w:t>
      </w:r>
      <w:r>
        <w:rPr>
          <w:color w:val="004784"/>
        </w:rPr>
        <w:t>de</w:t>
      </w:r>
      <w:r>
        <w:rPr>
          <w:color w:val="004784"/>
          <w:spacing w:val="-4"/>
        </w:rPr>
        <w:t xml:space="preserve"> </w:t>
      </w:r>
      <w:r>
        <w:rPr>
          <w:color w:val="004784"/>
        </w:rPr>
        <w:t>la</w:t>
      </w:r>
      <w:r>
        <w:rPr>
          <w:color w:val="004784"/>
          <w:spacing w:val="-4"/>
        </w:rPr>
        <w:t xml:space="preserve"> </w:t>
      </w:r>
      <w:r>
        <w:rPr>
          <w:color w:val="004784"/>
        </w:rPr>
        <w:t>entidad La normatividad aplicable a la gestión del talento humano</w:t>
      </w:r>
    </w:p>
    <w:p w14:paraId="1B2EF941" w14:textId="77777777" w:rsidR="00663A84" w:rsidRDefault="00663A84">
      <w:pPr>
        <w:pStyle w:val="Textoindependiente"/>
        <w:kinsoku w:val="0"/>
        <w:overflowPunct w:val="0"/>
        <w:spacing w:line="182" w:lineRule="exact"/>
        <w:rPr>
          <w:color w:val="004784"/>
          <w:spacing w:val="-10"/>
        </w:rPr>
      </w:pPr>
      <w:r>
        <w:rPr>
          <w:color w:val="004784"/>
        </w:rPr>
        <w:t xml:space="preserve">Caracterización de los empleos, los perfiles y las funciones de estos (de acuerdo con los actos administrativos de creación </w:t>
      </w:r>
      <w:r>
        <w:rPr>
          <w:color w:val="004784"/>
          <w:spacing w:val="-10"/>
        </w:rPr>
        <w:t>o</w:t>
      </w:r>
    </w:p>
    <w:p w14:paraId="741CF91E" w14:textId="77777777" w:rsidR="00663A84" w:rsidRDefault="00663A84">
      <w:pPr>
        <w:pStyle w:val="Textoindependiente"/>
        <w:kinsoku w:val="0"/>
        <w:overflowPunct w:val="0"/>
        <w:spacing w:before="3" w:line="199" w:lineRule="exact"/>
        <w:rPr>
          <w:color w:val="004784"/>
          <w:spacing w:val="-2"/>
        </w:rPr>
      </w:pPr>
      <w:r>
        <w:rPr>
          <w:color w:val="004784"/>
        </w:rPr>
        <w:t xml:space="preserve">modificación de planta de </w:t>
      </w:r>
      <w:r>
        <w:rPr>
          <w:color w:val="004784"/>
          <w:spacing w:val="-2"/>
        </w:rPr>
        <w:t>personal)</w:t>
      </w:r>
    </w:p>
    <w:p w14:paraId="168DF12E" w14:textId="4E77F93A" w:rsidR="00663A84" w:rsidRDefault="00EF4689">
      <w:pPr>
        <w:pStyle w:val="Textoindependiente"/>
        <w:kinsoku w:val="0"/>
        <w:overflowPunct w:val="0"/>
        <w:spacing w:before="7" w:line="213" w:lineRule="auto"/>
        <w:ind w:hanging="304"/>
        <w:rPr>
          <w:color w:val="004784"/>
        </w:rPr>
      </w:pPr>
      <w:r>
        <w:rPr>
          <w:rFonts w:ascii="Times New Roman" w:hAnsi="Times New Roman" w:cs="Times New Roman"/>
          <w:noProof/>
          <w:position w:val="-7"/>
          <w:sz w:val="24"/>
          <w:szCs w:val="24"/>
        </w:rPr>
        <w:drawing>
          <wp:inline distT="0" distB="0" distL="0" distR="0" wp14:anchorId="7EA41960" wp14:editId="220FAD4C">
            <wp:extent cx="133350" cy="133350"/>
            <wp:effectExtent l="0" t="0" r="0" b="0"/>
            <wp:docPr id="51" name="Imagen 5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Caracterización</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servidores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acuerdo</w:t>
      </w:r>
      <w:r w:rsidR="00663A84">
        <w:rPr>
          <w:color w:val="004784"/>
          <w:spacing w:val="-2"/>
        </w:rPr>
        <w:t xml:space="preserve"> </w:t>
      </w:r>
      <w:r w:rsidR="00663A84">
        <w:rPr>
          <w:color w:val="004784"/>
        </w:rPr>
        <w:t>con</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información</w:t>
      </w:r>
      <w:r w:rsidR="00663A84">
        <w:rPr>
          <w:color w:val="004784"/>
          <w:spacing w:val="-2"/>
        </w:rPr>
        <w:t xml:space="preserve"> </w:t>
      </w:r>
      <w:r w:rsidR="00663A84">
        <w:rPr>
          <w:color w:val="004784"/>
        </w:rPr>
        <w:t>registrada</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Sistema</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Información</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Gestión</w:t>
      </w:r>
      <w:r w:rsidR="00663A84">
        <w:rPr>
          <w:color w:val="004784"/>
          <w:spacing w:val="-2"/>
        </w:rPr>
        <w:t xml:space="preserve"> </w:t>
      </w:r>
      <w:r w:rsidR="00663A84">
        <w:rPr>
          <w:color w:val="004784"/>
        </w:rPr>
        <w:t>del</w:t>
      </w:r>
      <w:r w:rsidR="00663A84">
        <w:rPr>
          <w:color w:val="004784"/>
          <w:spacing w:val="-2"/>
        </w:rPr>
        <w:t xml:space="preserve"> </w:t>
      </w:r>
      <w:r w:rsidR="00663A84">
        <w:rPr>
          <w:color w:val="004784"/>
        </w:rPr>
        <w:t>Empleo Público - SIGEP</w:t>
      </w:r>
    </w:p>
    <w:p w14:paraId="5E6A4029" w14:textId="574B22D0" w:rsidR="00663A84" w:rsidRDefault="00EF4689">
      <w:pPr>
        <w:pStyle w:val="Textoindependiente"/>
        <w:kinsoku w:val="0"/>
        <w:overflowPunct w:val="0"/>
        <w:spacing w:before="3" w:line="213" w:lineRule="auto"/>
        <w:ind w:hanging="304"/>
        <w:rPr>
          <w:color w:val="004784"/>
        </w:rPr>
      </w:pPr>
      <w:r>
        <w:rPr>
          <w:rFonts w:ascii="Times New Roman" w:hAnsi="Times New Roman" w:cs="Times New Roman"/>
          <w:noProof/>
          <w:position w:val="-7"/>
          <w:sz w:val="24"/>
          <w:szCs w:val="24"/>
        </w:rPr>
        <w:drawing>
          <wp:inline distT="0" distB="0" distL="0" distR="0" wp14:anchorId="786E821D" wp14:editId="1E845F5D">
            <wp:extent cx="133350" cy="133350"/>
            <wp:effectExtent l="0" t="0" r="0" b="0"/>
            <wp:docPr id="52" name="Imagen 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Resultados</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diagnóstico</w:t>
      </w:r>
      <w:r w:rsidR="00663A84">
        <w:rPr>
          <w:color w:val="004784"/>
          <w:spacing w:val="-3"/>
        </w:rPr>
        <w:t xml:space="preserve"> </w:t>
      </w:r>
      <w:r w:rsidR="00663A84">
        <w:rPr>
          <w:color w:val="004784"/>
        </w:rPr>
        <w:t>(matriz</w:t>
      </w:r>
      <w:r w:rsidR="00663A84">
        <w:rPr>
          <w:color w:val="004784"/>
          <w:spacing w:val="-3"/>
        </w:rPr>
        <w:t xml:space="preserve"> </w:t>
      </w:r>
      <w:r w:rsidR="00663A84">
        <w:rPr>
          <w:color w:val="004784"/>
        </w:rPr>
        <w:t>GETH)</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avances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vigencia</w:t>
      </w:r>
      <w:r w:rsidR="00663A84">
        <w:rPr>
          <w:color w:val="004784"/>
          <w:spacing w:val="-3"/>
        </w:rPr>
        <w:t xml:space="preserve"> </w:t>
      </w:r>
      <w:r w:rsidR="00663A84">
        <w:rPr>
          <w:color w:val="004784"/>
        </w:rPr>
        <w:t>inmediatamente</w:t>
      </w:r>
      <w:r w:rsidR="00663A84">
        <w:rPr>
          <w:color w:val="004784"/>
          <w:spacing w:val="-3"/>
        </w:rPr>
        <w:t xml:space="preserve"> </w:t>
      </w:r>
      <w:r w:rsidR="00663A84">
        <w:rPr>
          <w:color w:val="004784"/>
        </w:rPr>
        <w:t>anterior,</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acuerdo</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intervenciones realizadas en los planes y programas de talento humano</w:t>
      </w:r>
    </w:p>
    <w:p w14:paraId="2D2C458E" w14:textId="4DF1E4B6" w:rsidR="00663A84" w:rsidRDefault="00EF4689">
      <w:pPr>
        <w:pStyle w:val="Textoindependiente"/>
        <w:kinsoku w:val="0"/>
        <w:overflowPunct w:val="0"/>
        <w:spacing w:before="13"/>
        <w:rPr>
          <w:color w:val="004784"/>
          <w:spacing w:val="-2"/>
        </w:rPr>
      </w:pPr>
      <w:r>
        <w:rPr>
          <w:noProof/>
        </w:rPr>
        <mc:AlternateContent>
          <mc:Choice Requires="wps">
            <w:drawing>
              <wp:anchor distT="0" distB="0" distL="114300" distR="114300" simplePos="0" relativeHeight="251315200" behindDoc="0" locked="0" layoutInCell="0" allowOverlap="1" wp14:anchorId="428297AF" wp14:editId="1D7934F9">
                <wp:simplePos x="0" y="0"/>
                <wp:positionH relativeFrom="page">
                  <wp:posOffset>695960</wp:posOffset>
                </wp:positionH>
                <wp:positionV relativeFrom="paragraph">
                  <wp:posOffset>10160</wp:posOffset>
                </wp:positionV>
                <wp:extent cx="127000" cy="127000"/>
                <wp:effectExtent l="0" t="0" r="0" b="0"/>
                <wp:wrapNone/>
                <wp:docPr id="151287705"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892D9" w14:textId="58A5C095"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0B3E10" wp14:editId="0C0C8DBA">
                                  <wp:extent cx="133350" cy="133350"/>
                                  <wp:effectExtent l="0" t="0" r="0" b="0"/>
                                  <wp:docPr id="53" name="Imagen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65564980"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297AF" id="Rectangle 151" o:spid="_x0000_s1143" style="position:absolute;left:0;text-align:left;margin-left:54.8pt;margin-top:.8pt;width:10pt;height:10pt;z-index:25131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" o:allowincell="f" filled="f" stroked="f">
                <v:textbox inset="0,0,0,0">
                  <w:txbxContent>
                    <w:p w14:paraId="30E892D9" w14:textId="58A5C095"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0B3E10" wp14:editId="0C0C8DBA">
                            <wp:extent cx="133350" cy="133350"/>
                            <wp:effectExtent l="0" t="0" r="0" b="0"/>
                            <wp:docPr id="53" name="Imagen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65564980"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Otra. </w:t>
      </w:r>
      <w:r w:rsidR="00663A84">
        <w:rPr>
          <w:color w:val="004784"/>
          <w:spacing w:val="-2"/>
        </w:rPr>
        <w:t>¿Cuál?:</w:t>
      </w:r>
    </w:p>
    <w:p w14:paraId="16751834" w14:textId="77777777" w:rsidR="00663A84" w:rsidRDefault="00663A84">
      <w:pPr>
        <w:pStyle w:val="Textoindependiente"/>
        <w:kinsoku w:val="0"/>
        <w:overflowPunct w:val="0"/>
        <w:ind w:left="0"/>
        <w:rPr>
          <w:sz w:val="20"/>
          <w:szCs w:val="20"/>
        </w:rPr>
      </w:pPr>
    </w:p>
    <w:p w14:paraId="252E3E89" w14:textId="77777777" w:rsidR="00663A84" w:rsidRDefault="00663A84">
      <w:pPr>
        <w:pStyle w:val="Textoindependiente"/>
        <w:kinsoku w:val="0"/>
        <w:overflowPunct w:val="0"/>
        <w:ind w:left="0"/>
        <w:rPr>
          <w:sz w:val="20"/>
          <w:szCs w:val="20"/>
        </w:rPr>
      </w:pPr>
    </w:p>
    <w:p w14:paraId="7A21D7B8" w14:textId="77777777" w:rsidR="00663A84" w:rsidRDefault="00663A84">
      <w:pPr>
        <w:pStyle w:val="Textoindependiente"/>
        <w:kinsoku w:val="0"/>
        <w:overflowPunct w:val="0"/>
        <w:ind w:left="0"/>
        <w:rPr>
          <w:sz w:val="20"/>
          <w:szCs w:val="20"/>
        </w:rPr>
      </w:pPr>
    </w:p>
    <w:p w14:paraId="7F5DB8C2" w14:textId="77777777" w:rsidR="00663A84" w:rsidRDefault="00663A84">
      <w:pPr>
        <w:pStyle w:val="Textoindependiente"/>
        <w:kinsoku w:val="0"/>
        <w:overflowPunct w:val="0"/>
        <w:ind w:left="0"/>
        <w:rPr>
          <w:sz w:val="20"/>
          <w:szCs w:val="20"/>
        </w:rPr>
      </w:pPr>
    </w:p>
    <w:p w14:paraId="4985E1B0" w14:textId="77777777" w:rsidR="00663A84" w:rsidRDefault="00663A84">
      <w:pPr>
        <w:pStyle w:val="Textoindependiente"/>
        <w:kinsoku w:val="0"/>
        <w:overflowPunct w:val="0"/>
        <w:spacing w:before="27"/>
        <w:ind w:left="0"/>
        <w:rPr>
          <w:sz w:val="20"/>
          <w:szCs w:val="20"/>
        </w:rPr>
      </w:pPr>
    </w:p>
    <w:p w14:paraId="302FF67A" w14:textId="77777777" w:rsidR="00663A84" w:rsidRDefault="00663A84">
      <w:pPr>
        <w:pStyle w:val="Textoindependiente"/>
        <w:kinsoku w:val="0"/>
        <w:overflowPunct w:val="0"/>
        <w:spacing w:before="27"/>
        <w:ind w:left="0"/>
        <w:rPr>
          <w:sz w:val="20"/>
          <w:szCs w:val="20"/>
        </w:rPr>
        <w:sectPr w:rsidR="00663A84">
          <w:type w:val="continuous"/>
          <w:pgSz w:w="12240" w:h="15840"/>
          <w:pgMar w:top="0" w:right="420" w:bottom="1180" w:left="160" w:header="720" w:footer="720" w:gutter="0"/>
          <w:cols w:space="720" w:equalWidth="0">
            <w:col w:w="11660"/>
          </w:cols>
          <w:noEndnote/>
        </w:sectPr>
      </w:pPr>
    </w:p>
    <w:p w14:paraId="3B0F827C"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5D0D928E"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CBC44AC" w14:textId="77777777" w:rsidR="00663A84" w:rsidRDefault="00663A84">
      <w:pPr>
        <w:pStyle w:val="Textoindependiente"/>
        <w:kinsoku w:val="0"/>
        <w:overflowPunct w:val="0"/>
        <w:ind w:left="412"/>
        <w:rPr>
          <w:color w:val="004784"/>
          <w:spacing w:val="-5"/>
          <w:sz w:val="16"/>
          <w:szCs w:val="16"/>
        </w:rPr>
      </w:pPr>
      <w:r>
        <w:rPr>
          <w:color w:val="004784"/>
          <w:sz w:val="16"/>
          <w:szCs w:val="16"/>
        </w:rPr>
        <w:lastRenderedPageBreak/>
        <w:t xml:space="preserve">03/17/2025 12:45 </w:t>
      </w:r>
      <w:r>
        <w:rPr>
          <w:color w:val="004784"/>
          <w:spacing w:val="-5"/>
          <w:sz w:val="16"/>
          <w:szCs w:val="16"/>
        </w:rPr>
        <w:t>AM</w:t>
      </w:r>
    </w:p>
    <w:p w14:paraId="0DA37AB1"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3A683AF" w14:textId="77777777" w:rsidR="00663A84" w:rsidRDefault="00663A84">
      <w:pPr>
        <w:pStyle w:val="Textoindependiente"/>
        <w:kinsoku w:val="0"/>
        <w:overflowPunct w:val="0"/>
        <w:ind w:left="640"/>
        <w:rPr>
          <w:color w:val="004784"/>
          <w:spacing w:val="-5"/>
          <w:sz w:val="16"/>
          <w:szCs w:val="16"/>
        </w:rPr>
      </w:pPr>
      <w:r>
        <w:rPr>
          <w:color w:val="004784"/>
          <w:sz w:val="16"/>
          <w:szCs w:val="16"/>
        </w:rPr>
        <w:t>Página 10</w:t>
      </w:r>
      <w:r>
        <w:rPr>
          <w:color w:val="004784"/>
          <w:spacing w:val="-1"/>
          <w:sz w:val="16"/>
          <w:szCs w:val="16"/>
        </w:rPr>
        <w:t xml:space="preserve"> </w:t>
      </w:r>
      <w:r>
        <w:rPr>
          <w:color w:val="004784"/>
          <w:sz w:val="16"/>
          <w:szCs w:val="16"/>
        </w:rPr>
        <w:t xml:space="preserve">/ </w:t>
      </w:r>
      <w:r>
        <w:rPr>
          <w:color w:val="004784"/>
          <w:spacing w:val="-5"/>
          <w:sz w:val="16"/>
          <w:szCs w:val="16"/>
        </w:rPr>
        <w:t>111</w:t>
      </w:r>
    </w:p>
    <w:p w14:paraId="3616B0EF"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1F8E8AEE" w14:textId="77777777" w:rsidR="00663A84" w:rsidRDefault="00663A84">
      <w:pPr>
        <w:pStyle w:val="Textoindependiente"/>
        <w:kinsoku w:val="0"/>
        <w:overflowPunct w:val="0"/>
        <w:ind w:left="0"/>
        <w:rPr>
          <w:sz w:val="24"/>
          <w:szCs w:val="24"/>
        </w:rPr>
      </w:pPr>
    </w:p>
    <w:p w14:paraId="3A749897" w14:textId="77777777" w:rsidR="00663A84" w:rsidRDefault="00663A84">
      <w:pPr>
        <w:pStyle w:val="Textoindependiente"/>
        <w:kinsoku w:val="0"/>
        <w:overflowPunct w:val="0"/>
        <w:ind w:left="0"/>
        <w:rPr>
          <w:sz w:val="24"/>
          <w:szCs w:val="24"/>
        </w:rPr>
      </w:pPr>
    </w:p>
    <w:p w14:paraId="260EA150" w14:textId="77777777" w:rsidR="00663A84" w:rsidRDefault="00663A84">
      <w:pPr>
        <w:pStyle w:val="Textoindependiente"/>
        <w:kinsoku w:val="0"/>
        <w:overflowPunct w:val="0"/>
        <w:spacing w:before="255"/>
        <w:ind w:left="0"/>
        <w:rPr>
          <w:sz w:val="24"/>
          <w:szCs w:val="24"/>
        </w:rPr>
      </w:pPr>
    </w:p>
    <w:p w14:paraId="1A4F4658" w14:textId="1CB6E524" w:rsidR="00663A84" w:rsidRDefault="00EF4689">
      <w:pPr>
        <w:pStyle w:val="Ttulo2"/>
        <w:numPr>
          <w:ilvl w:val="0"/>
          <w:numId w:val="1"/>
        </w:numPr>
        <w:tabs>
          <w:tab w:val="left" w:pos="1040"/>
        </w:tabs>
        <w:kinsoku w:val="0"/>
        <w:overflowPunct w:val="0"/>
        <w:spacing w:before="0" w:line="242" w:lineRule="auto"/>
        <w:ind w:left="640" w:right="571" w:firstLine="0"/>
        <w:rPr>
          <w:color w:val="004784"/>
          <w:spacing w:val="-2"/>
        </w:rPr>
      </w:pPr>
      <w:r>
        <w:rPr>
          <w:noProof/>
        </w:rPr>
        <mc:AlternateContent>
          <mc:Choice Requires="wpg">
            <w:drawing>
              <wp:anchor distT="0" distB="0" distL="114300" distR="114300" simplePos="0" relativeHeight="251698176" behindDoc="1" locked="0" layoutInCell="0" allowOverlap="1" wp14:anchorId="2701E5E0" wp14:editId="01D9D46C">
                <wp:simplePos x="0" y="0"/>
                <wp:positionH relativeFrom="page">
                  <wp:posOffset>498475</wp:posOffset>
                </wp:positionH>
                <wp:positionV relativeFrom="paragraph">
                  <wp:posOffset>340995</wp:posOffset>
                </wp:positionV>
                <wp:extent cx="2432050" cy="1406525"/>
                <wp:effectExtent l="0" t="0" r="0" b="0"/>
                <wp:wrapNone/>
                <wp:docPr id="2070286076"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406525"/>
                          <a:chOff x="785" y="537"/>
                          <a:chExt cx="3830" cy="2215"/>
                        </a:xfrm>
                      </wpg:grpSpPr>
                      <pic:pic xmlns:pic="http://schemas.openxmlformats.org/drawingml/2006/picture">
                        <pic:nvPicPr>
                          <pic:cNvPr id="827903762" name="Picture 153"/>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80" y="832"/>
                            <a:ext cx="260" cy="1920"/>
                          </a:xfrm>
                          <a:prstGeom prst="rect">
                            <a:avLst/>
                          </a:prstGeom>
                          <a:noFill/>
                          <a:extLst>
                            <a:ext uri="{909E8E84-426E-40DD-AFC4-6F175D3DCCD1}">
                              <a14:hiddenFill xmlns:a14="http://schemas.microsoft.com/office/drawing/2010/main">
                                <a:solidFill>
                                  <a:srgbClr val="FFFFFF"/>
                                </a:solidFill>
                              </a14:hiddenFill>
                            </a:ext>
                          </a:extLst>
                        </pic:spPr>
                      </pic:pic>
                      <wps:wsp>
                        <wps:cNvPr id="1645268012" name="Text Box 154"/>
                        <wps:cNvSpPr txBox="1">
                          <a:spLocks noChangeArrowheads="1"/>
                        </wps:cNvSpPr>
                        <wps:spPr bwMode="auto">
                          <a:xfrm>
                            <a:off x="800" y="552"/>
                            <a:ext cx="3800" cy="280"/>
                          </a:xfrm>
                          <a:prstGeom prst="rect">
                            <a:avLst/>
                          </a:prstGeom>
                          <a:solidFill>
                            <a:srgbClr val="FFAB00"/>
                          </a:solidFill>
                          <a:ln w="19050">
                            <a:solidFill>
                              <a:srgbClr val="FFFFFF"/>
                            </a:solidFill>
                            <a:miter lim="800000"/>
                            <a:headEnd/>
                            <a:tailEnd/>
                          </a:ln>
                        </wps:spPr>
                        <wps:txbx>
                          <w:txbxContent>
                            <w:p w14:paraId="73DBA56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1E5E0" id="Group 152" o:spid="_x0000_s1144" style="position:absolute;left:0;text-align:left;margin-left:39.25pt;margin-top:26.85pt;width:191.5pt;height:110.75pt;z-index:-251618304;mso-position-horizontal-relative:page;mso-position-vertical-relative:text" coordorigin="785,537" coordsize="3830,2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" o:allowincell="f">
                <v:shape id="Picture 153" o:spid="_x0000_s1145" type="#_x0000_t75" style="position:absolute;left:1080;top:832;width:260;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">
                  <v:imagedata r:id="rId47" o:title=""/>
                  <o:lock v:ext="edit" aspectratio="f"/>
                </v:shape>
                <v:shape id="Text Box 154" o:spid="_x0000_s1146" type="#_x0000_t202" style="position:absolute;left:800;top:55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" fillcolor="#ffab00" strokecolor="white" strokeweight="1.5pt">
                  <v:textbox inset="0,0,0,0">
                    <w:txbxContent>
                      <w:p w14:paraId="73DBA56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El</w:t>
      </w:r>
      <w:r w:rsidR="00663A84">
        <w:rPr>
          <w:color w:val="004784"/>
          <w:spacing w:val="-3"/>
        </w:rPr>
        <w:t xml:space="preserve"> </w:t>
      </w:r>
      <w:r w:rsidR="00663A84">
        <w:rPr>
          <w:color w:val="004784"/>
        </w:rPr>
        <w:t>Plan</w:t>
      </w:r>
      <w:r w:rsidR="00663A84">
        <w:rPr>
          <w:color w:val="004784"/>
          <w:spacing w:val="-3"/>
        </w:rPr>
        <w:t xml:space="preserve"> </w:t>
      </w:r>
      <w:r w:rsidR="00663A84">
        <w:rPr>
          <w:color w:val="004784"/>
        </w:rPr>
        <w:t>Estratégico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Talento</w:t>
      </w:r>
      <w:r w:rsidR="00663A84">
        <w:rPr>
          <w:color w:val="004784"/>
          <w:spacing w:val="-3"/>
        </w:rPr>
        <w:t xml:space="preserve"> </w:t>
      </w:r>
      <w:r w:rsidR="00663A84">
        <w:rPr>
          <w:color w:val="004784"/>
        </w:rPr>
        <w:t>Humano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incorporó</w:t>
      </w:r>
      <w:r w:rsidR="00663A84">
        <w:rPr>
          <w:color w:val="004784"/>
          <w:spacing w:val="-3"/>
        </w:rPr>
        <w:t xml:space="preserve"> </w:t>
      </w:r>
      <w:r w:rsidR="00663A84">
        <w:rPr>
          <w:color w:val="004784"/>
        </w:rPr>
        <w:t>actividades</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 xml:space="preserve">siguientes </w:t>
      </w:r>
      <w:r w:rsidR="00663A84">
        <w:rPr>
          <w:color w:val="004784"/>
          <w:spacing w:val="-2"/>
        </w:rPr>
        <w:t>aspectos:</w:t>
      </w:r>
    </w:p>
    <w:p w14:paraId="6E4A4DFF"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GTH202</w:t>
      </w:r>
      <w:r>
        <w:rPr>
          <w:color w:val="FFFFFF"/>
          <w:shd w:val="clear" w:color="auto" w:fill="069168"/>
        </w:rPr>
        <w:tab/>
      </w:r>
    </w:p>
    <w:p w14:paraId="339F1A09" w14:textId="77777777" w:rsidR="00663A84" w:rsidRDefault="00663A84">
      <w:pPr>
        <w:pStyle w:val="Textoindependiente"/>
        <w:kinsoku w:val="0"/>
        <w:overflowPunct w:val="0"/>
        <w:spacing w:before="42" w:line="278" w:lineRule="auto"/>
        <w:ind w:right="8101"/>
        <w:rPr>
          <w:color w:val="004784"/>
          <w:spacing w:val="-2"/>
        </w:rPr>
      </w:pPr>
      <w:r>
        <w:rPr>
          <w:color w:val="004784"/>
        </w:rPr>
        <w:t>Inducción</w:t>
      </w:r>
      <w:r>
        <w:rPr>
          <w:color w:val="004784"/>
          <w:spacing w:val="-15"/>
        </w:rPr>
        <w:t xml:space="preserve"> </w:t>
      </w:r>
      <w:r>
        <w:rPr>
          <w:color w:val="004784"/>
        </w:rPr>
        <w:t>y</w:t>
      </w:r>
      <w:r>
        <w:rPr>
          <w:color w:val="004784"/>
          <w:spacing w:val="-12"/>
        </w:rPr>
        <w:t xml:space="preserve"> </w:t>
      </w:r>
      <w:r>
        <w:rPr>
          <w:color w:val="004784"/>
        </w:rPr>
        <w:t xml:space="preserve">reinducción </w:t>
      </w:r>
      <w:r>
        <w:rPr>
          <w:color w:val="004784"/>
          <w:spacing w:val="-2"/>
        </w:rPr>
        <w:t>Capacitación</w:t>
      </w:r>
    </w:p>
    <w:p w14:paraId="79B6A268" w14:textId="77777777" w:rsidR="00663A84" w:rsidRDefault="00663A84">
      <w:pPr>
        <w:pStyle w:val="Textoindependiente"/>
        <w:kinsoku w:val="0"/>
        <w:overflowPunct w:val="0"/>
        <w:spacing w:line="278" w:lineRule="auto"/>
        <w:ind w:right="9252"/>
        <w:rPr>
          <w:color w:val="004784"/>
          <w:spacing w:val="-2"/>
        </w:rPr>
      </w:pPr>
      <w:r>
        <w:rPr>
          <w:color w:val="004784"/>
          <w:spacing w:val="-2"/>
        </w:rPr>
        <w:t>Bienestar Incentivos</w:t>
      </w:r>
    </w:p>
    <w:p w14:paraId="6E81797F" w14:textId="77777777" w:rsidR="00663A84" w:rsidRDefault="00663A84">
      <w:pPr>
        <w:pStyle w:val="Textoindependiente"/>
        <w:kinsoku w:val="0"/>
        <w:overflowPunct w:val="0"/>
        <w:spacing w:line="278" w:lineRule="auto"/>
        <w:ind w:right="7818"/>
        <w:rPr>
          <w:color w:val="004784"/>
          <w:spacing w:val="-2"/>
        </w:rPr>
      </w:pPr>
      <w:r>
        <w:rPr>
          <w:color w:val="004784"/>
        </w:rPr>
        <w:t>Provisión</w:t>
      </w:r>
      <w:r>
        <w:rPr>
          <w:color w:val="004784"/>
          <w:spacing w:val="-13"/>
        </w:rPr>
        <w:t xml:space="preserve"> </w:t>
      </w:r>
      <w:r>
        <w:rPr>
          <w:color w:val="004784"/>
        </w:rPr>
        <w:t>de</w:t>
      </w:r>
      <w:r>
        <w:rPr>
          <w:color w:val="004784"/>
          <w:spacing w:val="-12"/>
        </w:rPr>
        <w:t xml:space="preserve"> </w:t>
      </w:r>
      <w:r>
        <w:rPr>
          <w:color w:val="004784"/>
        </w:rPr>
        <w:t>empleos</w:t>
      </w:r>
      <w:r>
        <w:rPr>
          <w:color w:val="004784"/>
          <w:spacing w:val="-13"/>
        </w:rPr>
        <w:t xml:space="preserve"> </w:t>
      </w:r>
      <w:r>
        <w:rPr>
          <w:color w:val="004784"/>
        </w:rPr>
        <w:t xml:space="preserve">vacantes Seguridad y salud en el </w:t>
      </w:r>
      <w:r>
        <w:rPr>
          <w:color w:val="004784"/>
          <w:spacing w:val="-2"/>
        </w:rPr>
        <w:t>trabajo</w:t>
      </w:r>
    </w:p>
    <w:p w14:paraId="781EF7F1" w14:textId="77777777" w:rsidR="00663A84" w:rsidRDefault="00663A84">
      <w:pPr>
        <w:pStyle w:val="Textoindependiente"/>
        <w:kinsoku w:val="0"/>
        <w:overflowPunct w:val="0"/>
        <w:spacing w:line="207" w:lineRule="exact"/>
        <w:rPr>
          <w:color w:val="004784"/>
          <w:spacing w:val="-4"/>
        </w:rPr>
      </w:pPr>
      <w:r>
        <w:rPr>
          <w:color w:val="004784"/>
        </w:rPr>
        <w:t xml:space="preserve">Ingreso al empleo público de personas con discapacidad - cumplimiento Decreto 2011 de </w:t>
      </w:r>
      <w:r>
        <w:rPr>
          <w:color w:val="004784"/>
          <w:spacing w:val="-4"/>
        </w:rPr>
        <w:t>2017</w:t>
      </w:r>
    </w:p>
    <w:p w14:paraId="571ACDAA" w14:textId="77777777" w:rsidR="00663A84" w:rsidRDefault="00663A84">
      <w:pPr>
        <w:pStyle w:val="Textoindependiente"/>
        <w:kinsoku w:val="0"/>
        <w:overflowPunct w:val="0"/>
        <w:spacing w:before="8"/>
        <w:rPr>
          <w:color w:val="004784"/>
          <w:spacing w:val="-4"/>
        </w:rPr>
      </w:pPr>
      <w:r>
        <w:rPr>
          <w:color w:val="004784"/>
        </w:rPr>
        <w:t xml:space="preserve">Ingreso al empleo público de jóvenes entre los 18 y 28 años - cumplimiento Decreto 2365 de 2019 y Ley 2214 de </w:t>
      </w:r>
      <w:r>
        <w:rPr>
          <w:color w:val="004784"/>
          <w:spacing w:val="-4"/>
        </w:rPr>
        <w:t>2022</w:t>
      </w:r>
    </w:p>
    <w:p w14:paraId="3A50C900" w14:textId="77777777" w:rsidR="00663A84" w:rsidRDefault="00663A84">
      <w:pPr>
        <w:pStyle w:val="Textoindependiente"/>
        <w:kinsoku w:val="0"/>
        <w:overflowPunct w:val="0"/>
        <w:spacing w:before="11"/>
        <w:ind w:left="0"/>
      </w:pPr>
    </w:p>
    <w:p w14:paraId="483BE176" w14:textId="15F329C3" w:rsidR="00663A84" w:rsidRDefault="00EF4689">
      <w:pPr>
        <w:pStyle w:val="Textoindependiente"/>
        <w:kinsoku w:val="0"/>
        <w:overflowPunct w:val="0"/>
        <w:rPr>
          <w:color w:val="004784"/>
          <w:spacing w:val="-2"/>
        </w:rPr>
      </w:pPr>
      <w:r>
        <w:rPr>
          <w:noProof/>
        </w:rPr>
        <mc:AlternateContent>
          <mc:Choice Requires="wps">
            <w:drawing>
              <wp:anchor distT="0" distB="0" distL="114300" distR="114300" simplePos="0" relativeHeight="251318272" behindDoc="0" locked="0" layoutInCell="0" allowOverlap="1" wp14:anchorId="0EDC78ED" wp14:editId="014D84FA">
                <wp:simplePos x="0" y="0"/>
                <wp:positionH relativeFrom="page">
                  <wp:posOffset>685800</wp:posOffset>
                </wp:positionH>
                <wp:positionV relativeFrom="paragraph">
                  <wp:posOffset>-8890</wp:posOffset>
                </wp:positionV>
                <wp:extent cx="165100" cy="762000"/>
                <wp:effectExtent l="0" t="0" r="0" b="0"/>
                <wp:wrapNone/>
                <wp:docPr id="1851620619"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EFD9E" w14:textId="417AE974" w:rsidR="00663A84" w:rsidRDefault="00EF4689">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58CBF2" wp14:editId="52C09758">
                                  <wp:extent cx="161925" cy="762000"/>
                                  <wp:effectExtent l="0" t="0" r="0" b="0"/>
                                  <wp:docPr id="54" name="Imagen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4DF47329"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C78ED" id="Rectangle 155" o:spid="_x0000_s1147" style="position:absolute;left:0;text-align:left;margin-left:54pt;margin-top:-.7pt;width:13pt;height:60pt;z-index:25131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" o:allowincell="f" filled="f" stroked="f">
                <v:textbox inset="0,0,0,0">
                  <w:txbxContent>
                    <w:p w14:paraId="661EFD9E" w14:textId="417AE974" w:rsidR="00663A84" w:rsidRDefault="00EF4689">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58CBF2" wp14:editId="52C09758">
                            <wp:extent cx="161925" cy="762000"/>
                            <wp:effectExtent l="0" t="0" r="0" b="0"/>
                            <wp:docPr id="54" name="Imagen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4DF47329"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Evaluación de </w:t>
      </w:r>
      <w:r w:rsidR="00663A84">
        <w:rPr>
          <w:color w:val="004784"/>
          <w:spacing w:val="-2"/>
        </w:rPr>
        <w:t>desempeño</w:t>
      </w:r>
    </w:p>
    <w:p w14:paraId="3C454B40" w14:textId="77777777" w:rsidR="00663A84" w:rsidRDefault="00663A84">
      <w:pPr>
        <w:pStyle w:val="Textoindependiente"/>
        <w:kinsoku w:val="0"/>
        <w:overflowPunct w:val="0"/>
        <w:spacing w:before="33" w:line="278" w:lineRule="auto"/>
        <w:ind w:right="1992"/>
        <w:rPr>
          <w:color w:val="004784"/>
        </w:rPr>
      </w:pPr>
      <w:r>
        <w:rPr>
          <w:color w:val="004784"/>
        </w:rPr>
        <w:t>Promoción</w:t>
      </w:r>
      <w:r>
        <w:rPr>
          <w:color w:val="004784"/>
          <w:spacing w:val="-3"/>
        </w:rPr>
        <w:t xml:space="preserve"> </w:t>
      </w:r>
      <w:r>
        <w:rPr>
          <w:color w:val="004784"/>
        </w:rPr>
        <w:t>y</w:t>
      </w:r>
      <w:r>
        <w:rPr>
          <w:color w:val="004784"/>
          <w:spacing w:val="-3"/>
        </w:rPr>
        <w:t xml:space="preserve"> </w:t>
      </w:r>
      <w:r>
        <w:rPr>
          <w:color w:val="004784"/>
        </w:rPr>
        <w:t>apropiación</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integridad</w:t>
      </w:r>
      <w:r>
        <w:rPr>
          <w:color w:val="004784"/>
          <w:spacing w:val="-3"/>
        </w:rPr>
        <w:t xml:space="preserve"> </w:t>
      </w:r>
      <w:r>
        <w:rPr>
          <w:color w:val="004784"/>
        </w:rPr>
        <w:t>en</w:t>
      </w:r>
      <w:r>
        <w:rPr>
          <w:color w:val="004784"/>
          <w:spacing w:val="-3"/>
        </w:rPr>
        <w:t xml:space="preserve"> </w:t>
      </w:r>
      <w:r>
        <w:rPr>
          <w:color w:val="004784"/>
        </w:rPr>
        <w:t>el</w:t>
      </w:r>
      <w:r>
        <w:rPr>
          <w:color w:val="004784"/>
          <w:spacing w:val="-3"/>
        </w:rPr>
        <w:t xml:space="preserve"> </w:t>
      </w:r>
      <w:r>
        <w:rPr>
          <w:color w:val="004784"/>
        </w:rPr>
        <w:t>servicio</w:t>
      </w:r>
      <w:r>
        <w:rPr>
          <w:color w:val="004784"/>
          <w:spacing w:val="-3"/>
        </w:rPr>
        <w:t xml:space="preserve"> </w:t>
      </w:r>
      <w:r>
        <w:rPr>
          <w:color w:val="004784"/>
        </w:rPr>
        <w:t>público</w:t>
      </w:r>
      <w:r>
        <w:rPr>
          <w:color w:val="004784"/>
          <w:spacing w:val="-3"/>
        </w:rPr>
        <w:t xml:space="preserve"> </w:t>
      </w:r>
      <w:r>
        <w:rPr>
          <w:color w:val="004784"/>
        </w:rPr>
        <w:t>en</w:t>
      </w:r>
      <w:r>
        <w:rPr>
          <w:color w:val="004784"/>
          <w:spacing w:val="-3"/>
        </w:rPr>
        <w:t xml:space="preserve"> </w:t>
      </w:r>
      <w:r>
        <w:rPr>
          <w:color w:val="004784"/>
        </w:rPr>
        <w:t>cumplimiento</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Ley</w:t>
      </w:r>
      <w:r>
        <w:rPr>
          <w:color w:val="004784"/>
          <w:spacing w:val="-3"/>
        </w:rPr>
        <w:t xml:space="preserve"> </w:t>
      </w:r>
      <w:r>
        <w:rPr>
          <w:color w:val="004784"/>
        </w:rPr>
        <w:t>2016</w:t>
      </w:r>
      <w:r>
        <w:rPr>
          <w:color w:val="004784"/>
          <w:spacing w:val="-3"/>
        </w:rPr>
        <w:t xml:space="preserve"> </w:t>
      </w:r>
      <w:r>
        <w:rPr>
          <w:color w:val="004784"/>
        </w:rPr>
        <w:t>de</w:t>
      </w:r>
      <w:r>
        <w:rPr>
          <w:color w:val="004784"/>
          <w:spacing w:val="-3"/>
        </w:rPr>
        <w:t xml:space="preserve"> </w:t>
      </w:r>
      <w:r>
        <w:rPr>
          <w:color w:val="004784"/>
        </w:rPr>
        <w:t>2020 Clima organizacional</w:t>
      </w:r>
    </w:p>
    <w:p w14:paraId="4964B8DB" w14:textId="77777777" w:rsidR="00663A84" w:rsidRDefault="00663A84">
      <w:pPr>
        <w:pStyle w:val="Textoindependiente"/>
        <w:kinsoku w:val="0"/>
        <w:overflowPunct w:val="0"/>
        <w:spacing w:line="278" w:lineRule="auto"/>
        <w:ind w:right="6479"/>
        <w:rPr>
          <w:color w:val="004784"/>
        </w:rPr>
      </w:pPr>
      <w:r>
        <w:rPr>
          <w:color w:val="004784"/>
        </w:rPr>
        <w:t>Actualización</w:t>
      </w:r>
      <w:r>
        <w:rPr>
          <w:color w:val="004784"/>
          <w:spacing w:val="-7"/>
        </w:rPr>
        <w:t xml:space="preserve"> </w:t>
      </w:r>
      <w:r>
        <w:rPr>
          <w:color w:val="004784"/>
        </w:rPr>
        <w:t>de</w:t>
      </w:r>
      <w:r>
        <w:rPr>
          <w:color w:val="004784"/>
          <w:spacing w:val="-7"/>
        </w:rPr>
        <w:t xml:space="preserve"> </w:t>
      </w:r>
      <w:r>
        <w:rPr>
          <w:color w:val="004784"/>
        </w:rPr>
        <w:t>la</w:t>
      </w:r>
      <w:r>
        <w:rPr>
          <w:color w:val="004784"/>
          <w:spacing w:val="-7"/>
        </w:rPr>
        <w:t xml:space="preserve"> </w:t>
      </w:r>
      <w:r>
        <w:rPr>
          <w:color w:val="004784"/>
        </w:rPr>
        <w:t>información</w:t>
      </w:r>
      <w:r>
        <w:rPr>
          <w:color w:val="004784"/>
          <w:spacing w:val="-7"/>
        </w:rPr>
        <w:t xml:space="preserve"> </w:t>
      </w:r>
      <w:r>
        <w:rPr>
          <w:color w:val="004784"/>
        </w:rPr>
        <w:t>en</w:t>
      </w:r>
      <w:r>
        <w:rPr>
          <w:color w:val="004784"/>
          <w:spacing w:val="-7"/>
        </w:rPr>
        <w:t xml:space="preserve"> </w:t>
      </w:r>
      <w:r>
        <w:rPr>
          <w:color w:val="004784"/>
        </w:rPr>
        <w:t>el</w:t>
      </w:r>
      <w:r>
        <w:rPr>
          <w:color w:val="004784"/>
          <w:spacing w:val="-7"/>
        </w:rPr>
        <w:t xml:space="preserve"> </w:t>
      </w:r>
      <w:r>
        <w:rPr>
          <w:color w:val="004784"/>
        </w:rPr>
        <w:t>SIGEP Programa de desvinculación asistida</w:t>
      </w:r>
    </w:p>
    <w:p w14:paraId="381484E6" w14:textId="77777777" w:rsidR="00663A84" w:rsidRDefault="00663A84">
      <w:pPr>
        <w:pStyle w:val="Ttulo2"/>
        <w:numPr>
          <w:ilvl w:val="0"/>
          <w:numId w:val="1"/>
        </w:numPr>
        <w:tabs>
          <w:tab w:val="left" w:pos="1040"/>
        </w:tabs>
        <w:kinsoku w:val="0"/>
        <w:overflowPunct w:val="0"/>
        <w:spacing w:before="74"/>
        <w:ind w:left="1040" w:hanging="400"/>
        <w:rPr>
          <w:color w:val="004784"/>
          <w:spacing w:val="-2"/>
        </w:rPr>
      </w:pPr>
      <w:r>
        <w:rPr>
          <w:color w:val="004784"/>
        </w:rPr>
        <w:t xml:space="preserve">¿La entidad reportó las vacantes en la Oferta Pública de Empleos de Carrera </w:t>
      </w:r>
      <w:r>
        <w:rPr>
          <w:color w:val="004784"/>
          <w:spacing w:val="-2"/>
        </w:rPr>
        <w:t>(OPEC)?</w:t>
      </w:r>
    </w:p>
    <w:p w14:paraId="063B2F25" w14:textId="77777777" w:rsidR="00663A84" w:rsidRDefault="00663A84">
      <w:pPr>
        <w:pStyle w:val="Textoindependiente"/>
        <w:kinsoku w:val="0"/>
        <w:overflowPunct w:val="0"/>
        <w:spacing w:before="67"/>
        <w:ind w:left="0"/>
        <w:rPr>
          <w:sz w:val="20"/>
          <w:szCs w:val="20"/>
        </w:rPr>
      </w:pPr>
    </w:p>
    <w:p w14:paraId="278C4BC6" w14:textId="00DD2E56" w:rsidR="00663A84" w:rsidRDefault="00EF4689">
      <w:pPr>
        <w:pStyle w:val="Ttulo3"/>
        <w:tabs>
          <w:tab w:val="left" w:pos="7839"/>
        </w:tabs>
        <w:kinsoku w:val="0"/>
        <w:overflowPunct w:val="0"/>
        <w:spacing w:before="0"/>
        <w:rPr>
          <w:color w:val="FFFFFF"/>
          <w:spacing w:val="43"/>
        </w:rPr>
      </w:pPr>
      <w:r>
        <w:rPr>
          <w:noProof/>
        </w:rPr>
        <mc:AlternateContent>
          <mc:Choice Requires="wps">
            <w:drawing>
              <wp:anchor distT="0" distB="0" distL="114300" distR="114300" simplePos="0" relativeHeight="251321344" behindDoc="0" locked="0" layoutInCell="0" allowOverlap="1" wp14:anchorId="3B17D891" wp14:editId="38F3ED23">
                <wp:simplePos x="0" y="0"/>
                <wp:positionH relativeFrom="page">
                  <wp:posOffset>508000</wp:posOffset>
                </wp:positionH>
                <wp:positionV relativeFrom="paragraph">
                  <wp:posOffset>-13335</wp:posOffset>
                </wp:positionV>
                <wp:extent cx="2413000" cy="177800"/>
                <wp:effectExtent l="0" t="0" r="0" b="0"/>
                <wp:wrapNone/>
                <wp:docPr id="1067579538"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3CDAD78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7D891" id="Text Box 156" o:spid="_x0000_s1148" type="#_x0000_t202" style="position:absolute;left:0;text-align:left;margin-left:40pt;margin-top:-1.05pt;width:190pt;height:14pt;z-index:25132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" o:allowincell="f" fillcolor="#ffab00" strokecolor="white" strokeweight="1.5pt">
                <v:textbox inset="0,0,0,0">
                  <w:txbxContent>
                    <w:p w14:paraId="3CDAD78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GTH206</w:t>
      </w:r>
      <w:r w:rsidR="00663A84">
        <w:rPr>
          <w:color w:val="FFFFFF"/>
          <w:shd w:val="clear" w:color="auto" w:fill="069168"/>
        </w:rPr>
        <w:tab/>
      </w:r>
    </w:p>
    <w:p w14:paraId="4C43C0A6" w14:textId="3246AEF5" w:rsidR="00663A84" w:rsidRDefault="00EF4689">
      <w:pPr>
        <w:pStyle w:val="Textoindependiente"/>
        <w:kinsoku w:val="0"/>
        <w:overflowPunct w:val="0"/>
        <w:spacing w:before="62" w:line="302" w:lineRule="auto"/>
        <w:ind w:right="1392" w:hanging="600"/>
        <w:rPr>
          <w:color w:val="004784"/>
        </w:rPr>
      </w:pPr>
      <w:r>
        <w:rPr>
          <w:noProof/>
        </w:rPr>
        <mc:AlternateContent>
          <mc:Choice Requires="wps">
            <w:drawing>
              <wp:anchor distT="0" distB="0" distL="114300" distR="114300" simplePos="0" relativeHeight="251319296" behindDoc="0" locked="0" layoutInCell="0" allowOverlap="1" wp14:anchorId="1CDBFC8F" wp14:editId="584A37AC">
                <wp:simplePos x="0" y="0"/>
                <wp:positionH relativeFrom="page">
                  <wp:posOffset>685800</wp:posOffset>
                </wp:positionH>
                <wp:positionV relativeFrom="paragraph">
                  <wp:posOffset>196215</wp:posOffset>
                </wp:positionV>
                <wp:extent cx="165100" cy="457200"/>
                <wp:effectExtent l="0" t="0" r="0" b="0"/>
                <wp:wrapNone/>
                <wp:docPr id="288406409"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D4AE3" w14:textId="18A23641"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94DE79" wp14:editId="6FE3FE5D">
                                  <wp:extent cx="161925" cy="457200"/>
                                  <wp:effectExtent l="0" t="0" r="0" b="0"/>
                                  <wp:docPr id="55" name="Imagen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591EDAD4"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BFC8F" id="Rectangle 157" o:spid="_x0000_s1149" style="position:absolute;left:0;text-align:left;margin-left:54pt;margin-top:15.45pt;width:13pt;height:36pt;z-index:25131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" o:allowincell="f" filled="f" stroked="f">
                <v:textbox inset="0,0,0,0">
                  <w:txbxContent>
                    <w:p w14:paraId="7EAD4AE3" w14:textId="18A23641"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94DE79" wp14:editId="6FE3FE5D">
                            <wp:extent cx="161925" cy="457200"/>
                            <wp:effectExtent l="0" t="0" r="0" b="0"/>
                            <wp:docPr id="55" name="Imagen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591EDAD4"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Según</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Comisión</w:t>
      </w:r>
      <w:r w:rsidR="00663A84">
        <w:rPr>
          <w:color w:val="004784"/>
          <w:spacing w:val="-2"/>
        </w:rPr>
        <w:t xml:space="preserve"> </w:t>
      </w:r>
      <w:r w:rsidR="00663A84">
        <w:rPr>
          <w:color w:val="004784"/>
        </w:rPr>
        <w:t>Nacional</w:t>
      </w:r>
      <w:r w:rsidR="00663A84">
        <w:rPr>
          <w:color w:val="004784"/>
          <w:spacing w:val="-2"/>
        </w:rPr>
        <w:t xml:space="preserve"> </w:t>
      </w:r>
      <w:r w:rsidR="00663A84">
        <w:rPr>
          <w:color w:val="004784"/>
        </w:rPr>
        <w:t>del</w:t>
      </w:r>
      <w:r w:rsidR="00663A84">
        <w:rPr>
          <w:color w:val="004784"/>
          <w:spacing w:val="-2"/>
        </w:rPr>
        <w:t xml:space="preserve"> </w:t>
      </w:r>
      <w:r w:rsidR="00663A84">
        <w:rPr>
          <w:color w:val="004784"/>
        </w:rPr>
        <w:t>Servicio</w:t>
      </w:r>
      <w:r w:rsidR="00663A84">
        <w:rPr>
          <w:color w:val="004784"/>
          <w:spacing w:val="-2"/>
        </w:rPr>
        <w:t xml:space="preserve"> </w:t>
      </w:r>
      <w:r w:rsidR="00663A84">
        <w:rPr>
          <w:color w:val="004784"/>
        </w:rPr>
        <w:t>Civil,</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Oferta</w:t>
      </w:r>
      <w:r w:rsidR="00663A84">
        <w:rPr>
          <w:color w:val="004784"/>
          <w:spacing w:val="-2"/>
        </w:rPr>
        <w:t xml:space="preserve"> </w:t>
      </w:r>
      <w:r w:rsidR="00663A84">
        <w:rPr>
          <w:color w:val="004784"/>
        </w:rPr>
        <w:t>Pública</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Empleos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Carrera</w:t>
      </w:r>
      <w:r w:rsidR="00663A84">
        <w:rPr>
          <w:color w:val="004784"/>
          <w:spacing w:val="-2"/>
        </w:rPr>
        <w:t xml:space="preserve"> </w:t>
      </w:r>
      <w:r w:rsidR="00663A84">
        <w:rPr>
          <w:color w:val="004784"/>
        </w:rPr>
        <w:t>(OPEC)</w:t>
      </w:r>
      <w:r w:rsidR="00663A84">
        <w:rPr>
          <w:color w:val="004784"/>
          <w:spacing w:val="-2"/>
        </w:rPr>
        <w:t xml:space="preserve"> </w:t>
      </w:r>
      <w:r w:rsidR="00663A84">
        <w:rPr>
          <w:color w:val="004784"/>
        </w:rPr>
        <w:t>es</w:t>
      </w:r>
      <w:r w:rsidR="00663A84">
        <w:rPr>
          <w:color w:val="004784"/>
          <w:spacing w:val="-2"/>
        </w:rPr>
        <w:t xml:space="preserve"> </w:t>
      </w:r>
      <w:r w:rsidR="00663A84">
        <w:rPr>
          <w:color w:val="004784"/>
        </w:rPr>
        <w:t>un</w:t>
      </w:r>
      <w:r w:rsidR="00663A84">
        <w:rPr>
          <w:color w:val="004784"/>
          <w:spacing w:val="-2"/>
        </w:rPr>
        <w:t xml:space="preserve"> </w:t>
      </w:r>
      <w:r w:rsidR="00663A84">
        <w:rPr>
          <w:color w:val="004784"/>
        </w:rPr>
        <w:t>listado</w:t>
      </w:r>
      <w:r w:rsidR="00663A84">
        <w:rPr>
          <w:color w:val="004784"/>
          <w:spacing w:val="-2"/>
        </w:rPr>
        <w:t xml:space="preserve"> </w:t>
      </w:r>
      <w:r w:rsidR="00663A84">
        <w:rPr>
          <w:color w:val="004784"/>
        </w:rPr>
        <w:t>donde</w:t>
      </w:r>
      <w:r w:rsidR="00663A84">
        <w:rPr>
          <w:color w:val="004784"/>
          <w:spacing w:val="-2"/>
        </w:rPr>
        <w:t xml:space="preserve"> </w:t>
      </w:r>
      <w:r w:rsidR="00663A84">
        <w:rPr>
          <w:color w:val="004784"/>
        </w:rPr>
        <w:t>se Sí. Indique el número total de vacantes reportadas a la OPEC:</w:t>
      </w:r>
    </w:p>
    <w:p w14:paraId="5E42725A" w14:textId="77777777" w:rsidR="00663A84" w:rsidRDefault="00663A84">
      <w:pPr>
        <w:pStyle w:val="Textoindependiente"/>
        <w:kinsoku w:val="0"/>
        <w:overflowPunct w:val="0"/>
        <w:spacing w:line="185" w:lineRule="exact"/>
        <w:rPr>
          <w:color w:val="004784"/>
          <w:spacing w:val="-2"/>
        </w:rPr>
      </w:pPr>
      <w:r>
        <w:rPr>
          <w:color w:val="004784"/>
        </w:rPr>
        <w:t xml:space="preserve">No ha </w:t>
      </w:r>
      <w:r>
        <w:rPr>
          <w:color w:val="004784"/>
          <w:spacing w:val="-2"/>
        </w:rPr>
        <w:t>reportado</w:t>
      </w:r>
    </w:p>
    <w:p w14:paraId="3629BC90" w14:textId="77777777" w:rsidR="00663A84" w:rsidRDefault="00663A84">
      <w:pPr>
        <w:pStyle w:val="Textoindependiente"/>
        <w:kinsoku w:val="0"/>
        <w:overflowPunct w:val="0"/>
        <w:spacing w:before="33"/>
        <w:rPr>
          <w:color w:val="004784"/>
          <w:spacing w:val="-2"/>
        </w:rPr>
      </w:pPr>
      <w:r>
        <w:rPr>
          <w:color w:val="004784"/>
        </w:rPr>
        <w:t xml:space="preserve">No aplica. Justifique la </w:t>
      </w:r>
      <w:r>
        <w:rPr>
          <w:color w:val="004784"/>
          <w:spacing w:val="-2"/>
        </w:rPr>
        <w:t>razón:</w:t>
      </w:r>
    </w:p>
    <w:p w14:paraId="7A33C04B" w14:textId="7A416284" w:rsidR="00663A84" w:rsidRDefault="00EF4689">
      <w:pPr>
        <w:pStyle w:val="Ttulo2"/>
        <w:numPr>
          <w:ilvl w:val="0"/>
          <w:numId w:val="1"/>
        </w:numPr>
        <w:tabs>
          <w:tab w:val="left" w:pos="1040"/>
        </w:tabs>
        <w:kinsoku w:val="0"/>
        <w:overflowPunct w:val="0"/>
        <w:spacing w:line="242" w:lineRule="auto"/>
        <w:ind w:left="640" w:right="1251" w:firstLine="0"/>
        <w:rPr>
          <w:color w:val="004784"/>
        </w:rPr>
      </w:pPr>
      <w:r>
        <w:rPr>
          <w:noProof/>
        </w:rPr>
        <mc:AlternateContent>
          <mc:Choice Requires="wpg">
            <w:drawing>
              <wp:anchor distT="0" distB="0" distL="114300" distR="114300" simplePos="0" relativeHeight="251699200" behindDoc="1" locked="0" layoutInCell="0" allowOverlap="1" wp14:anchorId="3E74B12C" wp14:editId="474341D5">
                <wp:simplePos x="0" y="0"/>
                <wp:positionH relativeFrom="page">
                  <wp:posOffset>498475</wp:posOffset>
                </wp:positionH>
                <wp:positionV relativeFrom="paragraph">
                  <wp:posOffset>409575</wp:posOffset>
                </wp:positionV>
                <wp:extent cx="2432050" cy="492125"/>
                <wp:effectExtent l="0" t="0" r="0" b="0"/>
                <wp:wrapNone/>
                <wp:docPr id="588148816"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5"/>
                          <a:chExt cx="3830" cy="775"/>
                        </a:xfrm>
                      </wpg:grpSpPr>
                      <pic:pic xmlns:pic="http://schemas.openxmlformats.org/drawingml/2006/picture">
                        <pic:nvPicPr>
                          <pic:cNvPr id="1338423520" name="Picture 159"/>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940"/>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675206908" name="Text Box 160"/>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00866D4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74B12C" id="Group 158" o:spid="_x0000_s1150" style="position:absolute;left:0;text-align:left;margin-left:39.25pt;margin-top:32.25pt;width:191.5pt;height:38.75pt;z-index:-251617280;mso-position-horizontal-relative:page;mso-position-vertical-relative:text" coordorigin="785,645"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" o:allowincell="f">
                <v:shape id="Picture 159" o:spid="_x0000_s1151" type="#_x0000_t75" style="position:absolute;left:1080;top:94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">
                  <v:imagedata r:id="rId38" o:title=""/>
                  <o:lock v:ext="edit" aspectratio="f"/>
                </v:shape>
                <v:shape id="Text Box 160" o:spid="_x0000_s1152"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" fillcolor="#ffab00" strokecolor="white" strokeweight="1.5pt">
                  <v:textbox inset="0,0,0,0">
                    <w:txbxContent>
                      <w:p w14:paraId="00866D4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¿Cuáles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siguientes</w:t>
      </w:r>
      <w:r w:rsidR="00663A84">
        <w:rPr>
          <w:color w:val="004784"/>
          <w:spacing w:val="-3"/>
        </w:rPr>
        <w:t xml:space="preserve"> </w:t>
      </w:r>
      <w:r w:rsidR="00663A84">
        <w:rPr>
          <w:color w:val="004784"/>
        </w:rPr>
        <w:t>acciones</w:t>
      </w:r>
      <w:r w:rsidR="00663A84">
        <w:rPr>
          <w:color w:val="004784"/>
          <w:spacing w:val="-3"/>
        </w:rPr>
        <w:t xml:space="preserve"> </w:t>
      </w:r>
      <w:r w:rsidR="00663A84">
        <w:rPr>
          <w:color w:val="004784"/>
        </w:rPr>
        <w:t>ha</w:t>
      </w:r>
      <w:r w:rsidR="00663A84">
        <w:rPr>
          <w:color w:val="004784"/>
          <w:spacing w:val="-3"/>
        </w:rPr>
        <w:t xml:space="preserve"> </w:t>
      </w:r>
      <w:r w:rsidR="00663A84">
        <w:rPr>
          <w:color w:val="004784"/>
        </w:rPr>
        <w:t>adelantado</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dos</w:t>
      </w:r>
      <w:r w:rsidR="00663A84">
        <w:rPr>
          <w:color w:val="004784"/>
          <w:spacing w:val="-3"/>
        </w:rPr>
        <w:t xml:space="preserve"> </w:t>
      </w:r>
      <w:r w:rsidR="00663A84">
        <w:rPr>
          <w:color w:val="004784"/>
        </w:rPr>
        <w:t>últimos</w:t>
      </w:r>
      <w:r w:rsidR="00663A84">
        <w:rPr>
          <w:color w:val="004784"/>
          <w:spacing w:val="-3"/>
        </w:rPr>
        <w:t xml:space="preserve"> </w:t>
      </w:r>
      <w:r w:rsidR="00663A84">
        <w:rPr>
          <w:color w:val="004784"/>
        </w:rPr>
        <w:t>años</w:t>
      </w:r>
      <w:r w:rsidR="00663A84">
        <w:rPr>
          <w:color w:val="004784"/>
          <w:spacing w:val="-3"/>
        </w:rPr>
        <w:t xml:space="preserve"> </w:t>
      </w:r>
      <w:r w:rsidR="00663A84">
        <w:rPr>
          <w:color w:val="004784"/>
        </w:rPr>
        <w:t>en cumplimiento de lo establecido en el Decreto 1800 de 2019?</w:t>
      </w:r>
    </w:p>
    <w:p w14:paraId="2E64F13D"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GTH207</w:t>
      </w:r>
      <w:r>
        <w:rPr>
          <w:color w:val="FFFFFF"/>
          <w:shd w:val="clear" w:color="auto" w:fill="069168"/>
        </w:rPr>
        <w:tab/>
      </w:r>
    </w:p>
    <w:p w14:paraId="71876B87" w14:textId="77777777" w:rsidR="00663A84" w:rsidRDefault="00663A84">
      <w:pPr>
        <w:pStyle w:val="Textoindependiente"/>
        <w:kinsoku w:val="0"/>
        <w:overflowPunct w:val="0"/>
        <w:spacing w:before="42"/>
        <w:rPr>
          <w:color w:val="004784"/>
          <w:spacing w:val="-2"/>
        </w:rPr>
      </w:pPr>
      <w:r>
        <w:rPr>
          <w:color w:val="004784"/>
        </w:rPr>
        <w:t xml:space="preserve">Analizar y ajustar los procesos y procedimientos existentes en la </w:t>
      </w:r>
      <w:r>
        <w:rPr>
          <w:color w:val="004784"/>
          <w:spacing w:val="-2"/>
        </w:rPr>
        <w:t>entidad</w:t>
      </w:r>
    </w:p>
    <w:p w14:paraId="733506FC" w14:textId="77777777" w:rsidR="00663A84" w:rsidRDefault="00663A84">
      <w:pPr>
        <w:pStyle w:val="Textoindependiente"/>
        <w:kinsoku w:val="0"/>
        <w:overflowPunct w:val="0"/>
        <w:spacing w:before="8" w:line="242" w:lineRule="auto"/>
        <w:ind w:right="91"/>
        <w:rPr>
          <w:color w:val="004784"/>
        </w:rPr>
      </w:pPr>
      <w:r>
        <w:rPr>
          <w:color w:val="004784"/>
        </w:rPr>
        <w:t>Evaluar</w:t>
      </w:r>
      <w:r>
        <w:rPr>
          <w:color w:val="004784"/>
          <w:spacing w:val="-2"/>
        </w:rPr>
        <w:t xml:space="preserve"> </w:t>
      </w:r>
      <w:r>
        <w:rPr>
          <w:color w:val="004784"/>
        </w:rPr>
        <w:t>la</w:t>
      </w:r>
      <w:r>
        <w:rPr>
          <w:color w:val="004784"/>
          <w:spacing w:val="-2"/>
        </w:rPr>
        <w:t xml:space="preserve"> </w:t>
      </w:r>
      <w:r>
        <w:rPr>
          <w:color w:val="004784"/>
        </w:rPr>
        <w:t>incidencia</w:t>
      </w:r>
      <w:r>
        <w:rPr>
          <w:color w:val="004784"/>
          <w:spacing w:val="-2"/>
        </w:rPr>
        <w:t xml:space="preserve"> </w:t>
      </w:r>
      <w:r>
        <w:rPr>
          <w:color w:val="004784"/>
        </w:rPr>
        <w:t>de</w:t>
      </w:r>
      <w:r>
        <w:rPr>
          <w:color w:val="004784"/>
          <w:spacing w:val="-2"/>
        </w:rPr>
        <w:t xml:space="preserve"> </w:t>
      </w:r>
      <w:r>
        <w:rPr>
          <w:color w:val="004784"/>
        </w:rPr>
        <w:t>las</w:t>
      </w:r>
      <w:r>
        <w:rPr>
          <w:color w:val="004784"/>
          <w:spacing w:val="-2"/>
        </w:rPr>
        <w:t xml:space="preserve"> </w:t>
      </w:r>
      <w:r>
        <w:rPr>
          <w:color w:val="004784"/>
        </w:rPr>
        <w:t>nuevas</w:t>
      </w:r>
      <w:r>
        <w:rPr>
          <w:color w:val="004784"/>
          <w:spacing w:val="-2"/>
        </w:rPr>
        <w:t xml:space="preserve"> </w:t>
      </w:r>
      <w:r>
        <w:rPr>
          <w:color w:val="004784"/>
        </w:rPr>
        <w:t>funciones</w:t>
      </w:r>
      <w:r>
        <w:rPr>
          <w:color w:val="004784"/>
          <w:spacing w:val="-2"/>
        </w:rPr>
        <w:t xml:space="preserve"> </w:t>
      </w:r>
      <w:r>
        <w:rPr>
          <w:color w:val="004784"/>
        </w:rPr>
        <w:t>o</w:t>
      </w:r>
      <w:r>
        <w:rPr>
          <w:color w:val="004784"/>
          <w:spacing w:val="-2"/>
        </w:rPr>
        <w:t xml:space="preserve"> </w:t>
      </w:r>
      <w:r>
        <w:rPr>
          <w:color w:val="004784"/>
        </w:rPr>
        <w:t>metas</w:t>
      </w:r>
      <w:r>
        <w:rPr>
          <w:color w:val="004784"/>
          <w:spacing w:val="-2"/>
        </w:rPr>
        <w:t xml:space="preserve"> </w:t>
      </w:r>
      <w:r>
        <w:rPr>
          <w:color w:val="004784"/>
        </w:rPr>
        <w:t>asignadas</w:t>
      </w:r>
      <w:r>
        <w:rPr>
          <w:color w:val="004784"/>
          <w:spacing w:val="-2"/>
        </w:rPr>
        <w:t xml:space="preserve"> </w:t>
      </w:r>
      <w:r>
        <w:rPr>
          <w:color w:val="004784"/>
        </w:rPr>
        <w:t>al</w:t>
      </w:r>
      <w:r>
        <w:rPr>
          <w:color w:val="004784"/>
          <w:spacing w:val="-2"/>
        </w:rPr>
        <w:t xml:space="preserve"> </w:t>
      </w:r>
      <w:r>
        <w:rPr>
          <w:color w:val="004784"/>
        </w:rPr>
        <w:t>organismo</w:t>
      </w:r>
      <w:r>
        <w:rPr>
          <w:color w:val="004784"/>
          <w:spacing w:val="-2"/>
        </w:rPr>
        <w:t xml:space="preserve"> </w:t>
      </w:r>
      <w:r>
        <w:rPr>
          <w:color w:val="004784"/>
        </w:rPr>
        <w:t>o</w:t>
      </w:r>
      <w:r>
        <w:rPr>
          <w:color w:val="004784"/>
          <w:spacing w:val="-2"/>
        </w:rPr>
        <w:t xml:space="preserve"> </w:t>
      </w:r>
      <w:r>
        <w:rPr>
          <w:color w:val="004784"/>
        </w:rPr>
        <w:t>entidad,</w:t>
      </w:r>
      <w:r>
        <w:rPr>
          <w:color w:val="004784"/>
          <w:spacing w:val="-2"/>
        </w:rPr>
        <w:t xml:space="preserve"> </w:t>
      </w:r>
      <w:r>
        <w:rPr>
          <w:color w:val="004784"/>
        </w:rPr>
        <w:t>en</w:t>
      </w:r>
      <w:r>
        <w:rPr>
          <w:color w:val="004784"/>
          <w:spacing w:val="-2"/>
        </w:rPr>
        <w:t xml:space="preserve"> </w:t>
      </w:r>
      <w:r>
        <w:rPr>
          <w:color w:val="004784"/>
        </w:rPr>
        <w:t>relación</w:t>
      </w:r>
      <w:r>
        <w:rPr>
          <w:color w:val="004784"/>
          <w:spacing w:val="-2"/>
        </w:rPr>
        <w:t xml:space="preserve"> </w:t>
      </w:r>
      <w:r>
        <w:rPr>
          <w:color w:val="004784"/>
        </w:rPr>
        <w:t>con</w:t>
      </w:r>
      <w:r>
        <w:rPr>
          <w:color w:val="004784"/>
          <w:spacing w:val="-2"/>
        </w:rPr>
        <w:t xml:space="preserve"> </w:t>
      </w:r>
      <w:r>
        <w:rPr>
          <w:color w:val="004784"/>
        </w:rPr>
        <w:t>productos</w:t>
      </w:r>
      <w:r>
        <w:rPr>
          <w:color w:val="004784"/>
          <w:spacing w:val="-2"/>
        </w:rPr>
        <w:t xml:space="preserve"> </w:t>
      </w:r>
      <w:r>
        <w:rPr>
          <w:color w:val="004784"/>
        </w:rPr>
        <w:t>y/</w:t>
      </w:r>
      <w:r>
        <w:rPr>
          <w:color w:val="004784"/>
          <w:spacing w:val="-2"/>
        </w:rPr>
        <w:t xml:space="preserve"> </w:t>
      </w:r>
      <w:r>
        <w:rPr>
          <w:color w:val="004784"/>
        </w:rPr>
        <w:t>o</w:t>
      </w:r>
      <w:r>
        <w:rPr>
          <w:color w:val="004784"/>
          <w:spacing w:val="-2"/>
        </w:rPr>
        <w:t xml:space="preserve"> </w:t>
      </w:r>
      <w:r>
        <w:rPr>
          <w:color w:val="004784"/>
        </w:rPr>
        <w:t>servicios y cobertura institucional</w:t>
      </w:r>
    </w:p>
    <w:p w14:paraId="5459F5F2" w14:textId="213A0FE4" w:rsidR="00663A84" w:rsidRDefault="00EF4689">
      <w:pPr>
        <w:pStyle w:val="Textoindependiente"/>
        <w:kinsoku w:val="0"/>
        <w:overflowPunct w:val="0"/>
        <w:spacing w:line="217" w:lineRule="exact"/>
        <w:ind w:left="936"/>
        <w:rPr>
          <w:color w:val="004784"/>
        </w:rPr>
      </w:pPr>
      <w:r>
        <w:rPr>
          <w:rFonts w:ascii="Times New Roman" w:hAnsi="Times New Roman" w:cs="Times New Roman"/>
          <w:noProof/>
          <w:position w:val="-7"/>
          <w:sz w:val="24"/>
          <w:szCs w:val="24"/>
        </w:rPr>
        <w:drawing>
          <wp:inline distT="0" distB="0" distL="0" distR="0" wp14:anchorId="1DBDB9CE" wp14:editId="49CEE528">
            <wp:extent cx="133350" cy="133350"/>
            <wp:effectExtent l="0" t="0" r="0" b="0"/>
            <wp:docPr id="56" name="Imagen 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51"/>
          <w:sz w:val="20"/>
          <w:szCs w:val="20"/>
        </w:rPr>
        <w:t xml:space="preserve"> </w:t>
      </w:r>
      <w:r w:rsidR="00663A84">
        <w:rPr>
          <w:color w:val="004784"/>
        </w:rPr>
        <w:t>Analizar los perfiles y las cargas de trabajo de los empleos que se requieran para el cumplimiento de las funciones</w:t>
      </w:r>
    </w:p>
    <w:p w14:paraId="1A3D1D42" w14:textId="24A8E62F" w:rsidR="00663A84" w:rsidRDefault="00EF4689">
      <w:pPr>
        <w:pStyle w:val="Textoindependiente"/>
        <w:kinsoku w:val="0"/>
        <w:overflowPunct w:val="0"/>
        <w:spacing w:before="165"/>
        <w:ind w:left="936"/>
        <w:rPr>
          <w:color w:val="004784"/>
        </w:rPr>
      </w:pPr>
      <w:r>
        <w:rPr>
          <w:rFonts w:ascii="Times New Roman" w:hAnsi="Times New Roman" w:cs="Times New Roman"/>
          <w:noProof/>
          <w:position w:val="-7"/>
          <w:sz w:val="24"/>
          <w:szCs w:val="24"/>
        </w:rPr>
        <w:drawing>
          <wp:inline distT="0" distB="0" distL="0" distR="0" wp14:anchorId="128DDEFE" wp14:editId="358E06D5">
            <wp:extent cx="133350" cy="133350"/>
            <wp:effectExtent l="0" t="0" r="0" b="0"/>
            <wp:docPr id="57" name="Imagen 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50"/>
          <w:sz w:val="20"/>
          <w:szCs w:val="20"/>
        </w:rPr>
        <w:t xml:space="preserve"> </w:t>
      </w:r>
      <w:r w:rsidR="00663A84">
        <w:rPr>
          <w:color w:val="004784"/>
        </w:rPr>
        <w:t>Evaluar el modelo de operación de la entidad y las distintas modalidades legales para la eficiente y eficaz prestación de servicios</w:t>
      </w:r>
    </w:p>
    <w:p w14:paraId="3598265F" w14:textId="473A92C0" w:rsidR="00663A84" w:rsidRDefault="00EF4689">
      <w:pPr>
        <w:pStyle w:val="Textoindependiente"/>
        <w:kinsoku w:val="0"/>
        <w:overflowPunct w:val="0"/>
        <w:spacing w:before="176" w:line="230" w:lineRule="auto"/>
        <w:ind w:right="91" w:hanging="304"/>
        <w:rPr>
          <w:color w:val="004784"/>
        </w:rPr>
      </w:pPr>
      <w:r>
        <w:rPr>
          <w:rFonts w:ascii="Times New Roman" w:hAnsi="Times New Roman" w:cs="Times New Roman"/>
          <w:noProof/>
          <w:position w:val="-6"/>
          <w:sz w:val="24"/>
          <w:szCs w:val="24"/>
        </w:rPr>
        <w:drawing>
          <wp:inline distT="0" distB="0" distL="0" distR="0" wp14:anchorId="67B070DE" wp14:editId="2F89742C">
            <wp:extent cx="133350" cy="133350"/>
            <wp:effectExtent l="0" t="0" r="0" b="0"/>
            <wp:docPr id="58" name="Imagen 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Revisar los objetos de los contratos de prestación de servicios, cuando a ello hubiere lugar, garantizando que se ajusten a los parámetros</w:t>
      </w:r>
      <w:r w:rsidR="00663A84">
        <w:rPr>
          <w:color w:val="004784"/>
          <w:spacing w:val="-2"/>
        </w:rPr>
        <w:t xml:space="preserve"> </w:t>
      </w:r>
      <w:r w:rsidR="00663A84">
        <w:rPr>
          <w:color w:val="004784"/>
        </w:rPr>
        <w:t>señalados</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Ley</w:t>
      </w:r>
      <w:r w:rsidR="00663A84">
        <w:rPr>
          <w:color w:val="004784"/>
          <w:spacing w:val="-2"/>
        </w:rPr>
        <w:t xml:space="preserve"> </w:t>
      </w:r>
      <w:r w:rsidR="00663A84">
        <w:rPr>
          <w:color w:val="004784"/>
        </w:rPr>
        <w:t>80</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1993,</w:t>
      </w:r>
      <w:r w:rsidR="00663A84">
        <w:rPr>
          <w:color w:val="004784"/>
          <w:spacing w:val="-2"/>
        </w:rPr>
        <w:t xml:space="preserve"> </w:t>
      </w:r>
      <w:r w:rsidR="00663A84">
        <w:rPr>
          <w:color w:val="004784"/>
        </w:rPr>
        <w:t>a</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jurisprudencia</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las</w:t>
      </w:r>
      <w:r w:rsidR="00663A84">
        <w:rPr>
          <w:color w:val="004784"/>
          <w:spacing w:val="-2"/>
        </w:rPr>
        <w:t xml:space="preserve"> </w:t>
      </w:r>
      <w:r w:rsidR="00663A84">
        <w:rPr>
          <w:color w:val="004784"/>
        </w:rPr>
        <w:t>Altas</w:t>
      </w:r>
      <w:r w:rsidR="00663A84">
        <w:rPr>
          <w:color w:val="004784"/>
          <w:spacing w:val="-2"/>
        </w:rPr>
        <w:t xml:space="preserve"> </w:t>
      </w:r>
      <w:r w:rsidR="00663A84">
        <w:rPr>
          <w:color w:val="004784"/>
        </w:rPr>
        <w:t>Cortes</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especial</w:t>
      </w:r>
      <w:r w:rsidR="00663A84">
        <w:rPr>
          <w:color w:val="004784"/>
          <w:spacing w:val="-2"/>
        </w:rPr>
        <w:t xml:space="preserve"> </w:t>
      </w:r>
      <w:r w:rsidR="00663A84">
        <w:rPr>
          <w:color w:val="004784"/>
        </w:rPr>
        <w:t>a</w:t>
      </w:r>
      <w:r w:rsidR="00663A84">
        <w:rPr>
          <w:color w:val="004784"/>
          <w:spacing w:val="-2"/>
        </w:rPr>
        <w:t xml:space="preserve"> </w:t>
      </w:r>
      <w:r w:rsidR="00663A84">
        <w:rPr>
          <w:color w:val="004784"/>
        </w:rPr>
        <w:t>las</w:t>
      </w:r>
      <w:r w:rsidR="00663A84">
        <w:rPr>
          <w:color w:val="004784"/>
          <w:spacing w:val="-2"/>
        </w:rPr>
        <w:t xml:space="preserve"> </w:t>
      </w:r>
      <w:r w:rsidR="00663A84">
        <w:rPr>
          <w:color w:val="004784"/>
        </w:rPr>
        <w:t>sentencias</w:t>
      </w:r>
      <w:r w:rsidR="00663A84">
        <w:rPr>
          <w:color w:val="004784"/>
          <w:spacing w:val="-2"/>
        </w:rPr>
        <w:t xml:space="preserve"> </w:t>
      </w:r>
      <w:r w:rsidR="00663A84">
        <w:rPr>
          <w:color w:val="004784"/>
        </w:rPr>
        <w:t>C-614</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2009 y C-171 de 2012 de la Corte Constitucional</w:t>
      </w:r>
    </w:p>
    <w:p w14:paraId="2904E999" w14:textId="2BBB63FF" w:rsidR="00663A84" w:rsidRDefault="00EF4689">
      <w:pPr>
        <w:pStyle w:val="Textoindependiente"/>
        <w:kinsoku w:val="0"/>
        <w:overflowPunct w:val="0"/>
        <w:spacing w:before="5" w:line="213" w:lineRule="auto"/>
        <w:ind w:right="215" w:hanging="304"/>
        <w:rPr>
          <w:color w:val="004784"/>
        </w:rPr>
      </w:pPr>
      <w:r>
        <w:rPr>
          <w:rFonts w:ascii="Times New Roman" w:hAnsi="Times New Roman" w:cs="Times New Roman"/>
          <w:noProof/>
          <w:position w:val="-7"/>
          <w:sz w:val="24"/>
          <w:szCs w:val="24"/>
        </w:rPr>
        <w:drawing>
          <wp:inline distT="0" distB="0" distL="0" distR="0" wp14:anchorId="76E6D022" wp14:editId="271D57BB">
            <wp:extent cx="133350" cy="133350"/>
            <wp:effectExtent l="0" t="0" r="0" b="0"/>
            <wp:docPr id="59" name="Imagen 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Determinar</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empleos</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se</w:t>
      </w:r>
      <w:r w:rsidR="00663A84">
        <w:rPr>
          <w:color w:val="004784"/>
          <w:spacing w:val="-3"/>
        </w:rPr>
        <w:t xml:space="preserve"> </w:t>
      </w:r>
      <w:r w:rsidR="00663A84">
        <w:rPr>
          <w:color w:val="004784"/>
        </w:rPr>
        <w:t>encuentran</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vacancia</w:t>
      </w:r>
      <w:r w:rsidR="00663A84">
        <w:rPr>
          <w:color w:val="004784"/>
          <w:spacing w:val="-3"/>
        </w:rPr>
        <w:t xml:space="preserve"> </w:t>
      </w:r>
      <w:r w:rsidR="00663A84">
        <w:rPr>
          <w:color w:val="004784"/>
        </w:rPr>
        <w:t>definitiva</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transitoria,</w:t>
      </w:r>
      <w:r w:rsidR="00663A84">
        <w:rPr>
          <w:color w:val="004784"/>
          <w:spacing w:val="-3"/>
        </w:rPr>
        <w:t xml:space="preserve"> </w:t>
      </w:r>
      <w:r w:rsidR="00663A84">
        <w:rPr>
          <w:color w:val="004784"/>
        </w:rPr>
        <w:t>así</w:t>
      </w:r>
      <w:r w:rsidR="00663A84">
        <w:rPr>
          <w:color w:val="004784"/>
          <w:spacing w:val="-3"/>
        </w:rPr>
        <w:t xml:space="preserve"> </w:t>
      </w:r>
      <w:r w:rsidR="00663A84">
        <w:rPr>
          <w:color w:val="004784"/>
        </w:rPr>
        <w:t>como</w:t>
      </w:r>
      <w:r w:rsidR="00663A84">
        <w:rPr>
          <w:color w:val="004784"/>
          <w:spacing w:val="-3"/>
        </w:rPr>
        <w:t xml:space="preserve"> </w:t>
      </w:r>
      <w:r w:rsidR="00663A84">
        <w:rPr>
          <w:color w:val="004784"/>
        </w:rPr>
        <w:t>aquellos</w:t>
      </w:r>
      <w:r w:rsidR="00663A84">
        <w:rPr>
          <w:color w:val="004784"/>
          <w:spacing w:val="-3"/>
        </w:rPr>
        <w:t xml:space="preserve"> </w:t>
      </w:r>
      <w:r w:rsidR="00663A84">
        <w:rPr>
          <w:color w:val="004784"/>
        </w:rPr>
        <w:t>provistos</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través</w:t>
      </w:r>
      <w:r w:rsidR="00663A84">
        <w:rPr>
          <w:color w:val="004784"/>
          <w:spacing w:val="-3"/>
        </w:rPr>
        <w:t xml:space="preserve"> </w:t>
      </w:r>
      <w:r w:rsidR="00663A84">
        <w:rPr>
          <w:color w:val="004784"/>
        </w:rPr>
        <w:t>de nombramiento provisional</w:t>
      </w:r>
    </w:p>
    <w:p w14:paraId="3C825951" w14:textId="31435A9E" w:rsidR="00663A84" w:rsidRDefault="00EF4689">
      <w:pPr>
        <w:pStyle w:val="Textoindependiente"/>
        <w:kinsoku w:val="0"/>
        <w:overflowPunct w:val="0"/>
        <w:spacing w:line="223" w:lineRule="exact"/>
        <w:ind w:left="936"/>
        <w:rPr>
          <w:color w:val="004784"/>
        </w:rPr>
      </w:pPr>
      <w:r>
        <w:rPr>
          <w:rFonts w:ascii="Times New Roman" w:hAnsi="Times New Roman" w:cs="Times New Roman"/>
          <w:noProof/>
          <w:position w:val="-7"/>
          <w:sz w:val="24"/>
          <w:szCs w:val="24"/>
        </w:rPr>
        <w:drawing>
          <wp:inline distT="0" distB="0" distL="0" distR="0" wp14:anchorId="0FCBA03D" wp14:editId="7ABC9F97">
            <wp:extent cx="133350" cy="133350"/>
            <wp:effectExtent l="0" t="0" r="0" b="0"/>
            <wp:docPr id="60" name="Imagen 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51"/>
          <w:sz w:val="20"/>
          <w:szCs w:val="20"/>
        </w:rPr>
        <w:t xml:space="preserve"> </w:t>
      </w:r>
      <w:r w:rsidR="00663A84">
        <w:rPr>
          <w:color w:val="004784"/>
        </w:rPr>
        <w:t>Como producto de los anteriores análisis, se adelantó el estudio técnico que soportó la ampliación de la planta de personal</w:t>
      </w:r>
    </w:p>
    <w:p w14:paraId="6FA93DE2" w14:textId="24F004FB" w:rsidR="00663A84" w:rsidRDefault="00EF4689">
      <w:pPr>
        <w:pStyle w:val="Textoindependiente"/>
        <w:kinsoku w:val="0"/>
        <w:overflowPunct w:val="0"/>
        <w:spacing w:before="190"/>
        <w:rPr>
          <w:color w:val="004784"/>
          <w:spacing w:val="-2"/>
        </w:rPr>
      </w:pPr>
      <w:r>
        <w:rPr>
          <w:noProof/>
        </w:rPr>
        <mc:AlternateContent>
          <mc:Choice Requires="wps">
            <w:drawing>
              <wp:anchor distT="0" distB="0" distL="114300" distR="114300" simplePos="0" relativeHeight="251320320" behindDoc="0" locked="0" layoutInCell="0" allowOverlap="1" wp14:anchorId="11CF0F9E" wp14:editId="2DB8C87C">
                <wp:simplePos x="0" y="0"/>
                <wp:positionH relativeFrom="page">
                  <wp:posOffset>695960</wp:posOffset>
                </wp:positionH>
                <wp:positionV relativeFrom="paragraph">
                  <wp:posOffset>121920</wp:posOffset>
                </wp:positionV>
                <wp:extent cx="127000" cy="127000"/>
                <wp:effectExtent l="0" t="0" r="0" b="0"/>
                <wp:wrapNone/>
                <wp:docPr id="503844484"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4D134" w14:textId="40A874C8"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27C6D1" wp14:editId="6CB6ECD4">
                                  <wp:extent cx="133350" cy="133350"/>
                                  <wp:effectExtent l="0" t="0" r="0" b="0"/>
                                  <wp:docPr id="61" name="Imagen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1B1AACEE"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F0F9E" id="Rectangle 161" o:spid="_x0000_s1153" style="position:absolute;left:0;text-align:left;margin-left:54.8pt;margin-top:9.6pt;width:10pt;height:10pt;z-index:25132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" o:allowincell="f" filled="f" stroked="f">
                <v:textbox inset="0,0,0,0">
                  <w:txbxContent>
                    <w:p w14:paraId="7044D134" w14:textId="40A874C8"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27C6D1" wp14:editId="6CB6ECD4">
                            <wp:extent cx="133350" cy="133350"/>
                            <wp:effectExtent l="0" t="0" r="0" b="0"/>
                            <wp:docPr id="61" name="Imagen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1B1AACEE"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Ninguna de las </w:t>
      </w:r>
      <w:r w:rsidR="00663A84">
        <w:rPr>
          <w:color w:val="004784"/>
          <w:spacing w:val="-2"/>
        </w:rPr>
        <w:t>anteriores</w:t>
      </w:r>
    </w:p>
    <w:p w14:paraId="4AB7EF8D" w14:textId="77777777" w:rsidR="00663A84" w:rsidRDefault="00663A84">
      <w:pPr>
        <w:pStyle w:val="Textoindependiente"/>
        <w:kinsoku w:val="0"/>
        <w:overflowPunct w:val="0"/>
        <w:ind w:left="0"/>
        <w:rPr>
          <w:sz w:val="20"/>
          <w:szCs w:val="20"/>
        </w:rPr>
      </w:pPr>
    </w:p>
    <w:p w14:paraId="0D6DD628" w14:textId="77777777" w:rsidR="00663A84" w:rsidRDefault="00663A84">
      <w:pPr>
        <w:pStyle w:val="Textoindependiente"/>
        <w:kinsoku w:val="0"/>
        <w:overflowPunct w:val="0"/>
        <w:ind w:left="0"/>
        <w:rPr>
          <w:sz w:val="20"/>
          <w:szCs w:val="20"/>
        </w:rPr>
      </w:pPr>
    </w:p>
    <w:p w14:paraId="49BD7F84" w14:textId="77777777" w:rsidR="00663A84" w:rsidRDefault="00663A84">
      <w:pPr>
        <w:pStyle w:val="Textoindependiente"/>
        <w:kinsoku w:val="0"/>
        <w:overflowPunct w:val="0"/>
        <w:ind w:left="0"/>
        <w:rPr>
          <w:sz w:val="20"/>
          <w:szCs w:val="20"/>
        </w:rPr>
      </w:pPr>
    </w:p>
    <w:p w14:paraId="05D1D3A2" w14:textId="77777777" w:rsidR="00663A84" w:rsidRDefault="00663A84">
      <w:pPr>
        <w:pStyle w:val="Textoindependiente"/>
        <w:kinsoku w:val="0"/>
        <w:overflowPunct w:val="0"/>
        <w:ind w:left="0"/>
        <w:rPr>
          <w:sz w:val="20"/>
          <w:szCs w:val="20"/>
        </w:rPr>
      </w:pPr>
    </w:p>
    <w:p w14:paraId="5DB097CF" w14:textId="77777777" w:rsidR="00663A84" w:rsidRDefault="00663A84">
      <w:pPr>
        <w:pStyle w:val="Textoindependiente"/>
        <w:kinsoku w:val="0"/>
        <w:overflowPunct w:val="0"/>
        <w:ind w:left="0"/>
        <w:rPr>
          <w:sz w:val="20"/>
          <w:szCs w:val="20"/>
        </w:rPr>
      </w:pPr>
    </w:p>
    <w:p w14:paraId="5ABCD59C" w14:textId="77777777" w:rsidR="00663A84" w:rsidRDefault="00663A84">
      <w:pPr>
        <w:pStyle w:val="Textoindependiente"/>
        <w:kinsoku w:val="0"/>
        <w:overflowPunct w:val="0"/>
        <w:spacing w:before="36"/>
        <w:ind w:left="0"/>
        <w:rPr>
          <w:sz w:val="20"/>
          <w:szCs w:val="20"/>
        </w:rPr>
      </w:pPr>
    </w:p>
    <w:p w14:paraId="195BB3B7" w14:textId="77777777" w:rsidR="00663A84" w:rsidRDefault="00663A84">
      <w:pPr>
        <w:pStyle w:val="Textoindependiente"/>
        <w:kinsoku w:val="0"/>
        <w:overflowPunct w:val="0"/>
        <w:spacing w:before="36"/>
        <w:ind w:left="0"/>
        <w:rPr>
          <w:sz w:val="20"/>
          <w:szCs w:val="20"/>
        </w:rPr>
        <w:sectPr w:rsidR="00663A84">
          <w:pgSz w:w="12240" w:h="15840"/>
          <w:pgMar w:top="1400" w:right="420" w:bottom="1180" w:left="160" w:header="535" w:footer="980" w:gutter="0"/>
          <w:cols w:space="720" w:equalWidth="0">
            <w:col w:w="11660"/>
          </w:cols>
          <w:noEndnote/>
        </w:sectPr>
      </w:pPr>
    </w:p>
    <w:p w14:paraId="6E0A387D"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1925F86B"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0B7CEA7" w14:textId="77777777" w:rsidR="00663A84" w:rsidRDefault="00663A84">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067FB5D6"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C6F8C0F" w14:textId="77777777" w:rsidR="00663A84" w:rsidRDefault="00663A84">
      <w:pPr>
        <w:pStyle w:val="Textoindependiente"/>
        <w:kinsoku w:val="0"/>
        <w:overflowPunct w:val="0"/>
        <w:spacing w:before="1"/>
        <w:ind w:left="640"/>
        <w:rPr>
          <w:color w:val="004784"/>
          <w:spacing w:val="-5"/>
          <w:sz w:val="16"/>
          <w:szCs w:val="16"/>
        </w:rPr>
      </w:pPr>
      <w:r>
        <w:rPr>
          <w:color w:val="004784"/>
          <w:sz w:val="16"/>
          <w:szCs w:val="16"/>
        </w:rPr>
        <w:t>Página 11</w:t>
      </w:r>
      <w:r>
        <w:rPr>
          <w:color w:val="004784"/>
          <w:spacing w:val="-1"/>
          <w:sz w:val="16"/>
          <w:szCs w:val="16"/>
        </w:rPr>
        <w:t xml:space="preserve"> </w:t>
      </w:r>
      <w:r>
        <w:rPr>
          <w:color w:val="004784"/>
          <w:sz w:val="16"/>
          <w:szCs w:val="16"/>
        </w:rPr>
        <w:t xml:space="preserve">/ </w:t>
      </w:r>
      <w:r>
        <w:rPr>
          <w:color w:val="004784"/>
          <w:spacing w:val="-5"/>
          <w:sz w:val="16"/>
          <w:szCs w:val="16"/>
        </w:rPr>
        <w:t>111</w:t>
      </w:r>
    </w:p>
    <w:p w14:paraId="0E5D19EE" w14:textId="77777777" w:rsidR="00663A84" w:rsidRDefault="00663A84">
      <w:pPr>
        <w:pStyle w:val="Textoindependiente"/>
        <w:kinsoku w:val="0"/>
        <w:overflowPunct w:val="0"/>
        <w:spacing w:before="1"/>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24B88A51" w14:textId="77777777" w:rsidR="00663A84" w:rsidRDefault="00663A84">
      <w:pPr>
        <w:pStyle w:val="Textoindependiente"/>
        <w:kinsoku w:val="0"/>
        <w:overflowPunct w:val="0"/>
        <w:ind w:left="0"/>
        <w:rPr>
          <w:sz w:val="24"/>
          <w:szCs w:val="24"/>
        </w:rPr>
      </w:pPr>
    </w:p>
    <w:p w14:paraId="569F0A82" w14:textId="77777777" w:rsidR="00663A84" w:rsidRDefault="00663A84">
      <w:pPr>
        <w:pStyle w:val="Textoindependiente"/>
        <w:kinsoku w:val="0"/>
        <w:overflowPunct w:val="0"/>
        <w:ind w:left="0"/>
        <w:rPr>
          <w:sz w:val="24"/>
          <w:szCs w:val="24"/>
        </w:rPr>
      </w:pPr>
    </w:p>
    <w:p w14:paraId="2E630933" w14:textId="77777777" w:rsidR="00663A84" w:rsidRDefault="00663A84">
      <w:pPr>
        <w:pStyle w:val="Textoindependiente"/>
        <w:kinsoku w:val="0"/>
        <w:overflowPunct w:val="0"/>
        <w:ind w:left="0"/>
        <w:rPr>
          <w:sz w:val="24"/>
          <w:szCs w:val="24"/>
        </w:rPr>
      </w:pPr>
    </w:p>
    <w:p w14:paraId="2864B98D" w14:textId="77777777" w:rsidR="00663A84" w:rsidRDefault="00663A84">
      <w:pPr>
        <w:pStyle w:val="Textoindependiente"/>
        <w:kinsoku w:val="0"/>
        <w:overflowPunct w:val="0"/>
        <w:spacing w:before="48"/>
        <w:ind w:left="0"/>
        <w:rPr>
          <w:sz w:val="24"/>
          <w:szCs w:val="24"/>
        </w:rPr>
      </w:pPr>
    </w:p>
    <w:p w14:paraId="3B2F2FC3" w14:textId="77777777" w:rsidR="00663A84" w:rsidRDefault="00663A84">
      <w:pPr>
        <w:pStyle w:val="Ttulo2"/>
        <w:numPr>
          <w:ilvl w:val="0"/>
          <w:numId w:val="1"/>
        </w:numPr>
        <w:tabs>
          <w:tab w:val="left" w:pos="1040"/>
        </w:tabs>
        <w:kinsoku w:val="0"/>
        <w:overflowPunct w:val="0"/>
        <w:spacing w:before="1"/>
        <w:ind w:left="1040" w:hanging="400"/>
        <w:rPr>
          <w:color w:val="004784"/>
          <w:spacing w:val="-2"/>
        </w:rPr>
      </w:pPr>
      <w:r>
        <w:rPr>
          <w:color w:val="004784"/>
        </w:rPr>
        <w:t xml:space="preserve">¿La entidad tiene planeado un proceso de formalización del empleo </w:t>
      </w:r>
      <w:r>
        <w:rPr>
          <w:color w:val="004784"/>
          <w:spacing w:val="-2"/>
        </w:rPr>
        <w:t>público?</w:t>
      </w:r>
    </w:p>
    <w:p w14:paraId="1C482801" w14:textId="2E038EE9" w:rsidR="00663A84" w:rsidRDefault="00EF4689">
      <w:pPr>
        <w:pStyle w:val="Ttulo3"/>
        <w:tabs>
          <w:tab w:val="left" w:pos="7839"/>
        </w:tabs>
        <w:kinsoku w:val="0"/>
        <w:overflowPunct w:val="0"/>
        <w:spacing w:before="87"/>
        <w:rPr>
          <w:color w:val="FFFFFF"/>
          <w:spacing w:val="43"/>
        </w:rPr>
      </w:pPr>
      <w:r>
        <w:rPr>
          <w:noProof/>
        </w:rPr>
        <mc:AlternateContent>
          <mc:Choice Requires="wps">
            <w:drawing>
              <wp:anchor distT="0" distB="0" distL="114300" distR="114300" simplePos="0" relativeHeight="251329536" behindDoc="0" locked="0" layoutInCell="0" allowOverlap="1" wp14:anchorId="4F96D080" wp14:editId="4B26E3F2">
                <wp:simplePos x="0" y="0"/>
                <wp:positionH relativeFrom="page">
                  <wp:posOffset>508000</wp:posOffset>
                </wp:positionH>
                <wp:positionV relativeFrom="paragraph">
                  <wp:posOffset>41910</wp:posOffset>
                </wp:positionV>
                <wp:extent cx="2413000" cy="177800"/>
                <wp:effectExtent l="0" t="0" r="0" b="0"/>
                <wp:wrapNone/>
                <wp:docPr id="386162725"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7AAAEDB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6D080" id="Text Box 162" o:spid="_x0000_s1154" type="#_x0000_t202" style="position:absolute;left:0;text-align:left;margin-left:40pt;margin-top:3.3pt;width:190pt;height:14pt;z-index:25132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" o:allowincell="f" fillcolor="#ffab00" strokecolor="white" strokeweight="1.5pt">
                <v:textbox inset="0,0,0,0">
                  <w:txbxContent>
                    <w:p w14:paraId="7AAAEDB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GTH208</w:t>
      </w:r>
      <w:r w:rsidR="00663A84">
        <w:rPr>
          <w:color w:val="FFFFFF"/>
          <w:shd w:val="clear" w:color="auto" w:fill="069168"/>
        </w:rPr>
        <w:tab/>
      </w:r>
    </w:p>
    <w:p w14:paraId="173371E0" w14:textId="2BFAB187" w:rsidR="00663A84" w:rsidRDefault="00EF4689">
      <w:pPr>
        <w:pStyle w:val="Textoindependiente"/>
        <w:kinsoku w:val="0"/>
        <w:overflowPunct w:val="0"/>
        <w:spacing w:before="62" w:line="302" w:lineRule="auto"/>
        <w:ind w:right="2304" w:hanging="600"/>
        <w:rPr>
          <w:color w:val="004784"/>
        </w:rPr>
      </w:pPr>
      <w:r>
        <w:rPr>
          <w:noProof/>
        </w:rPr>
        <mc:AlternateContent>
          <mc:Choice Requires="wps">
            <w:drawing>
              <wp:anchor distT="0" distB="0" distL="114300" distR="114300" simplePos="0" relativeHeight="251322368" behindDoc="0" locked="0" layoutInCell="0" allowOverlap="1" wp14:anchorId="67C9AFDD" wp14:editId="63B82F47">
                <wp:simplePos x="0" y="0"/>
                <wp:positionH relativeFrom="page">
                  <wp:posOffset>685800</wp:posOffset>
                </wp:positionH>
                <wp:positionV relativeFrom="paragraph">
                  <wp:posOffset>196215</wp:posOffset>
                </wp:positionV>
                <wp:extent cx="165100" cy="304800"/>
                <wp:effectExtent l="0" t="0" r="0" b="0"/>
                <wp:wrapNone/>
                <wp:docPr id="1765261359"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188CA" w14:textId="5CD8A605"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02E0F8" wp14:editId="29708630">
                                  <wp:extent cx="161925" cy="295275"/>
                                  <wp:effectExtent l="0" t="0" r="0" b="0"/>
                                  <wp:docPr id="62" name="Imagen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3659A0C6"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9AFDD" id="Rectangle 163" o:spid="_x0000_s1155" style="position:absolute;left:0;text-align:left;margin-left:54pt;margin-top:15.45pt;width:13pt;height:24pt;z-index:25132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" o:allowincell="f" filled="f" stroked="f">
                <v:textbox inset="0,0,0,0">
                  <w:txbxContent>
                    <w:p w14:paraId="7B3188CA" w14:textId="5CD8A605"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02E0F8" wp14:editId="29708630">
                            <wp:extent cx="161925" cy="295275"/>
                            <wp:effectExtent l="0" t="0" r="0" b="0"/>
                            <wp:docPr id="62" name="Imagen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3659A0C6"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Formalización</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empleo:</w:t>
      </w:r>
      <w:r w:rsidR="00663A84">
        <w:rPr>
          <w:color w:val="004784"/>
          <w:spacing w:val="-3"/>
        </w:rPr>
        <w:t xml:space="preserve"> </w:t>
      </w:r>
      <w:r w:rsidR="00663A84">
        <w:rPr>
          <w:color w:val="004784"/>
        </w:rPr>
        <w:t>es</w:t>
      </w:r>
      <w:r w:rsidR="00663A84">
        <w:rPr>
          <w:color w:val="004784"/>
          <w:spacing w:val="-3"/>
        </w:rPr>
        <w:t xml:space="preserve"> </w:t>
      </w:r>
      <w:r w:rsidR="00663A84">
        <w:rPr>
          <w:color w:val="004784"/>
        </w:rPr>
        <w:t>una</w:t>
      </w:r>
      <w:r w:rsidR="00663A84">
        <w:rPr>
          <w:color w:val="004784"/>
          <w:spacing w:val="-3"/>
        </w:rPr>
        <w:t xml:space="preserve"> </w:t>
      </w:r>
      <w:r w:rsidR="00663A84">
        <w:rPr>
          <w:color w:val="004784"/>
        </w:rPr>
        <w:t>política</w:t>
      </w:r>
      <w:r w:rsidR="00663A84">
        <w:rPr>
          <w:color w:val="004784"/>
          <w:spacing w:val="-3"/>
        </w:rPr>
        <w:t xml:space="preserve"> </w:t>
      </w:r>
      <w:r w:rsidR="00663A84">
        <w:rPr>
          <w:color w:val="004784"/>
        </w:rPr>
        <w:t>estratégica</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le</w:t>
      </w:r>
      <w:r w:rsidR="00663A84">
        <w:rPr>
          <w:color w:val="004784"/>
          <w:spacing w:val="-3"/>
        </w:rPr>
        <w:t xml:space="preserve"> </w:t>
      </w:r>
      <w:r w:rsidR="00663A84">
        <w:rPr>
          <w:color w:val="004784"/>
        </w:rPr>
        <w:t>permitirá</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entidades</w:t>
      </w:r>
      <w:r w:rsidR="00663A84">
        <w:rPr>
          <w:color w:val="004784"/>
          <w:spacing w:val="-3"/>
        </w:rPr>
        <w:t xml:space="preserve"> </w:t>
      </w:r>
      <w:r w:rsidR="00663A84">
        <w:rPr>
          <w:color w:val="004784"/>
        </w:rPr>
        <w:t>actualizar</w:t>
      </w:r>
      <w:r w:rsidR="00663A84">
        <w:rPr>
          <w:color w:val="004784"/>
          <w:spacing w:val="-3"/>
        </w:rPr>
        <w:t xml:space="preserve"> </w:t>
      </w:r>
      <w:r w:rsidR="00663A84">
        <w:rPr>
          <w:color w:val="004784"/>
        </w:rPr>
        <w:t>su</w:t>
      </w:r>
      <w:r w:rsidR="00663A84">
        <w:rPr>
          <w:color w:val="004784"/>
          <w:spacing w:val="-3"/>
        </w:rPr>
        <w:t xml:space="preserve"> </w:t>
      </w:r>
      <w:r w:rsidR="00663A84">
        <w:rPr>
          <w:color w:val="004784"/>
        </w:rPr>
        <w:t>planta</w:t>
      </w:r>
      <w:r w:rsidR="00663A84">
        <w:rPr>
          <w:color w:val="004784"/>
          <w:spacing w:val="-3"/>
        </w:rPr>
        <w:t xml:space="preserve"> </w:t>
      </w:r>
      <w:r w:rsidR="00663A84">
        <w:rPr>
          <w:color w:val="004784"/>
        </w:rPr>
        <w:t>de Sí. Indique el número de empleos que tiene previstos formalizar:</w:t>
      </w:r>
    </w:p>
    <w:p w14:paraId="2BA46B1A" w14:textId="77777777" w:rsidR="00663A84" w:rsidRDefault="00663A84">
      <w:pPr>
        <w:pStyle w:val="Textoindependiente"/>
        <w:kinsoku w:val="0"/>
        <w:overflowPunct w:val="0"/>
        <w:spacing w:line="185" w:lineRule="exact"/>
        <w:rPr>
          <w:color w:val="004784"/>
          <w:spacing w:val="-2"/>
        </w:rPr>
      </w:pPr>
      <w:r>
        <w:rPr>
          <w:color w:val="004784"/>
        </w:rPr>
        <w:t xml:space="preserve">No. Explique las </w:t>
      </w:r>
      <w:r>
        <w:rPr>
          <w:color w:val="004784"/>
          <w:spacing w:val="-2"/>
        </w:rPr>
        <w:t>razones:</w:t>
      </w:r>
    </w:p>
    <w:p w14:paraId="5DAD9E48" w14:textId="2F24DB48" w:rsidR="00663A84" w:rsidRDefault="00EF4689">
      <w:pPr>
        <w:pStyle w:val="Ttulo2"/>
        <w:numPr>
          <w:ilvl w:val="0"/>
          <w:numId w:val="1"/>
        </w:numPr>
        <w:tabs>
          <w:tab w:val="left" w:pos="1040"/>
        </w:tabs>
        <w:kinsoku w:val="0"/>
        <w:overflowPunct w:val="0"/>
        <w:spacing w:line="242" w:lineRule="auto"/>
        <w:ind w:left="640" w:right="1132" w:firstLine="0"/>
        <w:rPr>
          <w:color w:val="004784"/>
        </w:rPr>
      </w:pPr>
      <w:r>
        <w:rPr>
          <w:noProof/>
        </w:rPr>
        <mc:AlternateContent>
          <mc:Choice Requires="wps">
            <w:drawing>
              <wp:anchor distT="0" distB="0" distL="114300" distR="114300" simplePos="0" relativeHeight="251328512" behindDoc="0" locked="0" layoutInCell="0" allowOverlap="1" wp14:anchorId="3F6CAAAB" wp14:editId="13F167B9">
                <wp:simplePos x="0" y="0"/>
                <wp:positionH relativeFrom="page">
                  <wp:posOffset>508000</wp:posOffset>
                </wp:positionH>
                <wp:positionV relativeFrom="paragraph">
                  <wp:posOffset>419100</wp:posOffset>
                </wp:positionV>
                <wp:extent cx="2413000" cy="177800"/>
                <wp:effectExtent l="0" t="0" r="0" b="0"/>
                <wp:wrapNone/>
                <wp:docPr id="134955177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7F46DA5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CAAAB" id="Text Box 164" o:spid="_x0000_s1156" type="#_x0000_t202" style="position:absolute;left:0;text-align:left;margin-left:40pt;margin-top:33pt;width:190pt;height:14pt;z-index:25132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" o:allowincell="f" fillcolor="#ffab00" strokecolor="white" strokeweight="1.5pt">
                <v:textbox inset="0,0,0,0">
                  <w:txbxContent>
                    <w:p w14:paraId="7F46DA5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663A84">
        <w:rPr>
          <w:color w:val="004784"/>
        </w:rPr>
        <w:t>Registre</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nivel</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avance</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personas</w:t>
      </w:r>
      <w:r w:rsidR="00663A84">
        <w:rPr>
          <w:color w:val="004784"/>
          <w:spacing w:val="-3"/>
        </w:rPr>
        <w:t xml:space="preserve"> </w:t>
      </w:r>
      <w:r w:rsidR="00663A84">
        <w:rPr>
          <w:color w:val="004784"/>
        </w:rPr>
        <w:t>vinculadas</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SIGEP</w:t>
      </w:r>
      <w:r w:rsidR="00663A84">
        <w:rPr>
          <w:color w:val="004784"/>
          <w:spacing w:val="-3"/>
        </w:rPr>
        <w:t xml:space="preserve"> </w:t>
      </w:r>
      <w:r w:rsidR="00663A84">
        <w:rPr>
          <w:color w:val="004784"/>
        </w:rPr>
        <w:t>frente</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cargos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 planta de personal aprobada por norma</w:t>
      </w:r>
    </w:p>
    <w:p w14:paraId="689E2830"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GTH209</w:t>
      </w:r>
      <w:r>
        <w:rPr>
          <w:color w:val="FFFFFF"/>
          <w:shd w:val="clear" w:color="auto" w:fill="069168"/>
        </w:rPr>
        <w:tab/>
      </w:r>
    </w:p>
    <w:p w14:paraId="1678B931" w14:textId="5D39432A" w:rsidR="00663A84" w:rsidRDefault="00EF4689">
      <w:pPr>
        <w:pStyle w:val="Textoindependiente"/>
        <w:kinsoku w:val="0"/>
        <w:overflowPunct w:val="0"/>
        <w:spacing w:before="62" w:line="302" w:lineRule="auto"/>
        <w:ind w:right="2304" w:hanging="600"/>
        <w:rPr>
          <w:color w:val="004784"/>
        </w:rPr>
      </w:pPr>
      <w:r>
        <w:rPr>
          <w:noProof/>
        </w:rPr>
        <mc:AlternateContent>
          <mc:Choice Requires="wps">
            <w:drawing>
              <wp:anchor distT="0" distB="0" distL="114300" distR="114300" simplePos="0" relativeHeight="251323392" behindDoc="0" locked="0" layoutInCell="0" allowOverlap="1" wp14:anchorId="46DC45DA" wp14:editId="20AE63D9">
                <wp:simplePos x="0" y="0"/>
                <wp:positionH relativeFrom="page">
                  <wp:posOffset>685800</wp:posOffset>
                </wp:positionH>
                <wp:positionV relativeFrom="paragraph">
                  <wp:posOffset>196215</wp:posOffset>
                </wp:positionV>
                <wp:extent cx="165100" cy="762000"/>
                <wp:effectExtent l="0" t="0" r="0" b="0"/>
                <wp:wrapNone/>
                <wp:docPr id="1799129509"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28423" w14:textId="4B47B482" w:rsidR="00663A84" w:rsidRDefault="00EF4689">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7D67E8" wp14:editId="499098EE">
                                  <wp:extent cx="161925" cy="762000"/>
                                  <wp:effectExtent l="0" t="0" r="0" b="0"/>
                                  <wp:docPr id="63" name="Imagen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3F83FFBE"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C45DA" id="Rectangle 165" o:spid="_x0000_s1157" style="position:absolute;left:0;text-align:left;margin-left:54pt;margin-top:15.45pt;width:13pt;height:60pt;z-index:25132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" o:allowincell="f" filled="f" stroked="f">
                <v:textbox inset="0,0,0,0">
                  <w:txbxContent>
                    <w:p w14:paraId="34B28423" w14:textId="4B47B482" w:rsidR="00663A84" w:rsidRDefault="00EF4689">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7D67E8" wp14:editId="499098EE">
                            <wp:extent cx="161925" cy="762000"/>
                            <wp:effectExtent l="0" t="0" r="0" b="0"/>
                            <wp:docPr id="63" name="Imagen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3F83FFBE"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NOTA</w:t>
      </w:r>
      <w:r w:rsidR="00663A84">
        <w:rPr>
          <w:color w:val="004784"/>
          <w:spacing w:val="-2"/>
        </w:rPr>
        <w:t xml:space="preserve"> </w:t>
      </w:r>
      <w:r w:rsidR="00663A84">
        <w:rPr>
          <w:color w:val="004784"/>
        </w:rPr>
        <w:t>1:</w:t>
      </w:r>
      <w:r w:rsidR="00663A84">
        <w:rPr>
          <w:color w:val="004784"/>
          <w:spacing w:val="-2"/>
        </w:rPr>
        <w:t xml:space="preserve"> </w:t>
      </w:r>
      <w:r w:rsidR="00663A84">
        <w:rPr>
          <w:color w:val="004784"/>
        </w:rPr>
        <w:t>para</w:t>
      </w:r>
      <w:r w:rsidR="00663A84">
        <w:rPr>
          <w:color w:val="004784"/>
          <w:spacing w:val="-2"/>
        </w:rPr>
        <w:t xml:space="preserve"> </w:t>
      </w:r>
      <w:r w:rsidR="00663A84">
        <w:rPr>
          <w:color w:val="004784"/>
        </w:rPr>
        <w:t>determinar</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vinculación,</w:t>
      </w:r>
      <w:r w:rsidR="00663A84">
        <w:rPr>
          <w:color w:val="004784"/>
          <w:spacing w:val="-2"/>
        </w:rPr>
        <w:t xml:space="preserve"> </w:t>
      </w:r>
      <w:r w:rsidR="00663A84">
        <w:rPr>
          <w:color w:val="004784"/>
        </w:rPr>
        <w:t>haciendo</w:t>
      </w:r>
      <w:r w:rsidR="00663A84">
        <w:rPr>
          <w:color w:val="004784"/>
          <w:spacing w:val="-2"/>
        </w:rPr>
        <w:t xml:space="preserve"> </w:t>
      </w:r>
      <w:r w:rsidR="00663A84">
        <w:rPr>
          <w:color w:val="004784"/>
        </w:rPr>
        <w:t>uso</w:t>
      </w:r>
      <w:r w:rsidR="00663A84">
        <w:rPr>
          <w:color w:val="004784"/>
          <w:spacing w:val="-2"/>
        </w:rPr>
        <w:t xml:space="preserve"> </w:t>
      </w:r>
      <w:r w:rsidR="00663A84">
        <w:rPr>
          <w:color w:val="004784"/>
        </w:rPr>
        <w:t>del</w:t>
      </w:r>
      <w:r w:rsidR="00663A84">
        <w:rPr>
          <w:color w:val="004784"/>
          <w:spacing w:val="-2"/>
        </w:rPr>
        <w:t xml:space="preserve"> </w:t>
      </w:r>
      <w:r w:rsidR="00663A84">
        <w:rPr>
          <w:color w:val="004784"/>
        </w:rPr>
        <w:t>rol</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Jefe</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Talento</w:t>
      </w:r>
      <w:r w:rsidR="00663A84">
        <w:rPr>
          <w:color w:val="004784"/>
          <w:spacing w:val="-2"/>
        </w:rPr>
        <w:t xml:space="preserve"> </w:t>
      </w:r>
      <w:r w:rsidR="00663A84">
        <w:rPr>
          <w:color w:val="004784"/>
        </w:rPr>
        <w:t>Humano</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opción Del 0% al 20%</w:t>
      </w:r>
    </w:p>
    <w:p w14:paraId="30655B07" w14:textId="77777777" w:rsidR="00663A84" w:rsidRDefault="00663A84">
      <w:pPr>
        <w:pStyle w:val="Textoindependiente"/>
        <w:kinsoku w:val="0"/>
        <w:overflowPunct w:val="0"/>
        <w:spacing w:line="185" w:lineRule="exact"/>
        <w:rPr>
          <w:color w:val="004784"/>
          <w:spacing w:val="-5"/>
        </w:rPr>
      </w:pPr>
      <w:r>
        <w:rPr>
          <w:color w:val="004784"/>
        </w:rPr>
        <w:t xml:space="preserve">Del 21% al </w:t>
      </w:r>
      <w:r>
        <w:rPr>
          <w:color w:val="004784"/>
          <w:spacing w:val="-5"/>
        </w:rPr>
        <w:t>40%</w:t>
      </w:r>
    </w:p>
    <w:p w14:paraId="3B61E74C" w14:textId="77777777" w:rsidR="00663A84" w:rsidRDefault="00663A84">
      <w:pPr>
        <w:pStyle w:val="Textoindependiente"/>
        <w:kinsoku w:val="0"/>
        <w:overflowPunct w:val="0"/>
        <w:spacing w:before="33"/>
        <w:rPr>
          <w:color w:val="004784"/>
          <w:spacing w:val="-5"/>
        </w:rPr>
      </w:pPr>
      <w:r>
        <w:rPr>
          <w:color w:val="004784"/>
        </w:rPr>
        <w:t xml:space="preserve">Del 41% al </w:t>
      </w:r>
      <w:r>
        <w:rPr>
          <w:color w:val="004784"/>
          <w:spacing w:val="-5"/>
        </w:rPr>
        <w:t>60%</w:t>
      </w:r>
    </w:p>
    <w:p w14:paraId="35F31A96" w14:textId="77777777" w:rsidR="00663A84" w:rsidRDefault="00663A84">
      <w:pPr>
        <w:pStyle w:val="Textoindependiente"/>
        <w:kinsoku w:val="0"/>
        <w:overflowPunct w:val="0"/>
        <w:spacing w:before="33"/>
        <w:rPr>
          <w:color w:val="004784"/>
          <w:spacing w:val="-5"/>
        </w:rPr>
      </w:pPr>
      <w:r>
        <w:rPr>
          <w:color w:val="004784"/>
        </w:rPr>
        <w:t xml:space="preserve">Del 61% al </w:t>
      </w:r>
      <w:r>
        <w:rPr>
          <w:color w:val="004784"/>
          <w:spacing w:val="-5"/>
        </w:rPr>
        <w:t>80%</w:t>
      </w:r>
    </w:p>
    <w:p w14:paraId="4A4FCD60" w14:textId="77777777" w:rsidR="00663A84" w:rsidRDefault="00663A84">
      <w:pPr>
        <w:pStyle w:val="Textoindependiente"/>
        <w:kinsoku w:val="0"/>
        <w:overflowPunct w:val="0"/>
        <w:spacing w:before="33"/>
        <w:rPr>
          <w:color w:val="004784"/>
          <w:spacing w:val="-4"/>
        </w:rPr>
      </w:pPr>
      <w:r>
        <w:rPr>
          <w:color w:val="004784"/>
        </w:rPr>
        <w:t xml:space="preserve">Del 81% al </w:t>
      </w:r>
      <w:r>
        <w:rPr>
          <w:color w:val="004784"/>
          <w:spacing w:val="-4"/>
        </w:rPr>
        <w:t>100%</w:t>
      </w:r>
    </w:p>
    <w:p w14:paraId="7286B064" w14:textId="77777777" w:rsidR="00663A84" w:rsidRDefault="00663A84">
      <w:pPr>
        <w:pStyle w:val="Ttulo2"/>
        <w:numPr>
          <w:ilvl w:val="0"/>
          <w:numId w:val="1"/>
        </w:numPr>
        <w:tabs>
          <w:tab w:val="left" w:pos="1040"/>
        </w:tabs>
        <w:kinsoku w:val="0"/>
        <w:overflowPunct w:val="0"/>
        <w:spacing w:before="177"/>
        <w:ind w:left="1040" w:hanging="400"/>
        <w:rPr>
          <w:color w:val="004784"/>
          <w:spacing w:val="-2"/>
        </w:rPr>
      </w:pPr>
      <w:r>
        <w:rPr>
          <w:color w:val="004784"/>
        </w:rPr>
        <w:t xml:space="preserve">Si el resultado está por debajo del 61% señale las </w:t>
      </w:r>
      <w:r>
        <w:rPr>
          <w:color w:val="004784"/>
          <w:spacing w:val="-2"/>
        </w:rPr>
        <w:t>razones:</w:t>
      </w:r>
    </w:p>
    <w:p w14:paraId="3429E856" w14:textId="3041AB71" w:rsidR="00663A84" w:rsidRDefault="00EF4689">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700224" behindDoc="1" locked="0" layoutInCell="0" allowOverlap="1" wp14:anchorId="0B708CF9" wp14:editId="366A8A20">
                <wp:simplePos x="0" y="0"/>
                <wp:positionH relativeFrom="page">
                  <wp:posOffset>498475</wp:posOffset>
                </wp:positionH>
                <wp:positionV relativeFrom="paragraph">
                  <wp:posOffset>32385</wp:posOffset>
                </wp:positionV>
                <wp:extent cx="2432050" cy="949325"/>
                <wp:effectExtent l="0" t="0" r="0" b="0"/>
                <wp:wrapNone/>
                <wp:docPr id="1898686305"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51"/>
                          <a:chExt cx="3830" cy="1495"/>
                        </a:xfrm>
                      </wpg:grpSpPr>
                      <pic:pic xmlns:pic="http://schemas.openxmlformats.org/drawingml/2006/picture">
                        <pic:nvPicPr>
                          <pic:cNvPr id="1044755579" name="Picture 167"/>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80" y="347"/>
                            <a:ext cx="260" cy="1200"/>
                          </a:xfrm>
                          <a:prstGeom prst="rect">
                            <a:avLst/>
                          </a:prstGeom>
                          <a:noFill/>
                          <a:extLst>
                            <a:ext uri="{909E8E84-426E-40DD-AFC4-6F175D3DCCD1}">
                              <a14:hiddenFill xmlns:a14="http://schemas.microsoft.com/office/drawing/2010/main">
                                <a:solidFill>
                                  <a:srgbClr val="FFFFFF"/>
                                </a:solidFill>
                              </a14:hiddenFill>
                            </a:ext>
                          </a:extLst>
                        </pic:spPr>
                      </pic:pic>
                      <wps:wsp>
                        <wps:cNvPr id="760495216" name="Text Box 168"/>
                        <wps:cNvSpPr txBox="1">
                          <a:spLocks noChangeArrowheads="1"/>
                        </wps:cNvSpPr>
                        <wps:spPr bwMode="auto">
                          <a:xfrm>
                            <a:off x="800" y="67"/>
                            <a:ext cx="3800" cy="280"/>
                          </a:xfrm>
                          <a:prstGeom prst="rect">
                            <a:avLst/>
                          </a:prstGeom>
                          <a:solidFill>
                            <a:srgbClr val="FFAB00"/>
                          </a:solidFill>
                          <a:ln w="19050">
                            <a:solidFill>
                              <a:srgbClr val="FFFFFF"/>
                            </a:solidFill>
                            <a:miter lim="800000"/>
                            <a:headEnd/>
                            <a:tailEnd/>
                          </a:ln>
                        </wps:spPr>
                        <wps:txbx>
                          <w:txbxContent>
                            <w:p w14:paraId="2CB0831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708CF9" id="Group 166" o:spid="_x0000_s1158" style="position:absolute;left:0;text-align:left;margin-left:39.25pt;margin-top:2.55pt;width:191.5pt;height:74.75pt;z-index:-251616256;mso-position-horizontal-relative:page;mso-position-vertical-relative:text" coordorigin="785,51"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" o:allowincell="f">
                <v:shape id="Picture 167" o:spid="_x0000_s1159" type="#_x0000_t75" style="position:absolute;left:1080;top:347;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">
                  <v:imagedata r:id="rId48" o:title=""/>
                  <o:lock v:ext="edit" aspectratio="f"/>
                </v:shape>
                <v:shape id="Text Box 168" o:spid="_x0000_s1160"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" fillcolor="#ffab00" strokecolor="white" strokeweight="1.5pt">
                  <v:textbox inset="0,0,0,0">
                    <w:txbxContent>
                      <w:p w14:paraId="2CB0831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GTH210</w:t>
      </w:r>
      <w:r w:rsidR="00663A84">
        <w:rPr>
          <w:color w:val="FFFFFF"/>
          <w:shd w:val="clear" w:color="auto" w:fill="069168"/>
        </w:rPr>
        <w:tab/>
      </w:r>
    </w:p>
    <w:p w14:paraId="46C2F665" w14:textId="77777777" w:rsidR="00663A84" w:rsidRDefault="00663A84">
      <w:pPr>
        <w:pStyle w:val="Textoindependiente"/>
        <w:kinsoku w:val="0"/>
        <w:overflowPunct w:val="0"/>
        <w:spacing w:before="42" w:line="278" w:lineRule="auto"/>
        <w:ind w:right="8101"/>
        <w:rPr>
          <w:color w:val="004784"/>
        </w:rPr>
      </w:pPr>
      <w:r>
        <w:rPr>
          <w:color w:val="004784"/>
        </w:rPr>
        <w:t>Baja</w:t>
      </w:r>
      <w:r>
        <w:rPr>
          <w:color w:val="004784"/>
          <w:spacing w:val="-13"/>
        </w:rPr>
        <w:t xml:space="preserve"> </w:t>
      </w:r>
      <w:r>
        <w:rPr>
          <w:color w:val="004784"/>
        </w:rPr>
        <w:t>conectividad</w:t>
      </w:r>
      <w:r>
        <w:rPr>
          <w:color w:val="004784"/>
          <w:spacing w:val="-12"/>
        </w:rPr>
        <w:t xml:space="preserve"> </w:t>
      </w:r>
      <w:r>
        <w:rPr>
          <w:color w:val="004784"/>
        </w:rPr>
        <w:t>a</w:t>
      </w:r>
      <w:r>
        <w:rPr>
          <w:color w:val="004784"/>
          <w:spacing w:val="-13"/>
        </w:rPr>
        <w:t xml:space="preserve"> </w:t>
      </w:r>
      <w:r>
        <w:rPr>
          <w:color w:val="004784"/>
        </w:rPr>
        <w:t>internet Personal insuficiente</w:t>
      </w:r>
    </w:p>
    <w:p w14:paraId="407361A6" w14:textId="77777777" w:rsidR="00663A84" w:rsidRDefault="00663A84">
      <w:pPr>
        <w:pStyle w:val="Textoindependiente"/>
        <w:kinsoku w:val="0"/>
        <w:overflowPunct w:val="0"/>
        <w:spacing w:line="278" w:lineRule="auto"/>
        <w:ind w:right="6479"/>
        <w:rPr>
          <w:color w:val="004784"/>
        </w:rPr>
      </w:pPr>
      <w:r>
        <w:rPr>
          <w:color w:val="004784"/>
        </w:rPr>
        <w:t>Desconocimiento</w:t>
      </w:r>
      <w:r>
        <w:rPr>
          <w:color w:val="004784"/>
          <w:spacing w:val="-8"/>
        </w:rPr>
        <w:t xml:space="preserve"> </w:t>
      </w:r>
      <w:r>
        <w:rPr>
          <w:color w:val="004784"/>
        </w:rPr>
        <w:t>en</w:t>
      </w:r>
      <w:r>
        <w:rPr>
          <w:color w:val="004784"/>
          <w:spacing w:val="-8"/>
        </w:rPr>
        <w:t xml:space="preserve"> </w:t>
      </w:r>
      <w:r>
        <w:rPr>
          <w:color w:val="004784"/>
        </w:rPr>
        <w:t>el</w:t>
      </w:r>
      <w:r>
        <w:rPr>
          <w:color w:val="004784"/>
          <w:spacing w:val="-8"/>
        </w:rPr>
        <w:t xml:space="preserve"> </w:t>
      </w:r>
      <w:r>
        <w:rPr>
          <w:color w:val="004784"/>
        </w:rPr>
        <w:t>manejo</w:t>
      </w:r>
      <w:r>
        <w:rPr>
          <w:color w:val="004784"/>
          <w:spacing w:val="-8"/>
        </w:rPr>
        <w:t xml:space="preserve"> </w:t>
      </w:r>
      <w:r>
        <w:rPr>
          <w:color w:val="004784"/>
        </w:rPr>
        <w:t>del</w:t>
      </w:r>
      <w:r>
        <w:rPr>
          <w:color w:val="004784"/>
          <w:spacing w:val="-8"/>
        </w:rPr>
        <w:t xml:space="preserve"> </w:t>
      </w:r>
      <w:r>
        <w:rPr>
          <w:color w:val="004784"/>
        </w:rPr>
        <w:t>SIGEP Personal nuevo en la entidad</w:t>
      </w:r>
    </w:p>
    <w:p w14:paraId="2575F8CB" w14:textId="77777777" w:rsidR="00663A84" w:rsidRDefault="00663A84">
      <w:pPr>
        <w:pStyle w:val="Textoindependiente"/>
        <w:kinsoku w:val="0"/>
        <w:overflowPunct w:val="0"/>
        <w:rPr>
          <w:color w:val="004784"/>
          <w:spacing w:val="-2"/>
        </w:rPr>
      </w:pPr>
      <w:r>
        <w:rPr>
          <w:color w:val="004784"/>
        </w:rPr>
        <w:t xml:space="preserve">Otro. </w:t>
      </w:r>
      <w:r>
        <w:rPr>
          <w:color w:val="004784"/>
          <w:spacing w:val="-2"/>
        </w:rPr>
        <w:t>¿Cuál?:</w:t>
      </w:r>
    </w:p>
    <w:p w14:paraId="39D65545" w14:textId="77777777" w:rsidR="00663A84" w:rsidRDefault="00663A84">
      <w:pPr>
        <w:pStyle w:val="Ttulo2"/>
        <w:numPr>
          <w:ilvl w:val="0"/>
          <w:numId w:val="1"/>
        </w:numPr>
        <w:tabs>
          <w:tab w:val="left" w:pos="1040"/>
        </w:tabs>
        <w:kinsoku w:val="0"/>
        <w:overflowPunct w:val="0"/>
        <w:spacing w:before="177"/>
        <w:ind w:left="1040" w:hanging="400"/>
        <w:rPr>
          <w:color w:val="004784"/>
          <w:spacing w:val="-2"/>
        </w:rPr>
      </w:pPr>
      <w:r>
        <w:rPr>
          <w:color w:val="004784"/>
        </w:rPr>
        <w:t xml:space="preserve">La inducción para los servidores públicos nuevos en la entidad se llevó a </w:t>
      </w:r>
      <w:r>
        <w:rPr>
          <w:color w:val="004784"/>
          <w:spacing w:val="-2"/>
        </w:rPr>
        <w:t>cabo:</w:t>
      </w:r>
    </w:p>
    <w:p w14:paraId="6E920384" w14:textId="47762364" w:rsidR="00663A84" w:rsidRDefault="00EF4689">
      <w:pPr>
        <w:pStyle w:val="Ttulo3"/>
        <w:tabs>
          <w:tab w:val="left" w:pos="7839"/>
        </w:tabs>
        <w:kinsoku w:val="0"/>
        <w:overflowPunct w:val="0"/>
        <w:spacing w:before="88"/>
        <w:rPr>
          <w:color w:val="FFFFFF"/>
          <w:spacing w:val="43"/>
        </w:rPr>
      </w:pPr>
      <w:r>
        <w:rPr>
          <w:noProof/>
        </w:rPr>
        <mc:AlternateContent>
          <mc:Choice Requires="wps">
            <w:drawing>
              <wp:anchor distT="0" distB="0" distL="114300" distR="114300" simplePos="0" relativeHeight="251327488" behindDoc="0" locked="0" layoutInCell="0" allowOverlap="1" wp14:anchorId="77DCD896" wp14:editId="3CC0B1EA">
                <wp:simplePos x="0" y="0"/>
                <wp:positionH relativeFrom="page">
                  <wp:posOffset>508000</wp:posOffset>
                </wp:positionH>
                <wp:positionV relativeFrom="paragraph">
                  <wp:posOffset>41910</wp:posOffset>
                </wp:positionV>
                <wp:extent cx="2413000" cy="177800"/>
                <wp:effectExtent l="0" t="0" r="0" b="0"/>
                <wp:wrapNone/>
                <wp:docPr id="701285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577FD48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CD896" id="Text Box 169" o:spid="_x0000_s1161" type="#_x0000_t202" style="position:absolute;left:0;text-align:left;margin-left:40pt;margin-top:3.3pt;width:190pt;height:14pt;z-index:25132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" o:allowincell="f" fillcolor="#ffab00" strokecolor="white" strokeweight="1.5pt">
                <v:textbox inset="0,0,0,0">
                  <w:txbxContent>
                    <w:p w14:paraId="577FD48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GTH212</w:t>
      </w:r>
      <w:r w:rsidR="00663A84">
        <w:rPr>
          <w:color w:val="FFFFFF"/>
          <w:shd w:val="clear" w:color="auto" w:fill="069168"/>
        </w:rPr>
        <w:tab/>
      </w:r>
    </w:p>
    <w:p w14:paraId="729DDBC8" w14:textId="52ADB1B0" w:rsidR="00663A84" w:rsidRDefault="00EF4689">
      <w:pPr>
        <w:pStyle w:val="Textoindependiente"/>
        <w:kinsoku w:val="0"/>
        <w:overflowPunct w:val="0"/>
        <w:spacing w:before="62" w:line="302" w:lineRule="auto"/>
        <w:ind w:right="1578" w:hanging="600"/>
        <w:rPr>
          <w:color w:val="004784"/>
        </w:rPr>
      </w:pPr>
      <w:r>
        <w:rPr>
          <w:noProof/>
        </w:rPr>
        <mc:AlternateContent>
          <mc:Choice Requires="wps">
            <w:drawing>
              <wp:anchor distT="0" distB="0" distL="114300" distR="114300" simplePos="0" relativeHeight="251324416" behindDoc="0" locked="0" layoutInCell="0" allowOverlap="1" wp14:anchorId="6E6DF22B" wp14:editId="27E68CA1">
                <wp:simplePos x="0" y="0"/>
                <wp:positionH relativeFrom="page">
                  <wp:posOffset>685800</wp:posOffset>
                </wp:positionH>
                <wp:positionV relativeFrom="paragraph">
                  <wp:posOffset>195580</wp:posOffset>
                </wp:positionV>
                <wp:extent cx="165100" cy="457200"/>
                <wp:effectExtent l="0" t="0" r="0" b="0"/>
                <wp:wrapNone/>
                <wp:docPr id="100162860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547B4" w14:textId="6660E6A3"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0809A6" wp14:editId="3DD9C4D5">
                                  <wp:extent cx="161925" cy="457200"/>
                                  <wp:effectExtent l="0" t="0" r="0" b="0"/>
                                  <wp:docPr id="64" name="Imagen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312C8534"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DF22B" id="Rectangle 170" o:spid="_x0000_s1162" style="position:absolute;left:0;text-align:left;margin-left:54pt;margin-top:15.4pt;width:13pt;height:36pt;z-index:25132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" o:allowincell="f" filled="f" stroked="f">
                <v:textbox inset="0,0,0,0">
                  <w:txbxContent>
                    <w:p w14:paraId="20D547B4" w14:textId="6660E6A3"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0809A6" wp14:editId="3DD9C4D5">
                            <wp:extent cx="161925" cy="457200"/>
                            <wp:effectExtent l="0" t="0" r="0" b="0"/>
                            <wp:docPr id="64" name="Imagen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312C8534"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De</w:t>
      </w:r>
      <w:r w:rsidR="00663A84">
        <w:rPr>
          <w:color w:val="004784"/>
          <w:spacing w:val="-2"/>
        </w:rPr>
        <w:t xml:space="preserve"> </w:t>
      </w:r>
      <w:r w:rsidR="00663A84">
        <w:rPr>
          <w:color w:val="004784"/>
        </w:rPr>
        <w:t>acuerdo</w:t>
      </w:r>
      <w:r w:rsidR="00663A84">
        <w:rPr>
          <w:color w:val="004784"/>
          <w:spacing w:val="-2"/>
        </w:rPr>
        <w:t xml:space="preserve"> </w:t>
      </w:r>
      <w:r w:rsidR="00663A84">
        <w:rPr>
          <w:color w:val="004784"/>
        </w:rPr>
        <w:t>con</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Decreto</w:t>
      </w:r>
      <w:r w:rsidR="00663A84">
        <w:rPr>
          <w:color w:val="004784"/>
          <w:spacing w:val="-2"/>
        </w:rPr>
        <w:t xml:space="preserve"> </w:t>
      </w:r>
      <w:r w:rsidR="00663A84">
        <w:rPr>
          <w:color w:val="004784"/>
        </w:rPr>
        <w:t>1567</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1998,</w:t>
      </w:r>
      <w:r w:rsidR="00663A84">
        <w:rPr>
          <w:color w:val="004784"/>
          <w:spacing w:val="-2"/>
        </w:rPr>
        <w:t xml:space="preserve"> </w:t>
      </w:r>
      <w:r w:rsidR="00663A84">
        <w:rPr>
          <w:color w:val="004784"/>
        </w:rPr>
        <w:t>art.</w:t>
      </w:r>
      <w:r w:rsidR="00663A84">
        <w:rPr>
          <w:color w:val="004784"/>
          <w:spacing w:val="-2"/>
        </w:rPr>
        <w:t xml:space="preserve"> </w:t>
      </w:r>
      <w:r w:rsidR="00663A84">
        <w:rPr>
          <w:color w:val="004784"/>
        </w:rPr>
        <w:t>7</w:t>
      </w:r>
      <w:r w:rsidR="00663A84">
        <w:rPr>
          <w:color w:val="004784"/>
          <w:spacing w:val="-2"/>
        </w:rPr>
        <w:t xml:space="preserve"> </w:t>
      </w:r>
      <w:r w:rsidR="00663A84">
        <w:rPr>
          <w:color w:val="004784"/>
        </w:rPr>
        <w:t>establece:</w:t>
      </w:r>
      <w:r w:rsidR="00663A84">
        <w:rPr>
          <w:color w:val="004784"/>
          <w:spacing w:val="-2"/>
        </w:rPr>
        <w:t xml:space="preserve"> </w:t>
      </w:r>
      <w:r w:rsidR="00663A84">
        <w:rPr>
          <w:color w:val="004784"/>
        </w:rPr>
        <w:t>programa</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Inducción.</w:t>
      </w:r>
      <w:r w:rsidR="00663A84">
        <w:rPr>
          <w:color w:val="004784"/>
          <w:spacing w:val="-2"/>
        </w:rPr>
        <w:t xml:space="preserve"> </w:t>
      </w:r>
      <w:r w:rsidR="00663A84">
        <w:rPr>
          <w:color w:val="004784"/>
        </w:rPr>
        <w:t>Es</w:t>
      </w:r>
      <w:r w:rsidR="00663A84">
        <w:rPr>
          <w:color w:val="004784"/>
          <w:spacing w:val="-2"/>
        </w:rPr>
        <w:t xml:space="preserve"> </w:t>
      </w:r>
      <w:r w:rsidR="00663A84">
        <w:rPr>
          <w:color w:val="004784"/>
        </w:rPr>
        <w:t>un</w:t>
      </w:r>
      <w:r w:rsidR="00663A84">
        <w:rPr>
          <w:color w:val="004784"/>
          <w:spacing w:val="-2"/>
        </w:rPr>
        <w:t xml:space="preserve"> </w:t>
      </w:r>
      <w:r w:rsidR="00663A84">
        <w:rPr>
          <w:color w:val="004784"/>
        </w:rPr>
        <w:t>proceso</w:t>
      </w:r>
      <w:r w:rsidR="00663A84">
        <w:rPr>
          <w:color w:val="004784"/>
          <w:spacing w:val="-2"/>
        </w:rPr>
        <w:t xml:space="preserve"> </w:t>
      </w:r>
      <w:r w:rsidR="00663A84">
        <w:rPr>
          <w:color w:val="004784"/>
        </w:rPr>
        <w:t>dirigido</w:t>
      </w:r>
      <w:r w:rsidR="00663A84">
        <w:rPr>
          <w:color w:val="004784"/>
          <w:spacing w:val="-2"/>
        </w:rPr>
        <w:t xml:space="preserve"> </w:t>
      </w:r>
      <w:r w:rsidR="00663A84">
        <w:rPr>
          <w:color w:val="004784"/>
        </w:rPr>
        <w:t>a</w:t>
      </w:r>
      <w:r w:rsidR="00663A84">
        <w:rPr>
          <w:color w:val="004784"/>
          <w:spacing w:val="-2"/>
        </w:rPr>
        <w:t xml:space="preserve"> </w:t>
      </w:r>
      <w:r w:rsidR="00663A84">
        <w:rPr>
          <w:color w:val="004784"/>
        </w:rPr>
        <w:t>iniciar</w:t>
      </w:r>
      <w:r w:rsidR="00663A84">
        <w:rPr>
          <w:color w:val="004784"/>
          <w:spacing w:val="-2"/>
        </w:rPr>
        <w:t xml:space="preserve"> </w:t>
      </w:r>
      <w:r w:rsidR="00663A84">
        <w:rPr>
          <w:color w:val="004784"/>
        </w:rPr>
        <w:t>al En los primeros dos meses contados a partir de la posesión</w:t>
      </w:r>
    </w:p>
    <w:p w14:paraId="2D05792D" w14:textId="77777777" w:rsidR="00663A84" w:rsidRDefault="00663A84">
      <w:pPr>
        <w:pStyle w:val="Textoindependiente"/>
        <w:kinsoku w:val="0"/>
        <w:overflowPunct w:val="0"/>
        <w:spacing w:line="185" w:lineRule="exact"/>
        <w:rPr>
          <w:color w:val="004784"/>
          <w:spacing w:val="-2"/>
        </w:rPr>
      </w:pPr>
      <w:r>
        <w:rPr>
          <w:color w:val="004784"/>
        </w:rPr>
        <w:t xml:space="preserve">Después de 2 meses contados a partir de la </w:t>
      </w:r>
      <w:r>
        <w:rPr>
          <w:color w:val="004784"/>
          <w:spacing w:val="-2"/>
        </w:rPr>
        <w:t>posesión</w:t>
      </w:r>
    </w:p>
    <w:p w14:paraId="46066E04" w14:textId="77777777" w:rsidR="00663A84" w:rsidRDefault="00663A84">
      <w:pPr>
        <w:pStyle w:val="Textoindependiente"/>
        <w:kinsoku w:val="0"/>
        <w:overflowPunct w:val="0"/>
        <w:spacing w:before="33"/>
        <w:rPr>
          <w:color w:val="004784"/>
          <w:spacing w:val="-2"/>
        </w:rPr>
      </w:pPr>
      <w:r>
        <w:rPr>
          <w:color w:val="004784"/>
        </w:rPr>
        <w:t xml:space="preserve">No se realiza inducción a servidores </w:t>
      </w:r>
      <w:r>
        <w:rPr>
          <w:color w:val="004784"/>
          <w:spacing w:val="-2"/>
        </w:rPr>
        <w:t>nuevos</w:t>
      </w:r>
    </w:p>
    <w:p w14:paraId="7FB771E8" w14:textId="5910F48A" w:rsidR="00663A84" w:rsidRDefault="00EF4689">
      <w:pPr>
        <w:pStyle w:val="Ttulo2"/>
        <w:numPr>
          <w:ilvl w:val="0"/>
          <w:numId w:val="1"/>
        </w:numPr>
        <w:tabs>
          <w:tab w:val="left" w:pos="1040"/>
        </w:tabs>
        <w:kinsoku w:val="0"/>
        <w:overflowPunct w:val="0"/>
        <w:spacing w:before="107" w:line="242" w:lineRule="auto"/>
        <w:ind w:left="640" w:right="624" w:firstLine="0"/>
        <w:rPr>
          <w:color w:val="004784"/>
        </w:rPr>
      </w:pPr>
      <w:r>
        <w:rPr>
          <w:noProof/>
        </w:rPr>
        <mc:AlternateContent>
          <mc:Choice Requires="wps">
            <w:drawing>
              <wp:anchor distT="0" distB="0" distL="114300" distR="114300" simplePos="0" relativeHeight="251326464" behindDoc="0" locked="0" layoutInCell="0" allowOverlap="1" wp14:anchorId="0AF0493F" wp14:editId="74C2324F">
                <wp:simplePos x="0" y="0"/>
                <wp:positionH relativeFrom="page">
                  <wp:posOffset>508000</wp:posOffset>
                </wp:positionH>
                <wp:positionV relativeFrom="paragraph">
                  <wp:posOffset>419100</wp:posOffset>
                </wp:positionV>
                <wp:extent cx="2413000" cy="177800"/>
                <wp:effectExtent l="0" t="0" r="0" b="0"/>
                <wp:wrapNone/>
                <wp:docPr id="183868206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37D530B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0493F" id="Text Box 171" o:spid="_x0000_s1163" type="#_x0000_t202" style="position:absolute;left:0;text-align:left;margin-left:40pt;margin-top:33pt;width:190pt;height:14pt;z-index:25132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" o:allowincell="f" fillcolor="#ffab00" strokecolor="white" strokeweight="1.5pt">
                <v:textbox inset="0,0,0,0">
                  <w:txbxContent>
                    <w:p w14:paraId="37D530B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663A84">
        <w:rPr>
          <w:color w:val="004784"/>
        </w:rPr>
        <w:t>Para</w:t>
      </w:r>
      <w:r w:rsidR="00663A84">
        <w:rPr>
          <w:color w:val="004784"/>
          <w:spacing w:val="-3"/>
        </w:rPr>
        <w:t xml:space="preserve"> </w:t>
      </w:r>
      <w:r w:rsidR="00663A84">
        <w:rPr>
          <w:color w:val="004784"/>
        </w:rPr>
        <w:t>llevar</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cabo</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selección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un</w:t>
      </w:r>
      <w:r w:rsidR="00663A84">
        <w:rPr>
          <w:color w:val="004784"/>
          <w:spacing w:val="-3"/>
        </w:rPr>
        <w:t xml:space="preserve"> </w:t>
      </w:r>
      <w:r w:rsidR="00663A84">
        <w:rPr>
          <w:color w:val="004784"/>
        </w:rPr>
        <w:t>gerente</w:t>
      </w:r>
      <w:r w:rsidR="00663A84">
        <w:rPr>
          <w:color w:val="004784"/>
          <w:spacing w:val="-3"/>
        </w:rPr>
        <w:t xml:space="preserve"> </w:t>
      </w:r>
      <w:r w:rsidR="00663A84">
        <w:rPr>
          <w:color w:val="004784"/>
        </w:rPr>
        <w:t>público</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un</w:t>
      </w:r>
      <w:r w:rsidR="00663A84">
        <w:rPr>
          <w:color w:val="004784"/>
          <w:spacing w:val="-3"/>
        </w:rPr>
        <w:t xml:space="preserve"> </w:t>
      </w:r>
      <w:r w:rsidR="00663A84">
        <w:rPr>
          <w:color w:val="004784"/>
        </w:rPr>
        <w:t>empleo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libre</w:t>
      </w:r>
      <w:r w:rsidR="00663A84">
        <w:rPr>
          <w:color w:val="004784"/>
          <w:spacing w:val="-3"/>
        </w:rPr>
        <w:t xml:space="preserve"> </w:t>
      </w:r>
      <w:r w:rsidR="00663A84">
        <w:rPr>
          <w:color w:val="004784"/>
        </w:rPr>
        <w:t>nombramiento</w:t>
      </w:r>
      <w:r w:rsidR="00663A84">
        <w:rPr>
          <w:color w:val="004784"/>
          <w:spacing w:val="-3"/>
        </w:rPr>
        <w:t xml:space="preserve"> </w:t>
      </w:r>
      <w:r w:rsidR="00663A84">
        <w:rPr>
          <w:color w:val="004784"/>
        </w:rPr>
        <w:t>y remoción en la vigencia evaluada, la entidad:</w:t>
      </w:r>
    </w:p>
    <w:p w14:paraId="3B99C50C"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GTH213</w:t>
      </w:r>
      <w:r>
        <w:rPr>
          <w:color w:val="FFFFFF"/>
          <w:shd w:val="clear" w:color="auto" w:fill="069168"/>
        </w:rPr>
        <w:tab/>
      </w:r>
    </w:p>
    <w:p w14:paraId="15292944" w14:textId="77777777" w:rsidR="00663A84" w:rsidRDefault="00663A84">
      <w:pPr>
        <w:pStyle w:val="Textoindependiente"/>
        <w:kinsoku w:val="0"/>
        <w:overflowPunct w:val="0"/>
        <w:spacing w:before="62"/>
        <w:ind w:left="640"/>
        <w:rPr>
          <w:color w:val="004784"/>
          <w:spacing w:val="-10"/>
        </w:rPr>
      </w:pPr>
      <w:r>
        <w:rPr>
          <w:color w:val="004784"/>
        </w:rPr>
        <w:t xml:space="preserve">SERVIDORES DE LIBRE NOMBRAMIENTO Y REMOCIÓN: servidores que desempeñan cargos de dirección, manejo </w:t>
      </w:r>
      <w:r>
        <w:rPr>
          <w:color w:val="004784"/>
          <w:spacing w:val="-10"/>
        </w:rPr>
        <w:t>y</w:t>
      </w:r>
    </w:p>
    <w:p w14:paraId="6720C940" w14:textId="2FEE5F39" w:rsidR="00663A84" w:rsidRDefault="00EF4689">
      <w:pPr>
        <w:pStyle w:val="Textoindependiente"/>
        <w:kinsoku w:val="0"/>
        <w:overflowPunct w:val="0"/>
        <w:spacing w:before="44" w:line="213" w:lineRule="auto"/>
        <w:ind w:right="215" w:hanging="304"/>
        <w:rPr>
          <w:color w:val="004784"/>
          <w:spacing w:val="-2"/>
        </w:rPr>
      </w:pPr>
      <w:r>
        <w:rPr>
          <w:noProof/>
        </w:rPr>
        <mc:AlternateContent>
          <mc:Choice Requires="wps">
            <w:drawing>
              <wp:anchor distT="0" distB="0" distL="114300" distR="114300" simplePos="0" relativeHeight="251325440" behindDoc="0" locked="0" layoutInCell="0" allowOverlap="1" wp14:anchorId="3F369F79" wp14:editId="21E6D7B8">
                <wp:simplePos x="0" y="0"/>
                <wp:positionH relativeFrom="page">
                  <wp:posOffset>685800</wp:posOffset>
                </wp:positionH>
                <wp:positionV relativeFrom="paragraph">
                  <wp:posOffset>279400</wp:posOffset>
                </wp:positionV>
                <wp:extent cx="165100" cy="457200"/>
                <wp:effectExtent l="0" t="0" r="0" b="0"/>
                <wp:wrapNone/>
                <wp:docPr id="1041221061"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23CA0" w14:textId="31B27605"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66DB07" wp14:editId="7630301B">
                                  <wp:extent cx="161925" cy="457200"/>
                                  <wp:effectExtent l="0" t="0" r="0" b="0"/>
                                  <wp:docPr id="65" name="Imagen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398C7AE0"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69F79" id="Rectangle 172" o:spid="_x0000_s1164" style="position:absolute;left:0;text-align:left;margin-left:54pt;margin-top:22pt;width:13pt;height:36pt;z-index:25132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" o:allowincell="f" filled="f" stroked="f">
                <v:textbox inset="0,0,0,0">
                  <w:txbxContent>
                    <w:p w14:paraId="00723CA0" w14:textId="31B27605"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66DB07" wp14:editId="7630301B">
                            <wp:extent cx="161925" cy="457200"/>
                            <wp:effectExtent l="0" t="0" r="0" b="0"/>
                            <wp:docPr id="65" name="Imagen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398C7AE0" w14:textId="77777777" w:rsidR="00663A84" w:rsidRDefault="00663A84">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2D90B788" wp14:editId="20DF12B1">
            <wp:extent cx="133350" cy="133350"/>
            <wp:effectExtent l="0" t="0" r="0" b="0"/>
            <wp:docPr id="66" name="Imagen 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Verificó</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planta</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personal</w:t>
      </w:r>
      <w:r w:rsidR="00663A84">
        <w:rPr>
          <w:color w:val="004784"/>
          <w:spacing w:val="-2"/>
        </w:rPr>
        <w:t xml:space="preserve"> </w:t>
      </w:r>
      <w:r w:rsidR="00663A84">
        <w:rPr>
          <w:color w:val="004784"/>
        </w:rPr>
        <w:t>que</w:t>
      </w:r>
      <w:r w:rsidR="00663A84">
        <w:rPr>
          <w:color w:val="004784"/>
          <w:spacing w:val="-2"/>
        </w:rPr>
        <w:t xml:space="preserve"> </w:t>
      </w:r>
      <w:r w:rsidR="00663A84">
        <w:rPr>
          <w:color w:val="004784"/>
        </w:rPr>
        <w:t>existieran</w:t>
      </w:r>
      <w:r w:rsidR="00663A84">
        <w:rPr>
          <w:color w:val="004784"/>
          <w:spacing w:val="-2"/>
        </w:rPr>
        <w:t xml:space="preserve"> </w:t>
      </w:r>
      <w:r w:rsidR="00663A84">
        <w:rPr>
          <w:color w:val="004784"/>
        </w:rPr>
        <w:t>servidores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carrera</w:t>
      </w:r>
      <w:r w:rsidR="00663A84">
        <w:rPr>
          <w:color w:val="004784"/>
          <w:spacing w:val="-2"/>
        </w:rPr>
        <w:t xml:space="preserve"> </w:t>
      </w:r>
      <w:r w:rsidR="00663A84">
        <w:rPr>
          <w:color w:val="004784"/>
        </w:rPr>
        <w:t>que</w:t>
      </w:r>
      <w:r w:rsidR="00663A84">
        <w:rPr>
          <w:color w:val="004784"/>
          <w:spacing w:val="-2"/>
        </w:rPr>
        <w:t xml:space="preserve"> </w:t>
      </w:r>
      <w:r w:rsidR="00663A84">
        <w:rPr>
          <w:color w:val="004784"/>
        </w:rPr>
        <w:t>pudieran</w:t>
      </w:r>
      <w:r w:rsidR="00663A84">
        <w:rPr>
          <w:color w:val="004784"/>
          <w:spacing w:val="-2"/>
        </w:rPr>
        <w:t xml:space="preserve"> </w:t>
      </w:r>
      <w:r w:rsidR="00663A84">
        <w:rPr>
          <w:color w:val="004784"/>
        </w:rPr>
        <w:t>ocupar</w:t>
      </w:r>
      <w:r w:rsidR="00663A84">
        <w:rPr>
          <w:color w:val="004784"/>
          <w:spacing w:val="-2"/>
        </w:rPr>
        <w:t xml:space="preserve"> </w:t>
      </w:r>
      <w:r w:rsidR="00663A84">
        <w:rPr>
          <w:color w:val="004784"/>
        </w:rPr>
        <w:t>dichos</w:t>
      </w:r>
      <w:r w:rsidR="00663A84">
        <w:rPr>
          <w:color w:val="004784"/>
          <w:spacing w:val="-2"/>
        </w:rPr>
        <w:t xml:space="preserve"> </w:t>
      </w:r>
      <w:r w:rsidR="00663A84">
        <w:rPr>
          <w:color w:val="004784"/>
        </w:rPr>
        <w:t>empleos</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encargo</w:t>
      </w:r>
      <w:r w:rsidR="00663A84">
        <w:rPr>
          <w:color w:val="004784"/>
          <w:spacing w:val="-2"/>
        </w:rPr>
        <w:t xml:space="preserve"> </w:t>
      </w:r>
      <w:r w:rsidR="00663A84">
        <w:rPr>
          <w:color w:val="004784"/>
        </w:rPr>
        <w:t xml:space="preserve">o </w:t>
      </w:r>
      <w:r w:rsidR="00663A84">
        <w:rPr>
          <w:color w:val="004784"/>
          <w:spacing w:val="-2"/>
        </w:rPr>
        <w:t>comisión</w:t>
      </w:r>
    </w:p>
    <w:p w14:paraId="6FD59B40" w14:textId="77777777" w:rsidR="00663A84" w:rsidRDefault="00663A84">
      <w:pPr>
        <w:pStyle w:val="Textoindependiente"/>
        <w:kinsoku w:val="0"/>
        <w:overflowPunct w:val="0"/>
        <w:spacing w:before="13"/>
        <w:rPr>
          <w:color w:val="004784"/>
          <w:spacing w:val="-2"/>
        </w:rPr>
      </w:pPr>
      <w:r>
        <w:rPr>
          <w:color w:val="004784"/>
        </w:rPr>
        <w:t xml:space="preserve">Verificó que los candidatos cumplían con los requisitos del </w:t>
      </w:r>
      <w:r>
        <w:rPr>
          <w:color w:val="004784"/>
          <w:spacing w:val="-2"/>
        </w:rPr>
        <w:t>empleo</w:t>
      </w:r>
    </w:p>
    <w:p w14:paraId="70B1E1E1" w14:textId="77777777" w:rsidR="00663A84" w:rsidRDefault="00663A84">
      <w:pPr>
        <w:pStyle w:val="Textoindependiente"/>
        <w:kinsoku w:val="0"/>
        <w:overflowPunct w:val="0"/>
        <w:spacing w:before="33" w:line="278" w:lineRule="auto"/>
        <w:ind w:right="4136"/>
        <w:rPr>
          <w:color w:val="004784"/>
        </w:rPr>
      </w:pPr>
      <w:r>
        <w:rPr>
          <w:color w:val="004784"/>
        </w:rPr>
        <w:t>Aplicó</w:t>
      </w:r>
      <w:r>
        <w:rPr>
          <w:color w:val="004784"/>
          <w:spacing w:val="-4"/>
        </w:rPr>
        <w:t xml:space="preserve"> </w:t>
      </w:r>
      <w:r>
        <w:rPr>
          <w:color w:val="004784"/>
        </w:rPr>
        <w:t>las</w:t>
      </w:r>
      <w:r>
        <w:rPr>
          <w:color w:val="004784"/>
          <w:spacing w:val="-4"/>
        </w:rPr>
        <w:t xml:space="preserve"> </w:t>
      </w:r>
      <w:r>
        <w:rPr>
          <w:color w:val="004784"/>
        </w:rPr>
        <w:t>pruebas</w:t>
      </w:r>
      <w:r>
        <w:rPr>
          <w:color w:val="004784"/>
          <w:spacing w:val="-4"/>
        </w:rPr>
        <w:t xml:space="preserve"> </w:t>
      </w:r>
      <w:r>
        <w:rPr>
          <w:color w:val="004784"/>
        </w:rPr>
        <w:t>necesarias</w:t>
      </w:r>
      <w:r>
        <w:rPr>
          <w:color w:val="004784"/>
          <w:spacing w:val="-4"/>
        </w:rPr>
        <w:t xml:space="preserve"> </w:t>
      </w:r>
      <w:r>
        <w:rPr>
          <w:color w:val="004784"/>
        </w:rPr>
        <w:t>para</w:t>
      </w:r>
      <w:r>
        <w:rPr>
          <w:color w:val="004784"/>
          <w:spacing w:val="-4"/>
        </w:rPr>
        <w:t xml:space="preserve"> </w:t>
      </w:r>
      <w:r>
        <w:rPr>
          <w:color w:val="004784"/>
        </w:rPr>
        <w:t>garantizar</w:t>
      </w:r>
      <w:r>
        <w:rPr>
          <w:color w:val="004784"/>
          <w:spacing w:val="-4"/>
        </w:rPr>
        <w:t xml:space="preserve"> </w:t>
      </w:r>
      <w:r>
        <w:rPr>
          <w:color w:val="004784"/>
        </w:rPr>
        <w:t>la</w:t>
      </w:r>
      <w:r>
        <w:rPr>
          <w:color w:val="004784"/>
          <w:spacing w:val="-4"/>
        </w:rPr>
        <w:t xml:space="preserve"> </w:t>
      </w:r>
      <w:r>
        <w:rPr>
          <w:color w:val="004784"/>
        </w:rPr>
        <w:t>idoneidad</w:t>
      </w:r>
      <w:r>
        <w:rPr>
          <w:color w:val="004784"/>
          <w:spacing w:val="-4"/>
        </w:rPr>
        <w:t xml:space="preserve"> </w:t>
      </w:r>
      <w:r>
        <w:rPr>
          <w:color w:val="004784"/>
        </w:rPr>
        <w:t>de</w:t>
      </w:r>
      <w:r>
        <w:rPr>
          <w:color w:val="004784"/>
          <w:spacing w:val="-4"/>
        </w:rPr>
        <w:t xml:space="preserve"> </w:t>
      </w:r>
      <w:r>
        <w:rPr>
          <w:color w:val="004784"/>
        </w:rPr>
        <w:t>los</w:t>
      </w:r>
      <w:r>
        <w:rPr>
          <w:color w:val="004784"/>
          <w:spacing w:val="-4"/>
        </w:rPr>
        <w:t xml:space="preserve"> </w:t>
      </w:r>
      <w:r>
        <w:rPr>
          <w:color w:val="004784"/>
        </w:rPr>
        <w:t>candidatos Ninguna de las anteriores</w:t>
      </w:r>
    </w:p>
    <w:p w14:paraId="733369D9" w14:textId="77777777" w:rsidR="00663A84" w:rsidRDefault="00663A84">
      <w:pPr>
        <w:pStyle w:val="Textoindependiente"/>
        <w:kinsoku w:val="0"/>
        <w:overflowPunct w:val="0"/>
        <w:ind w:left="0"/>
        <w:rPr>
          <w:sz w:val="20"/>
          <w:szCs w:val="20"/>
        </w:rPr>
      </w:pPr>
    </w:p>
    <w:p w14:paraId="1670A671" w14:textId="77777777" w:rsidR="00663A84" w:rsidRDefault="00663A84">
      <w:pPr>
        <w:pStyle w:val="Textoindependiente"/>
        <w:kinsoku w:val="0"/>
        <w:overflowPunct w:val="0"/>
        <w:ind w:left="0"/>
        <w:rPr>
          <w:sz w:val="20"/>
          <w:szCs w:val="20"/>
        </w:rPr>
      </w:pPr>
    </w:p>
    <w:p w14:paraId="7AADF338" w14:textId="77777777" w:rsidR="00663A84" w:rsidRDefault="00663A84">
      <w:pPr>
        <w:pStyle w:val="Textoindependiente"/>
        <w:kinsoku w:val="0"/>
        <w:overflowPunct w:val="0"/>
        <w:ind w:left="0"/>
        <w:rPr>
          <w:sz w:val="20"/>
          <w:szCs w:val="20"/>
        </w:rPr>
      </w:pPr>
    </w:p>
    <w:p w14:paraId="7E58B80E" w14:textId="77777777" w:rsidR="00663A84" w:rsidRDefault="00663A84">
      <w:pPr>
        <w:pStyle w:val="Textoindependiente"/>
        <w:kinsoku w:val="0"/>
        <w:overflowPunct w:val="0"/>
        <w:ind w:left="0"/>
        <w:rPr>
          <w:sz w:val="20"/>
          <w:szCs w:val="20"/>
        </w:rPr>
      </w:pPr>
    </w:p>
    <w:p w14:paraId="2C99F616" w14:textId="77777777" w:rsidR="00663A84" w:rsidRDefault="00663A84">
      <w:pPr>
        <w:pStyle w:val="Textoindependiente"/>
        <w:kinsoku w:val="0"/>
        <w:overflowPunct w:val="0"/>
        <w:ind w:left="0"/>
        <w:rPr>
          <w:sz w:val="20"/>
          <w:szCs w:val="20"/>
        </w:rPr>
      </w:pPr>
    </w:p>
    <w:p w14:paraId="29826D5B" w14:textId="77777777" w:rsidR="00663A84" w:rsidRDefault="00663A84">
      <w:pPr>
        <w:pStyle w:val="Textoindependiente"/>
        <w:kinsoku w:val="0"/>
        <w:overflowPunct w:val="0"/>
        <w:spacing w:before="123"/>
        <w:ind w:left="0"/>
        <w:rPr>
          <w:sz w:val="20"/>
          <w:szCs w:val="20"/>
        </w:rPr>
      </w:pPr>
    </w:p>
    <w:p w14:paraId="0BA9FADA" w14:textId="77777777" w:rsidR="00663A84" w:rsidRDefault="00663A84">
      <w:pPr>
        <w:pStyle w:val="Textoindependiente"/>
        <w:kinsoku w:val="0"/>
        <w:overflowPunct w:val="0"/>
        <w:spacing w:before="123"/>
        <w:ind w:left="0"/>
        <w:rPr>
          <w:sz w:val="20"/>
          <w:szCs w:val="20"/>
        </w:rPr>
        <w:sectPr w:rsidR="00663A84">
          <w:pgSz w:w="12240" w:h="15840"/>
          <w:pgMar w:top="1400" w:right="420" w:bottom="1180" w:left="160" w:header="535" w:footer="980" w:gutter="0"/>
          <w:cols w:space="720" w:equalWidth="0">
            <w:col w:w="11660"/>
          </w:cols>
          <w:noEndnote/>
        </w:sectPr>
      </w:pPr>
    </w:p>
    <w:p w14:paraId="130938EB"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63D939EE"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F903FE5"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7BF00543"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206C9B6" w14:textId="77777777" w:rsidR="00663A84" w:rsidRDefault="00663A84">
      <w:pPr>
        <w:pStyle w:val="Textoindependiente"/>
        <w:kinsoku w:val="0"/>
        <w:overflowPunct w:val="0"/>
        <w:ind w:left="640"/>
        <w:rPr>
          <w:color w:val="004784"/>
          <w:spacing w:val="-5"/>
          <w:sz w:val="16"/>
          <w:szCs w:val="16"/>
        </w:rPr>
      </w:pPr>
      <w:r>
        <w:rPr>
          <w:color w:val="004784"/>
          <w:sz w:val="16"/>
          <w:szCs w:val="16"/>
        </w:rPr>
        <w:t>Página 12</w:t>
      </w:r>
      <w:r>
        <w:rPr>
          <w:color w:val="004784"/>
          <w:spacing w:val="-1"/>
          <w:sz w:val="16"/>
          <w:szCs w:val="16"/>
        </w:rPr>
        <w:t xml:space="preserve"> </w:t>
      </w:r>
      <w:r>
        <w:rPr>
          <w:color w:val="004784"/>
          <w:sz w:val="16"/>
          <w:szCs w:val="16"/>
        </w:rPr>
        <w:t xml:space="preserve">/ </w:t>
      </w:r>
      <w:r>
        <w:rPr>
          <w:color w:val="004784"/>
          <w:spacing w:val="-5"/>
          <w:sz w:val="16"/>
          <w:szCs w:val="16"/>
        </w:rPr>
        <w:t>111</w:t>
      </w:r>
    </w:p>
    <w:p w14:paraId="19751406"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3B8DF9E7" w14:textId="77777777" w:rsidR="00663A84" w:rsidRDefault="00663A84">
      <w:pPr>
        <w:pStyle w:val="Textoindependiente"/>
        <w:kinsoku w:val="0"/>
        <w:overflowPunct w:val="0"/>
        <w:ind w:left="0"/>
        <w:rPr>
          <w:sz w:val="24"/>
          <w:szCs w:val="24"/>
        </w:rPr>
      </w:pPr>
    </w:p>
    <w:p w14:paraId="50B8F6F2" w14:textId="77777777" w:rsidR="00663A84" w:rsidRDefault="00663A84">
      <w:pPr>
        <w:pStyle w:val="Textoindependiente"/>
        <w:kinsoku w:val="0"/>
        <w:overflowPunct w:val="0"/>
        <w:ind w:left="0"/>
        <w:rPr>
          <w:sz w:val="24"/>
          <w:szCs w:val="24"/>
        </w:rPr>
      </w:pPr>
    </w:p>
    <w:p w14:paraId="62E68E8F" w14:textId="77777777" w:rsidR="00663A84" w:rsidRDefault="00663A84">
      <w:pPr>
        <w:pStyle w:val="Textoindependiente"/>
        <w:kinsoku w:val="0"/>
        <w:overflowPunct w:val="0"/>
        <w:spacing w:before="255"/>
        <w:ind w:left="0"/>
        <w:rPr>
          <w:sz w:val="24"/>
          <w:szCs w:val="24"/>
        </w:rPr>
      </w:pPr>
    </w:p>
    <w:p w14:paraId="41F7EC53" w14:textId="54420229" w:rsidR="00663A84" w:rsidRDefault="00EF4689">
      <w:pPr>
        <w:pStyle w:val="Ttulo2"/>
        <w:numPr>
          <w:ilvl w:val="0"/>
          <w:numId w:val="1"/>
        </w:numPr>
        <w:tabs>
          <w:tab w:val="left" w:pos="1040"/>
        </w:tabs>
        <w:kinsoku w:val="0"/>
        <w:overflowPunct w:val="0"/>
        <w:spacing w:before="0" w:line="242" w:lineRule="auto"/>
        <w:ind w:left="640" w:right="559" w:firstLine="0"/>
        <w:rPr>
          <w:color w:val="004784"/>
        </w:rPr>
      </w:pPr>
      <w:r>
        <w:rPr>
          <w:noProof/>
        </w:rPr>
        <mc:AlternateContent>
          <mc:Choice Requires="wpg">
            <w:drawing>
              <wp:anchor distT="0" distB="0" distL="114300" distR="114300" simplePos="0" relativeHeight="251701248" behindDoc="1" locked="0" layoutInCell="0" allowOverlap="1" wp14:anchorId="23DD9654" wp14:editId="79A89AA7">
                <wp:simplePos x="0" y="0"/>
                <wp:positionH relativeFrom="page">
                  <wp:posOffset>498475</wp:posOffset>
                </wp:positionH>
                <wp:positionV relativeFrom="paragraph">
                  <wp:posOffset>340995</wp:posOffset>
                </wp:positionV>
                <wp:extent cx="2432050" cy="1254125"/>
                <wp:effectExtent l="0" t="0" r="0" b="0"/>
                <wp:wrapNone/>
                <wp:docPr id="1507131397"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254125"/>
                          <a:chOff x="785" y="537"/>
                          <a:chExt cx="3830" cy="1975"/>
                        </a:xfrm>
                      </wpg:grpSpPr>
                      <pic:pic xmlns:pic="http://schemas.openxmlformats.org/drawingml/2006/picture">
                        <pic:nvPicPr>
                          <pic:cNvPr id="521055766" name="Picture 174"/>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0" y="832"/>
                            <a:ext cx="260" cy="1680"/>
                          </a:xfrm>
                          <a:prstGeom prst="rect">
                            <a:avLst/>
                          </a:prstGeom>
                          <a:noFill/>
                          <a:extLst>
                            <a:ext uri="{909E8E84-426E-40DD-AFC4-6F175D3DCCD1}">
                              <a14:hiddenFill xmlns:a14="http://schemas.microsoft.com/office/drawing/2010/main">
                                <a:solidFill>
                                  <a:srgbClr val="FFFFFF"/>
                                </a:solidFill>
                              </a14:hiddenFill>
                            </a:ext>
                          </a:extLst>
                        </pic:spPr>
                      </pic:pic>
                      <wps:wsp>
                        <wps:cNvPr id="628157775" name="Text Box 175"/>
                        <wps:cNvSpPr txBox="1">
                          <a:spLocks noChangeArrowheads="1"/>
                        </wps:cNvSpPr>
                        <wps:spPr bwMode="auto">
                          <a:xfrm>
                            <a:off x="800" y="552"/>
                            <a:ext cx="3800" cy="280"/>
                          </a:xfrm>
                          <a:prstGeom prst="rect">
                            <a:avLst/>
                          </a:prstGeom>
                          <a:solidFill>
                            <a:srgbClr val="FFAB00"/>
                          </a:solidFill>
                          <a:ln w="19050">
                            <a:solidFill>
                              <a:srgbClr val="FFFFFF"/>
                            </a:solidFill>
                            <a:miter lim="800000"/>
                            <a:headEnd/>
                            <a:tailEnd/>
                          </a:ln>
                        </wps:spPr>
                        <wps:txbx>
                          <w:txbxContent>
                            <w:p w14:paraId="4979CC6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D9654" id="Group 173" o:spid="_x0000_s1165" style="position:absolute;left:0;text-align:left;margin-left:39.25pt;margin-top:26.85pt;width:191.5pt;height:98.75pt;z-index:-251615232;mso-position-horizontal-relative:page;mso-position-vertical-relative:text" coordorigin="785,537" coordsize="3830,1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" o:allowincell="f">
                <v:shape id="Picture 174" o:spid="_x0000_s1166" type="#_x0000_t75" style="position:absolute;left:1080;top:832;width:26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">
                  <v:imagedata r:id="rId13" o:title=""/>
                  <o:lock v:ext="edit" aspectratio="f"/>
                </v:shape>
                <v:shape id="Text Box 175" o:spid="_x0000_s1167" type="#_x0000_t202" style="position:absolute;left:800;top:55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" fillcolor="#ffab00" strokecolor="white" strokeweight="1.5pt">
                  <v:textbox inset="0,0,0,0">
                    <w:txbxContent>
                      <w:p w14:paraId="4979CC6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¿Qué</w:t>
      </w:r>
      <w:r w:rsidR="00663A84">
        <w:rPr>
          <w:color w:val="004784"/>
          <w:spacing w:val="-3"/>
        </w:rPr>
        <w:t xml:space="preserve"> </w:t>
      </w:r>
      <w:r w:rsidR="00663A84">
        <w:rPr>
          <w:color w:val="004784"/>
        </w:rPr>
        <w:t>mecanismos</w:t>
      </w:r>
      <w:r w:rsidR="00663A84">
        <w:rPr>
          <w:color w:val="004784"/>
          <w:spacing w:val="-3"/>
        </w:rPr>
        <w:t xml:space="preserve"> </w:t>
      </w:r>
      <w:r w:rsidR="00663A84">
        <w:rPr>
          <w:color w:val="004784"/>
        </w:rPr>
        <w:t>empleó</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seleccionar</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gerentes</w:t>
      </w:r>
      <w:r w:rsidR="00663A84">
        <w:rPr>
          <w:color w:val="004784"/>
          <w:spacing w:val="-3"/>
        </w:rPr>
        <w:t xml:space="preserve"> </w:t>
      </w:r>
      <w:r w:rsidR="00663A84">
        <w:rPr>
          <w:color w:val="004784"/>
        </w:rPr>
        <w:t>públicos</w:t>
      </w:r>
      <w:r w:rsidR="00663A84">
        <w:rPr>
          <w:color w:val="004784"/>
          <w:spacing w:val="-3"/>
        </w:rPr>
        <w:t xml:space="preserve"> </w:t>
      </w:r>
      <w:r w:rsidR="00663A84">
        <w:rPr>
          <w:color w:val="004784"/>
        </w:rPr>
        <w:t>y/o</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empleos de libre nombramiento y remoción?</w:t>
      </w:r>
    </w:p>
    <w:p w14:paraId="5F3206F7"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GTH214</w:t>
      </w:r>
      <w:r>
        <w:rPr>
          <w:color w:val="FFFFFF"/>
          <w:shd w:val="clear" w:color="auto" w:fill="069168"/>
        </w:rPr>
        <w:tab/>
      </w:r>
    </w:p>
    <w:p w14:paraId="1D421144" w14:textId="77777777" w:rsidR="00663A84" w:rsidRDefault="00663A84">
      <w:pPr>
        <w:pStyle w:val="Textoindependiente"/>
        <w:kinsoku w:val="0"/>
        <w:overflowPunct w:val="0"/>
        <w:spacing w:before="42"/>
        <w:rPr>
          <w:color w:val="004784"/>
          <w:spacing w:val="-2"/>
        </w:rPr>
      </w:pPr>
      <w:r>
        <w:rPr>
          <w:color w:val="004784"/>
        </w:rPr>
        <w:t xml:space="preserve">Grupo de meritocracia de Función </w:t>
      </w:r>
      <w:r>
        <w:rPr>
          <w:color w:val="004784"/>
          <w:spacing w:val="-2"/>
        </w:rPr>
        <w:t>Pública</w:t>
      </w:r>
    </w:p>
    <w:p w14:paraId="0A9D27E3" w14:textId="77777777" w:rsidR="00663A84" w:rsidRDefault="00663A84">
      <w:pPr>
        <w:pStyle w:val="Textoindependiente"/>
        <w:kinsoku w:val="0"/>
        <w:overflowPunct w:val="0"/>
        <w:spacing w:before="33" w:line="278" w:lineRule="auto"/>
        <w:ind w:right="2782"/>
        <w:rPr>
          <w:color w:val="004784"/>
          <w:spacing w:val="-2"/>
        </w:rPr>
      </w:pPr>
      <w:r>
        <w:rPr>
          <w:color w:val="004784"/>
        </w:rPr>
        <w:t>Empresas</w:t>
      </w:r>
      <w:r>
        <w:rPr>
          <w:color w:val="004784"/>
          <w:spacing w:val="-4"/>
        </w:rPr>
        <w:t xml:space="preserve"> </w:t>
      </w:r>
      <w:r>
        <w:rPr>
          <w:color w:val="004784"/>
        </w:rPr>
        <w:t>privadas</w:t>
      </w:r>
      <w:r>
        <w:rPr>
          <w:color w:val="004784"/>
          <w:spacing w:val="-4"/>
        </w:rPr>
        <w:t xml:space="preserve"> </w:t>
      </w:r>
      <w:r>
        <w:rPr>
          <w:color w:val="004784"/>
        </w:rPr>
        <w:t>de</w:t>
      </w:r>
      <w:r>
        <w:rPr>
          <w:color w:val="004784"/>
          <w:spacing w:val="-4"/>
        </w:rPr>
        <w:t xml:space="preserve"> </w:t>
      </w:r>
      <w:r>
        <w:rPr>
          <w:color w:val="004784"/>
        </w:rPr>
        <w:t>selección</w:t>
      </w:r>
      <w:r>
        <w:rPr>
          <w:color w:val="004784"/>
          <w:spacing w:val="-4"/>
        </w:rPr>
        <w:t xml:space="preserve"> </w:t>
      </w:r>
      <w:r>
        <w:rPr>
          <w:color w:val="004784"/>
        </w:rPr>
        <w:t>y</w:t>
      </w:r>
      <w:r>
        <w:rPr>
          <w:color w:val="004784"/>
          <w:spacing w:val="-4"/>
        </w:rPr>
        <w:t xml:space="preserve"> </w:t>
      </w:r>
      <w:r>
        <w:rPr>
          <w:color w:val="004784"/>
        </w:rPr>
        <w:t>reclutamiento</w:t>
      </w:r>
      <w:r>
        <w:rPr>
          <w:color w:val="004784"/>
          <w:spacing w:val="-4"/>
        </w:rPr>
        <w:t xml:space="preserve"> </w:t>
      </w:r>
      <w:r>
        <w:rPr>
          <w:color w:val="004784"/>
        </w:rPr>
        <w:t>de</w:t>
      </w:r>
      <w:r>
        <w:rPr>
          <w:color w:val="004784"/>
          <w:spacing w:val="-4"/>
        </w:rPr>
        <w:t xml:space="preserve"> </w:t>
      </w:r>
      <w:r>
        <w:rPr>
          <w:color w:val="004784"/>
        </w:rPr>
        <w:t>personal</w:t>
      </w:r>
      <w:r>
        <w:rPr>
          <w:color w:val="004784"/>
          <w:spacing w:val="-4"/>
        </w:rPr>
        <w:t xml:space="preserve"> </w:t>
      </w:r>
      <w:r>
        <w:rPr>
          <w:color w:val="004784"/>
        </w:rPr>
        <w:t>o</w:t>
      </w:r>
      <w:r>
        <w:rPr>
          <w:color w:val="004784"/>
          <w:spacing w:val="-4"/>
        </w:rPr>
        <w:t xml:space="preserve"> </w:t>
      </w:r>
      <w:r>
        <w:rPr>
          <w:color w:val="004784"/>
        </w:rPr>
        <w:t>cazatalentos</w:t>
      </w:r>
      <w:r>
        <w:rPr>
          <w:color w:val="004784"/>
          <w:spacing w:val="-4"/>
        </w:rPr>
        <w:t xml:space="preserve"> </w:t>
      </w:r>
      <w:r>
        <w:rPr>
          <w:color w:val="004784"/>
        </w:rPr>
        <w:t xml:space="preserve">(head-hunters) </w:t>
      </w:r>
      <w:r>
        <w:rPr>
          <w:color w:val="004784"/>
          <w:spacing w:val="-2"/>
        </w:rPr>
        <w:t>Universidades</w:t>
      </w:r>
    </w:p>
    <w:p w14:paraId="4A0FDC32" w14:textId="77777777" w:rsidR="00663A84" w:rsidRDefault="00663A84">
      <w:pPr>
        <w:pStyle w:val="Textoindependiente"/>
        <w:kinsoku w:val="0"/>
        <w:overflowPunct w:val="0"/>
        <w:spacing w:line="278" w:lineRule="auto"/>
        <w:ind w:right="2304"/>
        <w:rPr>
          <w:color w:val="004784"/>
        </w:rPr>
      </w:pPr>
      <w:r>
        <w:rPr>
          <w:color w:val="004784"/>
        </w:rPr>
        <w:t>Proceso</w:t>
      </w:r>
      <w:r>
        <w:rPr>
          <w:color w:val="004784"/>
          <w:spacing w:val="-3"/>
        </w:rPr>
        <w:t xml:space="preserve"> </w:t>
      </w:r>
      <w:r>
        <w:rPr>
          <w:color w:val="004784"/>
        </w:rPr>
        <w:t>de</w:t>
      </w:r>
      <w:r>
        <w:rPr>
          <w:color w:val="004784"/>
          <w:spacing w:val="-3"/>
        </w:rPr>
        <w:t xml:space="preserve"> </w:t>
      </w:r>
      <w:r>
        <w:rPr>
          <w:color w:val="004784"/>
        </w:rPr>
        <w:t>selección</w:t>
      </w:r>
      <w:r>
        <w:rPr>
          <w:color w:val="004784"/>
          <w:spacing w:val="-3"/>
        </w:rPr>
        <w:t xml:space="preserve"> </w:t>
      </w:r>
      <w:r>
        <w:rPr>
          <w:color w:val="004784"/>
        </w:rPr>
        <w:t>realizado</w:t>
      </w:r>
      <w:r>
        <w:rPr>
          <w:color w:val="004784"/>
          <w:spacing w:val="-3"/>
        </w:rPr>
        <w:t xml:space="preserve"> </w:t>
      </w:r>
      <w:r>
        <w:rPr>
          <w:color w:val="004784"/>
        </w:rPr>
        <w:t>por</w:t>
      </w:r>
      <w:r>
        <w:rPr>
          <w:color w:val="004784"/>
          <w:spacing w:val="-3"/>
        </w:rPr>
        <w:t xml:space="preserve"> </w:t>
      </w:r>
      <w:r>
        <w:rPr>
          <w:color w:val="004784"/>
        </w:rPr>
        <w:t>el</w:t>
      </w:r>
      <w:r>
        <w:rPr>
          <w:color w:val="004784"/>
          <w:spacing w:val="-3"/>
        </w:rPr>
        <w:t xml:space="preserve"> </w:t>
      </w:r>
      <w:r>
        <w:rPr>
          <w:color w:val="004784"/>
        </w:rPr>
        <w:t>área</w:t>
      </w:r>
      <w:r>
        <w:rPr>
          <w:color w:val="004784"/>
          <w:spacing w:val="-3"/>
        </w:rPr>
        <w:t xml:space="preserve"> </w:t>
      </w:r>
      <w:r>
        <w:rPr>
          <w:color w:val="004784"/>
        </w:rPr>
        <w:t>de</w:t>
      </w:r>
      <w:r>
        <w:rPr>
          <w:color w:val="004784"/>
          <w:spacing w:val="-3"/>
        </w:rPr>
        <w:t xml:space="preserve"> </w:t>
      </w:r>
      <w:r>
        <w:rPr>
          <w:color w:val="004784"/>
        </w:rPr>
        <w:t>talento</w:t>
      </w:r>
      <w:r>
        <w:rPr>
          <w:color w:val="004784"/>
          <w:spacing w:val="-3"/>
        </w:rPr>
        <w:t xml:space="preserve"> </w:t>
      </w:r>
      <w:r>
        <w:rPr>
          <w:color w:val="004784"/>
        </w:rPr>
        <w:t>humano</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entidad,</w:t>
      </w:r>
      <w:r>
        <w:rPr>
          <w:color w:val="004784"/>
          <w:spacing w:val="-3"/>
        </w:rPr>
        <w:t xml:space="preserve"> </w:t>
      </w:r>
      <w:r>
        <w:rPr>
          <w:color w:val="004784"/>
        </w:rPr>
        <w:t>o</w:t>
      </w:r>
      <w:r>
        <w:rPr>
          <w:color w:val="004784"/>
          <w:spacing w:val="-3"/>
        </w:rPr>
        <w:t xml:space="preserve"> </w:t>
      </w:r>
      <w:r>
        <w:rPr>
          <w:color w:val="004784"/>
        </w:rPr>
        <w:t>quien</w:t>
      </w:r>
      <w:r>
        <w:rPr>
          <w:color w:val="004784"/>
          <w:spacing w:val="-3"/>
        </w:rPr>
        <w:t xml:space="preserve"> </w:t>
      </w:r>
      <w:r>
        <w:rPr>
          <w:color w:val="004784"/>
        </w:rPr>
        <w:t>haga</w:t>
      </w:r>
      <w:r>
        <w:rPr>
          <w:color w:val="004784"/>
          <w:spacing w:val="-3"/>
        </w:rPr>
        <w:t xml:space="preserve"> </w:t>
      </w:r>
      <w:r>
        <w:rPr>
          <w:color w:val="004784"/>
        </w:rPr>
        <w:t>sus</w:t>
      </w:r>
      <w:r>
        <w:rPr>
          <w:color w:val="004784"/>
          <w:spacing w:val="-3"/>
        </w:rPr>
        <w:t xml:space="preserve"> </w:t>
      </w:r>
      <w:r>
        <w:rPr>
          <w:color w:val="004784"/>
        </w:rPr>
        <w:t>veces Otro. ¿Cuál?:</w:t>
      </w:r>
    </w:p>
    <w:p w14:paraId="5D7F54DC" w14:textId="77777777" w:rsidR="00663A84" w:rsidRDefault="00663A84">
      <w:pPr>
        <w:pStyle w:val="Textoindependiente"/>
        <w:kinsoku w:val="0"/>
        <w:overflowPunct w:val="0"/>
        <w:spacing w:line="278" w:lineRule="auto"/>
        <w:ind w:right="7818"/>
        <w:rPr>
          <w:color w:val="004784"/>
        </w:rPr>
      </w:pPr>
      <w:r>
        <w:rPr>
          <w:color w:val="004784"/>
        </w:rPr>
        <w:t>No</w:t>
      </w:r>
      <w:r>
        <w:rPr>
          <w:color w:val="004784"/>
          <w:spacing w:val="-13"/>
        </w:rPr>
        <w:t xml:space="preserve"> </w:t>
      </w:r>
      <w:r>
        <w:rPr>
          <w:color w:val="004784"/>
        </w:rPr>
        <w:t>emplea</w:t>
      </w:r>
      <w:r>
        <w:rPr>
          <w:color w:val="004784"/>
          <w:spacing w:val="-12"/>
        </w:rPr>
        <w:t xml:space="preserve"> </w:t>
      </w:r>
      <w:r>
        <w:rPr>
          <w:color w:val="004784"/>
        </w:rPr>
        <w:t>ningún</w:t>
      </w:r>
      <w:r>
        <w:rPr>
          <w:color w:val="004784"/>
          <w:spacing w:val="-13"/>
        </w:rPr>
        <w:t xml:space="preserve"> </w:t>
      </w:r>
      <w:r>
        <w:rPr>
          <w:color w:val="004784"/>
        </w:rPr>
        <w:t>mecanismo No aplica. Justifique la razón:</w:t>
      </w:r>
    </w:p>
    <w:p w14:paraId="78E76EEF" w14:textId="15268F66" w:rsidR="00663A84" w:rsidRDefault="00EF4689">
      <w:pPr>
        <w:pStyle w:val="Ttulo2"/>
        <w:numPr>
          <w:ilvl w:val="0"/>
          <w:numId w:val="1"/>
        </w:numPr>
        <w:tabs>
          <w:tab w:val="left" w:pos="1040"/>
        </w:tabs>
        <w:kinsoku w:val="0"/>
        <w:overflowPunct w:val="0"/>
        <w:spacing w:before="74" w:line="242" w:lineRule="auto"/>
        <w:ind w:left="640" w:right="904" w:firstLine="0"/>
        <w:rPr>
          <w:color w:val="004784"/>
        </w:rPr>
      </w:pPr>
      <w:r>
        <w:rPr>
          <w:noProof/>
        </w:rPr>
        <mc:AlternateContent>
          <mc:Choice Requires="wps">
            <w:drawing>
              <wp:anchor distT="0" distB="0" distL="114300" distR="114300" simplePos="0" relativeHeight="251336704" behindDoc="0" locked="0" layoutInCell="0" allowOverlap="1" wp14:anchorId="06DCD7A8" wp14:editId="3D342970">
                <wp:simplePos x="0" y="0"/>
                <wp:positionH relativeFrom="page">
                  <wp:posOffset>508000</wp:posOffset>
                </wp:positionH>
                <wp:positionV relativeFrom="paragraph">
                  <wp:posOffset>397510</wp:posOffset>
                </wp:positionV>
                <wp:extent cx="2413000" cy="177800"/>
                <wp:effectExtent l="0" t="0" r="0" b="0"/>
                <wp:wrapNone/>
                <wp:docPr id="76650119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69F421F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CD7A8" id="Text Box 176" o:spid="_x0000_s1168" type="#_x0000_t202" style="position:absolute;left:0;text-align:left;margin-left:40pt;margin-top:31.3pt;width:190pt;height:14pt;z-index:25133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" o:allowincell="f" fillcolor="#ffab00" strokecolor="white" strokeweight="1.5pt">
                <v:textbox inset="0,0,0,0">
                  <w:txbxContent>
                    <w:p w14:paraId="69F421F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663A84">
        <w:rPr>
          <w:color w:val="004784"/>
        </w:rPr>
        <w:t>De</w:t>
      </w:r>
      <w:r w:rsidR="00663A84">
        <w:rPr>
          <w:color w:val="004784"/>
          <w:spacing w:val="-3"/>
        </w:rPr>
        <w:t xml:space="preserve"> </w:t>
      </w:r>
      <w:r w:rsidR="00663A84">
        <w:rPr>
          <w:color w:val="004784"/>
        </w:rPr>
        <w:t>acuerdo</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lo</w:t>
      </w:r>
      <w:r w:rsidR="00663A84">
        <w:rPr>
          <w:color w:val="004784"/>
          <w:spacing w:val="-3"/>
        </w:rPr>
        <w:t xml:space="preserve"> </w:t>
      </w:r>
      <w:r w:rsidR="00663A84">
        <w:rPr>
          <w:color w:val="004784"/>
        </w:rPr>
        <w:t>establecido</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Ley</w:t>
      </w:r>
      <w:r w:rsidR="00663A84">
        <w:rPr>
          <w:color w:val="004784"/>
          <w:spacing w:val="-3"/>
        </w:rPr>
        <w:t xml:space="preserve"> </w:t>
      </w:r>
      <w:r w:rsidR="00663A84">
        <w:rPr>
          <w:color w:val="004784"/>
        </w:rPr>
        <w:t>909</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2004</w:t>
      </w:r>
      <w:r w:rsidR="00663A84">
        <w:rPr>
          <w:color w:val="004784"/>
          <w:spacing w:val="-3"/>
        </w:rPr>
        <w:t xml:space="preserve"> </w:t>
      </w:r>
      <w:r w:rsidR="00663A84">
        <w:rPr>
          <w:color w:val="004784"/>
        </w:rPr>
        <w:t>(artículo</w:t>
      </w:r>
      <w:r w:rsidR="00663A84">
        <w:rPr>
          <w:color w:val="004784"/>
          <w:spacing w:val="-3"/>
        </w:rPr>
        <w:t xml:space="preserve"> </w:t>
      </w:r>
      <w:r w:rsidR="00663A84">
        <w:rPr>
          <w:color w:val="004784"/>
        </w:rPr>
        <w:t>47),</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contaba</w:t>
      </w:r>
      <w:r w:rsidR="00663A84">
        <w:rPr>
          <w:color w:val="004784"/>
          <w:spacing w:val="-3"/>
        </w:rPr>
        <w:t xml:space="preserve"> </w:t>
      </w:r>
      <w:r w:rsidR="00663A84">
        <w:rPr>
          <w:color w:val="004784"/>
        </w:rPr>
        <w:t>con gerentes públicos con corte a 31 de diciembre de 2024?</w:t>
      </w:r>
    </w:p>
    <w:p w14:paraId="6197C00E"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GTH215</w:t>
      </w:r>
      <w:r>
        <w:rPr>
          <w:color w:val="FFFFFF"/>
          <w:shd w:val="clear" w:color="auto" w:fill="069168"/>
        </w:rPr>
        <w:tab/>
      </w:r>
    </w:p>
    <w:p w14:paraId="15AFD565" w14:textId="11D88C2A" w:rsidR="00663A84" w:rsidRDefault="00EF4689">
      <w:pPr>
        <w:pStyle w:val="Textoindependiente"/>
        <w:kinsoku w:val="0"/>
        <w:overflowPunct w:val="0"/>
        <w:spacing w:before="62" w:line="302" w:lineRule="auto"/>
        <w:ind w:right="1732" w:hanging="600"/>
        <w:rPr>
          <w:color w:val="004784"/>
        </w:rPr>
      </w:pPr>
      <w:r>
        <w:rPr>
          <w:noProof/>
        </w:rPr>
        <mc:AlternateContent>
          <mc:Choice Requires="wps">
            <w:drawing>
              <wp:anchor distT="0" distB="0" distL="114300" distR="114300" simplePos="0" relativeHeight="251330560" behindDoc="0" locked="0" layoutInCell="0" allowOverlap="1" wp14:anchorId="6149F1EA" wp14:editId="5F31BACF">
                <wp:simplePos x="0" y="0"/>
                <wp:positionH relativeFrom="page">
                  <wp:posOffset>685800</wp:posOffset>
                </wp:positionH>
                <wp:positionV relativeFrom="paragraph">
                  <wp:posOffset>196215</wp:posOffset>
                </wp:positionV>
                <wp:extent cx="165100" cy="304800"/>
                <wp:effectExtent l="0" t="0" r="0" b="0"/>
                <wp:wrapNone/>
                <wp:docPr id="1117523740"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B825D" w14:textId="0F588C40"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ED7E73" wp14:editId="7D9319FA">
                                  <wp:extent cx="161925" cy="295275"/>
                                  <wp:effectExtent l="0" t="0" r="0" b="0"/>
                                  <wp:docPr id="67" name="Imagen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2425256B"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9F1EA" id="Rectangle 177" o:spid="_x0000_s1169" style="position:absolute;left:0;text-align:left;margin-left:54pt;margin-top:15.45pt;width:13pt;height:24pt;z-index:25133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" o:allowincell="f" filled="f" stroked="f">
                <v:textbox inset="0,0,0,0">
                  <w:txbxContent>
                    <w:p w14:paraId="74DB825D" w14:textId="0F588C40"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ED7E73" wp14:editId="7D9319FA">
                            <wp:extent cx="161925" cy="295275"/>
                            <wp:effectExtent l="0" t="0" r="0" b="0"/>
                            <wp:docPr id="67" name="Imagen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2425256B"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Para</w:t>
      </w:r>
      <w:r w:rsidR="00663A84">
        <w:rPr>
          <w:color w:val="004784"/>
          <w:spacing w:val="-3"/>
        </w:rPr>
        <w:t xml:space="preserve"> </w:t>
      </w:r>
      <w:r w:rsidR="00663A84">
        <w:rPr>
          <w:color w:val="004784"/>
        </w:rPr>
        <w:t>determinar</w:t>
      </w:r>
      <w:r w:rsidR="00663A84">
        <w:rPr>
          <w:color w:val="004784"/>
          <w:spacing w:val="-3"/>
        </w:rPr>
        <w:t xml:space="preserve"> </w:t>
      </w:r>
      <w:r w:rsidR="00663A84">
        <w:rPr>
          <w:color w:val="004784"/>
        </w:rPr>
        <w:t>si</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cuenta</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Gerentes</w:t>
      </w:r>
      <w:r w:rsidR="00663A84">
        <w:rPr>
          <w:color w:val="004784"/>
          <w:spacing w:val="-3"/>
        </w:rPr>
        <w:t xml:space="preserve"> </w:t>
      </w:r>
      <w:r w:rsidR="00663A84">
        <w:rPr>
          <w:color w:val="004784"/>
        </w:rPr>
        <w:t>Públicos</w:t>
      </w:r>
      <w:r w:rsidR="00663A84">
        <w:rPr>
          <w:color w:val="004784"/>
          <w:spacing w:val="-3"/>
        </w:rPr>
        <w:t xml:space="preserve"> </w:t>
      </w:r>
      <w:r w:rsidR="00663A84">
        <w:rPr>
          <w:color w:val="004784"/>
        </w:rPr>
        <w:t>revise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planta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empleos</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analice</w:t>
      </w:r>
      <w:r w:rsidR="00663A84">
        <w:rPr>
          <w:color w:val="004784"/>
          <w:spacing w:val="-3"/>
        </w:rPr>
        <w:t xml:space="preserve"> </w:t>
      </w:r>
      <w:r w:rsidR="00663A84">
        <w:rPr>
          <w:color w:val="004784"/>
        </w:rPr>
        <w:t>aquellos</w:t>
      </w:r>
      <w:r w:rsidR="00663A84">
        <w:rPr>
          <w:color w:val="004784"/>
          <w:spacing w:val="-3"/>
        </w:rPr>
        <w:t xml:space="preserve"> </w:t>
      </w:r>
      <w:r w:rsidR="00663A84">
        <w:rPr>
          <w:color w:val="004784"/>
        </w:rPr>
        <w:t>empleos Sí. Indique el número total:</w:t>
      </w:r>
    </w:p>
    <w:p w14:paraId="159A4448" w14:textId="77777777" w:rsidR="00663A84" w:rsidRDefault="00663A84">
      <w:pPr>
        <w:pStyle w:val="Textoindependiente"/>
        <w:kinsoku w:val="0"/>
        <w:overflowPunct w:val="0"/>
        <w:spacing w:line="185" w:lineRule="exact"/>
        <w:rPr>
          <w:color w:val="004784"/>
          <w:spacing w:val="-5"/>
        </w:rPr>
      </w:pPr>
      <w:r>
        <w:rPr>
          <w:color w:val="004784"/>
          <w:spacing w:val="-5"/>
        </w:rPr>
        <w:t>No</w:t>
      </w:r>
    </w:p>
    <w:p w14:paraId="5A3A47A9" w14:textId="361C0B24" w:rsidR="00663A84" w:rsidRDefault="00EF4689">
      <w:pPr>
        <w:pStyle w:val="Ttulo2"/>
        <w:numPr>
          <w:ilvl w:val="0"/>
          <w:numId w:val="1"/>
        </w:numPr>
        <w:tabs>
          <w:tab w:val="left" w:pos="1040"/>
        </w:tabs>
        <w:kinsoku w:val="0"/>
        <w:overflowPunct w:val="0"/>
        <w:spacing w:line="242" w:lineRule="auto"/>
        <w:ind w:left="640" w:right="544" w:firstLine="0"/>
        <w:rPr>
          <w:color w:val="004784"/>
          <w:spacing w:val="-2"/>
        </w:rPr>
      </w:pPr>
      <w:r>
        <w:rPr>
          <w:noProof/>
        </w:rPr>
        <mc:AlternateContent>
          <mc:Choice Requires="wps">
            <w:drawing>
              <wp:anchor distT="0" distB="0" distL="114300" distR="114300" simplePos="0" relativeHeight="251335680" behindDoc="0" locked="0" layoutInCell="0" allowOverlap="1" wp14:anchorId="6CD28C73" wp14:editId="1C564EDC">
                <wp:simplePos x="0" y="0"/>
                <wp:positionH relativeFrom="page">
                  <wp:posOffset>508000</wp:posOffset>
                </wp:positionH>
                <wp:positionV relativeFrom="paragraph">
                  <wp:posOffset>419100</wp:posOffset>
                </wp:positionV>
                <wp:extent cx="2413000" cy="177800"/>
                <wp:effectExtent l="0" t="0" r="0" b="0"/>
                <wp:wrapNone/>
                <wp:docPr id="1162129931"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2503D1E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28C73" id="Text Box 178" o:spid="_x0000_s1170" type="#_x0000_t202" style="position:absolute;left:0;text-align:left;margin-left:40pt;margin-top:33pt;width:190pt;height:14pt;z-index:25133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" o:allowincell="f" fillcolor="#ffab00" strokecolor="white" strokeweight="1.5pt">
                <v:textbox inset="0,0,0,0">
                  <w:txbxContent>
                    <w:p w14:paraId="2503D1E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w10:wrap anchorx="page"/>
              </v:shape>
            </w:pict>
          </mc:Fallback>
        </mc:AlternateContent>
      </w:r>
      <w:r w:rsidR="00663A84">
        <w:rPr>
          <w:color w:val="004784"/>
        </w:rPr>
        <w:t>Con</w:t>
      </w:r>
      <w:r w:rsidR="00663A84">
        <w:rPr>
          <w:color w:val="004784"/>
          <w:spacing w:val="-3"/>
        </w:rPr>
        <w:t xml:space="preserve"> </w:t>
      </w:r>
      <w:r w:rsidR="00663A84">
        <w:rPr>
          <w:color w:val="004784"/>
        </w:rPr>
        <w:t>respecto</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cargos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gerencia</w:t>
      </w:r>
      <w:r w:rsidR="00663A84">
        <w:rPr>
          <w:color w:val="004784"/>
          <w:spacing w:val="-3"/>
        </w:rPr>
        <w:t xml:space="preserve"> </w:t>
      </w:r>
      <w:r w:rsidR="00663A84">
        <w:rPr>
          <w:color w:val="004784"/>
        </w:rPr>
        <w:t>pública</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tenía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al</w:t>
      </w:r>
      <w:r w:rsidR="00663A84">
        <w:rPr>
          <w:color w:val="004784"/>
          <w:spacing w:val="-3"/>
        </w:rPr>
        <w:t xml:space="preserve"> </w:t>
      </w:r>
      <w:r w:rsidR="00663A84">
        <w:rPr>
          <w:color w:val="004784"/>
        </w:rPr>
        <w:t>31</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diciembre</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 xml:space="preserve">2024 </w:t>
      </w:r>
      <w:r w:rsidR="00663A84">
        <w:rPr>
          <w:color w:val="004784"/>
          <w:spacing w:val="-2"/>
        </w:rPr>
        <w:t>indique:</w:t>
      </w:r>
    </w:p>
    <w:p w14:paraId="08DBFF81" w14:textId="77777777" w:rsidR="00663A84" w:rsidRDefault="00663A84">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GTH216</w:t>
      </w:r>
      <w:r>
        <w:rPr>
          <w:color w:val="FFFFFF"/>
          <w:shd w:val="clear" w:color="auto" w:fill="069168"/>
        </w:rPr>
        <w:tab/>
      </w:r>
    </w:p>
    <w:p w14:paraId="7AE5BAEC" w14:textId="1C85B873" w:rsidR="00663A84" w:rsidRDefault="00EF4689">
      <w:pPr>
        <w:pStyle w:val="Textoindependiente"/>
        <w:kinsoku w:val="0"/>
        <w:overflowPunct w:val="0"/>
        <w:spacing w:before="62" w:line="302" w:lineRule="auto"/>
        <w:ind w:right="1392" w:hanging="600"/>
        <w:rPr>
          <w:color w:val="004784"/>
        </w:rPr>
      </w:pPr>
      <w:r>
        <w:rPr>
          <w:noProof/>
        </w:rPr>
        <mc:AlternateContent>
          <mc:Choice Requires="wps">
            <w:drawing>
              <wp:anchor distT="0" distB="0" distL="114300" distR="114300" simplePos="0" relativeHeight="251331584" behindDoc="0" locked="0" layoutInCell="0" allowOverlap="1" wp14:anchorId="64630DF0" wp14:editId="0E382F92">
                <wp:simplePos x="0" y="0"/>
                <wp:positionH relativeFrom="page">
                  <wp:posOffset>685800</wp:posOffset>
                </wp:positionH>
                <wp:positionV relativeFrom="paragraph">
                  <wp:posOffset>196215</wp:posOffset>
                </wp:positionV>
                <wp:extent cx="165100" cy="304800"/>
                <wp:effectExtent l="0" t="0" r="0" b="0"/>
                <wp:wrapNone/>
                <wp:docPr id="554507128"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5B024" w14:textId="6C63F7A8"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18D29F" wp14:editId="4ED56A83">
                                  <wp:extent cx="161925" cy="295275"/>
                                  <wp:effectExtent l="0" t="0" r="0" b="0"/>
                                  <wp:docPr id="68" name="Imagen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32735DAC"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30DF0" id="Rectangle 179" o:spid="_x0000_s1171" style="position:absolute;left:0;text-align:left;margin-left:54pt;margin-top:15.45pt;width:13pt;height:24pt;z-index:25133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" o:allowincell="f" filled="f" stroked="f">
                <v:textbox inset="0,0,0,0">
                  <w:txbxContent>
                    <w:p w14:paraId="7EF5B024" w14:textId="6C63F7A8"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18D29F" wp14:editId="4ED56A83">
                            <wp:extent cx="161925" cy="295275"/>
                            <wp:effectExtent l="0" t="0" r="0" b="0"/>
                            <wp:docPr id="68" name="Imagen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32735DAC"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CARGOS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GERENCIA</w:t>
      </w:r>
      <w:r w:rsidR="00663A84">
        <w:rPr>
          <w:color w:val="004784"/>
          <w:spacing w:val="-3"/>
        </w:rPr>
        <w:t xml:space="preserve"> </w:t>
      </w:r>
      <w:r w:rsidR="00663A84">
        <w:rPr>
          <w:color w:val="004784"/>
        </w:rPr>
        <w:t>PÚBLICA:</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cargos</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conlleven</w:t>
      </w:r>
      <w:r w:rsidR="00663A84">
        <w:rPr>
          <w:color w:val="004784"/>
          <w:spacing w:val="-3"/>
        </w:rPr>
        <w:t xml:space="preserve"> </w:t>
      </w:r>
      <w:r w:rsidR="00663A84">
        <w:rPr>
          <w:color w:val="004784"/>
        </w:rPr>
        <w:t>ejercicio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responsabilidad</w:t>
      </w:r>
      <w:r w:rsidR="00663A84">
        <w:rPr>
          <w:color w:val="004784"/>
          <w:spacing w:val="-3"/>
        </w:rPr>
        <w:t xml:space="preserve"> </w:t>
      </w:r>
      <w:r w:rsidR="00663A84">
        <w:rPr>
          <w:color w:val="004784"/>
        </w:rPr>
        <w:t>directiva</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administración Número total de acuerdos de gestión suscritos:</w:t>
      </w:r>
    </w:p>
    <w:p w14:paraId="5A40DF60" w14:textId="77777777" w:rsidR="00663A84" w:rsidRDefault="00663A84">
      <w:pPr>
        <w:pStyle w:val="Textoindependiente"/>
        <w:kinsoku w:val="0"/>
        <w:overflowPunct w:val="0"/>
        <w:spacing w:line="185" w:lineRule="exact"/>
        <w:rPr>
          <w:color w:val="004784"/>
          <w:spacing w:val="-2"/>
        </w:rPr>
      </w:pPr>
      <w:r>
        <w:rPr>
          <w:color w:val="004784"/>
        </w:rPr>
        <w:t xml:space="preserve">Número total de acuerdos de gestión </w:t>
      </w:r>
      <w:r>
        <w:rPr>
          <w:color w:val="004784"/>
          <w:spacing w:val="-2"/>
        </w:rPr>
        <w:t>evaluados:</w:t>
      </w:r>
    </w:p>
    <w:p w14:paraId="05C65898" w14:textId="55AE722A" w:rsidR="00663A84" w:rsidRDefault="00EF4689">
      <w:pPr>
        <w:pStyle w:val="Ttulo2"/>
        <w:numPr>
          <w:ilvl w:val="0"/>
          <w:numId w:val="1"/>
        </w:numPr>
        <w:tabs>
          <w:tab w:val="left" w:pos="1040"/>
        </w:tabs>
        <w:kinsoku w:val="0"/>
        <w:overflowPunct w:val="0"/>
        <w:spacing w:line="242" w:lineRule="auto"/>
        <w:ind w:left="640" w:right="651" w:firstLine="0"/>
        <w:rPr>
          <w:color w:val="004784"/>
        </w:rPr>
      </w:pPr>
      <w:r>
        <w:rPr>
          <w:noProof/>
        </w:rPr>
        <mc:AlternateContent>
          <mc:Choice Requires="wpg">
            <w:drawing>
              <wp:anchor distT="0" distB="0" distL="114300" distR="114300" simplePos="0" relativeHeight="251702272" behindDoc="1" locked="0" layoutInCell="0" allowOverlap="1" wp14:anchorId="471A9B43" wp14:editId="0E0E4D0C">
                <wp:simplePos x="0" y="0"/>
                <wp:positionH relativeFrom="page">
                  <wp:posOffset>498475</wp:posOffset>
                </wp:positionH>
                <wp:positionV relativeFrom="paragraph">
                  <wp:posOffset>409575</wp:posOffset>
                </wp:positionV>
                <wp:extent cx="2432050" cy="644525"/>
                <wp:effectExtent l="0" t="0" r="0" b="0"/>
                <wp:wrapNone/>
                <wp:docPr id="1504988644"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45"/>
                          <a:chExt cx="3830" cy="1015"/>
                        </a:xfrm>
                      </wpg:grpSpPr>
                      <pic:pic xmlns:pic="http://schemas.openxmlformats.org/drawingml/2006/picture">
                        <pic:nvPicPr>
                          <pic:cNvPr id="117008264" name="Picture 181"/>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940"/>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575716411" name="Text Box 182"/>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5FE1DE0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1A9B43" id="Group 180" o:spid="_x0000_s1172" style="position:absolute;left:0;text-align:left;margin-left:39.25pt;margin-top:32.25pt;width:191.5pt;height:50.75pt;z-index:-251614208;mso-position-horizontal-relative:page;mso-position-vertical-relative:text" coordorigin="785,645"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" o:allowincell="f">
                <v:shape id="Picture 181" o:spid="_x0000_s1173" type="#_x0000_t75" style="position:absolute;left:1080;top:940;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">
                  <v:imagedata r:id="rId40" o:title=""/>
                  <o:lock v:ext="edit" aspectratio="f"/>
                </v:shape>
                <v:shape id="Text Box 182" o:spid="_x0000_s1174"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" fillcolor="#ffab00" strokecolor="white" strokeweight="1.5pt">
                  <v:textbox inset="0,0,0,0">
                    <w:txbxContent>
                      <w:p w14:paraId="5FE1DE0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Los</w:t>
      </w:r>
      <w:r w:rsidR="00663A84">
        <w:rPr>
          <w:color w:val="004784"/>
          <w:spacing w:val="-3"/>
        </w:rPr>
        <w:t xml:space="preserve"> </w:t>
      </w:r>
      <w:r w:rsidR="00663A84">
        <w:rPr>
          <w:color w:val="004784"/>
        </w:rPr>
        <w:t>acuerdos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gestión</w:t>
      </w:r>
      <w:r w:rsidR="00663A84">
        <w:rPr>
          <w:color w:val="004784"/>
          <w:spacing w:val="-3"/>
        </w:rPr>
        <w:t xml:space="preserve"> </w:t>
      </w:r>
      <w:r w:rsidR="00663A84">
        <w:rPr>
          <w:color w:val="004784"/>
        </w:rPr>
        <w:t>suscritos</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gerentes</w:t>
      </w:r>
      <w:r w:rsidR="00663A84">
        <w:rPr>
          <w:color w:val="004784"/>
          <w:spacing w:val="-3"/>
        </w:rPr>
        <w:t xml:space="preserve"> </w:t>
      </w:r>
      <w:r w:rsidR="00663A84">
        <w:rPr>
          <w:color w:val="004784"/>
        </w:rPr>
        <w:t>públicos</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ingresaron</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el año 2024 fueron concertados y formalizados:</w:t>
      </w:r>
    </w:p>
    <w:p w14:paraId="25417638"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GTH217</w:t>
      </w:r>
      <w:r>
        <w:rPr>
          <w:color w:val="FFFFFF"/>
          <w:shd w:val="clear" w:color="auto" w:fill="069168"/>
        </w:rPr>
        <w:tab/>
      </w:r>
    </w:p>
    <w:p w14:paraId="5B610242" w14:textId="77777777" w:rsidR="00663A84" w:rsidRDefault="00663A84">
      <w:pPr>
        <w:pStyle w:val="Textoindependiente"/>
        <w:kinsoku w:val="0"/>
        <w:overflowPunct w:val="0"/>
        <w:spacing w:before="42" w:line="278" w:lineRule="auto"/>
        <w:ind w:right="6898"/>
        <w:rPr>
          <w:color w:val="004784"/>
        </w:rPr>
      </w:pPr>
      <w:r>
        <w:rPr>
          <w:color w:val="004784"/>
        </w:rPr>
        <w:t>En los primeros 4 meses de gestión Posterior</w:t>
      </w:r>
      <w:r>
        <w:rPr>
          <w:color w:val="004784"/>
          <w:spacing w:val="-6"/>
        </w:rPr>
        <w:t xml:space="preserve"> </w:t>
      </w:r>
      <w:r>
        <w:rPr>
          <w:color w:val="004784"/>
        </w:rPr>
        <w:t>a</w:t>
      </w:r>
      <w:r>
        <w:rPr>
          <w:color w:val="004784"/>
          <w:spacing w:val="-6"/>
        </w:rPr>
        <w:t xml:space="preserve"> </w:t>
      </w:r>
      <w:r>
        <w:rPr>
          <w:color w:val="004784"/>
        </w:rPr>
        <w:t>los</w:t>
      </w:r>
      <w:r>
        <w:rPr>
          <w:color w:val="004784"/>
          <w:spacing w:val="-6"/>
        </w:rPr>
        <w:t xml:space="preserve"> </w:t>
      </w:r>
      <w:r>
        <w:rPr>
          <w:color w:val="004784"/>
        </w:rPr>
        <w:t>primeros</w:t>
      </w:r>
      <w:r>
        <w:rPr>
          <w:color w:val="004784"/>
          <w:spacing w:val="-6"/>
        </w:rPr>
        <w:t xml:space="preserve"> </w:t>
      </w:r>
      <w:r>
        <w:rPr>
          <w:color w:val="004784"/>
        </w:rPr>
        <w:t>4</w:t>
      </w:r>
      <w:r>
        <w:rPr>
          <w:color w:val="004784"/>
          <w:spacing w:val="-6"/>
        </w:rPr>
        <w:t xml:space="preserve"> </w:t>
      </w:r>
      <w:r>
        <w:rPr>
          <w:color w:val="004784"/>
        </w:rPr>
        <w:t>meses</w:t>
      </w:r>
      <w:r>
        <w:rPr>
          <w:color w:val="004784"/>
          <w:spacing w:val="-6"/>
        </w:rPr>
        <w:t xml:space="preserve"> </w:t>
      </w:r>
      <w:r>
        <w:rPr>
          <w:color w:val="004784"/>
        </w:rPr>
        <w:t>de</w:t>
      </w:r>
      <w:r>
        <w:rPr>
          <w:color w:val="004784"/>
          <w:spacing w:val="-6"/>
        </w:rPr>
        <w:t xml:space="preserve"> </w:t>
      </w:r>
      <w:r>
        <w:rPr>
          <w:color w:val="004784"/>
        </w:rPr>
        <w:t>gestión</w:t>
      </w:r>
    </w:p>
    <w:p w14:paraId="33A0757E" w14:textId="77777777" w:rsidR="00663A84" w:rsidRDefault="00663A84">
      <w:pPr>
        <w:pStyle w:val="Textoindependiente"/>
        <w:kinsoku w:val="0"/>
        <w:overflowPunct w:val="0"/>
        <w:rPr>
          <w:color w:val="004784"/>
          <w:spacing w:val="-2"/>
        </w:rPr>
      </w:pPr>
      <w:r>
        <w:rPr>
          <w:color w:val="004784"/>
        </w:rPr>
        <w:t xml:space="preserve">En el año 2024 no ingresó ningún gerente público a la </w:t>
      </w:r>
      <w:r>
        <w:rPr>
          <w:color w:val="004784"/>
          <w:spacing w:val="-2"/>
        </w:rPr>
        <w:t>entidad</w:t>
      </w:r>
    </w:p>
    <w:p w14:paraId="2DC8429C" w14:textId="77777777" w:rsidR="00663A84" w:rsidRDefault="00663A84">
      <w:pPr>
        <w:pStyle w:val="Ttulo2"/>
        <w:numPr>
          <w:ilvl w:val="0"/>
          <w:numId w:val="1"/>
        </w:numPr>
        <w:tabs>
          <w:tab w:val="left" w:pos="1040"/>
        </w:tabs>
        <w:kinsoku w:val="0"/>
        <w:overflowPunct w:val="0"/>
        <w:spacing w:before="177"/>
        <w:ind w:left="1040" w:hanging="400"/>
        <w:rPr>
          <w:color w:val="004784"/>
          <w:spacing w:val="-2"/>
        </w:rPr>
      </w:pPr>
      <w:r>
        <w:rPr>
          <w:color w:val="004784"/>
        </w:rPr>
        <w:t xml:space="preserve">La inducción para gerentes públicos en la entidad se llevó a cabo de </w:t>
      </w:r>
      <w:r>
        <w:rPr>
          <w:color w:val="004784"/>
          <w:spacing w:val="-2"/>
        </w:rPr>
        <w:t>manera:</w:t>
      </w:r>
    </w:p>
    <w:p w14:paraId="76B01A5C" w14:textId="5D4C2611" w:rsidR="00663A84" w:rsidRDefault="00EF4689">
      <w:pPr>
        <w:pStyle w:val="Ttulo3"/>
        <w:tabs>
          <w:tab w:val="left" w:pos="7839"/>
        </w:tabs>
        <w:kinsoku w:val="0"/>
        <w:overflowPunct w:val="0"/>
        <w:spacing w:before="88"/>
        <w:rPr>
          <w:color w:val="FFFFFF"/>
          <w:spacing w:val="43"/>
        </w:rPr>
      </w:pPr>
      <w:r>
        <w:rPr>
          <w:noProof/>
        </w:rPr>
        <mc:AlternateContent>
          <mc:Choice Requires="wps">
            <w:drawing>
              <wp:anchor distT="0" distB="0" distL="114300" distR="114300" simplePos="0" relativeHeight="251334656" behindDoc="0" locked="0" layoutInCell="0" allowOverlap="1" wp14:anchorId="62C32278" wp14:editId="08165F21">
                <wp:simplePos x="0" y="0"/>
                <wp:positionH relativeFrom="page">
                  <wp:posOffset>508000</wp:posOffset>
                </wp:positionH>
                <wp:positionV relativeFrom="paragraph">
                  <wp:posOffset>42545</wp:posOffset>
                </wp:positionV>
                <wp:extent cx="2413000" cy="177800"/>
                <wp:effectExtent l="0" t="0" r="0" b="0"/>
                <wp:wrapNone/>
                <wp:docPr id="2060052224"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2E77700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32278" id="Text Box 183" o:spid="_x0000_s1175" type="#_x0000_t202" style="position:absolute;left:0;text-align:left;margin-left:40pt;margin-top:3.35pt;width:190pt;height:14pt;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" o:allowincell="f" fillcolor="#ffab00" strokecolor="white" strokeweight="1.5pt">
                <v:textbox inset="0,0,0,0">
                  <w:txbxContent>
                    <w:p w14:paraId="2E77700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GTH218</w:t>
      </w:r>
      <w:r w:rsidR="00663A84">
        <w:rPr>
          <w:color w:val="FFFFFF"/>
          <w:shd w:val="clear" w:color="auto" w:fill="069168"/>
        </w:rPr>
        <w:tab/>
      </w:r>
    </w:p>
    <w:p w14:paraId="5CF02465" w14:textId="1C50A272" w:rsidR="00663A84" w:rsidRDefault="00EF4689">
      <w:pPr>
        <w:pStyle w:val="Textoindependiente"/>
        <w:kinsoku w:val="0"/>
        <w:overflowPunct w:val="0"/>
        <w:spacing w:before="62" w:line="302" w:lineRule="auto"/>
        <w:ind w:right="1992" w:hanging="600"/>
        <w:rPr>
          <w:color w:val="004784"/>
        </w:rPr>
      </w:pPr>
      <w:r>
        <w:rPr>
          <w:noProof/>
        </w:rPr>
        <mc:AlternateContent>
          <mc:Choice Requires="wps">
            <w:drawing>
              <wp:anchor distT="0" distB="0" distL="114300" distR="114300" simplePos="0" relativeHeight="251332608" behindDoc="0" locked="0" layoutInCell="0" allowOverlap="1" wp14:anchorId="730E3A38" wp14:editId="340E1BE3">
                <wp:simplePos x="0" y="0"/>
                <wp:positionH relativeFrom="page">
                  <wp:posOffset>685800</wp:posOffset>
                </wp:positionH>
                <wp:positionV relativeFrom="paragraph">
                  <wp:posOffset>196215</wp:posOffset>
                </wp:positionV>
                <wp:extent cx="165100" cy="609600"/>
                <wp:effectExtent l="0" t="0" r="0" b="0"/>
                <wp:wrapNone/>
                <wp:docPr id="384068849"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3307C" w14:textId="2A29D5F1"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551D98" wp14:editId="4985B97D">
                                  <wp:extent cx="161925" cy="609600"/>
                                  <wp:effectExtent l="0" t="0" r="0" b="0"/>
                                  <wp:docPr id="69" name="Imagen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12A7CBDB"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E3A38" id="Rectangle 184" o:spid="_x0000_s1176" style="position:absolute;left:0;text-align:left;margin-left:54pt;margin-top:15.45pt;width:13pt;height:48pt;z-index:25133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" o:allowincell="f" filled="f" stroked="f">
                <v:textbox inset="0,0,0,0">
                  <w:txbxContent>
                    <w:p w14:paraId="1E43307C" w14:textId="2A29D5F1"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551D98" wp14:editId="4985B97D">
                            <wp:extent cx="161925" cy="609600"/>
                            <wp:effectExtent l="0" t="0" r="0" b="0"/>
                            <wp:docPr id="69" name="Imagen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12A7CBDB"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Para</w:t>
      </w:r>
      <w:r w:rsidR="00663A84">
        <w:rPr>
          <w:color w:val="004784"/>
          <w:spacing w:val="-6"/>
        </w:rPr>
        <w:t xml:space="preserve"> </w:t>
      </w:r>
      <w:r w:rsidR="00663A84">
        <w:rPr>
          <w:color w:val="004784"/>
        </w:rPr>
        <w:t>ampliar</w:t>
      </w:r>
      <w:r w:rsidR="00663A84">
        <w:rPr>
          <w:color w:val="004784"/>
          <w:spacing w:val="-6"/>
        </w:rPr>
        <w:t xml:space="preserve"> </w:t>
      </w:r>
      <w:r w:rsidR="00663A84">
        <w:rPr>
          <w:color w:val="004784"/>
        </w:rPr>
        <w:t>información</w:t>
      </w:r>
      <w:r w:rsidR="00663A84">
        <w:rPr>
          <w:color w:val="004784"/>
          <w:spacing w:val="-6"/>
        </w:rPr>
        <w:t xml:space="preserve"> </w:t>
      </w:r>
      <w:r w:rsidR="00663A84">
        <w:rPr>
          <w:color w:val="004784"/>
        </w:rPr>
        <w:t>consulte</w:t>
      </w:r>
      <w:r w:rsidR="00663A84">
        <w:rPr>
          <w:color w:val="004784"/>
          <w:spacing w:val="-6"/>
        </w:rPr>
        <w:t xml:space="preserve"> </w:t>
      </w:r>
      <w:r w:rsidR="00663A84">
        <w:rPr>
          <w:color w:val="004784"/>
        </w:rPr>
        <w:t>el</w:t>
      </w:r>
      <w:r w:rsidR="00663A84">
        <w:rPr>
          <w:color w:val="004784"/>
          <w:spacing w:val="-6"/>
        </w:rPr>
        <w:t xml:space="preserve"> </w:t>
      </w:r>
      <w:r w:rsidR="00663A84">
        <w:rPr>
          <w:color w:val="004784"/>
        </w:rPr>
        <w:t>siguiente</w:t>
      </w:r>
      <w:r w:rsidR="00663A84">
        <w:rPr>
          <w:color w:val="004784"/>
          <w:spacing w:val="-6"/>
        </w:rPr>
        <w:t xml:space="preserve"> </w:t>
      </w:r>
      <w:r w:rsidR="00663A84">
        <w:rPr>
          <w:color w:val="004784"/>
        </w:rPr>
        <w:t>link:</w:t>
      </w:r>
      <w:r w:rsidR="00663A84">
        <w:rPr>
          <w:color w:val="004784"/>
          <w:spacing w:val="-6"/>
        </w:rPr>
        <w:t xml:space="preserve"> </w:t>
      </w:r>
      <w:hyperlink r:id="rId49" w:history="1">
        <w:r w:rsidR="00663A84">
          <w:rPr>
            <w:color w:val="004784"/>
          </w:rPr>
          <w:t>https://www.funcionpublica.gov.co/eva/cursos/induccion-</w:t>
        </w:r>
      </w:hyperlink>
      <w:r w:rsidR="00663A84">
        <w:rPr>
          <w:color w:val="004784"/>
        </w:rPr>
        <w:t xml:space="preserve"> Virtual a través del curso dispuesto por Función Pública</w:t>
      </w:r>
    </w:p>
    <w:p w14:paraId="03B122F7" w14:textId="77777777" w:rsidR="00663A84" w:rsidRDefault="00663A84">
      <w:pPr>
        <w:pStyle w:val="Textoindependiente"/>
        <w:kinsoku w:val="0"/>
        <w:overflowPunct w:val="0"/>
        <w:spacing w:line="185" w:lineRule="exact"/>
        <w:rPr>
          <w:color w:val="004784"/>
          <w:spacing w:val="-4"/>
        </w:rPr>
      </w:pPr>
      <w:r>
        <w:rPr>
          <w:color w:val="004784"/>
        </w:rPr>
        <w:t xml:space="preserve">Presencial o virtual con la </w:t>
      </w:r>
      <w:r>
        <w:rPr>
          <w:color w:val="004784"/>
          <w:spacing w:val="-4"/>
        </w:rPr>
        <w:t>ESAP</w:t>
      </w:r>
    </w:p>
    <w:p w14:paraId="3D972344" w14:textId="77777777" w:rsidR="00663A84" w:rsidRDefault="00663A84">
      <w:pPr>
        <w:pStyle w:val="Textoindependiente"/>
        <w:kinsoku w:val="0"/>
        <w:overflowPunct w:val="0"/>
        <w:spacing w:before="33"/>
        <w:rPr>
          <w:color w:val="004784"/>
          <w:spacing w:val="-2"/>
        </w:rPr>
      </w:pPr>
      <w:r>
        <w:rPr>
          <w:color w:val="004784"/>
        </w:rPr>
        <w:t xml:space="preserve">Directamente en la </w:t>
      </w:r>
      <w:r>
        <w:rPr>
          <w:color w:val="004784"/>
          <w:spacing w:val="-2"/>
        </w:rPr>
        <w:t>entidad</w:t>
      </w:r>
    </w:p>
    <w:p w14:paraId="6A30B0C2" w14:textId="77777777" w:rsidR="00663A84" w:rsidRDefault="00663A84">
      <w:pPr>
        <w:pStyle w:val="Textoindependiente"/>
        <w:kinsoku w:val="0"/>
        <w:overflowPunct w:val="0"/>
        <w:spacing w:before="33"/>
        <w:rPr>
          <w:color w:val="004784"/>
          <w:spacing w:val="-2"/>
        </w:rPr>
      </w:pPr>
      <w:r>
        <w:rPr>
          <w:color w:val="004784"/>
        </w:rPr>
        <w:t xml:space="preserve">No hace inducción a gerentes </w:t>
      </w:r>
      <w:r>
        <w:rPr>
          <w:color w:val="004784"/>
          <w:spacing w:val="-2"/>
        </w:rPr>
        <w:t>públicos</w:t>
      </w:r>
    </w:p>
    <w:p w14:paraId="68F9E022" w14:textId="77777777" w:rsidR="00663A84" w:rsidRDefault="00663A84">
      <w:pPr>
        <w:pStyle w:val="Ttulo2"/>
        <w:numPr>
          <w:ilvl w:val="0"/>
          <w:numId w:val="1"/>
        </w:numPr>
        <w:tabs>
          <w:tab w:val="left" w:pos="1040"/>
        </w:tabs>
        <w:kinsoku w:val="0"/>
        <w:overflowPunct w:val="0"/>
        <w:spacing w:line="242" w:lineRule="auto"/>
        <w:ind w:left="640" w:right="706" w:firstLine="0"/>
        <w:jc w:val="both"/>
        <w:rPr>
          <w:color w:val="004784"/>
        </w:rPr>
      </w:pPr>
      <w:r>
        <w:rPr>
          <w:color w:val="004784"/>
        </w:rPr>
        <w:t>Indique</w:t>
      </w:r>
      <w:r>
        <w:rPr>
          <w:color w:val="004784"/>
          <w:spacing w:val="-3"/>
        </w:rPr>
        <w:t xml:space="preserve"> </w:t>
      </w:r>
      <w:r>
        <w:rPr>
          <w:color w:val="004784"/>
        </w:rPr>
        <w:t>el</w:t>
      </w:r>
      <w:r>
        <w:rPr>
          <w:color w:val="004784"/>
          <w:spacing w:val="-3"/>
        </w:rPr>
        <w:t xml:space="preserve"> </w:t>
      </w:r>
      <w:r>
        <w:rPr>
          <w:color w:val="004784"/>
        </w:rPr>
        <w:t>número</w:t>
      </w:r>
      <w:r>
        <w:rPr>
          <w:color w:val="004784"/>
          <w:spacing w:val="-3"/>
        </w:rPr>
        <w:t xml:space="preserve"> </w:t>
      </w:r>
      <w:r>
        <w:rPr>
          <w:color w:val="004784"/>
        </w:rPr>
        <w:t>de</w:t>
      </w:r>
      <w:r>
        <w:rPr>
          <w:color w:val="004784"/>
          <w:spacing w:val="-3"/>
        </w:rPr>
        <w:t xml:space="preserve"> </w:t>
      </w:r>
      <w:r>
        <w:rPr>
          <w:color w:val="004784"/>
        </w:rPr>
        <w:t>servidores</w:t>
      </w:r>
      <w:r>
        <w:rPr>
          <w:color w:val="004784"/>
          <w:spacing w:val="-3"/>
        </w:rPr>
        <w:t xml:space="preserve"> </w:t>
      </w:r>
      <w:r>
        <w:rPr>
          <w:color w:val="004784"/>
        </w:rPr>
        <w:t>públicos</w:t>
      </w:r>
      <w:r>
        <w:rPr>
          <w:color w:val="004784"/>
          <w:spacing w:val="-3"/>
        </w:rPr>
        <w:t xml:space="preserve"> </w:t>
      </w:r>
      <w:r>
        <w:rPr>
          <w:color w:val="004784"/>
        </w:rPr>
        <w:t>de</w:t>
      </w:r>
      <w:r>
        <w:rPr>
          <w:color w:val="004784"/>
          <w:spacing w:val="-3"/>
        </w:rPr>
        <w:t xml:space="preserve"> </w:t>
      </w:r>
      <w:r>
        <w:rPr>
          <w:color w:val="004784"/>
        </w:rPr>
        <w:t>carrera</w:t>
      </w:r>
      <w:r>
        <w:rPr>
          <w:color w:val="004784"/>
          <w:spacing w:val="-3"/>
        </w:rPr>
        <w:t xml:space="preserve"> </w:t>
      </w:r>
      <w:r>
        <w:rPr>
          <w:color w:val="004784"/>
        </w:rPr>
        <w:t>administrativa</w:t>
      </w:r>
      <w:r>
        <w:rPr>
          <w:color w:val="004784"/>
          <w:spacing w:val="-3"/>
        </w:rPr>
        <w:t xml:space="preserve"> </w:t>
      </w:r>
      <w:r>
        <w:rPr>
          <w:color w:val="004784"/>
        </w:rPr>
        <w:t>y</w:t>
      </w:r>
      <w:r>
        <w:rPr>
          <w:color w:val="004784"/>
          <w:spacing w:val="-3"/>
        </w:rPr>
        <w:t xml:space="preserve"> </w:t>
      </w:r>
      <w:r>
        <w:rPr>
          <w:color w:val="004784"/>
        </w:rPr>
        <w:t>de</w:t>
      </w:r>
      <w:r>
        <w:rPr>
          <w:color w:val="004784"/>
          <w:spacing w:val="-3"/>
        </w:rPr>
        <w:t xml:space="preserve"> </w:t>
      </w:r>
      <w:r>
        <w:rPr>
          <w:color w:val="004784"/>
        </w:rPr>
        <w:t>libre</w:t>
      </w:r>
      <w:r>
        <w:rPr>
          <w:color w:val="004784"/>
          <w:spacing w:val="-3"/>
        </w:rPr>
        <w:t xml:space="preserve"> </w:t>
      </w:r>
      <w:r>
        <w:rPr>
          <w:color w:val="004784"/>
        </w:rPr>
        <w:t>nombramiento</w:t>
      </w:r>
      <w:r>
        <w:rPr>
          <w:color w:val="004784"/>
          <w:spacing w:val="-3"/>
        </w:rPr>
        <w:t xml:space="preserve"> </w:t>
      </w:r>
      <w:r>
        <w:rPr>
          <w:color w:val="004784"/>
        </w:rPr>
        <w:t>y remoción con evaluación del desempeño por nivel jerárquico. Asegúrese de responder todas las opciones de respuesta. Si para algún nivel no tiene o no aplica digite cero (0).</w:t>
      </w:r>
    </w:p>
    <w:p w14:paraId="55187A80" w14:textId="77777777" w:rsidR="00663A84" w:rsidRDefault="00663A84">
      <w:pPr>
        <w:pStyle w:val="Textoindependiente"/>
        <w:kinsoku w:val="0"/>
        <w:overflowPunct w:val="0"/>
        <w:spacing w:before="67"/>
        <w:ind w:left="0"/>
        <w:rPr>
          <w:sz w:val="20"/>
          <w:szCs w:val="20"/>
        </w:rPr>
      </w:pPr>
    </w:p>
    <w:p w14:paraId="27206DE6" w14:textId="1C20B888" w:rsidR="00663A84" w:rsidRDefault="00EF4689">
      <w:pPr>
        <w:pStyle w:val="Ttulo3"/>
        <w:tabs>
          <w:tab w:val="left" w:pos="7839"/>
        </w:tabs>
        <w:kinsoku w:val="0"/>
        <w:overflowPunct w:val="0"/>
        <w:spacing w:before="0"/>
        <w:rPr>
          <w:color w:val="FFFFFF"/>
          <w:spacing w:val="43"/>
        </w:rPr>
      </w:pPr>
      <w:r>
        <w:rPr>
          <w:noProof/>
        </w:rPr>
        <mc:AlternateContent>
          <mc:Choice Requires="wps">
            <w:drawing>
              <wp:anchor distT="0" distB="0" distL="114300" distR="114300" simplePos="0" relativeHeight="251333632" behindDoc="0" locked="0" layoutInCell="0" allowOverlap="1" wp14:anchorId="03DC7461" wp14:editId="35691A3F">
                <wp:simplePos x="0" y="0"/>
                <wp:positionH relativeFrom="page">
                  <wp:posOffset>508000</wp:posOffset>
                </wp:positionH>
                <wp:positionV relativeFrom="paragraph">
                  <wp:posOffset>-13970</wp:posOffset>
                </wp:positionV>
                <wp:extent cx="2413000" cy="177800"/>
                <wp:effectExtent l="0" t="0" r="0" b="0"/>
                <wp:wrapNone/>
                <wp:docPr id="1318102128"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3BB013E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C7461" id="Text Box 185" o:spid="_x0000_s1177" type="#_x0000_t202" style="position:absolute;left:0;text-align:left;margin-left:40pt;margin-top:-1.1pt;width:190pt;height:14pt;z-index:25133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" o:allowincell="f" fillcolor="#ffab00" strokecolor="white" strokeweight="1.5pt">
                <v:textbox inset="0,0,0,0">
                  <w:txbxContent>
                    <w:p w14:paraId="3BB013E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w10:wrap anchorx="page"/>
              </v:shape>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GTH219</w:t>
      </w:r>
      <w:r w:rsidR="00663A84">
        <w:rPr>
          <w:color w:val="FFFFFF"/>
          <w:shd w:val="clear" w:color="auto" w:fill="069168"/>
        </w:rPr>
        <w:tab/>
      </w:r>
    </w:p>
    <w:p w14:paraId="2224CB87" w14:textId="77777777" w:rsidR="00663A84" w:rsidRDefault="00663A84">
      <w:pPr>
        <w:pStyle w:val="Textoindependiente"/>
        <w:kinsoku w:val="0"/>
        <w:overflowPunct w:val="0"/>
        <w:ind w:left="0"/>
        <w:rPr>
          <w:sz w:val="20"/>
          <w:szCs w:val="20"/>
        </w:rPr>
      </w:pPr>
    </w:p>
    <w:p w14:paraId="78A0ABA4" w14:textId="77777777" w:rsidR="00663A84" w:rsidRDefault="00663A84">
      <w:pPr>
        <w:pStyle w:val="Textoindependiente"/>
        <w:kinsoku w:val="0"/>
        <w:overflowPunct w:val="0"/>
        <w:spacing w:before="5"/>
        <w:ind w:left="0"/>
        <w:rPr>
          <w:sz w:val="20"/>
          <w:szCs w:val="20"/>
        </w:rPr>
      </w:pPr>
    </w:p>
    <w:p w14:paraId="46E5BC39" w14:textId="77777777" w:rsidR="00663A84" w:rsidRDefault="00663A84">
      <w:pPr>
        <w:pStyle w:val="Textoindependiente"/>
        <w:kinsoku w:val="0"/>
        <w:overflowPunct w:val="0"/>
        <w:spacing w:before="5"/>
        <w:ind w:left="0"/>
        <w:rPr>
          <w:sz w:val="20"/>
          <w:szCs w:val="20"/>
        </w:rPr>
        <w:sectPr w:rsidR="00663A84">
          <w:pgSz w:w="12240" w:h="15840"/>
          <w:pgMar w:top="1400" w:right="420" w:bottom="1180" w:left="160" w:header="535" w:footer="980" w:gutter="0"/>
          <w:cols w:space="720" w:equalWidth="0">
            <w:col w:w="11660"/>
          </w:cols>
          <w:noEndnote/>
        </w:sectPr>
      </w:pPr>
    </w:p>
    <w:p w14:paraId="7672A41B"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270E9200"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7503DCF1" w14:textId="77777777" w:rsidR="00663A84" w:rsidRDefault="00663A84">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30400CAD"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24331DE5" w14:textId="77777777" w:rsidR="00663A84" w:rsidRDefault="00663A84">
      <w:pPr>
        <w:pStyle w:val="Textoindependiente"/>
        <w:kinsoku w:val="0"/>
        <w:overflowPunct w:val="0"/>
        <w:spacing w:before="1"/>
        <w:ind w:left="640"/>
        <w:rPr>
          <w:color w:val="004784"/>
          <w:spacing w:val="-5"/>
          <w:sz w:val="16"/>
          <w:szCs w:val="16"/>
        </w:rPr>
      </w:pPr>
      <w:r>
        <w:rPr>
          <w:color w:val="004784"/>
          <w:sz w:val="16"/>
          <w:szCs w:val="16"/>
        </w:rPr>
        <w:t>Página 13</w:t>
      </w:r>
      <w:r>
        <w:rPr>
          <w:color w:val="004784"/>
          <w:spacing w:val="-1"/>
          <w:sz w:val="16"/>
          <w:szCs w:val="16"/>
        </w:rPr>
        <w:t xml:space="preserve"> </w:t>
      </w:r>
      <w:r>
        <w:rPr>
          <w:color w:val="004784"/>
          <w:sz w:val="16"/>
          <w:szCs w:val="16"/>
        </w:rPr>
        <w:t xml:space="preserve">/ </w:t>
      </w:r>
      <w:r>
        <w:rPr>
          <w:color w:val="004784"/>
          <w:spacing w:val="-5"/>
          <w:sz w:val="16"/>
          <w:szCs w:val="16"/>
        </w:rPr>
        <w:t>111</w:t>
      </w:r>
    </w:p>
    <w:p w14:paraId="580E93E3" w14:textId="77777777" w:rsidR="00663A84" w:rsidRDefault="00663A84">
      <w:pPr>
        <w:pStyle w:val="Textoindependiente"/>
        <w:kinsoku w:val="0"/>
        <w:overflowPunct w:val="0"/>
        <w:spacing w:before="1"/>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424C400F" w14:textId="77777777" w:rsidR="00663A84" w:rsidRDefault="00663A84">
      <w:pPr>
        <w:pStyle w:val="Textoindependiente"/>
        <w:kinsoku w:val="0"/>
        <w:overflowPunct w:val="0"/>
        <w:ind w:left="0"/>
      </w:pPr>
    </w:p>
    <w:p w14:paraId="02425C11" w14:textId="77777777" w:rsidR="00663A84" w:rsidRDefault="00663A84">
      <w:pPr>
        <w:pStyle w:val="Textoindependiente"/>
        <w:kinsoku w:val="0"/>
        <w:overflowPunct w:val="0"/>
        <w:ind w:left="0"/>
      </w:pPr>
    </w:p>
    <w:p w14:paraId="46D298C5" w14:textId="77777777" w:rsidR="00663A84" w:rsidRDefault="00663A84">
      <w:pPr>
        <w:pStyle w:val="Textoindependiente"/>
        <w:kinsoku w:val="0"/>
        <w:overflowPunct w:val="0"/>
        <w:ind w:left="0"/>
      </w:pPr>
    </w:p>
    <w:p w14:paraId="183B97EF" w14:textId="77777777" w:rsidR="00663A84" w:rsidRDefault="00663A84">
      <w:pPr>
        <w:pStyle w:val="Textoindependiente"/>
        <w:kinsoku w:val="0"/>
        <w:overflowPunct w:val="0"/>
        <w:spacing w:before="180"/>
        <w:ind w:left="0"/>
      </w:pPr>
    </w:p>
    <w:p w14:paraId="4140788D" w14:textId="778229A2" w:rsidR="00663A84" w:rsidRDefault="00EF4689">
      <w:pPr>
        <w:pStyle w:val="Textoindependiente"/>
        <w:kinsoku w:val="0"/>
        <w:overflowPunct w:val="0"/>
        <w:rPr>
          <w:color w:val="004784"/>
          <w:spacing w:val="-2"/>
        </w:rPr>
      </w:pPr>
      <w:r>
        <w:rPr>
          <w:noProof/>
        </w:rPr>
        <mc:AlternateContent>
          <mc:Choice Requires="wps">
            <w:drawing>
              <wp:anchor distT="0" distB="0" distL="114300" distR="114300" simplePos="0" relativeHeight="251337728" behindDoc="0" locked="0" layoutInCell="0" allowOverlap="1" wp14:anchorId="3B694E6F" wp14:editId="6F24F2C4">
                <wp:simplePos x="0" y="0"/>
                <wp:positionH relativeFrom="page">
                  <wp:posOffset>685800</wp:posOffset>
                </wp:positionH>
                <wp:positionV relativeFrom="paragraph">
                  <wp:posOffset>-8255</wp:posOffset>
                </wp:positionV>
                <wp:extent cx="165100" cy="609600"/>
                <wp:effectExtent l="0" t="0" r="0" b="0"/>
                <wp:wrapNone/>
                <wp:docPr id="1482362909"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8EB4C" w14:textId="2A498E95"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5CFF33" wp14:editId="0774E388">
                                  <wp:extent cx="161925" cy="609600"/>
                                  <wp:effectExtent l="0" t="0" r="0" b="0"/>
                                  <wp:docPr id="70" name="Imagen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36479EFF"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94E6F" id="Rectangle 186" o:spid="_x0000_s1178" style="position:absolute;left:0;text-align:left;margin-left:54pt;margin-top:-.65pt;width:13pt;height:48pt;z-index:25133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" o:allowincell="f" filled="f" stroked="f">
                <v:textbox inset="0,0,0,0">
                  <w:txbxContent>
                    <w:p w14:paraId="6858EB4C" w14:textId="2A498E95"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5CFF33" wp14:editId="0774E388">
                            <wp:extent cx="161925" cy="609600"/>
                            <wp:effectExtent l="0" t="0" r="0" b="0"/>
                            <wp:docPr id="70" name="Imagen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36479EFF"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spacing w:val="-2"/>
        </w:rPr>
        <w:t>Asesor:</w:t>
      </w:r>
    </w:p>
    <w:p w14:paraId="615D930F" w14:textId="77777777" w:rsidR="00663A84" w:rsidRDefault="00663A84">
      <w:pPr>
        <w:pStyle w:val="Textoindependiente"/>
        <w:kinsoku w:val="0"/>
        <w:overflowPunct w:val="0"/>
        <w:spacing w:before="33"/>
        <w:rPr>
          <w:color w:val="004784"/>
          <w:spacing w:val="-2"/>
        </w:rPr>
      </w:pPr>
      <w:r>
        <w:rPr>
          <w:color w:val="004784"/>
          <w:spacing w:val="-2"/>
        </w:rPr>
        <w:t>Profesional:</w:t>
      </w:r>
    </w:p>
    <w:p w14:paraId="5DDF9E7C" w14:textId="77777777" w:rsidR="00663A84" w:rsidRDefault="00663A84">
      <w:pPr>
        <w:pStyle w:val="Textoindependiente"/>
        <w:kinsoku w:val="0"/>
        <w:overflowPunct w:val="0"/>
        <w:spacing w:before="33"/>
        <w:rPr>
          <w:color w:val="004784"/>
          <w:spacing w:val="-2"/>
        </w:rPr>
      </w:pPr>
      <w:r>
        <w:rPr>
          <w:color w:val="004784"/>
          <w:spacing w:val="-2"/>
        </w:rPr>
        <w:t>Técnico:</w:t>
      </w:r>
    </w:p>
    <w:p w14:paraId="66CFD46F" w14:textId="77777777" w:rsidR="00663A84" w:rsidRDefault="00663A84">
      <w:pPr>
        <w:pStyle w:val="Textoindependiente"/>
        <w:kinsoku w:val="0"/>
        <w:overflowPunct w:val="0"/>
        <w:spacing w:before="33"/>
        <w:rPr>
          <w:color w:val="004784"/>
          <w:spacing w:val="-2"/>
        </w:rPr>
      </w:pPr>
      <w:r>
        <w:rPr>
          <w:color w:val="004784"/>
          <w:spacing w:val="-2"/>
        </w:rPr>
        <w:t>Asistencial:</w:t>
      </w:r>
    </w:p>
    <w:p w14:paraId="4E159AE9" w14:textId="4C160D0B" w:rsidR="00663A84" w:rsidRDefault="00EF4689">
      <w:pPr>
        <w:pStyle w:val="Ttulo2"/>
        <w:numPr>
          <w:ilvl w:val="0"/>
          <w:numId w:val="1"/>
        </w:numPr>
        <w:tabs>
          <w:tab w:val="left" w:pos="1040"/>
        </w:tabs>
        <w:kinsoku w:val="0"/>
        <w:overflowPunct w:val="0"/>
        <w:spacing w:line="242" w:lineRule="auto"/>
        <w:ind w:left="640" w:right="544" w:firstLine="0"/>
        <w:rPr>
          <w:color w:val="004784"/>
        </w:rPr>
      </w:pPr>
      <w:r>
        <w:rPr>
          <w:noProof/>
        </w:rPr>
        <mc:AlternateContent>
          <mc:Choice Requires="wpg">
            <w:drawing>
              <wp:anchor distT="0" distB="0" distL="114300" distR="114300" simplePos="0" relativeHeight="251703296" behindDoc="1" locked="0" layoutInCell="0" allowOverlap="1" wp14:anchorId="51F2BDB5" wp14:editId="534D006C">
                <wp:simplePos x="0" y="0"/>
                <wp:positionH relativeFrom="page">
                  <wp:posOffset>498475</wp:posOffset>
                </wp:positionH>
                <wp:positionV relativeFrom="paragraph">
                  <wp:posOffset>409575</wp:posOffset>
                </wp:positionV>
                <wp:extent cx="2432050" cy="644525"/>
                <wp:effectExtent l="0" t="0" r="0" b="0"/>
                <wp:wrapNone/>
                <wp:docPr id="896925290"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45"/>
                          <a:chExt cx="3830" cy="1015"/>
                        </a:xfrm>
                      </wpg:grpSpPr>
                      <pic:pic xmlns:pic="http://schemas.openxmlformats.org/drawingml/2006/picture">
                        <pic:nvPicPr>
                          <pic:cNvPr id="498668233" name="Picture 188"/>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940"/>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699081283" name="Text Box 189"/>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70B65A7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F2BDB5" id="Group 187" o:spid="_x0000_s1179" style="position:absolute;left:0;text-align:left;margin-left:39.25pt;margin-top:32.25pt;width:191.5pt;height:50.75pt;z-index:-251613184;mso-position-horizontal-relative:page;mso-position-vertical-relative:text" coordorigin="785,645"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" o:allowincell="f">
                <v:shape id="Picture 188" o:spid="_x0000_s1180" type="#_x0000_t75" style="position:absolute;left:1080;top:940;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">
                  <v:imagedata r:id="rId40" o:title=""/>
                  <o:lock v:ext="edit" aspectratio="f"/>
                </v:shape>
                <v:shape id="Text Box 189" o:spid="_x0000_s1181"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" fillcolor="#ffab00" strokecolor="white" strokeweight="1.5pt">
                  <v:textbox inset="0,0,0,0">
                    <w:txbxContent>
                      <w:p w14:paraId="70B65A7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analizó</w:t>
      </w:r>
      <w:r w:rsidR="00663A84">
        <w:rPr>
          <w:color w:val="004784"/>
          <w:spacing w:val="-3"/>
        </w:rPr>
        <w:t xml:space="preserve"> </w:t>
      </w:r>
      <w:r w:rsidR="00663A84">
        <w:rPr>
          <w:color w:val="004784"/>
        </w:rPr>
        <w:t>si</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resultados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evaluación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desempeño</w:t>
      </w:r>
      <w:r w:rsidR="00663A84">
        <w:rPr>
          <w:color w:val="004784"/>
          <w:spacing w:val="-3"/>
        </w:rPr>
        <w:t xml:space="preserve"> </w:t>
      </w:r>
      <w:r w:rsidR="00663A84">
        <w:rPr>
          <w:color w:val="004784"/>
        </w:rPr>
        <w:t>laboral</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acuerdos de gestión permitieron dar cumplimiento de las metas de la entidad?</w:t>
      </w:r>
    </w:p>
    <w:p w14:paraId="2DE4CEC3"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GTH220</w:t>
      </w:r>
      <w:r>
        <w:rPr>
          <w:color w:val="FFFFFF"/>
          <w:shd w:val="clear" w:color="auto" w:fill="069168"/>
        </w:rPr>
        <w:tab/>
      </w:r>
    </w:p>
    <w:p w14:paraId="3DDCDAD1" w14:textId="77777777" w:rsidR="00663A84" w:rsidRDefault="00663A84">
      <w:pPr>
        <w:pStyle w:val="Textoindependiente"/>
        <w:kinsoku w:val="0"/>
        <w:overflowPunct w:val="0"/>
        <w:spacing w:before="42"/>
        <w:rPr>
          <w:color w:val="004784"/>
          <w:spacing w:val="-2"/>
        </w:rPr>
      </w:pPr>
      <w:r>
        <w:rPr>
          <w:color w:val="004784"/>
        </w:rPr>
        <w:t xml:space="preserve">Sí, y cuenta con las </w:t>
      </w:r>
      <w:r>
        <w:rPr>
          <w:color w:val="004784"/>
          <w:spacing w:val="-2"/>
        </w:rPr>
        <w:t>evidencias:</w:t>
      </w:r>
    </w:p>
    <w:p w14:paraId="5CC364CE" w14:textId="77777777" w:rsidR="00663A84" w:rsidRDefault="00663A84">
      <w:pPr>
        <w:pStyle w:val="Textoindependiente"/>
        <w:kinsoku w:val="0"/>
        <w:overflowPunct w:val="0"/>
        <w:spacing w:before="33"/>
        <w:rPr>
          <w:color w:val="004784"/>
          <w:spacing w:val="-2"/>
        </w:rPr>
      </w:pPr>
      <w:r>
        <w:rPr>
          <w:color w:val="004784"/>
        </w:rPr>
        <w:t xml:space="preserve">Parcialmente, y cuenta con las </w:t>
      </w:r>
      <w:r>
        <w:rPr>
          <w:color w:val="004784"/>
          <w:spacing w:val="-2"/>
        </w:rPr>
        <w:t>evidencias:</w:t>
      </w:r>
    </w:p>
    <w:p w14:paraId="4EFF2DB8" w14:textId="77777777" w:rsidR="00663A84" w:rsidRDefault="00663A84">
      <w:pPr>
        <w:pStyle w:val="Textoindependiente"/>
        <w:kinsoku w:val="0"/>
        <w:overflowPunct w:val="0"/>
        <w:spacing w:before="33"/>
        <w:rPr>
          <w:color w:val="004784"/>
          <w:spacing w:val="-2"/>
        </w:rPr>
      </w:pPr>
      <w:r>
        <w:rPr>
          <w:color w:val="004784"/>
        </w:rPr>
        <w:t xml:space="preserve">No se hace este </w:t>
      </w:r>
      <w:r>
        <w:rPr>
          <w:color w:val="004784"/>
          <w:spacing w:val="-2"/>
        </w:rPr>
        <w:t>análisis</w:t>
      </w:r>
    </w:p>
    <w:p w14:paraId="2E89C17D" w14:textId="77777777" w:rsidR="00663A84" w:rsidRDefault="00663A84">
      <w:pPr>
        <w:pStyle w:val="Ttulo2"/>
        <w:numPr>
          <w:ilvl w:val="0"/>
          <w:numId w:val="1"/>
        </w:numPr>
        <w:tabs>
          <w:tab w:val="left" w:pos="1040"/>
        </w:tabs>
        <w:kinsoku w:val="0"/>
        <w:overflowPunct w:val="0"/>
        <w:spacing w:before="177"/>
        <w:ind w:left="1040" w:hanging="400"/>
        <w:rPr>
          <w:color w:val="004784"/>
          <w:spacing w:val="-2"/>
        </w:rPr>
      </w:pPr>
      <w:r>
        <w:rPr>
          <w:color w:val="004784"/>
        </w:rPr>
        <w:t xml:space="preserve">La reinducción para los servidores de la entidad se </w:t>
      </w:r>
      <w:r>
        <w:rPr>
          <w:color w:val="004784"/>
          <w:spacing w:val="-2"/>
        </w:rPr>
        <w:t>hace:</w:t>
      </w:r>
    </w:p>
    <w:p w14:paraId="75D0A37C" w14:textId="7C4F2737" w:rsidR="00663A84" w:rsidRDefault="00EF4689">
      <w:pPr>
        <w:pStyle w:val="Ttulo3"/>
        <w:tabs>
          <w:tab w:val="left" w:pos="7839"/>
        </w:tabs>
        <w:kinsoku w:val="0"/>
        <w:overflowPunct w:val="0"/>
        <w:spacing w:before="88"/>
        <w:rPr>
          <w:color w:val="FFFFFF"/>
          <w:spacing w:val="43"/>
        </w:rPr>
      </w:pPr>
      <w:r>
        <w:rPr>
          <w:noProof/>
        </w:rPr>
        <mc:AlternateContent>
          <mc:Choice Requires="wps">
            <w:drawing>
              <wp:anchor distT="0" distB="0" distL="114300" distR="114300" simplePos="0" relativeHeight="251341824" behindDoc="0" locked="0" layoutInCell="0" allowOverlap="1" wp14:anchorId="6864AA3C" wp14:editId="20A1DAAF">
                <wp:simplePos x="0" y="0"/>
                <wp:positionH relativeFrom="page">
                  <wp:posOffset>508000</wp:posOffset>
                </wp:positionH>
                <wp:positionV relativeFrom="paragraph">
                  <wp:posOffset>42545</wp:posOffset>
                </wp:positionV>
                <wp:extent cx="2413000" cy="177800"/>
                <wp:effectExtent l="0" t="0" r="0" b="0"/>
                <wp:wrapNone/>
                <wp:docPr id="1937946386"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31FCC81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4AA3C" id="Text Box 190" o:spid="_x0000_s1182" type="#_x0000_t202" style="position:absolute;left:0;text-align:left;margin-left:40pt;margin-top:3.35pt;width:190pt;height:14pt;z-index:25134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" o:allowincell="f" fillcolor="#ffab00" strokecolor="white" strokeweight="1.5pt">
                <v:textbox inset="0,0,0,0">
                  <w:txbxContent>
                    <w:p w14:paraId="31FCC81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GTH221</w:t>
      </w:r>
      <w:r w:rsidR="00663A84">
        <w:rPr>
          <w:color w:val="FFFFFF"/>
          <w:shd w:val="clear" w:color="auto" w:fill="069168"/>
        </w:rPr>
        <w:tab/>
      </w:r>
    </w:p>
    <w:p w14:paraId="601CCC66" w14:textId="52A81DAA" w:rsidR="00663A84" w:rsidRDefault="00EF4689">
      <w:pPr>
        <w:pStyle w:val="Textoindependiente"/>
        <w:kinsoku w:val="0"/>
        <w:overflowPunct w:val="0"/>
        <w:spacing w:before="62" w:line="302" w:lineRule="auto"/>
        <w:ind w:right="1841" w:hanging="600"/>
        <w:rPr>
          <w:color w:val="004784"/>
        </w:rPr>
      </w:pPr>
      <w:r>
        <w:rPr>
          <w:noProof/>
        </w:rPr>
        <mc:AlternateContent>
          <mc:Choice Requires="wps">
            <w:drawing>
              <wp:anchor distT="0" distB="0" distL="114300" distR="114300" simplePos="0" relativeHeight="251338752" behindDoc="0" locked="0" layoutInCell="0" allowOverlap="1" wp14:anchorId="78E3A5B2" wp14:editId="640FF147">
                <wp:simplePos x="0" y="0"/>
                <wp:positionH relativeFrom="page">
                  <wp:posOffset>685800</wp:posOffset>
                </wp:positionH>
                <wp:positionV relativeFrom="paragraph">
                  <wp:posOffset>196215</wp:posOffset>
                </wp:positionV>
                <wp:extent cx="165100" cy="457200"/>
                <wp:effectExtent l="0" t="0" r="0" b="0"/>
                <wp:wrapNone/>
                <wp:docPr id="1895762042"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1FED2" w14:textId="5D3EFD76"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B71D18" wp14:editId="2AF39244">
                                  <wp:extent cx="161925" cy="457200"/>
                                  <wp:effectExtent l="0" t="0" r="0" b="0"/>
                                  <wp:docPr id="71" name="Imagen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0D999ECD"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3A5B2" id="Rectangle 191" o:spid="_x0000_s1183" style="position:absolute;left:0;text-align:left;margin-left:54pt;margin-top:15.45pt;width:13pt;height:36pt;z-index:25133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" o:allowincell="f" filled="f" stroked="f">
                <v:textbox inset="0,0,0,0">
                  <w:txbxContent>
                    <w:p w14:paraId="5E01FED2" w14:textId="5D3EFD76"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B71D18" wp14:editId="2AF39244">
                            <wp:extent cx="161925" cy="457200"/>
                            <wp:effectExtent l="0" t="0" r="0" b="0"/>
                            <wp:docPr id="71" name="Imagen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0D999ECD"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De</w:t>
      </w:r>
      <w:r w:rsidR="00663A84">
        <w:rPr>
          <w:color w:val="004784"/>
          <w:spacing w:val="-3"/>
        </w:rPr>
        <w:t xml:space="preserve"> </w:t>
      </w:r>
      <w:r w:rsidR="00663A84">
        <w:rPr>
          <w:color w:val="004784"/>
        </w:rPr>
        <w:t>acuerdo</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Decreto</w:t>
      </w:r>
      <w:r w:rsidR="00663A84">
        <w:rPr>
          <w:color w:val="004784"/>
          <w:spacing w:val="-3"/>
        </w:rPr>
        <w:t xml:space="preserve"> </w:t>
      </w:r>
      <w:r w:rsidR="00663A84">
        <w:rPr>
          <w:color w:val="004784"/>
        </w:rPr>
        <w:t>1567</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1998,</w:t>
      </w:r>
      <w:r w:rsidR="00663A84">
        <w:rPr>
          <w:color w:val="004784"/>
          <w:spacing w:val="-3"/>
        </w:rPr>
        <w:t xml:space="preserve"> </w:t>
      </w:r>
      <w:r w:rsidR="00663A84">
        <w:rPr>
          <w:color w:val="004784"/>
        </w:rPr>
        <w:t>art.</w:t>
      </w:r>
      <w:r w:rsidR="00663A84">
        <w:rPr>
          <w:color w:val="004784"/>
          <w:spacing w:val="-3"/>
        </w:rPr>
        <w:t xml:space="preserve"> </w:t>
      </w:r>
      <w:r w:rsidR="00663A84">
        <w:rPr>
          <w:color w:val="004784"/>
        </w:rPr>
        <w:t>7</w:t>
      </w:r>
      <w:r w:rsidR="00663A84">
        <w:rPr>
          <w:color w:val="004784"/>
          <w:spacing w:val="-3"/>
        </w:rPr>
        <w:t xml:space="preserve"> </w:t>
      </w:r>
      <w:r w:rsidR="00663A84">
        <w:rPr>
          <w:color w:val="004784"/>
        </w:rPr>
        <w:t>establece:</w:t>
      </w:r>
      <w:r w:rsidR="00663A84">
        <w:rPr>
          <w:color w:val="004784"/>
          <w:spacing w:val="-3"/>
        </w:rPr>
        <w:t xml:space="preserve"> </w:t>
      </w:r>
      <w:r w:rsidR="00663A84">
        <w:rPr>
          <w:color w:val="004784"/>
        </w:rPr>
        <w:t>programas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Reinducción.</w:t>
      </w:r>
      <w:r w:rsidR="00663A84">
        <w:rPr>
          <w:color w:val="004784"/>
          <w:spacing w:val="-3"/>
        </w:rPr>
        <w:t xml:space="preserve"> </w:t>
      </w:r>
      <w:r w:rsidR="00663A84">
        <w:rPr>
          <w:color w:val="004784"/>
        </w:rPr>
        <w:t>Está</w:t>
      </w:r>
      <w:r w:rsidR="00663A84">
        <w:rPr>
          <w:color w:val="004784"/>
          <w:spacing w:val="-3"/>
        </w:rPr>
        <w:t xml:space="preserve"> </w:t>
      </w:r>
      <w:r w:rsidR="00663A84">
        <w:rPr>
          <w:color w:val="004784"/>
        </w:rPr>
        <w:t>dirigido</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reorientar</w:t>
      </w:r>
      <w:r w:rsidR="00663A84">
        <w:rPr>
          <w:color w:val="004784"/>
          <w:spacing w:val="-3"/>
        </w:rPr>
        <w:t xml:space="preserve"> </w:t>
      </w:r>
      <w:r w:rsidR="00663A84">
        <w:rPr>
          <w:color w:val="004784"/>
        </w:rPr>
        <w:t>la No se hace reinducción a los servidores</w:t>
      </w:r>
    </w:p>
    <w:p w14:paraId="4BDA44BD" w14:textId="77777777" w:rsidR="00663A84" w:rsidRDefault="00663A84">
      <w:pPr>
        <w:pStyle w:val="Textoindependiente"/>
        <w:kinsoku w:val="0"/>
        <w:overflowPunct w:val="0"/>
        <w:spacing w:line="185" w:lineRule="exact"/>
        <w:rPr>
          <w:color w:val="004784"/>
          <w:spacing w:val="-4"/>
        </w:rPr>
      </w:pPr>
      <w:r>
        <w:rPr>
          <w:color w:val="004784"/>
        </w:rPr>
        <w:t xml:space="preserve">Con periodicidad superior a 2 </w:t>
      </w:r>
      <w:r>
        <w:rPr>
          <w:color w:val="004784"/>
          <w:spacing w:val="-4"/>
        </w:rPr>
        <w:t>años</w:t>
      </w:r>
    </w:p>
    <w:p w14:paraId="0F8BDEC7" w14:textId="77777777" w:rsidR="00663A84" w:rsidRDefault="00663A84">
      <w:pPr>
        <w:pStyle w:val="Textoindependiente"/>
        <w:kinsoku w:val="0"/>
        <w:overflowPunct w:val="0"/>
        <w:spacing w:before="33"/>
        <w:rPr>
          <w:color w:val="004784"/>
          <w:spacing w:val="-4"/>
        </w:rPr>
      </w:pPr>
      <w:r>
        <w:rPr>
          <w:color w:val="004784"/>
        </w:rPr>
        <w:t xml:space="preserve">Cada 2 </w:t>
      </w:r>
      <w:r>
        <w:rPr>
          <w:color w:val="004784"/>
          <w:spacing w:val="-4"/>
        </w:rPr>
        <w:t>años</w:t>
      </w:r>
    </w:p>
    <w:p w14:paraId="03EE4326" w14:textId="00BB087E" w:rsidR="00663A84" w:rsidRDefault="00EF4689">
      <w:pPr>
        <w:pStyle w:val="Ttulo2"/>
        <w:numPr>
          <w:ilvl w:val="0"/>
          <w:numId w:val="1"/>
        </w:numPr>
        <w:tabs>
          <w:tab w:val="left" w:pos="1040"/>
        </w:tabs>
        <w:kinsoku w:val="0"/>
        <w:overflowPunct w:val="0"/>
        <w:spacing w:line="242" w:lineRule="auto"/>
        <w:ind w:left="640" w:right="731" w:firstLine="0"/>
        <w:rPr>
          <w:color w:val="004784"/>
          <w:spacing w:val="-2"/>
        </w:rPr>
      </w:pPr>
      <w:r>
        <w:rPr>
          <w:noProof/>
        </w:rPr>
        <mc:AlternateContent>
          <mc:Choice Requires="wps">
            <w:drawing>
              <wp:anchor distT="0" distB="0" distL="114300" distR="114300" simplePos="0" relativeHeight="251340800" behindDoc="0" locked="0" layoutInCell="0" allowOverlap="1" wp14:anchorId="50589F11" wp14:editId="4490C3F9">
                <wp:simplePos x="0" y="0"/>
                <wp:positionH relativeFrom="page">
                  <wp:posOffset>508000</wp:posOffset>
                </wp:positionH>
                <wp:positionV relativeFrom="paragraph">
                  <wp:posOffset>596900</wp:posOffset>
                </wp:positionV>
                <wp:extent cx="2413000" cy="177800"/>
                <wp:effectExtent l="0" t="0" r="0" b="0"/>
                <wp:wrapNone/>
                <wp:docPr id="49961599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64D72C0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89F11" id="Text Box 192" o:spid="_x0000_s1184" type="#_x0000_t202" style="position:absolute;left:0;text-align:left;margin-left:40pt;margin-top:47pt;width:190pt;height:14pt;z-index:25134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" o:allowincell="f" fillcolor="#ffab00" strokecolor="white" strokeweight="1.5pt">
                <v:textbox inset="0,0,0,0">
                  <w:txbxContent>
                    <w:p w14:paraId="64D72C0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663A84">
        <w:rPr>
          <w:color w:val="004784"/>
        </w:rPr>
        <w:t>De</w:t>
      </w:r>
      <w:r w:rsidR="00663A84">
        <w:rPr>
          <w:color w:val="004784"/>
          <w:spacing w:val="-3"/>
        </w:rPr>
        <w:t xml:space="preserve"> </w:t>
      </w:r>
      <w:r w:rsidR="00663A84">
        <w:rPr>
          <w:color w:val="004784"/>
        </w:rPr>
        <w:t>acuerdo</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Plan</w:t>
      </w:r>
      <w:r w:rsidR="00663A84">
        <w:rPr>
          <w:color w:val="004784"/>
          <w:spacing w:val="-3"/>
        </w:rPr>
        <w:t xml:space="preserve"> </w:t>
      </w:r>
      <w:r w:rsidR="00663A84">
        <w:rPr>
          <w:color w:val="004784"/>
        </w:rPr>
        <w:t>Nacional</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Formación</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Capacitación</w:t>
      </w:r>
      <w:r w:rsidR="00663A84">
        <w:rPr>
          <w:color w:val="004784"/>
          <w:spacing w:val="-3"/>
        </w:rPr>
        <w:t xml:space="preserve"> </w:t>
      </w:r>
      <w:r w:rsidR="00663A84">
        <w:rPr>
          <w:color w:val="004784"/>
        </w:rPr>
        <w:t>2023-2030,</w:t>
      </w:r>
      <w:r w:rsidR="00663A84">
        <w:rPr>
          <w:color w:val="004784"/>
          <w:spacing w:val="-3"/>
        </w:rPr>
        <w:t xml:space="preserve"> </w:t>
      </w:r>
      <w:r w:rsidR="00663A84">
        <w:rPr>
          <w:color w:val="004784"/>
        </w:rPr>
        <w:t>indique</w:t>
      </w:r>
      <w:r w:rsidR="00663A84">
        <w:rPr>
          <w:color w:val="004784"/>
          <w:spacing w:val="-3"/>
        </w:rPr>
        <w:t xml:space="preserve"> </w:t>
      </w:r>
      <w:r w:rsidR="00663A84">
        <w:rPr>
          <w:color w:val="004784"/>
        </w:rPr>
        <w:t>cuáles</w:t>
      </w:r>
      <w:r w:rsidR="00663A84">
        <w:rPr>
          <w:color w:val="004784"/>
          <w:spacing w:val="-3"/>
        </w:rPr>
        <w:t xml:space="preserve"> </w:t>
      </w:r>
      <w:r w:rsidR="00663A84">
        <w:rPr>
          <w:color w:val="004784"/>
        </w:rPr>
        <w:t xml:space="preserve">de sus ejes implementó la entidad en su Plan Institucional de Capacitación, durante la vigencia </w:t>
      </w:r>
      <w:r w:rsidR="00663A84">
        <w:rPr>
          <w:color w:val="004784"/>
          <w:spacing w:val="-2"/>
        </w:rPr>
        <w:t>evaluada:</w:t>
      </w:r>
    </w:p>
    <w:p w14:paraId="6692CDE3" w14:textId="77777777" w:rsidR="00663A84" w:rsidRDefault="00663A84">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GTH223</w:t>
      </w:r>
      <w:r>
        <w:rPr>
          <w:color w:val="FFFFFF"/>
          <w:shd w:val="clear" w:color="auto" w:fill="069168"/>
        </w:rPr>
        <w:tab/>
      </w:r>
    </w:p>
    <w:p w14:paraId="28F16970" w14:textId="4F8DEA75" w:rsidR="00663A84" w:rsidRDefault="00EF4689">
      <w:pPr>
        <w:pStyle w:val="Textoindependiente"/>
        <w:kinsoku w:val="0"/>
        <w:overflowPunct w:val="0"/>
        <w:spacing w:before="62" w:line="302" w:lineRule="auto"/>
        <w:ind w:right="4136" w:hanging="600"/>
        <w:rPr>
          <w:color w:val="004784"/>
        </w:rPr>
      </w:pPr>
      <w:r>
        <w:rPr>
          <w:noProof/>
        </w:rPr>
        <mc:AlternateContent>
          <mc:Choice Requires="wps">
            <w:drawing>
              <wp:anchor distT="0" distB="0" distL="114300" distR="114300" simplePos="0" relativeHeight="251339776" behindDoc="0" locked="0" layoutInCell="0" allowOverlap="1" wp14:anchorId="72DB1D53" wp14:editId="1BA978D9">
                <wp:simplePos x="0" y="0"/>
                <wp:positionH relativeFrom="page">
                  <wp:posOffset>685800</wp:posOffset>
                </wp:positionH>
                <wp:positionV relativeFrom="paragraph">
                  <wp:posOffset>196215</wp:posOffset>
                </wp:positionV>
                <wp:extent cx="165100" cy="1219200"/>
                <wp:effectExtent l="0" t="0" r="0" b="0"/>
                <wp:wrapNone/>
                <wp:docPr id="447754381"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9A87C" w14:textId="26D183C0" w:rsidR="00663A84" w:rsidRDefault="00EF4689">
                            <w:pPr>
                              <w:widowControl/>
                              <w:autoSpaceDE/>
                              <w:autoSpaceDN/>
                              <w:adjustRightInd/>
                              <w:spacing w:line="1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E40C31" wp14:editId="52E7EF3B">
                                  <wp:extent cx="161925" cy="1219200"/>
                                  <wp:effectExtent l="0" t="0" r="0" b="0"/>
                                  <wp:docPr id="72" name="Imagen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1925" cy="1219200"/>
                                          </a:xfrm>
                                          <a:prstGeom prst="rect">
                                            <a:avLst/>
                                          </a:prstGeom>
                                          <a:noFill/>
                                          <a:ln>
                                            <a:noFill/>
                                          </a:ln>
                                        </pic:spPr>
                                      </pic:pic>
                                    </a:graphicData>
                                  </a:graphic>
                                </wp:inline>
                              </w:drawing>
                            </w:r>
                          </w:p>
                          <w:p w14:paraId="33414A3B"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B1D53" id="Rectangle 193" o:spid="_x0000_s1185" style="position:absolute;left:0;text-align:left;margin-left:54pt;margin-top:15.45pt;width:13pt;height:96pt;z-index:25133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" o:allowincell="f" filled="f" stroked="f">
                <v:textbox inset="0,0,0,0">
                  <w:txbxContent>
                    <w:p w14:paraId="0179A87C" w14:textId="26D183C0" w:rsidR="00663A84" w:rsidRDefault="00EF4689">
                      <w:pPr>
                        <w:widowControl/>
                        <w:autoSpaceDE/>
                        <w:autoSpaceDN/>
                        <w:adjustRightInd/>
                        <w:spacing w:line="1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E40C31" wp14:editId="52E7EF3B">
                            <wp:extent cx="161925" cy="1219200"/>
                            <wp:effectExtent l="0" t="0" r="0" b="0"/>
                            <wp:docPr id="72" name="Imagen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1925" cy="1219200"/>
                                    </a:xfrm>
                                    <a:prstGeom prst="rect">
                                      <a:avLst/>
                                    </a:prstGeom>
                                    <a:noFill/>
                                    <a:ln>
                                      <a:noFill/>
                                    </a:ln>
                                  </pic:spPr>
                                </pic:pic>
                              </a:graphicData>
                            </a:graphic>
                          </wp:inline>
                        </w:drawing>
                      </w:r>
                    </w:p>
                    <w:p w14:paraId="33414A3B"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En</w:t>
      </w:r>
      <w:r w:rsidR="00663A84">
        <w:rPr>
          <w:color w:val="004784"/>
          <w:spacing w:val="-4"/>
        </w:rPr>
        <w:t xml:space="preserve"> </w:t>
      </w:r>
      <w:r w:rsidR="00663A84">
        <w:rPr>
          <w:color w:val="004784"/>
        </w:rPr>
        <w:t>concordancia</w:t>
      </w:r>
      <w:r w:rsidR="00663A84">
        <w:rPr>
          <w:color w:val="004784"/>
          <w:spacing w:val="-4"/>
        </w:rPr>
        <w:t xml:space="preserve"> </w:t>
      </w:r>
      <w:r w:rsidR="00663A84">
        <w:rPr>
          <w:color w:val="004784"/>
        </w:rPr>
        <w:t>con</w:t>
      </w:r>
      <w:r w:rsidR="00663A84">
        <w:rPr>
          <w:color w:val="004784"/>
          <w:spacing w:val="-4"/>
        </w:rPr>
        <w:t xml:space="preserve"> </w:t>
      </w:r>
      <w:r w:rsidR="00663A84">
        <w:rPr>
          <w:color w:val="004784"/>
        </w:rPr>
        <w:t>lo</w:t>
      </w:r>
      <w:r w:rsidR="00663A84">
        <w:rPr>
          <w:color w:val="004784"/>
          <w:spacing w:val="-4"/>
        </w:rPr>
        <w:t xml:space="preserve"> </w:t>
      </w:r>
      <w:r w:rsidR="00663A84">
        <w:rPr>
          <w:color w:val="004784"/>
        </w:rPr>
        <w:t>establecido</w:t>
      </w:r>
      <w:r w:rsidR="00663A84">
        <w:rPr>
          <w:color w:val="004784"/>
          <w:spacing w:val="-4"/>
        </w:rPr>
        <w:t xml:space="preserve"> </w:t>
      </w:r>
      <w:r w:rsidR="00663A84">
        <w:rPr>
          <w:color w:val="004784"/>
        </w:rPr>
        <w:t>en</w:t>
      </w:r>
      <w:r w:rsidR="00663A84">
        <w:rPr>
          <w:color w:val="004784"/>
          <w:spacing w:val="-4"/>
        </w:rPr>
        <w:t xml:space="preserve"> </w:t>
      </w:r>
      <w:r w:rsidR="00663A84">
        <w:rPr>
          <w:color w:val="004784"/>
        </w:rPr>
        <w:t>el</w:t>
      </w:r>
      <w:r w:rsidR="00663A84">
        <w:rPr>
          <w:color w:val="004784"/>
          <w:spacing w:val="-4"/>
        </w:rPr>
        <w:t xml:space="preserve"> </w:t>
      </w:r>
      <w:r w:rsidR="00663A84">
        <w:rPr>
          <w:color w:val="004784"/>
        </w:rPr>
        <w:t>Plan</w:t>
      </w:r>
      <w:r w:rsidR="00663A84">
        <w:rPr>
          <w:color w:val="004784"/>
          <w:spacing w:val="-4"/>
        </w:rPr>
        <w:t xml:space="preserve"> </w:t>
      </w:r>
      <w:r w:rsidR="00663A84">
        <w:rPr>
          <w:color w:val="004784"/>
        </w:rPr>
        <w:t>Nacional</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Formación</w:t>
      </w:r>
      <w:r w:rsidR="00663A84">
        <w:rPr>
          <w:color w:val="004784"/>
          <w:spacing w:val="-4"/>
        </w:rPr>
        <w:t xml:space="preserve"> </w:t>
      </w:r>
      <w:r w:rsidR="00663A84">
        <w:rPr>
          <w:color w:val="004784"/>
        </w:rPr>
        <w:t>y</w:t>
      </w:r>
      <w:r w:rsidR="00663A84">
        <w:rPr>
          <w:color w:val="004784"/>
          <w:spacing w:val="-4"/>
        </w:rPr>
        <w:t xml:space="preserve"> </w:t>
      </w:r>
      <w:r w:rsidR="00663A84">
        <w:rPr>
          <w:color w:val="004784"/>
        </w:rPr>
        <w:t>Capacitación Transformación digital y cibercultura</w:t>
      </w:r>
    </w:p>
    <w:p w14:paraId="5066BDB6" w14:textId="77777777" w:rsidR="00663A84" w:rsidRDefault="00663A84">
      <w:pPr>
        <w:pStyle w:val="Textoindependiente"/>
        <w:kinsoku w:val="0"/>
        <w:overflowPunct w:val="0"/>
        <w:spacing w:line="185" w:lineRule="exact"/>
        <w:rPr>
          <w:color w:val="004784"/>
          <w:spacing w:val="-2"/>
        </w:rPr>
      </w:pPr>
      <w:r>
        <w:rPr>
          <w:color w:val="004784"/>
        </w:rPr>
        <w:t xml:space="preserve">Paz total, memoria y derechos </w:t>
      </w:r>
      <w:r>
        <w:rPr>
          <w:color w:val="004784"/>
          <w:spacing w:val="-2"/>
        </w:rPr>
        <w:t>humanos</w:t>
      </w:r>
    </w:p>
    <w:p w14:paraId="1088C8A9" w14:textId="77777777" w:rsidR="00663A84" w:rsidRDefault="00663A84">
      <w:pPr>
        <w:pStyle w:val="Textoindependiente"/>
        <w:kinsoku w:val="0"/>
        <w:overflowPunct w:val="0"/>
        <w:spacing w:before="33"/>
        <w:rPr>
          <w:color w:val="004784"/>
          <w:spacing w:val="-2"/>
        </w:rPr>
      </w:pPr>
      <w:r>
        <w:rPr>
          <w:color w:val="004784"/>
        </w:rPr>
        <w:t xml:space="preserve">Territorio, vida y </w:t>
      </w:r>
      <w:r>
        <w:rPr>
          <w:color w:val="004784"/>
          <w:spacing w:val="-2"/>
        </w:rPr>
        <w:t>ambiente</w:t>
      </w:r>
    </w:p>
    <w:p w14:paraId="6A86B131" w14:textId="77777777" w:rsidR="00663A84" w:rsidRDefault="00663A84">
      <w:pPr>
        <w:pStyle w:val="Textoindependiente"/>
        <w:kinsoku w:val="0"/>
        <w:overflowPunct w:val="0"/>
        <w:spacing w:before="33" w:line="278" w:lineRule="auto"/>
        <w:ind w:right="7148"/>
        <w:rPr>
          <w:color w:val="004784"/>
        </w:rPr>
      </w:pPr>
      <w:r>
        <w:rPr>
          <w:color w:val="004784"/>
        </w:rPr>
        <w:t>Probidad,</w:t>
      </w:r>
      <w:r>
        <w:rPr>
          <w:color w:val="004784"/>
          <w:spacing w:val="-7"/>
        </w:rPr>
        <w:t xml:space="preserve"> </w:t>
      </w:r>
      <w:r>
        <w:rPr>
          <w:color w:val="004784"/>
        </w:rPr>
        <w:t>ética</w:t>
      </w:r>
      <w:r>
        <w:rPr>
          <w:color w:val="004784"/>
          <w:spacing w:val="-7"/>
        </w:rPr>
        <w:t xml:space="preserve"> </w:t>
      </w:r>
      <w:r>
        <w:rPr>
          <w:color w:val="004784"/>
        </w:rPr>
        <w:t>e</w:t>
      </w:r>
      <w:r>
        <w:rPr>
          <w:color w:val="004784"/>
          <w:spacing w:val="-7"/>
        </w:rPr>
        <w:t xml:space="preserve"> </w:t>
      </w:r>
      <w:r>
        <w:rPr>
          <w:color w:val="004784"/>
        </w:rPr>
        <w:t>identidad</w:t>
      </w:r>
      <w:r>
        <w:rPr>
          <w:color w:val="004784"/>
          <w:spacing w:val="-7"/>
        </w:rPr>
        <w:t xml:space="preserve"> </w:t>
      </w:r>
      <w:r>
        <w:rPr>
          <w:color w:val="004784"/>
        </w:rPr>
        <w:t>de</w:t>
      </w:r>
      <w:r>
        <w:rPr>
          <w:color w:val="004784"/>
          <w:spacing w:val="-7"/>
        </w:rPr>
        <w:t xml:space="preserve"> </w:t>
      </w:r>
      <w:r>
        <w:rPr>
          <w:color w:val="004784"/>
        </w:rPr>
        <w:t>lo</w:t>
      </w:r>
      <w:r>
        <w:rPr>
          <w:color w:val="004784"/>
          <w:spacing w:val="-7"/>
        </w:rPr>
        <w:t xml:space="preserve"> </w:t>
      </w:r>
      <w:r>
        <w:rPr>
          <w:color w:val="004784"/>
        </w:rPr>
        <w:t>público Mujeres, inclusión y diversidad Habilidades y competencias</w:t>
      </w:r>
    </w:p>
    <w:p w14:paraId="4C488EAD" w14:textId="77777777" w:rsidR="00663A84" w:rsidRDefault="00663A84">
      <w:pPr>
        <w:pStyle w:val="Textoindependiente"/>
        <w:kinsoku w:val="0"/>
        <w:overflowPunct w:val="0"/>
        <w:spacing w:line="278" w:lineRule="auto"/>
        <w:ind w:right="7148"/>
        <w:rPr>
          <w:color w:val="004784"/>
        </w:rPr>
      </w:pPr>
      <w:r>
        <w:rPr>
          <w:color w:val="004784"/>
        </w:rPr>
        <w:t>No</w:t>
      </w:r>
      <w:r>
        <w:rPr>
          <w:color w:val="004784"/>
          <w:spacing w:val="-7"/>
        </w:rPr>
        <w:t xml:space="preserve"> </w:t>
      </w:r>
      <w:r>
        <w:rPr>
          <w:color w:val="004784"/>
        </w:rPr>
        <w:t>ha</w:t>
      </w:r>
      <w:r>
        <w:rPr>
          <w:color w:val="004784"/>
          <w:spacing w:val="-7"/>
        </w:rPr>
        <w:t xml:space="preserve"> </w:t>
      </w:r>
      <w:r>
        <w:rPr>
          <w:color w:val="004784"/>
        </w:rPr>
        <w:t>implementado</w:t>
      </w:r>
      <w:r>
        <w:rPr>
          <w:color w:val="004784"/>
          <w:spacing w:val="-7"/>
        </w:rPr>
        <w:t xml:space="preserve"> </w:t>
      </w:r>
      <w:r>
        <w:rPr>
          <w:color w:val="004784"/>
        </w:rPr>
        <w:t>ninguno</w:t>
      </w:r>
      <w:r>
        <w:rPr>
          <w:color w:val="004784"/>
          <w:spacing w:val="-7"/>
        </w:rPr>
        <w:t xml:space="preserve"> </w:t>
      </w:r>
      <w:r>
        <w:rPr>
          <w:color w:val="004784"/>
        </w:rPr>
        <w:t>de</w:t>
      </w:r>
      <w:r>
        <w:rPr>
          <w:color w:val="004784"/>
          <w:spacing w:val="-7"/>
        </w:rPr>
        <w:t xml:space="preserve"> </w:t>
      </w:r>
      <w:r>
        <w:rPr>
          <w:color w:val="004784"/>
        </w:rPr>
        <w:t>los</w:t>
      </w:r>
      <w:r>
        <w:rPr>
          <w:color w:val="004784"/>
          <w:spacing w:val="-7"/>
        </w:rPr>
        <w:t xml:space="preserve"> </w:t>
      </w:r>
      <w:r>
        <w:rPr>
          <w:color w:val="004784"/>
        </w:rPr>
        <w:t>ejes No tiene conocimiento del tema</w:t>
      </w:r>
    </w:p>
    <w:p w14:paraId="16964F94" w14:textId="77777777" w:rsidR="00663A84" w:rsidRDefault="00663A84">
      <w:pPr>
        <w:pStyle w:val="Ttulo2"/>
        <w:numPr>
          <w:ilvl w:val="0"/>
          <w:numId w:val="1"/>
        </w:numPr>
        <w:tabs>
          <w:tab w:val="left" w:pos="1040"/>
        </w:tabs>
        <w:kinsoku w:val="0"/>
        <w:overflowPunct w:val="0"/>
        <w:spacing w:before="75" w:line="242" w:lineRule="auto"/>
        <w:ind w:left="640" w:right="731" w:firstLine="0"/>
        <w:rPr>
          <w:color w:val="004784"/>
          <w:spacing w:val="-2"/>
        </w:rPr>
      </w:pPr>
      <w:r>
        <w:rPr>
          <w:color w:val="004784"/>
        </w:rPr>
        <w:t>De acuerdo con el Programa Nacional de Bienestar 2023-2026, indique cuáles de sus ejes implementó</w:t>
      </w:r>
      <w:r>
        <w:rPr>
          <w:color w:val="004784"/>
          <w:spacing w:val="-2"/>
        </w:rPr>
        <w:t xml:space="preserve"> </w:t>
      </w:r>
      <w:r>
        <w:rPr>
          <w:color w:val="004784"/>
        </w:rPr>
        <w:t xml:space="preserve">la entidad en su Plan de Bienestar Social e Incentivos, durante la vigencia </w:t>
      </w:r>
      <w:r>
        <w:rPr>
          <w:color w:val="004784"/>
          <w:spacing w:val="-2"/>
        </w:rPr>
        <w:t>evaluada:</w:t>
      </w:r>
    </w:p>
    <w:p w14:paraId="1F77943E" w14:textId="77777777" w:rsidR="00663A84" w:rsidRDefault="00663A84">
      <w:pPr>
        <w:pStyle w:val="Textoindependiente"/>
        <w:kinsoku w:val="0"/>
        <w:overflowPunct w:val="0"/>
        <w:spacing w:before="6"/>
        <w:ind w:left="0"/>
        <w:rPr>
          <w:sz w:val="17"/>
          <w:szCs w:val="17"/>
        </w:rPr>
      </w:pPr>
    </w:p>
    <w:p w14:paraId="497EE032" w14:textId="77777777" w:rsidR="00663A84" w:rsidRDefault="00663A84">
      <w:pPr>
        <w:pStyle w:val="Textoindependiente"/>
        <w:kinsoku w:val="0"/>
        <w:overflowPunct w:val="0"/>
        <w:spacing w:before="6"/>
        <w:ind w:left="0"/>
        <w:rPr>
          <w:sz w:val="17"/>
          <w:szCs w:val="17"/>
        </w:rPr>
        <w:sectPr w:rsidR="00663A84">
          <w:pgSz w:w="12240" w:h="15840"/>
          <w:pgMar w:top="1400" w:right="420" w:bottom="1180" w:left="160" w:header="535" w:footer="980" w:gutter="0"/>
          <w:cols w:space="720" w:equalWidth="0">
            <w:col w:w="11660"/>
          </w:cols>
          <w:noEndnote/>
        </w:sectPr>
      </w:pPr>
    </w:p>
    <w:p w14:paraId="236BB78E" w14:textId="77777777" w:rsidR="00663A84" w:rsidRDefault="00663A84">
      <w:pPr>
        <w:pStyle w:val="Textoindependiente"/>
        <w:kinsoku w:val="0"/>
        <w:overflowPunct w:val="0"/>
        <w:spacing w:before="158"/>
        <w:ind w:left="0"/>
      </w:pPr>
    </w:p>
    <w:p w14:paraId="766D90CF" w14:textId="05203BC4" w:rsidR="00663A84" w:rsidRDefault="00EF4689">
      <w:pPr>
        <w:pStyle w:val="Textoindependiente"/>
        <w:kinsoku w:val="0"/>
        <w:overflowPunct w:val="0"/>
        <w:spacing w:line="278" w:lineRule="auto"/>
        <w:ind w:right="1669"/>
        <w:rPr>
          <w:color w:val="004784"/>
        </w:rPr>
      </w:pPr>
      <w:r>
        <w:rPr>
          <w:noProof/>
        </w:rPr>
        <mc:AlternateContent>
          <mc:Choice Requires="wpg">
            <w:drawing>
              <wp:anchor distT="0" distB="0" distL="114300" distR="114300" simplePos="0" relativeHeight="251704320" behindDoc="1" locked="0" layoutInCell="0" allowOverlap="1" wp14:anchorId="5B00E44C" wp14:editId="3F5A4545">
                <wp:simplePos x="0" y="0"/>
                <wp:positionH relativeFrom="page">
                  <wp:posOffset>498475</wp:posOffset>
                </wp:positionH>
                <wp:positionV relativeFrom="paragraph">
                  <wp:posOffset>-194945</wp:posOffset>
                </wp:positionV>
                <wp:extent cx="2432050" cy="1253490"/>
                <wp:effectExtent l="0" t="0" r="0" b="0"/>
                <wp:wrapNone/>
                <wp:docPr id="1640783699"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253490"/>
                          <a:chOff x="785" y="-307"/>
                          <a:chExt cx="3830" cy="1974"/>
                        </a:xfrm>
                      </wpg:grpSpPr>
                      <pic:pic xmlns:pic="http://schemas.openxmlformats.org/drawingml/2006/picture">
                        <pic:nvPicPr>
                          <pic:cNvPr id="1051316751" name="Picture 195"/>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0" y="-13"/>
                            <a:ext cx="260" cy="1680"/>
                          </a:xfrm>
                          <a:prstGeom prst="rect">
                            <a:avLst/>
                          </a:prstGeom>
                          <a:noFill/>
                          <a:extLst>
                            <a:ext uri="{909E8E84-426E-40DD-AFC4-6F175D3DCCD1}">
                              <a14:hiddenFill xmlns:a14="http://schemas.microsoft.com/office/drawing/2010/main">
                                <a:solidFill>
                                  <a:srgbClr val="FFFFFF"/>
                                </a:solidFill>
                              </a14:hiddenFill>
                            </a:ext>
                          </a:extLst>
                        </pic:spPr>
                      </pic:pic>
                      <wps:wsp>
                        <wps:cNvPr id="2021189556" name="Text Box 196"/>
                        <wps:cNvSpPr txBox="1">
                          <a:spLocks noChangeArrowheads="1"/>
                        </wps:cNvSpPr>
                        <wps:spPr bwMode="auto">
                          <a:xfrm>
                            <a:off x="800" y="-293"/>
                            <a:ext cx="3800" cy="280"/>
                          </a:xfrm>
                          <a:prstGeom prst="rect">
                            <a:avLst/>
                          </a:prstGeom>
                          <a:solidFill>
                            <a:srgbClr val="FFAB00"/>
                          </a:solidFill>
                          <a:ln w="19050">
                            <a:solidFill>
                              <a:srgbClr val="FFFFFF"/>
                            </a:solidFill>
                            <a:miter lim="800000"/>
                            <a:headEnd/>
                            <a:tailEnd/>
                          </a:ln>
                        </wps:spPr>
                        <wps:txbx>
                          <w:txbxContent>
                            <w:p w14:paraId="4F6F00C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00E44C" id="Group 194" o:spid="_x0000_s1186" style="position:absolute;left:0;text-align:left;margin-left:39.25pt;margin-top:-15.35pt;width:191.5pt;height:98.7pt;z-index:-251612160;mso-position-horizontal-relative:page;mso-position-vertical-relative:text" coordorigin="785,-307" coordsize="3830,1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" o:allowincell="f">
                <v:shape id="Picture 195" o:spid="_x0000_s1187" type="#_x0000_t75" style="position:absolute;left:1080;top:-13;width:26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">
                  <v:imagedata r:id="rId13" o:title=""/>
                  <o:lock v:ext="edit" aspectratio="f"/>
                </v:shape>
                <v:shape id="Text Box 196" o:spid="_x0000_s1188" type="#_x0000_t202" style="position:absolute;left:800;top:-293;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" fillcolor="#ffab00" strokecolor="white" strokeweight="1.5pt">
                  <v:textbox inset="0,0,0,0">
                    <w:txbxContent>
                      <w:p w14:paraId="4F6F00C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Equilibrio psicosocial Salud mental Diversidad</w:t>
      </w:r>
      <w:r w:rsidR="00663A84">
        <w:rPr>
          <w:color w:val="004784"/>
          <w:spacing w:val="-15"/>
        </w:rPr>
        <w:t xml:space="preserve"> </w:t>
      </w:r>
      <w:r w:rsidR="00663A84">
        <w:rPr>
          <w:color w:val="004784"/>
        </w:rPr>
        <w:t>e</w:t>
      </w:r>
      <w:r w:rsidR="00663A84">
        <w:rPr>
          <w:color w:val="004784"/>
          <w:spacing w:val="-12"/>
        </w:rPr>
        <w:t xml:space="preserve"> </w:t>
      </w:r>
      <w:r w:rsidR="00663A84">
        <w:rPr>
          <w:color w:val="004784"/>
        </w:rPr>
        <w:t>inclusión</w:t>
      </w:r>
    </w:p>
    <w:p w14:paraId="64594750" w14:textId="77777777" w:rsidR="00663A84" w:rsidRDefault="00663A84">
      <w:pPr>
        <w:pStyle w:val="Textoindependiente"/>
        <w:kinsoku w:val="0"/>
        <w:overflowPunct w:val="0"/>
        <w:spacing w:line="278" w:lineRule="auto"/>
        <w:rPr>
          <w:color w:val="004784"/>
        </w:rPr>
      </w:pPr>
      <w:r>
        <w:rPr>
          <w:color w:val="004784"/>
        </w:rPr>
        <w:t>Identidad</w:t>
      </w:r>
      <w:r>
        <w:rPr>
          <w:color w:val="004784"/>
          <w:spacing w:val="-7"/>
        </w:rPr>
        <w:t xml:space="preserve"> </w:t>
      </w:r>
      <w:r>
        <w:rPr>
          <w:color w:val="004784"/>
        </w:rPr>
        <w:t>y</w:t>
      </w:r>
      <w:r>
        <w:rPr>
          <w:color w:val="004784"/>
          <w:spacing w:val="-7"/>
        </w:rPr>
        <w:t xml:space="preserve"> </w:t>
      </w:r>
      <w:r>
        <w:rPr>
          <w:color w:val="004784"/>
        </w:rPr>
        <w:t>vocación</w:t>
      </w:r>
      <w:r>
        <w:rPr>
          <w:color w:val="004784"/>
          <w:spacing w:val="-7"/>
        </w:rPr>
        <w:t xml:space="preserve"> </w:t>
      </w:r>
      <w:r>
        <w:rPr>
          <w:color w:val="004784"/>
        </w:rPr>
        <w:t>por</w:t>
      </w:r>
      <w:r>
        <w:rPr>
          <w:color w:val="004784"/>
          <w:spacing w:val="-7"/>
        </w:rPr>
        <w:t xml:space="preserve"> </w:t>
      </w:r>
      <w:r>
        <w:rPr>
          <w:color w:val="004784"/>
        </w:rPr>
        <w:t>el</w:t>
      </w:r>
      <w:r>
        <w:rPr>
          <w:color w:val="004784"/>
          <w:spacing w:val="-7"/>
        </w:rPr>
        <w:t xml:space="preserve"> </w:t>
      </w:r>
      <w:r>
        <w:rPr>
          <w:color w:val="004784"/>
        </w:rPr>
        <w:t>servicio</w:t>
      </w:r>
      <w:r>
        <w:rPr>
          <w:color w:val="004784"/>
          <w:spacing w:val="-7"/>
        </w:rPr>
        <w:t xml:space="preserve"> </w:t>
      </w:r>
      <w:r>
        <w:rPr>
          <w:color w:val="004784"/>
        </w:rPr>
        <w:t>público Transformación digital</w:t>
      </w:r>
    </w:p>
    <w:p w14:paraId="5011BA7A" w14:textId="77777777" w:rsidR="00663A84" w:rsidRDefault="00663A84">
      <w:pPr>
        <w:pStyle w:val="Textoindependiente"/>
        <w:kinsoku w:val="0"/>
        <w:overflowPunct w:val="0"/>
        <w:spacing w:line="278" w:lineRule="auto"/>
        <w:rPr>
          <w:color w:val="004784"/>
        </w:rPr>
      </w:pPr>
      <w:r>
        <w:rPr>
          <w:color w:val="004784"/>
        </w:rPr>
        <w:t>No</w:t>
      </w:r>
      <w:r>
        <w:rPr>
          <w:color w:val="004784"/>
          <w:spacing w:val="-7"/>
        </w:rPr>
        <w:t xml:space="preserve"> </w:t>
      </w:r>
      <w:r>
        <w:rPr>
          <w:color w:val="004784"/>
        </w:rPr>
        <w:t>ha</w:t>
      </w:r>
      <w:r>
        <w:rPr>
          <w:color w:val="004784"/>
          <w:spacing w:val="-7"/>
        </w:rPr>
        <w:t xml:space="preserve"> </w:t>
      </w:r>
      <w:r>
        <w:rPr>
          <w:color w:val="004784"/>
        </w:rPr>
        <w:t>implementado</w:t>
      </w:r>
      <w:r>
        <w:rPr>
          <w:color w:val="004784"/>
          <w:spacing w:val="-7"/>
        </w:rPr>
        <w:t xml:space="preserve"> </w:t>
      </w:r>
      <w:r>
        <w:rPr>
          <w:color w:val="004784"/>
        </w:rPr>
        <w:t>ninguno</w:t>
      </w:r>
      <w:r>
        <w:rPr>
          <w:color w:val="004784"/>
          <w:spacing w:val="-7"/>
        </w:rPr>
        <w:t xml:space="preserve"> </w:t>
      </w:r>
      <w:r>
        <w:rPr>
          <w:color w:val="004784"/>
        </w:rPr>
        <w:t>de</w:t>
      </w:r>
      <w:r>
        <w:rPr>
          <w:color w:val="004784"/>
          <w:spacing w:val="-7"/>
        </w:rPr>
        <w:t xml:space="preserve"> </w:t>
      </w:r>
      <w:r>
        <w:rPr>
          <w:color w:val="004784"/>
        </w:rPr>
        <w:t>los</w:t>
      </w:r>
      <w:r>
        <w:rPr>
          <w:color w:val="004784"/>
          <w:spacing w:val="-7"/>
        </w:rPr>
        <w:t xml:space="preserve"> </w:t>
      </w:r>
      <w:r>
        <w:rPr>
          <w:color w:val="004784"/>
        </w:rPr>
        <w:t>ejes No tiene conocimiento del tema</w:t>
      </w:r>
    </w:p>
    <w:p w14:paraId="532BC22C" w14:textId="77777777" w:rsidR="00663A84" w:rsidRDefault="00663A84">
      <w:pPr>
        <w:pStyle w:val="Ttulo3"/>
        <w:tabs>
          <w:tab w:val="left" w:pos="3137"/>
        </w:tabs>
        <w:kinsoku w:val="0"/>
        <w:overflowPunct w:val="0"/>
        <w:spacing w:before="94"/>
        <w:ind w:left="338"/>
        <w:rPr>
          <w:color w:val="FFFFFF"/>
          <w:spacing w:val="43"/>
        </w:rPr>
      </w:pPr>
      <w:r>
        <w:rPr>
          <w:rFonts w:ascii="Times New Roman" w:hAnsi="Times New Roman" w:cs="Times New Roman"/>
          <w:sz w:val="24"/>
          <w:szCs w:val="24"/>
        </w:rPr>
        <w:br w:type="column"/>
      </w: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GTH224</w:t>
      </w:r>
      <w:r>
        <w:rPr>
          <w:color w:val="FFFFFF"/>
          <w:shd w:val="clear" w:color="auto" w:fill="069168"/>
        </w:rPr>
        <w:tab/>
      </w:r>
    </w:p>
    <w:p w14:paraId="50C4E262" w14:textId="77777777" w:rsidR="00663A84" w:rsidRDefault="00663A84">
      <w:pPr>
        <w:pStyle w:val="Ttulo3"/>
        <w:tabs>
          <w:tab w:val="left" w:pos="3137"/>
        </w:tabs>
        <w:kinsoku w:val="0"/>
        <w:overflowPunct w:val="0"/>
        <w:spacing w:before="94"/>
        <w:ind w:left="338"/>
        <w:rPr>
          <w:color w:val="FFFFFF"/>
          <w:spacing w:val="43"/>
        </w:rPr>
        <w:sectPr w:rsidR="00663A84">
          <w:type w:val="continuous"/>
          <w:pgSz w:w="12240" w:h="15840"/>
          <w:pgMar w:top="0" w:right="420" w:bottom="1180" w:left="160" w:header="720" w:footer="720" w:gutter="0"/>
          <w:cols w:num="2" w:space="720" w:equalWidth="0">
            <w:col w:w="4662" w:space="40"/>
            <w:col w:w="6958"/>
          </w:cols>
          <w:noEndnote/>
        </w:sectPr>
      </w:pPr>
    </w:p>
    <w:p w14:paraId="2C2D9F9F" w14:textId="77777777" w:rsidR="00663A84" w:rsidRDefault="00663A84">
      <w:pPr>
        <w:pStyle w:val="Textoindependiente"/>
        <w:kinsoku w:val="0"/>
        <w:overflowPunct w:val="0"/>
        <w:ind w:left="0"/>
        <w:rPr>
          <w:sz w:val="20"/>
          <w:szCs w:val="20"/>
        </w:rPr>
      </w:pPr>
    </w:p>
    <w:p w14:paraId="6D515E51" w14:textId="77777777" w:rsidR="00663A84" w:rsidRDefault="00663A84">
      <w:pPr>
        <w:pStyle w:val="Textoindependiente"/>
        <w:kinsoku w:val="0"/>
        <w:overflowPunct w:val="0"/>
        <w:ind w:left="0"/>
        <w:rPr>
          <w:sz w:val="20"/>
          <w:szCs w:val="20"/>
        </w:rPr>
      </w:pPr>
    </w:p>
    <w:p w14:paraId="659C352C" w14:textId="77777777" w:rsidR="00663A84" w:rsidRDefault="00663A84">
      <w:pPr>
        <w:pStyle w:val="Textoindependiente"/>
        <w:kinsoku w:val="0"/>
        <w:overflowPunct w:val="0"/>
        <w:spacing w:before="173"/>
        <w:ind w:left="0"/>
        <w:rPr>
          <w:sz w:val="20"/>
          <w:szCs w:val="20"/>
        </w:rPr>
      </w:pPr>
    </w:p>
    <w:p w14:paraId="34B0BA9E" w14:textId="77777777" w:rsidR="00663A84" w:rsidRDefault="00663A84">
      <w:pPr>
        <w:pStyle w:val="Textoindependiente"/>
        <w:kinsoku w:val="0"/>
        <w:overflowPunct w:val="0"/>
        <w:spacing w:before="173"/>
        <w:ind w:left="0"/>
        <w:rPr>
          <w:sz w:val="20"/>
          <w:szCs w:val="20"/>
        </w:rPr>
        <w:sectPr w:rsidR="00663A84">
          <w:type w:val="continuous"/>
          <w:pgSz w:w="12240" w:h="15840"/>
          <w:pgMar w:top="0" w:right="420" w:bottom="1180" w:left="160" w:header="720" w:footer="720" w:gutter="0"/>
          <w:cols w:space="720" w:equalWidth="0">
            <w:col w:w="11660"/>
          </w:cols>
          <w:noEndnote/>
        </w:sectPr>
      </w:pPr>
    </w:p>
    <w:p w14:paraId="7AF40CDF"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7F9EC02B"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83F26E3" w14:textId="77777777" w:rsidR="00663A84" w:rsidRDefault="00663A84">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79C39047"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E82EE60" w14:textId="77777777" w:rsidR="00663A84" w:rsidRDefault="00663A84">
      <w:pPr>
        <w:pStyle w:val="Textoindependiente"/>
        <w:kinsoku w:val="0"/>
        <w:overflowPunct w:val="0"/>
        <w:spacing w:before="1"/>
        <w:ind w:left="640"/>
        <w:rPr>
          <w:color w:val="004784"/>
          <w:spacing w:val="-5"/>
          <w:sz w:val="16"/>
          <w:szCs w:val="16"/>
        </w:rPr>
      </w:pPr>
      <w:r>
        <w:rPr>
          <w:color w:val="004784"/>
          <w:sz w:val="16"/>
          <w:szCs w:val="16"/>
        </w:rPr>
        <w:t>Página 14</w:t>
      </w:r>
      <w:r>
        <w:rPr>
          <w:color w:val="004784"/>
          <w:spacing w:val="-1"/>
          <w:sz w:val="16"/>
          <w:szCs w:val="16"/>
        </w:rPr>
        <w:t xml:space="preserve"> </w:t>
      </w:r>
      <w:r>
        <w:rPr>
          <w:color w:val="004784"/>
          <w:sz w:val="16"/>
          <w:szCs w:val="16"/>
        </w:rPr>
        <w:t xml:space="preserve">/ </w:t>
      </w:r>
      <w:r>
        <w:rPr>
          <w:color w:val="004784"/>
          <w:spacing w:val="-5"/>
          <w:sz w:val="16"/>
          <w:szCs w:val="16"/>
        </w:rPr>
        <w:t>111</w:t>
      </w:r>
    </w:p>
    <w:p w14:paraId="5FFFB902" w14:textId="77777777" w:rsidR="00663A84" w:rsidRDefault="00663A84">
      <w:pPr>
        <w:pStyle w:val="Textoindependiente"/>
        <w:kinsoku w:val="0"/>
        <w:overflowPunct w:val="0"/>
        <w:spacing w:before="1"/>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70695D49" w14:textId="77777777" w:rsidR="00663A84" w:rsidRDefault="00663A84">
      <w:pPr>
        <w:pStyle w:val="Textoindependiente"/>
        <w:kinsoku w:val="0"/>
        <w:overflowPunct w:val="0"/>
        <w:ind w:left="0"/>
        <w:rPr>
          <w:sz w:val="24"/>
          <w:szCs w:val="24"/>
        </w:rPr>
      </w:pPr>
    </w:p>
    <w:p w14:paraId="152CB860" w14:textId="77777777" w:rsidR="00663A84" w:rsidRDefault="00663A84">
      <w:pPr>
        <w:pStyle w:val="Textoindependiente"/>
        <w:kinsoku w:val="0"/>
        <w:overflowPunct w:val="0"/>
        <w:ind w:left="0"/>
        <w:rPr>
          <w:sz w:val="24"/>
          <w:szCs w:val="24"/>
        </w:rPr>
      </w:pPr>
    </w:p>
    <w:p w14:paraId="6FAA0247" w14:textId="77777777" w:rsidR="00663A84" w:rsidRDefault="00663A84">
      <w:pPr>
        <w:pStyle w:val="Textoindependiente"/>
        <w:kinsoku w:val="0"/>
        <w:overflowPunct w:val="0"/>
        <w:spacing w:before="255"/>
        <w:ind w:left="0"/>
        <w:rPr>
          <w:sz w:val="24"/>
          <w:szCs w:val="24"/>
        </w:rPr>
      </w:pPr>
    </w:p>
    <w:p w14:paraId="682661F7" w14:textId="77777777" w:rsidR="00663A84" w:rsidRDefault="00663A84">
      <w:pPr>
        <w:pStyle w:val="Ttulo2"/>
        <w:numPr>
          <w:ilvl w:val="0"/>
          <w:numId w:val="1"/>
        </w:numPr>
        <w:tabs>
          <w:tab w:val="left" w:pos="1040"/>
        </w:tabs>
        <w:kinsoku w:val="0"/>
        <w:overflowPunct w:val="0"/>
        <w:spacing w:before="0"/>
        <w:ind w:left="1040" w:hanging="400"/>
        <w:rPr>
          <w:color w:val="004784"/>
          <w:spacing w:val="-2"/>
        </w:rPr>
      </w:pPr>
      <w:r>
        <w:rPr>
          <w:color w:val="004784"/>
        </w:rPr>
        <w:t xml:space="preserve">Frente a la medición del clima organizacional, realizada en los últimos dos años, la </w:t>
      </w:r>
      <w:r>
        <w:rPr>
          <w:color w:val="004784"/>
          <w:spacing w:val="-2"/>
        </w:rPr>
        <w:t>entidad:</w:t>
      </w:r>
    </w:p>
    <w:p w14:paraId="23892A75" w14:textId="77777777" w:rsidR="00663A84" w:rsidRDefault="00663A84">
      <w:pPr>
        <w:pStyle w:val="Textoindependiente"/>
        <w:kinsoku w:val="0"/>
        <w:overflowPunct w:val="0"/>
        <w:spacing w:before="67"/>
        <w:ind w:left="0"/>
        <w:rPr>
          <w:sz w:val="20"/>
          <w:szCs w:val="20"/>
        </w:rPr>
      </w:pPr>
    </w:p>
    <w:p w14:paraId="602E894B" w14:textId="3FCB73DB" w:rsidR="00663A84" w:rsidRDefault="00EF4689">
      <w:pPr>
        <w:pStyle w:val="Ttulo3"/>
        <w:tabs>
          <w:tab w:val="left" w:pos="7839"/>
        </w:tabs>
        <w:kinsoku w:val="0"/>
        <w:overflowPunct w:val="0"/>
        <w:spacing w:before="0"/>
        <w:rPr>
          <w:color w:val="FFFFFF"/>
          <w:spacing w:val="43"/>
        </w:rPr>
      </w:pPr>
      <w:r>
        <w:rPr>
          <w:noProof/>
        </w:rPr>
        <mc:AlternateContent>
          <mc:Choice Requires="wps">
            <w:drawing>
              <wp:anchor distT="0" distB="0" distL="114300" distR="114300" simplePos="0" relativeHeight="251345920" behindDoc="0" locked="0" layoutInCell="0" allowOverlap="1" wp14:anchorId="4C432E38" wp14:editId="443852C0">
                <wp:simplePos x="0" y="0"/>
                <wp:positionH relativeFrom="page">
                  <wp:posOffset>508000</wp:posOffset>
                </wp:positionH>
                <wp:positionV relativeFrom="paragraph">
                  <wp:posOffset>-13335</wp:posOffset>
                </wp:positionV>
                <wp:extent cx="2413000" cy="177800"/>
                <wp:effectExtent l="0" t="0" r="0" b="0"/>
                <wp:wrapNone/>
                <wp:docPr id="419821831"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1643192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32E38" id="Text Box 197" o:spid="_x0000_s1189" type="#_x0000_t202" style="position:absolute;left:0;text-align:left;margin-left:40pt;margin-top:-1.05pt;width:190pt;height:14pt;z-index:25134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" o:allowincell="f" fillcolor="#ffab00" strokecolor="white" strokeweight="1.5pt">
                <v:textbox inset="0,0,0,0">
                  <w:txbxContent>
                    <w:p w14:paraId="1643192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GTH225</w:t>
      </w:r>
      <w:r w:rsidR="00663A84">
        <w:rPr>
          <w:color w:val="FFFFFF"/>
          <w:shd w:val="clear" w:color="auto" w:fill="069168"/>
        </w:rPr>
        <w:tab/>
      </w:r>
    </w:p>
    <w:p w14:paraId="7455E453" w14:textId="738D089D" w:rsidR="00663A84" w:rsidRDefault="00EF4689">
      <w:pPr>
        <w:pStyle w:val="Textoindependiente"/>
        <w:kinsoku w:val="0"/>
        <w:overflowPunct w:val="0"/>
        <w:spacing w:before="62" w:line="302" w:lineRule="auto"/>
        <w:ind w:right="1578" w:hanging="600"/>
        <w:rPr>
          <w:color w:val="004784"/>
        </w:rPr>
      </w:pPr>
      <w:r>
        <w:rPr>
          <w:noProof/>
        </w:rPr>
        <mc:AlternateContent>
          <mc:Choice Requires="wps">
            <w:drawing>
              <wp:anchor distT="0" distB="0" distL="114300" distR="114300" simplePos="0" relativeHeight="251342848" behindDoc="0" locked="0" layoutInCell="0" allowOverlap="1" wp14:anchorId="485108CA" wp14:editId="73328108">
                <wp:simplePos x="0" y="0"/>
                <wp:positionH relativeFrom="page">
                  <wp:posOffset>685800</wp:posOffset>
                </wp:positionH>
                <wp:positionV relativeFrom="paragraph">
                  <wp:posOffset>196215</wp:posOffset>
                </wp:positionV>
                <wp:extent cx="165100" cy="457200"/>
                <wp:effectExtent l="0" t="0" r="0" b="0"/>
                <wp:wrapNone/>
                <wp:docPr id="1475591251"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353CE" w14:textId="3AEDEA6E"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B491EA" wp14:editId="0176858C">
                                  <wp:extent cx="161925" cy="457200"/>
                                  <wp:effectExtent l="0" t="0" r="0" b="0"/>
                                  <wp:docPr id="73" name="Imagen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4142C60D"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108CA" id="Rectangle 198" o:spid="_x0000_s1190" style="position:absolute;left:0;text-align:left;margin-left:54pt;margin-top:15.45pt;width:13pt;height:36pt;z-index:25134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" o:allowincell="f" filled="f" stroked="f">
                <v:textbox inset="0,0,0,0">
                  <w:txbxContent>
                    <w:p w14:paraId="37D353CE" w14:textId="3AEDEA6E"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B491EA" wp14:editId="0176858C">
                            <wp:extent cx="161925" cy="457200"/>
                            <wp:effectExtent l="0" t="0" r="0" b="0"/>
                            <wp:docPr id="73" name="Imagen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4142C60D"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De</w:t>
      </w:r>
      <w:r w:rsidR="00663A84">
        <w:rPr>
          <w:color w:val="004784"/>
          <w:spacing w:val="-2"/>
        </w:rPr>
        <w:t xml:space="preserve"> </w:t>
      </w:r>
      <w:r w:rsidR="00663A84">
        <w:rPr>
          <w:color w:val="004784"/>
        </w:rPr>
        <w:t>acuerdo</w:t>
      </w:r>
      <w:r w:rsidR="00663A84">
        <w:rPr>
          <w:color w:val="004784"/>
          <w:spacing w:val="-2"/>
        </w:rPr>
        <w:t xml:space="preserve"> </w:t>
      </w:r>
      <w:r w:rsidR="00663A84">
        <w:rPr>
          <w:color w:val="004784"/>
        </w:rPr>
        <w:t>con</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artículo</w:t>
      </w:r>
      <w:r w:rsidR="00663A84">
        <w:rPr>
          <w:color w:val="004784"/>
          <w:spacing w:val="-2"/>
        </w:rPr>
        <w:t xml:space="preserve"> </w:t>
      </w:r>
      <w:r w:rsidR="00663A84">
        <w:rPr>
          <w:color w:val="004784"/>
        </w:rPr>
        <w:t>2.2.10.7</w:t>
      </w:r>
      <w:r w:rsidR="00663A84">
        <w:rPr>
          <w:color w:val="004784"/>
          <w:spacing w:val="-2"/>
        </w:rPr>
        <w:t xml:space="preserve"> </w:t>
      </w:r>
      <w:r w:rsidR="00663A84">
        <w:rPr>
          <w:color w:val="004784"/>
        </w:rPr>
        <w:t>del</w:t>
      </w:r>
      <w:r w:rsidR="00663A84">
        <w:rPr>
          <w:color w:val="004784"/>
          <w:spacing w:val="-2"/>
        </w:rPr>
        <w:t xml:space="preserve"> </w:t>
      </w:r>
      <w:r w:rsidR="00663A84">
        <w:rPr>
          <w:color w:val="004784"/>
        </w:rPr>
        <w:t>Decreto</w:t>
      </w:r>
      <w:r w:rsidR="00663A84">
        <w:rPr>
          <w:color w:val="004784"/>
          <w:spacing w:val="-2"/>
        </w:rPr>
        <w:t xml:space="preserve"> </w:t>
      </w:r>
      <w:r w:rsidR="00663A84">
        <w:rPr>
          <w:color w:val="004784"/>
        </w:rPr>
        <w:t>1083</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2015,</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artículo</w:t>
      </w:r>
      <w:r w:rsidR="00663A84">
        <w:rPr>
          <w:color w:val="004784"/>
          <w:spacing w:val="-2"/>
        </w:rPr>
        <w:t xml:space="preserve"> </w:t>
      </w:r>
      <w:r w:rsidR="00663A84">
        <w:rPr>
          <w:color w:val="004784"/>
        </w:rPr>
        <w:t>24</w:t>
      </w:r>
      <w:r w:rsidR="00663A84">
        <w:rPr>
          <w:color w:val="004784"/>
          <w:spacing w:val="-2"/>
        </w:rPr>
        <w:t xml:space="preserve"> </w:t>
      </w:r>
      <w:r w:rsidR="00663A84">
        <w:rPr>
          <w:color w:val="004784"/>
        </w:rPr>
        <w:t>del</w:t>
      </w:r>
      <w:r w:rsidR="00663A84">
        <w:rPr>
          <w:color w:val="004784"/>
          <w:spacing w:val="-2"/>
        </w:rPr>
        <w:t xml:space="preserve"> </w:t>
      </w:r>
      <w:r w:rsidR="00663A84">
        <w:rPr>
          <w:color w:val="004784"/>
        </w:rPr>
        <w:t>Decreto-ley</w:t>
      </w:r>
      <w:r w:rsidR="00663A84">
        <w:rPr>
          <w:color w:val="004784"/>
          <w:spacing w:val="-2"/>
        </w:rPr>
        <w:t xml:space="preserve"> </w:t>
      </w:r>
      <w:r w:rsidR="00663A84">
        <w:rPr>
          <w:color w:val="004784"/>
        </w:rPr>
        <w:t>1567</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1998</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con</w:t>
      </w:r>
      <w:r w:rsidR="00663A84">
        <w:rPr>
          <w:color w:val="004784"/>
          <w:spacing w:val="-2"/>
        </w:rPr>
        <w:t xml:space="preserve"> </w:t>
      </w:r>
      <w:r w:rsidR="00663A84">
        <w:rPr>
          <w:color w:val="004784"/>
        </w:rPr>
        <w:t>el Implementó mejoras con base en los resultados y cuenta con las evidencias:</w:t>
      </w:r>
    </w:p>
    <w:p w14:paraId="1E253B71" w14:textId="77777777" w:rsidR="00663A84" w:rsidRDefault="00663A84">
      <w:pPr>
        <w:pStyle w:val="Textoindependiente"/>
        <w:kinsoku w:val="0"/>
        <w:overflowPunct w:val="0"/>
        <w:spacing w:line="185" w:lineRule="exact"/>
        <w:rPr>
          <w:color w:val="004784"/>
          <w:spacing w:val="-2"/>
        </w:rPr>
      </w:pPr>
      <w:r>
        <w:rPr>
          <w:color w:val="004784"/>
        </w:rPr>
        <w:t xml:space="preserve">Se realizó la medición del clima, pero sus resultados no fueron utilizados para implementar </w:t>
      </w:r>
      <w:r>
        <w:rPr>
          <w:color w:val="004784"/>
          <w:spacing w:val="-2"/>
        </w:rPr>
        <w:t>mejoras</w:t>
      </w:r>
    </w:p>
    <w:p w14:paraId="15661820" w14:textId="77777777" w:rsidR="00663A84" w:rsidRDefault="00663A84">
      <w:pPr>
        <w:pStyle w:val="Textoindependiente"/>
        <w:kinsoku w:val="0"/>
        <w:overflowPunct w:val="0"/>
        <w:spacing w:before="33"/>
        <w:rPr>
          <w:color w:val="004784"/>
          <w:spacing w:val="-4"/>
        </w:rPr>
      </w:pPr>
      <w:r>
        <w:rPr>
          <w:color w:val="004784"/>
        </w:rPr>
        <w:t xml:space="preserve">No se han realizado mediciones del clima organizacional en los últimos dos </w:t>
      </w:r>
      <w:r>
        <w:rPr>
          <w:color w:val="004784"/>
          <w:spacing w:val="-4"/>
        </w:rPr>
        <w:t>años</w:t>
      </w:r>
    </w:p>
    <w:p w14:paraId="08B82E56" w14:textId="77777777" w:rsidR="00663A84" w:rsidRDefault="00663A84">
      <w:pPr>
        <w:pStyle w:val="Ttulo2"/>
        <w:numPr>
          <w:ilvl w:val="0"/>
          <w:numId w:val="1"/>
        </w:numPr>
        <w:tabs>
          <w:tab w:val="left" w:pos="1040"/>
        </w:tabs>
        <w:kinsoku w:val="0"/>
        <w:overflowPunct w:val="0"/>
        <w:ind w:left="1040" w:hanging="400"/>
        <w:rPr>
          <w:color w:val="004784"/>
          <w:spacing w:val="-2"/>
        </w:rPr>
      </w:pPr>
      <w:r>
        <w:rPr>
          <w:color w:val="004784"/>
        </w:rPr>
        <w:t xml:space="preserve">¿La entidad adelantó diagnósticos relacionados con la cultura organizacional de la </w:t>
      </w:r>
      <w:r>
        <w:rPr>
          <w:color w:val="004784"/>
          <w:spacing w:val="-2"/>
        </w:rPr>
        <w:t>entidad?</w:t>
      </w:r>
    </w:p>
    <w:p w14:paraId="1CD66140" w14:textId="77777777" w:rsidR="00663A84" w:rsidRDefault="00663A84">
      <w:pPr>
        <w:pStyle w:val="Textoindependiente"/>
        <w:kinsoku w:val="0"/>
        <w:overflowPunct w:val="0"/>
        <w:spacing w:before="67"/>
        <w:ind w:left="0"/>
        <w:rPr>
          <w:sz w:val="20"/>
          <w:szCs w:val="20"/>
        </w:rPr>
      </w:pPr>
    </w:p>
    <w:p w14:paraId="675D9D14" w14:textId="1E21E571" w:rsidR="00663A84" w:rsidRDefault="00EF4689">
      <w:pPr>
        <w:pStyle w:val="Ttulo3"/>
        <w:tabs>
          <w:tab w:val="left" w:pos="7839"/>
        </w:tabs>
        <w:kinsoku w:val="0"/>
        <w:overflowPunct w:val="0"/>
        <w:spacing w:before="1"/>
        <w:rPr>
          <w:color w:val="FFFFFF"/>
          <w:spacing w:val="43"/>
        </w:rPr>
      </w:pPr>
      <w:r>
        <w:rPr>
          <w:noProof/>
        </w:rPr>
        <mc:AlternateContent>
          <mc:Choice Requires="wpg">
            <w:drawing>
              <wp:anchor distT="0" distB="0" distL="114300" distR="114300" simplePos="0" relativeHeight="251705344" behindDoc="1" locked="0" layoutInCell="0" allowOverlap="1" wp14:anchorId="67CAFD2E" wp14:editId="0EDF0DD2">
                <wp:simplePos x="0" y="0"/>
                <wp:positionH relativeFrom="page">
                  <wp:posOffset>498475</wp:posOffset>
                </wp:positionH>
                <wp:positionV relativeFrom="paragraph">
                  <wp:posOffset>-22225</wp:posOffset>
                </wp:positionV>
                <wp:extent cx="2432050" cy="643890"/>
                <wp:effectExtent l="0" t="0" r="0" b="0"/>
                <wp:wrapNone/>
                <wp:docPr id="783368162"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3890"/>
                          <a:chOff x="785" y="-35"/>
                          <a:chExt cx="3830" cy="1014"/>
                        </a:xfrm>
                      </wpg:grpSpPr>
                      <pic:pic xmlns:pic="http://schemas.openxmlformats.org/drawingml/2006/picture">
                        <pic:nvPicPr>
                          <pic:cNvPr id="1045823824" name="Picture 200"/>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259"/>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60989270" name="Text Box 201"/>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637A6E1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CAFD2E" id="Group 199" o:spid="_x0000_s1191" style="position:absolute;left:0;text-align:left;margin-left:39.25pt;margin-top:-1.75pt;width:191.5pt;height:50.7pt;z-index:-251611136;mso-position-horizontal-relative:page;mso-position-vertical-relative:text" coordorigin="785,-35" coordsize="3830,1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" o:allowincell="f">
                <v:shape id="Picture 200" o:spid="_x0000_s1192" type="#_x0000_t75" style="position:absolute;left:1080;top:259;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">
                  <v:imagedata r:id="rId40" o:title=""/>
                  <o:lock v:ext="edit" aspectratio="f"/>
                </v:shape>
                <v:shape id="Text Box 201" o:spid="_x0000_s1193"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" fillcolor="#ffab00" strokecolor="white" strokeweight="1.5pt">
                  <v:textbox inset="0,0,0,0">
                    <w:txbxContent>
                      <w:p w14:paraId="637A6E1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GTH226</w:t>
      </w:r>
      <w:r w:rsidR="00663A84">
        <w:rPr>
          <w:color w:val="FFFFFF"/>
          <w:shd w:val="clear" w:color="auto" w:fill="069168"/>
        </w:rPr>
        <w:tab/>
      </w:r>
    </w:p>
    <w:p w14:paraId="0D5FF763" w14:textId="77777777" w:rsidR="00663A84" w:rsidRDefault="00663A84">
      <w:pPr>
        <w:pStyle w:val="Textoindependiente"/>
        <w:kinsoku w:val="0"/>
        <w:overflowPunct w:val="0"/>
        <w:spacing w:before="41"/>
        <w:rPr>
          <w:color w:val="004784"/>
          <w:spacing w:val="-2"/>
        </w:rPr>
      </w:pPr>
      <w:r>
        <w:rPr>
          <w:color w:val="004784"/>
        </w:rPr>
        <w:t xml:space="preserve">Sí, y cuenta con las </w:t>
      </w:r>
      <w:r>
        <w:rPr>
          <w:color w:val="004784"/>
          <w:spacing w:val="-2"/>
        </w:rPr>
        <w:t>evidencias:</w:t>
      </w:r>
    </w:p>
    <w:p w14:paraId="35A252C1" w14:textId="77777777" w:rsidR="00663A84" w:rsidRDefault="00663A84">
      <w:pPr>
        <w:pStyle w:val="Textoindependiente"/>
        <w:kinsoku w:val="0"/>
        <w:overflowPunct w:val="0"/>
        <w:spacing w:before="34" w:line="278" w:lineRule="auto"/>
        <w:ind w:right="2782"/>
        <w:rPr>
          <w:color w:val="004784"/>
          <w:spacing w:val="-6"/>
        </w:rPr>
      </w:pPr>
      <w:r>
        <w:rPr>
          <w:color w:val="004784"/>
        </w:rPr>
        <w:t>Sí,</w:t>
      </w:r>
      <w:r>
        <w:rPr>
          <w:color w:val="004784"/>
          <w:spacing w:val="-3"/>
        </w:rPr>
        <w:t xml:space="preserve"> </w:t>
      </w:r>
      <w:r>
        <w:rPr>
          <w:color w:val="004784"/>
        </w:rPr>
        <w:t>y</w:t>
      </w:r>
      <w:r>
        <w:rPr>
          <w:color w:val="004784"/>
          <w:spacing w:val="-3"/>
        </w:rPr>
        <w:t xml:space="preserve"> </w:t>
      </w:r>
      <w:r>
        <w:rPr>
          <w:color w:val="004784"/>
        </w:rPr>
        <w:t>se</w:t>
      </w:r>
      <w:r>
        <w:rPr>
          <w:color w:val="004784"/>
          <w:spacing w:val="-3"/>
        </w:rPr>
        <w:t xml:space="preserve"> </w:t>
      </w:r>
      <w:r>
        <w:rPr>
          <w:color w:val="004784"/>
        </w:rPr>
        <w:t>han</w:t>
      </w:r>
      <w:r>
        <w:rPr>
          <w:color w:val="004784"/>
          <w:spacing w:val="-3"/>
        </w:rPr>
        <w:t xml:space="preserve"> </w:t>
      </w:r>
      <w:r>
        <w:rPr>
          <w:color w:val="004784"/>
        </w:rPr>
        <w:t>hecho</w:t>
      </w:r>
      <w:r>
        <w:rPr>
          <w:color w:val="004784"/>
          <w:spacing w:val="-3"/>
        </w:rPr>
        <w:t xml:space="preserve"> </w:t>
      </w:r>
      <w:r>
        <w:rPr>
          <w:color w:val="004784"/>
        </w:rPr>
        <w:t>intervenciones</w:t>
      </w:r>
      <w:r>
        <w:rPr>
          <w:color w:val="004784"/>
          <w:spacing w:val="-3"/>
        </w:rPr>
        <w:t xml:space="preserve"> </w:t>
      </w:r>
      <w:r>
        <w:rPr>
          <w:color w:val="004784"/>
        </w:rPr>
        <w:t>a</w:t>
      </w:r>
      <w:r>
        <w:rPr>
          <w:color w:val="004784"/>
          <w:spacing w:val="-3"/>
        </w:rPr>
        <w:t xml:space="preserve"> </w:t>
      </w:r>
      <w:r>
        <w:rPr>
          <w:color w:val="004784"/>
        </w:rPr>
        <w:t>partir</w:t>
      </w:r>
      <w:r>
        <w:rPr>
          <w:color w:val="004784"/>
          <w:spacing w:val="-3"/>
        </w:rPr>
        <w:t xml:space="preserve"> </w:t>
      </w:r>
      <w:r>
        <w:rPr>
          <w:color w:val="004784"/>
        </w:rPr>
        <w:t>de</w:t>
      </w:r>
      <w:r>
        <w:rPr>
          <w:color w:val="004784"/>
          <w:spacing w:val="-3"/>
        </w:rPr>
        <w:t xml:space="preserve"> </w:t>
      </w:r>
      <w:r>
        <w:rPr>
          <w:color w:val="004784"/>
        </w:rPr>
        <w:t>dicho</w:t>
      </w:r>
      <w:r>
        <w:rPr>
          <w:color w:val="004784"/>
          <w:spacing w:val="-3"/>
        </w:rPr>
        <w:t xml:space="preserve"> </w:t>
      </w:r>
      <w:r>
        <w:rPr>
          <w:color w:val="004784"/>
        </w:rPr>
        <w:t>diagnóstico</w:t>
      </w:r>
      <w:r>
        <w:rPr>
          <w:color w:val="004784"/>
          <w:spacing w:val="-3"/>
        </w:rPr>
        <w:t xml:space="preserve"> </w:t>
      </w:r>
      <w:r>
        <w:rPr>
          <w:color w:val="004784"/>
        </w:rPr>
        <w:t>y</w:t>
      </w:r>
      <w:r>
        <w:rPr>
          <w:color w:val="004784"/>
          <w:spacing w:val="-3"/>
        </w:rPr>
        <w:t xml:space="preserve"> </w:t>
      </w:r>
      <w:r>
        <w:rPr>
          <w:color w:val="004784"/>
        </w:rPr>
        <w:t>se</w:t>
      </w:r>
      <w:r>
        <w:rPr>
          <w:color w:val="004784"/>
          <w:spacing w:val="-3"/>
        </w:rPr>
        <w:t xml:space="preserve"> </w:t>
      </w:r>
      <w:r>
        <w:rPr>
          <w:color w:val="004784"/>
        </w:rPr>
        <w:t>cuenta</w:t>
      </w:r>
      <w:r>
        <w:rPr>
          <w:color w:val="004784"/>
          <w:spacing w:val="-3"/>
        </w:rPr>
        <w:t xml:space="preserve"> </w:t>
      </w:r>
      <w:r>
        <w:rPr>
          <w:color w:val="004784"/>
        </w:rPr>
        <w:t>con</w:t>
      </w:r>
      <w:r>
        <w:rPr>
          <w:color w:val="004784"/>
          <w:spacing w:val="-3"/>
        </w:rPr>
        <w:t xml:space="preserve"> </w:t>
      </w:r>
      <w:r>
        <w:rPr>
          <w:color w:val="004784"/>
        </w:rPr>
        <w:t>las</w:t>
      </w:r>
      <w:r>
        <w:rPr>
          <w:color w:val="004784"/>
          <w:spacing w:val="-3"/>
        </w:rPr>
        <w:t xml:space="preserve"> </w:t>
      </w:r>
      <w:r>
        <w:rPr>
          <w:color w:val="004784"/>
        </w:rPr>
        <w:t xml:space="preserve">evidencias: </w:t>
      </w:r>
      <w:r>
        <w:rPr>
          <w:color w:val="004784"/>
          <w:spacing w:val="-6"/>
        </w:rPr>
        <w:t>No</w:t>
      </w:r>
    </w:p>
    <w:p w14:paraId="2F4D7C06" w14:textId="23C35482" w:rsidR="00663A84" w:rsidRDefault="00EF4689">
      <w:pPr>
        <w:pStyle w:val="Ttulo2"/>
        <w:numPr>
          <w:ilvl w:val="0"/>
          <w:numId w:val="1"/>
        </w:numPr>
        <w:tabs>
          <w:tab w:val="left" w:pos="1040"/>
        </w:tabs>
        <w:kinsoku w:val="0"/>
        <w:overflowPunct w:val="0"/>
        <w:spacing w:before="74" w:line="242" w:lineRule="auto"/>
        <w:ind w:left="640" w:right="612" w:firstLine="0"/>
        <w:rPr>
          <w:color w:val="004784"/>
        </w:rPr>
      </w:pPr>
      <w:r>
        <w:rPr>
          <w:noProof/>
        </w:rPr>
        <mc:AlternateContent>
          <mc:Choice Requires="wpg">
            <w:drawing>
              <wp:anchor distT="0" distB="0" distL="114300" distR="114300" simplePos="0" relativeHeight="251706368" behindDoc="1" locked="0" layoutInCell="0" allowOverlap="1" wp14:anchorId="715FB8B5" wp14:editId="2175156A">
                <wp:simplePos x="0" y="0"/>
                <wp:positionH relativeFrom="page">
                  <wp:posOffset>498475</wp:posOffset>
                </wp:positionH>
                <wp:positionV relativeFrom="paragraph">
                  <wp:posOffset>387985</wp:posOffset>
                </wp:positionV>
                <wp:extent cx="2432050" cy="644525"/>
                <wp:effectExtent l="0" t="0" r="0" b="0"/>
                <wp:wrapNone/>
                <wp:docPr id="1672896866"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11"/>
                          <a:chExt cx="3830" cy="1015"/>
                        </a:xfrm>
                      </wpg:grpSpPr>
                      <pic:pic xmlns:pic="http://schemas.openxmlformats.org/drawingml/2006/picture">
                        <pic:nvPicPr>
                          <pic:cNvPr id="235049995" name="Picture 203"/>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906"/>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1128996363" name="Text Box 204"/>
                        <wps:cNvSpPr txBox="1">
                          <a:spLocks noChangeArrowheads="1"/>
                        </wps:cNvSpPr>
                        <wps:spPr bwMode="auto">
                          <a:xfrm>
                            <a:off x="800" y="626"/>
                            <a:ext cx="3800" cy="280"/>
                          </a:xfrm>
                          <a:prstGeom prst="rect">
                            <a:avLst/>
                          </a:prstGeom>
                          <a:solidFill>
                            <a:srgbClr val="FFAB00"/>
                          </a:solidFill>
                          <a:ln w="19050">
                            <a:solidFill>
                              <a:srgbClr val="FFFFFF"/>
                            </a:solidFill>
                            <a:miter lim="800000"/>
                            <a:headEnd/>
                            <a:tailEnd/>
                          </a:ln>
                        </wps:spPr>
                        <wps:txbx>
                          <w:txbxContent>
                            <w:p w14:paraId="792BCDB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5FB8B5" id="Group 202" o:spid="_x0000_s1194" style="position:absolute;left:0;text-align:left;margin-left:39.25pt;margin-top:30.55pt;width:191.5pt;height:50.75pt;z-index:-251610112;mso-position-horizontal-relative:page;mso-position-vertical-relative:text" coordorigin="785,61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" o:allowincell="f">
                <v:shape id="Picture 203" o:spid="_x0000_s1195" type="#_x0000_t75" style="position:absolute;left:1080;top:906;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">
                  <v:imagedata r:id="rId40" o:title=""/>
                  <o:lock v:ext="edit" aspectratio="f"/>
                </v:shape>
                <v:shape id="Text Box 204" o:spid="_x0000_s1196"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" fillcolor="#ffab00" strokecolor="white" strokeweight="1.5pt">
                  <v:textbox inset="0,0,0,0">
                    <w:txbxContent>
                      <w:p w14:paraId="792BCDB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implementó</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estrategia</w:t>
      </w:r>
      <w:r w:rsidR="00663A84">
        <w:rPr>
          <w:color w:val="004784"/>
          <w:spacing w:val="-3"/>
        </w:rPr>
        <w:t xml:space="preserve"> </w:t>
      </w:r>
      <w:r w:rsidR="00663A84">
        <w:rPr>
          <w:color w:val="004784"/>
        </w:rPr>
        <w:t>salas</w:t>
      </w:r>
      <w:r w:rsidR="00663A84">
        <w:rPr>
          <w:color w:val="004784"/>
          <w:spacing w:val="-3"/>
        </w:rPr>
        <w:t xml:space="preserve"> </w:t>
      </w:r>
      <w:r w:rsidR="00663A84">
        <w:rPr>
          <w:color w:val="004784"/>
        </w:rPr>
        <w:t>amigas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familia</w:t>
      </w:r>
      <w:r w:rsidR="00663A84">
        <w:rPr>
          <w:color w:val="004784"/>
          <w:spacing w:val="-3"/>
        </w:rPr>
        <w:t xml:space="preserve"> </w:t>
      </w:r>
      <w:r w:rsidR="00663A84">
        <w:rPr>
          <w:color w:val="004784"/>
        </w:rPr>
        <w:t>lactante,</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cumplimiento</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lo establecido en la Ley 1823 de 2017?</w:t>
      </w:r>
    </w:p>
    <w:p w14:paraId="4A9BB7B6" w14:textId="77777777" w:rsidR="00663A84" w:rsidRDefault="00663A84">
      <w:pPr>
        <w:pStyle w:val="Textoindependiente"/>
        <w:tabs>
          <w:tab w:val="left" w:pos="7839"/>
        </w:tabs>
        <w:kinsoku w:val="0"/>
        <w:overflowPunct w:val="0"/>
        <w:spacing w:before="16" w:line="280" w:lineRule="auto"/>
        <w:ind w:right="2593" w:firstLine="3800"/>
        <w:rPr>
          <w:color w:val="004784"/>
        </w:rPr>
      </w:pPr>
      <w:r>
        <w:rPr>
          <w:color w:val="FFFFFF"/>
          <w:spacing w:val="40"/>
          <w:sz w:val="20"/>
          <w:szCs w:val="20"/>
          <w:shd w:val="clear" w:color="auto" w:fill="069168"/>
        </w:rPr>
        <w:t xml:space="preserve"> </w:t>
      </w:r>
      <w:r>
        <w:rPr>
          <w:color w:val="FFFFFF"/>
          <w:sz w:val="20"/>
          <w:szCs w:val="20"/>
          <w:shd w:val="clear" w:color="auto" w:fill="069168"/>
        </w:rPr>
        <w:t>Código: GTH227</w:t>
      </w:r>
      <w:r>
        <w:rPr>
          <w:color w:val="FFFFFF"/>
          <w:sz w:val="20"/>
          <w:szCs w:val="20"/>
          <w:shd w:val="clear" w:color="auto" w:fill="069168"/>
        </w:rPr>
        <w:tab/>
      </w:r>
      <w:r>
        <w:rPr>
          <w:color w:val="FFFFFF"/>
          <w:spacing w:val="80"/>
          <w:w w:val="150"/>
          <w:sz w:val="20"/>
          <w:szCs w:val="20"/>
        </w:rPr>
        <w:t xml:space="preserve">       </w:t>
      </w:r>
      <w:r>
        <w:rPr>
          <w:color w:val="004784"/>
        </w:rPr>
        <w:t>Sí.</w:t>
      </w:r>
      <w:r>
        <w:rPr>
          <w:color w:val="004784"/>
          <w:spacing w:val="-3"/>
        </w:rPr>
        <w:t xml:space="preserve"> </w:t>
      </w:r>
      <w:r>
        <w:rPr>
          <w:color w:val="004784"/>
        </w:rPr>
        <w:t>Indique</w:t>
      </w:r>
      <w:r>
        <w:rPr>
          <w:color w:val="004784"/>
          <w:spacing w:val="-3"/>
        </w:rPr>
        <w:t xml:space="preserve"> </w:t>
      </w:r>
      <w:r>
        <w:rPr>
          <w:color w:val="004784"/>
        </w:rPr>
        <w:t>cuántas</w:t>
      </w:r>
      <w:r>
        <w:rPr>
          <w:color w:val="004784"/>
          <w:spacing w:val="-3"/>
        </w:rPr>
        <w:t xml:space="preserve"> </w:t>
      </w:r>
      <w:r>
        <w:rPr>
          <w:color w:val="004784"/>
        </w:rPr>
        <w:t>madres</w:t>
      </w:r>
      <w:r>
        <w:rPr>
          <w:color w:val="004784"/>
          <w:spacing w:val="-3"/>
        </w:rPr>
        <w:t xml:space="preserve"> </w:t>
      </w:r>
      <w:r>
        <w:rPr>
          <w:color w:val="004784"/>
        </w:rPr>
        <w:t>fueron</w:t>
      </w:r>
      <w:r>
        <w:rPr>
          <w:color w:val="004784"/>
          <w:spacing w:val="-3"/>
        </w:rPr>
        <w:t xml:space="preserve"> </w:t>
      </w:r>
      <w:r>
        <w:rPr>
          <w:color w:val="004784"/>
        </w:rPr>
        <w:t>beneficiarias</w:t>
      </w:r>
      <w:r>
        <w:rPr>
          <w:color w:val="004784"/>
          <w:spacing w:val="-3"/>
        </w:rPr>
        <w:t xml:space="preserve"> </w:t>
      </w:r>
      <w:r>
        <w:rPr>
          <w:color w:val="004784"/>
        </w:rPr>
        <w:t>de</w:t>
      </w:r>
      <w:r>
        <w:rPr>
          <w:color w:val="004784"/>
          <w:spacing w:val="-3"/>
        </w:rPr>
        <w:t xml:space="preserve"> </w:t>
      </w:r>
      <w:r>
        <w:rPr>
          <w:color w:val="004784"/>
        </w:rPr>
        <w:t>las</w:t>
      </w:r>
      <w:r>
        <w:rPr>
          <w:color w:val="004784"/>
          <w:spacing w:val="-3"/>
        </w:rPr>
        <w:t xml:space="preserve"> </w:t>
      </w:r>
      <w:r>
        <w:rPr>
          <w:color w:val="004784"/>
        </w:rPr>
        <w:t>salas</w:t>
      </w:r>
      <w:r>
        <w:rPr>
          <w:color w:val="004784"/>
          <w:spacing w:val="-3"/>
        </w:rPr>
        <w:t xml:space="preserve"> </w:t>
      </w:r>
      <w:r>
        <w:rPr>
          <w:color w:val="004784"/>
        </w:rPr>
        <w:t>amigas</w:t>
      </w:r>
      <w:r>
        <w:rPr>
          <w:color w:val="004784"/>
          <w:spacing w:val="-3"/>
        </w:rPr>
        <w:t xml:space="preserve"> </w:t>
      </w:r>
      <w:r>
        <w:rPr>
          <w:color w:val="004784"/>
        </w:rPr>
        <w:t>de</w:t>
      </w:r>
      <w:r>
        <w:rPr>
          <w:color w:val="004784"/>
          <w:spacing w:val="-3"/>
        </w:rPr>
        <w:t xml:space="preserve"> </w:t>
      </w:r>
      <w:r>
        <w:rPr>
          <w:color w:val="004784"/>
        </w:rPr>
        <w:t>lactancia</w:t>
      </w:r>
      <w:r>
        <w:rPr>
          <w:color w:val="004784"/>
          <w:spacing w:val="-3"/>
        </w:rPr>
        <w:t xml:space="preserve"> </w:t>
      </w:r>
      <w:r>
        <w:rPr>
          <w:color w:val="004784"/>
        </w:rPr>
        <w:t>en</w:t>
      </w:r>
      <w:r>
        <w:rPr>
          <w:color w:val="004784"/>
          <w:spacing w:val="-3"/>
        </w:rPr>
        <w:t xml:space="preserve"> </w:t>
      </w:r>
      <w:r>
        <w:rPr>
          <w:color w:val="004784"/>
        </w:rPr>
        <w:t>el</w:t>
      </w:r>
      <w:r>
        <w:rPr>
          <w:color w:val="004784"/>
          <w:spacing w:val="-3"/>
        </w:rPr>
        <w:t xml:space="preserve"> </w:t>
      </w:r>
      <w:r>
        <w:rPr>
          <w:color w:val="004784"/>
        </w:rPr>
        <w:t>último</w:t>
      </w:r>
      <w:r>
        <w:rPr>
          <w:color w:val="004784"/>
          <w:spacing w:val="-3"/>
        </w:rPr>
        <w:t xml:space="preserve"> </w:t>
      </w:r>
      <w:r>
        <w:rPr>
          <w:color w:val="004784"/>
        </w:rPr>
        <w:t>año: Si se implementó la estrategia, pero para la vigencia evaluada no hubo madres usuarias</w:t>
      </w:r>
    </w:p>
    <w:p w14:paraId="52E3B089" w14:textId="77777777" w:rsidR="00663A84" w:rsidRDefault="00663A84">
      <w:pPr>
        <w:pStyle w:val="Textoindependiente"/>
        <w:kinsoku w:val="0"/>
        <w:overflowPunct w:val="0"/>
        <w:spacing w:line="206" w:lineRule="exact"/>
        <w:rPr>
          <w:color w:val="004784"/>
          <w:spacing w:val="-5"/>
        </w:rPr>
      </w:pPr>
      <w:r>
        <w:rPr>
          <w:color w:val="004784"/>
          <w:spacing w:val="-5"/>
        </w:rPr>
        <w:t>No</w:t>
      </w:r>
    </w:p>
    <w:p w14:paraId="03F8556F" w14:textId="06ECDF28" w:rsidR="00663A84" w:rsidRDefault="00EF4689">
      <w:pPr>
        <w:pStyle w:val="Ttulo2"/>
        <w:numPr>
          <w:ilvl w:val="0"/>
          <w:numId w:val="1"/>
        </w:numPr>
        <w:tabs>
          <w:tab w:val="left" w:pos="1040"/>
        </w:tabs>
        <w:kinsoku w:val="0"/>
        <w:overflowPunct w:val="0"/>
        <w:spacing w:line="242" w:lineRule="auto"/>
        <w:ind w:left="640" w:right="731" w:firstLine="0"/>
        <w:rPr>
          <w:color w:val="004784"/>
        </w:rPr>
      </w:pPr>
      <w:r>
        <w:rPr>
          <w:noProof/>
        </w:rPr>
        <mc:AlternateContent>
          <mc:Choice Requires="wpg">
            <w:drawing>
              <wp:anchor distT="0" distB="0" distL="114300" distR="114300" simplePos="0" relativeHeight="251707392" behindDoc="1" locked="0" layoutInCell="0" allowOverlap="1" wp14:anchorId="003DE048" wp14:editId="6BC1DA9E">
                <wp:simplePos x="0" y="0"/>
                <wp:positionH relativeFrom="page">
                  <wp:posOffset>498475</wp:posOffset>
                </wp:positionH>
                <wp:positionV relativeFrom="paragraph">
                  <wp:posOffset>408940</wp:posOffset>
                </wp:positionV>
                <wp:extent cx="2432050" cy="339725"/>
                <wp:effectExtent l="0" t="0" r="0" b="0"/>
                <wp:wrapNone/>
                <wp:docPr id="125777121"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644"/>
                          <a:chExt cx="3830" cy="535"/>
                        </a:xfrm>
                      </wpg:grpSpPr>
                      <pic:pic xmlns:pic="http://schemas.openxmlformats.org/drawingml/2006/picture">
                        <pic:nvPicPr>
                          <pic:cNvPr id="2126840379" name="Picture 206"/>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940"/>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272688012" name="Text Box 207"/>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04429B4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3DE048" id="Group 205" o:spid="_x0000_s1197" style="position:absolute;left:0;text-align:left;margin-left:39.25pt;margin-top:32.2pt;width:191.5pt;height:26.75pt;z-index:-251609088;mso-position-horizontal-relative:page;mso-position-vertical-relative:text" coordorigin="785,644"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" o:allowincell="f">
                <v:shape id="Picture 206" o:spid="_x0000_s1198" type="#_x0000_t75" style="position:absolute;left:1080;top:940;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">
                  <v:imagedata r:id="rId26" o:title=""/>
                  <o:lock v:ext="edit" aspectratio="f"/>
                </v:shape>
                <v:shape id="Text Box 207" o:spid="_x0000_s1199"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" fillcolor="#ffab00" strokecolor="white" strokeweight="1.5pt">
                  <v:textbox inset="0,0,0,0">
                    <w:txbxContent>
                      <w:p w14:paraId="04429B4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En</w:t>
      </w:r>
      <w:r w:rsidR="00663A84">
        <w:rPr>
          <w:color w:val="004784"/>
          <w:spacing w:val="-3"/>
        </w:rPr>
        <w:t xml:space="preserve"> </w:t>
      </w:r>
      <w:r w:rsidR="00663A84">
        <w:rPr>
          <w:color w:val="004784"/>
        </w:rPr>
        <w:t>cumplimiento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w:t>
      </w:r>
      <w:r w:rsidR="00663A84">
        <w:rPr>
          <w:color w:val="004784"/>
          <w:spacing w:val="-3"/>
        </w:rPr>
        <w:t xml:space="preserve"> </w:t>
      </w:r>
      <w:r w:rsidR="00663A84">
        <w:rPr>
          <w:color w:val="004784"/>
        </w:rPr>
        <w:t>establecido</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Ley</w:t>
      </w:r>
      <w:r w:rsidR="00663A84">
        <w:rPr>
          <w:color w:val="004784"/>
          <w:spacing w:val="-3"/>
        </w:rPr>
        <w:t xml:space="preserve"> </w:t>
      </w:r>
      <w:r w:rsidR="00663A84">
        <w:rPr>
          <w:color w:val="004784"/>
        </w:rPr>
        <w:t>1811</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2016,</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promovió</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uso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 bicicleta por parte de los servidores públicos?</w:t>
      </w:r>
    </w:p>
    <w:p w14:paraId="68F238BF" w14:textId="77777777" w:rsidR="00663A84" w:rsidRDefault="00663A84">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GTH228</w:t>
      </w:r>
      <w:r>
        <w:rPr>
          <w:color w:val="FFFFFF"/>
          <w:shd w:val="clear" w:color="auto" w:fill="069168"/>
        </w:rPr>
        <w:tab/>
      </w:r>
    </w:p>
    <w:p w14:paraId="2F77E4C9" w14:textId="77777777" w:rsidR="00663A84" w:rsidRDefault="00663A84">
      <w:pPr>
        <w:pStyle w:val="Textoindependiente"/>
        <w:kinsoku w:val="0"/>
        <w:overflowPunct w:val="0"/>
        <w:spacing w:before="18"/>
        <w:rPr>
          <w:color w:val="004784"/>
          <w:spacing w:val="-2"/>
        </w:rPr>
      </w:pPr>
      <w:r>
        <w:rPr>
          <w:color w:val="004784"/>
        </w:rPr>
        <w:t xml:space="preserve">Sí. Indique cuántos servidores de la entidad hicieron uso de la bicicleta en el último año, para llegar a su lugar de </w:t>
      </w:r>
      <w:r>
        <w:rPr>
          <w:color w:val="004784"/>
          <w:spacing w:val="-2"/>
        </w:rPr>
        <w:t>trabajo:</w:t>
      </w:r>
    </w:p>
    <w:p w14:paraId="2590ADFD" w14:textId="77777777" w:rsidR="00663A84" w:rsidRDefault="00663A84">
      <w:pPr>
        <w:pStyle w:val="Textoindependiente"/>
        <w:kinsoku w:val="0"/>
        <w:overflowPunct w:val="0"/>
        <w:spacing w:before="1"/>
        <w:ind w:left="0"/>
      </w:pPr>
    </w:p>
    <w:p w14:paraId="3A6F9AE0" w14:textId="0C4C0D52" w:rsidR="00663A84" w:rsidRDefault="00EF4689">
      <w:pPr>
        <w:pStyle w:val="Textoindependiente"/>
        <w:kinsoku w:val="0"/>
        <w:overflowPunct w:val="0"/>
        <w:spacing w:line="213" w:lineRule="auto"/>
        <w:ind w:hanging="304"/>
        <w:rPr>
          <w:color w:val="004784"/>
          <w:spacing w:val="-2"/>
        </w:rPr>
      </w:pPr>
      <w:r>
        <w:rPr>
          <w:rFonts w:ascii="Times New Roman" w:hAnsi="Times New Roman" w:cs="Times New Roman"/>
          <w:noProof/>
          <w:position w:val="-7"/>
          <w:sz w:val="24"/>
          <w:szCs w:val="24"/>
        </w:rPr>
        <w:drawing>
          <wp:inline distT="0" distB="0" distL="0" distR="0" wp14:anchorId="60D1EC9E" wp14:editId="50C40DA3">
            <wp:extent cx="133350" cy="133350"/>
            <wp:effectExtent l="0" t="0" r="0" b="0"/>
            <wp:docPr id="74" name="Imagen 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Sí.</w:t>
      </w:r>
      <w:r w:rsidR="00663A84">
        <w:rPr>
          <w:color w:val="004784"/>
          <w:spacing w:val="-2"/>
        </w:rPr>
        <w:t xml:space="preserve"> </w:t>
      </w:r>
      <w:r w:rsidR="00663A84">
        <w:rPr>
          <w:color w:val="004784"/>
        </w:rPr>
        <w:t>Se</w:t>
      </w:r>
      <w:r w:rsidR="00663A84">
        <w:rPr>
          <w:color w:val="004784"/>
          <w:spacing w:val="-2"/>
        </w:rPr>
        <w:t xml:space="preserve"> </w:t>
      </w:r>
      <w:r w:rsidR="00663A84">
        <w:rPr>
          <w:color w:val="004784"/>
        </w:rPr>
        <w:t>promovió</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uso</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bicicleta</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se</w:t>
      </w:r>
      <w:r w:rsidR="00663A84">
        <w:rPr>
          <w:color w:val="004784"/>
          <w:spacing w:val="-2"/>
        </w:rPr>
        <w:t xml:space="preserve"> </w:t>
      </w:r>
      <w:r w:rsidR="00663A84">
        <w:rPr>
          <w:color w:val="004784"/>
        </w:rPr>
        <w:t>cuenta</w:t>
      </w:r>
      <w:r w:rsidR="00663A84">
        <w:rPr>
          <w:color w:val="004784"/>
          <w:spacing w:val="-2"/>
        </w:rPr>
        <w:t xml:space="preserve"> </w:t>
      </w:r>
      <w:r w:rsidR="00663A84">
        <w:rPr>
          <w:color w:val="004784"/>
        </w:rPr>
        <w:t>con</w:t>
      </w:r>
      <w:r w:rsidR="00663A84">
        <w:rPr>
          <w:color w:val="004784"/>
          <w:spacing w:val="-2"/>
        </w:rPr>
        <w:t xml:space="preserve"> </w:t>
      </w:r>
      <w:r w:rsidR="00663A84">
        <w:rPr>
          <w:color w:val="004784"/>
        </w:rPr>
        <w:t>las</w:t>
      </w:r>
      <w:r w:rsidR="00663A84">
        <w:rPr>
          <w:color w:val="004784"/>
          <w:spacing w:val="-2"/>
        </w:rPr>
        <w:t xml:space="preserve"> </w:t>
      </w:r>
      <w:r w:rsidR="00663A84">
        <w:rPr>
          <w:color w:val="004784"/>
        </w:rPr>
        <w:t>evidencias,</w:t>
      </w:r>
      <w:r w:rsidR="00663A84">
        <w:rPr>
          <w:color w:val="004784"/>
          <w:spacing w:val="-2"/>
        </w:rPr>
        <w:t xml:space="preserve"> </w:t>
      </w:r>
      <w:r w:rsidR="00663A84">
        <w:rPr>
          <w:color w:val="004784"/>
        </w:rPr>
        <w:t>pero</w:t>
      </w:r>
      <w:r w:rsidR="00663A84">
        <w:rPr>
          <w:color w:val="004784"/>
          <w:spacing w:val="-2"/>
        </w:rPr>
        <w:t xml:space="preserve"> </w:t>
      </w:r>
      <w:r w:rsidR="00663A84">
        <w:rPr>
          <w:color w:val="004784"/>
        </w:rPr>
        <w:t>ningún</w:t>
      </w:r>
      <w:r w:rsidR="00663A84">
        <w:rPr>
          <w:color w:val="004784"/>
          <w:spacing w:val="-2"/>
        </w:rPr>
        <w:t xml:space="preserve"> </w:t>
      </w:r>
      <w:r w:rsidR="00663A84">
        <w:rPr>
          <w:color w:val="004784"/>
        </w:rPr>
        <w:t>servidor</w:t>
      </w:r>
      <w:r w:rsidR="00663A84">
        <w:rPr>
          <w:color w:val="004784"/>
          <w:spacing w:val="-2"/>
        </w:rPr>
        <w:t xml:space="preserve"> </w:t>
      </w:r>
      <w:r w:rsidR="00663A84">
        <w:rPr>
          <w:color w:val="004784"/>
        </w:rPr>
        <w:t>hizo</w:t>
      </w:r>
      <w:r w:rsidR="00663A84">
        <w:rPr>
          <w:color w:val="004784"/>
          <w:spacing w:val="-2"/>
        </w:rPr>
        <w:t xml:space="preserve"> </w:t>
      </w:r>
      <w:r w:rsidR="00663A84">
        <w:rPr>
          <w:color w:val="004784"/>
        </w:rPr>
        <w:t>uso</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ella</w:t>
      </w:r>
      <w:r w:rsidR="00663A84">
        <w:rPr>
          <w:color w:val="004784"/>
          <w:spacing w:val="-2"/>
        </w:rPr>
        <w:t xml:space="preserve"> </w:t>
      </w:r>
      <w:r w:rsidR="00663A84">
        <w:rPr>
          <w:color w:val="004784"/>
        </w:rPr>
        <w:t>durante</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 xml:space="preserve">vigencia </w:t>
      </w:r>
      <w:r w:rsidR="00663A84">
        <w:rPr>
          <w:color w:val="004784"/>
          <w:spacing w:val="-2"/>
        </w:rPr>
        <w:t>evaluada</w:t>
      </w:r>
    </w:p>
    <w:p w14:paraId="669566A7" w14:textId="3B54D458" w:rsidR="00663A84" w:rsidRDefault="00EF4689">
      <w:pPr>
        <w:pStyle w:val="Textoindependiente"/>
        <w:kinsoku w:val="0"/>
        <w:overflowPunct w:val="0"/>
        <w:spacing w:before="13"/>
        <w:ind w:left="936"/>
        <w:rPr>
          <w:color w:val="004784"/>
        </w:rPr>
      </w:pPr>
      <w:r>
        <w:rPr>
          <w:rFonts w:ascii="Times New Roman" w:hAnsi="Times New Roman" w:cs="Times New Roman"/>
          <w:noProof/>
          <w:position w:val="-4"/>
          <w:sz w:val="24"/>
          <w:szCs w:val="24"/>
        </w:rPr>
        <w:drawing>
          <wp:inline distT="0" distB="0" distL="0" distR="0" wp14:anchorId="706F47A8" wp14:editId="06B3D090">
            <wp:extent cx="133350" cy="133350"/>
            <wp:effectExtent l="0" t="0" r="0" b="0"/>
            <wp:docPr id="75" name="Imagen 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No</w:t>
      </w:r>
    </w:p>
    <w:p w14:paraId="0C90085C" w14:textId="77777777" w:rsidR="00663A84" w:rsidRDefault="00663A84">
      <w:pPr>
        <w:pStyle w:val="Ttulo2"/>
        <w:numPr>
          <w:ilvl w:val="0"/>
          <w:numId w:val="1"/>
        </w:numPr>
        <w:tabs>
          <w:tab w:val="left" w:pos="1040"/>
        </w:tabs>
        <w:kinsoku w:val="0"/>
        <w:overflowPunct w:val="0"/>
        <w:spacing w:before="174"/>
        <w:ind w:left="1040" w:hanging="400"/>
        <w:rPr>
          <w:color w:val="004784"/>
          <w:spacing w:val="-2"/>
        </w:rPr>
      </w:pPr>
      <w:r>
        <w:rPr>
          <w:color w:val="004784"/>
        </w:rPr>
        <w:t xml:space="preserve">A la luz de la Ley 1010 de 2006 la </w:t>
      </w:r>
      <w:r>
        <w:rPr>
          <w:color w:val="004784"/>
          <w:spacing w:val="-2"/>
        </w:rPr>
        <w:t>entidad:</w:t>
      </w:r>
    </w:p>
    <w:p w14:paraId="0C9D7649" w14:textId="56150222" w:rsidR="00663A84" w:rsidRDefault="00EF4689">
      <w:pPr>
        <w:pStyle w:val="Ttulo3"/>
        <w:tabs>
          <w:tab w:val="left" w:pos="7839"/>
        </w:tabs>
        <w:kinsoku w:val="0"/>
        <w:overflowPunct w:val="0"/>
        <w:spacing w:before="87"/>
        <w:rPr>
          <w:color w:val="FFFFFF"/>
          <w:spacing w:val="43"/>
        </w:rPr>
      </w:pPr>
      <w:r>
        <w:rPr>
          <w:noProof/>
        </w:rPr>
        <mc:AlternateContent>
          <mc:Choice Requires="wpg">
            <w:drawing>
              <wp:anchor distT="0" distB="0" distL="114300" distR="114300" simplePos="0" relativeHeight="251708416" behindDoc="1" locked="0" layoutInCell="0" allowOverlap="1" wp14:anchorId="781CF396" wp14:editId="64C78A64">
                <wp:simplePos x="0" y="0"/>
                <wp:positionH relativeFrom="page">
                  <wp:posOffset>498475</wp:posOffset>
                </wp:positionH>
                <wp:positionV relativeFrom="paragraph">
                  <wp:posOffset>32385</wp:posOffset>
                </wp:positionV>
                <wp:extent cx="2432050" cy="644525"/>
                <wp:effectExtent l="0" t="0" r="0" b="0"/>
                <wp:wrapNone/>
                <wp:docPr id="417534302"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51"/>
                          <a:chExt cx="3830" cy="1015"/>
                        </a:xfrm>
                      </wpg:grpSpPr>
                      <pic:pic xmlns:pic="http://schemas.openxmlformats.org/drawingml/2006/picture">
                        <pic:nvPicPr>
                          <pic:cNvPr id="460600197" name="Picture 209"/>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346"/>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737870534" name="Text Box 210"/>
                        <wps:cNvSpPr txBox="1">
                          <a:spLocks noChangeArrowheads="1"/>
                        </wps:cNvSpPr>
                        <wps:spPr bwMode="auto">
                          <a:xfrm>
                            <a:off x="800" y="66"/>
                            <a:ext cx="3800" cy="280"/>
                          </a:xfrm>
                          <a:prstGeom prst="rect">
                            <a:avLst/>
                          </a:prstGeom>
                          <a:solidFill>
                            <a:srgbClr val="FFAB00"/>
                          </a:solidFill>
                          <a:ln w="19050">
                            <a:solidFill>
                              <a:srgbClr val="FFFFFF"/>
                            </a:solidFill>
                            <a:miter lim="800000"/>
                            <a:headEnd/>
                            <a:tailEnd/>
                          </a:ln>
                        </wps:spPr>
                        <wps:txbx>
                          <w:txbxContent>
                            <w:p w14:paraId="0170237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1CF396" id="Group 208" o:spid="_x0000_s1200" style="position:absolute;left:0;text-align:left;margin-left:39.25pt;margin-top:2.55pt;width:191.5pt;height:50.75pt;z-index:-251608064;mso-position-horizontal-relative:page;mso-position-vertical-relative:text" coordorigin="785,5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" o:allowincell="f">
                <v:shape id="Picture 209" o:spid="_x0000_s1201" type="#_x0000_t75" style="position:absolute;left:1080;top:346;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">
                  <v:imagedata r:id="rId40" o:title=""/>
                  <o:lock v:ext="edit" aspectratio="f"/>
                </v:shape>
                <v:shape id="Text Box 210" o:spid="_x0000_s1202"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" fillcolor="#ffab00" strokecolor="white" strokeweight="1.5pt">
                  <v:textbox inset="0,0,0,0">
                    <w:txbxContent>
                      <w:p w14:paraId="0170237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GTH229</w:t>
      </w:r>
      <w:r w:rsidR="00663A84">
        <w:rPr>
          <w:color w:val="FFFFFF"/>
          <w:shd w:val="clear" w:color="auto" w:fill="069168"/>
        </w:rPr>
        <w:tab/>
      </w:r>
    </w:p>
    <w:p w14:paraId="0FCF7F3A" w14:textId="77777777" w:rsidR="00663A84" w:rsidRDefault="00663A84">
      <w:pPr>
        <w:pStyle w:val="Textoindependiente"/>
        <w:kinsoku w:val="0"/>
        <w:overflowPunct w:val="0"/>
        <w:spacing w:before="42" w:line="278" w:lineRule="auto"/>
        <w:ind w:right="5181"/>
        <w:rPr>
          <w:color w:val="004784"/>
        </w:rPr>
      </w:pPr>
      <w:r>
        <w:rPr>
          <w:color w:val="004784"/>
        </w:rPr>
        <w:t>Contó</w:t>
      </w:r>
      <w:r>
        <w:rPr>
          <w:color w:val="004784"/>
          <w:spacing w:val="-5"/>
        </w:rPr>
        <w:t xml:space="preserve"> </w:t>
      </w:r>
      <w:r>
        <w:rPr>
          <w:color w:val="004784"/>
        </w:rPr>
        <w:t>con</w:t>
      </w:r>
      <w:r>
        <w:rPr>
          <w:color w:val="004784"/>
          <w:spacing w:val="-5"/>
        </w:rPr>
        <w:t xml:space="preserve"> </w:t>
      </w:r>
      <w:r>
        <w:rPr>
          <w:color w:val="004784"/>
        </w:rPr>
        <w:t>un</w:t>
      </w:r>
      <w:r>
        <w:rPr>
          <w:color w:val="004784"/>
          <w:spacing w:val="-5"/>
        </w:rPr>
        <w:t xml:space="preserve"> </w:t>
      </w:r>
      <w:r>
        <w:rPr>
          <w:color w:val="004784"/>
        </w:rPr>
        <w:t>protocolo</w:t>
      </w:r>
      <w:r>
        <w:rPr>
          <w:color w:val="004784"/>
          <w:spacing w:val="-5"/>
        </w:rPr>
        <w:t xml:space="preserve"> </w:t>
      </w:r>
      <w:r>
        <w:rPr>
          <w:color w:val="004784"/>
        </w:rPr>
        <w:t>para</w:t>
      </w:r>
      <w:r>
        <w:rPr>
          <w:color w:val="004784"/>
          <w:spacing w:val="-5"/>
        </w:rPr>
        <w:t xml:space="preserve"> </w:t>
      </w:r>
      <w:r>
        <w:rPr>
          <w:color w:val="004784"/>
        </w:rPr>
        <w:t>atender</w:t>
      </w:r>
      <w:r>
        <w:rPr>
          <w:color w:val="004784"/>
          <w:spacing w:val="-5"/>
        </w:rPr>
        <w:t xml:space="preserve"> </w:t>
      </w:r>
      <w:r>
        <w:rPr>
          <w:color w:val="004784"/>
        </w:rPr>
        <w:t>casos</w:t>
      </w:r>
      <w:r>
        <w:rPr>
          <w:color w:val="004784"/>
          <w:spacing w:val="-5"/>
        </w:rPr>
        <w:t xml:space="preserve"> </w:t>
      </w:r>
      <w:r>
        <w:rPr>
          <w:color w:val="004784"/>
        </w:rPr>
        <w:t>de</w:t>
      </w:r>
      <w:r>
        <w:rPr>
          <w:color w:val="004784"/>
          <w:spacing w:val="-5"/>
        </w:rPr>
        <w:t xml:space="preserve"> </w:t>
      </w:r>
      <w:r>
        <w:rPr>
          <w:color w:val="004784"/>
        </w:rPr>
        <w:t>acoso</w:t>
      </w:r>
      <w:r>
        <w:rPr>
          <w:color w:val="004784"/>
          <w:spacing w:val="-5"/>
        </w:rPr>
        <w:t xml:space="preserve"> </w:t>
      </w:r>
      <w:r>
        <w:rPr>
          <w:color w:val="004784"/>
        </w:rPr>
        <w:t>laboral Contó con un comité de convivencia laboral</w:t>
      </w:r>
    </w:p>
    <w:p w14:paraId="26508A18" w14:textId="77777777" w:rsidR="00663A84" w:rsidRDefault="00663A84">
      <w:pPr>
        <w:pStyle w:val="Textoindependiente"/>
        <w:kinsoku w:val="0"/>
        <w:overflowPunct w:val="0"/>
        <w:rPr>
          <w:color w:val="004784"/>
          <w:spacing w:val="-2"/>
        </w:rPr>
      </w:pPr>
      <w:r>
        <w:rPr>
          <w:color w:val="004784"/>
        </w:rPr>
        <w:t xml:space="preserve">Ninguna de las </w:t>
      </w:r>
      <w:r>
        <w:rPr>
          <w:color w:val="004784"/>
          <w:spacing w:val="-2"/>
        </w:rPr>
        <w:t>anteriores</w:t>
      </w:r>
    </w:p>
    <w:p w14:paraId="7ACE9322" w14:textId="75519B70" w:rsidR="00663A84" w:rsidRDefault="00EF4689">
      <w:pPr>
        <w:pStyle w:val="Ttulo2"/>
        <w:numPr>
          <w:ilvl w:val="0"/>
          <w:numId w:val="1"/>
        </w:numPr>
        <w:tabs>
          <w:tab w:val="left" w:pos="1040"/>
        </w:tabs>
        <w:kinsoku w:val="0"/>
        <w:overflowPunct w:val="0"/>
        <w:spacing w:line="242" w:lineRule="auto"/>
        <w:ind w:left="640" w:right="904" w:firstLine="0"/>
        <w:jc w:val="both"/>
        <w:rPr>
          <w:color w:val="004784"/>
        </w:rPr>
      </w:pPr>
      <w:r>
        <w:rPr>
          <w:noProof/>
        </w:rPr>
        <mc:AlternateContent>
          <mc:Choice Requires="wps">
            <w:drawing>
              <wp:anchor distT="0" distB="0" distL="114300" distR="114300" simplePos="0" relativeHeight="251344896" behindDoc="0" locked="0" layoutInCell="0" allowOverlap="1" wp14:anchorId="09B9AF91" wp14:editId="05610035">
                <wp:simplePos x="0" y="0"/>
                <wp:positionH relativeFrom="page">
                  <wp:posOffset>508000</wp:posOffset>
                </wp:positionH>
                <wp:positionV relativeFrom="paragraph">
                  <wp:posOffset>596900</wp:posOffset>
                </wp:positionV>
                <wp:extent cx="2413000" cy="177800"/>
                <wp:effectExtent l="0" t="0" r="0" b="0"/>
                <wp:wrapNone/>
                <wp:docPr id="1615693500"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058871F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9AF91" id="Text Box 211" o:spid="_x0000_s1203" type="#_x0000_t202" style="position:absolute;left:0;text-align:left;margin-left:40pt;margin-top:47pt;width:190pt;height:14pt;z-index:25134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" o:allowincell="f" fillcolor="#ffab00" strokecolor="white" strokeweight="1.5pt">
                <v:textbox inset="0,0,0,0">
                  <w:txbxContent>
                    <w:p w14:paraId="058871F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contó</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un</w:t>
      </w:r>
      <w:r w:rsidR="00663A84">
        <w:rPr>
          <w:color w:val="004784"/>
          <w:spacing w:val="-3"/>
        </w:rPr>
        <w:t xml:space="preserve"> </w:t>
      </w:r>
      <w:r w:rsidR="00663A84">
        <w:rPr>
          <w:color w:val="004784"/>
        </w:rPr>
        <w:t>diagnóstico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accesibilidad</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análisis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puestos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trabajo,</w:t>
      </w:r>
      <w:r w:rsidR="00663A84">
        <w:rPr>
          <w:color w:val="004784"/>
          <w:spacing w:val="-3"/>
        </w:rPr>
        <w:t xml:space="preserve"> </w:t>
      </w:r>
      <w:r w:rsidR="00663A84">
        <w:rPr>
          <w:color w:val="004784"/>
        </w:rPr>
        <w:t>con recomendaciones</w:t>
      </w:r>
      <w:r w:rsidR="00663A84">
        <w:rPr>
          <w:color w:val="004784"/>
          <w:spacing w:val="-4"/>
        </w:rPr>
        <w:t xml:space="preserve"> </w:t>
      </w:r>
      <w:r w:rsidR="00663A84">
        <w:rPr>
          <w:color w:val="004784"/>
        </w:rPr>
        <w:t>para</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implementación</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ajustes</w:t>
      </w:r>
      <w:r w:rsidR="00663A84">
        <w:rPr>
          <w:color w:val="004784"/>
          <w:spacing w:val="-4"/>
        </w:rPr>
        <w:t xml:space="preserve"> </w:t>
      </w:r>
      <w:r w:rsidR="00663A84">
        <w:rPr>
          <w:color w:val="004784"/>
        </w:rPr>
        <w:t>razonables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acuerdo</w:t>
      </w:r>
      <w:r w:rsidR="00663A84">
        <w:rPr>
          <w:color w:val="004784"/>
          <w:spacing w:val="-4"/>
        </w:rPr>
        <w:t xml:space="preserve"> </w:t>
      </w:r>
      <w:r w:rsidR="00663A84">
        <w:rPr>
          <w:color w:val="004784"/>
        </w:rPr>
        <w:t>con</w:t>
      </w:r>
      <w:r w:rsidR="00663A84">
        <w:rPr>
          <w:color w:val="004784"/>
          <w:spacing w:val="-4"/>
        </w:rPr>
        <w:t xml:space="preserve"> </w:t>
      </w:r>
      <w:r w:rsidR="00663A84">
        <w:rPr>
          <w:color w:val="004784"/>
        </w:rPr>
        <w:t>los</w:t>
      </w:r>
      <w:r w:rsidR="00663A84">
        <w:rPr>
          <w:color w:val="004784"/>
          <w:spacing w:val="-4"/>
        </w:rPr>
        <w:t xml:space="preserve"> </w:t>
      </w:r>
      <w:r w:rsidR="00663A84">
        <w:rPr>
          <w:color w:val="004784"/>
        </w:rPr>
        <w:t>servidores públicos vinculados, en especial aquellos con discapacidad?</w:t>
      </w:r>
    </w:p>
    <w:p w14:paraId="61EF6614" w14:textId="77777777" w:rsidR="00663A84" w:rsidRDefault="00663A84">
      <w:pPr>
        <w:pStyle w:val="Ttulo3"/>
        <w:tabs>
          <w:tab w:val="left" w:pos="7839"/>
        </w:tabs>
        <w:kinsoku w:val="0"/>
        <w:overflowPunct w:val="0"/>
        <w:spacing w:before="17"/>
        <w:jc w:val="both"/>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GTH230</w:t>
      </w:r>
      <w:r>
        <w:rPr>
          <w:color w:val="FFFFFF"/>
          <w:shd w:val="clear" w:color="auto" w:fill="069168"/>
        </w:rPr>
        <w:tab/>
      </w:r>
    </w:p>
    <w:p w14:paraId="382BE84E" w14:textId="41F191A0" w:rsidR="00663A84" w:rsidRDefault="00EF4689">
      <w:pPr>
        <w:pStyle w:val="Textoindependiente"/>
        <w:kinsoku w:val="0"/>
        <w:overflowPunct w:val="0"/>
        <w:spacing w:before="62" w:line="302" w:lineRule="auto"/>
        <w:ind w:right="2022" w:hanging="600"/>
        <w:jc w:val="both"/>
        <w:rPr>
          <w:color w:val="004784"/>
        </w:rPr>
      </w:pPr>
      <w:r>
        <w:rPr>
          <w:noProof/>
        </w:rPr>
        <mc:AlternateContent>
          <mc:Choice Requires="wps">
            <w:drawing>
              <wp:anchor distT="0" distB="0" distL="114300" distR="114300" simplePos="0" relativeHeight="251343872" behindDoc="0" locked="0" layoutInCell="0" allowOverlap="1" wp14:anchorId="3390FAB5" wp14:editId="6DD93C77">
                <wp:simplePos x="0" y="0"/>
                <wp:positionH relativeFrom="page">
                  <wp:posOffset>685800</wp:posOffset>
                </wp:positionH>
                <wp:positionV relativeFrom="paragraph">
                  <wp:posOffset>196215</wp:posOffset>
                </wp:positionV>
                <wp:extent cx="165100" cy="304800"/>
                <wp:effectExtent l="0" t="0" r="0" b="0"/>
                <wp:wrapNone/>
                <wp:docPr id="1469853205"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5A233" w14:textId="6D154A80"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4E76E0" wp14:editId="37E1D0D5">
                                  <wp:extent cx="161925" cy="295275"/>
                                  <wp:effectExtent l="0" t="0" r="0" b="0"/>
                                  <wp:docPr id="76" name="Imagen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54EC69C0"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0FAB5" id="Rectangle 212" o:spid="_x0000_s1204" style="position:absolute;left:0;text-align:left;margin-left:54pt;margin-top:15.45pt;width:13pt;height:24pt;z-index:25134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" o:allowincell="f" filled="f" stroked="f">
                <v:textbox inset="0,0,0,0">
                  <w:txbxContent>
                    <w:p w14:paraId="4CC5A233" w14:textId="6D154A80"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4E76E0" wp14:editId="37E1D0D5">
                            <wp:extent cx="161925" cy="295275"/>
                            <wp:effectExtent l="0" t="0" r="0" b="0"/>
                            <wp:docPr id="76" name="Imagen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54EC69C0"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Los</w:t>
      </w:r>
      <w:r w:rsidR="00663A84">
        <w:rPr>
          <w:color w:val="004784"/>
          <w:spacing w:val="-3"/>
        </w:rPr>
        <w:t xml:space="preserve"> </w:t>
      </w:r>
      <w:r w:rsidR="00663A84">
        <w:rPr>
          <w:color w:val="004784"/>
        </w:rPr>
        <w:t>ajustes</w:t>
      </w:r>
      <w:r w:rsidR="00663A84">
        <w:rPr>
          <w:color w:val="004784"/>
          <w:spacing w:val="-3"/>
        </w:rPr>
        <w:t xml:space="preserve"> </w:t>
      </w:r>
      <w:r w:rsidR="00663A84">
        <w:rPr>
          <w:color w:val="004784"/>
        </w:rPr>
        <w:t>razonables</w:t>
      </w:r>
      <w:r w:rsidR="00663A84">
        <w:rPr>
          <w:color w:val="004784"/>
          <w:spacing w:val="-3"/>
        </w:rPr>
        <w:t xml:space="preserve"> </w:t>
      </w:r>
      <w:r w:rsidR="00663A84">
        <w:rPr>
          <w:color w:val="004784"/>
        </w:rPr>
        <w:t>hacen</w:t>
      </w:r>
      <w:r w:rsidR="00663A84">
        <w:rPr>
          <w:color w:val="004784"/>
          <w:spacing w:val="-3"/>
        </w:rPr>
        <w:t xml:space="preserve"> </w:t>
      </w:r>
      <w:r w:rsidR="00663A84">
        <w:rPr>
          <w:color w:val="004784"/>
        </w:rPr>
        <w:t>referencia</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cambios,</w:t>
      </w:r>
      <w:r w:rsidR="00663A84">
        <w:rPr>
          <w:color w:val="004784"/>
          <w:spacing w:val="-3"/>
        </w:rPr>
        <w:t xml:space="preserve"> </w:t>
      </w:r>
      <w:r w:rsidR="00663A84">
        <w:rPr>
          <w:color w:val="004784"/>
        </w:rPr>
        <w:t>adecuaciones</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adaptaciones</w:t>
      </w:r>
      <w:r w:rsidR="00663A84">
        <w:rPr>
          <w:color w:val="004784"/>
          <w:spacing w:val="-3"/>
        </w:rPr>
        <w:t xml:space="preserve"> </w:t>
      </w:r>
      <w:r w:rsidR="00663A84">
        <w:rPr>
          <w:color w:val="004784"/>
        </w:rPr>
        <w:t>necesarias</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facilitar</w:t>
      </w:r>
      <w:r w:rsidR="00663A84">
        <w:rPr>
          <w:color w:val="004784"/>
          <w:spacing w:val="-3"/>
        </w:rPr>
        <w:t xml:space="preserve"> </w:t>
      </w:r>
      <w:r w:rsidR="00663A84">
        <w:rPr>
          <w:color w:val="004784"/>
        </w:rPr>
        <w:t>el Sí, y cuenta con las evidencias:</w:t>
      </w:r>
    </w:p>
    <w:p w14:paraId="077BC66A" w14:textId="77777777" w:rsidR="00663A84" w:rsidRDefault="00663A84">
      <w:pPr>
        <w:pStyle w:val="Textoindependiente"/>
        <w:kinsoku w:val="0"/>
        <w:overflowPunct w:val="0"/>
        <w:spacing w:line="185" w:lineRule="exact"/>
        <w:jc w:val="both"/>
        <w:rPr>
          <w:color w:val="004784"/>
          <w:spacing w:val="-2"/>
        </w:rPr>
      </w:pPr>
      <w:r>
        <w:rPr>
          <w:color w:val="004784"/>
        </w:rPr>
        <w:t xml:space="preserve">Parcialmente, y cuenta con las </w:t>
      </w:r>
      <w:r>
        <w:rPr>
          <w:color w:val="004784"/>
          <w:spacing w:val="-2"/>
        </w:rPr>
        <w:t>evidencias:</w:t>
      </w:r>
    </w:p>
    <w:p w14:paraId="32778E53" w14:textId="77777777" w:rsidR="00663A84" w:rsidRDefault="00663A84">
      <w:pPr>
        <w:pStyle w:val="Textoindependiente"/>
        <w:kinsoku w:val="0"/>
        <w:overflowPunct w:val="0"/>
        <w:ind w:left="0"/>
        <w:rPr>
          <w:sz w:val="20"/>
          <w:szCs w:val="20"/>
        </w:rPr>
      </w:pPr>
    </w:p>
    <w:p w14:paraId="2F9BDA60" w14:textId="77777777" w:rsidR="00663A84" w:rsidRDefault="00663A84">
      <w:pPr>
        <w:pStyle w:val="Textoindependiente"/>
        <w:kinsoku w:val="0"/>
        <w:overflowPunct w:val="0"/>
        <w:ind w:left="0"/>
        <w:rPr>
          <w:sz w:val="20"/>
          <w:szCs w:val="20"/>
        </w:rPr>
      </w:pPr>
    </w:p>
    <w:p w14:paraId="09154EA6" w14:textId="77777777" w:rsidR="00663A84" w:rsidRDefault="00663A84">
      <w:pPr>
        <w:pStyle w:val="Textoindependiente"/>
        <w:kinsoku w:val="0"/>
        <w:overflowPunct w:val="0"/>
        <w:ind w:left="0"/>
        <w:rPr>
          <w:sz w:val="20"/>
          <w:szCs w:val="20"/>
        </w:rPr>
      </w:pPr>
    </w:p>
    <w:p w14:paraId="1176EB82" w14:textId="77777777" w:rsidR="00663A84" w:rsidRDefault="00663A84">
      <w:pPr>
        <w:pStyle w:val="Textoindependiente"/>
        <w:kinsoku w:val="0"/>
        <w:overflowPunct w:val="0"/>
        <w:spacing w:before="17"/>
        <w:ind w:left="0"/>
        <w:rPr>
          <w:sz w:val="20"/>
          <w:szCs w:val="20"/>
        </w:rPr>
      </w:pPr>
    </w:p>
    <w:p w14:paraId="1A358C5B" w14:textId="77777777" w:rsidR="00663A84" w:rsidRDefault="00663A84">
      <w:pPr>
        <w:pStyle w:val="Textoindependiente"/>
        <w:kinsoku w:val="0"/>
        <w:overflowPunct w:val="0"/>
        <w:spacing w:before="17"/>
        <w:ind w:left="0"/>
        <w:rPr>
          <w:sz w:val="20"/>
          <w:szCs w:val="20"/>
        </w:rPr>
        <w:sectPr w:rsidR="00663A84">
          <w:pgSz w:w="12240" w:h="15840"/>
          <w:pgMar w:top="1400" w:right="420" w:bottom="1180" w:left="160" w:header="535" w:footer="980" w:gutter="0"/>
          <w:cols w:space="720" w:equalWidth="0">
            <w:col w:w="11660"/>
          </w:cols>
          <w:noEndnote/>
        </w:sectPr>
      </w:pPr>
    </w:p>
    <w:p w14:paraId="13564665"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6FD7412B"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2FEBFC78"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0B41462A"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22D6012" w14:textId="77777777" w:rsidR="00663A84" w:rsidRDefault="00663A84">
      <w:pPr>
        <w:pStyle w:val="Textoindependiente"/>
        <w:kinsoku w:val="0"/>
        <w:overflowPunct w:val="0"/>
        <w:ind w:left="640"/>
        <w:rPr>
          <w:color w:val="004784"/>
          <w:spacing w:val="-5"/>
          <w:sz w:val="16"/>
          <w:szCs w:val="16"/>
        </w:rPr>
      </w:pPr>
      <w:r>
        <w:rPr>
          <w:color w:val="004784"/>
          <w:sz w:val="16"/>
          <w:szCs w:val="16"/>
        </w:rPr>
        <w:t>Página 15</w:t>
      </w:r>
      <w:r>
        <w:rPr>
          <w:color w:val="004784"/>
          <w:spacing w:val="-1"/>
          <w:sz w:val="16"/>
          <w:szCs w:val="16"/>
        </w:rPr>
        <w:t xml:space="preserve"> </w:t>
      </w:r>
      <w:r>
        <w:rPr>
          <w:color w:val="004784"/>
          <w:sz w:val="16"/>
          <w:szCs w:val="16"/>
        </w:rPr>
        <w:t xml:space="preserve">/ </w:t>
      </w:r>
      <w:r>
        <w:rPr>
          <w:color w:val="004784"/>
          <w:spacing w:val="-5"/>
          <w:sz w:val="16"/>
          <w:szCs w:val="16"/>
        </w:rPr>
        <w:t>111</w:t>
      </w:r>
    </w:p>
    <w:p w14:paraId="01CB6FD4"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748DD0F5" w14:textId="77777777" w:rsidR="00663A84" w:rsidRDefault="00663A84">
      <w:pPr>
        <w:pStyle w:val="Textoindependiente"/>
        <w:kinsoku w:val="0"/>
        <w:overflowPunct w:val="0"/>
        <w:ind w:left="0"/>
      </w:pPr>
    </w:p>
    <w:p w14:paraId="7F964901" w14:textId="77777777" w:rsidR="00663A84" w:rsidRDefault="00663A84">
      <w:pPr>
        <w:pStyle w:val="Textoindependiente"/>
        <w:kinsoku w:val="0"/>
        <w:overflowPunct w:val="0"/>
        <w:ind w:left="0"/>
      </w:pPr>
    </w:p>
    <w:p w14:paraId="437BA1D3" w14:textId="77777777" w:rsidR="00663A84" w:rsidRDefault="00663A84">
      <w:pPr>
        <w:pStyle w:val="Textoindependiente"/>
        <w:kinsoku w:val="0"/>
        <w:overflowPunct w:val="0"/>
        <w:ind w:left="0"/>
      </w:pPr>
    </w:p>
    <w:p w14:paraId="78FBFC3B" w14:textId="77777777" w:rsidR="00663A84" w:rsidRDefault="00663A84">
      <w:pPr>
        <w:pStyle w:val="Textoindependiente"/>
        <w:kinsoku w:val="0"/>
        <w:overflowPunct w:val="0"/>
        <w:spacing w:before="180"/>
        <w:ind w:left="0"/>
      </w:pPr>
    </w:p>
    <w:p w14:paraId="760868CE" w14:textId="1BB8DDA7" w:rsidR="00663A84" w:rsidRDefault="00EF4689">
      <w:pPr>
        <w:pStyle w:val="Textoindependiente"/>
        <w:kinsoku w:val="0"/>
        <w:overflowPunct w:val="0"/>
        <w:ind w:left="936"/>
        <w:rPr>
          <w:color w:val="004784"/>
        </w:rPr>
      </w:pPr>
      <w:r>
        <w:rPr>
          <w:rFonts w:ascii="Times New Roman" w:hAnsi="Times New Roman" w:cs="Times New Roman"/>
          <w:noProof/>
          <w:position w:val="-4"/>
          <w:sz w:val="24"/>
          <w:szCs w:val="24"/>
        </w:rPr>
        <w:drawing>
          <wp:inline distT="0" distB="0" distL="0" distR="0" wp14:anchorId="5BEED1F6" wp14:editId="0E2E27C8">
            <wp:extent cx="133350" cy="133350"/>
            <wp:effectExtent l="0" t="0" r="0" b="0"/>
            <wp:docPr id="77" name="Imagen 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No</w:t>
      </w:r>
    </w:p>
    <w:p w14:paraId="3BA98CF7" w14:textId="6EEEAC95" w:rsidR="00663A84" w:rsidRDefault="00EF4689">
      <w:pPr>
        <w:pStyle w:val="Ttulo2"/>
        <w:numPr>
          <w:ilvl w:val="0"/>
          <w:numId w:val="1"/>
        </w:numPr>
        <w:tabs>
          <w:tab w:val="left" w:pos="1040"/>
        </w:tabs>
        <w:kinsoku w:val="0"/>
        <w:overflowPunct w:val="0"/>
        <w:spacing w:before="105" w:line="242" w:lineRule="auto"/>
        <w:ind w:left="640" w:right="424" w:firstLine="0"/>
        <w:rPr>
          <w:color w:val="004784"/>
        </w:rPr>
      </w:pPr>
      <w:r>
        <w:rPr>
          <w:noProof/>
        </w:rPr>
        <mc:AlternateContent>
          <mc:Choice Requires="wps">
            <w:drawing>
              <wp:anchor distT="0" distB="0" distL="114300" distR="114300" simplePos="0" relativeHeight="251352064" behindDoc="0" locked="0" layoutInCell="0" allowOverlap="1" wp14:anchorId="73F9ACE5" wp14:editId="09F74A6B">
                <wp:simplePos x="0" y="0"/>
                <wp:positionH relativeFrom="page">
                  <wp:posOffset>508000</wp:posOffset>
                </wp:positionH>
                <wp:positionV relativeFrom="paragraph">
                  <wp:posOffset>594995</wp:posOffset>
                </wp:positionV>
                <wp:extent cx="2413000" cy="177800"/>
                <wp:effectExtent l="0" t="0" r="0" b="0"/>
                <wp:wrapNone/>
                <wp:docPr id="211199850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34954B5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9ACE5" id="Text Box 213" o:spid="_x0000_s1205" type="#_x0000_t202" style="position:absolute;left:0;text-align:left;margin-left:40pt;margin-top:46.85pt;width:190pt;height:14pt;z-index:25135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" o:allowincell="f" fillcolor="#ffab00" strokecolor="white" strokeweight="1.5pt">
                <v:textbox inset="0,0,0,0">
                  <w:txbxContent>
                    <w:p w14:paraId="34954B5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663A84">
        <w:rPr>
          <w:color w:val="004784"/>
        </w:rPr>
        <w:t>¿La entidad ha cumplido con la implementación de los estándares mínimos del Sistema de Gestión</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Seguridad</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Salud</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Trabajo</w:t>
      </w:r>
      <w:r w:rsidR="00663A84">
        <w:rPr>
          <w:color w:val="004784"/>
          <w:spacing w:val="-2"/>
        </w:rPr>
        <w:t xml:space="preserve"> </w:t>
      </w:r>
      <w:r w:rsidR="00663A84">
        <w:rPr>
          <w:color w:val="004784"/>
        </w:rPr>
        <w:t>SG</w:t>
      </w:r>
      <w:r w:rsidR="00663A84">
        <w:rPr>
          <w:color w:val="004784"/>
          <w:spacing w:val="-2"/>
        </w:rPr>
        <w:t xml:space="preserve"> </w:t>
      </w:r>
      <w:r w:rsidR="00663A84">
        <w:rPr>
          <w:color w:val="004784"/>
        </w:rPr>
        <w:t>–</w:t>
      </w:r>
      <w:r w:rsidR="00663A84">
        <w:rPr>
          <w:color w:val="004784"/>
          <w:spacing w:val="-2"/>
        </w:rPr>
        <w:t xml:space="preserve"> </w:t>
      </w:r>
      <w:r w:rsidR="00663A84">
        <w:rPr>
          <w:color w:val="004784"/>
        </w:rPr>
        <w:t>SST</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que</w:t>
      </w:r>
      <w:r w:rsidR="00663A84">
        <w:rPr>
          <w:color w:val="004784"/>
          <w:spacing w:val="-2"/>
        </w:rPr>
        <w:t xml:space="preserve"> </w:t>
      </w:r>
      <w:r w:rsidR="00663A84">
        <w:rPr>
          <w:color w:val="004784"/>
        </w:rPr>
        <w:t>trata</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Resolución</w:t>
      </w:r>
      <w:r w:rsidR="00663A84">
        <w:rPr>
          <w:color w:val="004784"/>
          <w:spacing w:val="-2"/>
        </w:rPr>
        <w:t xml:space="preserve"> </w:t>
      </w:r>
      <w:r w:rsidR="00663A84">
        <w:rPr>
          <w:color w:val="004784"/>
        </w:rPr>
        <w:t>312</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2019,</w:t>
      </w:r>
      <w:r w:rsidR="00663A84">
        <w:rPr>
          <w:color w:val="004784"/>
          <w:spacing w:val="-2"/>
        </w:rPr>
        <w:t xml:space="preserve"> </w:t>
      </w:r>
      <w:r w:rsidR="00663A84">
        <w:rPr>
          <w:color w:val="004784"/>
        </w:rPr>
        <w:t>que reglamenta la Ley 1562 de 2012?</w:t>
      </w:r>
    </w:p>
    <w:p w14:paraId="7291A962" w14:textId="77777777" w:rsidR="00663A84" w:rsidRDefault="00663A84">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GTH231</w:t>
      </w:r>
      <w:r>
        <w:rPr>
          <w:color w:val="FFFFFF"/>
          <w:shd w:val="clear" w:color="auto" w:fill="069168"/>
        </w:rPr>
        <w:tab/>
      </w:r>
    </w:p>
    <w:p w14:paraId="591C03A5" w14:textId="4BD67588" w:rsidR="00663A84" w:rsidRDefault="00EF4689">
      <w:pPr>
        <w:pStyle w:val="Textoindependiente"/>
        <w:kinsoku w:val="0"/>
        <w:overflowPunct w:val="0"/>
        <w:spacing w:before="62" w:line="302" w:lineRule="auto"/>
        <w:ind w:right="1578" w:hanging="600"/>
        <w:rPr>
          <w:color w:val="004784"/>
        </w:rPr>
      </w:pPr>
      <w:r>
        <w:rPr>
          <w:noProof/>
        </w:rPr>
        <mc:AlternateContent>
          <mc:Choice Requires="wps">
            <w:drawing>
              <wp:anchor distT="0" distB="0" distL="114300" distR="114300" simplePos="0" relativeHeight="251346944" behindDoc="0" locked="0" layoutInCell="0" allowOverlap="1" wp14:anchorId="4C6AC7EC" wp14:editId="2CB23636">
                <wp:simplePos x="0" y="0"/>
                <wp:positionH relativeFrom="page">
                  <wp:posOffset>685800</wp:posOffset>
                </wp:positionH>
                <wp:positionV relativeFrom="paragraph">
                  <wp:posOffset>195580</wp:posOffset>
                </wp:positionV>
                <wp:extent cx="165100" cy="304800"/>
                <wp:effectExtent l="0" t="0" r="0" b="0"/>
                <wp:wrapNone/>
                <wp:docPr id="1269401635"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9730D" w14:textId="276C41D3"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336A68" wp14:editId="64C9A92E">
                                  <wp:extent cx="161925" cy="295275"/>
                                  <wp:effectExtent l="0" t="0" r="0" b="0"/>
                                  <wp:docPr id="78" name="Imagen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179F6E53"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AC7EC" id="Rectangle 214" o:spid="_x0000_s1206" style="position:absolute;left:0;text-align:left;margin-left:54pt;margin-top:15.4pt;width:13pt;height:24pt;z-index:25134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" o:allowincell="f" filled="f" stroked="f">
                <v:textbox inset="0,0,0,0">
                  <w:txbxContent>
                    <w:p w14:paraId="1959730D" w14:textId="276C41D3"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336A68" wp14:editId="64C9A92E">
                            <wp:extent cx="161925" cy="295275"/>
                            <wp:effectExtent l="0" t="0" r="0" b="0"/>
                            <wp:docPr id="78" name="Imagen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179F6E53"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Para</w:t>
      </w:r>
      <w:r w:rsidR="00663A84">
        <w:rPr>
          <w:color w:val="004784"/>
          <w:spacing w:val="-3"/>
        </w:rPr>
        <w:t xml:space="preserve"> </w:t>
      </w:r>
      <w:r w:rsidR="00663A84">
        <w:rPr>
          <w:color w:val="004784"/>
        </w:rPr>
        <w:t>conocer</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estándares</w:t>
      </w:r>
      <w:r w:rsidR="00663A84">
        <w:rPr>
          <w:color w:val="004784"/>
          <w:spacing w:val="-3"/>
        </w:rPr>
        <w:t xml:space="preserve"> </w:t>
      </w:r>
      <w:r w:rsidR="00663A84">
        <w:rPr>
          <w:color w:val="004784"/>
        </w:rPr>
        <w:t>mínimos</w:t>
      </w:r>
      <w:r w:rsidR="00663A84">
        <w:rPr>
          <w:color w:val="004784"/>
          <w:spacing w:val="-3"/>
        </w:rPr>
        <w:t xml:space="preserve"> </w:t>
      </w:r>
      <w:r w:rsidR="00663A84">
        <w:rPr>
          <w:color w:val="004784"/>
        </w:rPr>
        <w:t>aplicables</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acuerdo</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número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trabajadores,</w:t>
      </w:r>
      <w:r w:rsidR="00663A84">
        <w:rPr>
          <w:color w:val="004784"/>
          <w:spacing w:val="-3"/>
        </w:rPr>
        <w:t xml:space="preserve"> </w:t>
      </w:r>
      <w:r w:rsidR="00663A84">
        <w:rPr>
          <w:color w:val="004784"/>
        </w:rPr>
        <w:t>consulte</w:t>
      </w:r>
      <w:r w:rsidR="00663A84">
        <w:rPr>
          <w:color w:val="004784"/>
          <w:spacing w:val="-3"/>
        </w:rPr>
        <w:t xml:space="preserve"> </w:t>
      </w:r>
      <w:r w:rsidR="00663A84">
        <w:rPr>
          <w:color w:val="004784"/>
        </w:rPr>
        <w:t>la Sí, y cuenta con las evidencias:</w:t>
      </w:r>
    </w:p>
    <w:p w14:paraId="22C4B246" w14:textId="77777777" w:rsidR="00663A84" w:rsidRDefault="00663A84">
      <w:pPr>
        <w:pStyle w:val="Textoindependiente"/>
        <w:kinsoku w:val="0"/>
        <w:overflowPunct w:val="0"/>
        <w:spacing w:line="185" w:lineRule="exact"/>
        <w:rPr>
          <w:color w:val="004784"/>
          <w:spacing w:val="-2"/>
        </w:rPr>
      </w:pPr>
      <w:r>
        <w:rPr>
          <w:color w:val="004784"/>
        </w:rPr>
        <w:t xml:space="preserve">No. Justifique la </w:t>
      </w:r>
      <w:r>
        <w:rPr>
          <w:color w:val="004784"/>
          <w:spacing w:val="-2"/>
        </w:rPr>
        <w:t>razón:</w:t>
      </w:r>
    </w:p>
    <w:p w14:paraId="6EF7FF65" w14:textId="788DAA94" w:rsidR="00663A84" w:rsidRDefault="00EF4689">
      <w:pPr>
        <w:pStyle w:val="Ttulo2"/>
        <w:numPr>
          <w:ilvl w:val="0"/>
          <w:numId w:val="1"/>
        </w:numPr>
        <w:tabs>
          <w:tab w:val="left" w:pos="1040"/>
        </w:tabs>
        <w:kinsoku w:val="0"/>
        <w:overflowPunct w:val="0"/>
        <w:spacing w:before="107" w:line="242" w:lineRule="auto"/>
        <w:ind w:left="640" w:right="597" w:firstLine="0"/>
        <w:rPr>
          <w:color w:val="004784"/>
          <w:spacing w:val="-2"/>
        </w:rPr>
      </w:pPr>
      <w:r>
        <w:rPr>
          <w:noProof/>
        </w:rPr>
        <mc:AlternateContent>
          <mc:Choice Requires="wpg">
            <w:drawing>
              <wp:anchor distT="0" distB="0" distL="114300" distR="114300" simplePos="0" relativeHeight="251709440" behindDoc="1" locked="0" layoutInCell="0" allowOverlap="1" wp14:anchorId="378496F4" wp14:editId="175A26C2">
                <wp:simplePos x="0" y="0"/>
                <wp:positionH relativeFrom="page">
                  <wp:posOffset>498475</wp:posOffset>
                </wp:positionH>
                <wp:positionV relativeFrom="paragraph">
                  <wp:posOffset>408940</wp:posOffset>
                </wp:positionV>
                <wp:extent cx="2432050" cy="644525"/>
                <wp:effectExtent l="0" t="0" r="0" b="0"/>
                <wp:wrapNone/>
                <wp:docPr id="1261126589"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44"/>
                          <a:chExt cx="3830" cy="1015"/>
                        </a:xfrm>
                      </wpg:grpSpPr>
                      <pic:pic xmlns:pic="http://schemas.openxmlformats.org/drawingml/2006/picture">
                        <pic:nvPicPr>
                          <pic:cNvPr id="48375999" name="Picture 216"/>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939"/>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832744563" name="Text Box 217"/>
                        <wps:cNvSpPr txBox="1">
                          <a:spLocks noChangeArrowheads="1"/>
                        </wps:cNvSpPr>
                        <wps:spPr bwMode="auto">
                          <a:xfrm>
                            <a:off x="800" y="659"/>
                            <a:ext cx="3800" cy="280"/>
                          </a:xfrm>
                          <a:prstGeom prst="rect">
                            <a:avLst/>
                          </a:prstGeom>
                          <a:solidFill>
                            <a:srgbClr val="FFAB00"/>
                          </a:solidFill>
                          <a:ln w="19050">
                            <a:solidFill>
                              <a:srgbClr val="FFFFFF"/>
                            </a:solidFill>
                            <a:miter lim="800000"/>
                            <a:headEnd/>
                            <a:tailEnd/>
                          </a:ln>
                        </wps:spPr>
                        <wps:txbx>
                          <w:txbxContent>
                            <w:p w14:paraId="03CD254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496F4" id="Group 215" o:spid="_x0000_s1207" style="position:absolute;left:0;text-align:left;margin-left:39.25pt;margin-top:32.2pt;width:191.5pt;height:50.75pt;z-index:-251607040;mso-position-horizontal-relative:page;mso-position-vertical-relative:text" coordorigin="785,644"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" o:allowincell="f">
                <v:shape id="Picture 216" o:spid="_x0000_s1208" type="#_x0000_t75" style="position:absolute;left:1080;top:939;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">
                  <v:imagedata r:id="rId40" o:title=""/>
                  <o:lock v:ext="edit" aspectratio="f"/>
                </v:shape>
                <v:shape id="Text Box 217" o:spid="_x0000_s1209"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" fillcolor="#ffab00" strokecolor="white" strokeweight="1.5pt">
                  <v:textbox inset="0,0,0,0">
                    <w:txbxContent>
                      <w:p w14:paraId="03CD254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cuenta</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una</w:t>
      </w:r>
      <w:r w:rsidR="00663A84">
        <w:rPr>
          <w:color w:val="004784"/>
          <w:spacing w:val="-3"/>
        </w:rPr>
        <w:t xml:space="preserve"> </w:t>
      </w:r>
      <w:r w:rsidR="00663A84">
        <w:rPr>
          <w:color w:val="004784"/>
        </w:rPr>
        <w:t>Comisión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Personal</w:t>
      </w:r>
      <w:r w:rsidR="00663A84">
        <w:rPr>
          <w:color w:val="004784"/>
          <w:spacing w:val="-3"/>
        </w:rPr>
        <w:t xml:space="preserve"> </w:t>
      </w:r>
      <w:r w:rsidR="00663A84">
        <w:rPr>
          <w:color w:val="004784"/>
        </w:rPr>
        <w:t>atendiendo</w:t>
      </w:r>
      <w:r w:rsidR="00663A84">
        <w:rPr>
          <w:color w:val="004784"/>
          <w:spacing w:val="-3"/>
        </w:rPr>
        <w:t xml:space="preserve"> </w:t>
      </w:r>
      <w:r w:rsidR="00663A84">
        <w:rPr>
          <w:color w:val="004784"/>
        </w:rPr>
        <w:t>lo</w:t>
      </w:r>
      <w:r w:rsidR="00663A84">
        <w:rPr>
          <w:color w:val="004784"/>
          <w:spacing w:val="-3"/>
        </w:rPr>
        <w:t xml:space="preserve"> </w:t>
      </w:r>
      <w:r w:rsidR="00663A84">
        <w:rPr>
          <w:color w:val="004784"/>
        </w:rPr>
        <w:t>establecido</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Ley</w:t>
      </w:r>
      <w:r w:rsidR="00663A84">
        <w:rPr>
          <w:color w:val="004784"/>
          <w:spacing w:val="-3"/>
        </w:rPr>
        <w:t xml:space="preserve"> </w:t>
      </w:r>
      <w:r w:rsidR="00663A84">
        <w:rPr>
          <w:color w:val="004784"/>
        </w:rPr>
        <w:t>909</w:t>
      </w:r>
      <w:r w:rsidR="00663A84">
        <w:rPr>
          <w:color w:val="004784"/>
          <w:spacing w:val="-3"/>
        </w:rPr>
        <w:t xml:space="preserve"> </w:t>
      </w:r>
      <w:r w:rsidR="00663A84">
        <w:rPr>
          <w:color w:val="004784"/>
        </w:rPr>
        <w:t xml:space="preserve">de </w:t>
      </w:r>
      <w:r w:rsidR="00663A84">
        <w:rPr>
          <w:color w:val="004784"/>
          <w:spacing w:val="-2"/>
        </w:rPr>
        <w:t>2004?</w:t>
      </w:r>
    </w:p>
    <w:p w14:paraId="3B0DA8F9"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GTH233</w:t>
      </w:r>
      <w:r>
        <w:rPr>
          <w:color w:val="FFFFFF"/>
          <w:shd w:val="clear" w:color="auto" w:fill="069168"/>
        </w:rPr>
        <w:tab/>
      </w:r>
    </w:p>
    <w:p w14:paraId="161825DC" w14:textId="77777777" w:rsidR="00663A84" w:rsidRDefault="00663A84">
      <w:pPr>
        <w:pStyle w:val="Textoindependiente"/>
        <w:kinsoku w:val="0"/>
        <w:overflowPunct w:val="0"/>
        <w:spacing w:before="42" w:line="278" w:lineRule="auto"/>
        <w:ind w:right="7818"/>
        <w:rPr>
          <w:color w:val="004784"/>
          <w:spacing w:val="-6"/>
        </w:rPr>
      </w:pPr>
      <w:r>
        <w:rPr>
          <w:color w:val="004784"/>
        </w:rPr>
        <w:t>Sí,</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377134C0" w14:textId="77777777" w:rsidR="00663A84" w:rsidRDefault="00663A84">
      <w:pPr>
        <w:pStyle w:val="Textoindependiente"/>
        <w:kinsoku w:val="0"/>
        <w:overflowPunct w:val="0"/>
        <w:rPr>
          <w:color w:val="004784"/>
          <w:spacing w:val="-2"/>
        </w:rPr>
      </w:pPr>
      <w:r>
        <w:rPr>
          <w:color w:val="004784"/>
        </w:rPr>
        <w:t xml:space="preserve">No aplica. Justifique la </w:t>
      </w:r>
      <w:r>
        <w:rPr>
          <w:color w:val="004784"/>
          <w:spacing w:val="-2"/>
        </w:rPr>
        <w:t>razón:</w:t>
      </w:r>
    </w:p>
    <w:p w14:paraId="0D017CB3" w14:textId="77777777" w:rsidR="00663A84" w:rsidRDefault="00663A84">
      <w:pPr>
        <w:pStyle w:val="Ttulo2"/>
        <w:numPr>
          <w:ilvl w:val="0"/>
          <w:numId w:val="1"/>
        </w:numPr>
        <w:tabs>
          <w:tab w:val="left" w:pos="1040"/>
        </w:tabs>
        <w:kinsoku w:val="0"/>
        <w:overflowPunct w:val="0"/>
        <w:ind w:left="1040" w:hanging="400"/>
        <w:rPr>
          <w:color w:val="004784"/>
          <w:spacing w:val="-2"/>
        </w:rPr>
      </w:pPr>
      <w:r>
        <w:rPr>
          <w:color w:val="004784"/>
        </w:rPr>
        <w:t xml:space="preserve">Con respecto a los servidores que se retiraron de la entidad, durante la vigencia </w:t>
      </w:r>
      <w:r>
        <w:rPr>
          <w:color w:val="004784"/>
          <w:spacing w:val="-2"/>
        </w:rPr>
        <w:t>evaluada:</w:t>
      </w:r>
    </w:p>
    <w:p w14:paraId="0D19956E" w14:textId="77777777" w:rsidR="00663A84" w:rsidRDefault="00663A84">
      <w:pPr>
        <w:pStyle w:val="Textoindependiente"/>
        <w:kinsoku w:val="0"/>
        <w:overflowPunct w:val="0"/>
        <w:spacing w:before="67"/>
        <w:ind w:left="0"/>
        <w:rPr>
          <w:sz w:val="20"/>
          <w:szCs w:val="20"/>
        </w:rPr>
      </w:pPr>
    </w:p>
    <w:p w14:paraId="29864B7E" w14:textId="35ACCDDD" w:rsidR="00663A84"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710464" behindDoc="1" locked="0" layoutInCell="0" allowOverlap="1" wp14:anchorId="749FEFE5" wp14:editId="505A5CF4">
                <wp:simplePos x="0" y="0"/>
                <wp:positionH relativeFrom="page">
                  <wp:posOffset>498475</wp:posOffset>
                </wp:positionH>
                <wp:positionV relativeFrom="paragraph">
                  <wp:posOffset>-22860</wp:posOffset>
                </wp:positionV>
                <wp:extent cx="2432050" cy="948690"/>
                <wp:effectExtent l="0" t="0" r="0" b="0"/>
                <wp:wrapNone/>
                <wp:docPr id="1764421656"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8690"/>
                          <a:chOff x="785" y="-36"/>
                          <a:chExt cx="3830" cy="1494"/>
                        </a:xfrm>
                      </wpg:grpSpPr>
                      <pic:pic xmlns:pic="http://schemas.openxmlformats.org/drawingml/2006/picture">
                        <pic:nvPicPr>
                          <pic:cNvPr id="812257205" name="Picture 219"/>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80" y="259"/>
                            <a:ext cx="260" cy="1200"/>
                          </a:xfrm>
                          <a:prstGeom prst="rect">
                            <a:avLst/>
                          </a:prstGeom>
                          <a:noFill/>
                          <a:extLst>
                            <a:ext uri="{909E8E84-426E-40DD-AFC4-6F175D3DCCD1}">
                              <a14:hiddenFill xmlns:a14="http://schemas.microsoft.com/office/drawing/2010/main">
                                <a:solidFill>
                                  <a:srgbClr val="FFFFFF"/>
                                </a:solidFill>
                              </a14:hiddenFill>
                            </a:ext>
                          </a:extLst>
                        </pic:spPr>
                      </pic:pic>
                      <wps:wsp>
                        <wps:cNvPr id="711080215" name="Text Box 220"/>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79B898D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9FEFE5" id="Group 218" o:spid="_x0000_s1210" style="position:absolute;left:0;text-align:left;margin-left:39.25pt;margin-top:-1.8pt;width:191.5pt;height:74.7pt;z-index:-251606016;mso-position-horizontal-relative:page;mso-position-vertical-relative:text" coordorigin="785,-36" coordsize="3830,1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" o:allowincell="f">
                <v:shape id="Picture 219" o:spid="_x0000_s1211" type="#_x0000_t75" style="position:absolute;left:1080;top:259;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">
                  <v:imagedata r:id="rId48" o:title=""/>
                  <o:lock v:ext="edit" aspectratio="f"/>
                </v:shape>
                <v:shape id="Text Box 220" o:spid="_x0000_s1212"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" fillcolor="#ffab00" strokecolor="white" strokeweight="1.5pt">
                  <v:textbox inset="0,0,0,0">
                    <w:txbxContent>
                      <w:p w14:paraId="79B898D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GTH234</w:t>
      </w:r>
      <w:r w:rsidR="00663A84">
        <w:rPr>
          <w:color w:val="FFFFFF"/>
          <w:shd w:val="clear" w:color="auto" w:fill="069168"/>
        </w:rPr>
        <w:tab/>
      </w:r>
    </w:p>
    <w:p w14:paraId="200AF2E6" w14:textId="77777777" w:rsidR="00663A84" w:rsidRDefault="00663A84">
      <w:pPr>
        <w:pStyle w:val="Textoindependiente"/>
        <w:kinsoku w:val="0"/>
        <w:overflowPunct w:val="0"/>
        <w:spacing w:before="42"/>
        <w:rPr>
          <w:color w:val="004784"/>
          <w:spacing w:val="-2"/>
        </w:rPr>
      </w:pPr>
      <w:r>
        <w:rPr>
          <w:color w:val="004784"/>
        </w:rPr>
        <w:t xml:space="preserve">Se identificaron y documentaron las razones del </w:t>
      </w:r>
      <w:r>
        <w:rPr>
          <w:color w:val="004784"/>
          <w:spacing w:val="-2"/>
        </w:rPr>
        <w:t>retiro</w:t>
      </w:r>
    </w:p>
    <w:p w14:paraId="5F151807" w14:textId="77777777" w:rsidR="00663A84" w:rsidRDefault="00663A84">
      <w:pPr>
        <w:pStyle w:val="Textoindependiente"/>
        <w:kinsoku w:val="0"/>
        <w:overflowPunct w:val="0"/>
        <w:spacing w:before="33" w:line="278" w:lineRule="auto"/>
        <w:ind w:right="2136"/>
        <w:rPr>
          <w:color w:val="004784"/>
        </w:rPr>
      </w:pPr>
      <w:r>
        <w:rPr>
          <w:color w:val="004784"/>
        </w:rPr>
        <w:t>Se</w:t>
      </w:r>
      <w:r>
        <w:rPr>
          <w:color w:val="004784"/>
          <w:spacing w:val="-3"/>
        </w:rPr>
        <w:t xml:space="preserve"> </w:t>
      </w:r>
      <w:r>
        <w:rPr>
          <w:color w:val="004784"/>
        </w:rPr>
        <w:t>analizaron</w:t>
      </w:r>
      <w:r>
        <w:rPr>
          <w:color w:val="004784"/>
          <w:spacing w:val="-3"/>
        </w:rPr>
        <w:t xml:space="preserve"> </w:t>
      </w:r>
      <w:r>
        <w:rPr>
          <w:color w:val="004784"/>
        </w:rPr>
        <w:t>las</w:t>
      </w:r>
      <w:r>
        <w:rPr>
          <w:color w:val="004784"/>
          <w:spacing w:val="-3"/>
        </w:rPr>
        <w:t xml:space="preserve"> </w:t>
      </w:r>
      <w:r>
        <w:rPr>
          <w:color w:val="004784"/>
        </w:rPr>
        <w:t>causas</w:t>
      </w:r>
      <w:r>
        <w:rPr>
          <w:color w:val="004784"/>
          <w:spacing w:val="-3"/>
        </w:rPr>
        <w:t xml:space="preserve"> </w:t>
      </w:r>
      <w:r>
        <w:rPr>
          <w:color w:val="004784"/>
        </w:rPr>
        <w:t>del</w:t>
      </w:r>
      <w:r>
        <w:rPr>
          <w:color w:val="004784"/>
          <w:spacing w:val="-3"/>
        </w:rPr>
        <w:t xml:space="preserve"> </w:t>
      </w:r>
      <w:r>
        <w:rPr>
          <w:color w:val="004784"/>
        </w:rPr>
        <w:t>retiro</w:t>
      </w:r>
      <w:r>
        <w:rPr>
          <w:color w:val="004784"/>
          <w:spacing w:val="-3"/>
        </w:rPr>
        <w:t xml:space="preserve"> </w:t>
      </w:r>
      <w:r>
        <w:rPr>
          <w:color w:val="004784"/>
        </w:rPr>
        <w:t>y</w:t>
      </w:r>
      <w:r>
        <w:rPr>
          <w:color w:val="004784"/>
          <w:spacing w:val="-3"/>
        </w:rPr>
        <w:t xml:space="preserve"> </w:t>
      </w:r>
      <w:r>
        <w:rPr>
          <w:color w:val="004784"/>
        </w:rPr>
        <w:t>se</w:t>
      </w:r>
      <w:r>
        <w:rPr>
          <w:color w:val="004784"/>
          <w:spacing w:val="-3"/>
        </w:rPr>
        <w:t xml:space="preserve"> </w:t>
      </w:r>
      <w:r>
        <w:rPr>
          <w:color w:val="004784"/>
        </w:rPr>
        <w:t>tuvieron</w:t>
      </w:r>
      <w:r>
        <w:rPr>
          <w:color w:val="004784"/>
          <w:spacing w:val="-3"/>
        </w:rPr>
        <w:t xml:space="preserve"> </w:t>
      </w:r>
      <w:r>
        <w:rPr>
          <w:color w:val="004784"/>
        </w:rPr>
        <w:t>en</w:t>
      </w:r>
      <w:r>
        <w:rPr>
          <w:color w:val="004784"/>
          <w:spacing w:val="-3"/>
        </w:rPr>
        <w:t xml:space="preserve"> </w:t>
      </w:r>
      <w:r>
        <w:rPr>
          <w:color w:val="004784"/>
        </w:rPr>
        <w:t>cuenta</w:t>
      </w:r>
      <w:r>
        <w:rPr>
          <w:color w:val="004784"/>
          <w:spacing w:val="-3"/>
        </w:rPr>
        <w:t xml:space="preserve"> </w:t>
      </w:r>
      <w:r>
        <w:rPr>
          <w:color w:val="004784"/>
        </w:rPr>
        <w:t>para</w:t>
      </w:r>
      <w:r>
        <w:rPr>
          <w:color w:val="004784"/>
          <w:spacing w:val="-3"/>
        </w:rPr>
        <w:t xml:space="preserve"> </w:t>
      </w:r>
      <w:r>
        <w:rPr>
          <w:color w:val="004784"/>
        </w:rPr>
        <w:t>mejorar</w:t>
      </w:r>
      <w:r>
        <w:rPr>
          <w:color w:val="004784"/>
          <w:spacing w:val="-3"/>
        </w:rPr>
        <w:t xml:space="preserve"> </w:t>
      </w:r>
      <w:r>
        <w:rPr>
          <w:color w:val="004784"/>
        </w:rPr>
        <w:t>la</w:t>
      </w:r>
      <w:r>
        <w:rPr>
          <w:color w:val="004784"/>
          <w:spacing w:val="-3"/>
        </w:rPr>
        <w:t xml:space="preserve"> </w:t>
      </w:r>
      <w:r>
        <w:rPr>
          <w:color w:val="004784"/>
        </w:rPr>
        <w:t>gestión</w:t>
      </w:r>
      <w:r>
        <w:rPr>
          <w:color w:val="004784"/>
          <w:spacing w:val="-3"/>
        </w:rPr>
        <w:t xml:space="preserve"> </w:t>
      </w:r>
      <w:r>
        <w:rPr>
          <w:color w:val="004784"/>
        </w:rPr>
        <w:t>del</w:t>
      </w:r>
      <w:r>
        <w:rPr>
          <w:color w:val="004784"/>
          <w:spacing w:val="-3"/>
        </w:rPr>
        <w:t xml:space="preserve"> </w:t>
      </w:r>
      <w:r>
        <w:rPr>
          <w:color w:val="004784"/>
        </w:rPr>
        <w:t>talento</w:t>
      </w:r>
      <w:r>
        <w:rPr>
          <w:color w:val="004784"/>
          <w:spacing w:val="-3"/>
        </w:rPr>
        <w:t xml:space="preserve"> </w:t>
      </w:r>
      <w:r>
        <w:rPr>
          <w:color w:val="004784"/>
        </w:rPr>
        <w:t>humano Se propiciaron o promovieron condiciones para la adecuación a su nueva etapa de vida</w:t>
      </w:r>
    </w:p>
    <w:p w14:paraId="4747A068" w14:textId="77777777" w:rsidR="00663A84" w:rsidRDefault="00663A84">
      <w:pPr>
        <w:pStyle w:val="Textoindependiente"/>
        <w:kinsoku w:val="0"/>
        <w:overflowPunct w:val="0"/>
        <w:rPr>
          <w:color w:val="004784"/>
          <w:spacing w:val="-2"/>
        </w:rPr>
      </w:pPr>
      <w:r>
        <w:rPr>
          <w:color w:val="004784"/>
        </w:rPr>
        <w:t xml:space="preserve">Ninguna de las </w:t>
      </w:r>
      <w:r>
        <w:rPr>
          <w:color w:val="004784"/>
          <w:spacing w:val="-2"/>
        </w:rPr>
        <w:t>anteriores</w:t>
      </w:r>
    </w:p>
    <w:p w14:paraId="21E183C9" w14:textId="77777777" w:rsidR="00663A84" w:rsidRDefault="00663A84">
      <w:pPr>
        <w:pStyle w:val="Textoindependiente"/>
        <w:kinsoku w:val="0"/>
        <w:overflowPunct w:val="0"/>
        <w:spacing w:before="33"/>
        <w:rPr>
          <w:color w:val="004784"/>
          <w:spacing w:val="-2"/>
        </w:rPr>
      </w:pPr>
      <w:r>
        <w:rPr>
          <w:color w:val="004784"/>
        </w:rPr>
        <w:t xml:space="preserve">No aplica porque no se retiró ningún servidor en la vigencia </w:t>
      </w:r>
      <w:r>
        <w:rPr>
          <w:color w:val="004784"/>
          <w:spacing w:val="-2"/>
        </w:rPr>
        <w:t>evaluada</w:t>
      </w:r>
    </w:p>
    <w:p w14:paraId="63896CDD" w14:textId="7C12B4E5" w:rsidR="00663A84" w:rsidRDefault="00EF4689">
      <w:pPr>
        <w:pStyle w:val="Ttulo2"/>
        <w:numPr>
          <w:ilvl w:val="0"/>
          <w:numId w:val="1"/>
        </w:numPr>
        <w:tabs>
          <w:tab w:val="left" w:pos="1040"/>
        </w:tabs>
        <w:kinsoku w:val="0"/>
        <w:overflowPunct w:val="0"/>
        <w:spacing w:line="242" w:lineRule="auto"/>
        <w:ind w:left="640" w:right="759" w:firstLine="0"/>
        <w:rPr>
          <w:color w:val="004784"/>
        </w:rPr>
      </w:pPr>
      <w:r>
        <w:rPr>
          <w:noProof/>
        </w:rPr>
        <mc:AlternateContent>
          <mc:Choice Requires="wps">
            <w:drawing>
              <wp:anchor distT="0" distB="0" distL="114300" distR="114300" simplePos="0" relativeHeight="251351040" behindDoc="0" locked="0" layoutInCell="0" allowOverlap="1" wp14:anchorId="36C31B8E" wp14:editId="68D63095">
                <wp:simplePos x="0" y="0"/>
                <wp:positionH relativeFrom="page">
                  <wp:posOffset>508000</wp:posOffset>
                </wp:positionH>
                <wp:positionV relativeFrom="paragraph">
                  <wp:posOffset>419100</wp:posOffset>
                </wp:positionV>
                <wp:extent cx="2413000" cy="177800"/>
                <wp:effectExtent l="0" t="0" r="0" b="0"/>
                <wp:wrapNone/>
                <wp:docPr id="705505844"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18DA245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31B8E" id="Text Box 221" o:spid="_x0000_s1213" type="#_x0000_t202" style="position:absolute;left:0;text-align:left;margin-left:40pt;margin-top:33pt;width:190pt;height:14pt;z-index:25135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" o:allowincell="f" fillcolor="#ffab00" strokecolor="white" strokeweight="1.5pt">
                <v:textbox inset="0,0,0,0">
                  <w:txbxContent>
                    <w:p w14:paraId="18DA245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663A84">
        <w:rPr>
          <w:color w:val="004784"/>
        </w:rPr>
        <w:t>Los</w:t>
      </w:r>
      <w:r w:rsidR="00663A84">
        <w:rPr>
          <w:color w:val="004784"/>
          <w:spacing w:val="-4"/>
        </w:rPr>
        <w:t xml:space="preserve"> </w:t>
      </w:r>
      <w:r w:rsidR="00663A84">
        <w:rPr>
          <w:color w:val="004784"/>
        </w:rPr>
        <w:t>mecanismos</w:t>
      </w:r>
      <w:r w:rsidR="00663A84">
        <w:rPr>
          <w:color w:val="004784"/>
          <w:spacing w:val="-4"/>
        </w:rPr>
        <w:t xml:space="preserve"> </w:t>
      </w:r>
      <w:r w:rsidR="00663A84">
        <w:rPr>
          <w:color w:val="004784"/>
        </w:rPr>
        <w:t>que</w:t>
      </w:r>
      <w:r w:rsidR="00663A84">
        <w:rPr>
          <w:color w:val="004784"/>
          <w:spacing w:val="-4"/>
        </w:rPr>
        <w:t xml:space="preserve"> </w:t>
      </w:r>
      <w:r w:rsidR="00663A84">
        <w:rPr>
          <w:color w:val="004784"/>
        </w:rPr>
        <w:t>implementó</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para</w:t>
      </w:r>
      <w:r w:rsidR="00663A84">
        <w:rPr>
          <w:color w:val="004784"/>
          <w:spacing w:val="-4"/>
        </w:rPr>
        <w:t xml:space="preserve"> </w:t>
      </w:r>
      <w:r w:rsidR="00663A84">
        <w:rPr>
          <w:color w:val="004784"/>
        </w:rPr>
        <w:t>transferir</w:t>
      </w:r>
      <w:r w:rsidR="00663A84">
        <w:rPr>
          <w:color w:val="004784"/>
          <w:spacing w:val="-4"/>
        </w:rPr>
        <w:t xml:space="preserve"> </w:t>
      </w:r>
      <w:r w:rsidR="00663A84">
        <w:rPr>
          <w:color w:val="004784"/>
        </w:rPr>
        <w:t>el</w:t>
      </w:r>
      <w:r w:rsidR="00663A84">
        <w:rPr>
          <w:color w:val="004784"/>
          <w:spacing w:val="-4"/>
        </w:rPr>
        <w:t xml:space="preserve"> </w:t>
      </w:r>
      <w:r w:rsidR="00663A84">
        <w:rPr>
          <w:color w:val="004784"/>
        </w:rPr>
        <w:t>conocimiento</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los</w:t>
      </w:r>
      <w:r w:rsidR="00663A84">
        <w:rPr>
          <w:color w:val="004784"/>
          <w:spacing w:val="-4"/>
        </w:rPr>
        <w:t xml:space="preserve"> </w:t>
      </w:r>
      <w:r w:rsidR="00663A84">
        <w:rPr>
          <w:color w:val="004784"/>
        </w:rPr>
        <w:t>servidores que se retiraron, a quienes continúan vinculados:</w:t>
      </w:r>
    </w:p>
    <w:p w14:paraId="2A2258FE"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GTH235</w:t>
      </w:r>
      <w:r>
        <w:rPr>
          <w:color w:val="FFFFFF"/>
          <w:shd w:val="clear" w:color="auto" w:fill="069168"/>
        </w:rPr>
        <w:tab/>
      </w:r>
    </w:p>
    <w:p w14:paraId="02BCC1AC" w14:textId="6AAC51B1" w:rsidR="00663A84" w:rsidRDefault="00EF4689">
      <w:pPr>
        <w:pStyle w:val="Textoindependiente"/>
        <w:kinsoku w:val="0"/>
        <w:overflowPunct w:val="0"/>
        <w:spacing w:before="62" w:line="302" w:lineRule="auto"/>
        <w:ind w:right="1578" w:hanging="600"/>
        <w:rPr>
          <w:color w:val="004784"/>
        </w:rPr>
      </w:pPr>
      <w:r>
        <w:rPr>
          <w:noProof/>
        </w:rPr>
        <mc:AlternateContent>
          <mc:Choice Requires="wps">
            <w:drawing>
              <wp:anchor distT="0" distB="0" distL="114300" distR="114300" simplePos="0" relativeHeight="251347968" behindDoc="0" locked="0" layoutInCell="0" allowOverlap="1" wp14:anchorId="7604D7B2" wp14:editId="730A3BFD">
                <wp:simplePos x="0" y="0"/>
                <wp:positionH relativeFrom="page">
                  <wp:posOffset>685800</wp:posOffset>
                </wp:positionH>
                <wp:positionV relativeFrom="paragraph">
                  <wp:posOffset>195580</wp:posOffset>
                </wp:positionV>
                <wp:extent cx="165100" cy="304800"/>
                <wp:effectExtent l="0" t="0" r="0" b="0"/>
                <wp:wrapNone/>
                <wp:docPr id="1707202996"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CFAC3" w14:textId="6A328D71"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85FB83" wp14:editId="3362A3CC">
                                  <wp:extent cx="161925" cy="295275"/>
                                  <wp:effectExtent l="0" t="0" r="0" b="0"/>
                                  <wp:docPr id="79" name="Imagen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7CACE8A6"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4D7B2" id="Rectangle 222" o:spid="_x0000_s1214" style="position:absolute;left:0;text-align:left;margin-left:54pt;margin-top:15.4pt;width:13pt;height:24pt;z-index:25134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" o:allowincell="f" filled="f" stroked="f">
                <v:textbox inset="0,0,0,0">
                  <w:txbxContent>
                    <w:p w14:paraId="537CFAC3" w14:textId="6A328D71"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85FB83" wp14:editId="3362A3CC">
                            <wp:extent cx="161925" cy="295275"/>
                            <wp:effectExtent l="0" t="0" r="0" b="0"/>
                            <wp:docPr id="79" name="Imagen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7CACE8A6"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Entre</w:t>
      </w:r>
      <w:r w:rsidR="00663A84">
        <w:rPr>
          <w:color w:val="004784"/>
          <w:spacing w:val="-3"/>
        </w:rPr>
        <w:t xml:space="preserve"> </w:t>
      </w:r>
      <w:r w:rsidR="00663A84">
        <w:rPr>
          <w:color w:val="004784"/>
        </w:rPr>
        <w:t>dichos</w:t>
      </w:r>
      <w:r w:rsidR="00663A84">
        <w:rPr>
          <w:color w:val="004784"/>
          <w:spacing w:val="-3"/>
        </w:rPr>
        <w:t xml:space="preserve"> </w:t>
      </w:r>
      <w:r w:rsidR="00663A84">
        <w:rPr>
          <w:color w:val="004784"/>
        </w:rPr>
        <w:t>mecanismos</w:t>
      </w:r>
      <w:r w:rsidR="00663A84">
        <w:rPr>
          <w:color w:val="004784"/>
          <w:spacing w:val="-3"/>
        </w:rPr>
        <w:t xml:space="preserve"> </w:t>
      </w:r>
      <w:r w:rsidR="00663A84">
        <w:rPr>
          <w:color w:val="004784"/>
        </w:rPr>
        <w:t>se</w:t>
      </w:r>
      <w:r w:rsidR="00663A84">
        <w:rPr>
          <w:color w:val="004784"/>
          <w:spacing w:val="-3"/>
        </w:rPr>
        <w:t xml:space="preserve"> </w:t>
      </w:r>
      <w:r w:rsidR="00663A84">
        <w:rPr>
          <w:color w:val="004784"/>
        </w:rPr>
        <w:t>pueden</w:t>
      </w:r>
      <w:r w:rsidR="00663A84">
        <w:rPr>
          <w:color w:val="004784"/>
          <w:spacing w:val="-3"/>
        </w:rPr>
        <w:t xml:space="preserve"> </w:t>
      </w:r>
      <w:r w:rsidR="00663A84">
        <w:rPr>
          <w:color w:val="004784"/>
        </w:rPr>
        <w:t>considerar:</w:t>
      </w:r>
      <w:r w:rsidR="00663A84">
        <w:rPr>
          <w:color w:val="004784"/>
          <w:spacing w:val="-3"/>
        </w:rPr>
        <w:t xml:space="preserve"> </w:t>
      </w:r>
      <w:r w:rsidR="00663A84">
        <w:rPr>
          <w:color w:val="004784"/>
        </w:rPr>
        <w:t>capacitaciones,</w:t>
      </w:r>
      <w:r w:rsidR="00663A84">
        <w:rPr>
          <w:color w:val="004784"/>
          <w:spacing w:val="-3"/>
        </w:rPr>
        <w:t xml:space="preserve"> </w:t>
      </w:r>
      <w:r w:rsidR="00663A84">
        <w:rPr>
          <w:color w:val="004784"/>
        </w:rPr>
        <w:t>asesorías,</w:t>
      </w:r>
      <w:r w:rsidR="00663A84">
        <w:rPr>
          <w:color w:val="004784"/>
          <w:spacing w:val="-3"/>
        </w:rPr>
        <w:t xml:space="preserve"> </w:t>
      </w:r>
      <w:r w:rsidR="00663A84">
        <w:rPr>
          <w:color w:val="004784"/>
        </w:rPr>
        <w:t>proceso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empalme</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protocolos</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la Fueron suficientes y adecuados</w:t>
      </w:r>
    </w:p>
    <w:p w14:paraId="1E5E9C35" w14:textId="77777777" w:rsidR="00663A84" w:rsidRDefault="00663A84">
      <w:pPr>
        <w:pStyle w:val="Textoindependiente"/>
        <w:kinsoku w:val="0"/>
        <w:overflowPunct w:val="0"/>
        <w:spacing w:line="161" w:lineRule="exact"/>
        <w:rPr>
          <w:color w:val="004784"/>
          <w:spacing w:val="-2"/>
        </w:rPr>
      </w:pPr>
      <w:r>
        <w:rPr>
          <w:color w:val="004784"/>
        </w:rPr>
        <w:t xml:space="preserve">Garantizaron que quien ejecuta una actividad conoce su propósito y contribución al cumplimiento de los objetivos </w:t>
      </w:r>
      <w:r>
        <w:rPr>
          <w:color w:val="004784"/>
          <w:spacing w:val="-2"/>
        </w:rPr>
        <w:t>institucionales</w:t>
      </w:r>
    </w:p>
    <w:p w14:paraId="2E9B63FD" w14:textId="77777777" w:rsidR="00663A84" w:rsidRDefault="00663A84">
      <w:pPr>
        <w:pStyle w:val="Textoindependiente"/>
        <w:kinsoku w:val="0"/>
        <w:overflowPunct w:val="0"/>
        <w:spacing w:before="10"/>
        <w:ind w:left="0"/>
      </w:pPr>
    </w:p>
    <w:p w14:paraId="1A57BD60" w14:textId="5E398313" w:rsidR="00663A84" w:rsidRDefault="00EF4689">
      <w:pPr>
        <w:pStyle w:val="Textoindependiente"/>
        <w:kinsoku w:val="0"/>
        <w:overflowPunct w:val="0"/>
        <w:ind w:left="936"/>
        <w:rPr>
          <w:color w:val="004784"/>
        </w:rPr>
      </w:pPr>
      <w:r>
        <w:rPr>
          <w:rFonts w:ascii="Times New Roman" w:hAnsi="Times New Roman" w:cs="Times New Roman"/>
          <w:noProof/>
          <w:position w:val="-4"/>
          <w:sz w:val="24"/>
          <w:szCs w:val="24"/>
        </w:rPr>
        <w:drawing>
          <wp:inline distT="0" distB="0" distL="0" distR="0" wp14:anchorId="32D3C1F3" wp14:editId="677DBFF2">
            <wp:extent cx="133350" cy="133350"/>
            <wp:effectExtent l="0" t="0" r="0" b="0"/>
            <wp:docPr id="80" name="Imagen 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No se implementaron mecanismos para transferir el conocimiento</w:t>
      </w:r>
    </w:p>
    <w:p w14:paraId="3308C4E6" w14:textId="6AF3B4FD" w:rsidR="00663A84" w:rsidRDefault="00EF4689">
      <w:pPr>
        <w:pStyle w:val="Ttulo2"/>
        <w:numPr>
          <w:ilvl w:val="0"/>
          <w:numId w:val="1"/>
        </w:numPr>
        <w:tabs>
          <w:tab w:val="left" w:pos="1040"/>
        </w:tabs>
        <w:kinsoku w:val="0"/>
        <w:overflowPunct w:val="0"/>
        <w:spacing w:before="105" w:line="242" w:lineRule="auto"/>
        <w:ind w:left="640" w:right="1265" w:firstLine="0"/>
        <w:rPr>
          <w:color w:val="004784"/>
        </w:rPr>
      </w:pPr>
      <w:r>
        <w:rPr>
          <w:noProof/>
        </w:rPr>
        <mc:AlternateContent>
          <mc:Choice Requires="wps">
            <w:drawing>
              <wp:anchor distT="0" distB="0" distL="114300" distR="114300" simplePos="0" relativeHeight="251350016" behindDoc="0" locked="0" layoutInCell="0" allowOverlap="1" wp14:anchorId="00C44B8B" wp14:editId="3ABC757B">
                <wp:simplePos x="0" y="0"/>
                <wp:positionH relativeFrom="page">
                  <wp:posOffset>508000</wp:posOffset>
                </wp:positionH>
                <wp:positionV relativeFrom="paragraph">
                  <wp:posOffset>417195</wp:posOffset>
                </wp:positionV>
                <wp:extent cx="2413000" cy="177800"/>
                <wp:effectExtent l="0" t="0" r="0" b="0"/>
                <wp:wrapNone/>
                <wp:docPr id="285276321"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36CE7BC6"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44B8B" id="Text Box 223" o:spid="_x0000_s1215" type="#_x0000_t202" style="position:absolute;left:0;text-align:left;margin-left:40pt;margin-top:32.85pt;width:190pt;height:14pt;z-index:25135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" o:allowincell="f" fillcolor="#ffab00" strokecolor="white" strokeweight="1.5pt">
                <v:textbox inset="0,0,0,0">
                  <w:txbxContent>
                    <w:p w14:paraId="36CE7BC6"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663A84">
        <w:rPr>
          <w:color w:val="004784"/>
        </w:rPr>
        <w:t>Para</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elaboración</w:t>
      </w:r>
      <w:r w:rsidR="00663A84">
        <w:rPr>
          <w:color w:val="004784"/>
          <w:spacing w:val="-4"/>
        </w:rPr>
        <w:t xml:space="preserve"> </w:t>
      </w:r>
      <w:r w:rsidR="00663A84">
        <w:rPr>
          <w:color w:val="004784"/>
        </w:rPr>
        <w:t>del</w:t>
      </w:r>
      <w:r w:rsidR="00663A84">
        <w:rPr>
          <w:color w:val="004784"/>
          <w:spacing w:val="-4"/>
        </w:rPr>
        <w:t xml:space="preserve"> </w:t>
      </w:r>
      <w:r w:rsidR="00663A84">
        <w:rPr>
          <w:color w:val="004784"/>
        </w:rPr>
        <w:t>Plan</w:t>
      </w:r>
      <w:r w:rsidR="00663A84">
        <w:rPr>
          <w:color w:val="004784"/>
          <w:spacing w:val="-4"/>
        </w:rPr>
        <w:t xml:space="preserve"> </w:t>
      </w:r>
      <w:r w:rsidR="00663A84">
        <w:rPr>
          <w:color w:val="004784"/>
        </w:rPr>
        <w:t>Institucional</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Capacitación</w:t>
      </w:r>
      <w:r w:rsidR="00663A84">
        <w:rPr>
          <w:color w:val="004784"/>
          <w:spacing w:val="-4"/>
        </w:rPr>
        <w:t xml:space="preserve"> </w:t>
      </w:r>
      <w:r w:rsidR="00663A84">
        <w:rPr>
          <w:color w:val="004784"/>
        </w:rPr>
        <w:t>(PIC)</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desarrolló</w:t>
      </w:r>
      <w:r w:rsidR="00663A84">
        <w:rPr>
          <w:color w:val="004784"/>
          <w:spacing w:val="-4"/>
        </w:rPr>
        <w:t xml:space="preserve"> </w:t>
      </w:r>
      <w:r w:rsidR="00663A84">
        <w:rPr>
          <w:color w:val="004784"/>
        </w:rPr>
        <w:t>las siguientes fases:</w:t>
      </w:r>
    </w:p>
    <w:p w14:paraId="727667CB"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GTH236</w:t>
      </w:r>
      <w:r>
        <w:rPr>
          <w:color w:val="FFFFFF"/>
          <w:shd w:val="clear" w:color="auto" w:fill="069168"/>
        </w:rPr>
        <w:tab/>
      </w:r>
    </w:p>
    <w:p w14:paraId="4378D872" w14:textId="7BCFB650" w:rsidR="00663A84" w:rsidRDefault="00EF4689">
      <w:pPr>
        <w:pStyle w:val="Textoindependiente"/>
        <w:kinsoku w:val="0"/>
        <w:overflowPunct w:val="0"/>
        <w:spacing w:before="61" w:line="302" w:lineRule="auto"/>
        <w:ind w:right="1578" w:hanging="600"/>
        <w:rPr>
          <w:color w:val="004784"/>
        </w:rPr>
      </w:pPr>
      <w:r>
        <w:rPr>
          <w:noProof/>
        </w:rPr>
        <mc:AlternateContent>
          <mc:Choice Requires="wps">
            <w:drawing>
              <wp:anchor distT="0" distB="0" distL="114300" distR="114300" simplePos="0" relativeHeight="251348992" behindDoc="0" locked="0" layoutInCell="0" allowOverlap="1" wp14:anchorId="0592B2D2" wp14:editId="050A6BA1">
                <wp:simplePos x="0" y="0"/>
                <wp:positionH relativeFrom="page">
                  <wp:posOffset>685800</wp:posOffset>
                </wp:positionH>
                <wp:positionV relativeFrom="paragraph">
                  <wp:posOffset>195580</wp:posOffset>
                </wp:positionV>
                <wp:extent cx="165100" cy="914400"/>
                <wp:effectExtent l="0" t="0" r="0" b="0"/>
                <wp:wrapNone/>
                <wp:docPr id="115474118"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00334" w14:textId="0BC2899D" w:rsidR="00663A84" w:rsidRDefault="00EF4689">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0EA170" wp14:editId="53C01A6C">
                                  <wp:extent cx="161925" cy="914400"/>
                                  <wp:effectExtent l="0" t="0" r="0" b="0"/>
                                  <wp:docPr id="81" name="Imagen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5E179C55"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2B2D2" id="Rectangle 224" o:spid="_x0000_s1216" style="position:absolute;left:0;text-align:left;margin-left:54pt;margin-top:15.4pt;width:13pt;height:1in;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" o:allowincell="f" filled="f" stroked="f">
                <v:textbox inset="0,0,0,0">
                  <w:txbxContent>
                    <w:p w14:paraId="03D00334" w14:textId="0BC2899D" w:rsidR="00663A84" w:rsidRDefault="00EF4689">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0EA170" wp14:editId="53C01A6C">
                            <wp:extent cx="161925" cy="914400"/>
                            <wp:effectExtent l="0" t="0" r="0" b="0"/>
                            <wp:docPr id="81" name="Imagen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5E179C55"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El</w:t>
      </w:r>
      <w:r w:rsidR="00663A84">
        <w:rPr>
          <w:color w:val="004784"/>
          <w:spacing w:val="-2"/>
        </w:rPr>
        <w:t xml:space="preserve"> </w:t>
      </w:r>
      <w:r w:rsidR="00663A84">
        <w:rPr>
          <w:color w:val="004784"/>
        </w:rPr>
        <w:t>Plan</w:t>
      </w:r>
      <w:r w:rsidR="00663A84">
        <w:rPr>
          <w:color w:val="004784"/>
          <w:spacing w:val="-2"/>
        </w:rPr>
        <w:t xml:space="preserve"> </w:t>
      </w:r>
      <w:r w:rsidR="00663A84">
        <w:rPr>
          <w:color w:val="004784"/>
        </w:rPr>
        <w:t>Institucional</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Capacitación</w:t>
      </w:r>
      <w:r w:rsidR="00663A84">
        <w:rPr>
          <w:color w:val="004784"/>
          <w:spacing w:val="-2"/>
        </w:rPr>
        <w:t xml:space="preserve"> </w:t>
      </w:r>
      <w:r w:rsidR="00663A84">
        <w:rPr>
          <w:color w:val="004784"/>
        </w:rPr>
        <w:t>(PIC)</w:t>
      </w:r>
      <w:r w:rsidR="00663A84">
        <w:rPr>
          <w:color w:val="004784"/>
          <w:spacing w:val="-2"/>
        </w:rPr>
        <w:t xml:space="preserve"> </w:t>
      </w:r>
      <w:r w:rsidR="00663A84">
        <w:rPr>
          <w:color w:val="004784"/>
        </w:rPr>
        <w:t>es</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visión</w:t>
      </w:r>
      <w:r w:rsidR="00663A84">
        <w:rPr>
          <w:color w:val="004784"/>
          <w:spacing w:val="-2"/>
        </w:rPr>
        <w:t xml:space="preserve"> </w:t>
      </w:r>
      <w:r w:rsidR="00663A84">
        <w:rPr>
          <w:color w:val="004784"/>
        </w:rPr>
        <w:t>sistémica</w:t>
      </w:r>
      <w:r w:rsidR="00663A84">
        <w:rPr>
          <w:color w:val="004784"/>
          <w:spacing w:val="-2"/>
        </w:rPr>
        <w:t xml:space="preserve"> </w:t>
      </w:r>
      <w:r w:rsidR="00663A84">
        <w:rPr>
          <w:color w:val="004784"/>
        </w:rPr>
        <w:t>para</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diseño</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un</w:t>
      </w:r>
      <w:r w:rsidR="00663A84">
        <w:rPr>
          <w:color w:val="004784"/>
          <w:spacing w:val="-2"/>
        </w:rPr>
        <w:t xml:space="preserve"> </w:t>
      </w:r>
      <w:r w:rsidR="00663A84">
        <w:rPr>
          <w:color w:val="004784"/>
        </w:rPr>
        <w:t>conjunto</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acciones</w:t>
      </w:r>
      <w:r w:rsidR="00663A84">
        <w:rPr>
          <w:color w:val="004784"/>
          <w:spacing w:val="-2"/>
        </w:rPr>
        <w:t xml:space="preserve"> </w:t>
      </w:r>
      <w:r w:rsidR="00663A84">
        <w:rPr>
          <w:color w:val="004784"/>
        </w:rPr>
        <w:t>que</w:t>
      </w:r>
      <w:r w:rsidR="00663A84">
        <w:rPr>
          <w:color w:val="004784"/>
          <w:spacing w:val="-2"/>
        </w:rPr>
        <w:t xml:space="preserve"> </w:t>
      </w:r>
      <w:r w:rsidR="00663A84">
        <w:rPr>
          <w:color w:val="004784"/>
        </w:rPr>
        <w:t>se Priorización de recursos en materia de capacitación y formación</w:t>
      </w:r>
    </w:p>
    <w:p w14:paraId="0E147771" w14:textId="77777777" w:rsidR="00663A84" w:rsidRDefault="00663A84">
      <w:pPr>
        <w:pStyle w:val="Textoindependiente"/>
        <w:kinsoku w:val="0"/>
        <w:overflowPunct w:val="0"/>
        <w:spacing w:line="185" w:lineRule="exact"/>
        <w:rPr>
          <w:color w:val="004784"/>
          <w:spacing w:val="-2"/>
        </w:rPr>
      </w:pPr>
      <w:r>
        <w:rPr>
          <w:color w:val="004784"/>
        </w:rPr>
        <w:t xml:space="preserve">Diagnóstico sobre las necesidades de </w:t>
      </w:r>
      <w:r>
        <w:rPr>
          <w:color w:val="004784"/>
          <w:spacing w:val="-2"/>
        </w:rPr>
        <w:t>capacitación</w:t>
      </w:r>
    </w:p>
    <w:p w14:paraId="4236DE5A" w14:textId="77777777" w:rsidR="00663A84" w:rsidRDefault="00663A84">
      <w:pPr>
        <w:pStyle w:val="Textoindependiente"/>
        <w:kinsoku w:val="0"/>
        <w:overflowPunct w:val="0"/>
        <w:spacing w:before="34" w:line="278" w:lineRule="auto"/>
        <w:ind w:right="8101"/>
        <w:rPr>
          <w:color w:val="004784"/>
        </w:rPr>
      </w:pPr>
      <w:r>
        <w:rPr>
          <w:color w:val="004784"/>
        </w:rPr>
        <w:t>Construcción</w:t>
      </w:r>
      <w:r>
        <w:rPr>
          <w:color w:val="004784"/>
          <w:spacing w:val="-15"/>
        </w:rPr>
        <w:t xml:space="preserve"> </w:t>
      </w:r>
      <w:r>
        <w:rPr>
          <w:color w:val="004784"/>
        </w:rPr>
        <w:t>del</w:t>
      </w:r>
      <w:r>
        <w:rPr>
          <w:color w:val="004784"/>
          <w:spacing w:val="-12"/>
        </w:rPr>
        <w:t xml:space="preserve"> </w:t>
      </w:r>
      <w:r>
        <w:rPr>
          <w:color w:val="004784"/>
        </w:rPr>
        <w:t>plan Ejecución del plan Seguimiento del plan Evaluación del plan</w:t>
      </w:r>
    </w:p>
    <w:p w14:paraId="4DFCF44B" w14:textId="77777777" w:rsidR="00663A84" w:rsidRDefault="00663A84">
      <w:pPr>
        <w:pStyle w:val="Textoindependiente"/>
        <w:kinsoku w:val="0"/>
        <w:overflowPunct w:val="0"/>
        <w:ind w:left="0"/>
        <w:rPr>
          <w:sz w:val="20"/>
          <w:szCs w:val="20"/>
        </w:rPr>
      </w:pPr>
    </w:p>
    <w:p w14:paraId="7C34B3AA" w14:textId="77777777" w:rsidR="00663A84" w:rsidRDefault="00663A84">
      <w:pPr>
        <w:pStyle w:val="Textoindependiente"/>
        <w:kinsoku w:val="0"/>
        <w:overflowPunct w:val="0"/>
        <w:ind w:left="0"/>
        <w:rPr>
          <w:sz w:val="20"/>
          <w:szCs w:val="20"/>
        </w:rPr>
      </w:pPr>
    </w:p>
    <w:p w14:paraId="0CDD7979" w14:textId="77777777" w:rsidR="00663A84" w:rsidRDefault="00663A84">
      <w:pPr>
        <w:pStyle w:val="Textoindependiente"/>
        <w:kinsoku w:val="0"/>
        <w:overflowPunct w:val="0"/>
        <w:spacing w:before="153"/>
        <w:ind w:left="0"/>
        <w:rPr>
          <w:sz w:val="20"/>
          <w:szCs w:val="20"/>
        </w:rPr>
      </w:pPr>
    </w:p>
    <w:p w14:paraId="2789BC0C" w14:textId="77777777" w:rsidR="00663A84" w:rsidRDefault="00663A84">
      <w:pPr>
        <w:pStyle w:val="Textoindependiente"/>
        <w:kinsoku w:val="0"/>
        <w:overflowPunct w:val="0"/>
        <w:spacing w:before="153"/>
        <w:ind w:left="0"/>
        <w:rPr>
          <w:sz w:val="20"/>
          <w:szCs w:val="20"/>
        </w:rPr>
        <w:sectPr w:rsidR="00663A84">
          <w:pgSz w:w="12240" w:h="15840"/>
          <w:pgMar w:top="1400" w:right="420" w:bottom="1180" w:left="160" w:header="535" w:footer="980" w:gutter="0"/>
          <w:cols w:space="720" w:equalWidth="0">
            <w:col w:w="11660"/>
          </w:cols>
          <w:noEndnote/>
        </w:sectPr>
      </w:pPr>
    </w:p>
    <w:p w14:paraId="69FFEED3"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1A7A0605"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645C0D6"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4D03B579"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2255B3BB" w14:textId="77777777" w:rsidR="00663A84" w:rsidRDefault="00663A84">
      <w:pPr>
        <w:pStyle w:val="Textoindependiente"/>
        <w:kinsoku w:val="0"/>
        <w:overflowPunct w:val="0"/>
        <w:ind w:left="640"/>
        <w:rPr>
          <w:color w:val="004784"/>
          <w:spacing w:val="-5"/>
          <w:sz w:val="16"/>
          <w:szCs w:val="16"/>
        </w:rPr>
      </w:pPr>
      <w:r>
        <w:rPr>
          <w:color w:val="004784"/>
          <w:sz w:val="16"/>
          <w:szCs w:val="16"/>
        </w:rPr>
        <w:t>Página 16</w:t>
      </w:r>
      <w:r>
        <w:rPr>
          <w:color w:val="004784"/>
          <w:spacing w:val="-1"/>
          <w:sz w:val="16"/>
          <w:szCs w:val="16"/>
        </w:rPr>
        <w:t xml:space="preserve"> </w:t>
      </w:r>
      <w:r>
        <w:rPr>
          <w:color w:val="004784"/>
          <w:sz w:val="16"/>
          <w:szCs w:val="16"/>
        </w:rPr>
        <w:t xml:space="preserve">/ </w:t>
      </w:r>
      <w:r>
        <w:rPr>
          <w:color w:val="004784"/>
          <w:spacing w:val="-5"/>
          <w:sz w:val="16"/>
          <w:szCs w:val="16"/>
        </w:rPr>
        <w:t>111</w:t>
      </w:r>
    </w:p>
    <w:p w14:paraId="4CDCDF6E"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50745846" w14:textId="77777777" w:rsidR="00663A84" w:rsidRDefault="00663A84">
      <w:pPr>
        <w:pStyle w:val="Textoindependiente"/>
        <w:kinsoku w:val="0"/>
        <w:overflowPunct w:val="0"/>
        <w:ind w:left="0"/>
      </w:pPr>
    </w:p>
    <w:p w14:paraId="1A6B630D" w14:textId="77777777" w:rsidR="00663A84" w:rsidRDefault="00663A84">
      <w:pPr>
        <w:pStyle w:val="Textoindependiente"/>
        <w:kinsoku w:val="0"/>
        <w:overflowPunct w:val="0"/>
        <w:ind w:left="0"/>
      </w:pPr>
    </w:p>
    <w:p w14:paraId="24C3B999" w14:textId="77777777" w:rsidR="00663A84" w:rsidRDefault="00663A84">
      <w:pPr>
        <w:pStyle w:val="Textoindependiente"/>
        <w:kinsoku w:val="0"/>
        <w:overflowPunct w:val="0"/>
        <w:ind w:left="0"/>
      </w:pPr>
    </w:p>
    <w:p w14:paraId="03B3EE30" w14:textId="77777777" w:rsidR="00663A84" w:rsidRDefault="00663A84">
      <w:pPr>
        <w:pStyle w:val="Textoindependiente"/>
        <w:kinsoku w:val="0"/>
        <w:overflowPunct w:val="0"/>
        <w:spacing w:before="180"/>
        <w:ind w:left="0"/>
      </w:pPr>
    </w:p>
    <w:p w14:paraId="28C5657B" w14:textId="5F11C08A" w:rsidR="00663A84" w:rsidRDefault="00EF4689">
      <w:pPr>
        <w:pStyle w:val="Textoindependiente"/>
        <w:kinsoku w:val="0"/>
        <w:overflowPunct w:val="0"/>
        <w:ind w:left="936"/>
        <w:rPr>
          <w:color w:val="004784"/>
        </w:rPr>
      </w:pPr>
      <w:r>
        <w:rPr>
          <w:rFonts w:ascii="Times New Roman" w:hAnsi="Times New Roman" w:cs="Times New Roman"/>
          <w:noProof/>
          <w:position w:val="-4"/>
          <w:sz w:val="24"/>
          <w:szCs w:val="24"/>
        </w:rPr>
        <w:drawing>
          <wp:inline distT="0" distB="0" distL="0" distR="0" wp14:anchorId="67E2D2EB" wp14:editId="633E10A7">
            <wp:extent cx="133350" cy="133350"/>
            <wp:effectExtent l="0" t="0" r="0" b="0"/>
            <wp:docPr id="82" name="Imagen 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La entidad no elaboró el PIC</w:t>
      </w:r>
    </w:p>
    <w:p w14:paraId="37D2E272" w14:textId="28EC059F" w:rsidR="00663A84" w:rsidRDefault="00EF4689">
      <w:pPr>
        <w:pStyle w:val="Ttulo2"/>
        <w:numPr>
          <w:ilvl w:val="0"/>
          <w:numId w:val="1"/>
        </w:numPr>
        <w:tabs>
          <w:tab w:val="left" w:pos="1040"/>
        </w:tabs>
        <w:kinsoku w:val="0"/>
        <w:overflowPunct w:val="0"/>
        <w:spacing w:before="105" w:line="242" w:lineRule="auto"/>
        <w:ind w:left="640" w:right="1092" w:firstLine="0"/>
        <w:rPr>
          <w:color w:val="004784"/>
        </w:rPr>
      </w:pPr>
      <w:r>
        <w:rPr>
          <w:noProof/>
        </w:rPr>
        <mc:AlternateContent>
          <mc:Choice Requires="wps">
            <w:drawing>
              <wp:anchor distT="0" distB="0" distL="114300" distR="114300" simplePos="0" relativeHeight="251357184" behindDoc="0" locked="0" layoutInCell="0" allowOverlap="1" wp14:anchorId="03C2624A" wp14:editId="5B7815DF">
                <wp:simplePos x="0" y="0"/>
                <wp:positionH relativeFrom="page">
                  <wp:posOffset>508000</wp:posOffset>
                </wp:positionH>
                <wp:positionV relativeFrom="paragraph">
                  <wp:posOffset>417195</wp:posOffset>
                </wp:positionV>
                <wp:extent cx="2413000" cy="177800"/>
                <wp:effectExtent l="0" t="0" r="0" b="0"/>
                <wp:wrapNone/>
                <wp:docPr id="1725288622"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7655B18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2624A" id="Text Box 225" o:spid="_x0000_s1217" type="#_x0000_t202" style="position:absolute;left:0;text-align:left;margin-left:40pt;margin-top:32.85pt;width:190pt;height:14pt;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" o:allowincell="f" fillcolor="#ffab00" strokecolor="white" strokeweight="1.5pt">
                <v:textbox inset="0,0,0,0">
                  <w:txbxContent>
                    <w:p w14:paraId="7655B18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663A84">
        <w:rPr>
          <w:color w:val="004784"/>
        </w:rPr>
        <w:t>En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aplicación</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Sistema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Gestión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Seguridad</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Salud</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Trabajo</w:t>
      </w:r>
      <w:r w:rsidR="00663A84">
        <w:rPr>
          <w:color w:val="004784"/>
          <w:spacing w:val="-3"/>
        </w:rPr>
        <w:t xml:space="preserve"> </w:t>
      </w:r>
      <w:r w:rsidR="00663A84">
        <w:rPr>
          <w:color w:val="004784"/>
        </w:rPr>
        <w:t>SG</w:t>
      </w:r>
      <w:r w:rsidR="00663A84">
        <w:rPr>
          <w:color w:val="004784"/>
          <w:spacing w:val="-3"/>
        </w:rPr>
        <w:t xml:space="preserve"> </w:t>
      </w:r>
      <w:r w:rsidR="00663A84">
        <w:rPr>
          <w:color w:val="004784"/>
        </w:rPr>
        <w:t>–</w:t>
      </w:r>
      <w:r w:rsidR="00663A84">
        <w:rPr>
          <w:color w:val="004784"/>
          <w:spacing w:val="-3"/>
        </w:rPr>
        <w:t xml:space="preserve"> </w:t>
      </w:r>
      <w:r w:rsidR="00663A84">
        <w:rPr>
          <w:color w:val="004784"/>
        </w:rPr>
        <w:t>SST,</w:t>
      </w:r>
      <w:r w:rsidR="00663A84">
        <w:rPr>
          <w:color w:val="004784"/>
          <w:spacing w:val="-3"/>
        </w:rPr>
        <w:t xml:space="preserve"> </w:t>
      </w:r>
      <w:r w:rsidR="00663A84">
        <w:rPr>
          <w:color w:val="004784"/>
        </w:rPr>
        <w:t>la entidad ha contemplado los siguientes aspectos:</w:t>
      </w:r>
    </w:p>
    <w:p w14:paraId="3046032F" w14:textId="77777777" w:rsidR="00663A84" w:rsidRDefault="00663A84">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GTH237</w:t>
      </w:r>
      <w:r>
        <w:rPr>
          <w:color w:val="FFFFFF"/>
          <w:shd w:val="clear" w:color="auto" w:fill="069168"/>
        </w:rPr>
        <w:tab/>
      </w:r>
    </w:p>
    <w:p w14:paraId="08F4FEC4" w14:textId="43167D7F" w:rsidR="00663A84" w:rsidRDefault="00EF4689">
      <w:pPr>
        <w:pStyle w:val="Textoindependiente"/>
        <w:kinsoku w:val="0"/>
        <w:overflowPunct w:val="0"/>
        <w:spacing w:before="62" w:line="302" w:lineRule="auto"/>
        <w:ind w:right="1992" w:hanging="600"/>
        <w:rPr>
          <w:color w:val="004784"/>
        </w:rPr>
      </w:pPr>
      <w:r>
        <w:rPr>
          <w:noProof/>
        </w:rPr>
        <mc:AlternateContent>
          <mc:Choice Requires="wps">
            <w:drawing>
              <wp:anchor distT="0" distB="0" distL="114300" distR="114300" simplePos="0" relativeHeight="251353088" behindDoc="0" locked="0" layoutInCell="0" allowOverlap="1" wp14:anchorId="53416E19" wp14:editId="32FA302A">
                <wp:simplePos x="0" y="0"/>
                <wp:positionH relativeFrom="page">
                  <wp:posOffset>685800</wp:posOffset>
                </wp:positionH>
                <wp:positionV relativeFrom="paragraph">
                  <wp:posOffset>196215</wp:posOffset>
                </wp:positionV>
                <wp:extent cx="165100" cy="609600"/>
                <wp:effectExtent l="0" t="0" r="0" b="0"/>
                <wp:wrapNone/>
                <wp:docPr id="625635209"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C4FD6" w14:textId="31827C03"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541F27" wp14:editId="461512E4">
                                  <wp:extent cx="161925" cy="609600"/>
                                  <wp:effectExtent l="0" t="0" r="0" b="0"/>
                                  <wp:docPr id="83" name="Imagen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7BEF7332"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16E19" id="Rectangle 226" o:spid="_x0000_s1218" style="position:absolute;left:0;text-align:left;margin-left:54pt;margin-top:15.45pt;width:13pt;height:48pt;z-index:25135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" o:allowincell="f" filled="f" stroked="f">
                <v:textbox inset="0,0,0,0">
                  <w:txbxContent>
                    <w:p w14:paraId="01DC4FD6" w14:textId="31827C03"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541F27" wp14:editId="461512E4">
                            <wp:extent cx="161925" cy="609600"/>
                            <wp:effectExtent l="0" t="0" r="0" b="0"/>
                            <wp:docPr id="83" name="Imagen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7BEF7332"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El</w:t>
      </w:r>
      <w:r w:rsidR="00663A84">
        <w:rPr>
          <w:color w:val="004784"/>
          <w:spacing w:val="-3"/>
        </w:rPr>
        <w:t xml:space="preserve"> </w:t>
      </w:r>
      <w:r w:rsidR="00663A84">
        <w:rPr>
          <w:color w:val="004784"/>
        </w:rPr>
        <w:t>Sistema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Gestión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Seguridad</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Salud</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Trabajo</w:t>
      </w:r>
      <w:r w:rsidR="00663A84">
        <w:rPr>
          <w:color w:val="004784"/>
          <w:spacing w:val="-3"/>
        </w:rPr>
        <w:t xml:space="preserve"> </w:t>
      </w:r>
      <w:r w:rsidR="00663A84">
        <w:rPr>
          <w:color w:val="004784"/>
        </w:rPr>
        <w:t>permite</w:t>
      </w:r>
      <w:r w:rsidR="00663A84">
        <w:rPr>
          <w:color w:val="004784"/>
          <w:spacing w:val="-3"/>
        </w:rPr>
        <w:t xml:space="preserve"> </w:t>
      </w:r>
      <w:r w:rsidR="00663A84">
        <w:rPr>
          <w:color w:val="004784"/>
        </w:rPr>
        <w:t>implementar</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gestionar</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medidas</w:t>
      </w:r>
      <w:r w:rsidR="00663A84">
        <w:rPr>
          <w:color w:val="004784"/>
          <w:spacing w:val="-3"/>
        </w:rPr>
        <w:t xml:space="preserve"> </w:t>
      </w:r>
      <w:r w:rsidR="00663A84">
        <w:rPr>
          <w:color w:val="004784"/>
        </w:rPr>
        <w:t>de Exposición a factores de riesgo psicosocial</w:t>
      </w:r>
    </w:p>
    <w:p w14:paraId="39DE4CC4" w14:textId="77777777" w:rsidR="00663A84" w:rsidRDefault="00663A84">
      <w:pPr>
        <w:pStyle w:val="Textoindependiente"/>
        <w:kinsoku w:val="0"/>
        <w:overflowPunct w:val="0"/>
        <w:spacing w:line="185" w:lineRule="exact"/>
        <w:rPr>
          <w:color w:val="004784"/>
          <w:spacing w:val="-2"/>
        </w:rPr>
      </w:pPr>
      <w:r>
        <w:rPr>
          <w:color w:val="004784"/>
        </w:rPr>
        <w:t xml:space="preserve">Vigilancia de la salud de los </w:t>
      </w:r>
      <w:r>
        <w:rPr>
          <w:color w:val="004784"/>
          <w:spacing w:val="-2"/>
        </w:rPr>
        <w:t>trabajadores</w:t>
      </w:r>
    </w:p>
    <w:p w14:paraId="2033D173" w14:textId="77777777" w:rsidR="00663A84" w:rsidRDefault="00663A84">
      <w:pPr>
        <w:pStyle w:val="Textoindependiente"/>
        <w:kinsoku w:val="0"/>
        <w:overflowPunct w:val="0"/>
        <w:spacing w:before="33"/>
        <w:rPr>
          <w:color w:val="004784"/>
          <w:spacing w:val="-2"/>
        </w:rPr>
      </w:pPr>
      <w:r>
        <w:rPr>
          <w:color w:val="004784"/>
        </w:rPr>
        <w:t xml:space="preserve">Prevención, preparación y respuesta ante </w:t>
      </w:r>
      <w:r>
        <w:rPr>
          <w:color w:val="004784"/>
          <w:spacing w:val="-2"/>
        </w:rPr>
        <w:t>emergencias</w:t>
      </w:r>
    </w:p>
    <w:p w14:paraId="7EF6DEDF" w14:textId="77777777" w:rsidR="00663A84" w:rsidRDefault="00663A84">
      <w:pPr>
        <w:pStyle w:val="Textoindependiente"/>
        <w:kinsoku w:val="0"/>
        <w:overflowPunct w:val="0"/>
        <w:spacing w:before="33"/>
        <w:rPr>
          <w:color w:val="004784"/>
          <w:spacing w:val="-2"/>
        </w:rPr>
      </w:pPr>
      <w:r>
        <w:rPr>
          <w:color w:val="004784"/>
        </w:rPr>
        <w:t xml:space="preserve">Cambios internos o externos que afecten las condiciones de trabajo o el entorno </w:t>
      </w:r>
      <w:r>
        <w:rPr>
          <w:color w:val="004784"/>
          <w:spacing w:val="-2"/>
        </w:rPr>
        <w:t>laboral</w:t>
      </w:r>
    </w:p>
    <w:p w14:paraId="5FD116C2" w14:textId="77777777" w:rsidR="00663A84" w:rsidRDefault="00663A84">
      <w:pPr>
        <w:pStyle w:val="Textoindependiente"/>
        <w:tabs>
          <w:tab w:val="left" w:pos="1839"/>
        </w:tabs>
        <w:kinsoku w:val="0"/>
        <w:overflowPunct w:val="0"/>
        <w:spacing w:before="78"/>
        <w:ind w:left="640"/>
        <w:rPr>
          <w:color w:val="004784"/>
          <w:spacing w:val="-2"/>
          <w:sz w:val="24"/>
          <w:szCs w:val="24"/>
        </w:rPr>
      </w:pPr>
      <w:r>
        <w:rPr>
          <w:b/>
          <w:bCs/>
          <w:color w:val="004784"/>
          <w:spacing w:val="-2"/>
          <w:sz w:val="24"/>
          <w:szCs w:val="24"/>
        </w:rPr>
        <w:t>Política:</w:t>
      </w:r>
      <w:r>
        <w:rPr>
          <w:b/>
          <w:bCs/>
          <w:color w:val="004784"/>
          <w:sz w:val="24"/>
          <w:szCs w:val="24"/>
        </w:rPr>
        <w:tab/>
      </w:r>
      <w:r>
        <w:rPr>
          <w:color w:val="004784"/>
          <w:spacing w:val="-2"/>
          <w:sz w:val="24"/>
          <w:szCs w:val="24"/>
        </w:rPr>
        <w:t>Integridad</w:t>
      </w:r>
    </w:p>
    <w:p w14:paraId="7362F328" w14:textId="6D10063A" w:rsidR="00663A84" w:rsidRDefault="00EF4689">
      <w:pPr>
        <w:pStyle w:val="Ttulo2"/>
        <w:numPr>
          <w:ilvl w:val="0"/>
          <w:numId w:val="1"/>
        </w:numPr>
        <w:tabs>
          <w:tab w:val="left" w:pos="1040"/>
        </w:tabs>
        <w:kinsoku w:val="0"/>
        <w:overflowPunct w:val="0"/>
        <w:spacing w:before="154" w:line="242" w:lineRule="auto"/>
        <w:ind w:left="640" w:right="1425" w:firstLine="0"/>
        <w:rPr>
          <w:color w:val="004784"/>
        </w:rPr>
      </w:pPr>
      <w:r>
        <w:rPr>
          <w:noProof/>
        </w:rPr>
        <mc:AlternateContent>
          <mc:Choice Requires="wps">
            <w:drawing>
              <wp:anchor distT="0" distB="0" distL="114300" distR="114300" simplePos="0" relativeHeight="251356160" behindDoc="0" locked="0" layoutInCell="0" allowOverlap="1" wp14:anchorId="10299E49" wp14:editId="22067700">
                <wp:simplePos x="0" y="0"/>
                <wp:positionH relativeFrom="page">
                  <wp:posOffset>508000</wp:posOffset>
                </wp:positionH>
                <wp:positionV relativeFrom="paragraph">
                  <wp:posOffset>448310</wp:posOffset>
                </wp:positionV>
                <wp:extent cx="2413000" cy="177800"/>
                <wp:effectExtent l="0" t="0" r="0" b="0"/>
                <wp:wrapNone/>
                <wp:docPr id="456876235"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5DF5A92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99E49" id="Text Box 227" o:spid="_x0000_s1219" type="#_x0000_t202" style="position:absolute;left:0;text-align:left;margin-left:40pt;margin-top:35.3pt;width:190pt;height:14pt;z-index:25135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" o:allowincell="f" fillcolor="#ffab00" strokecolor="white" strokeweight="1.5pt">
                <v:textbox inset="0,0,0,0">
                  <w:txbxContent>
                    <w:p w14:paraId="5DF5A92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663A84">
        <w:rPr>
          <w:color w:val="004784"/>
        </w:rPr>
        <w:t>Para</w:t>
      </w:r>
      <w:r w:rsidR="00663A84">
        <w:rPr>
          <w:color w:val="004784"/>
          <w:spacing w:val="-4"/>
        </w:rPr>
        <w:t xml:space="preserve"> </w:t>
      </w:r>
      <w:r w:rsidR="00663A84">
        <w:rPr>
          <w:color w:val="004784"/>
        </w:rPr>
        <w:t>gestionar</w:t>
      </w:r>
      <w:r w:rsidR="00663A84">
        <w:rPr>
          <w:color w:val="004784"/>
          <w:spacing w:val="-4"/>
        </w:rPr>
        <w:t xml:space="preserve"> </w:t>
      </w:r>
      <w:r w:rsidR="00663A84">
        <w:rPr>
          <w:color w:val="004784"/>
        </w:rPr>
        <w:t>el</w:t>
      </w:r>
      <w:r w:rsidR="00663A84">
        <w:rPr>
          <w:color w:val="004784"/>
          <w:spacing w:val="-4"/>
        </w:rPr>
        <w:t xml:space="preserve"> </w:t>
      </w:r>
      <w:r w:rsidR="00663A84">
        <w:rPr>
          <w:color w:val="004784"/>
        </w:rPr>
        <w:t>cumplimiento</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política</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integridad</w:t>
      </w:r>
      <w:r w:rsidR="00663A84">
        <w:rPr>
          <w:color w:val="004784"/>
          <w:spacing w:val="-4"/>
        </w:rPr>
        <w:t xml:space="preserve"> </w:t>
      </w:r>
      <w:r w:rsidR="00663A84">
        <w:rPr>
          <w:color w:val="004784"/>
        </w:rPr>
        <w:t>pública</w:t>
      </w:r>
      <w:r w:rsidR="00663A84">
        <w:rPr>
          <w:color w:val="004784"/>
          <w:spacing w:val="-4"/>
        </w:rPr>
        <w:t xml:space="preserve"> </w:t>
      </w:r>
      <w:r w:rsidR="00663A84">
        <w:rPr>
          <w:color w:val="004784"/>
        </w:rPr>
        <w:t>desde</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planeación institucional, la entidad durante la vigencia evaluada:</w:t>
      </w:r>
    </w:p>
    <w:p w14:paraId="361727D7"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INT200</w:t>
      </w:r>
      <w:r>
        <w:rPr>
          <w:color w:val="FFFFFF"/>
          <w:shd w:val="clear" w:color="auto" w:fill="069168"/>
        </w:rPr>
        <w:tab/>
      </w:r>
    </w:p>
    <w:p w14:paraId="31602292" w14:textId="74682148" w:rsidR="00663A84" w:rsidRDefault="00EF4689">
      <w:pPr>
        <w:pStyle w:val="Textoindependiente"/>
        <w:kinsoku w:val="0"/>
        <w:overflowPunct w:val="0"/>
        <w:spacing w:before="62" w:line="290" w:lineRule="auto"/>
        <w:ind w:right="1992" w:hanging="600"/>
        <w:rPr>
          <w:color w:val="004784"/>
        </w:rPr>
      </w:pPr>
      <w:r>
        <w:rPr>
          <w:noProof/>
        </w:rPr>
        <mc:AlternateContent>
          <mc:Choice Requires="wps">
            <w:drawing>
              <wp:anchor distT="0" distB="0" distL="114300" distR="114300" simplePos="0" relativeHeight="251354112" behindDoc="0" locked="0" layoutInCell="0" allowOverlap="1" wp14:anchorId="27AA0AE5" wp14:editId="1D70332E">
                <wp:simplePos x="0" y="0"/>
                <wp:positionH relativeFrom="page">
                  <wp:posOffset>685800</wp:posOffset>
                </wp:positionH>
                <wp:positionV relativeFrom="paragraph">
                  <wp:posOffset>196215</wp:posOffset>
                </wp:positionV>
                <wp:extent cx="165100" cy="1371600"/>
                <wp:effectExtent l="0" t="0" r="0" b="0"/>
                <wp:wrapNone/>
                <wp:docPr id="417750482"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C9B21" w14:textId="7241B34B" w:rsidR="00663A84" w:rsidRDefault="00EF4689">
                            <w:pPr>
                              <w:widowControl/>
                              <w:autoSpaceDE/>
                              <w:autoSpaceDN/>
                              <w:adjustRightInd/>
                              <w:spacing w:line="21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3BF05C" wp14:editId="5C743C7F">
                                  <wp:extent cx="161925" cy="1371600"/>
                                  <wp:effectExtent l="0" t="0" r="0" b="0"/>
                                  <wp:docPr id="84" name="Imagen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1925" cy="1371600"/>
                                          </a:xfrm>
                                          <a:prstGeom prst="rect">
                                            <a:avLst/>
                                          </a:prstGeom>
                                          <a:noFill/>
                                          <a:ln>
                                            <a:noFill/>
                                          </a:ln>
                                        </pic:spPr>
                                      </pic:pic>
                                    </a:graphicData>
                                  </a:graphic>
                                </wp:inline>
                              </w:drawing>
                            </w:r>
                          </w:p>
                          <w:p w14:paraId="66280C5D"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A0AE5" id="Rectangle 228" o:spid="_x0000_s1220" style="position:absolute;left:0;text-align:left;margin-left:54pt;margin-top:15.45pt;width:13pt;height:108pt;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" o:allowincell="f" filled="f" stroked="f">
                <v:textbox inset="0,0,0,0">
                  <w:txbxContent>
                    <w:p w14:paraId="0D8C9B21" w14:textId="7241B34B" w:rsidR="00663A84" w:rsidRDefault="00EF4689">
                      <w:pPr>
                        <w:widowControl/>
                        <w:autoSpaceDE/>
                        <w:autoSpaceDN/>
                        <w:adjustRightInd/>
                        <w:spacing w:line="21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3BF05C" wp14:editId="5C743C7F">
                            <wp:extent cx="161925" cy="1371600"/>
                            <wp:effectExtent l="0" t="0" r="0" b="0"/>
                            <wp:docPr id="84" name="Imagen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1925" cy="1371600"/>
                                    </a:xfrm>
                                    <a:prstGeom prst="rect">
                                      <a:avLst/>
                                    </a:prstGeom>
                                    <a:noFill/>
                                    <a:ln>
                                      <a:noFill/>
                                    </a:ln>
                                  </pic:spPr>
                                </pic:pic>
                              </a:graphicData>
                            </a:graphic>
                          </wp:inline>
                        </w:drawing>
                      </w:r>
                    </w:p>
                    <w:p w14:paraId="66280C5D"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Recuerde: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Ley</w:t>
      </w:r>
      <w:r w:rsidR="00663A84">
        <w:rPr>
          <w:color w:val="004784"/>
          <w:spacing w:val="-3"/>
        </w:rPr>
        <w:t xml:space="preserve"> </w:t>
      </w:r>
      <w:r w:rsidR="00663A84">
        <w:rPr>
          <w:color w:val="004784"/>
        </w:rPr>
        <w:t>2016</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2020,</w:t>
      </w:r>
      <w:r w:rsidR="00663A84">
        <w:rPr>
          <w:color w:val="004784"/>
          <w:spacing w:val="-3"/>
        </w:rPr>
        <w:t xml:space="preserve"> </w:t>
      </w:r>
      <w:r w:rsidR="00663A84">
        <w:rPr>
          <w:color w:val="004784"/>
        </w:rPr>
        <w:t>por</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cual</w:t>
      </w:r>
      <w:r w:rsidR="00663A84">
        <w:rPr>
          <w:color w:val="004784"/>
          <w:spacing w:val="-3"/>
        </w:rPr>
        <w:t xml:space="preserve"> </w:t>
      </w:r>
      <w:r w:rsidR="00663A84">
        <w:rPr>
          <w:color w:val="004784"/>
        </w:rPr>
        <w:t>se</w:t>
      </w:r>
      <w:r w:rsidR="00663A84">
        <w:rPr>
          <w:color w:val="004784"/>
          <w:spacing w:val="-3"/>
        </w:rPr>
        <w:t xml:space="preserve"> </w:t>
      </w:r>
      <w:r w:rsidR="00663A84">
        <w:rPr>
          <w:color w:val="004784"/>
        </w:rPr>
        <w:t>adopta</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Código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Integridad</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Servicio</w:t>
      </w:r>
      <w:r w:rsidR="00663A84">
        <w:rPr>
          <w:color w:val="004784"/>
          <w:spacing w:val="-3"/>
        </w:rPr>
        <w:t xml:space="preserve"> </w:t>
      </w:r>
      <w:r w:rsidR="00663A84">
        <w:rPr>
          <w:color w:val="004784"/>
        </w:rPr>
        <w:t>Público</w:t>
      </w:r>
      <w:r w:rsidR="00663A84">
        <w:rPr>
          <w:color w:val="004784"/>
          <w:spacing w:val="-3"/>
        </w:rPr>
        <w:t xml:space="preserve"> </w:t>
      </w:r>
      <w:r w:rsidR="00663A84">
        <w:rPr>
          <w:color w:val="004784"/>
        </w:rPr>
        <w:t>Colombiano, Formuló o actualizó su estrategia y/o acciones en materia integridad pública y cronograma de trabajo Adelantó acciones asociadas al Código de Integridad del Servicio Público Colombiano</w:t>
      </w:r>
    </w:p>
    <w:p w14:paraId="501B0F1C" w14:textId="77777777" w:rsidR="00663A84" w:rsidRDefault="00663A84">
      <w:pPr>
        <w:pStyle w:val="Textoindependiente"/>
        <w:kinsoku w:val="0"/>
        <w:overflowPunct w:val="0"/>
        <w:spacing w:line="196" w:lineRule="exact"/>
        <w:rPr>
          <w:color w:val="004784"/>
          <w:spacing w:val="-2"/>
        </w:rPr>
      </w:pPr>
      <w:r>
        <w:rPr>
          <w:color w:val="004784"/>
        </w:rPr>
        <w:t xml:space="preserve">Adelantó acciones asociadas a la gestión de conflictos de </w:t>
      </w:r>
      <w:r>
        <w:rPr>
          <w:color w:val="004784"/>
          <w:spacing w:val="-2"/>
        </w:rPr>
        <w:t>intereses</w:t>
      </w:r>
    </w:p>
    <w:p w14:paraId="391F775E" w14:textId="77777777" w:rsidR="00663A84" w:rsidRDefault="00663A84">
      <w:pPr>
        <w:pStyle w:val="Textoindependiente"/>
        <w:kinsoku w:val="0"/>
        <w:overflowPunct w:val="0"/>
        <w:spacing w:before="33"/>
        <w:rPr>
          <w:color w:val="004784"/>
          <w:spacing w:val="-2"/>
        </w:rPr>
      </w:pPr>
      <w:r>
        <w:rPr>
          <w:color w:val="004784"/>
        </w:rPr>
        <w:t xml:space="preserve">Adelantó acciones asociadas al desarrollo de la cultura de integridad </w:t>
      </w:r>
      <w:r>
        <w:rPr>
          <w:color w:val="004784"/>
          <w:spacing w:val="-2"/>
        </w:rPr>
        <w:t>pública</w:t>
      </w:r>
    </w:p>
    <w:p w14:paraId="073334F5" w14:textId="77777777" w:rsidR="00663A84" w:rsidRDefault="00663A84">
      <w:pPr>
        <w:pStyle w:val="Textoindependiente"/>
        <w:kinsoku w:val="0"/>
        <w:overflowPunct w:val="0"/>
        <w:spacing w:before="33"/>
        <w:rPr>
          <w:color w:val="004784"/>
          <w:spacing w:val="-2"/>
        </w:rPr>
      </w:pPr>
      <w:r>
        <w:rPr>
          <w:color w:val="004784"/>
        </w:rPr>
        <w:t xml:space="preserve">Incluyó la estrategia y/o acciones en materia de integridad en la planeación </w:t>
      </w:r>
      <w:r>
        <w:rPr>
          <w:color w:val="004784"/>
          <w:spacing w:val="-2"/>
        </w:rPr>
        <w:t>institucional</w:t>
      </w:r>
    </w:p>
    <w:p w14:paraId="52834C61" w14:textId="77777777" w:rsidR="00663A84" w:rsidRDefault="00663A84">
      <w:pPr>
        <w:pStyle w:val="Textoindependiente"/>
        <w:kinsoku w:val="0"/>
        <w:overflowPunct w:val="0"/>
        <w:spacing w:before="33" w:line="278" w:lineRule="auto"/>
        <w:ind w:right="1992"/>
        <w:rPr>
          <w:color w:val="004784"/>
        </w:rPr>
      </w:pPr>
      <w:r>
        <w:rPr>
          <w:color w:val="004784"/>
        </w:rPr>
        <w:t>Designó</w:t>
      </w:r>
      <w:r>
        <w:rPr>
          <w:color w:val="004784"/>
          <w:spacing w:val="-3"/>
        </w:rPr>
        <w:t xml:space="preserve"> </w:t>
      </w:r>
      <w:r>
        <w:rPr>
          <w:color w:val="004784"/>
        </w:rPr>
        <w:t>un</w:t>
      </w:r>
      <w:r>
        <w:rPr>
          <w:color w:val="004784"/>
          <w:spacing w:val="-3"/>
        </w:rPr>
        <w:t xml:space="preserve"> </w:t>
      </w:r>
      <w:r>
        <w:rPr>
          <w:color w:val="004784"/>
        </w:rPr>
        <w:t>área</w:t>
      </w:r>
      <w:r>
        <w:rPr>
          <w:color w:val="004784"/>
          <w:spacing w:val="-3"/>
        </w:rPr>
        <w:t xml:space="preserve"> </w:t>
      </w:r>
      <w:r>
        <w:rPr>
          <w:color w:val="004784"/>
        </w:rPr>
        <w:t>o</w:t>
      </w:r>
      <w:r>
        <w:rPr>
          <w:color w:val="004784"/>
          <w:spacing w:val="-3"/>
        </w:rPr>
        <w:t xml:space="preserve"> </w:t>
      </w:r>
      <w:r>
        <w:rPr>
          <w:color w:val="004784"/>
        </w:rPr>
        <w:t>grupo</w:t>
      </w:r>
      <w:r>
        <w:rPr>
          <w:color w:val="004784"/>
          <w:spacing w:val="-3"/>
        </w:rPr>
        <w:t xml:space="preserve"> </w:t>
      </w:r>
      <w:r>
        <w:rPr>
          <w:color w:val="004784"/>
        </w:rPr>
        <w:t>de</w:t>
      </w:r>
      <w:r>
        <w:rPr>
          <w:color w:val="004784"/>
          <w:spacing w:val="-3"/>
        </w:rPr>
        <w:t xml:space="preserve"> </w:t>
      </w:r>
      <w:r>
        <w:rPr>
          <w:color w:val="004784"/>
        </w:rPr>
        <w:t>trabajo</w:t>
      </w:r>
      <w:r>
        <w:rPr>
          <w:color w:val="004784"/>
          <w:spacing w:val="-3"/>
        </w:rPr>
        <w:t xml:space="preserve"> </w:t>
      </w:r>
      <w:r>
        <w:rPr>
          <w:color w:val="004784"/>
        </w:rPr>
        <w:t>encargado</w:t>
      </w:r>
      <w:r>
        <w:rPr>
          <w:color w:val="004784"/>
          <w:spacing w:val="-3"/>
        </w:rPr>
        <w:t xml:space="preserve"> </w:t>
      </w:r>
      <w:r>
        <w:rPr>
          <w:color w:val="004784"/>
        </w:rPr>
        <w:t>de</w:t>
      </w:r>
      <w:r>
        <w:rPr>
          <w:color w:val="004784"/>
          <w:spacing w:val="-3"/>
        </w:rPr>
        <w:t xml:space="preserve"> </w:t>
      </w:r>
      <w:r>
        <w:rPr>
          <w:color w:val="004784"/>
        </w:rPr>
        <w:t>implementar</w:t>
      </w:r>
      <w:r>
        <w:rPr>
          <w:color w:val="004784"/>
          <w:spacing w:val="-3"/>
        </w:rPr>
        <w:t xml:space="preserve"> </w:t>
      </w:r>
      <w:r>
        <w:rPr>
          <w:color w:val="004784"/>
        </w:rPr>
        <w:t>las</w:t>
      </w:r>
      <w:r>
        <w:rPr>
          <w:color w:val="004784"/>
          <w:spacing w:val="-3"/>
        </w:rPr>
        <w:t xml:space="preserve"> </w:t>
      </w:r>
      <w:r>
        <w:rPr>
          <w:color w:val="004784"/>
        </w:rPr>
        <w:t>acciones</w:t>
      </w:r>
      <w:r>
        <w:rPr>
          <w:color w:val="004784"/>
          <w:spacing w:val="-3"/>
        </w:rPr>
        <w:t xml:space="preserve"> </w:t>
      </w:r>
      <w:r>
        <w:rPr>
          <w:color w:val="004784"/>
        </w:rPr>
        <w:t>en</w:t>
      </w:r>
      <w:r>
        <w:rPr>
          <w:color w:val="004784"/>
          <w:spacing w:val="-3"/>
        </w:rPr>
        <w:t xml:space="preserve"> </w:t>
      </w:r>
      <w:r>
        <w:rPr>
          <w:color w:val="004784"/>
        </w:rPr>
        <w:t>materia</w:t>
      </w:r>
      <w:r>
        <w:rPr>
          <w:color w:val="004784"/>
          <w:spacing w:val="-3"/>
        </w:rPr>
        <w:t xml:space="preserve"> </w:t>
      </w:r>
      <w:r>
        <w:rPr>
          <w:color w:val="004784"/>
        </w:rPr>
        <w:t>de</w:t>
      </w:r>
      <w:r>
        <w:rPr>
          <w:color w:val="004784"/>
          <w:spacing w:val="-3"/>
        </w:rPr>
        <w:t xml:space="preserve"> </w:t>
      </w:r>
      <w:r>
        <w:rPr>
          <w:color w:val="004784"/>
        </w:rPr>
        <w:t>integridad Evaluó e hizo seguimiento a la implementación de las acciones en materia de integridad</w:t>
      </w:r>
    </w:p>
    <w:p w14:paraId="121619FB" w14:textId="77777777" w:rsidR="00663A84" w:rsidRDefault="00663A84">
      <w:pPr>
        <w:pStyle w:val="Textoindependiente"/>
        <w:kinsoku w:val="0"/>
        <w:overflowPunct w:val="0"/>
        <w:spacing w:line="278" w:lineRule="auto"/>
        <w:ind w:right="2593"/>
        <w:rPr>
          <w:color w:val="004784"/>
        </w:rPr>
      </w:pPr>
      <w:r>
        <w:rPr>
          <w:color w:val="004784"/>
        </w:rPr>
        <w:t>Estableció</w:t>
      </w:r>
      <w:r>
        <w:rPr>
          <w:color w:val="004784"/>
          <w:spacing w:val="-3"/>
        </w:rPr>
        <w:t xml:space="preserve"> </w:t>
      </w:r>
      <w:r>
        <w:rPr>
          <w:color w:val="004784"/>
        </w:rPr>
        <w:t>indicadores</w:t>
      </w:r>
      <w:r>
        <w:rPr>
          <w:color w:val="004784"/>
          <w:spacing w:val="-3"/>
        </w:rPr>
        <w:t xml:space="preserve"> </w:t>
      </w:r>
      <w:r>
        <w:rPr>
          <w:color w:val="004784"/>
        </w:rPr>
        <w:t>para</w:t>
      </w:r>
      <w:r>
        <w:rPr>
          <w:color w:val="004784"/>
          <w:spacing w:val="-3"/>
        </w:rPr>
        <w:t xml:space="preserve"> </w:t>
      </w:r>
      <w:r>
        <w:rPr>
          <w:color w:val="004784"/>
        </w:rPr>
        <w:t>el</w:t>
      </w:r>
      <w:r>
        <w:rPr>
          <w:color w:val="004784"/>
          <w:spacing w:val="-3"/>
        </w:rPr>
        <w:t xml:space="preserve"> </w:t>
      </w:r>
      <w:r>
        <w:rPr>
          <w:color w:val="004784"/>
        </w:rPr>
        <w:t>seguimiento</w:t>
      </w:r>
      <w:r>
        <w:rPr>
          <w:color w:val="004784"/>
          <w:spacing w:val="-3"/>
        </w:rPr>
        <w:t xml:space="preserve"> </w:t>
      </w:r>
      <w:r>
        <w:rPr>
          <w:color w:val="004784"/>
        </w:rPr>
        <w:t>y</w:t>
      </w:r>
      <w:r>
        <w:rPr>
          <w:color w:val="004784"/>
          <w:spacing w:val="-3"/>
        </w:rPr>
        <w:t xml:space="preserve"> </w:t>
      </w:r>
      <w:r>
        <w:rPr>
          <w:color w:val="004784"/>
        </w:rPr>
        <w:t>evaluación</w:t>
      </w:r>
      <w:r>
        <w:rPr>
          <w:color w:val="004784"/>
          <w:spacing w:val="-3"/>
        </w:rPr>
        <w:t xml:space="preserve"> </w:t>
      </w:r>
      <w:r>
        <w:rPr>
          <w:color w:val="004784"/>
        </w:rPr>
        <w:t>de</w:t>
      </w:r>
      <w:r>
        <w:rPr>
          <w:color w:val="004784"/>
          <w:spacing w:val="-3"/>
        </w:rPr>
        <w:t xml:space="preserve"> </w:t>
      </w:r>
      <w:r>
        <w:rPr>
          <w:color w:val="004784"/>
        </w:rPr>
        <w:t>las</w:t>
      </w:r>
      <w:r>
        <w:rPr>
          <w:color w:val="004784"/>
          <w:spacing w:val="-3"/>
        </w:rPr>
        <w:t xml:space="preserve"> </w:t>
      </w:r>
      <w:r>
        <w:rPr>
          <w:color w:val="004784"/>
        </w:rPr>
        <w:t>acciones</w:t>
      </w:r>
      <w:r>
        <w:rPr>
          <w:color w:val="004784"/>
          <w:spacing w:val="-3"/>
        </w:rPr>
        <w:t xml:space="preserve"> </w:t>
      </w:r>
      <w:r>
        <w:rPr>
          <w:color w:val="004784"/>
        </w:rPr>
        <w:t>en</w:t>
      </w:r>
      <w:r>
        <w:rPr>
          <w:color w:val="004784"/>
          <w:spacing w:val="-3"/>
        </w:rPr>
        <w:t xml:space="preserve"> </w:t>
      </w:r>
      <w:r>
        <w:rPr>
          <w:color w:val="004784"/>
        </w:rPr>
        <w:t>materia</w:t>
      </w:r>
      <w:r>
        <w:rPr>
          <w:color w:val="004784"/>
          <w:spacing w:val="-3"/>
        </w:rPr>
        <w:t xml:space="preserve"> </w:t>
      </w:r>
      <w:r>
        <w:rPr>
          <w:color w:val="004784"/>
        </w:rPr>
        <w:t>de</w:t>
      </w:r>
      <w:r>
        <w:rPr>
          <w:color w:val="004784"/>
          <w:spacing w:val="-3"/>
        </w:rPr>
        <w:t xml:space="preserve"> </w:t>
      </w:r>
      <w:r>
        <w:rPr>
          <w:color w:val="004784"/>
        </w:rPr>
        <w:t>integridad No desarrolló ninguna acción</w:t>
      </w:r>
    </w:p>
    <w:p w14:paraId="74EF6582" w14:textId="33FB36A1" w:rsidR="00663A84" w:rsidRDefault="00EF4689">
      <w:pPr>
        <w:pStyle w:val="Ttulo2"/>
        <w:numPr>
          <w:ilvl w:val="0"/>
          <w:numId w:val="1"/>
        </w:numPr>
        <w:tabs>
          <w:tab w:val="left" w:pos="1040"/>
        </w:tabs>
        <w:kinsoku w:val="0"/>
        <w:overflowPunct w:val="0"/>
        <w:spacing w:before="74" w:line="242" w:lineRule="auto"/>
        <w:ind w:left="640" w:right="651" w:firstLine="0"/>
        <w:rPr>
          <w:color w:val="004784"/>
        </w:rPr>
      </w:pPr>
      <w:r>
        <w:rPr>
          <w:noProof/>
        </w:rPr>
        <mc:AlternateContent>
          <mc:Choice Requires="wpg">
            <w:drawing>
              <wp:anchor distT="0" distB="0" distL="114300" distR="114300" simplePos="0" relativeHeight="251711488" behindDoc="1" locked="0" layoutInCell="0" allowOverlap="1" wp14:anchorId="4170CBC2" wp14:editId="6BDDB87B">
                <wp:simplePos x="0" y="0"/>
                <wp:positionH relativeFrom="page">
                  <wp:posOffset>498475</wp:posOffset>
                </wp:positionH>
                <wp:positionV relativeFrom="paragraph">
                  <wp:posOffset>387985</wp:posOffset>
                </wp:positionV>
                <wp:extent cx="2432050" cy="339725"/>
                <wp:effectExtent l="0" t="0" r="0" b="0"/>
                <wp:wrapNone/>
                <wp:docPr id="1768883656"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611"/>
                          <a:chExt cx="3830" cy="535"/>
                        </a:xfrm>
                      </wpg:grpSpPr>
                      <pic:pic xmlns:pic="http://schemas.openxmlformats.org/drawingml/2006/picture">
                        <pic:nvPicPr>
                          <pic:cNvPr id="153530704" name="Picture 230"/>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906"/>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1139252562" name="Text Box 231"/>
                        <wps:cNvSpPr txBox="1">
                          <a:spLocks noChangeArrowheads="1"/>
                        </wps:cNvSpPr>
                        <wps:spPr bwMode="auto">
                          <a:xfrm>
                            <a:off x="800" y="626"/>
                            <a:ext cx="3800" cy="280"/>
                          </a:xfrm>
                          <a:prstGeom prst="rect">
                            <a:avLst/>
                          </a:prstGeom>
                          <a:solidFill>
                            <a:srgbClr val="FFAB00"/>
                          </a:solidFill>
                          <a:ln w="19050">
                            <a:solidFill>
                              <a:srgbClr val="FFFFFF"/>
                            </a:solidFill>
                            <a:miter lim="800000"/>
                            <a:headEnd/>
                            <a:tailEnd/>
                          </a:ln>
                        </wps:spPr>
                        <wps:txbx>
                          <w:txbxContent>
                            <w:p w14:paraId="2C364C6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70CBC2" id="Group 229" o:spid="_x0000_s1221" style="position:absolute;left:0;text-align:left;margin-left:39.25pt;margin-top:30.55pt;width:191.5pt;height:26.75pt;z-index:-251604992;mso-position-horizontal-relative:page;mso-position-vertical-relative:text" coordorigin="785,611"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" o:allowincell="f">
                <v:shape id="Picture 230" o:spid="_x0000_s1222" type="#_x0000_t75" style="position:absolute;left:1080;top:906;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">
                  <v:imagedata r:id="rId26" o:title=""/>
                  <o:lock v:ext="edit" aspectratio="f"/>
                </v:shape>
                <v:shape id="Text Box 231" o:spid="_x0000_s1223"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" fillcolor="#ffab00" strokecolor="white" strokeweight="1.5pt">
                  <v:textbox inset="0,0,0,0">
                    <w:txbxContent>
                      <w:p w14:paraId="2C364C6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¿Qué</w:t>
      </w:r>
      <w:r w:rsidR="00663A84">
        <w:rPr>
          <w:color w:val="004784"/>
          <w:spacing w:val="-3"/>
        </w:rPr>
        <w:t xml:space="preserve"> </w:t>
      </w:r>
      <w:r w:rsidR="00663A84">
        <w:rPr>
          <w:color w:val="004784"/>
        </w:rPr>
        <w:t>fuentes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información</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instrumentos</w:t>
      </w:r>
      <w:r w:rsidR="00663A84">
        <w:rPr>
          <w:color w:val="004784"/>
          <w:spacing w:val="-3"/>
        </w:rPr>
        <w:t xml:space="preserve"> </w:t>
      </w:r>
      <w:r w:rsidR="00663A84">
        <w:rPr>
          <w:color w:val="004784"/>
        </w:rPr>
        <w:t>tuvo</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cuenta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evaluar</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política de integridad pública?</w:t>
      </w:r>
    </w:p>
    <w:p w14:paraId="1F161654"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INT201</w:t>
      </w:r>
      <w:r>
        <w:rPr>
          <w:color w:val="FFFFFF"/>
          <w:shd w:val="clear" w:color="auto" w:fill="069168"/>
        </w:rPr>
        <w:tab/>
      </w:r>
    </w:p>
    <w:p w14:paraId="2D634FC9" w14:textId="77777777" w:rsidR="00663A84" w:rsidRDefault="00663A84">
      <w:pPr>
        <w:pStyle w:val="Textoindependiente"/>
        <w:kinsoku w:val="0"/>
        <w:overflowPunct w:val="0"/>
        <w:spacing w:before="23" w:line="242" w:lineRule="auto"/>
        <w:ind w:right="196"/>
        <w:rPr>
          <w:color w:val="004784"/>
        </w:rPr>
      </w:pPr>
      <w:r>
        <w:rPr>
          <w:color w:val="004784"/>
        </w:rPr>
        <w:t>Resultados de la medición del Índice de Desempeño Institucional en la política de integridad pública (FURAG) u otras mediciones</w:t>
      </w:r>
      <w:r>
        <w:rPr>
          <w:color w:val="004784"/>
          <w:spacing w:val="-3"/>
        </w:rPr>
        <w:t xml:space="preserve"> </w:t>
      </w:r>
      <w:r>
        <w:rPr>
          <w:color w:val="004784"/>
        </w:rPr>
        <w:t>como</w:t>
      </w:r>
      <w:r>
        <w:rPr>
          <w:color w:val="004784"/>
          <w:spacing w:val="-3"/>
        </w:rPr>
        <w:t xml:space="preserve"> </w:t>
      </w:r>
      <w:r>
        <w:rPr>
          <w:color w:val="004784"/>
        </w:rPr>
        <w:t>encuesta</w:t>
      </w:r>
      <w:r>
        <w:rPr>
          <w:color w:val="004784"/>
          <w:spacing w:val="-3"/>
        </w:rPr>
        <w:t xml:space="preserve"> </w:t>
      </w:r>
      <w:r>
        <w:rPr>
          <w:color w:val="004784"/>
        </w:rPr>
        <w:t>sobre</w:t>
      </w:r>
      <w:r>
        <w:rPr>
          <w:color w:val="004784"/>
          <w:spacing w:val="-3"/>
        </w:rPr>
        <w:t xml:space="preserve"> </w:t>
      </w:r>
      <w:r>
        <w:rPr>
          <w:color w:val="004784"/>
        </w:rPr>
        <w:t>Ambiente</w:t>
      </w:r>
      <w:r>
        <w:rPr>
          <w:color w:val="004784"/>
          <w:spacing w:val="-3"/>
        </w:rPr>
        <w:t xml:space="preserve"> </w:t>
      </w:r>
      <w:r>
        <w:rPr>
          <w:color w:val="004784"/>
        </w:rPr>
        <w:t>y</w:t>
      </w:r>
      <w:r>
        <w:rPr>
          <w:color w:val="004784"/>
          <w:spacing w:val="-3"/>
        </w:rPr>
        <w:t xml:space="preserve"> </w:t>
      </w:r>
      <w:r>
        <w:rPr>
          <w:color w:val="004784"/>
        </w:rPr>
        <w:t>Desempeño</w:t>
      </w:r>
      <w:r>
        <w:rPr>
          <w:color w:val="004784"/>
          <w:spacing w:val="-3"/>
        </w:rPr>
        <w:t xml:space="preserve"> </w:t>
      </w:r>
      <w:r>
        <w:rPr>
          <w:color w:val="004784"/>
        </w:rPr>
        <w:t>Institucional</w:t>
      </w:r>
      <w:r>
        <w:rPr>
          <w:color w:val="004784"/>
          <w:spacing w:val="-3"/>
        </w:rPr>
        <w:t xml:space="preserve"> </w:t>
      </w:r>
      <w:r>
        <w:rPr>
          <w:color w:val="004784"/>
        </w:rPr>
        <w:t>(EDI</w:t>
      </w:r>
      <w:r>
        <w:rPr>
          <w:color w:val="004784"/>
          <w:spacing w:val="-3"/>
        </w:rPr>
        <w:t xml:space="preserve"> </w:t>
      </w:r>
      <w:r>
        <w:rPr>
          <w:color w:val="004784"/>
        </w:rPr>
        <w:t>-</w:t>
      </w:r>
      <w:r>
        <w:rPr>
          <w:color w:val="004784"/>
          <w:spacing w:val="-3"/>
        </w:rPr>
        <w:t xml:space="preserve"> </w:t>
      </w:r>
      <w:r>
        <w:rPr>
          <w:color w:val="004784"/>
        </w:rPr>
        <w:t>EDID),</w:t>
      </w:r>
      <w:r>
        <w:rPr>
          <w:color w:val="004784"/>
          <w:spacing w:val="-3"/>
        </w:rPr>
        <w:t xml:space="preserve"> </w:t>
      </w:r>
      <w:r>
        <w:rPr>
          <w:color w:val="004784"/>
        </w:rPr>
        <w:t>ITA</w:t>
      </w:r>
      <w:r>
        <w:rPr>
          <w:color w:val="004784"/>
          <w:spacing w:val="-3"/>
        </w:rPr>
        <w:t xml:space="preserve"> </w:t>
      </w:r>
      <w:r>
        <w:rPr>
          <w:color w:val="004784"/>
        </w:rPr>
        <w:t>(Procuraduría</w:t>
      </w:r>
      <w:r>
        <w:rPr>
          <w:color w:val="004784"/>
          <w:spacing w:val="-3"/>
        </w:rPr>
        <w:t xml:space="preserve"> </w:t>
      </w:r>
      <w:r>
        <w:rPr>
          <w:color w:val="004784"/>
        </w:rPr>
        <w:t>General</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Nación)</w:t>
      </w:r>
    </w:p>
    <w:p w14:paraId="55F89F7F" w14:textId="77777777" w:rsidR="00663A84" w:rsidRDefault="00663A84">
      <w:pPr>
        <w:pStyle w:val="Textoindependiente"/>
        <w:kinsoku w:val="0"/>
        <w:overflowPunct w:val="0"/>
        <w:spacing w:before="5"/>
        <w:ind w:left="0"/>
      </w:pPr>
    </w:p>
    <w:p w14:paraId="3E0B9DEF" w14:textId="6610A365" w:rsidR="00663A84" w:rsidRDefault="00EF4689">
      <w:pPr>
        <w:pStyle w:val="Textoindependiente"/>
        <w:kinsoku w:val="0"/>
        <w:overflowPunct w:val="0"/>
        <w:spacing w:line="213" w:lineRule="auto"/>
        <w:ind w:hanging="304"/>
        <w:rPr>
          <w:color w:val="004784"/>
        </w:rPr>
      </w:pPr>
      <w:r>
        <w:rPr>
          <w:noProof/>
        </w:rPr>
        <mc:AlternateContent>
          <mc:Choice Requires="wps">
            <w:drawing>
              <wp:anchor distT="0" distB="0" distL="114300" distR="114300" simplePos="0" relativeHeight="251355136" behindDoc="0" locked="0" layoutInCell="0" allowOverlap="1" wp14:anchorId="1F459FC7" wp14:editId="2E113AFC">
                <wp:simplePos x="0" y="0"/>
                <wp:positionH relativeFrom="page">
                  <wp:posOffset>685800</wp:posOffset>
                </wp:positionH>
                <wp:positionV relativeFrom="paragraph">
                  <wp:posOffset>251460</wp:posOffset>
                </wp:positionV>
                <wp:extent cx="165100" cy="609600"/>
                <wp:effectExtent l="0" t="0" r="0" b="0"/>
                <wp:wrapNone/>
                <wp:docPr id="1107820580"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B238F" w14:textId="323FB8A5"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80E76B" wp14:editId="1124222C">
                                  <wp:extent cx="161925" cy="609600"/>
                                  <wp:effectExtent l="0" t="0" r="0" b="0"/>
                                  <wp:docPr id="85" name="Imagen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5F300A53"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59FC7" id="Rectangle 232" o:spid="_x0000_s1224" style="position:absolute;left:0;text-align:left;margin-left:54pt;margin-top:19.8pt;width:13pt;height:48pt;z-index:25135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" o:allowincell="f" filled="f" stroked="f">
                <v:textbox inset="0,0,0,0">
                  <w:txbxContent>
                    <w:p w14:paraId="4F1B238F" w14:textId="323FB8A5"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80E76B" wp14:editId="1124222C">
                            <wp:extent cx="161925" cy="609600"/>
                            <wp:effectExtent l="0" t="0" r="0" b="0"/>
                            <wp:docPr id="85" name="Imagen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5F300A53" w14:textId="77777777" w:rsidR="00663A84" w:rsidRDefault="00663A84">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4D0F6803" wp14:editId="519A7D33">
            <wp:extent cx="133350" cy="133350"/>
            <wp:effectExtent l="0" t="0" r="0" b="0"/>
            <wp:docPr id="86" name="Imagen 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Encuestas</w:t>
      </w:r>
      <w:r w:rsidR="00663A84">
        <w:rPr>
          <w:color w:val="004784"/>
          <w:spacing w:val="-2"/>
        </w:rPr>
        <w:t xml:space="preserve"> </w:t>
      </w:r>
      <w:r w:rsidR="00663A84">
        <w:rPr>
          <w:color w:val="004784"/>
        </w:rPr>
        <w:t>internas</w:t>
      </w:r>
      <w:r w:rsidR="00663A84">
        <w:rPr>
          <w:color w:val="004784"/>
          <w:spacing w:val="-2"/>
        </w:rPr>
        <w:t xml:space="preserve"> </w:t>
      </w:r>
      <w:r w:rsidR="00663A84">
        <w:rPr>
          <w:color w:val="004784"/>
        </w:rPr>
        <w:t>sobre</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apropiación</w:t>
      </w:r>
      <w:r w:rsidR="00663A84">
        <w:rPr>
          <w:color w:val="004784"/>
          <w:spacing w:val="-2"/>
        </w:rPr>
        <w:t xml:space="preserve"> </w:t>
      </w:r>
      <w:r w:rsidR="00663A84">
        <w:rPr>
          <w:color w:val="004784"/>
        </w:rPr>
        <w:t>del</w:t>
      </w:r>
      <w:r w:rsidR="00663A84">
        <w:rPr>
          <w:color w:val="004784"/>
          <w:spacing w:val="-2"/>
        </w:rPr>
        <w:t xml:space="preserve"> </w:t>
      </w:r>
      <w:r w:rsidR="00663A84">
        <w:rPr>
          <w:color w:val="004784"/>
        </w:rPr>
        <w:t>Código</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Integridad</w:t>
      </w:r>
      <w:r w:rsidR="00663A84">
        <w:rPr>
          <w:color w:val="004784"/>
          <w:spacing w:val="-2"/>
        </w:rPr>
        <w:t xml:space="preserve"> </w:t>
      </w:r>
      <w:r w:rsidR="00663A84">
        <w:rPr>
          <w:color w:val="004784"/>
        </w:rPr>
        <w:t>del</w:t>
      </w:r>
      <w:r w:rsidR="00663A84">
        <w:rPr>
          <w:color w:val="004784"/>
          <w:spacing w:val="-2"/>
        </w:rPr>
        <w:t xml:space="preserve"> </w:t>
      </w:r>
      <w:r w:rsidR="00663A84">
        <w:rPr>
          <w:color w:val="004784"/>
        </w:rPr>
        <w:t>Servicio</w:t>
      </w:r>
      <w:r w:rsidR="00663A84">
        <w:rPr>
          <w:color w:val="004784"/>
          <w:spacing w:val="-2"/>
        </w:rPr>
        <w:t xml:space="preserve"> </w:t>
      </w:r>
      <w:r w:rsidR="00663A84">
        <w:rPr>
          <w:color w:val="004784"/>
        </w:rPr>
        <w:t>Público</w:t>
      </w:r>
      <w:r w:rsidR="00663A84">
        <w:rPr>
          <w:color w:val="004784"/>
          <w:spacing w:val="-2"/>
        </w:rPr>
        <w:t xml:space="preserve"> </w:t>
      </w:r>
      <w:r w:rsidR="00663A84">
        <w:rPr>
          <w:color w:val="004784"/>
        </w:rPr>
        <w:t>Colombiano,</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desarrollo</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cultura</w:t>
      </w:r>
      <w:r w:rsidR="00663A84">
        <w:rPr>
          <w:color w:val="004784"/>
          <w:spacing w:val="-2"/>
        </w:rPr>
        <w:t xml:space="preserve"> </w:t>
      </w:r>
      <w:r w:rsidR="00663A84">
        <w:rPr>
          <w:color w:val="004784"/>
        </w:rPr>
        <w:t>de integridad pública y la gestión de conflictos de intereses</w:t>
      </w:r>
    </w:p>
    <w:p w14:paraId="5EB6A8A6" w14:textId="77777777" w:rsidR="00663A84" w:rsidRDefault="00663A84">
      <w:pPr>
        <w:pStyle w:val="Textoindependiente"/>
        <w:kinsoku w:val="0"/>
        <w:overflowPunct w:val="0"/>
        <w:spacing w:before="12"/>
        <w:rPr>
          <w:color w:val="004784"/>
          <w:spacing w:val="-2"/>
        </w:rPr>
      </w:pPr>
      <w:r>
        <w:rPr>
          <w:color w:val="004784"/>
        </w:rPr>
        <w:t xml:space="preserve">Informes internos sobre gestión de riesgos; financieros; de control interno; planeación, entre </w:t>
      </w:r>
      <w:r>
        <w:rPr>
          <w:color w:val="004784"/>
          <w:spacing w:val="-2"/>
        </w:rPr>
        <w:t>otros</w:t>
      </w:r>
    </w:p>
    <w:p w14:paraId="2070C571" w14:textId="77777777" w:rsidR="00663A84" w:rsidRDefault="00663A84">
      <w:pPr>
        <w:pStyle w:val="Textoindependiente"/>
        <w:kinsoku w:val="0"/>
        <w:overflowPunct w:val="0"/>
        <w:spacing w:before="34" w:line="278" w:lineRule="auto"/>
        <w:ind w:right="944"/>
        <w:rPr>
          <w:color w:val="004784"/>
        </w:rPr>
      </w:pPr>
      <w:r>
        <w:rPr>
          <w:color w:val="004784"/>
        </w:rPr>
        <w:t>Reporte</w:t>
      </w:r>
      <w:r>
        <w:rPr>
          <w:color w:val="004784"/>
          <w:spacing w:val="-2"/>
        </w:rPr>
        <w:t xml:space="preserve"> </w:t>
      </w:r>
      <w:r>
        <w:rPr>
          <w:color w:val="004784"/>
        </w:rPr>
        <w:t>de</w:t>
      </w:r>
      <w:r>
        <w:rPr>
          <w:color w:val="004784"/>
          <w:spacing w:val="-2"/>
        </w:rPr>
        <w:t xml:space="preserve"> </w:t>
      </w:r>
      <w:r>
        <w:rPr>
          <w:color w:val="004784"/>
        </w:rPr>
        <w:t>cumplimiento</w:t>
      </w:r>
      <w:r>
        <w:rPr>
          <w:color w:val="004784"/>
          <w:spacing w:val="-2"/>
        </w:rPr>
        <w:t xml:space="preserve"> </w:t>
      </w:r>
      <w:r>
        <w:rPr>
          <w:color w:val="004784"/>
        </w:rPr>
        <w:t>de</w:t>
      </w:r>
      <w:r>
        <w:rPr>
          <w:color w:val="004784"/>
          <w:spacing w:val="-2"/>
        </w:rPr>
        <w:t xml:space="preserve"> </w:t>
      </w:r>
      <w:r>
        <w:rPr>
          <w:color w:val="004784"/>
        </w:rPr>
        <w:t>la</w:t>
      </w:r>
      <w:r>
        <w:rPr>
          <w:color w:val="004784"/>
          <w:spacing w:val="-2"/>
        </w:rPr>
        <w:t xml:space="preserve"> </w:t>
      </w:r>
      <w:r>
        <w:rPr>
          <w:color w:val="004784"/>
        </w:rPr>
        <w:t>Ley</w:t>
      </w:r>
      <w:r>
        <w:rPr>
          <w:color w:val="004784"/>
          <w:spacing w:val="-2"/>
        </w:rPr>
        <w:t xml:space="preserve"> </w:t>
      </w:r>
      <w:r>
        <w:rPr>
          <w:color w:val="004784"/>
        </w:rPr>
        <w:t>2013</w:t>
      </w:r>
      <w:r>
        <w:rPr>
          <w:color w:val="004784"/>
          <w:spacing w:val="-2"/>
        </w:rPr>
        <w:t xml:space="preserve"> </w:t>
      </w:r>
      <w:r>
        <w:rPr>
          <w:color w:val="004784"/>
        </w:rPr>
        <w:t>de</w:t>
      </w:r>
      <w:r>
        <w:rPr>
          <w:color w:val="004784"/>
          <w:spacing w:val="-2"/>
        </w:rPr>
        <w:t xml:space="preserve"> </w:t>
      </w:r>
      <w:r>
        <w:rPr>
          <w:color w:val="004784"/>
        </w:rPr>
        <w:t>2019</w:t>
      </w:r>
      <w:r>
        <w:rPr>
          <w:color w:val="004784"/>
          <w:spacing w:val="-2"/>
        </w:rPr>
        <w:t xml:space="preserve"> </w:t>
      </w:r>
      <w:r>
        <w:rPr>
          <w:color w:val="004784"/>
        </w:rPr>
        <w:t>(Aplicativo</w:t>
      </w:r>
      <w:r>
        <w:rPr>
          <w:color w:val="004784"/>
          <w:spacing w:val="-2"/>
        </w:rPr>
        <w:t xml:space="preserve"> </w:t>
      </w:r>
      <w:r>
        <w:rPr>
          <w:color w:val="004784"/>
        </w:rPr>
        <w:t>por</w:t>
      </w:r>
      <w:r>
        <w:rPr>
          <w:color w:val="004784"/>
          <w:spacing w:val="-2"/>
        </w:rPr>
        <w:t xml:space="preserve"> </w:t>
      </w:r>
      <w:r>
        <w:rPr>
          <w:color w:val="004784"/>
        </w:rPr>
        <w:t>la</w:t>
      </w:r>
      <w:r>
        <w:rPr>
          <w:color w:val="004784"/>
          <w:spacing w:val="-2"/>
        </w:rPr>
        <w:t xml:space="preserve"> </w:t>
      </w:r>
      <w:r>
        <w:rPr>
          <w:color w:val="004784"/>
        </w:rPr>
        <w:t>Integridad</w:t>
      </w:r>
      <w:r>
        <w:rPr>
          <w:color w:val="004784"/>
          <w:spacing w:val="-2"/>
        </w:rPr>
        <w:t xml:space="preserve"> </w:t>
      </w:r>
      <w:r>
        <w:rPr>
          <w:color w:val="004784"/>
        </w:rPr>
        <w:t>Pública)</w:t>
      </w:r>
      <w:r>
        <w:rPr>
          <w:color w:val="004784"/>
          <w:spacing w:val="-2"/>
        </w:rPr>
        <w:t xml:space="preserve"> </w:t>
      </w:r>
      <w:r>
        <w:rPr>
          <w:color w:val="004784"/>
        </w:rPr>
        <w:t>y</w:t>
      </w:r>
      <w:r>
        <w:rPr>
          <w:color w:val="004784"/>
          <w:spacing w:val="-2"/>
        </w:rPr>
        <w:t xml:space="preserve"> </w:t>
      </w:r>
      <w:r>
        <w:rPr>
          <w:color w:val="004784"/>
        </w:rPr>
        <w:t>del</w:t>
      </w:r>
      <w:r>
        <w:rPr>
          <w:color w:val="004784"/>
          <w:spacing w:val="-2"/>
        </w:rPr>
        <w:t xml:space="preserve"> </w:t>
      </w:r>
      <w:r>
        <w:rPr>
          <w:color w:val="004784"/>
        </w:rPr>
        <w:t>Decreto</w:t>
      </w:r>
      <w:r>
        <w:rPr>
          <w:color w:val="004784"/>
          <w:spacing w:val="-2"/>
        </w:rPr>
        <w:t xml:space="preserve"> </w:t>
      </w:r>
      <w:r>
        <w:rPr>
          <w:color w:val="004784"/>
        </w:rPr>
        <w:t>830</w:t>
      </w:r>
      <w:r>
        <w:rPr>
          <w:color w:val="004784"/>
          <w:spacing w:val="-2"/>
        </w:rPr>
        <w:t xml:space="preserve"> </w:t>
      </w:r>
      <w:r>
        <w:rPr>
          <w:color w:val="004784"/>
        </w:rPr>
        <w:t>de</w:t>
      </w:r>
      <w:r>
        <w:rPr>
          <w:color w:val="004784"/>
          <w:spacing w:val="-2"/>
        </w:rPr>
        <w:t xml:space="preserve"> </w:t>
      </w:r>
      <w:r>
        <w:rPr>
          <w:color w:val="004784"/>
        </w:rPr>
        <w:t>2021 Información consolidada sobre Peticiones, Quejas, Reclamos, Sugerencias, Denuncias (PQRSD)</w:t>
      </w:r>
    </w:p>
    <w:p w14:paraId="2153516D" w14:textId="77777777" w:rsidR="00663A84" w:rsidRDefault="00663A84">
      <w:pPr>
        <w:pStyle w:val="Textoindependiente"/>
        <w:kinsoku w:val="0"/>
        <w:overflowPunct w:val="0"/>
        <w:spacing w:line="182" w:lineRule="exact"/>
        <w:rPr>
          <w:color w:val="004784"/>
          <w:spacing w:val="-10"/>
        </w:rPr>
      </w:pPr>
      <w:r>
        <w:rPr>
          <w:color w:val="004784"/>
        </w:rPr>
        <w:t xml:space="preserve">Otros informes o estudios (Encuesta de percepción del Desempeño Institucional del Departamento Nacional de Estadística </w:t>
      </w:r>
      <w:r>
        <w:rPr>
          <w:color w:val="004784"/>
          <w:spacing w:val="-10"/>
        </w:rPr>
        <w:t>-</w:t>
      </w:r>
    </w:p>
    <w:p w14:paraId="1467801E" w14:textId="2286234A" w:rsidR="00663A84" w:rsidRDefault="00663A84">
      <w:pPr>
        <w:pStyle w:val="Textoindependiente"/>
        <w:kinsoku w:val="0"/>
        <w:overflowPunct w:val="0"/>
        <w:spacing w:before="2" w:line="249" w:lineRule="auto"/>
        <w:ind w:left="936" w:right="4396" w:firstLine="304"/>
        <w:rPr>
          <w:color w:val="004784"/>
        </w:rPr>
      </w:pPr>
      <w:r>
        <w:rPr>
          <w:color w:val="004784"/>
        </w:rPr>
        <w:t>DANE,</w:t>
      </w:r>
      <w:r>
        <w:rPr>
          <w:color w:val="004784"/>
          <w:spacing w:val="-6"/>
        </w:rPr>
        <w:t xml:space="preserve"> </w:t>
      </w:r>
      <w:r>
        <w:rPr>
          <w:color w:val="004784"/>
        </w:rPr>
        <w:t>lineamientos</w:t>
      </w:r>
      <w:r>
        <w:rPr>
          <w:color w:val="004784"/>
          <w:spacing w:val="-6"/>
        </w:rPr>
        <w:t xml:space="preserve"> </w:t>
      </w:r>
      <w:r>
        <w:rPr>
          <w:color w:val="004784"/>
        </w:rPr>
        <w:t>internacionales</w:t>
      </w:r>
      <w:r>
        <w:rPr>
          <w:color w:val="004784"/>
          <w:spacing w:val="-6"/>
        </w:rPr>
        <w:t xml:space="preserve"> </w:t>
      </w:r>
      <w:r>
        <w:rPr>
          <w:color w:val="004784"/>
        </w:rPr>
        <w:t>-OCDE,</w:t>
      </w:r>
      <w:r>
        <w:rPr>
          <w:color w:val="004784"/>
          <w:spacing w:val="-6"/>
        </w:rPr>
        <w:t xml:space="preserve"> </w:t>
      </w:r>
      <w:r>
        <w:rPr>
          <w:color w:val="004784"/>
        </w:rPr>
        <w:t>Naciones</w:t>
      </w:r>
      <w:r>
        <w:rPr>
          <w:color w:val="004784"/>
          <w:spacing w:val="-6"/>
        </w:rPr>
        <w:t xml:space="preserve"> </w:t>
      </w:r>
      <w:r>
        <w:rPr>
          <w:color w:val="004784"/>
        </w:rPr>
        <w:t>Unidas,</w:t>
      </w:r>
      <w:r>
        <w:rPr>
          <w:color w:val="004784"/>
          <w:spacing w:val="-6"/>
        </w:rPr>
        <w:t xml:space="preserve"> </w:t>
      </w:r>
      <w:r>
        <w:rPr>
          <w:color w:val="004784"/>
        </w:rPr>
        <w:t>entre</w:t>
      </w:r>
      <w:r>
        <w:rPr>
          <w:color w:val="004784"/>
          <w:spacing w:val="-6"/>
        </w:rPr>
        <w:t xml:space="preserve"> </w:t>
      </w:r>
      <w:r>
        <w:rPr>
          <w:color w:val="004784"/>
        </w:rPr>
        <w:t xml:space="preserve">otros) </w:t>
      </w:r>
      <w:r w:rsidR="00EF4689">
        <w:rPr>
          <w:noProof/>
          <w:color w:val="004784"/>
          <w:position w:val="-4"/>
        </w:rPr>
        <w:drawing>
          <wp:inline distT="0" distB="0" distL="0" distR="0" wp14:anchorId="6316294F" wp14:editId="2D0B3893">
            <wp:extent cx="133350" cy="133350"/>
            <wp:effectExtent l="0" t="0" r="0" b="0"/>
            <wp:docPr id="87" name="Imagen 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cs="Times New Roman"/>
          <w:color w:val="004784"/>
          <w:spacing w:val="40"/>
        </w:rPr>
        <w:t xml:space="preserve"> </w:t>
      </w:r>
      <w:r>
        <w:rPr>
          <w:color w:val="004784"/>
        </w:rPr>
        <w:t>Ninguno de los anteriores</w:t>
      </w:r>
    </w:p>
    <w:p w14:paraId="61AAB73E" w14:textId="0E53FC71" w:rsidR="00663A84" w:rsidRDefault="00EF4689">
      <w:pPr>
        <w:pStyle w:val="Ttulo2"/>
        <w:numPr>
          <w:ilvl w:val="0"/>
          <w:numId w:val="1"/>
        </w:numPr>
        <w:tabs>
          <w:tab w:val="left" w:pos="1040"/>
        </w:tabs>
        <w:kinsoku w:val="0"/>
        <w:overflowPunct w:val="0"/>
        <w:spacing w:before="96" w:line="242" w:lineRule="auto"/>
        <w:ind w:left="640" w:right="1279" w:firstLine="0"/>
        <w:rPr>
          <w:color w:val="004784"/>
        </w:rPr>
      </w:pPr>
      <w:r>
        <w:rPr>
          <w:noProof/>
        </w:rPr>
        <mc:AlternateContent>
          <mc:Choice Requires="wpg">
            <w:drawing>
              <wp:anchor distT="0" distB="0" distL="114300" distR="114300" simplePos="0" relativeHeight="251712512" behindDoc="1" locked="0" layoutInCell="0" allowOverlap="1" wp14:anchorId="643B9CF4" wp14:editId="6B148C37">
                <wp:simplePos x="0" y="0"/>
                <wp:positionH relativeFrom="page">
                  <wp:posOffset>498475</wp:posOffset>
                </wp:positionH>
                <wp:positionV relativeFrom="paragraph">
                  <wp:posOffset>401955</wp:posOffset>
                </wp:positionV>
                <wp:extent cx="2432050" cy="339725"/>
                <wp:effectExtent l="0" t="0" r="0" b="0"/>
                <wp:wrapNone/>
                <wp:docPr id="1186267118"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633"/>
                          <a:chExt cx="3830" cy="535"/>
                        </a:xfrm>
                      </wpg:grpSpPr>
                      <pic:pic xmlns:pic="http://schemas.openxmlformats.org/drawingml/2006/picture">
                        <pic:nvPicPr>
                          <pic:cNvPr id="156101388" name="Picture 234"/>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928"/>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1907496492" name="Text Box 235"/>
                        <wps:cNvSpPr txBox="1">
                          <a:spLocks noChangeArrowheads="1"/>
                        </wps:cNvSpPr>
                        <wps:spPr bwMode="auto">
                          <a:xfrm>
                            <a:off x="800" y="648"/>
                            <a:ext cx="3800" cy="280"/>
                          </a:xfrm>
                          <a:prstGeom prst="rect">
                            <a:avLst/>
                          </a:prstGeom>
                          <a:solidFill>
                            <a:srgbClr val="FFAB00"/>
                          </a:solidFill>
                          <a:ln w="19050">
                            <a:solidFill>
                              <a:srgbClr val="FFFFFF"/>
                            </a:solidFill>
                            <a:miter lim="800000"/>
                            <a:headEnd/>
                            <a:tailEnd/>
                          </a:ln>
                        </wps:spPr>
                        <wps:txbx>
                          <w:txbxContent>
                            <w:p w14:paraId="62B06EA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3B9CF4" id="Group 233" o:spid="_x0000_s1225" style="position:absolute;left:0;text-align:left;margin-left:39.25pt;margin-top:31.65pt;width:191.5pt;height:26.75pt;z-index:-251603968;mso-position-horizontal-relative:page;mso-position-vertical-relative:text" coordorigin="785,633"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" o:allowincell="f">
                <v:shape id="Picture 234" o:spid="_x0000_s1226" type="#_x0000_t75" style="position:absolute;left:1080;top:928;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">
                  <v:imagedata r:id="rId26" o:title=""/>
                  <o:lock v:ext="edit" aspectratio="f"/>
                </v:shape>
                <v:shape id="Text Box 235" o:spid="_x0000_s1227" type="#_x0000_t202" style="position:absolute;left:800;top:648;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" fillcolor="#ffab00" strokecolor="white" strokeweight="1.5pt">
                  <v:textbox inset="0,0,0,0">
                    <w:txbxContent>
                      <w:p w14:paraId="62B06EA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Para</w:t>
      </w:r>
      <w:r w:rsidR="00663A84">
        <w:rPr>
          <w:color w:val="004784"/>
          <w:spacing w:val="-3"/>
        </w:rPr>
        <w:t xml:space="preserve"> </w:t>
      </w:r>
      <w:r w:rsidR="00663A84">
        <w:rPr>
          <w:color w:val="004784"/>
        </w:rPr>
        <w:t>mejorar</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apropiación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valores</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Código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Integridad</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Servicio</w:t>
      </w:r>
      <w:r w:rsidR="00663A84">
        <w:rPr>
          <w:color w:val="004784"/>
          <w:spacing w:val="-3"/>
        </w:rPr>
        <w:t xml:space="preserve"> </w:t>
      </w:r>
      <w:r w:rsidR="00663A84">
        <w:rPr>
          <w:color w:val="004784"/>
        </w:rPr>
        <w:t>Público Colombiano, la entidad:</w:t>
      </w:r>
    </w:p>
    <w:p w14:paraId="6D44B623"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INT202</w:t>
      </w:r>
      <w:r>
        <w:rPr>
          <w:color w:val="FFFFFF"/>
          <w:shd w:val="clear" w:color="auto" w:fill="069168"/>
        </w:rPr>
        <w:tab/>
      </w:r>
    </w:p>
    <w:p w14:paraId="000C5D25" w14:textId="77777777" w:rsidR="00663A84" w:rsidRDefault="00663A84">
      <w:pPr>
        <w:pStyle w:val="Textoindependiente"/>
        <w:kinsoku w:val="0"/>
        <w:overflowPunct w:val="0"/>
        <w:spacing w:before="17" w:line="242" w:lineRule="auto"/>
        <w:ind w:right="196"/>
        <w:rPr>
          <w:color w:val="004784"/>
          <w:spacing w:val="-2"/>
        </w:rPr>
      </w:pPr>
      <w:r>
        <w:rPr>
          <w:color w:val="004784"/>
        </w:rPr>
        <w:t>Incorporó</w:t>
      </w:r>
      <w:r>
        <w:rPr>
          <w:color w:val="004784"/>
          <w:spacing w:val="-3"/>
        </w:rPr>
        <w:t xml:space="preserve"> </w:t>
      </w:r>
      <w:r>
        <w:rPr>
          <w:color w:val="004784"/>
        </w:rPr>
        <w:t>en</w:t>
      </w:r>
      <w:r>
        <w:rPr>
          <w:color w:val="004784"/>
          <w:spacing w:val="-3"/>
        </w:rPr>
        <w:t xml:space="preserve"> </w:t>
      </w:r>
      <w:r>
        <w:rPr>
          <w:color w:val="004784"/>
        </w:rPr>
        <w:t>el</w:t>
      </w:r>
      <w:r>
        <w:rPr>
          <w:color w:val="004784"/>
          <w:spacing w:val="-3"/>
        </w:rPr>
        <w:t xml:space="preserve"> </w:t>
      </w:r>
      <w:r>
        <w:rPr>
          <w:color w:val="004784"/>
        </w:rPr>
        <w:t>proceso</w:t>
      </w:r>
      <w:r>
        <w:rPr>
          <w:color w:val="004784"/>
          <w:spacing w:val="-3"/>
        </w:rPr>
        <w:t xml:space="preserve"> </w:t>
      </w:r>
      <w:r>
        <w:rPr>
          <w:color w:val="004784"/>
        </w:rPr>
        <w:t>de</w:t>
      </w:r>
      <w:r>
        <w:rPr>
          <w:color w:val="004784"/>
          <w:spacing w:val="-3"/>
        </w:rPr>
        <w:t xml:space="preserve"> </w:t>
      </w:r>
      <w:r>
        <w:rPr>
          <w:color w:val="004784"/>
        </w:rPr>
        <w:t>inducción</w:t>
      </w:r>
      <w:r>
        <w:rPr>
          <w:color w:val="004784"/>
          <w:spacing w:val="-3"/>
        </w:rPr>
        <w:t xml:space="preserve"> </w:t>
      </w:r>
      <w:r>
        <w:rPr>
          <w:color w:val="004784"/>
        </w:rPr>
        <w:t>el</w:t>
      </w:r>
      <w:r>
        <w:rPr>
          <w:color w:val="004784"/>
          <w:spacing w:val="-3"/>
        </w:rPr>
        <w:t xml:space="preserve"> </w:t>
      </w:r>
      <w:r>
        <w:rPr>
          <w:color w:val="004784"/>
        </w:rPr>
        <w:t>curso</w:t>
      </w:r>
      <w:r>
        <w:rPr>
          <w:color w:val="004784"/>
          <w:spacing w:val="-3"/>
        </w:rPr>
        <w:t xml:space="preserve"> </w:t>
      </w:r>
      <w:r>
        <w:rPr>
          <w:color w:val="004784"/>
        </w:rPr>
        <w:t>Integridad,</w:t>
      </w:r>
      <w:r>
        <w:rPr>
          <w:color w:val="004784"/>
          <w:spacing w:val="-3"/>
        </w:rPr>
        <w:t xml:space="preserve"> </w:t>
      </w:r>
      <w:r>
        <w:rPr>
          <w:color w:val="004784"/>
        </w:rPr>
        <w:t>Transparencia</w:t>
      </w:r>
      <w:r>
        <w:rPr>
          <w:color w:val="004784"/>
          <w:spacing w:val="-3"/>
        </w:rPr>
        <w:t xml:space="preserve"> </w:t>
      </w:r>
      <w:r>
        <w:rPr>
          <w:color w:val="004784"/>
        </w:rPr>
        <w:t>y</w:t>
      </w:r>
      <w:r>
        <w:rPr>
          <w:color w:val="004784"/>
          <w:spacing w:val="-3"/>
        </w:rPr>
        <w:t xml:space="preserve"> </w:t>
      </w:r>
      <w:r>
        <w:rPr>
          <w:color w:val="004784"/>
        </w:rPr>
        <w:t>Lucha</w:t>
      </w:r>
      <w:r>
        <w:rPr>
          <w:color w:val="004784"/>
          <w:spacing w:val="-3"/>
        </w:rPr>
        <w:t xml:space="preserve"> </w:t>
      </w:r>
      <w:r>
        <w:rPr>
          <w:color w:val="004784"/>
        </w:rPr>
        <w:t>contra</w:t>
      </w:r>
      <w:r>
        <w:rPr>
          <w:color w:val="004784"/>
          <w:spacing w:val="-3"/>
        </w:rPr>
        <w:t xml:space="preserve"> </w:t>
      </w:r>
      <w:r>
        <w:rPr>
          <w:color w:val="004784"/>
        </w:rPr>
        <w:t>la</w:t>
      </w:r>
      <w:r>
        <w:rPr>
          <w:color w:val="004784"/>
          <w:spacing w:val="-3"/>
        </w:rPr>
        <w:t xml:space="preserve"> </w:t>
      </w:r>
      <w:r>
        <w:rPr>
          <w:color w:val="004784"/>
        </w:rPr>
        <w:t>Corrupción</w:t>
      </w:r>
      <w:r>
        <w:rPr>
          <w:color w:val="004784"/>
          <w:spacing w:val="-3"/>
        </w:rPr>
        <w:t xml:space="preserve"> </w:t>
      </w:r>
      <w:r>
        <w:rPr>
          <w:color w:val="004784"/>
        </w:rPr>
        <w:t>dispuesto</w:t>
      </w:r>
      <w:r>
        <w:rPr>
          <w:color w:val="004784"/>
          <w:spacing w:val="-3"/>
        </w:rPr>
        <w:t xml:space="preserve"> </w:t>
      </w:r>
      <w:r>
        <w:rPr>
          <w:color w:val="004784"/>
        </w:rPr>
        <w:t>por</w:t>
      </w:r>
      <w:r>
        <w:rPr>
          <w:color w:val="004784"/>
          <w:spacing w:val="-3"/>
        </w:rPr>
        <w:t xml:space="preserve"> </w:t>
      </w:r>
      <w:r>
        <w:rPr>
          <w:color w:val="004784"/>
        </w:rPr>
        <w:t xml:space="preserve">Función </w:t>
      </w:r>
      <w:r>
        <w:rPr>
          <w:color w:val="004784"/>
          <w:spacing w:val="-2"/>
        </w:rPr>
        <w:t>Pública</w:t>
      </w:r>
    </w:p>
    <w:p w14:paraId="755E14CD" w14:textId="77777777" w:rsidR="00663A84" w:rsidRDefault="00663A84">
      <w:pPr>
        <w:pStyle w:val="Textoindependiente"/>
        <w:kinsoku w:val="0"/>
        <w:overflowPunct w:val="0"/>
        <w:ind w:left="0"/>
        <w:rPr>
          <w:sz w:val="20"/>
          <w:szCs w:val="20"/>
        </w:rPr>
      </w:pPr>
    </w:p>
    <w:p w14:paraId="3550FDCD" w14:textId="77777777" w:rsidR="00663A84" w:rsidRDefault="00663A84">
      <w:pPr>
        <w:pStyle w:val="Textoindependiente"/>
        <w:kinsoku w:val="0"/>
        <w:overflowPunct w:val="0"/>
        <w:ind w:left="0"/>
        <w:rPr>
          <w:sz w:val="20"/>
          <w:szCs w:val="20"/>
        </w:rPr>
      </w:pPr>
    </w:p>
    <w:p w14:paraId="7F25765D" w14:textId="77777777" w:rsidR="00663A84" w:rsidRDefault="00663A84">
      <w:pPr>
        <w:pStyle w:val="Textoindependiente"/>
        <w:kinsoku w:val="0"/>
        <w:overflowPunct w:val="0"/>
        <w:spacing w:before="60"/>
        <w:ind w:left="0"/>
        <w:rPr>
          <w:sz w:val="20"/>
          <w:szCs w:val="20"/>
        </w:rPr>
      </w:pPr>
    </w:p>
    <w:p w14:paraId="5B3AC645" w14:textId="77777777" w:rsidR="00663A84" w:rsidRDefault="00663A84">
      <w:pPr>
        <w:pStyle w:val="Textoindependiente"/>
        <w:kinsoku w:val="0"/>
        <w:overflowPunct w:val="0"/>
        <w:spacing w:before="60"/>
        <w:ind w:left="0"/>
        <w:rPr>
          <w:sz w:val="20"/>
          <w:szCs w:val="20"/>
        </w:rPr>
        <w:sectPr w:rsidR="00663A84">
          <w:pgSz w:w="12240" w:h="15840"/>
          <w:pgMar w:top="1400" w:right="420" w:bottom="1180" w:left="160" w:header="535" w:footer="980" w:gutter="0"/>
          <w:cols w:space="720" w:equalWidth="0">
            <w:col w:w="11660"/>
          </w:cols>
          <w:noEndnote/>
        </w:sectPr>
      </w:pPr>
    </w:p>
    <w:p w14:paraId="78D521E6"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238276C8"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F13A4CE" w14:textId="77777777" w:rsidR="00663A84" w:rsidRDefault="00663A84">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0FA65DFD"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7C705CA4" w14:textId="77777777" w:rsidR="00663A84" w:rsidRDefault="00663A84">
      <w:pPr>
        <w:pStyle w:val="Textoindependiente"/>
        <w:kinsoku w:val="0"/>
        <w:overflowPunct w:val="0"/>
        <w:spacing w:before="1"/>
        <w:ind w:left="640"/>
        <w:rPr>
          <w:color w:val="004784"/>
          <w:spacing w:val="-5"/>
          <w:sz w:val="16"/>
          <w:szCs w:val="16"/>
        </w:rPr>
      </w:pPr>
      <w:r>
        <w:rPr>
          <w:color w:val="004784"/>
          <w:sz w:val="16"/>
          <w:szCs w:val="16"/>
        </w:rPr>
        <w:t>Página 17</w:t>
      </w:r>
      <w:r>
        <w:rPr>
          <w:color w:val="004784"/>
          <w:spacing w:val="-1"/>
          <w:sz w:val="16"/>
          <w:szCs w:val="16"/>
        </w:rPr>
        <w:t xml:space="preserve"> </w:t>
      </w:r>
      <w:r>
        <w:rPr>
          <w:color w:val="004784"/>
          <w:sz w:val="16"/>
          <w:szCs w:val="16"/>
        </w:rPr>
        <w:t xml:space="preserve">/ </w:t>
      </w:r>
      <w:r>
        <w:rPr>
          <w:color w:val="004784"/>
          <w:spacing w:val="-5"/>
          <w:sz w:val="16"/>
          <w:szCs w:val="16"/>
        </w:rPr>
        <w:t>111</w:t>
      </w:r>
    </w:p>
    <w:p w14:paraId="7D9F0672" w14:textId="77777777" w:rsidR="00663A84" w:rsidRDefault="00663A84">
      <w:pPr>
        <w:pStyle w:val="Textoindependiente"/>
        <w:kinsoku w:val="0"/>
        <w:overflowPunct w:val="0"/>
        <w:spacing w:before="1"/>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58C741D1" w14:textId="77777777" w:rsidR="00663A84" w:rsidRDefault="00663A84">
      <w:pPr>
        <w:pStyle w:val="Textoindependiente"/>
        <w:kinsoku w:val="0"/>
        <w:overflowPunct w:val="0"/>
        <w:ind w:left="0"/>
      </w:pPr>
    </w:p>
    <w:p w14:paraId="6F34D93F" w14:textId="77777777" w:rsidR="00663A84" w:rsidRDefault="00663A84">
      <w:pPr>
        <w:pStyle w:val="Textoindependiente"/>
        <w:kinsoku w:val="0"/>
        <w:overflowPunct w:val="0"/>
        <w:ind w:left="0"/>
      </w:pPr>
    </w:p>
    <w:p w14:paraId="597F3C6C" w14:textId="77777777" w:rsidR="00663A84" w:rsidRDefault="00663A84">
      <w:pPr>
        <w:pStyle w:val="Textoindependiente"/>
        <w:kinsoku w:val="0"/>
        <w:overflowPunct w:val="0"/>
        <w:ind w:left="0"/>
      </w:pPr>
    </w:p>
    <w:p w14:paraId="013DE2DD" w14:textId="77777777" w:rsidR="00663A84" w:rsidRDefault="00663A84">
      <w:pPr>
        <w:pStyle w:val="Textoindependiente"/>
        <w:kinsoku w:val="0"/>
        <w:overflowPunct w:val="0"/>
        <w:spacing w:before="180"/>
        <w:ind w:left="0"/>
      </w:pPr>
    </w:p>
    <w:p w14:paraId="3E34F3C7" w14:textId="05667BD7" w:rsidR="00663A84" w:rsidRDefault="00EF4689">
      <w:pPr>
        <w:pStyle w:val="Textoindependiente"/>
        <w:kinsoku w:val="0"/>
        <w:overflowPunct w:val="0"/>
        <w:spacing w:line="278" w:lineRule="auto"/>
        <w:ind w:right="2782"/>
        <w:rPr>
          <w:color w:val="004784"/>
        </w:rPr>
      </w:pPr>
      <w:r>
        <w:rPr>
          <w:noProof/>
        </w:rPr>
        <mc:AlternateContent>
          <mc:Choice Requires="wps">
            <w:drawing>
              <wp:anchor distT="0" distB="0" distL="114300" distR="114300" simplePos="0" relativeHeight="251358208" behindDoc="0" locked="0" layoutInCell="0" allowOverlap="1" wp14:anchorId="5E013400" wp14:editId="3662BFD7">
                <wp:simplePos x="0" y="0"/>
                <wp:positionH relativeFrom="page">
                  <wp:posOffset>685800</wp:posOffset>
                </wp:positionH>
                <wp:positionV relativeFrom="paragraph">
                  <wp:posOffset>-8255</wp:posOffset>
                </wp:positionV>
                <wp:extent cx="165100" cy="457200"/>
                <wp:effectExtent l="0" t="0" r="0" b="0"/>
                <wp:wrapNone/>
                <wp:docPr id="644308169"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82670" w14:textId="3577CD67"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3AC039" wp14:editId="20714BDB">
                                  <wp:extent cx="161925" cy="457200"/>
                                  <wp:effectExtent l="0" t="0" r="0" b="0"/>
                                  <wp:docPr id="88" name="Imagen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40B76D9B"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13400" id="Rectangle 236" o:spid="_x0000_s1228" style="position:absolute;left:0;text-align:left;margin-left:54pt;margin-top:-.65pt;width:13pt;height:36pt;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" o:allowincell="f" filled="f" stroked="f">
                <v:textbox inset="0,0,0,0">
                  <w:txbxContent>
                    <w:p w14:paraId="51082670" w14:textId="3577CD67"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3AC039" wp14:editId="20714BDB">
                            <wp:extent cx="161925" cy="457200"/>
                            <wp:effectExtent l="0" t="0" r="0" b="0"/>
                            <wp:docPr id="88" name="Imagen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40B76D9B"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Incluyó</w:t>
      </w:r>
      <w:r w:rsidR="00663A84">
        <w:rPr>
          <w:color w:val="004784"/>
          <w:spacing w:val="-4"/>
        </w:rPr>
        <w:t xml:space="preserve"> </w:t>
      </w:r>
      <w:r w:rsidR="00663A84">
        <w:rPr>
          <w:color w:val="004784"/>
        </w:rPr>
        <w:t>capacitaciones</w:t>
      </w:r>
      <w:r w:rsidR="00663A84">
        <w:rPr>
          <w:color w:val="004784"/>
          <w:spacing w:val="-4"/>
        </w:rPr>
        <w:t xml:space="preserve"> </w:t>
      </w:r>
      <w:r w:rsidR="00663A84">
        <w:rPr>
          <w:color w:val="004784"/>
        </w:rPr>
        <w:t>sobre</w:t>
      </w:r>
      <w:r w:rsidR="00663A84">
        <w:rPr>
          <w:color w:val="004784"/>
          <w:spacing w:val="-4"/>
        </w:rPr>
        <w:t xml:space="preserve"> </w:t>
      </w:r>
      <w:r w:rsidR="00663A84">
        <w:rPr>
          <w:color w:val="004784"/>
        </w:rPr>
        <w:t>Integridad</w:t>
      </w:r>
      <w:r w:rsidR="00663A84">
        <w:rPr>
          <w:color w:val="004784"/>
          <w:spacing w:val="-4"/>
        </w:rPr>
        <w:t xml:space="preserve"> </w:t>
      </w:r>
      <w:r w:rsidR="00663A84">
        <w:rPr>
          <w:color w:val="004784"/>
        </w:rPr>
        <w:t>Pública</w:t>
      </w:r>
      <w:r w:rsidR="00663A84">
        <w:rPr>
          <w:color w:val="004784"/>
          <w:spacing w:val="-4"/>
        </w:rPr>
        <w:t xml:space="preserve"> </w:t>
      </w:r>
      <w:r w:rsidR="00663A84">
        <w:rPr>
          <w:color w:val="004784"/>
        </w:rPr>
        <w:t>en</w:t>
      </w:r>
      <w:r w:rsidR="00663A84">
        <w:rPr>
          <w:color w:val="004784"/>
          <w:spacing w:val="-4"/>
        </w:rPr>
        <w:t xml:space="preserve"> </w:t>
      </w:r>
      <w:r w:rsidR="00663A84">
        <w:rPr>
          <w:color w:val="004784"/>
        </w:rPr>
        <w:t>el</w:t>
      </w:r>
      <w:r w:rsidR="00663A84">
        <w:rPr>
          <w:color w:val="004784"/>
          <w:spacing w:val="-4"/>
        </w:rPr>
        <w:t xml:space="preserve"> </w:t>
      </w:r>
      <w:r w:rsidR="00663A84">
        <w:rPr>
          <w:color w:val="004784"/>
        </w:rPr>
        <w:t>Plan</w:t>
      </w:r>
      <w:r w:rsidR="00663A84">
        <w:rPr>
          <w:color w:val="004784"/>
          <w:spacing w:val="-4"/>
        </w:rPr>
        <w:t xml:space="preserve"> </w:t>
      </w:r>
      <w:r w:rsidR="00663A84">
        <w:rPr>
          <w:color w:val="004784"/>
        </w:rPr>
        <w:t>Institucional</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Capacitación</w:t>
      </w:r>
      <w:r w:rsidR="00663A84">
        <w:rPr>
          <w:color w:val="004784"/>
          <w:spacing w:val="-4"/>
        </w:rPr>
        <w:t xml:space="preserve"> </w:t>
      </w:r>
      <w:r w:rsidR="00663A84">
        <w:rPr>
          <w:color w:val="004784"/>
        </w:rPr>
        <w:t>PIC Desarrolló actividades de difusión y sensibilización con sus servidores y contratistas</w:t>
      </w:r>
    </w:p>
    <w:p w14:paraId="1078FBAE" w14:textId="77777777" w:rsidR="00663A84" w:rsidRDefault="00663A84">
      <w:pPr>
        <w:pStyle w:val="Textoindependiente"/>
        <w:kinsoku w:val="0"/>
        <w:overflowPunct w:val="0"/>
        <w:spacing w:line="182" w:lineRule="exact"/>
        <w:rPr>
          <w:color w:val="004784"/>
          <w:spacing w:val="-2"/>
        </w:rPr>
      </w:pPr>
      <w:r>
        <w:rPr>
          <w:color w:val="004784"/>
        </w:rPr>
        <w:t xml:space="preserve">Desarrolló las actividades propuestas en la caja de herramientas dispuesta por Función Pública a los servidores y </w:t>
      </w:r>
      <w:r>
        <w:rPr>
          <w:color w:val="004784"/>
          <w:spacing w:val="-2"/>
        </w:rPr>
        <w:t>contratistas</w:t>
      </w:r>
    </w:p>
    <w:p w14:paraId="0C5BEDBF" w14:textId="77777777" w:rsidR="00663A84" w:rsidRDefault="00663A84">
      <w:pPr>
        <w:pStyle w:val="Textoindependiente"/>
        <w:kinsoku w:val="0"/>
        <w:overflowPunct w:val="0"/>
        <w:spacing w:before="11"/>
        <w:ind w:left="0"/>
      </w:pPr>
    </w:p>
    <w:p w14:paraId="3DBC8051" w14:textId="3C87D5A8" w:rsidR="00663A84" w:rsidRDefault="00EF4689">
      <w:pPr>
        <w:pStyle w:val="Textoindependiente"/>
        <w:kinsoku w:val="0"/>
        <w:overflowPunct w:val="0"/>
        <w:spacing w:line="278" w:lineRule="auto"/>
        <w:ind w:right="1392"/>
        <w:rPr>
          <w:color w:val="004784"/>
        </w:rPr>
      </w:pPr>
      <w:r>
        <w:rPr>
          <w:noProof/>
        </w:rPr>
        <mc:AlternateContent>
          <mc:Choice Requires="wps">
            <w:drawing>
              <wp:anchor distT="0" distB="0" distL="114300" distR="114300" simplePos="0" relativeHeight="251359232" behindDoc="0" locked="0" layoutInCell="0" allowOverlap="1" wp14:anchorId="6F34CB66" wp14:editId="3F370356">
                <wp:simplePos x="0" y="0"/>
                <wp:positionH relativeFrom="page">
                  <wp:posOffset>685800</wp:posOffset>
                </wp:positionH>
                <wp:positionV relativeFrom="paragraph">
                  <wp:posOffset>-8255</wp:posOffset>
                </wp:positionV>
                <wp:extent cx="165100" cy="457200"/>
                <wp:effectExtent l="0" t="0" r="0" b="0"/>
                <wp:wrapNone/>
                <wp:docPr id="963557181"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E7022" w14:textId="6D63EBC1"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ED2811" wp14:editId="1417BABF">
                                  <wp:extent cx="161925" cy="457200"/>
                                  <wp:effectExtent l="0" t="0" r="0" b="0"/>
                                  <wp:docPr id="89" name="Imagen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7C50AE53"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4CB66" id="Rectangle 237" o:spid="_x0000_s1229" style="position:absolute;left:0;text-align:left;margin-left:54pt;margin-top:-.65pt;width:13pt;height:36pt;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" o:allowincell="f" filled="f" stroked="f">
                <v:textbox inset="0,0,0,0">
                  <w:txbxContent>
                    <w:p w14:paraId="5EEE7022" w14:textId="6D63EBC1"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ED2811" wp14:editId="1417BABF">
                            <wp:extent cx="161925" cy="457200"/>
                            <wp:effectExtent l="0" t="0" r="0" b="0"/>
                            <wp:docPr id="89" name="Imagen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7C50AE53"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Evaluó</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sus</w:t>
      </w:r>
      <w:r w:rsidR="00663A84">
        <w:rPr>
          <w:color w:val="004784"/>
          <w:spacing w:val="-3"/>
        </w:rPr>
        <w:t xml:space="preserve"> </w:t>
      </w:r>
      <w:r w:rsidR="00663A84">
        <w:rPr>
          <w:color w:val="004784"/>
        </w:rPr>
        <w:t>servidores</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contratistas</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nivel</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apropiación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valores</w:t>
      </w:r>
      <w:r w:rsidR="00663A84">
        <w:rPr>
          <w:color w:val="004784"/>
          <w:spacing w:val="-3"/>
        </w:rPr>
        <w:t xml:space="preserve"> </w:t>
      </w:r>
      <w:r w:rsidR="00663A84">
        <w:rPr>
          <w:color w:val="004784"/>
        </w:rPr>
        <w:t>definidos</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código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integridad Otro. ¿Cuál?:</w:t>
      </w:r>
    </w:p>
    <w:p w14:paraId="03938BA8" w14:textId="77777777" w:rsidR="00663A84" w:rsidRDefault="00663A84">
      <w:pPr>
        <w:pStyle w:val="Textoindependiente"/>
        <w:kinsoku w:val="0"/>
        <w:overflowPunct w:val="0"/>
        <w:rPr>
          <w:color w:val="004784"/>
          <w:spacing w:val="-2"/>
        </w:rPr>
      </w:pPr>
      <w:r>
        <w:rPr>
          <w:color w:val="004784"/>
        </w:rPr>
        <w:t xml:space="preserve">No ejecutó </w:t>
      </w:r>
      <w:r>
        <w:rPr>
          <w:color w:val="004784"/>
          <w:spacing w:val="-2"/>
        </w:rPr>
        <w:t>acciones</w:t>
      </w:r>
    </w:p>
    <w:p w14:paraId="4E61528B" w14:textId="1E8BCD85" w:rsidR="00663A84" w:rsidRDefault="00EF4689">
      <w:pPr>
        <w:pStyle w:val="Ttulo2"/>
        <w:numPr>
          <w:ilvl w:val="0"/>
          <w:numId w:val="1"/>
        </w:numPr>
        <w:tabs>
          <w:tab w:val="left" w:pos="1040"/>
        </w:tabs>
        <w:kinsoku w:val="0"/>
        <w:overflowPunct w:val="0"/>
        <w:spacing w:line="242" w:lineRule="auto"/>
        <w:ind w:left="640" w:right="691" w:firstLine="0"/>
        <w:rPr>
          <w:color w:val="004784"/>
        </w:rPr>
      </w:pPr>
      <w:r>
        <w:rPr>
          <w:noProof/>
        </w:rPr>
        <mc:AlternateContent>
          <mc:Choice Requires="wpg">
            <w:drawing>
              <wp:anchor distT="0" distB="0" distL="114300" distR="114300" simplePos="0" relativeHeight="251713536" behindDoc="1" locked="0" layoutInCell="0" allowOverlap="1" wp14:anchorId="576BFB5E" wp14:editId="055810DE">
                <wp:simplePos x="0" y="0"/>
                <wp:positionH relativeFrom="page">
                  <wp:posOffset>498475</wp:posOffset>
                </wp:positionH>
                <wp:positionV relativeFrom="paragraph">
                  <wp:posOffset>408940</wp:posOffset>
                </wp:positionV>
                <wp:extent cx="2432050" cy="492125"/>
                <wp:effectExtent l="0" t="0" r="0" b="0"/>
                <wp:wrapNone/>
                <wp:docPr id="1622234372"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4"/>
                          <a:chExt cx="3830" cy="775"/>
                        </a:xfrm>
                      </wpg:grpSpPr>
                      <pic:pic xmlns:pic="http://schemas.openxmlformats.org/drawingml/2006/picture">
                        <pic:nvPicPr>
                          <pic:cNvPr id="1257177032" name="Picture 239"/>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940"/>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413267617" name="Text Box 240"/>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390014A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BFB5E" id="Group 238" o:spid="_x0000_s1230" style="position:absolute;left:0;text-align:left;margin-left:39.25pt;margin-top:32.2pt;width:191.5pt;height:38.75pt;z-index:-251602944;mso-position-horizontal-relative:page;mso-position-vertical-relative:text" coordorigin="785,64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" o:allowincell="f">
                <v:shape id="Picture 239" o:spid="_x0000_s1231" type="#_x0000_t75" style="position:absolute;left:1080;top:94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">
                  <v:imagedata r:id="rId38" o:title=""/>
                  <o:lock v:ext="edit" aspectratio="f"/>
                </v:shape>
                <v:shape id="Text Box 240" o:spid="_x0000_s1232"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" fillcolor="#ffab00" strokecolor="white" strokeweight="1.5pt">
                  <v:textbox inset="0,0,0,0">
                    <w:txbxContent>
                      <w:p w14:paraId="390014A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Para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gestión</w:t>
      </w:r>
      <w:r w:rsidR="00663A84">
        <w:rPr>
          <w:color w:val="004784"/>
          <w:spacing w:val="-3"/>
        </w:rPr>
        <w:t xml:space="preserve"> </w:t>
      </w:r>
      <w:r w:rsidR="00663A84">
        <w:rPr>
          <w:color w:val="004784"/>
        </w:rPr>
        <w:t>preventiva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conflicto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interés,</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definió</w:t>
      </w:r>
      <w:r w:rsidR="00663A84">
        <w:rPr>
          <w:color w:val="004784"/>
          <w:spacing w:val="-3"/>
        </w:rPr>
        <w:t xml:space="preserve"> </w:t>
      </w:r>
      <w:r w:rsidR="00663A84">
        <w:rPr>
          <w:color w:val="004784"/>
        </w:rPr>
        <w:t>una</w:t>
      </w:r>
      <w:r w:rsidR="00663A84">
        <w:rPr>
          <w:color w:val="004784"/>
          <w:spacing w:val="-3"/>
        </w:rPr>
        <w:t xml:space="preserve"> </w:t>
      </w:r>
      <w:r w:rsidR="00663A84">
        <w:rPr>
          <w:color w:val="004784"/>
        </w:rPr>
        <w:t>estrategia</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acciones específicas para:</w:t>
      </w:r>
    </w:p>
    <w:p w14:paraId="06A88647"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INT203</w:t>
      </w:r>
      <w:r>
        <w:rPr>
          <w:color w:val="FFFFFF"/>
          <w:shd w:val="clear" w:color="auto" w:fill="069168"/>
        </w:rPr>
        <w:tab/>
      </w:r>
    </w:p>
    <w:p w14:paraId="0A33F4DD" w14:textId="77777777" w:rsidR="00663A84" w:rsidRDefault="00663A84">
      <w:pPr>
        <w:pStyle w:val="Textoindependiente"/>
        <w:kinsoku w:val="0"/>
        <w:overflowPunct w:val="0"/>
        <w:spacing w:before="42"/>
        <w:rPr>
          <w:color w:val="004784"/>
          <w:spacing w:val="-2"/>
        </w:rPr>
      </w:pPr>
      <w:r>
        <w:rPr>
          <w:color w:val="004784"/>
        </w:rPr>
        <w:t xml:space="preserve">Implementar un procedimiento interno sobre el manejo y declaración de conflictos de </w:t>
      </w:r>
      <w:r>
        <w:rPr>
          <w:color w:val="004784"/>
          <w:spacing w:val="-2"/>
        </w:rPr>
        <w:t>interés</w:t>
      </w:r>
    </w:p>
    <w:p w14:paraId="06457611" w14:textId="77777777" w:rsidR="00663A84" w:rsidRDefault="00663A84">
      <w:pPr>
        <w:pStyle w:val="Textoindependiente"/>
        <w:kinsoku w:val="0"/>
        <w:overflowPunct w:val="0"/>
        <w:spacing w:before="8"/>
        <w:rPr>
          <w:color w:val="004784"/>
          <w:spacing w:val="-2"/>
        </w:rPr>
      </w:pPr>
      <w:r>
        <w:rPr>
          <w:color w:val="004784"/>
        </w:rPr>
        <w:t xml:space="preserve">Capacitar a sus servidores y contratistas en la identificación, declaración y gestión de posibles conflictos de </w:t>
      </w:r>
      <w:r>
        <w:rPr>
          <w:color w:val="004784"/>
          <w:spacing w:val="-2"/>
        </w:rPr>
        <w:t>interés</w:t>
      </w:r>
    </w:p>
    <w:p w14:paraId="31CF0AFF" w14:textId="77777777" w:rsidR="00663A84" w:rsidRDefault="00663A84">
      <w:pPr>
        <w:pStyle w:val="Textoindependiente"/>
        <w:kinsoku w:val="0"/>
        <w:overflowPunct w:val="0"/>
        <w:spacing w:before="10"/>
        <w:ind w:left="0"/>
      </w:pPr>
    </w:p>
    <w:p w14:paraId="6EE5A18A" w14:textId="63A79E4A" w:rsidR="00663A84" w:rsidRDefault="00EF4689">
      <w:pPr>
        <w:pStyle w:val="Textoindependiente"/>
        <w:kinsoku w:val="0"/>
        <w:overflowPunct w:val="0"/>
        <w:spacing w:before="1" w:line="278" w:lineRule="auto"/>
        <w:ind w:right="1578"/>
        <w:rPr>
          <w:color w:val="004784"/>
        </w:rPr>
      </w:pPr>
      <w:r>
        <w:rPr>
          <w:noProof/>
        </w:rPr>
        <mc:AlternateContent>
          <mc:Choice Requires="wps">
            <w:drawing>
              <wp:anchor distT="0" distB="0" distL="114300" distR="114300" simplePos="0" relativeHeight="251360256" behindDoc="0" locked="0" layoutInCell="0" allowOverlap="1" wp14:anchorId="649733F7" wp14:editId="18B144C3">
                <wp:simplePos x="0" y="0"/>
                <wp:positionH relativeFrom="page">
                  <wp:posOffset>685800</wp:posOffset>
                </wp:positionH>
                <wp:positionV relativeFrom="paragraph">
                  <wp:posOffset>-8255</wp:posOffset>
                </wp:positionV>
                <wp:extent cx="165100" cy="609600"/>
                <wp:effectExtent l="0" t="0" r="0" b="0"/>
                <wp:wrapNone/>
                <wp:docPr id="1052140212"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2B97B" w14:textId="7836F622"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26FA74" wp14:editId="7728EDC8">
                                  <wp:extent cx="161925" cy="609600"/>
                                  <wp:effectExtent l="0" t="0" r="0" b="0"/>
                                  <wp:docPr id="90" name="Imagen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2A226F37"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733F7" id="Rectangle 241" o:spid="_x0000_s1233" style="position:absolute;left:0;text-align:left;margin-left:54pt;margin-top:-.65pt;width:13pt;height:48pt;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" o:allowincell="f" filled="f" stroked="f">
                <v:textbox inset="0,0,0,0">
                  <w:txbxContent>
                    <w:p w14:paraId="37D2B97B" w14:textId="7836F622"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26FA74" wp14:editId="7728EDC8">
                            <wp:extent cx="161925" cy="609600"/>
                            <wp:effectExtent l="0" t="0" r="0" b="0"/>
                            <wp:docPr id="90" name="Imagen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2A226F37"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Identificar</w:t>
      </w:r>
      <w:r w:rsidR="00663A84">
        <w:rPr>
          <w:color w:val="004784"/>
          <w:spacing w:val="-3"/>
        </w:rPr>
        <w:t xml:space="preserve"> </w:t>
      </w:r>
      <w:r w:rsidR="00663A84">
        <w:rPr>
          <w:color w:val="004784"/>
        </w:rPr>
        <w:t>sus</w:t>
      </w:r>
      <w:r w:rsidR="00663A84">
        <w:rPr>
          <w:color w:val="004784"/>
          <w:spacing w:val="-3"/>
        </w:rPr>
        <w:t xml:space="preserve"> </w:t>
      </w:r>
      <w:r w:rsidR="00663A84">
        <w:rPr>
          <w:color w:val="004784"/>
        </w:rPr>
        <w:t>servidores</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contratistas</w:t>
      </w:r>
      <w:r w:rsidR="00663A84">
        <w:rPr>
          <w:color w:val="004784"/>
          <w:spacing w:val="-3"/>
        </w:rPr>
        <w:t xml:space="preserve"> </w:t>
      </w:r>
      <w:r w:rsidR="00663A84">
        <w:rPr>
          <w:color w:val="004784"/>
        </w:rPr>
        <w:t>obligados</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cumplir</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disposiciones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Ley</w:t>
      </w:r>
      <w:r w:rsidR="00663A84">
        <w:rPr>
          <w:color w:val="004784"/>
          <w:spacing w:val="-3"/>
        </w:rPr>
        <w:t xml:space="preserve"> </w:t>
      </w:r>
      <w:r w:rsidR="00663A84">
        <w:rPr>
          <w:color w:val="004784"/>
        </w:rPr>
        <w:t>2013</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2019 Identificar sus servidores como Personas Expuestas Políticamente – PEP (Decreto 830 de 2021)</w:t>
      </w:r>
    </w:p>
    <w:p w14:paraId="7A732137" w14:textId="77777777" w:rsidR="00663A84" w:rsidRDefault="00663A84">
      <w:pPr>
        <w:pStyle w:val="Textoindependiente"/>
        <w:kinsoku w:val="0"/>
        <w:overflowPunct w:val="0"/>
        <w:spacing w:line="247" w:lineRule="auto"/>
        <w:ind w:right="944"/>
        <w:rPr>
          <w:color w:val="004784"/>
        </w:rPr>
      </w:pPr>
      <w:r>
        <w:rPr>
          <w:color w:val="004784"/>
        </w:rPr>
        <w:t>Hacer seguimiento y control al cumplimiento de la Ley 2013 de 2019 en el Aplicativo por la Integridad Pública Gestionar</w:t>
      </w:r>
      <w:r>
        <w:rPr>
          <w:color w:val="004784"/>
          <w:spacing w:val="-3"/>
        </w:rPr>
        <w:t xml:space="preserve"> </w:t>
      </w:r>
      <w:r>
        <w:rPr>
          <w:color w:val="004784"/>
        </w:rPr>
        <w:t>de</w:t>
      </w:r>
      <w:r>
        <w:rPr>
          <w:color w:val="004784"/>
          <w:spacing w:val="-3"/>
        </w:rPr>
        <w:t xml:space="preserve"> </w:t>
      </w:r>
      <w:r>
        <w:rPr>
          <w:color w:val="004784"/>
        </w:rPr>
        <w:t>acuerdo</w:t>
      </w:r>
      <w:r>
        <w:rPr>
          <w:color w:val="004784"/>
          <w:spacing w:val="-3"/>
        </w:rPr>
        <w:t xml:space="preserve"> </w:t>
      </w:r>
      <w:r>
        <w:rPr>
          <w:color w:val="004784"/>
        </w:rPr>
        <w:t>con</w:t>
      </w:r>
      <w:r>
        <w:rPr>
          <w:color w:val="004784"/>
          <w:spacing w:val="-3"/>
        </w:rPr>
        <w:t xml:space="preserve"> </w:t>
      </w:r>
      <w:r>
        <w:rPr>
          <w:color w:val="004784"/>
        </w:rPr>
        <w:t>el</w:t>
      </w:r>
      <w:r>
        <w:rPr>
          <w:color w:val="004784"/>
          <w:spacing w:val="-3"/>
        </w:rPr>
        <w:t xml:space="preserve"> </w:t>
      </w:r>
      <w:r>
        <w:rPr>
          <w:color w:val="004784"/>
        </w:rPr>
        <w:t>procedimiento</w:t>
      </w:r>
      <w:r>
        <w:rPr>
          <w:color w:val="004784"/>
          <w:spacing w:val="-3"/>
        </w:rPr>
        <w:t xml:space="preserve"> </w:t>
      </w:r>
      <w:r>
        <w:rPr>
          <w:color w:val="004784"/>
        </w:rPr>
        <w:t>interno</w:t>
      </w:r>
      <w:r>
        <w:rPr>
          <w:color w:val="004784"/>
          <w:spacing w:val="-3"/>
        </w:rPr>
        <w:t xml:space="preserve"> </w:t>
      </w:r>
      <w:r>
        <w:rPr>
          <w:color w:val="004784"/>
        </w:rPr>
        <w:t>las</w:t>
      </w:r>
      <w:r>
        <w:rPr>
          <w:color w:val="004784"/>
          <w:spacing w:val="-3"/>
        </w:rPr>
        <w:t xml:space="preserve"> </w:t>
      </w:r>
      <w:r>
        <w:rPr>
          <w:color w:val="004784"/>
        </w:rPr>
        <w:t>recusaciones</w:t>
      </w:r>
      <w:r>
        <w:rPr>
          <w:color w:val="004784"/>
          <w:spacing w:val="-3"/>
        </w:rPr>
        <w:t xml:space="preserve"> </w:t>
      </w:r>
      <w:r>
        <w:rPr>
          <w:color w:val="004784"/>
        </w:rPr>
        <w:t>y</w:t>
      </w:r>
      <w:r>
        <w:rPr>
          <w:color w:val="004784"/>
          <w:spacing w:val="-3"/>
        </w:rPr>
        <w:t xml:space="preserve"> </w:t>
      </w:r>
      <w:r>
        <w:rPr>
          <w:color w:val="004784"/>
        </w:rPr>
        <w:t>posibles</w:t>
      </w:r>
      <w:r>
        <w:rPr>
          <w:color w:val="004784"/>
          <w:spacing w:val="-3"/>
        </w:rPr>
        <w:t xml:space="preserve"> </w:t>
      </w:r>
      <w:r>
        <w:rPr>
          <w:color w:val="004784"/>
        </w:rPr>
        <w:t>conflictos</w:t>
      </w:r>
      <w:r>
        <w:rPr>
          <w:color w:val="004784"/>
          <w:spacing w:val="-3"/>
        </w:rPr>
        <w:t xml:space="preserve"> </w:t>
      </w:r>
      <w:r>
        <w:rPr>
          <w:color w:val="004784"/>
        </w:rPr>
        <w:t>de</w:t>
      </w:r>
      <w:r>
        <w:rPr>
          <w:color w:val="004784"/>
          <w:spacing w:val="-3"/>
        </w:rPr>
        <w:t xml:space="preserve"> </w:t>
      </w:r>
      <w:r>
        <w:rPr>
          <w:color w:val="004784"/>
        </w:rPr>
        <w:t>interés</w:t>
      </w:r>
      <w:r>
        <w:rPr>
          <w:color w:val="004784"/>
          <w:spacing w:val="-3"/>
        </w:rPr>
        <w:t xml:space="preserve"> </w:t>
      </w:r>
      <w:r>
        <w:rPr>
          <w:color w:val="004784"/>
        </w:rPr>
        <w:t>informados</w:t>
      </w:r>
      <w:r>
        <w:rPr>
          <w:color w:val="004784"/>
          <w:spacing w:val="-3"/>
        </w:rPr>
        <w:t xml:space="preserve"> </w:t>
      </w:r>
      <w:r>
        <w:rPr>
          <w:color w:val="004784"/>
        </w:rPr>
        <w:t>por</w:t>
      </w:r>
      <w:r>
        <w:rPr>
          <w:color w:val="004784"/>
          <w:spacing w:val="-3"/>
        </w:rPr>
        <w:t xml:space="preserve"> </w:t>
      </w:r>
      <w:r>
        <w:rPr>
          <w:color w:val="004784"/>
        </w:rPr>
        <w:t>los servidores o contratistas de la entidad</w:t>
      </w:r>
    </w:p>
    <w:p w14:paraId="2DCE4560" w14:textId="287DCFDE" w:rsidR="00663A84" w:rsidRDefault="00EF4689">
      <w:pPr>
        <w:pStyle w:val="Textoindependiente"/>
        <w:kinsoku w:val="0"/>
        <w:overflowPunct w:val="0"/>
        <w:ind w:left="936"/>
        <w:rPr>
          <w:color w:val="004784"/>
        </w:rPr>
      </w:pPr>
      <w:r>
        <w:rPr>
          <w:rFonts w:ascii="Times New Roman" w:hAnsi="Times New Roman" w:cs="Times New Roman"/>
          <w:noProof/>
          <w:position w:val="-4"/>
          <w:sz w:val="24"/>
          <w:szCs w:val="24"/>
        </w:rPr>
        <w:drawing>
          <wp:inline distT="0" distB="0" distL="0" distR="0" wp14:anchorId="17B17D60" wp14:editId="19E2AFC5">
            <wp:extent cx="133350" cy="133350"/>
            <wp:effectExtent l="0" t="0" r="0" b="0"/>
            <wp:docPr id="91" name="Imagen 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Ninguna de las anteriores</w:t>
      </w:r>
    </w:p>
    <w:p w14:paraId="5D483A3B" w14:textId="5C22DDED" w:rsidR="00663A84" w:rsidRDefault="00EF4689">
      <w:pPr>
        <w:pStyle w:val="Ttulo2"/>
        <w:numPr>
          <w:ilvl w:val="0"/>
          <w:numId w:val="1"/>
        </w:numPr>
        <w:tabs>
          <w:tab w:val="left" w:pos="1040"/>
        </w:tabs>
        <w:kinsoku w:val="0"/>
        <w:overflowPunct w:val="0"/>
        <w:spacing w:before="104" w:line="242" w:lineRule="auto"/>
        <w:ind w:left="640" w:right="985" w:firstLine="0"/>
        <w:rPr>
          <w:color w:val="004784"/>
        </w:rPr>
      </w:pPr>
      <w:r>
        <w:rPr>
          <w:noProof/>
        </w:rPr>
        <mc:AlternateContent>
          <mc:Choice Requires="wpg">
            <w:drawing>
              <wp:anchor distT="0" distB="0" distL="114300" distR="114300" simplePos="0" relativeHeight="251714560" behindDoc="1" locked="0" layoutInCell="0" allowOverlap="1" wp14:anchorId="0F237BE8" wp14:editId="091740F0">
                <wp:simplePos x="0" y="0"/>
                <wp:positionH relativeFrom="page">
                  <wp:posOffset>498475</wp:posOffset>
                </wp:positionH>
                <wp:positionV relativeFrom="paragraph">
                  <wp:posOffset>407035</wp:posOffset>
                </wp:positionV>
                <wp:extent cx="2432050" cy="339725"/>
                <wp:effectExtent l="0" t="0" r="0" b="0"/>
                <wp:wrapNone/>
                <wp:docPr id="911758430"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641"/>
                          <a:chExt cx="3830" cy="535"/>
                        </a:xfrm>
                      </wpg:grpSpPr>
                      <pic:pic xmlns:pic="http://schemas.openxmlformats.org/drawingml/2006/picture">
                        <pic:nvPicPr>
                          <pic:cNvPr id="1669696996" name="Picture 243"/>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936"/>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1075997993" name="Text Box 244"/>
                        <wps:cNvSpPr txBox="1">
                          <a:spLocks noChangeArrowheads="1"/>
                        </wps:cNvSpPr>
                        <wps:spPr bwMode="auto">
                          <a:xfrm>
                            <a:off x="800" y="656"/>
                            <a:ext cx="3800" cy="280"/>
                          </a:xfrm>
                          <a:prstGeom prst="rect">
                            <a:avLst/>
                          </a:prstGeom>
                          <a:solidFill>
                            <a:srgbClr val="FFAB00"/>
                          </a:solidFill>
                          <a:ln w="19050">
                            <a:solidFill>
                              <a:srgbClr val="FFFFFF"/>
                            </a:solidFill>
                            <a:miter lim="800000"/>
                            <a:headEnd/>
                            <a:tailEnd/>
                          </a:ln>
                        </wps:spPr>
                        <wps:txbx>
                          <w:txbxContent>
                            <w:p w14:paraId="600607F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237BE8" id="Group 242" o:spid="_x0000_s1234" style="position:absolute;left:0;text-align:left;margin-left:39.25pt;margin-top:32.05pt;width:191.5pt;height:26.75pt;z-index:-251601920;mso-position-horizontal-relative:page;mso-position-vertical-relative:text" coordorigin="785,641"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" o:allowincell="f">
                <v:shape id="Picture 243" o:spid="_x0000_s1235" type="#_x0000_t75" style="position:absolute;left:1080;top:936;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">
                  <v:imagedata r:id="rId26" o:title=""/>
                  <o:lock v:ext="edit" aspectratio="f"/>
                </v:shape>
                <v:shape id="Text Box 244" o:spid="_x0000_s1236" type="#_x0000_t202" style="position:absolute;left:800;top:65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" fillcolor="#ffab00" strokecolor="white" strokeweight="1.5pt">
                  <v:textbox inset="0,0,0,0">
                    <w:txbxContent>
                      <w:p w14:paraId="600607F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En</w:t>
      </w:r>
      <w:r w:rsidR="00663A84">
        <w:rPr>
          <w:color w:val="004784"/>
          <w:spacing w:val="-4"/>
        </w:rPr>
        <w:t xml:space="preserve"> </w:t>
      </w:r>
      <w:r w:rsidR="00663A84">
        <w:rPr>
          <w:color w:val="004784"/>
        </w:rPr>
        <w:t>los</w:t>
      </w:r>
      <w:r w:rsidR="00663A84">
        <w:rPr>
          <w:color w:val="004784"/>
          <w:spacing w:val="-4"/>
        </w:rPr>
        <w:t xml:space="preserve"> </w:t>
      </w:r>
      <w:r w:rsidR="00663A84">
        <w:rPr>
          <w:color w:val="004784"/>
        </w:rPr>
        <w:t>procesos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contratación</w:t>
      </w:r>
      <w:r w:rsidR="00663A84">
        <w:rPr>
          <w:color w:val="004784"/>
          <w:spacing w:val="-4"/>
        </w:rPr>
        <w:t xml:space="preserve"> </w:t>
      </w:r>
      <w:r w:rsidR="00663A84">
        <w:rPr>
          <w:color w:val="004784"/>
        </w:rPr>
        <w:t>con</w:t>
      </w:r>
      <w:r w:rsidR="00663A84">
        <w:rPr>
          <w:color w:val="004784"/>
          <w:spacing w:val="-4"/>
        </w:rPr>
        <w:t xml:space="preserve"> </w:t>
      </w:r>
      <w:r w:rsidR="00663A84">
        <w:rPr>
          <w:color w:val="004784"/>
        </w:rPr>
        <w:t>personas</w:t>
      </w:r>
      <w:r w:rsidR="00663A84">
        <w:rPr>
          <w:color w:val="004784"/>
          <w:spacing w:val="-4"/>
        </w:rPr>
        <w:t xml:space="preserve"> </w:t>
      </w:r>
      <w:r w:rsidR="00663A84">
        <w:rPr>
          <w:color w:val="004784"/>
        </w:rPr>
        <w:t>jurídicas,</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incorpora</w:t>
      </w:r>
      <w:r w:rsidR="00663A84">
        <w:rPr>
          <w:color w:val="004784"/>
          <w:spacing w:val="-4"/>
        </w:rPr>
        <w:t xml:space="preserve"> </w:t>
      </w:r>
      <w:r w:rsidR="00663A84">
        <w:rPr>
          <w:color w:val="004784"/>
        </w:rPr>
        <w:t>elementos</w:t>
      </w:r>
      <w:r w:rsidR="00663A84">
        <w:rPr>
          <w:color w:val="004784"/>
          <w:spacing w:val="-4"/>
        </w:rPr>
        <w:t xml:space="preserve"> </w:t>
      </w:r>
      <w:r w:rsidR="00663A84">
        <w:rPr>
          <w:color w:val="004784"/>
        </w:rPr>
        <w:t>de integridad pública como:</w:t>
      </w:r>
    </w:p>
    <w:p w14:paraId="36EED8C7"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INT206</w:t>
      </w:r>
      <w:r>
        <w:rPr>
          <w:color w:val="FFFFFF"/>
          <w:shd w:val="clear" w:color="auto" w:fill="069168"/>
        </w:rPr>
        <w:tab/>
      </w:r>
    </w:p>
    <w:p w14:paraId="03FF20FD" w14:textId="77777777" w:rsidR="00663A84" w:rsidRDefault="00663A84">
      <w:pPr>
        <w:pStyle w:val="Textoindependiente"/>
        <w:kinsoku w:val="0"/>
        <w:overflowPunct w:val="0"/>
        <w:spacing w:before="17" w:line="242" w:lineRule="auto"/>
        <w:rPr>
          <w:color w:val="004784"/>
        </w:rPr>
      </w:pPr>
      <w:r>
        <w:rPr>
          <w:color w:val="004784"/>
        </w:rPr>
        <w:t>Revisión</w:t>
      </w:r>
      <w:r>
        <w:rPr>
          <w:color w:val="004784"/>
          <w:spacing w:val="-3"/>
        </w:rPr>
        <w:t xml:space="preserve"> </w:t>
      </w:r>
      <w:r>
        <w:rPr>
          <w:color w:val="004784"/>
        </w:rPr>
        <w:t>de</w:t>
      </w:r>
      <w:r>
        <w:rPr>
          <w:color w:val="004784"/>
          <w:spacing w:val="-3"/>
        </w:rPr>
        <w:t xml:space="preserve"> </w:t>
      </w:r>
      <w:r>
        <w:rPr>
          <w:color w:val="004784"/>
        </w:rPr>
        <w:t>constitución</w:t>
      </w:r>
      <w:r>
        <w:rPr>
          <w:color w:val="004784"/>
          <w:spacing w:val="-3"/>
        </w:rPr>
        <w:t xml:space="preserve"> </w:t>
      </w:r>
      <w:r>
        <w:rPr>
          <w:color w:val="004784"/>
        </w:rPr>
        <w:t>de</w:t>
      </w:r>
      <w:r>
        <w:rPr>
          <w:color w:val="004784"/>
          <w:spacing w:val="-3"/>
        </w:rPr>
        <w:t xml:space="preserve"> </w:t>
      </w:r>
      <w:r>
        <w:rPr>
          <w:color w:val="004784"/>
        </w:rPr>
        <w:t>las</w:t>
      </w:r>
      <w:r>
        <w:rPr>
          <w:color w:val="004784"/>
          <w:spacing w:val="-3"/>
        </w:rPr>
        <w:t xml:space="preserve"> </w:t>
      </w:r>
      <w:r>
        <w:rPr>
          <w:color w:val="004784"/>
        </w:rPr>
        <w:t>personas</w:t>
      </w:r>
      <w:r>
        <w:rPr>
          <w:color w:val="004784"/>
          <w:spacing w:val="-3"/>
        </w:rPr>
        <w:t xml:space="preserve"> </w:t>
      </w:r>
      <w:r>
        <w:rPr>
          <w:color w:val="004784"/>
        </w:rPr>
        <w:t>jurídicas</w:t>
      </w:r>
      <w:r>
        <w:rPr>
          <w:color w:val="004784"/>
          <w:spacing w:val="-3"/>
        </w:rPr>
        <w:t xml:space="preserve"> </w:t>
      </w:r>
      <w:r>
        <w:rPr>
          <w:color w:val="004784"/>
        </w:rPr>
        <w:t>para</w:t>
      </w:r>
      <w:r>
        <w:rPr>
          <w:color w:val="004784"/>
          <w:spacing w:val="-3"/>
        </w:rPr>
        <w:t xml:space="preserve"> </w:t>
      </w:r>
      <w:r>
        <w:rPr>
          <w:color w:val="004784"/>
        </w:rPr>
        <w:t>la</w:t>
      </w:r>
      <w:r>
        <w:rPr>
          <w:color w:val="004784"/>
          <w:spacing w:val="-3"/>
        </w:rPr>
        <w:t xml:space="preserve"> </w:t>
      </w:r>
      <w:r>
        <w:rPr>
          <w:color w:val="004784"/>
        </w:rPr>
        <w:t>verificación</w:t>
      </w:r>
      <w:r>
        <w:rPr>
          <w:color w:val="004784"/>
          <w:spacing w:val="-3"/>
        </w:rPr>
        <w:t xml:space="preserve"> </w:t>
      </w:r>
      <w:r>
        <w:rPr>
          <w:color w:val="004784"/>
        </w:rPr>
        <w:t>de</w:t>
      </w:r>
      <w:r>
        <w:rPr>
          <w:color w:val="004784"/>
          <w:spacing w:val="-3"/>
        </w:rPr>
        <w:t xml:space="preserve"> </w:t>
      </w:r>
      <w:r>
        <w:rPr>
          <w:color w:val="004784"/>
        </w:rPr>
        <w:t>posibles</w:t>
      </w:r>
      <w:r>
        <w:rPr>
          <w:color w:val="004784"/>
          <w:spacing w:val="-3"/>
        </w:rPr>
        <w:t xml:space="preserve"> </w:t>
      </w:r>
      <w:r>
        <w:rPr>
          <w:color w:val="004784"/>
        </w:rPr>
        <w:t>conflictos</w:t>
      </w:r>
      <w:r>
        <w:rPr>
          <w:color w:val="004784"/>
          <w:spacing w:val="-3"/>
        </w:rPr>
        <w:t xml:space="preserve"> </w:t>
      </w:r>
      <w:r>
        <w:rPr>
          <w:color w:val="004784"/>
        </w:rPr>
        <w:t>de</w:t>
      </w:r>
      <w:r>
        <w:rPr>
          <w:color w:val="004784"/>
          <w:spacing w:val="-3"/>
        </w:rPr>
        <w:t xml:space="preserve"> </w:t>
      </w:r>
      <w:r>
        <w:rPr>
          <w:color w:val="004784"/>
        </w:rPr>
        <w:t>intereses</w:t>
      </w:r>
      <w:r>
        <w:rPr>
          <w:color w:val="004784"/>
          <w:spacing w:val="-3"/>
        </w:rPr>
        <w:t xml:space="preserve"> </w:t>
      </w:r>
      <w:r>
        <w:rPr>
          <w:color w:val="004784"/>
        </w:rPr>
        <w:t>de</w:t>
      </w:r>
      <w:r>
        <w:rPr>
          <w:color w:val="004784"/>
          <w:spacing w:val="-3"/>
        </w:rPr>
        <w:t xml:space="preserve"> </w:t>
      </w:r>
      <w:r>
        <w:rPr>
          <w:color w:val="004784"/>
        </w:rPr>
        <w:t>sus</w:t>
      </w:r>
      <w:r>
        <w:rPr>
          <w:color w:val="004784"/>
          <w:spacing w:val="-3"/>
        </w:rPr>
        <w:t xml:space="preserve"> </w:t>
      </w:r>
      <w:r>
        <w:rPr>
          <w:color w:val="004784"/>
        </w:rPr>
        <w:t>socios,</w:t>
      </w:r>
      <w:r>
        <w:rPr>
          <w:color w:val="004784"/>
          <w:spacing w:val="-3"/>
        </w:rPr>
        <w:t xml:space="preserve"> </w:t>
      </w:r>
      <w:r>
        <w:rPr>
          <w:color w:val="004784"/>
        </w:rPr>
        <w:t>junta directiva y representante legal</w:t>
      </w:r>
    </w:p>
    <w:p w14:paraId="6DA14374" w14:textId="5CEC40DE" w:rsidR="00663A84" w:rsidRDefault="00EF4689">
      <w:pPr>
        <w:pStyle w:val="Textoindependiente"/>
        <w:kinsoku w:val="0"/>
        <w:overflowPunct w:val="0"/>
        <w:spacing w:line="217" w:lineRule="exact"/>
        <w:ind w:left="936"/>
        <w:rPr>
          <w:color w:val="004784"/>
        </w:rPr>
      </w:pPr>
      <w:r>
        <w:rPr>
          <w:rFonts w:ascii="Times New Roman" w:hAnsi="Times New Roman" w:cs="Times New Roman"/>
          <w:noProof/>
          <w:position w:val="-7"/>
          <w:sz w:val="24"/>
          <w:szCs w:val="24"/>
        </w:rPr>
        <w:drawing>
          <wp:inline distT="0" distB="0" distL="0" distR="0" wp14:anchorId="5F553751" wp14:editId="5BB2296E">
            <wp:extent cx="133350" cy="133350"/>
            <wp:effectExtent l="0" t="0" r="0" b="0"/>
            <wp:docPr id="92" name="Imagen 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52"/>
          <w:sz w:val="20"/>
          <w:szCs w:val="20"/>
        </w:rPr>
        <w:t xml:space="preserve"> </w:t>
      </w:r>
      <w:r w:rsidR="00663A84">
        <w:rPr>
          <w:color w:val="004784"/>
        </w:rPr>
        <w:t>Verificación de estados financieros con notas de las personas jurídicas para identificar posibles riesgos de corrupción</w:t>
      </w:r>
    </w:p>
    <w:p w14:paraId="5EA5A629" w14:textId="2A30F25D" w:rsidR="00663A84" w:rsidRDefault="00EF4689">
      <w:pPr>
        <w:pStyle w:val="Textoindependiente"/>
        <w:kinsoku w:val="0"/>
        <w:overflowPunct w:val="0"/>
        <w:spacing w:before="180" w:line="213" w:lineRule="auto"/>
        <w:ind w:hanging="304"/>
        <w:rPr>
          <w:color w:val="004784"/>
          <w:spacing w:val="-2"/>
        </w:rPr>
      </w:pPr>
      <w:r>
        <w:rPr>
          <w:noProof/>
        </w:rPr>
        <mc:AlternateContent>
          <mc:Choice Requires="wps">
            <w:drawing>
              <wp:anchor distT="0" distB="0" distL="114300" distR="114300" simplePos="0" relativeHeight="251361280" behindDoc="0" locked="0" layoutInCell="0" allowOverlap="1" wp14:anchorId="6337F591" wp14:editId="7AEB2680">
                <wp:simplePos x="0" y="0"/>
                <wp:positionH relativeFrom="page">
                  <wp:posOffset>685800</wp:posOffset>
                </wp:positionH>
                <wp:positionV relativeFrom="paragraph">
                  <wp:posOffset>365760</wp:posOffset>
                </wp:positionV>
                <wp:extent cx="165100" cy="304800"/>
                <wp:effectExtent l="0" t="0" r="0" b="0"/>
                <wp:wrapNone/>
                <wp:docPr id="472777129"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D039D" w14:textId="3EA59B73"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630BA8" wp14:editId="58794053">
                                  <wp:extent cx="161925" cy="295275"/>
                                  <wp:effectExtent l="0" t="0" r="0" b="0"/>
                                  <wp:docPr id="93" name="Imagen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0640A6EF"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7F591" id="Rectangle 245" o:spid="_x0000_s1237" style="position:absolute;left:0;text-align:left;margin-left:54pt;margin-top:28.8pt;width:13pt;height:24pt;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" o:allowincell="f" filled="f" stroked="f">
                <v:textbox inset="0,0,0,0">
                  <w:txbxContent>
                    <w:p w14:paraId="78BD039D" w14:textId="3EA59B73"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630BA8" wp14:editId="58794053">
                            <wp:extent cx="161925" cy="295275"/>
                            <wp:effectExtent l="0" t="0" r="0" b="0"/>
                            <wp:docPr id="93" name="Imagen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0640A6EF" w14:textId="77777777" w:rsidR="00663A84" w:rsidRDefault="00663A84">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74D49F07" wp14:editId="74BC3E95">
            <wp:extent cx="133350" cy="133350"/>
            <wp:effectExtent l="0" t="0" r="0" b="0"/>
            <wp:docPr id="94" name="Imagen 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Verificación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antecedentes</w:t>
      </w:r>
      <w:r w:rsidR="00663A84">
        <w:rPr>
          <w:color w:val="004784"/>
          <w:spacing w:val="-3"/>
        </w:rPr>
        <w:t xml:space="preserve"> </w:t>
      </w:r>
      <w:r w:rsidR="00663A84">
        <w:rPr>
          <w:color w:val="004784"/>
        </w:rPr>
        <w:t>fiscales</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disciplinarios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personas</w:t>
      </w:r>
      <w:r w:rsidR="00663A84">
        <w:rPr>
          <w:color w:val="004784"/>
          <w:spacing w:val="-3"/>
        </w:rPr>
        <w:t xml:space="preserve"> </w:t>
      </w:r>
      <w:r w:rsidR="00663A84">
        <w:rPr>
          <w:color w:val="004784"/>
        </w:rPr>
        <w:t>jurídicas</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identificar</w:t>
      </w:r>
      <w:r w:rsidR="00663A84">
        <w:rPr>
          <w:color w:val="004784"/>
          <w:spacing w:val="-3"/>
        </w:rPr>
        <w:t xml:space="preserve"> </w:t>
      </w:r>
      <w:r w:rsidR="00663A84">
        <w:rPr>
          <w:color w:val="004784"/>
        </w:rPr>
        <w:t>posibles</w:t>
      </w:r>
      <w:r w:rsidR="00663A84">
        <w:rPr>
          <w:color w:val="004784"/>
          <w:spacing w:val="-3"/>
        </w:rPr>
        <w:t xml:space="preserve"> </w:t>
      </w:r>
      <w:r w:rsidR="00663A84">
        <w:rPr>
          <w:color w:val="004784"/>
        </w:rPr>
        <w:t>conflictos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intereses</w:t>
      </w:r>
      <w:r w:rsidR="00663A84">
        <w:rPr>
          <w:color w:val="004784"/>
          <w:spacing w:val="-3"/>
        </w:rPr>
        <w:t xml:space="preserve"> </w:t>
      </w:r>
      <w:r w:rsidR="00663A84">
        <w:rPr>
          <w:color w:val="004784"/>
        </w:rPr>
        <w:t xml:space="preserve">e </w:t>
      </w:r>
      <w:r w:rsidR="00663A84">
        <w:rPr>
          <w:color w:val="004784"/>
          <w:spacing w:val="-2"/>
        </w:rPr>
        <w:t>idoneidad</w:t>
      </w:r>
    </w:p>
    <w:p w14:paraId="13E457D3" w14:textId="77777777" w:rsidR="00663A84" w:rsidRDefault="00663A84">
      <w:pPr>
        <w:pStyle w:val="Textoindependiente"/>
        <w:kinsoku w:val="0"/>
        <w:overflowPunct w:val="0"/>
        <w:spacing w:before="13"/>
        <w:rPr>
          <w:color w:val="004784"/>
          <w:spacing w:val="-2"/>
        </w:rPr>
      </w:pPr>
      <w:r>
        <w:rPr>
          <w:color w:val="004784"/>
        </w:rPr>
        <w:t xml:space="preserve">Ninguna de las </w:t>
      </w:r>
      <w:r>
        <w:rPr>
          <w:color w:val="004784"/>
          <w:spacing w:val="-2"/>
        </w:rPr>
        <w:t>anteriores</w:t>
      </w:r>
    </w:p>
    <w:p w14:paraId="3A0A06D4" w14:textId="77777777" w:rsidR="00663A84" w:rsidRDefault="00663A84">
      <w:pPr>
        <w:pStyle w:val="Textoindependiente"/>
        <w:kinsoku w:val="0"/>
        <w:overflowPunct w:val="0"/>
        <w:spacing w:before="33"/>
        <w:rPr>
          <w:color w:val="004784"/>
          <w:spacing w:val="-2"/>
        </w:rPr>
      </w:pPr>
      <w:r>
        <w:rPr>
          <w:color w:val="004784"/>
        </w:rPr>
        <w:t xml:space="preserve">No aplica porque no ha adelantado procesos de contratación con personas </w:t>
      </w:r>
      <w:r>
        <w:rPr>
          <w:color w:val="004784"/>
          <w:spacing w:val="-2"/>
        </w:rPr>
        <w:t>jurídicas</w:t>
      </w:r>
    </w:p>
    <w:p w14:paraId="2DB4D04E" w14:textId="77777777" w:rsidR="00663A84" w:rsidRDefault="00663A84">
      <w:pPr>
        <w:pStyle w:val="Ttulo2"/>
        <w:numPr>
          <w:ilvl w:val="0"/>
          <w:numId w:val="1"/>
        </w:numPr>
        <w:tabs>
          <w:tab w:val="left" w:pos="1040"/>
        </w:tabs>
        <w:kinsoku w:val="0"/>
        <w:overflowPunct w:val="0"/>
        <w:spacing w:before="177"/>
        <w:ind w:left="1040" w:hanging="400"/>
        <w:rPr>
          <w:color w:val="004784"/>
          <w:spacing w:val="-2"/>
        </w:rPr>
      </w:pPr>
      <w:r>
        <w:rPr>
          <w:color w:val="004784"/>
        </w:rPr>
        <w:t xml:space="preserve">Para gestionar la mejora continua de la política de integridad pública, la </w:t>
      </w:r>
      <w:r>
        <w:rPr>
          <w:color w:val="004784"/>
          <w:spacing w:val="-2"/>
        </w:rPr>
        <w:t>entidad:</w:t>
      </w:r>
    </w:p>
    <w:p w14:paraId="0CA7F949" w14:textId="6BADB223" w:rsidR="00663A84" w:rsidRDefault="00EF4689">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715584" behindDoc="1" locked="0" layoutInCell="0" allowOverlap="1" wp14:anchorId="1BE5CA34" wp14:editId="322FB7DF">
                <wp:simplePos x="0" y="0"/>
                <wp:positionH relativeFrom="page">
                  <wp:posOffset>498475</wp:posOffset>
                </wp:positionH>
                <wp:positionV relativeFrom="paragraph">
                  <wp:posOffset>32385</wp:posOffset>
                </wp:positionV>
                <wp:extent cx="2432050" cy="644525"/>
                <wp:effectExtent l="0" t="0" r="0" b="0"/>
                <wp:wrapNone/>
                <wp:docPr id="1890512003"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51"/>
                          <a:chExt cx="3830" cy="1015"/>
                        </a:xfrm>
                      </wpg:grpSpPr>
                      <pic:pic xmlns:pic="http://schemas.openxmlformats.org/drawingml/2006/picture">
                        <pic:nvPicPr>
                          <pic:cNvPr id="1478075333" name="Picture 247"/>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347"/>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1796239852" name="Text Box 248"/>
                        <wps:cNvSpPr txBox="1">
                          <a:spLocks noChangeArrowheads="1"/>
                        </wps:cNvSpPr>
                        <wps:spPr bwMode="auto">
                          <a:xfrm>
                            <a:off x="800" y="67"/>
                            <a:ext cx="3800" cy="280"/>
                          </a:xfrm>
                          <a:prstGeom prst="rect">
                            <a:avLst/>
                          </a:prstGeom>
                          <a:solidFill>
                            <a:srgbClr val="FFAB00"/>
                          </a:solidFill>
                          <a:ln w="19050">
                            <a:solidFill>
                              <a:srgbClr val="FFFFFF"/>
                            </a:solidFill>
                            <a:miter lim="800000"/>
                            <a:headEnd/>
                            <a:tailEnd/>
                          </a:ln>
                        </wps:spPr>
                        <wps:txbx>
                          <w:txbxContent>
                            <w:p w14:paraId="2BD1AEF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E5CA34" id="Group 246" o:spid="_x0000_s1238" style="position:absolute;left:0;text-align:left;margin-left:39.25pt;margin-top:2.55pt;width:191.5pt;height:50.75pt;z-index:-251600896;mso-position-horizontal-relative:page;mso-position-vertical-relative:text" coordorigin="785,5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" o:allowincell="f">
                <v:shape id="Picture 247" o:spid="_x0000_s1239" type="#_x0000_t75" style="position:absolute;left:1080;top:347;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">
                  <v:imagedata r:id="rId40" o:title=""/>
                  <o:lock v:ext="edit" aspectratio="f"/>
                </v:shape>
                <v:shape id="Text Box 248" o:spid="_x0000_s1240"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" fillcolor="#ffab00" strokecolor="white" strokeweight="1.5pt">
                  <v:textbox inset="0,0,0,0">
                    <w:txbxContent>
                      <w:p w14:paraId="2BD1AEF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INT207</w:t>
      </w:r>
      <w:r w:rsidR="00663A84">
        <w:rPr>
          <w:color w:val="FFFFFF"/>
          <w:shd w:val="clear" w:color="auto" w:fill="069168"/>
        </w:rPr>
        <w:tab/>
      </w:r>
    </w:p>
    <w:p w14:paraId="23131ACC" w14:textId="77777777" w:rsidR="00663A84" w:rsidRDefault="00663A84">
      <w:pPr>
        <w:pStyle w:val="Textoindependiente"/>
        <w:kinsoku w:val="0"/>
        <w:overflowPunct w:val="0"/>
        <w:spacing w:before="42"/>
        <w:rPr>
          <w:color w:val="004784"/>
          <w:spacing w:val="-2"/>
        </w:rPr>
      </w:pPr>
      <w:r>
        <w:rPr>
          <w:color w:val="004784"/>
        </w:rPr>
        <w:t xml:space="preserve">Promovió una cultura de gestión del conocimiento y aprendizaje </w:t>
      </w:r>
      <w:r>
        <w:rPr>
          <w:color w:val="004784"/>
          <w:spacing w:val="-2"/>
        </w:rPr>
        <w:t>institucional</w:t>
      </w:r>
    </w:p>
    <w:p w14:paraId="2EF7BD35" w14:textId="77777777" w:rsidR="00663A84" w:rsidRDefault="00663A84">
      <w:pPr>
        <w:pStyle w:val="Textoindependiente"/>
        <w:kinsoku w:val="0"/>
        <w:overflowPunct w:val="0"/>
        <w:spacing w:before="33"/>
        <w:rPr>
          <w:color w:val="004784"/>
          <w:spacing w:val="-2"/>
        </w:rPr>
      </w:pPr>
      <w:r>
        <w:rPr>
          <w:color w:val="004784"/>
        </w:rPr>
        <w:t xml:space="preserve">Identificó y documentó sus experiencias que generaron valor y sirven como referente de buenas </w:t>
      </w:r>
      <w:r>
        <w:rPr>
          <w:color w:val="004784"/>
          <w:spacing w:val="-2"/>
        </w:rPr>
        <w:t>prácticas</w:t>
      </w:r>
    </w:p>
    <w:p w14:paraId="71225D76" w14:textId="77777777" w:rsidR="00663A84" w:rsidRDefault="00663A84">
      <w:pPr>
        <w:pStyle w:val="Textoindependiente"/>
        <w:kinsoku w:val="0"/>
        <w:overflowPunct w:val="0"/>
        <w:spacing w:before="8" w:line="242" w:lineRule="auto"/>
        <w:rPr>
          <w:color w:val="004784"/>
          <w:spacing w:val="-2"/>
        </w:rPr>
      </w:pPr>
      <w:r>
        <w:rPr>
          <w:color w:val="004784"/>
        </w:rPr>
        <w:t>Difundió</w:t>
      </w:r>
      <w:r>
        <w:rPr>
          <w:color w:val="004784"/>
          <w:spacing w:val="-3"/>
        </w:rPr>
        <w:t xml:space="preserve"> </w:t>
      </w:r>
      <w:r>
        <w:rPr>
          <w:color w:val="004784"/>
        </w:rPr>
        <w:t>los</w:t>
      </w:r>
      <w:r>
        <w:rPr>
          <w:color w:val="004784"/>
          <w:spacing w:val="-3"/>
        </w:rPr>
        <w:t xml:space="preserve"> </w:t>
      </w:r>
      <w:r>
        <w:rPr>
          <w:color w:val="004784"/>
        </w:rPr>
        <w:t>resultados</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documentación</w:t>
      </w:r>
      <w:r>
        <w:rPr>
          <w:color w:val="004784"/>
          <w:spacing w:val="-3"/>
        </w:rPr>
        <w:t xml:space="preserve"> </w:t>
      </w:r>
      <w:r>
        <w:rPr>
          <w:color w:val="004784"/>
        </w:rPr>
        <w:t>y</w:t>
      </w:r>
      <w:r>
        <w:rPr>
          <w:color w:val="004784"/>
          <w:spacing w:val="-3"/>
        </w:rPr>
        <w:t xml:space="preserve"> </w:t>
      </w:r>
      <w:r>
        <w:rPr>
          <w:color w:val="004784"/>
        </w:rPr>
        <w:t>sistematización</w:t>
      </w:r>
      <w:r>
        <w:rPr>
          <w:color w:val="004784"/>
          <w:spacing w:val="-3"/>
        </w:rPr>
        <w:t xml:space="preserve"> </w:t>
      </w:r>
      <w:r>
        <w:rPr>
          <w:color w:val="004784"/>
        </w:rPr>
        <w:t>de</w:t>
      </w:r>
      <w:r>
        <w:rPr>
          <w:color w:val="004784"/>
          <w:spacing w:val="-3"/>
        </w:rPr>
        <w:t xml:space="preserve"> </w:t>
      </w:r>
      <w:r>
        <w:rPr>
          <w:color w:val="004784"/>
        </w:rPr>
        <w:t>las</w:t>
      </w:r>
      <w:r>
        <w:rPr>
          <w:color w:val="004784"/>
          <w:spacing w:val="-3"/>
        </w:rPr>
        <w:t xml:space="preserve"> </w:t>
      </w:r>
      <w:r>
        <w:rPr>
          <w:color w:val="004784"/>
        </w:rPr>
        <w:t>buenas</w:t>
      </w:r>
      <w:r>
        <w:rPr>
          <w:color w:val="004784"/>
          <w:spacing w:val="-3"/>
        </w:rPr>
        <w:t xml:space="preserve"> </w:t>
      </w:r>
      <w:r>
        <w:rPr>
          <w:color w:val="004784"/>
        </w:rPr>
        <w:t>prácticas</w:t>
      </w:r>
      <w:r>
        <w:rPr>
          <w:color w:val="004784"/>
          <w:spacing w:val="-3"/>
        </w:rPr>
        <w:t xml:space="preserve"> </w:t>
      </w:r>
      <w:r>
        <w:rPr>
          <w:color w:val="004784"/>
        </w:rPr>
        <w:t>con</w:t>
      </w:r>
      <w:r>
        <w:rPr>
          <w:color w:val="004784"/>
          <w:spacing w:val="-3"/>
        </w:rPr>
        <w:t xml:space="preserve"> </w:t>
      </w:r>
      <w:r>
        <w:rPr>
          <w:color w:val="004784"/>
        </w:rPr>
        <w:t>sus</w:t>
      </w:r>
      <w:r>
        <w:rPr>
          <w:color w:val="004784"/>
          <w:spacing w:val="-3"/>
        </w:rPr>
        <w:t xml:space="preserve"> </w:t>
      </w:r>
      <w:r>
        <w:rPr>
          <w:color w:val="004784"/>
        </w:rPr>
        <w:t>grupos</w:t>
      </w:r>
      <w:r>
        <w:rPr>
          <w:color w:val="004784"/>
          <w:spacing w:val="-3"/>
        </w:rPr>
        <w:t xml:space="preserve"> </w:t>
      </w:r>
      <w:r>
        <w:rPr>
          <w:color w:val="004784"/>
        </w:rPr>
        <w:t>de</w:t>
      </w:r>
      <w:r>
        <w:rPr>
          <w:color w:val="004784"/>
          <w:spacing w:val="-3"/>
        </w:rPr>
        <w:t xml:space="preserve"> </w:t>
      </w:r>
      <w:r>
        <w:rPr>
          <w:color w:val="004784"/>
        </w:rPr>
        <w:t>valor</w:t>
      </w:r>
      <w:r>
        <w:rPr>
          <w:color w:val="004784"/>
          <w:spacing w:val="-3"/>
        </w:rPr>
        <w:t xml:space="preserve"> </w:t>
      </w:r>
      <w:r>
        <w:rPr>
          <w:color w:val="004784"/>
        </w:rPr>
        <w:t>y</w:t>
      </w:r>
      <w:r>
        <w:rPr>
          <w:color w:val="004784"/>
          <w:spacing w:val="-3"/>
        </w:rPr>
        <w:t xml:space="preserve"> </w:t>
      </w:r>
      <w:r>
        <w:rPr>
          <w:color w:val="004784"/>
        </w:rPr>
        <w:t xml:space="preserve">usuarios </w:t>
      </w:r>
      <w:r>
        <w:rPr>
          <w:color w:val="004784"/>
          <w:spacing w:val="-2"/>
        </w:rPr>
        <w:t>interesados</w:t>
      </w:r>
    </w:p>
    <w:p w14:paraId="4E687572" w14:textId="1813A2A0" w:rsidR="00663A84" w:rsidRDefault="00EF4689">
      <w:pPr>
        <w:pStyle w:val="Textoindependiente"/>
        <w:kinsoku w:val="0"/>
        <w:overflowPunct w:val="0"/>
        <w:spacing w:line="213" w:lineRule="auto"/>
        <w:ind w:right="136" w:hanging="304"/>
        <w:rPr>
          <w:color w:val="004784"/>
        </w:rPr>
      </w:pPr>
      <w:r>
        <w:rPr>
          <w:rFonts w:ascii="Times New Roman" w:hAnsi="Times New Roman" w:cs="Times New Roman"/>
          <w:noProof/>
          <w:position w:val="-7"/>
          <w:sz w:val="24"/>
          <w:szCs w:val="24"/>
        </w:rPr>
        <w:drawing>
          <wp:inline distT="0" distB="0" distL="0" distR="0" wp14:anchorId="598AEDB4" wp14:editId="15F2A0E8">
            <wp:extent cx="133350" cy="133350"/>
            <wp:effectExtent l="0" t="0" r="0" b="0"/>
            <wp:docPr id="95" name="Imagen 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Identificó</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documentó</w:t>
      </w:r>
      <w:r w:rsidR="00663A84">
        <w:rPr>
          <w:color w:val="004784"/>
          <w:spacing w:val="-3"/>
        </w:rPr>
        <w:t xml:space="preserve"> </w:t>
      </w:r>
      <w:r w:rsidR="00663A84">
        <w:rPr>
          <w:color w:val="004784"/>
        </w:rPr>
        <w:t>lecciones</w:t>
      </w:r>
      <w:r w:rsidR="00663A84">
        <w:rPr>
          <w:color w:val="004784"/>
          <w:spacing w:val="-3"/>
        </w:rPr>
        <w:t xml:space="preserve"> </w:t>
      </w:r>
      <w:r w:rsidR="00663A84">
        <w:rPr>
          <w:color w:val="004784"/>
        </w:rPr>
        <w:t>aprendidas</w:t>
      </w:r>
      <w:r w:rsidR="00663A84">
        <w:rPr>
          <w:color w:val="004784"/>
          <w:spacing w:val="-3"/>
        </w:rPr>
        <w:t xml:space="preserve"> </w:t>
      </w:r>
      <w:r w:rsidR="00663A84">
        <w:rPr>
          <w:color w:val="004784"/>
        </w:rPr>
        <w:t>internas</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externas</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lleven</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mejorar</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procesos,</w:t>
      </w:r>
      <w:r w:rsidR="00663A84">
        <w:rPr>
          <w:color w:val="004784"/>
          <w:spacing w:val="-3"/>
        </w:rPr>
        <w:t xml:space="preserve"> </w:t>
      </w:r>
      <w:r w:rsidR="00663A84">
        <w:rPr>
          <w:color w:val="004784"/>
        </w:rPr>
        <w:t>procedimientos</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actividades de gestión</w:t>
      </w:r>
    </w:p>
    <w:p w14:paraId="186E80BD" w14:textId="25A53266" w:rsidR="00663A84" w:rsidRDefault="00EF4689">
      <w:pPr>
        <w:pStyle w:val="Textoindependiente"/>
        <w:kinsoku w:val="0"/>
        <w:overflowPunct w:val="0"/>
        <w:spacing w:line="223" w:lineRule="exact"/>
        <w:ind w:left="936"/>
        <w:rPr>
          <w:color w:val="004784"/>
        </w:rPr>
      </w:pPr>
      <w:r>
        <w:rPr>
          <w:rFonts w:ascii="Times New Roman" w:hAnsi="Times New Roman" w:cs="Times New Roman"/>
          <w:noProof/>
          <w:position w:val="-7"/>
          <w:sz w:val="24"/>
          <w:szCs w:val="24"/>
        </w:rPr>
        <w:drawing>
          <wp:inline distT="0" distB="0" distL="0" distR="0" wp14:anchorId="41CDF0CD" wp14:editId="7E01C9BC">
            <wp:extent cx="133350" cy="133350"/>
            <wp:effectExtent l="0" t="0" r="0" b="0"/>
            <wp:docPr id="96" name="Imagen 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52"/>
          <w:sz w:val="20"/>
          <w:szCs w:val="20"/>
        </w:rPr>
        <w:t xml:space="preserve"> </w:t>
      </w:r>
      <w:r w:rsidR="00663A84">
        <w:rPr>
          <w:color w:val="004784"/>
        </w:rPr>
        <w:t>Implementó acciones de mejora institucional como resultado de la documentación y sistematización de lecciones aprendidas</w:t>
      </w:r>
    </w:p>
    <w:p w14:paraId="624DA2D5" w14:textId="19DCEFDB" w:rsidR="00663A84" w:rsidRDefault="00EF4689">
      <w:pPr>
        <w:pStyle w:val="Textoindependiente"/>
        <w:kinsoku w:val="0"/>
        <w:overflowPunct w:val="0"/>
        <w:spacing w:before="178" w:line="213" w:lineRule="auto"/>
        <w:ind w:right="215" w:hanging="304"/>
        <w:rPr>
          <w:color w:val="004784"/>
        </w:rPr>
      </w:pPr>
      <w:r>
        <w:rPr>
          <w:noProof/>
        </w:rPr>
        <mc:AlternateContent>
          <mc:Choice Requires="wps">
            <w:drawing>
              <wp:anchor distT="0" distB="0" distL="114300" distR="114300" simplePos="0" relativeHeight="251362304" behindDoc="0" locked="0" layoutInCell="0" allowOverlap="1" wp14:anchorId="149BBD38" wp14:editId="7322D1F1">
                <wp:simplePos x="0" y="0"/>
                <wp:positionH relativeFrom="page">
                  <wp:posOffset>685800</wp:posOffset>
                </wp:positionH>
                <wp:positionV relativeFrom="paragraph">
                  <wp:posOffset>364490</wp:posOffset>
                </wp:positionV>
                <wp:extent cx="165100" cy="304800"/>
                <wp:effectExtent l="0" t="0" r="0" b="0"/>
                <wp:wrapNone/>
                <wp:docPr id="1397797198"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3B03F" w14:textId="6B0FA3F9"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C30BDE" wp14:editId="460FE6A2">
                                  <wp:extent cx="161925" cy="295275"/>
                                  <wp:effectExtent l="0" t="0" r="0" b="0"/>
                                  <wp:docPr id="97" name="Imagen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575D3BC6"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BBD38" id="Rectangle 249" o:spid="_x0000_s1241" style="position:absolute;left:0;text-align:left;margin-left:54pt;margin-top:28.7pt;width:13pt;height:24pt;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" o:allowincell="f" filled="f" stroked="f">
                <v:textbox inset="0,0,0,0">
                  <w:txbxContent>
                    <w:p w14:paraId="5D13B03F" w14:textId="6B0FA3F9"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C30BDE" wp14:editId="460FE6A2">
                            <wp:extent cx="161925" cy="295275"/>
                            <wp:effectExtent l="0" t="0" r="0" b="0"/>
                            <wp:docPr id="97" name="Imagen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575D3BC6" w14:textId="77777777" w:rsidR="00663A84" w:rsidRDefault="00663A84">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35B6D188" wp14:editId="2A81AF08">
            <wp:extent cx="133350" cy="133350"/>
            <wp:effectExtent l="0" t="0" r="0" b="0"/>
            <wp:docPr id="98" name="Imagen 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Implementó</w:t>
      </w:r>
      <w:r w:rsidR="00663A84">
        <w:rPr>
          <w:color w:val="004784"/>
          <w:spacing w:val="-3"/>
        </w:rPr>
        <w:t xml:space="preserve"> </w:t>
      </w:r>
      <w:r w:rsidR="00663A84">
        <w:rPr>
          <w:color w:val="004784"/>
        </w:rPr>
        <w:t>espacios</w:t>
      </w:r>
      <w:r w:rsidR="00663A84">
        <w:rPr>
          <w:color w:val="004784"/>
          <w:spacing w:val="-3"/>
        </w:rPr>
        <w:t xml:space="preserve"> </w:t>
      </w:r>
      <w:r w:rsidR="00663A84">
        <w:rPr>
          <w:color w:val="004784"/>
        </w:rPr>
        <w:t>internos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construcción,</w:t>
      </w:r>
      <w:r w:rsidR="00663A84">
        <w:rPr>
          <w:color w:val="004784"/>
          <w:spacing w:val="-3"/>
        </w:rPr>
        <w:t xml:space="preserve"> </w:t>
      </w:r>
      <w:r w:rsidR="00663A84">
        <w:rPr>
          <w:color w:val="004784"/>
        </w:rPr>
        <w:t>co-creación</w:t>
      </w:r>
      <w:r w:rsidR="00663A84">
        <w:rPr>
          <w:color w:val="004784"/>
          <w:spacing w:val="-3"/>
        </w:rPr>
        <w:t xml:space="preserve"> </w:t>
      </w:r>
      <w:r w:rsidR="00663A84">
        <w:rPr>
          <w:color w:val="004784"/>
        </w:rPr>
        <w:t>e</w:t>
      </w:r>
      <w:r w:rsidR="00663A84">
        <w:rPr>
          <w:color w:val="004784"/>
          <w:spacing w:val="-3"/>
        </w:rPr>
        <w:t xml:space="preserve"> </w:t>
      </w:r>
      <w:r w:rsidR="00663A84">
        <w:rPr>
          <w:color w:val="004784"/>
        </w:rPr>
        <w:t>implementación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lineamientos</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gestión</w:t>
      </w:r>
      <w:r w:rsidR="00663A84">
        <w:rPr>
          <w:color w:val="004784"/>
          <w:spacing w:val="-3"/>
        </w:rPr>
        <w:t xml:space="preserve"> </w:t>
      </w:r>
      <w:r w:rsidR="00663A84">
        <w:rPr>
          <w:color w:val="004784"/>
        </w:rPr>
        <w:t>adecuada</w:t>
      </w:r>
      <w:r w:rsidR="00663A84">
        <w:rPr>
          <w:color w:val="004784"/>
          <w:spacing w:val="-3"/>
        </w:rPr>
        <w:t xml:space="preserve"> </w:t>
      </w:r>
      <w:r w:rsidR="00663A84">
        <w:rPr>
          <w:color w:val="004784"/>
        </w:rPr>
        <w:t>de conflictos de intereses, y el fortalecimiento de los valores del servicio público</w:t>
      </w:r>
    </w:p>
    <w:p w14:paraId="576CACDB" w14:textId="77777777" w:rsidR="00663A84" w:rsidRDefault="00663A84">
      <w:pPr>
        <w:pStyle w:val="Textoindependiente"/>
        <w:kinsoku w:val="0"/>
        <w:overflowPunct w:val="0"/>
        <w:spacing w:before="13"/>
        <w:rPr>
          <w:color w:val="004784"/>
          <w:spacing w:val="-2"/>
        </w:rPr>
      </w:pPr>
      <w:r>
        <w:rPr>
          <w:color w:val="004784"/>
        </w:rPr>
        <w:t xml:space="preserve">Otro. </w:t>
      </w:r>
      <w:r>
        <w:rPr>
          <w:color w:val="004784"/>
          <w:spacing w:val="-2"/>
        </w:rPr>
        <w:t>¿Cuál?:</w:t>
      </w:r>
    </w:p>
    <w:p w14:paraId="7F30217A" w14:textId="77777777" w:rsidR="00663A84" w:rsidRDefault="00663A84">
      <w:pPr>
        <w:pStyle w:val="Textoindependiente"/>
        <w:kinsoku w:val="0"/>
        <w:overflowPunct w:val="0"/>
        <w:spacing w:before="33"/>
        <w:rPr>
          <w:color w:val="004784"/>
          <w:spacing w:val="-2"/>
        </w:rPr>
      </w:pPr>
      <w:r>
        <w:rPr>
          <w:color w:val="004784"/>
        </w:rPr>
        <w:t xml:space="preserve">No realizó ninguna acción para la mejora continua de la política de integridad </w:t>
      </w:r>
      <w:r>
        <w:rPr>
          <w:color w:val="004784"/>
          <w:spacing w:val="-2"/>
        </w:rPr>
        <w:t>pública</w:t>
      </w:r>
    </w:p>
    <w:p w14:paraId="74812FF1" w14:textId="77777777" w:rsidR="00663A84" w:rsidRDefault="00663A84">
      <w:pPr>
        <w:pStyle w:val="Textoindependiente"/>
        <w:kinsoku w:val="0"/>
        <w:overflowPunct w:val="0"/>
        <w:ind w:left="0"/>
        <w:rPr>
          <w:sz w:val="20"/>
          <w:szCs w:val="20"/>
        </w:rPr>
      </w:pPr>
    </w:p>
    <w:p w14:paraId="1B191CAD" w14:textId="77777777" w:rsidR="00663A84" w:rsidRDefault="00663A84">
      <w:pPr>
        <w:pStyle w:val="Textoindependiente"/>
        <w:kinsoku w:val="0"/>
        <w:overflowPunct w:val="0"/>
        <w:ind w:left="0"/>
        <w:rPr>
          <w:sz w:val="20"/>
          <w:szCs w:val="20"/>
        </w:rPr>
      </w:pPr>
    </w:p>
    <w:p w14:paraId="2D6DD085" w14:textId="77777777" w:rsidR="00663A84" w:rsidRDefault="00663A84">
      <w:pPr>
        <w:pStyle w:val="Textoindependiente"/>
        <w:kinsoku w:val="0"/>
        <w:overflowPunct w:val="0"/>
        <w:ind w:left="0"/>
        <w:rPr>
          <w:sz w:val="20"/>
          <w:szCs w:val="20"/>
        </w:rPr>
      </w:pPr>
    </w:p>
    <w:p w14:paraId="68E55694" w14:textId="77777777" w:rsidR="00663A84" w:rsidRDefault="00663A84">
      <w:pPr>
        <w:pStyle w:val="Textoindependiente"/>
        <w:kinsoku w:val="0"/>
        <w:overflowPunct w:val="0"/>
        <w:spacing w:before="176"/>
        <w:ind w:left="0"/>
        <w:rPr>
          <w:sz w:val="20"/>
          <w:szCs w:val="20"/>
        </w:rPr>
      </w:pPr>
    </w:p>
    <w:p w14:paraId="41376AEB" w14:textId="77777777" w:rsidR="00663A84" w:rsidRDefault="00663A84">
      <w:pPr>
        <w:pStyle w:val="Textoindependiente"/>
        <w:kinsoku w:val="0"/>
        <w:overflowPunct w:val="0"/>
        <w:spacing w:before="176"/>
        <w:ind w:left="0"/>
        <w:rPr>
          <w:sz w:val="20"/>
          <w:szCs w:val="20"/>
        </w:rPr>
        <w:sectPr w:rsidR="00663A84">
          <w:pgSz w:w="12240" w:h="15840"/>
          <w:pgMar w:top="1400" w:right="420" w:bottom="1180" w:left="160" w:header="535" w:footer="980" w:gutter="0"/>
          <w:cols w:space="720" w:equalWidth="0">
            <w:col w:w="11660"/>
          </w:cols>
          <w:noEndnote/>
        </w:sectPr>
      </w:pPr>
    </w:p>
    <w:p w14:paraId="060D9C94"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533CA01F"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7D7B49B"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09387501"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5ED60E8" w14:textId="77777777" w:rsidR="00663A84" w:rsidRDefault="00663A84">
      <w:pPr>
        <w:pStyle w:val="Textoindependiente"/>
        <w:kinsoku w:val="0"/>
        <w:overflowPunct w:val="0"/>
        <w:ind w:left="640"/>
        <w:rPr>
          <w:color w:val="004784"/>
          <w:spacing w:val="-5"/>
          <w:sz w:val="16"/>
          <w:szCs w:val="16"/>
        </w:rPr>
      </w:pPr>
      <w:r>
        <w:rPr>
          <w:color w:val="004784"/>
          <w:sz w:val="16"/>
          <w:szCs w:val="16"/>
        </w:rPr>
        <w:t>Página 18</w:t>
      </w:r>
      <w:r>
        <w:rPr>
          <w:color w:val="004784"/>
          <w:spacing w:val="-1"/>
          <w:sz w:val="16"/>
          <w:szCs w:val="16"/>
        </w:rPr>
        <w:t xml:space="preserve"> </w:t>
      </w:r>
      <w:r>
        <w:rPr>
          <w:color w:val="004784"/>
          <w:sz w:val="16"/>
          <w:szCs w:val="16"/>
        </w:rPr>
        <w:t xml:space="preserve">/ </w:t>
      </w:r>
      <w:r>
        <w:rPr>
          <w:color w:val="004784"/>
          <w:spacing w:val="-5"/>
          <w:sz w:val="16"/>
          <w:szCs w:val="16"/>
        </w:rPr>
        <w:t>111</w:t>
      </w:r>
    </w:p>
    <w:p w14:paraId="0EAB914E"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66F21BD3" w14:textId="77777777" w:rsidR="00663A84" w:rsidRDefault="00663A84">
      <w:pPr>
        <w:pStyle w:val="Textoindependiente"/>
        <w:kinsoku w:val="0"/>
        <w:overflowPunct w:val="0"/>
        <w:ind w:left="0"/>
        <w:rPr>
          <w:sz w:val="24"/>
          <w:szCs w:val="24"/>
        </w:rPr>
      </w:pPr>
    </w:p>
    <w:p w14:paraId="71225A39" w14:textId="77777777" w:rsidR="00663A84" w:rsidRDefault="00663A84">
      <w:pPr>
        <w:pStyle w:val="Textoindependiente"/>
        <w:kinsoku w:val="0"/>
        <w:overflowPunct w:val="0"/>
        <w:ind w:left="0"/>
        <w:rPr>
          <w:sz w:val="24"/>
          <w:szCs w:val="24"/>
        </w:rPr>
      </w:pPr>
    </w:p>
    <w:p w14:paraId="4DEC1E1D" w14:textId="77777777" w:rsidR="00663A84" w:rsidRDefault="00663A84">
      <w:pPr>
        <w:pStyle w:val="Textoindependiente"/>
        <w:kinsoku w:val="0"/>
        <w:overflowPunct w:val="0"/>
        <w:spacing w:before="255"/>
        <w:ind w:left="0"/>
        <w:rPr>
          <w:sz w:val="24"/>
          <w:szCs w:val="24"/>
        </w:rPr>
      </w:pPr>
    </w:p>
    <w:p w14:paraId="764C1D77" w14:textId="61A56FB4" w:rsidR="00663A84" w:rsidRDefault="00EF4689">
      <w:pPr>
        <w:pStyle w:val="Ttulo2"/>
        <w:numPr>
          <w:ilvl w:val="0"/>
          <w:numId w:val="1"/>
        </w:numPr>
        <w:tabs>
          <w:tab w:val="left" w:pos="1040"/>
        </w:tabs>
        <w:kinsoku w:val="0"/>
        <w:overflowPunct w:val="0"/>
        <w:spacing w:before="0" w:line="242" w:lineRule="auto"/>
        <w:ind w:left="640" w:right="1358" w:firstLine="0"/>
        <w:rPr>
          <w:color w:val="004784"/>
        </w:rPr>
      </w:pPr>
      <w:r>
        <w:rPr>
          <w:noProof/>
        </w:rPr>
        <mc:AlternateContent>
          <mc:Choice Requires="wpg">
            <w:drawing>
              <wp:anchor distT="0" distB="0" distL="114300" distR="114300" simplePos="0" relativeHeight="251716608" behindDoc="1" locked="0" layoutInCell="0" allowOverlap="1" wp14:anchorId="41910D1F" wp14:editId="70AE1696">
                <wp:simplePos x="0" y="0"/>
                <wp:positionH relativeFrom="page">
                  <wp:posOffset>498475</wp:posOffset>
                </wp:positionH>
                <wp:positionV relativeFrom="paragraph">
                  <wp:posOffset>340995</wp:posOffset>
                </wp:positionV>
                <wp:extent cx="2432050" cy="339725"/>
                <wp:effectExtent l="0" t="0" r="0" b="0"/>
                <wp:wrapNone/>
                <wp:docPr id="530434146"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537"/>
                          <a:chExt cx="3830" cy="535"/>
                        </a:xfrm>
                      </wpg:grpSpPr>
                      <pic:pic xmlns:pic="http://schemas.openxmlformats.org/drawingml/2006/picture">
                        <pic:nvPicPr>
                          <pic:cNvPr id="1962864119" name="Picture 251"/>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832"/>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1589171175" name="Text Box 252"/>
                        <wps:cNvSpPr txBox="1">
                          <a:spLocks noChangeArrowheads="1"/>
                        </wps:cNvSpPr>
                        <wps:spPr bwMode="auto">
                          <a:xfrm>
                            <a:off x="800" y="552"/>
                            <a:ext cx="3800" cy="280"/>
                          </a:xfrm>
                          <a:prstGeom prst="rect">
                            <a:avLst/>
                          </a:prstGeom>
                          <a:solidFill>
                            <a:srgbClr val="FFAB00"/>
                          </a:solidFill>
                          <a:ln w="19050">
                            <a:solidFill>
                              <a:srgbClr val="FFFFFF"/>
                            </a:solidFill>
                            <a:miter lim="800000"/>
                            <a:headEnd/>
                            <a:tailEnd/>
                          </a:ln>
                        </wps:spPr>
                        <wps:txbx>
                          <w:txbxContent>
                            <w:p w14:paraId="3D02C56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910D1F" id="Group 250" o:spid="_x0000_s1242" style="position:absolute;left:0;text-align:left;margin-left:39.25pt;margin-top:26.85pt;width:191.5pt;height:26.75pt;z-index:-251599872;mso-position-horizontal-relative:page;mso-position-vertical-relative:text" coordorigin="785,537"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&#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" o:allowincell="f">
                <v:shape id="Picture 251" o:spid="_x0000_s1243" type="#_x0000_t75" style="position:absolute;left:1080;top:832;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">
                  <v:imagedata r:id="rId26" o:title=""/>
                  <o:lock v:ext="edit" aspectratio="f"/>
                </v:shape>
                <v:shape id="Text Box 252" o:spid="_x0000_s1244" type="#_x0000_t202" style="position:absolute;left:800;top:55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" fillcolor="#ffab00" strokecolor="white" strokeweight="1.5pt">
                  <v:textbox inset="0,0,0,0">
                    <w:txbxContent>
                      <w:p w14:paraId="3D02C56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¿Cuáles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las</w:t>
      </w:r>
      <w:r w:rsidR="00663A84">
        <w:rPr>
          <w:color w:val="004784"/>
          <w:spacing w:val="-4"/>
        </w:rPr>
        <w:t xml:space="preserve"> </w:t>
      </w:r>
      <w:r w:rsidR="00663A84">
        <w:rPr>
          <w:color w:val="004784"/>
        </w:rPr>
        <w:t>siguientes</w:t>
      </w:r>
      <w:r w:rsidR="00663A84">
        <w:rPr>
          <w:color w:val="004784"/>
          <w:spacing w:val="-4"/>
        </w:rPr>
        <w:t xml:space="preserve"> </w:t>
      </w:r>
      <w:r w:rsidR="00663A84">
        <w:rPr>
          <w:color w:val="004784"/>
        </w:rPr>
        <w:t>acciones</w:t>
      </w:r>
      <w:r w:rsidR="00663A84">
        <w:rPr>
          <w:color w:val="004784"/>
          <w:spacing w:val="-4"/>
        </w:rPr>
        <w:t xml:space="preserve"> </w:t>
      </w:r>
      <w:r w:rsidR="00663A84">
        <w:rPr>
          <w:color w:val="004784"/>
        </w:rPr>
        <w:t>adelantó</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para</w:t>
      </w:r>
      <w:r w:rsidR="00663A84">
        <w:rPr>
          <w:color w:val="004784"/>
          <w:spacing w:val="-4"/>
        </w:rPr>
        <w:t xml:space="preserve"> </w:t>
      </w:r>
      <w:r w:rsidR="00663A84">
        <w:rPr>
          <w:color w:val="004784"/>
        </w:rPr>
        <w:t>evaluar</w:t>
      </w:r>
      <w:r w:rsidR="00663A84">
        <w:rPr>
          <w:color w:val="004784"/>
          <w:spacing w:val="-4"/>
        </w:rPr>
        <w:t xml:space="preserve"> </w:t>
      </w:r>
      <w:r w:rsidR="00663A84">
        <w:rPr>
          <w:color w:val="004784"/>
        </w:rPr>
        <w:t>los</w:t>
      </w:r>
      <w:r w:rsidR="00663A84">
        <w:rPr>
          <w:color w:val="004784"/>
          <w:spacing w:val="-4"/>
        </w:rPr>
        <w:t xml:space="preserve"> </w:t>
      </w:r>
      <w:r w:rsidR="00663A84">
        <w:rPr>
          <w:color w:val="004784"/>
        </w:rPr>
        <w:t>instrumentos</w:t>
      </w:r>
      <w:r w:rsidR="00663A84">
        <w:rPr>
          <w:color w:val="004784"/>
          <w:spacing w:val="-4"/>
        </w:rPr>
        <w:t xml:space="preserve"> </w:t>
      </w:r>
      <w:r w:rsidR="00663A84">
        <w:rPr>
          <w:color w:val="004784"/>
        </w:rPr>
        <w:t>y estrategias implementadas para la gestión de conflictos de interés?</w:t>
      </w:r>
    </w:p>
    <w:p w14:paraId="611363C0"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INT208</w:t>
      </w:r>
      <w:r>
        <w:rPr>
          <w:color w:val="FFFFFF"/>
          <w:shd w:val="clear" w:color="auto" w:fill="069168"/>
        </w:rPr>
        <w:tab/>
      </w:r>
    </w:p>
    <w:p w14:paraId="3FE6B0F7" w14:textId="77777777" w:rsidR="00663A84" w:rsidRDefault="00663A84">
      <w:pPr>
        <w:pStyle w:val="Textoindependiente"/>
        <w:kinsoku w:val="0"/>
        <w:overflowPunct w:val="0"/>
        <w:spacing w:before="17" w:line="242" w:lineRule="auto"/>
        <w:ind w:right="196"/>
        <w:rPr>
          <w:color w:val="004784"/>
        </w:rPr>
      </w:pPr>
      <w:r>
        <w:rPr>
          <w:color w:val="004784"/>
        </w:rPr>
        <w:t>De</w:t>
      </w:r>
      <w:r>
        <w:rPr>
          <w:color w:val="004784"/>
          <w:spacing w:val="-3"/>
        </w:rPr>
        <w:t xml:space="preserve"> </w:t>
      </w:r>
      <w:r>
        <w:rPr>
          <w:color w:val="004784"/>
        </w:rPr>
        <w:t>acuerdo</w:t>
      </w:r>
      <w:r>
        <w:rPr>
          <w:color w:val="004784"/>
          <w:spacing w:val="-3"/>
        </w:rPr>
        <w:t xml:space="preserve"> </w:t>
      </w:r>
      <w:r>
        <w:rPr>
          <w:color w:val="004784"/>
        </w:rPr>
        <w:t>con</w:t>
      </w:r>
      <w:r>
        <w:rPr>
          <w:color w:val="004784"/>
          <w:spacing w:val="-3"/>
        </w:rPr>
        <w:t xml:space="preserve"> </w:t>
      </w:r>
      <w:r>
        <w:rPr>
          <w:color w:val="004784"/>
        </w:rPr>
        <w:t>el</w:t>
      </w:r>
      <w:r>
        <w:rPr>
          <w:color w:val="004784"/>
          <w:spacing w:val="-3"/>
        </w:rPr>
        <w:t xml:space="preserve"> </w:t>
      </w:r>
      <w:r>
        <w:rPr>
          <w:color w:val="004784"/>
        </w:rPr>
        <w:t>procedimiento</w:t>
      </w:r>
      <w:r>
        <w:rPr>
          <w:color w:val="004784"/>
          <w:spacing w:val="-3"/>
        </w:rPr>
        <w:t xml:space="preserve"> </w:t>
      </w:r>
      <w:r>
        <w:rPr>
          <w:color w:val="004784"/>
        </w:rPr>
        <w:t>se</w:t>
      </w:r>
      <w:r>
        <w:rPr>
          <w:color w:val="004784"/>
          <w:spacing w:val="-3"/>
        </w:rPr>
        <w:t xml:space="preserve"> </w:t>
      </w:r>
      <w:r>
        <w:rPr>
          <w:color w:val="004784"/>
        </w:rPr>
        <w:t>definieron</w:t>
      </w:r>
      <w:r>
        <w:rPr>
          <w:color w:val="004784"/>
          <w:spacing w:val="-3"/>
        </w:rPr>
        <w:t xml:space="preserve"> </w:t>
      </w:r>
      <w:r>
        <w:rPr>
          <w:color w:val="004784"/>
        </w:rPr>
        <w:t>las</w:t>
      </w:r>
      <w:r>
        <w:rPr>
          <w:color w:val="004784"/>
          <w:spacing w:val="-3"/>
        </w:rPr>
        <w:t xml:space="preserve"> </w:t>
      </w:r>
      <w:r>
        <w:rPr>
          <w:color w:val="004784"/>
        </w:rPr>
        <w:t>instancias</w:t>
      </w:r>
      <w:r>
        <w:rPr>
          <w:color w:val="004784"/>
          <w:spacing w:val="-3"/>
        </w:rPr>
        <w:t xml:space="preserve"> </w:t>
      </w:r>
      <w:r>
        <w:rPr>
          <w:color w:val="004784"/>
        </w:rPr>
        <w:t>internas</w:t>
      </w:r>
      <w:r>
        <w:rPr>
          <w:color w:val="004784"/>
          <w:spacing w:val="-3"/>
        </w:rPr>
        <w:t xml:space="preserve"> </w:t>
      </w:r>
      <w:r>
        <w:rPr>
          <w:color w:val="004784"/>
        </w:rPr>
        <w:t>(área,</w:t>
      </w:r>
      <w:r>
        <w:rPr>
          <w:color w:val="004784"/>
          <w:spacing w:val="-3"/>
        </w:rPr>
        <w:t xml:space="preserve"> </w:t>
      </w:r>
      <w:r>
        <w:rPr>
          <w:color w:val="004784"/>
        </w:rPr>
        <w:t>grupo</w:t>
      </w:r>
      <w:r>
        <w:rPr>
          <w:color w:val="004784"/>
          <w:spacing w:val="-3"/>
        </w:rPr>
        <w:t xml:space="preserve"> </w:t>
      </w:r>
      <w:r>
        <w:rPr>
          <w:color w:val="004784"/>
        </w:rPr>
        <w:t>trabajo,</w:t>
      </w:r>
      <w:r>
        <w:rPr>
          <w:color w:val="004784"/>
          <w:spacing w:val="-3"/>
        </w:rPr>
        <w:t xml:space="preserve"> </w:t>
      </w:r>
      <w:r>
        <w:rPr>
          <w:color w:val="004784"/>
        </w:rPr>
        <w:t>comité</w:t>
      </w:r>
      <w:r>
        <w:rPr>
          <w:color w:val="004784"/>
          <w:spacing w:val="-3"/>
        </w:rPr>
        <w:t xml:space="preserve"> </w:t>
      </w:r>
      <w:r>
        <w:rPr>
          <w:color w:val="004784"/>
        </w:rPr>
        <w:t>institucional)</w:t>
      </w:r>
      <w:r>
        <w:rPr>
          <w:color w:val="004784"/>
          <w:spacing w:val="-3"/>
        </w:rPr>
        <w:t xml:space="preserve"> </w:t>
      </w:r>
      <w:r>
        <w:rPr>
          <w:color w:val="004784"/>
        </w:rPr>
        <w:t>para</w:t>
      </w:r>
      <w:r>
        <w:rPr>
          <w:color w:val="004784"/>
          <w:spacing w:val="-3"/>
        </w:rPr>
        <w:t xml:space="preserve"> </w:t>
      </w:r>
      <w:r>
        <w:rPr>
          <w:color w:val="004784"/>
        </w:rPr>
        <w:t>el seguimiento y trazabilidad de las situaciones manifestadas como conflictos de interés</w:t>
      </w:r>
    </w:p>
    <w:p w14:paraId="101FC302" w14:textId="54A09574" w:rsidR="00663A84" w:rsidRDefault="00EF4689">
      <w:pPr>
        <w:pStyle w:val="Textoindependiente"/>
        <w:kinsoku w:val="0"/>
        <w:overflowPunct w:val="0"/>
        <w:spacing w:line="213" w:lineRule="auto"/>
        <w:ind w:hanging="304"/>
        <w:rPr>
          <w:color w:val="004784"/>
        </w:rPr>
      </w:pPr>
      <w:r>
        <w:rPr>
          <w:rFonts w:ascii="Times New Roman" w:hAnsi="Times New Roman" w:cs="Times New Roman"/>
          <w:noProof/>
          <w:position w:val="-7"/>
          <w:sz w:val="24"/>
          <w:szCs w:val="24"/>
        </w:rPr>
        <w:drawing>
          <wp:inline distT="0" distB="0" distL="0" distR="0" wp14:anchorId="74B1395F" wp14:editId="32C542CE">
            <wp:extent cx="133350" cy="133350"/>
            <wp:effectExtent l="0" t="0" r="0" b="0"/>
            <wp:docPr id="99" name="Imagen 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Realizó</w:t>
      </w:r>
      <w:r w:rsidR="00663A84">
        <w:rPr>
          <w:color w:val="004784"/>
          <w:spacing w:val="-3"/>
        </w:rPr>
        <w:t xml:space="preserve"> </w:t>
      </w:r>
      <w:r w:rsidR="00663A84">
        <w:rPr>
          <w:color w:val="004784"/>
        </w:rPr>
        <w:t>jornadas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capacitación</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divulgar</w:t>
      </w:r>
      <w:r w:rsidR="00663A84">
        <w:rPr>
          <w:color w:val="004784"/>
          <w:spacing w:val="-3"/>
        </w:rPr>
        <w:t xml:space="preserve"> </w:t>
      </w:r>
      <w:r w:rsidR="00663A84">
        <w:rPr>
          <w:color w:val="004784"/>
        </w:rPr>
        <w:t>información</w:t>
      </w:r>
      <w:r w:rsidR="00663A84">
        <w:rPr>
          <w:color w:val="004784"/>
          <w:spacing w:val="-3"/>
        </w:rPr>
        <w:t xml:space="preserve"> </w:t>
      </w:r>
      <w:r w:rsidR="00663A84">
        <w:rPr>
          <w:color w:val="004784"/>
        </w:rPr>
        <w:t>sobre</w:t>
      </w:r>
      <w:r w:rsidR="00663A84">
        <w:rPr>
          <w:color w:val="004784"/>
          <w:spacing w:val="-3"/>
        </w:rPr>
        <w:t xml:space="preserve"> </w:t>
      </w:r>
      <w:r w:rsidR="00663A84">
        <w:rPr>
          <w:color w:val="004784"/>
        </w:rPr>
        <w:t>conflictos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intereses</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su</w:t>
      </w:r>
      <w:r w:rsidR="00663A84">
        <w:rPr>
          <w:color w:val="004784"/>
          <w:spacing w:val="-3"/>
        </w:rPr>
        <w:t xml:space="preserve"> </w:t>
      </w:r>
      <w:r w:rsidR="00663A84">
        <w:rPr>
          <w:color w:val="004784"/>
        </w:rPr>
        <w:t>respectivo</w:t>
      </w:r>
      <w:r w:rsidR="00663A84">
        <w:rPr>
          <w:color w:val="004784"/>
          <w:spacing w:val="-3"/>
        </w:rPr>
        <w:t xml:space="preserve"> </w:t>
      </w:r>
      <w:r w:rsidR="00663A84">
        <w:rPr>
          <w:color w:val="004784"/>
        </w:rPr>
        <w:t>trámite</w:t>
      </w:r>
      <w:r w:rsidR="00663A84">
        <w:rPr>
          <w:color w:val="004784"/>
          <w:spacing w:val="-3"/>
        </w:rPr>
        <w:t xml:space="preserve"> </w:t>
      </w:r>
      <w:r w:rsidR="00663A84">
        <w:rPr>
          <w:color w:val="004784"/>
        </w:rPr>
        <w:t>(identificación, canales, implicaciones, etc.)</w:t>
      </w:r>
    </w:p>
    <w:p w14:paraId="2D88DDF3" w14:textId="6CC3EE7F" w:rsidR="00663A84" w:rsidRDefault="00EF4689">
      <w:pPr>
        <w:pStyle w:val="Textoindependiente"/>
        <w:kinsoku w:val="0"/>
        <w:overflowPunct w:val="0"/>
        <w:spacing w:line="223" w:lineRule="exact"/>
        <w:ind w:left="936"/>
        <w:rPr>
          <w:color w:val="004784"/>
        </w:rPr>
      </w:pPr>
      <w:r>
        <w:rPr>
          <w:rFonts w:ascii="Times New Roman" w:hAnsi="Times New Roman" w:cs="Times New Roman"/>
          <w:noProof/>
          <w:position w:val="-7"/>
          <w:sz w:val="24"/>
          <w:szCs w:val="24"/>
        </w:rPr>
        <w:drawing>
          <wp:inline distT="0" distB="0" distL="0" distR="0" wp14:anchorId="4DF2ECEB" wp14:editId="42811308">
            <wp:extent cx="133350" cy="133350"/>
            <wp:effectExtent l="0" t="0" r="0" b="0"/>
            <wp:docPr id="100" name="Imagen 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50"/>
          <w:sz w:val="20"/>
          <w:szCs w:val="20"/>
        </w:rPr>
        <w:t xml:space="preserve"> </w:t>
      </w:r>
      <w:r w:rsidR="00663A84">
        <w:rPr>
          <w:color w:val="004784"/>
        </w:rPr>
        <w:t>Creó y/o actualizó y difundió los canales de consulta y orientación para el manejo de conflictos de intereses y su declaración</w:t>
      </w:r>
    </w:p>
    <w:p w14:paraId="76B76BEC" w14:textId="27E93659" w:rsidR="00663A84" w:rsidRDefault="00EF4689">
      <w:pPr>
        <w:pStyle w:val="Textoindependiente"/>
        <w:kinsoku w:val="0"/>
        <w:overflowPunct w:val="0"/>
        <w:spacing w:before="178" w:line="213" w:lineRule="auto"/>
        <w:ind w:right="215" w:hanging="304"/>
        <w:rPr>
          <w:color w:val="004784"/>
        </w:rPr>
      </w:pPr>
      <w:r>
        <w:rPr>
          <w:rFonts w:ascii="Times New Roman" w:hAnsi="Times New Roman" w:cs="Times New Roman"/>
          <w:noProof/>
          <w:position w:val="-7"/>
          <w:sz w:val="24"/>
          <w:szCs w:val="24"/>
        </w:rPr>
        <w:drawing>
          <wp:inline distT="0" distB="0" distL="0" distR="0" wp14:anchorId="7B77D380" wp14:editId="2D797779">
            <wp:extent cx="133350" cy="133350"/>
            <wp:effectExtent l="0" t="0" r="0" b="0"/>
            <wp:docPr id="101" name="Imagen 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Creó</w:t>
      </w:r>
      <w:r w:rsidR="00663A84">
        <w:rPr>
          <w:color w:val="004784"/>
          <w:spacing w:val="-2"/>
        </w:rPr>
        <w:t xml:space="preserve"> </w:t>
      </w:r>
      <w:r w:rsidR="00663A84">
        <w:rPr>
          <w:color w:val="004784"/>
        </w:rPr>
        <w:t>y/o</w:t>
      </w:r>
      <w:r w:rsidR="00663A84">
        <w:rPr>
          <w:color w:val="004784"/>
          <w:spacing w:val="-2"/>
        </w:rPr>
        <w:t xml:space="preserve"> </w:t>
      </w:r>
      <w:r w:rsidR="00663A84">
        <w:rPr>
          <w:color w:val="004784"/>
        </w:rPr>
        <w:t>actualizó</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difundió</w:t>
      </w:r>
      <w:r w:rsidR="00663A84">
        <w:rPr>
          <w:color w:val="004784"/>
          <w:spacing w:val="-2"/>
        </w:rPr>
        <w:t xml:space="preserve"> </w:t>
      </w:r>
      <w:r w:rsidR="00663A84">
        <w:rPr>
          <w:color w:val="004784"/>
        </w:rPr>
        <w:t>canales</w:t>
      </w:r>
      <w:r w:rsidR="00663A84">
        <w:rPr>
          <w:color w:val="004784"/>
          <w:spacing w:val="-2"/>
        </w:rPr>
        <w:t xml:space="preserve"> </w:t>
      </w:r>
      <w:r w:rsidR="00663A84">
        <w:rPr>
          <w:color w:val="004784"/>
        </w:rPr>
        <w:t>internos</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externos</w:t>
      </w:r>
      <w:r w:rsidR="00663A84">
        <w:rPr>
          <w:color w:val="004784"/>
          <w:spacing w:val="-2"/>
        </w:rPr>
        <w:t xml:space="preserve"> </w:t>
      </w:r>
      <w:r w:rsidR="00663A84">
        <w:rPr>
          <w:color w:val="004784"/>
        </w:rPr>
        <w:t>adecuados</w:t>
      </w:r>
      <w:r w:rsidR="00663A84">
        <w:rPr>
          <w:color w:val="004784"/>
          <w:spacing w:val="-2"/>
        </w:rPr>
        <w:t xml:space="preserve"> </w:t>
      </w:r>
      <w:r w:rsidR="00663A84">
        <w:rPr>
          <w:color w:val="004784"/>
        </w:rPr>
        <w:t>para</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declaración</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conflictos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intereses</w:t>
      </w:r>
      <w:r w:rsidR="00663A84">
        <w:rPr>
          <w:color w:val="004784"/>
          <w:spacing w:val="-2"/>
        </w:rPr>
        <w:t xml:space="preserve"> </w:t>
      </w:r>
      <w:r w:rsidR="00663A84">
        <w:rPr>
          <w:color w:val="004784"/>
        </w:rPr>
        <w:t>e impedimentos y recusaciones por parte tanto de servidores y contratistas de la entidad, como de la ciudadanía</w:t>
      </w:r>
    </w:p>
    <w:p w14:paraId="75B422DC" w14:textId="64301CC8" w:rsidR="00663A84" w:rsidRDefault="00EF4689">
      <w:pPr>
        <w:pStyle w:val="Textoindependiente"/>
        <w:kinsoku w:val="0"/>
        <w:overflowPunct w:val="0"/>
        <w:spacing w:line="223" w:lineRule="exact"/>
        <w:ind w:left="936"/>
        <w:rPr>
          <w:color w:val="004784"/>
        </w:rPr>
      </w:pPr>
      <w:r>
        <w:rPr>
          <w:rFonts w:ascii="Times New Roman" w:hAnsi="Times New Roman" w:cs="Times New Roman"/>
          <w:noProof/>
          <w:position w:val="-7"/>
          <w:sz w:val="24"/>
          <w:szCs w:val="24"/>
        </w:rPr>
        <w:drawing>
          <wp:inline distT="0" distB="0" distL="0" distR="0" wp14:anchorId="3EF9D76D" wp14:editId="46451B2B">
            <wp:extent cx="133350" cy="133350"/>
            <wp:effectExtent l="0" t="0" r="0" b="0"/>
            <wp:docPr id="102" name="Imagen 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51"/>
          <w:sz w:val="20"/>
          <w:szCs w:val="20"/>
        </w:rPr>
        <w:t xml:space="preserve"> </w:t>
      </w:r>
      <w:r w:rsidR="00663A84">
        <w:rPr>
          <w:color w:val="004784"/>
        </w:rPr>
        <w:t>Estableció los medios y mecanismos para la declaración y gestión de conflictos de intereses, impedimentos y recusaciones</w:t>
      </w:r>
    </w:p>
    <w:p w14:paraId="1AAA41F1" w14:textId="11BB5273" w:rsidR="00663A84" w:rsidRDefault="00EF4689">
      <w:pPr>
        <w:pStyle w:val="Textoindependiente"/>
        <w:kinsoku w:val="0"/>
        <w:overflowPunct w:val="0"/>
        <w:spacing w:before="189"/>
        <w:rPr>
          <w:color w:val="004784"/>
          <w:spacing w:val="-2"/>
        </w:rPr>
      </w:pPr>
      <w:r>
        <w:rPr>
          <w:noProof/>
        </w:rPr>
        <mc:AlternateContent>
          <mc:Choice Requires="wps">
            <w:drawing>
              <wp:anchor distT="0" distB="0" distL="114300" distR="114300" simplePos="0" relativeHeight="251363328" behindDoc="0" locked="0" layoutInCell="0" allowOverlap="1" wp14:anchorId="11CA493E" wp14:editId="23C683CF">
                <wp:simplePos x="0" y="0"/>
                <wp:positionH relativeFrom="page">
                  <wp:posOffset>685800</wp:posOffset>
                </wp:positionH>
                <wp:positionV relativeFrom="paragraph">
                  <wp:posOffset>111760</wp:posOffset>
                </wp:positionV>
                <wp:extent cx="165100" cy="304800"/>
                <wp:effectExtent l="0" t="0" r="0" b="0"/>
                <wp:wrapNone/>
                <wp:docPr id="760079975"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DDDB6" w14:textId="17DCF969"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AB0357" wp14:editId="3F82CC1B">
                                  <wp:extent cx="161925" cy="295275"/>
                                  <wp:effectExtent l="0" t="0" r="0" b="0"/>
                                  <wp:docPr id="103" name="Imagen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4FCF93E4"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A493E" id="Rectangle 253" o:spid="_x0000_s1245" style="position:absolute;left:0;text-align:left;margin-left:54pt;margin-top:8.8pt;width:13pt;height:24pt;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" o:allowincell="f" filled="f" stroked="f">
                <v:textbox inset="0,0,0,0">
                  <w:txbxContent>
                    <w:p w14:paraId="771DDDB6" w14:textId="17DCF969"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AB0357" wp14:editId="3F82CC1B">
                            <wp:extent cx="161925" cy="295275"/>
                            <wp:effectExtent l="0" t="0" r="0" b="0"/>
                            <wp:docPr id="103" name="Imagen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4FCF93E4"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Llevó a cabo el seguimiento y control a la gestión de conflictos de intereses, impedimentos y </w:t>
      </w:r>
      <w:r w:rsidR="00663A84">
        <w:rPr>
          <w:color w:val="004784"/>
          <w:spacing w:val="-2"/>
        </w:rPr>
        <w:t>recusaciones</w:t>
      </w:r>
    </w:p>
    <w:p w14:paraId="10B0834F" w14:textId="77777777" w:rsidR="00663A84" w:rsidRDefault="00663A84">
      <w:pPr>
        <w:pStyle w:val="Textoindependiente"/>
        <w:kinsoku w:val="0"/>
        <w:overflowPunct w:val="0"/>
        <w:spacing w:before="14" w:line="242" w:lineRule="auto"/>
        <w:ind w:right="196"/>
        <w:rPr>
          <w:color w:val="004784"/>
        </w:rPr>
      </w:pPr>
      <w:r>
        <w:rPr>
          <w:color w:val="004784"/>
        </w:rPr>
        <w:t>Revisó</w:t>
      </w:r>
      <w:r>
        <w:rPr>
          <w:color w:val="004784"/>
          <w:spacing w:val="-2"/>
        </w:rPr>
        <w:t xml:space="preserve"> </w:t>
      </w:r>
      <w:r>
        <w:rPr>
          <w:color w:val="004784"/>
        </w:rPr>
        <w:t>las</w:t>
      </w:r>
      <w:r>
        <w:rPr>
          <w:color w:val="004784"/>
          <w:spacing w:val="-2"/>
        </w:rPr>
        <w:t xml:space="preserve"> </w:t>
      </w:r>
      <w:r>
        <w:rPr>
          <w:color w:val="004784"/>
        </w:rPr>
        <w:t>denuncias</w:t>
      </w:r>
      <w:r>
        <w:rPr>
          <w:color w:val="004784"/>
          <w:spacing w:val="-2"/>
        </w:rPr>
        <w:t xml:space="preserve"> </w:t>
      </w:r>
      <w:r>
        <w:rPr>
          <w:color w:val="004784"/>
        </w:rPr>
        <w:t>sobre</w:t>
      </w:r>
      <w:r>
        <w:rPr>
          <w:color w:val="004784"/>
          <w:spacing w:val="-2"/>
        </w:rPr>
        <w:t xml:space="preserve"> </w:t>
      </w:r>
      <w:r>
        <w:rPr>
          <w:color w:val="004784"/>
        </w:rPr>
        <w:t>hechos</w:t>
      </w:r>
      <w:r>
        <w:rPr>
          <w:color w:val="004784"/>
          <w:spacing w:val="-2"/>
        </w:rPr>
        <w:t xml:space="preserve"> </w:t>
      </w:r>
      <w:r>
        <w:rPr>
          <w:color w:val="004784"/>
        </w:rPr>
        <w:t>de</w:t>
      </w:r>
      <w:r>
        <w:rPr>
          <w:color w:val="004784"/>
          <w:spacing w:val="-2"/>
        </w:rPr>
        <w:t xml:space="preserve"> </w:t>
      </w:r>
      <w:r>
        <w:rPr>
          <w:color w:val="004784"/>
        </w:rPr>
        <w:t>corrupción</w:t>
      </w:r>
      <w:r>
        <w:rPr>
          <w:color w:val="004784"/>
          <w:spacing w:val="-2"/>
        </w:rPr>
        <w:t xml:space="preserve"> </w:t>
      </w:r>
      <w:r>
        <w:rPr>
          <w:color w:val="004784"/>
        </w:rPr>
        <w:t>asociados</w:t>
      </w:r>
      <w:r>
        <w:rPr>
          <w:color w:val="004784"/>
          <w:spacing w:val="-2"/>
        </w:rPr>
        <w:t xml:space="preserve"> </w:t>
      </w:r>
      <w:r>
        <w:rPr>
          <w:color w:val="004784"/>
        </w:rPr>
        <w:t>a</w:t>
      </w:r>
      <w:r>
        <w:rPr>
          <w:color w:val="004784"/>
          <w:spacing w:val="-2"/>
        </w:rPr>
        <w:t xml:space="preserve"> </w:t>
      </w:r>
      <w:r>
        <w:rPr>
          <w:color w:val="004784"/>
        </w:rPr>
        <w:t>conflictos</w:t>
      </w:r>
      <w:r>
        <w:rPr>
          <w:color w:val="004784"/>
          <w:spacing w:val="-2"/>
        </w:rPr>
        <w:t xml:space="preserve"> </w:t>
      </w:r>
      <w:r>
        <w:rPr>
          <w:color w:val="004784"/>
        </w:rPr>
        <w:t>de</w:t>
      </w:r>
      <w:r>
        <w:rPr>
          <w:color w:val="004784"/>
          <w:spacing w:val="-2"/>
        </w:rPr>
        <w:t xml:space="preserve"> </w:t>
      </w:r>
      <w:r>
        <w:rPr>
          <w:color w:val="004784"/>
        </w:rPr>
        <w:t>intereses</w:t>
      </w:r>
      <w:r>
        <w:rPr>
          <w:color w:val="004784"/>
          <w:spacing w:val="-2"/>
        </w:rPr>
        <w:t xml:space="preserve"> </w:t>
      </w:r>
      <w:r>
        <w:rPr>
          <w:color w:val="004784"/>
        </w:rPr>
        <w:t>recibidas</w:t>
      </w:r>
      <w:r>
        <w:rPr>
          <w:color w:val="004784"/>
          <w:spacing w:val="-2"/>
        </w:rPr>
        <w:t xml:space="preserve"> </w:t>
      </w:r>
      <w:r>
        <w:rPr>
          <w:color w:val="004784"/>
        </w:rPr>
        <w:t>a</w:t>
      </w:r>
      <w:r>
        <w:rPr>
          <w:color w:val="004784"/>
          <w:spacing w:val="-2"/>
        </w:rPr>
        <w:t xml:space="preserve"> </w:t>
      </w:r>
      <w:r>
        <w:rPr>
          <w:color w:val="004784"/>
        </w:rPr>
        <w:t>través</w:t>
      </w:r>
      <w:r>
        <w:rPr>
          <w:color w:val="004784"/>
          <w:spacing w:val="-2"/>
        </w:rPr>
        <w:t xml:space="preserve"> </w:t>
      </w:r>
      <w:r>
        <w:rPr>
          <w:color w:val="004784"/>
        </w:rPr>
        <w:t>del</w:t>
      </w:r>
      <w:r>
        <w:rPr>
          <w:color w:val="004784"/>
          <w:spacing w:val="-2"/>
        </w:rPr>
        <w:t xml:space="preserve"> </w:t>
      </w:r>
      <w:r>
        <w:rPr>
          <w:color w:val="004784"/>
        </w:rPr>
        <w:t>canal</w:t>
      </w:r>
      <w:r>
        <w:rPr>
          <w:color w:val="004784"/>
          <w:spacing w:val="-2"/>
        </w:rPr>
        <w:t xml:space="preserve"> </w:t>
      </w:r>
      <w:r>
        <w:rPr>
          <w:color w:val="004784"/>
        </w:rPr>
        <w:t>de</w:t>
      </w:r>
      <w:r>
        <w:rPr>
          <w:color w:val="004784"/>
          <w:spacing w:val="-2"/>
        </w:rPr>
        <w:t xml:space="preserve"> </w:t>
      </w:r>
      <w:r>
        <w:rPr>
          <w:color w:val="004784"/>
        </w:rPr>
        <w:t>PQRSD</w:t>
      </w:r>
      <w:r>
        <w:rPr>
          <w:color w:val="004784"/>
          <w:spacing w:val="-2"/>
        </w:rPr>
        <w:t xml:space="preserve"> </w:t>
      </w:r>
      <w:r>
        <w:rPr>
          <w:color w:val="004784"/>
        </w:rPr>
        <w:t>y de los canales internos dispuestos por la entidad con el fin de redireccionarlas según el procedimiento adoptado</w:t>
      </w:r>
    </w:p>
    <w:p w14:paraId="5EAA2F7C" w14:textId="77777777" w:rsidR="00663A84" w:rsidRDefault="00663A84">
      <w:pPr>
        <w:pStyle w:val="Textoindependiente"/>
        <w:kinsoku w:val="0"/>
        <w:overflowPunct w:val="0"/>
        <w:spacing w:before="14"/>
        <w:ind w:left="0"/>
      </w:pPr>
    </w:p>
    <w:p w14:paraId="41EC9452" w14:textId="7A41346F" w:rsidR="00663A84" w:rsidRDefault="00EF4689">
      <w:pPr>
        <w:pStyle w:val="Textoindependiente"/>
        <w:kinsoku w:val="0"/>
        <w:overflowPunct w:val="0"/>
        <w:rPr>
          <w:color w:val="004784"/>
          <w:spacing w:val="-2"/>
        </w:rPr>
      </w:pPr>
      <w:r>
        <w:rPr>
          <w:noProof/>
        </w:rPr>
        <mc:AlternateContent>
          <mc:Choice Requires="wps">
            <w:drawing>
              <wp:anchor distT="0" distB="0" distL="114300" distR="114300" simplePos="0" relativeHeight="251364352" behindDoc="0" locked="0" layoutInCell="0" allowOverlap="1" wp14:anchorId="18687E6E" wp14:editId="5C3BB951">
                <wp:simplePos x="0" y="0"/>
                <wp:positionH relativeFrom="page">
                  <wp:posOffset>685800</wp:posOffset>
                </wp:positionH>
                <wp:positionV relativeFrom="paragraph">
                  <wp:posOffset>-8255</wp:posOffset>
                </wp:positionV>
                <wp:extent cx="165100" cy="304800"/>
                <wp:effectExtent l="0" t="0" r="0" b="0"/>
                <wp:wrapNone/>
                <wp:docPr id="507890691"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0D997" w14:textId="5771E54C"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ABE338" wp14:editId="32468BE7">
                                  <wp:extent cx="161925" cy="295275"/>
                                  <wp:effectExtent l="0" t="0" r="0" b="0"/>
                                  <wp:docPr id="104" name="Imagen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4EF83492"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87E6E" id="Rectangle 254" o:spid="_x0000_s1246" style="position:absolute;left:0;text-align:left;margin-left:54pt;margin-top:-.65pt;width:13pt;height:24pt;z-index:25136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84ZActMB&#10;AACPAwAADgAAAAAAAAAAAAAAAAAuAgAAZHJzL2Uyb0RvYy54bWxQSwECLQAUAAYACAAAACEAlucm&#10;7+AAAAAJAQAADwAAAAAAAAAAAAAAAAAtBAAAZHJzL2Rvd25yZXYueG1sUEsFBgAAAAAEAAQA8wAA&#10;ADoFAAAAAA==&#10;" o:allowincell="f" filled="f" stroked="f">
                <v:textbox inset="0,0,0,0">
                  <w:txbxContent>
                    <w:p w14:paraId="0B90D997" w14:textId="5771E54C"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ABE338" wp14:editId="32468BE7">
                            <wp:extent cx="161925" cy="295275"/>
                            <wp:effectExtent l="0" t="0" r="0" b="0"/>
                            <wp:docPr id="104" name="Imagen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4EF83492"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Implementó mecanismos preventivos frente a potenciales conflictos de </w:t>
      </w:r>
      <w:r w:rsidR="00663A84">
        <w:rPr>
          <w:color w:val="004784"/>
          <w:spacing w:val="-2"/>
        </w:rPr>
        <w:t>intereses</w:t>
      </w:r>
    </w:p>
    <w:p w14:paraId="2C02D353" w14:textId="77777777" w:rsidR="00663A84" w:rsidRDefault="00663A84">
      <w:pPr>
        <w:pStyle w:val="Textoindependiente"/>
        <w:kinsoku w:val="0"/>
        <w:overflowPunct w:val="0"/>
        <w:spacing w:before="8" w:line="242" w:lineRule="auto"/>
        <w:ind w:right="196"/>
        <w:rPr>
          <w:color w:val="004784"/>
        </w:rPr>
      </w:pPr>
      <w:r>
        <w:rPr>
          <w:color w:val="004784"/>
        </w:rPr>
        <w:t>Se</w:t>
      </w:r>
      <w:r>
        <w:rPr>
          <w:color w:val="004784"/>
          <w:spacing w:val="-3"/>
        </w:rPr>
        <w:t xml:space="preserve"> </w:t>
      </w:r>
      <w:r>
        <w:rPr>
          <w:color w:val="004784"/>
        </w:rPr>
        <w:t>utilizaron</w:t>
      </w:r>
      <w:r>
        <w:rPr>
          <w:color w:val="004784"/>
          <w:spacing w:val="-3"/>
        </w:rPr>
        <w:t xml:space="preserve"> </w:t>
      </w:r>
      <w:r>
        <w:rPr>
          <w:color w:val="004784"/>
        </w:rPr>
        <w:t>los</w:t>
      </w:r>
      <w:r>
        <w:rPr>
          <w:color w:val="004784"/>
          <w:spacing w:val="-3"/>
        </w:rPr>
        <w:t xml:space="preserve"> </w:t>
      </w:r>
      <w:r>
        <w:rPr>
          <w:color w:val="004784"/>
        </w:rPr>
        <w:t>análisis</w:t>
      </w:r>
      <w:r>
        <w:rPr>
          <w:color w:val="004784"/>
          <w:spacing w:val="-3"/>
        </w:rPr>
        <w:t xml:space="preserve"> </w:t>
      </w:r>
      <w:r>
        <w:rPr>
          <w:color w:val="004784"/>
        </w:rPr>
        <w:t>de</w:t>
      </w:r>
      <w:r>
        <w:rPr>
          <w:color w:val="004784"/>
          <w:spacing w:val="-3"/>
        </w:rPr>
        <w:t xml:space="preserve"> </w:t>
      </w:r>
      <w:r>
        <w:rPr>
          <w:color w:val="004784"/>
        </w:rPr>
        <w:t>las</w:t>
      </w:r>
      <w:r>
        <w:rPr>
          <w:color w:val="004784"/>
          <w:spacing w:val="-3"/>
        </w:rPr>
        <w:t xml:space="preserve"> </w:t>
      </w:r>
      <w:r>
        <w:rPr>
          <w:color w:val="004784"/>
        </w:rPr>
        <w:t>declaraciones</w:t>
      </w:r>
      <w:r>
        <w:rPr>
          <w:color w:val="004784"/>
          <w:spacing w:val="-3"/>
        </w:rPr>
        <w:t xml:space="preserve"> </w:t>
      </w:r>
      <w:r>
        <w:rPr>
          <w:color w:val="004784"/>
        </w:rPr>
        <w:t>de</w:t>
      </w:r>
      <w:r>
        <w:rPr>
          <w:color w:val="004784"/>
          <w:spacing w:val="-3"/>
        </w:rPr>
        <w:t xml:space="preserve"> </w:t>
      </w:r>
      <w:r>
        <w:rPr>
          <w:color w:val="004784"/>
        </w:rPr>
        <w:t>conflictos</w:t>
      </w:r>
      <w:r>
        <w:rPr>
          <w:color w:val="004784"/>
          <w:spacing w:val="-3"/>
        </w:rPr>
        <w:t xml:space="preserve"> </w:t>
      </w:r>
      <w:r>
        <w:rPr>
          <w:color w:val="004784"/>
        </w:rPr>
        <w:t>de</w:t>
      </w:r>
      <w:r>
        <w:rPr>
          <w:color w:val="004784"/>
          <w:spacing w:val="-3"/>
        </w:rPr>
        <w:t xml:space="preserve"> </w:t>
      </w:r>
      <w:r>
        <w:rPr>
          <w:color w:val="004784"/>
        </w:rPr>
        <w:t>intereses,</w:t>
      </w:r>
      <w:r>
        <w:rPr>
          <w:color w:val="004784"/>
          <w:spacing w:val="-3"/>
        </w:rPr>
        <w:t xml:space="preserve"> </w:t>
      </w:r>
      <w:r>
        <w:rPr>
          <w:color w:val="004784"/>
        </w:rPr>
        <w:t>impedimentos</w:t>
      </w:r>
      <w:r>
        <w:rPr>
          <w:color w:val="004784"/>
          <w:spacing w:val="-3"/>
        </w:rPr>
        <w:t xml:space="preserve"> </w:t>
      </w:r>
      <w:r>
        <w:rPr>
          <w:color w:val="004784"/>
        </w:rPr>
        <w:t>y</w:t>
      </w:r>
      <w:r>
        <w:rPr>
          <w:color w:val="004784"/>
          <w:spacing w:val="-3"/>
        </w:rPr>
        <w:t xml:space="preserve"> </w:t>
      </w:r>
      <w:r>
        <w:rPr>
          <w:color w:val="004784"/>
        </w:rPr>
        <w:t>recusaciones</w:t>
      </w:r>
      <w:r>
        <w:rPr>
          <w:color w:val="004784"/>
          <w:spacing w:val="-3"/>
        </w:rPr>
        <w:t xml:space="preserve"> </w:t>
      </w:r>
      <w:r>
        <w:rPr>
          <w:color w:val="004784"/>
        </w:rPr>
        <w:t>como</w:t>
      </w:r>
      <w:r>
        <w:rPr>
          <w:color w:val="004784"/>
          <w:spacing w:val="-3"/>
        </w:rPr>
        <w:t xml:space="preserve"> </w:t>
      </w:r>
      <w:r>
        <w:rPr>
          <w:color w:val="004784"/>
        </w:rPr>
        <w:t>insumo</w:t>
      </w:r>
      <w:r>
        <w:rPr>
          <w:color w:val="004784"/>
          <w:spacing w:val="-3"/>
        </w:rPr>
        <w:t xml:space="preserve"> </w:t>
      </w:r>
      <w:r>
        <w:rPr>
          <w:color w:val="004784"/>
        </w:rPr>
        <w:t>para mejorar el procedimiento establecido</w:t>
      </w:r>
    </w:p>
    <w:p w14:paraId="0371E036" w14:textId="414DC92D" w:rsidR="00663A84" w:rsidRDefault="00EF4689">
      <w:pPr>
        <w:pStyle w:val="Ttulo2"/>
        <w:numPr>
          <w:ilvl w:val="0"/>
          <w:numId w:val="1"/>
        </w:numPr>
        <w:tabs>
          <w:tab w:val="left" w:pos="1040"/>
        </w:tabs>
        <w:kinsoku w:val="0"/>
        <w:overflowPunct w:val="0"/>
        <w:spacing w:before="82" w:line="242" w:lineRule="auto"/>
        <w:ind w:left="640" w:right="958" w:firstLine="0"/>
        <w:rPr>
          <w:color w:val="004784"/>
          <w:spacing w:val="-2"/>
        </w:rPr>
      </w:pPr>
      <w:r>
        <w:rPr>
          <w:noProof/>
        </w:rPr>
        <mc:AlternateContent>
          <mc:Choice Requires="wpg">
            <w:drawing>
              <wp:anchor distT="0" distB="0" distL="114300" distR="114300" simplePos="0" relativeHeight="251717632" behindDoc="1" locked="0" layoutInCell="0" allowOverlap="1" wp14:anchorId="7BC7108F" wp14:editId="31A5D0F3">
                <wp:simplePos x="0" y="0"/>
                <wp:positionH relativeFrom="page">
                  <wp:posOffset>498475</wp:posOffset>
                </wp:positionH>
                <wp:positionV relativeFrom="paragraph">
                  <wp:posOffset>392430</wp:posOffset>
                </wp:positionV>
                <wp:extent cx="2432050" cy="644525"/>
                <wp:effectExtent l="0" t="0" r="0" b="0"/>
                <wp:wrapNone/>
                <wp:docPr id="2146881491"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18"/>
                          <a:chExt cx="3830" cy="1015"/>
                        </a:xfrm>
                      </wpg:grpSpPr>
                      <pic:pic xmlns:pic="http://schemas.openxmlformats.org/drawingml/2006/picture">
                        <pic:nvPicPr>
                          <pic:cNvPr id="1933182908" name="Picture 256"/>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914"/>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1258431640" name="Text Box 257"/>
                        <wps:cNvSpPr txBox="1">
                          <a:spLocks noChangeArrowheads="1"/>
                        </wps:cNvSpPr>
                        <wps:spPr bwMode="auto">
                          <a:xfrm>
                            <a:off x="800" y="634"/>
                            <a:ext cx="3800" cy="280"/>
                          </a:xfrm>
                          <a:prstGeom prst="rect">
                            <a:avLst/>
                          </a:prstGeom>
                          <a:solidFill>
                            <a:srgbClr val="FFAB00"/>
                          </a:solidFill>
                          <a:ln w="19050">
                            <a:solidFill>
                              <a:srgbClr val="FFFFFF"/>
                            </a:solidFill>
                            <a:miter lim="800000"/>
                            <a:headEnd/>
                            <a:tailEnd/>
                          </a:ln>
                        </wps:spPr>
                        <wps:txbx>
                          <w:txbxContent>
                            <w:p w14:paraId="29DDCD3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7108F" id="Group 255" o:spid="_x0000_s1247" style="position:absolute;left:0;text-align:left;margin-left:39.25pt;margin-top:30.9pt;width:191.5pt;height:50.75pt;z-index:-251598848;mso-position-horizontal-relative:page;mso-position-vertical-relative:text" coordorigin="785,618"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" o:allowincell="f">
                <v:shape id="Picture 256" o:spid="_x0000_s1248" type="#_x0000_t75" style="position:absolute;left:1080;top:914;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">
                  <v:imagedata r:id="rId40" o:title=""/>
                  <o:lock v:ext="edit" aspectratio="f"/>
                </v:shape>
                <v:shape id="Text Box 257" o:spid="_x0000_s1249" type="#_x0000_t202" style="position:absolute;left:800;top:634;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" fillcolor="#ffab00" strokecolor="white" strokeweight="1.5pt">
                  <v:textbox inset="0,0,0,0">
                    <w:txbxContent>
                      <w:p w14:paraId="29DDCD3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Como</w:t>
      </w:r>
      <w:r w:rsidR="00663A84">
        <w:rPr>
          <w:color w:val="004784"/>
          <w:spacing w:val="-3"/>
        </w:rPr>
        <w:t xml:space="preserve"> </w:t>
      </w:r>
      <w:r w:rsidR="00663A84">
        <w:rPr>
          <w:color w:val="004784"/>
        </w:rPr>
        <w:t>producto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avances</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implementación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política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integridad</w:t>
      </w:r>
      <w:r w:rsidR="00663A84">
        <w:rPr>
          <w:color w:val="004784"/>
          <w:spacing w:val="-3"/>
        </w:rPr>
        <w:t xml:space="preserve"> </w:t>
      </w:r>
      <w:r w:rsidR="00663A84">
        <w:rPr>
          <w:color w:val="004784"/>
        </w:rPr>
        <w:t>pública,</w:t>
      </w:r>
      <w:r w:rsidR="00663A84">
        <w:rPr>
          <w:color w:val="004784"/>
          <w:spacing w:val="-3"/>
        </w:rPr>
        <w:t xml:space="preserve"> </w:t>
      </w:r>
      <w:r w:rsidR="00663A84">
        <w:rPr>
          <w:color w:val="004784"/>
        </w:rPr>
        <w:t xml:space="preserve">la </w:t>
      </w:r>
      <w:r w:rsidR="00663A84">
        <w:rPr>
          <w:color w:val="004784"/>
          <w:spacing w:val="-2"/>
        </w:rPr>
        <w:t>entidad:</w:t>
      </w:r>
    </w:p>
    <w:p w14:paraId="42B32EEA" w14:textId="77777777" w:rsidR="00663A84" w:rsidRDefault="00663A84">
      <w:pPr>
        <w:pStyle w:val="Textoindependiente"/>
        <w:tabs>
          <w:tab w:val="left" w:pos="7839"/>
        </w:tabs>
        <w:kinsoku w:val="0"/>
        <w:overflowPunct w:val="0"/>
        <w:spacing w:before="16" w:line="280" w:lineRule="auto"/>
        <w:ind w:right="3818" w:firstLine="3800"/>
        <w:rPr>
          <w:color w:val="004784"/>
        </w:rPr>
      </w:pPr>
      <w:r>
        <w:rPr>
          <w:color w:val="FFFFFF"/>
          <w:spacing w:val="40"/>
          <w:sz w:val="20"/>
          <w:szCs w:val="20"/>
          <w:shd w:val="clear" w:color="auto" w:fill="069168"/>
        </w:rPr>
        <w:t xml:space="preserve"> </w:t>
      </w:r>
      <w:r>
        <w:rPr>
          <w:color w:val="FFFFFF"/>
          <w:sz w:val="20"/>
          <w:szCs w:val="20"/>
          <w:shd w:val="clear" w:color="auto" w:fill="069168"/>
        </w:rPr>
        <w:t>Código: INT212</w:t>
      </w:r>
      <w:r>
        <w:rPr>
          <w:color w:val="FFFFFF"/>
          <w:sz w:val="20"/>
          <w:szCs w:val="20"/>
          <w:shd w:val="clear" w:color="auto" w:fill="069168"/>
        </w:rPr>
        <w:tab/>
      </w:r>
      <w:r>
        <w:rPr>
          <w:color w:val="FFFFFF"/>
          <w:sz w:val="20"/>
          <w:szCs w:val="20"/>
        </w:rPr>
        <w:t xml:space="preserve"> </w:t>
      </w:r>
      <w:r>
        <w:rPr>
          <w:color w:val="004784"/>
        </w:rPr>
        <w:t>Documentó sus buenas prácticas y lecciones aprendidas sobre integridad pública Incorporó buenas prácticas y lecciones aprendidas del sector público o privado</w:t>
      </w:r>
    </w:p>
    <w:p w14:paraId="6F1BA2CB" w14:textId="77777777" w:rsidR="00663A84" w:rsidRDefault="00663A84">
      <w:pPr>
        <w:pStyle w:val="Textoindependiente"/>
        <w:kinsoku w:val="0"/>
        <w:overflowPunct w:val="0"/>
        <w:spacing w:line="206" w:lineRule="exact"/>
        <w:rPr>
          <w:color w:val="004784"/>
          <w:spacing w:val="-2"/>
        </w:rPr>
      </w:pPr>
      <w:r>
        <w:rPr>
          <w:color w:val="004784"/>
        </w:rPr>
        <w:t xml:space="preserve">No desarrolló ninguna </w:t>
      </w:r>
      <w:r>
        <w:rPr>
          <w:color w:val="004784"/>
          <w:spacing w:val="-2"/>
        </w:rPr>
        <w:t>acción</w:t>
      </w:r>
    </w:p>
    <w:p w14:paraId="12413325" w14:textId="6923EEEE" w:rsidR="00663A84" w:rsidRDefault="00EF4689">
      <w:pPr>
        <w:pStyle w:val="Ttulo2"/>
        <w:numPr>
          <w:ilvl w:val="0"/>
          <w:numId w:val="1"/>
        </w:numPr>
        <w:tabs>
          <w:tab w:val="left" w:pos="1040"/>
        </w:tabs>
        <w:kinsoku w:val="0"/>
        <w:overflowPunct w:val="0"/>
        <w:spacing w:before="107" w:line="242" w:lineRule="auto"/>
        <w:ind w:left="640" w:right="626" w:firstLine="0"/>
        <w:rPr>
          <w:color w:val="004784"/>
        </w:rPr>
      </w:pPr>
      <w:r>
        <w:rPr>
          <w:noProof/>
        </w:rPr>
        <mc:AlternateContent>
          <mc:Choice Requires="wps">
            <w:drawing>
              <wp:anchor distT="0" distB="0" distL="114300" distR="114300" simplePos="0" relativeHeight="251368448" behindDoc="0" locked="0" layoutInCell="0" allowOverlap="1" wp14:anchorId="1ED32C8C" wp14:editId="53E3E70E">
                <wp:simplePos x="0" y="0"/>
                <wp:positionH relativeFrom="page">
                  <wp:posOffset>508000</wp:posOffset>
                </wp:positionH>
                <wp:positionV relativeFrom="paragraph">
                  <wp:posOffset>418465</wp:posOffset>
                </wp:positionV>
                <wp:extent cx="2413000" cy="177800"/>
                <wp:effectExtent l="0" t="0" r="0" b="0"/>
                <wp:wrapNone/>
                <wp:docPr id="1392210993"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20ED717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32C8C" id="Text Box 258" o:spid="_x0000_s1250" type="#_x0000_t202" style="position:absolute;left:0;text-align:left;margin-left:40pt;margin-top:32.95pt;width:190pt;height:14pt;z-index:25136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" o:allowincell="f" fillcolor="#ffab00" strokecolor="white" strokeweight="1.5pt">
                <v:textbox inset="0,0,0,0">
                  <w:txbxContent>
                    <w:p w14:paraId="20ED717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servidores</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contratistas</w:t>
      </w:r>
      <w:r w:rsidR="00663A84">
        <w:rPr>
          <w:color w:val="004784"/>
          <w:spacing w:val="-3"/>
        </w:rPr>
        <w:t xml:space="preserve"> </w:t>
      </w:r>
      <w:r w:rsidR="00663A84">
        <w:rPr>
          <w:color w:val="004784"/>
        </w:rPr>
        <w:t>obligados</w:t>
      </w:r>
      <w:r w:rsidR="00663A84">
        <w:rPr>
          <w:color w:val="004784"/>
          <w:spacing w:val="-3"/>
        </w:rPr>
        <w:t xml:space="preserve"> </w:t>
      </w:r>
      <w:r w:rsidR="00663A84">
        <w:rPr>
          <w:color w:val="004784"/>
        </w:rPr>
        <w:t>se</w:t>
      </w:r>
      <w:r w:rsidR="00663A84">
        <w:rPr>
          <w:color w:val="004784"/>
          <w:spacing w:val="-3"/>
        </w:rPr>
        <w:t xml:space="preserve"> </w:t>
      </w:r>
      <w:r w:rsidR="00663A84">
        <w:rPr>
          <w:color w:val="004784"/>
        </w:rPr>
        <w:t>verifica</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registro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información</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aplicativo por la integridad en cuanto a:</w:t>
      </w:r>
    </w:p>
    <w:p w14:paraId="6A53CD68"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INT213</w:t>
      </w:r>
      <w:r>
        <w:rPr>
          <w:color w:val="FFFFFF"/>
          <w:shd w:val="clear" w:color="auto" w:fill="069168"/>
        </w:rPr>
        <w:tab/>
      </w:r>
    </w:p>
    <w:p w14:paraId="2BFC0D1D" w14:textId="77777777" w:rsidR="00663A84" w:rsidRDefault="00663A84">
      <w:pPr>
        <w:pStyle w:val="Textoindependiente"/>
        <w:kinsoku w:val="0"/>
        <w:overflowPunct w:val="0"/>
        <w:spacing w:before="62"/>
        <w:ind w:left="640"/>
        <w:rPr>
          <w:color w:val="004784"/>
          <w:spacing w:val="-2"/>
        </w:rPr>
      </w:pPr>
      <w:r>
        <w:rPr>
          <w:color w:val="004784"/>
          <w:spacing w:val="-2"/>
        </w:rPr>
        <w:t>Recuerde:</w:t>
      </w:r>
    </w:p>
    <w:p w14:paraId="7F8FCE73" w14:textId="6D68AED1" w:rsidR="00663A84" w:rsidRDefault="00EF4689">
      <w:pPr>
        <w:pStyle w:val="Textoindependiente"/>
        <w:kinsoku w:val="0"/>
        <w:overflowPunct w:val="0"/>
        <w:spacing w:before="53"/>
        <w:rPr>
          <w:color w:val="004784"/>
          <w:spacing w:val="-2"/>
        </w:rPr>
      </w:pPr>
      <w:r>
        <w:rPr>
          <w:noProof/>
        </w:rPr>
        <mc:AlternateContent>
          <mc:Choice Requires="wps">
            <w:drawing>
              <wp:anchor distT="0" distB="0" distL="114300" distR="114300" simplePos="0" relativeHeight="251365376" behindDoc="0" locked="0" layoutInCell="0" allowOverlap="1" wp14:anchorId="2660AE3C" wp14:editId="6E271BF6">
                <wp:simplePos x="0" y="0"/>
                <wp:positionH relativeFrom="page">
                  <wp:posOffset>685800</wp:posOffset>
                </wp:positionH>
                <wp:positionV relativeFrom="paragraph">
                  <wp:posOffset>25400</wp:posOffset>
                </wp:positionV>
                <wp:extent cx="165100" cy="762000"/>
                <wp:effectExtent l="0" t="0" r="0" b="0"/>
                <wp:wrapNone/>
                <wp:docPr id="125497773"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5B8B7" w14:textId="283EDB58" w:rsidR="00663A84" w:rsidRDefault="00EF4689">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38A12F" wp14:editId="2FBAB1AC">
                                  <wp:extent cx="161925" cy="762000"/>
                                  <wp:effectExtent l="0" t="0" r="0" b="0"/>
                                  <wp:docPr id="105" name="Imagen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2BBC1ED8"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0AE3C" id="Rectangle 259" o:spid="_x0000_s1251" style="position:absolute;left:0;text-align:left;margin-left:54pt;margin-top:2pt;width:13pt;height:60pt;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" o:allowincell="f" filled="f" stroked="f">
                <v:textbox inset="0,0,0,0">
                  <w:txbxContent>
                    <w:p w14:paraId="56F5B8B7" w14:textId="283EDB58" w:rsidR="00663A84" w:rsidRDefault="00EF4689">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38A12F" wp14:editId="2FBAB1AC">
                            <wp:extent cx="161925" cy="762000"/>
                            <wp:effectExtent l="0" t="0" r="0" b="0"/>
                            <wp:docPr id="105" name="Imagen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2BBC1ED8"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Registro para el ingreso y cuenta con las </w:t>
      </w:r>
      <w:r w:rsidR="00663A84">
        <w:rPr>
          <w:color w:val="004784"/>
          <w:spacing w:val="-2"/>
        </w:rPr>
        <w:t>evidencias:</w:t>
      </w:r>
    </w:p>
    <w:p w14:paraId="4AF00577" w14:textId="77777777" w:rsidR="00663A84" w:rsidRDefault="00663A84">
      <w:pPr>
        <w:pStyle w:val="Textoindependiente"/>
        <w:kinsoku w:val="0"/>
        <w:overflowPunct w:val="0"/>
        <w:spacing w:before="33"/>
        <w:rPr>
          <w:color w:val="004784"/>
          <w:spacing w:val="-2"/>
        </w:rPr>
      </w:pPr>
      <w:r>
        <w:rPr>
          <w:color w:val="004784"/>
        </w:rPr>
        <w:t xml:space="preserve">Registro periódico y cuenta con las </w:t>
      </w:r>
      <w:r>
        <w:rPr>
          <w:color w:val="004784"/>
          <w:spacing w:val="-2"/>
        </w:rPr>
        <w:t>evidencias:</w:t>
      </w:r>
    </w:p>
    <w:p w14:paraId="750E9173" w14:textId="77777777" w:rsidR="00663A84" w:rsidRDefault="00663A84">
      <w:pPr>
        <w:pStyle w:val="Textoindependiente"/>
        <w:kinsoku w:val="0"/>
        <w:overflowPunct w:val="0"/>
        <w:spacing w:before="33"/>
        <w:rPr>
          <w:color w:val="004784"/>
          <w:spacing w:val="-2"/>
        </w:rPr>
      </w:pPr>
      <w:r>
        <w:rPr>
          <w:color w:val="004784"/>
        </w:rPr>
        <w:t xml:space="preserve">Registro para el retiro y cuenta con las </w:t>
      </w:r>
      <w:r>
        <w:rPr>
          <w:color w:val="004784"/>
          <w:spacing w:val="-2"/>
        </w:rPr>
        <w:t>evidencias:</w:t>
      </w:r>
    </w:p>
    <w:p w14:paraId="4AEEE635" w14:textId="77777777" w:rsidR="00663A84" w:rsidRDefault="00663A84">
      <w:pPr>
        <w:pStyle w:val="Textoindependiente"/>
        <w:kinsoku w:val="0"/>
        <w:overflowPunct w:val="0"/>
        <w:spacing w:before="33" w:line="278" w:lineRule="auto"/>
        <w:ind w:right="1578"/>
        <w:rPr>
          <w:color w:val="004784"/>
        </w:rPr>
      </w:pPr>
      <w:r>
        <w:rPr>
          <w:color w:val="004784"/>
        </w:rPr>
        <w:t>Antes,</w:t>
      </w:r>
      <w:r>
        <w:rPr>
          <w:color w:val="004784"/>
          <w:spacing w:val="-3"/>
        </w:rPr>
        <w:t xml:space="preserve"> </w:t>
      </w:r>
      <w:r>
        <w:rPr>
          <w:color w:val="004784"/>
        </w:rPr>
        <w:t>durante</w:t>
      </w:r>
      <w:r>
        <w:rPr>
          <w:color w:val="004784"/>
          <w:spacing w:val="-3"/>
        </w:rPr>
        <w:t xml:space="preserve"> </w:t>
      </w:r>
      <w:r>
        <w:rPr>
          <w:color w:val="004784"/>
        </w:rPr>
        <w:t>y</w:t>
      </w:r>
      <w:r>
        <w:rPr>
          <w:color w:val="004784"/>
          <w:spacing w:val="-3"/>
        </w:rPr>
        <w:t xml:space="preserve"> </w:t>
      </w:r>
      <w:r>
        <w:rPr>
          <w:color w:val="004784"/>
        </w:rPr>
        <w:t>al</w:t>
      </w:r>
      <w:r>
        <w:rPr>
          <w:color w:val="004784"/>
          <w:spacing w:val="-3"/>
        </w:rPr>
        <w:t xml:space="preserve"> </w:t>
      </w:r>
      <w:r>
        <w:rPr>
          <w:color w:val="004784"/>
        </w:rPr>
        <w:t>término</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prestación</w:t>
      </w:r>
      <w:r>
        <w:rPr>
          <w:color w:val="004784"/>
          <w:spacing w:val="-3"/>
        </w:rPr>
        <w:t xml:space="preserve"> </w:t>
      </w:r>
      <w:r>
        <w:rPr>
          <w:color w:val="004784"/>
        </w:rPr>
        <w:t>del</w:t>
      </w:r>
      <w:r>
        <w:rPr>
          <w:color w:val="004784"/>
          <w:spacing w:val="-3"/>
        </w:rPr>
        <w:t xml:space="preserve"> </w:t>
      </w:r>
      <w:r>
        <w:rPr>
          <w:color w:val="004784"/>
        </w:rPr>
        <w:t>servicio</w:t>
      </w:r>
      <w:r>
        <w:rPr>
          <w:color w:val="004784"/>
          <w:spacing w:val="-3"/>
        </w:rPr>
        <w:t xml:space="preserve"> </w:t>
      </w:r>
      <w:r>
        <w:rPr>
          <w:color w:val="004784"/>
        </w:rPr>
        <w:t>(para</w:t>
      </w:r>
      <w:r>
        <w:rPr>
          <w:color w:val="004784"/>
          <w:spacing w:val="-3"/>
        </w:rPr>
        <w:t xml:space="preserve"> </w:t>
      </w:r>
      <w:r>
        <w:rPr>
          <w:color w:val="004784"/>
        </w:rPr>
        <w:t>los</w:t>
      </w:r>
      <w:r>
        <w:rPr>
          <w:color w:val="004784"/>
          <w:spacing w:val="-3"/>
        </w:rPr>
        <w:t xml:space="preserve"> </w:t>
      </w:r>
      <w:r>
        <w:rPr>
          <w:color w:val="004784"/>
        </w:rPr>
        <w:t>contratistas)</w:t>
      </w:r>
      <w:r>
        <w:rPr>
          <w:color w:val="004784"/>
          <w:spacing w:val="-3"/>
        </w:rPr>
        <w:t xml:space="preserve"> </w:t>
      </w:r>
      <w:r>
        <w:rPr>
          <w:color w:val="004784"/>
        </w:rPr>
        <w:t>y</w:t>
      </w:r>
      <w:r>
        <w:rPr>
          <w:color w:val="004784"/>
          <w:spacing w:val="-3"/>
        </w:rPr>
        <w:t xml:space="preserve"> </w:t>
      </w:r>
      <w:r>
        <w:rPr>
          <w:color w:val="004784"/>
        </w:rPr>
        <w:t>cuenta</w:t>
      </w:r>
      <w:r>
        <w:rPr>
          <w:color w:val="004784"/>
          <w:spacing w:val="-3"/>
        </w:rPr>
        <w:t xml:space="preserve"> </w:t>
      </w:r>
      <w:r>
        <w:rPr>
          <w:color w:val="004784"/>
        </w:rPr>
        <w:t>con</w:t>
      </w:r>
      <w:r>
        <w:rPr>
          <w:color w:val="004784"/>
          <w:spacing w:val="-3"/>
        </w:rPr>
        <w:t xml:space="preserve"> </w:t>
      </w:r>
      <w:r>
        <w:rPr>
          <w:color w:val="004784"/>
        </w:rPr>
        <w:t>las</w:t>
      </w:r>
      <w:r>
        <w:rPr>
          <w:color w:val="004784"/>
          <w:spacing w:val="-3"/>
        </w:rPr>
        <w:t xml:space="preserve"> </w:t>
      </w:r>
      <w:r>
        <w:rPr>
          <w:color w:val="004784"/>
        </w:rPr>
        <w:t>evidencias: Ninguna de las anteriores</w:t>
      </w:r>
    </w:p>
    <w:p w14:paraId="4A025BCA" w14:textId="6404B29B" w:rsidR="00663A84" w:rsidRDefault="00EF4689">
      <w:pPr>
        <w:pStyle w:val="Ttulo2"/>
        <w:numPr>
          <w:ilvl w:val="0"/>
          <w:numId w:val="1"/>
        </w:numPr>
        <w:tabs>
          <w:tab w:val="left" w:pos="1040"/>
        </w:tabs>
        <w:kinsoku w:val="0"/>
        <w:overflowPunct w:val="0"/>
        <w:spacing w:before="75" w:line="242" w:lineRule="auto"/>
        <w:ind w:left="640" w:right="759" w:firstLine="0"/>
        <w:rPr>
          <w:color w:val="004784"/>
          <w:spacing w:val="-2"/>
        </w:rPr>
      </w:pPr>
      <w:r>
        <w:rPr>
          <w:noProof/>
        </w:rPr>
        <mc:AlternateContent>
          <mc:Choice Requires="wps">
            <w:drawing>
              <wp:anchor distT="0" distB="0" distL="114300" distR="114300" simplePos="0" relativeHeight="251367424" behindDoc="0" locked="0" layoutInCell="0" allowOverlap="1" wp14:anchorId="6608F030" wp14:editId="0ADD39F2">
                <wp:simplePos x="0" y="0"/>
                <wp:positionH relativeFrom="page">
                  <wp:posOffset>508000</wp:posOffset>
                </wp:positionH>
                <wp:positionV relativeFrom="paragraph">
                  <wp:posOffset>398145</wp:posOffset>
                </wp:positionV>
                <wp:extent cx="2413000" cy="177800"/>
                <wp:effectExtent l="0" t="0" r="0" b="0"/>
                <wp:wrapNone/>
                <wp:docPr id="76293218"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4C05CA7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8F030" id="Text Box 260" o:spid="_x0000_s1252" type="#_x0000_t202" style="position:absolute;left:0;text-align:left;margin-left:40pt;margin-top:31.35pt;width:190pt;height:14pt;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" o:allowincell="f" fillcolor="#ffab00" strokecolor="white" strokeweight="1.5pt">
                <v:textbox inset="0,0,0,0">
                  <w:txbxContent>
                    <w:p w14:paraId="4C05CA7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663A84">
        <w:rPr>
          <w:color w:val="004784"/>
        </w:rPr>
        <w:t>Para</w:t>
      </w:r>
      <w:r w:rsidR="00663A84">
        <w:rPr>
          <w:color w:val="004784"/>
          <w:spacing w:val="-3"/>
        </w:rPr>
        <w:t xml:space="preserve"> </w:t>
      </w:r>
      <w:r w:rsidR="00663A84">
        <w:rPr>
          <w:color w:val="004784"/>
        </w:rPr>
        <w:t>avanzar</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identificación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posibles</w:t>
      </w:r>
      <w:r w:rsidR="00663A84">
        <w:rPr>
          <w:color w:val="004784"/>
          <w:spacing w:val="-3"/>
        </w:rPr>
        <w:t xml:space="preserve"> </w:t>
      </w:r>
      <w:r w:rsidR="00663A84">
        <w:rPr>
          <w:color w:val="004784"/>
        </w:rPr>
        <w:t>situaciones</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afectan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integridad</w:t>
      </w:r>
      <w:r w:rsidR="00663A84">
        <w:rPr>
          <w:color w:val="004784"/>
          <w:spacing w:val="-3"/>
        </w:rPr>
        <w:t xml:space="preserve"> </w:t>
      </w:r>
      <w:r w:rsidR="00663A84">
        <w:rPr>
          <w:color w:val="004784"/>
        </w:rPr>
        <w:t>pública,</w:t>
      </w:r>
      <w:r w:rsidR="00663A84">
        <w:rPr>
          <w:color w:val="004784"/>
          <w:spacing w:val="-3"/>
        </w:rPr>
        <w:t xml:space="preserve"> </w:t>
      </w:r>
      <w:r w:rsidR="00663A84">
        <w:rPr>
          <w:color w:val="004784"/>
        </w:rPr>
        <w:t xml:space="preserve">la </w:t>
      </w:r>
      <w:r w:rsidR="00663A84">
        <w:rPr>
          <w:color w:val="004784"/>
          <w:spacing w:val="-2"/>
        </w:rPr>
        <w:t>entidad:</w:t>
      </w:r>
    </w:p>
    <w:p w14:paraId="57883ABC"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INT214</w:t>
      </w:r>
      <w:r>
        <w:rPr>
          <w:color w:val="FFFFFF"/>
          <w:shd w:val="clear" w:color="auto" w:fill="069168"/>
        </w:rPr>
        <w:tab/>
      </w:r>
    </w:p>
    <w:p w14:paraId="20421CC9" w14:textId="77777777" w:rsidR="00663A84" w:rsidRDefault="00663A84">
      <w:pPr>
        <w:pStyle w:val="Textoindependiente"/>
        <w:kinsoku w:val="0"/>
        <w:overflowPunct w:val="0"/>
        <w:spacing w:before="62"/>
        <w:ind w:left="640"/>
        <w:rPr>
          <w:color w:val="004784"/>
          <w:spacing w:val="-2"/>
        </w:rPr>
      </w:pPr>
      <w:r>
        <w:rPr>
          <w:color w:val="004784"/>
          <w:spacing w:val="-2"/>
        </w:rPr>
        <w:t>Recuerde:</w:t>
      </w:r>
    </w:p>
    <w:p w14:paraId="2357005F" w14:textId="4CE5615D" w:rsidR="00663A84" w:rsidRDefault="00EF4689">
      <w:pPr>
        <w:pStyle w:val="Textoindependiente"/>
        <w:kinsoku w:val="0"/>
        <w:overflowPunct w:val="0"/>
        <w:spacing w:before="34" w:line="278" w:lineRule="auto"/>
        <w:ind w:right="7324"/>
        <w:rPr>
          <w:color w:val="004784"/>
          <w:spacing w:val="-2"/>
        </w:rPr>
      </w:pPr>
      <w:r>
        <w:rPr>
          <w:noProof/>
        </w:rPr>
        <mc:AlternateContent>
          <mc:Choice Requires="wps">
            <w:drawing>
              <wp:anchor distT="0" distB="0" distL="114300" distR="114300" simplePos="0" relativeHeight="251366400" behindDoc="0" locked="0" layoutInCell="0" allowOverlap="1" wp14:anchorId="7FF34AB5" wp14:editId="4A62D72B">
                <wp:simplePos x="0" y="0"/>
                <wp:positionH relativeFrom="page">
                  <wp:posOffset>685800</wp:posOffset>
                </wp:positionH>
                <wp:positionV relativeFrom="paragraph">
                  <wp:posOffset>24765</wp:posOffset>
                </wp:positionV>
                <wp:extent cx="165100" cy="457200"/>
                <wp:effectExtent l="0" t="0" r="0" b="0"/>
                <wp:wrapNone/>
                <wp:docPr id="1024172830"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1F13A" w14:textId="2A38DF70"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8C3748" wp14:editId="2B425162">
                                  <wp:extent cx="161925" cy="457200"/>
                                  <wp:effectExtent l="0" t="0" r="0" b="0"/>
                                  <wp:docPr id="106" name="Imagen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69501343"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34AB5" id="Rectangle 261" o:spid="_x0000_s1253" style="position:absolute;left:0;text-align:left;margin-left:54pt;margin-top:1.95pt;width:13pt;height:36pt;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" o:allowincell="f" filled="f" stroked="f">
                <v:textbox inset="0,0,0,0">
                  <w:txbxContent>
                    <w:p w14:paraId="56C1F13A" w14:textId="2A38DF70"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8C3748" wp14:editId="2B425162">
                            <wp:extent cx="161925" cy="457200"/>
                            <wp:effectExtent l="0" t="0" r="0" b="0"/>
                            <wp:docPr id="106" name="Imagen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69501343"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Dispuso canales internos de denuncia Dispuso canales externos de </w:t>
      </w:r>
      <w:r w:rsidR="00663A84">
        <w:rPr>
          <w:color w:val="004784"/>
          <w:spacing w:val="-2"/>
        </w:rPr>
        <w:t>denuncia</w:t>
      </w:r>
    </w:p>
    <w:p w14:paraId="5BB5FC93" w14:textId="77777777" w:rsidR="00663A84" w:rsidRDefault="00663A84">
      <w:pPr>
        <w:pStyle w:val="Textoindependiente"/>
        <w:kinsoku w:val="0"/>
        <w:overflowPunct w:val="0"/>
        <w:spacing w:line="201" w:lineRule="exact"/>
        <w:rPr>
          <w:color w:val="004784"/>
          <w:spacing w:val="-2"/>
        </w:rPr>
      </w:pPr>
      <w:r>
        <w:rPr>
          <w:color w:val="004784"/>
        </w:rPr>
        <w:t xml:space="preserve">Estableció e implementó un procedimiento para el procesamiento de las denuncias recibidas (internas y </w:t>
      </w:r>
      <w:r>
        <w:rPr>
          <w:color w:val="004784"/>
          <w:spacing w:val="-2"/>
        </w:rPr>
        <w:t>externas)</w:t>
      </w:r>
    </w:p>
    <w:p w14:paraId="6FA778DA" w14:textId="77777777" w:rsidR="00663A84" w:rsidRDefault="00663A84">
      <w:pPr>
        <w:pStyle w:val="Textoindependiente"/>
        <w:kinsoku w:val="0"/>
        <w:overflowPunct w:val="0"/>
        <w:ind w:left="0"/>
        <w:rPr>
          <w:sz w:val="20"/>
          <w:szCs w:val="20"/>
        </w:rPr>
      </w:pPr>
    </w:p>
    <w:p w14:paraId="06D44127" w14:textId="77777777" w:rsidR="00663A84" w:rsidRDefault="00663A84">
      <w:pPr>
        <w:pStyle w:val="Textoindependiente"/>
        <w:kinsoku w:val="0"/>
        <w:overflowPunct w:val="0"/>
        <w:ind w:left="0"/>
        <w:rPr>
          <w:sz w:val="20"/>
          <w:szCs w:val="20"/>
        </w:rPr>
      </w:pPr>
    </w:p>
    <w:p w14:paraId="17D435AF" w14:textId="77777777" w:rsidR="00663A84" w:rsidRDefault="00663A84">
      <w:pPr>
        <w:pStyle w:val="Textoindependiente"/>
        <w:kinsoku w:val="0"/>
        <w:overflowPunct w:val="0"/>
        <w:ind w:left="0"/>
        <w:rPr>
          <w:sz w:val="20"/>
          <w:szCs w:val="20"/>
        </w:rPr>
      </w:pPr>
    </w:p>
    <w:p w14:paraId="431C3D1C" w14:textId="77777777" w:rsidR="00663A84" w:rsidRDefault="00663A84">
      <w:pPr>
        <w:pStyle w:val="Textoindependiente"/>
        <w:kinsoku w:val="0"/>
        <w:overflowPunct w:val="0"/>
        <w:ind w:left="0"/>
        <w:rPr>
          <w:sz w:val="20"/>
          <w:szCs w:val="20"/>
        </w:rPr>
      </w:pPr>
    </w:p>
    <w:p w14:paraId="2D614067" w14:textId="77777777" w:rsidR="00663A84" w:rsidRDefault="00663A84">
      <w:pPr>
        <w:pStyle w:val="Textoindependiente"/>
        <w:kinsoku w:val="0"/>
        <w:overflowPunct w:val="0"/>
        <w:spacing w:before="51"/>
        <w:ind w:left="0"/>
        <w:rPr>
          <w:sz w:val="20"/>
          <w:szCs w:val="20"/>
        </w:rPr>
      </w:pPr>
    </w:p>
    <w:p w14:paraId="06F0721C" w14:textId="77777777" w:rsidR="00663A84" w:rsidRDefault="00663A84">
      <w:pPr>
        <w:pStyle w:val="Textoindependiente"/>
        <w:kinsoku w:val="0"/>
        <w:overflowPunct w:val="0"/>
        <w:spacing w:before="51"/>
        <w:ind w:left="0"/>
        <w:rPr>
          <w:sz w:val="20"/>
          <w:szCs w:val="20"/>
        </w:rPr>
        <w:sectPr w:rsidR="00663A84">
          <w:pgSz w:w="12240" w:h="15840"/>
          <w:pgMar w:top="1400" w:right="420" w:bottom="1180" w:left="160" w:header="535" w:footer="980" w:gutter="0"/>
          <w:cols w:space="720" w:equalWidth="0">
            <w:col w:w="11660"/>
          </w:cols>
          <w:noEndnote/>
        </w:sectPr>
      </w:pPr>
    </w:p>
    <w:p w14:paraId="5156429C"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75463B7A"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2264AB3D"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0B09F6A4"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8479CE4" w14:textId="77777777" w:rsidR="00663A84" w:rsidRDefault="00663A84">
      <w:pPr>
        <w:pStyle w:val="Textoindependiente"/>
        <w:kinsoku w:val="0"/>
        <w:overflowPunct w:val="0"/>
        <w:ind w:left="640"/>
        <w:rPr>
          <w:color w:val="004784"/>
          <w:spacing w:val="-5"/>
          <w:sz w:val="16"/>
          <w:szCs w:val="16"/>
        </w:rPr>
      </w:pPr>
      <w:r>
        <w:rPr>
          <w:color w:val="004784"/>
          <w:sz w:val="16"/>
          <w:szCs w:val="16"/>
        </w:rPr>
        <w:t>Página 19</w:t>
      </w:r>
      <w:r>
        <w:rPr>
          <w:color w:val="004784"/>
          <w:spacing w:val="-1"/>
          <w:sz w:val="16"/>
          <w:szCs w:val="16"/>
        </w:rPr>
        <w:t xml:space="preserve"> </w:t>
      </w:r>
      <w:r>
        <w:rPr>
          <w:color w:val="004784"/>
          <w:sz w:val="16"/>
          <w:szCs w:val="16"/>
        </w:rPr>
        <w:t xml:space="preserve">/ </w:t>
      </w:r>
      <w:r>
        <w:rPr>
          <w:color w:val="004784"/>
          <w:spacing w:val="-5"/>
          <w:sz w:val="16"/>
          <w:szCs w:val="16"/>
        </w:rPr>
        <w:t>111</w:t>
      </w:r>
    </w:p>
    <w:p w14:paraId="0E5A89DC"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426764C9" w14:textId="77777777" w:rsidR="00663A84" w:rsidRDefault="00663A84">
      <w:pPr>
        <w:pStyle w:val="Textoindependiente"/>
        <w:kinsoku w:val="0"/>
        <w:overflowPunct w:val="0"/>
        <w:ind w:left="0"/>
      </w:pPr>
    </w:p>
    <w:p w14:paraId="13923EC6" w14:textId="77777777" w:rsidR="00663A84" w:rsidRDefault="00663A84">
      <w:pPr>
        <w:pStyle w:val="Textoindependiente"/>
        <w:kinsoku w:val="0"/>
        <w:overflowPunct w:val="0"/>
        <w:ind w:left="0"/>
      </w:pPr>
    </w:p>
    <w:p w14:paraId="6C7EFDE8" w14:textId="77777777" w:rsidR="00663A84" w:rsidRDefault="00663A84">
      <w:pPr>
        <w:pStyle w:val="Textoindependiente"/>
        <w:kinsoku w:val="0"/>
        <w:overflowPunct w:val="0"/>
        <w:ind w:left="0"/>
      </w:pPr>
    </w:p>
    <w:p w14:paraId="5EDF8E29" w14:textId="77777777" w:rsidR="00663A84" w:rsidRDefault="00663A84">
      <w:pPr>
        <w:pStyle w:val="Textoindependiente"/>
        <w:kinsoku w:val="0"/>
        <w:overflowPunct w:val="0"/>
        <w:spacing w:before="180"/>
        <w:ind w:left="0"/>
      </w:pPr>
    </w:p>
    <w:p w14:paraId="415DB5DA" w14:textId="4E195905" w:rsidR="00663A84" w:rsidRDefault="00EF4689">
      <w:pPr>
        <w:pStyle w:val="Textoindependiente"/>
        <w:kinsoku w:val="0"/>
        <w:overflowPunct w:val="0"/>
        <w:spacing w:line="278" w:lineRule="auto"/>
        <w:ind w:right="3406"/>
        <w:rPr>
          <w:color w:val="004784"/>
        </w:rPr>
      </w:pPr>
      <w:r>
        <w:rPr>
          <w:noProof/>
        </w:rPr>
        <mc:AlternateContent>
          <mc:Choice Requires="wps">
            <w:drawing>
              <wp:anchor distT="0" distB="0" distL="114300" distR="114300" simplePos="0" relativeHeight="251369472" behindDoc="0" locked="0" layoutInCell="0" allowOverlap="1" wp14:anchorId="338609D3" wp14:editId="5FAB6A49">
                <wp:simplePos x="0" y="0"/>
                <wp:positionH relativeFrom="page">
                  <wp:posOffset>685800</wp:posOffset>
                </wp:positionH>
                <wp:positionV relativeFrom="paragraph">
                  <wp:posOffset>-8255</wp:posOffset>
                </wp:positionV>
                <wp:extent cx="165100" cy="457200"/>
                <wp:effectExtent l="0" t="0" r="0" b="0"/>
                <wp:wrapNone/>
                <wp:docPr id="1644592405"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7B298" w14:textId="6A48F743"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318943" wp14:editId="6F2E9CF9">
                                  <wp:extent cx="161925" cy="457200"/>
                                  <wp:effectExtent l="0" t="0" r="0" b="0"/>
                                  <wp:docPr id="107" name="Imagen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4BFB4E94"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609D3" id="Rectangle 262" o:spid="_x0000_s1254" style="position:absolute;left:0;text-align:left;margin-left:54pt;margin-top:-.65pt;width:13pt;height:36pt;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" o:allowincell="f" filled="f" stroked="f">
                <v:textbox inset="0,0,0,0">
                  <w:txbxContent>
                    <w:p w14:paraId="5627B298" w14:textId="6A48F743"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318943" wp14:editId="6F2E9CF9">
                            <wp:extent cx="161925" cy="457200"/>
                            <wp:effectExtent l="0" t="0" r="0" b="0"/>
                            <wp:docPr id="107" name="Imagen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4BFB4E94"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Difundió el procedimiento para las denuncias entre sus servidores y contratistas Difundió</w:t>
      </w:r>
      <w:r w:rsidR="00663A84">
        <w:rPr>
          <w:color w:val="004784"/>
          <w:spacing w:val="-4"/>
        </w:rPr>
        <w:t xml:space="preserve"> </w:t>
      </w:r>
      <w:r w:rsidR="00663A84">
        <w:rPr>
          <w:color w:val="004784"/>
        </w:rPr>
        <w:t>el</w:t>
      </w:r>
      <w:r w:rsidR="00663A84">
        <w:rPr>
          <w:color w:val="004784"/>
          <w:spacing w:val="-4"/>
        </w:rPr>
        <w:t xml:space="preserve"> </w:t>
      </w:r>
      <w:r w:rsidR="00663A84">
        <w:rPr>
          <w:color w:val="004784"/>
        </w:rPr>
        <w:t>procedimiento</w:t>
      </w:r>
      <w:r w:rsidR="00663A84">
        <w:rPr>
          <w:color w:val="004784"/>
          <w:spacing w:val="-4"/>
        </w:rPr>
        <w:t xml:space="preserve"> </w:t>
      </w:r>
      <w:r w:rsidR="00663A84">
        <w:rPr>
          <w:color w:val="004784"/>
        </w:rPr>
        <w:t>para</w:t>
      </w:r>
      <w:r w:rsidR="00663A84">
        <w:rPr>
          <w:color w:val="004784"/>
          <w:spacing w:val="-4"/>
        </w:rPr>
        <w:t xml:space="preserve"> </w:t>
      </w:r>
      <w:r w:rsidR="00663A84">
        <w:rPr>
          <w:color w:val="004784"/>
        </w:rPr>
        <w:t>las</w:t>
      </w:r>
      <w:r w:rsidR="00663A84">
        <w:rPr>
          <w:color w:val="004784"/>
          <w:spacing w:val="-4"/>
        </w:rPr>
        <w:t xml:space="preserve"> </w:t>
      </w:r>
      <w:r w:rsidR="00663A84">
        <w:rPr>
          <w:color w:val="004784"/>
        </w:rPr>
        <w:t>denuncias</w:t>
      </w:r>
      <w:r w:rsidR="00663A84">
        <w:rPr>
          <w:color w:val="004784"/>
          <w:spacing w:val="-4"/>
        </w:rPr>
        <w:t xml:space="preserve"> </w:t>
      </w:r>
      <w:r w:rsidR="00663A84">
        <w:rPr>
          <w:color w:val="004784"/>
        </w:rPr>
        <w:t>entre</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ciudadanía</w:t>
      </w:r>
      <w:r w:rsidR="00663A84">
        <w:rPr>
          <w:color w:val="004784"/>
          <w:spacing w:val="-4"/>
        </w:rPr>
        <w:t xml:space="preserve"> </w:t>
      </w:r>
      <w:r w:rsidR="00663A84">
        <w:rPr>
          <w:color w:val="004784"/>
        </w:rPr>
        <w:t>y</w:t>
      </w:r>
      <w:r w:rsidR="00663A84">
        <w:rPr>
          <w:color w:val="004784"/>
          <w:spacing w:val="-4"/>
        </w:rPr>
        <w:t xml:space="preserve"> </w:t>
      </w:r>
      <w:r w:rsidR="00663A84">
        <w:rPr>
          <w:color w:val="004784"/>
        </w:rPr>
        <w:t>grupos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valor</w:t>
      </w:r>
    </w:p>
    <w:p w14:paraId="431648CF" w14:textId="77777777" w:rsidR="00663A84" w:rsidRDefault="00663A84">
      <w:pPr>
        <w:pStyle w:val="Textoindependiente"/>
        <w:kinsoku w:val="0"/>
        <w:overflowPunct w:val="0"/>
        <w:spacing w:line="182" w:lineRule="exact"/>
        <w:rPr>
          <w:color w:val="004784"/>
          <w:spacing w:val="-2"/>
        </w:rPr>
      </w:pPr>
      <w:r>
        <w:rPr>
          <w:color w:val="004784"/>
        </w:rPr>
        <w:t xml:space="preserve">Incluyó dentro de sus procesos de capacitación institucional escenarios para mejorar el conocimiento sobre el </w:t>
      </w:r>
      <w:r>
        <w:rPr>
          <w:color w:val="004784"/>
          <w:spacing w:val="-2"/>
        </w:rPr>
        <w:t>régimen</w:t>
      </w:r>
    </w:p>
    <w:p w14:paraId="48F3F428" w14:textId="7EB217E9" w:rsidR="00663A84" w:rsidRDefault="00EF4689">
      <w:pPr>
        <w:pStyle w:val="Textoindependiente"/>
        <w:kinsoku w:val="0"/>
        <w:overflowPunct w:val="0"/>
        <w:spacing w:before="3" w:line="249" w:lineRule="auto"/>
        <w:ind w:right="4136"/>
        <w:rPr>
          <w:color w:val="004784"/>
        </w:rPr>
      </w:pPr>
      <w:r>
        <w:rPr>
          <w:noProof/>
        </w:rPr>
        <mc:AlternateContent>
          <mc:Choice Requires="wps">
            <w:drawing>
              <wp:anchor distT="0" distB="0" distL="114300" distR="114300" simplePos="0" relativeHeight="251370496" behindDoc="0" locked="0" layoutInCell="0" allowOverlap="1" wp14:anchorId="3833B819" wp14:editId="73BEEDB4">
                <wp:simplePos x="0" y="0"/>
                <wp:positionH relativeFrom="page">
                  <wp:posOffset>685800</wp:posOffset>
                </wp:positionH>
                <wp:positionV relativeFrom="paragraph">
                  <wp:posOffset>130175</wp:posOffset>
                </wp:positionV>
                <wp:extent cx="165100" cy="304800"/>
                <wp:effectExtent l="0" t="0" r="0" b="0"/>
                <wp:wrapNone/>
                <wp:docPr id="1131446112"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AFF84" w14:textId="01B90939"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6BD3D0" wp14:editId="3CF442F2">
                                  <wp:extent cx="161925" cy="295275"/>
                                  <wp:effectExtent l="0" t="0" r="0" b="0"/>
                                  <wp:docPr id="108" name="Imagen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5119246D"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3B819" id="Rectangle 263" o:spid="_x0000_s1255" style="position:absolute;left:0;text-align:left;margin-left:54pt;margin-top:10.25pt;width:13pt;height:24pt;z-index:25137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" o:allowincell="f" filled="f" stroked="f">
                <v:textbox inset="0,0,0,0">
                  <w:txbxContent>
                    <w:p w14:paraId="0EAAFF84" w14:textId="01B90939"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6BD3D0" wp14:editId="3CF442F2">
                            <wp:extent cx="161925" cy="295275"/>
                            <wp:effectExtent l="0" t="0" r="0" b="0"/>
                            <wp:docPr id="108" name="Imagen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5119246D"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disciplinario</w:t>
      </w:r>
      <w:r w:rsidR="00663A84">
        <w:rPr>
          <w:color w:val="004784"/>
          <w:spacing w:val="-5"/>
        </w:rPr>
        <w:t xml:space="preserve"> </w:t>
      </w:r>
      <w:r w:rsidR="00663A84">
        <w:rPr>
          <w:color w:val="004784"/>
        </w:rPr>
        <w:t>en</w:t>
      </w:r>
      <w:r w:rsidR="00663A84">
        <w:rPr>
          <w:color w:val="004784"/>
          <w:spacing w:val="-5"/>
        </w:rPr>
        <w:t xml:space="preserve"> </w:t>
      </w:r>
      <w:r w:rsidR="00663A84">
        <w:rPr>
          <w:color w:val="004784"/>
        </w:rPr>
        <w:t>lo</w:t>
      </w:r>
      <w:r w:rsidR="00663A84">
        <w:rPr>
          <w:color w:val="004784"/>
          <w:spacing w:val="-5"/>
        </w:rPr>
        <w:t xml:space="preserve"> </w:t>
      </w:r>
      <w:r w:rsidR="00663A84">
        <w:rPr>
          <w:color w:val="004784"/>
        </w:rPr>
        <w:t>relacionado</w:t>
      </w:r>
      <w:r w:rsidR="00663A84">
        <w:rPr>
          <w:color w:val="004784"/>
          <w:spacing w:val="-5"/>
        </w:rPr>
        <w:t xml:space="preserve"> </w:t>
      </w:r>
      <w:r w:rsidR="00663A84">
        <w:rPr>
          <w:color w:val="004784"/>
        </w:rPr>
        <w:t>con</w:t>
      </w:r>
      <w:r w:rsidR="00663A84">
        <w:rPr>
          <w:color w:val="004784"/>
          <w:spacing w:val="-5"/>
        </w:rPr>
        <w:t xml:space="preserve"> </w:t>
      </w:r>
      <w:r w:rsidR="00663A84">
        <w:rPr>
          <w:color w:val="004784"/>
        </w:rPr>
        <w:t>la</w:t>
      </w:r>
      <w:r w:rsidR="00663A84">
        <w:rPr>
          <w:color w:val="004784"/>
          <w:spacing w:val="-5"/>
        </w:rPr>
        <w:t xml:space="preserve"> </w:t>
      </w:r>
      <w:r w:rsidR="00663A84">
        <w:rPr>
          <w:color w:val="004784"/>
        </w:rPr>
        <w:t>obligación</w:t>
      </w:r>
      <w:r w:rsidR="00663A84">
        <w:rPr>
          <w:color w:val="004784"/>
          <w:spacing w:val="-5"/>
        </w:rPr>
        <w:t xml:space="preserve"> </w:t>
      </w:r>
      <w:r w:rsidR="00663A84">
        <w:rPr>
          <w:color w:val="004784"/>
        </w:rPr>
        <w:t>de</w:t>
      </w:r>
      <w:r w:rsidR="00663A84">
        <w:rPr>
          <w:color w:val="004784"/>
          <w:spacing w:val="-5"/>
        </w:rPr>
        <w:t xml:space="preserve"> </w:t>
      </w:r>
      <w:r w:rsidR="00663A84">
        <w:rPr>
          <w:color w:val="004784"/>
        </w:rPr>
        <w:t>denunciar</w:t>
      </w:r>
      <w:r w:rsidR="00663A84">
        <w:rPr>
          <w:color w:val="004784"/>
          <w:spacing w:val="-5"/>
        </w:rPr>
        <w:t xml:space="preserve"> </w:t>
      </w:r>
      <w:r w:rsidR="00663A84">
        <w:rPr>
          <w:color w:val="004784"/>
        </w:rPr>
        <w:t>irregularidades Realizó seguimiento a las denuncias internas y externas</w:t>
      </w:r>
    </w:p>
    <w:p w14:paraId="51EA7CE5" w14:textId="77777777" w:rsidR="00663A84" w:rsidRDefault="00663A84">
      <w:pPr>
        <w:pStyle w:val="Textoindependiente"/>
        <w:kinsoku w:val="0"/>
        <w:overflowPunct w:val="0"/>
        <w:spacing w:before="25"/>
        <w:rPr>
          <w:color w:val="004784"/>
          <w:spacing w:val="-2"/>
        </w:rPr>
      </w:pPr>
      <w:r>
        <w:rPr>
          <w:color w:val="004784"/>
        </w:rPr>
        <w:t xml:space="preserve">No se ha implementado ningún </w:t>
      </w:r>
      <w:r>
        <w:rPr>
          <w:color w:val="004784"/>
          <w:spacing w:val="-2"/>
        </w:rPr>
        <w:t>mecanismo</w:t>
      </w:r>
    </w:p>
    <w:p w14:paraId="2BC63948" w14:textId="77777777" w:rsidR="00663A84" w:rsidRDefault="00663A84">
      <w:pPr>
        <w:pStyle w:val="Ttulo2"/>
        <w:numPr>
          <w:ilvl w:val="0"/>
          <w:numId w:val="1"/>
        </w:numPr>
        <w:tabs>
          <w:tab w:val="left" w:pos="1040"/>
        </w:tabs>
        <w:kinsoku w:val="0"/>
        <w:overflowPunct w:val="0"/>
        <w:spacing w:line="242" w:lineRule="auto"/>
        <w:ind w:left="640" w:right="730" w:firstLine="0"/>
        <w:rPr>
          <w:color w:val="004784"/>
        </w:rPr>
      </w:pPr>
      <w:r>
        <w:rPr>
          <w:color w:val="004784"/>
        </w:rPr>
        <w:t>¿La</w:t>
      </w:r>
      <w:r>
        <w:rPr>
          <w:color w:val="004784"/>
          <w:spacing w:val="-3"/>
        </w:rPr>
        <w:t xml:space="preserve"> </w:t>
      </w:r>
      <w:r>
        <w:rPr>
          <w:color w:val="004784"/>
        </w:rPr>
        <w:t>entidad</w:t>
      </w:r>
      <w:r>
        <w:rPr>
          <w:color w:val="004784"/>
          <w:spacing w:val="-3"/>
        </w:rPr>
        <w:t xml:space="preserve"> </w:t>
      </w:r>
      <w:r>
        <w:rPr>
          <w:color w:val="004784"/>
        </w:rPr>
        <w:t>cuenta</w:t>
      </w:r>
      <w:r>
        <w:rPr>
          <w:color w:val="004784"/>
          <w:spacing w:val="-3"/>
        </w:rPr>
        <w:t xml:space="preserve"> </w:t>
      </w:r>
      <w:r>
        <w:rPr>
          <w:color w:val="004784"/>
        </w:rPr>
        <w:t>con</w:t>
      </w:r>
      <w:r>
        <w:rPr>
          <w:color w:val="004784"/>
          <w:spacing w:val="-3"/>
        </w:rPr>
        <w:t xml:space="preserve"> </w:t>
      </w:r>
      <w:r>
        <w:rPr>
          <w:color w:val="004784"/>
        </w:rPr>
        <w:t>un</w:t>
      </w:r>
      <w:r>
        <w:rPr>
          <w:color w:val="004784"/>
          <w:spacing w:val="-3"/>
        </w:rPr>
        <w:t xml:space="preserve"> </w:t>
      </w:r>
      <w:r>
        <w:rPr>
          <w:color w:val="004784"/>
        </w:rPr>
        <w:t>comité</w:t>
      </w:r>
      <w:r>
        <w:rPr>
          <w:color w:val="004784"/>
          <w:spacing w:val="-3"/>
        </w:rPr>
        <w:t xml:space="preserve"> </w:t>
      </w:r>
      <w:r>
        <w:rPr>
          <w:color w:val="004784"/>
        </w:rPr>
        <w:t>de</w:t>
      </w:r>
      <w:r>
        <w:rPr>
          <w:color w:val="004784"/>
          <w:spacing w:val="-3"/>
        </w:rPr>
        <w:t xml:space="preserve"> </w:t>
      </w:r>
      <w:r>
        <w:rPr>
          <w:color w:val="004784"/>
        </w:rPr>
        <w:t>convivencia</w:t>
      </w:r>
      <w:r>
        <w:rPr>
          <w:color w:val="004784"/>
          <w:spacing w:val="-3"/>
        </w:rPr>
        <w:t xml:space="preserve"> </w:t>
      </w:r>
      <w:r>
        <w:rPr>
          <w:color w:val="004784"/>
        </w:rPr>
        <w:t>laboral</w:t>
      </w:r>
      <w:r>
        <w:rPr>
          <w:color w:val="004784"/>
          <w:spacing w:val="-3"/>
        </w:rPr>
        <w:t xml:space="preserve"> </w:t>
      </w:r>
      <w:r>
        <w:rPr>
          <w:color w:val="004784"/>
        </w:rPr>
        <w:t>atendiendo</w:t>
      </w:r>
      <w:r>
        <w:rPr>
          <w:color w:val="004784"/>
          <w:spacing w:val="-3"/>
        </w:rPr>
        <w:t xml:space="preserve"> </w:t>
      </w:r>
      <w:r>
        <w:rPr>
          <w:color w:val="004784"/>
        </w:rPr>
        <w:t>lo</w:t>
      </w:r>
      <w:r>
        <w:rPr>
          <w:color w:val="004784"/>
          <w:spacing w:val="-3"/>
        </w:rPr>
        <w:t xml:space="preserve"> </w:t>
      </w:r>
      <w:r>
        <w:rPr>
          <w:color w:val="004784"/>
        </w:rPr>
        <w:t>establecido</w:t>
      </w:r>
      <w:r>
        <w:rPr>
          <w:color w:val="004784"/>
          <w:spacing w:val="-3"/>
        </w:rPr>
        <w:t xml:space="preserve"> </w:t>
      </w:r>
      <w:r>
        <w:rPr>
          <w:color w:val="004784"/>
        </w:rPr>
        <w:t>en</w:t>
      </w:r>
      <w:r>
        <w:rPr>
          <w:color w:val="004784"/>
          <w:spacing w:val="-3"/>
        </w:rPr>
        <w:t xml:space="preserve"> </w:t>
      </w:r>
      <w:r>
        <w:rPr>
          <w:color w:val="004784"/>
        </w:rPr>
        <w:t>la</w:t>
      </w:r>
      <w:r>
        <w:rPr>
          <w:color w:val="004784"/>
          <w:spacing w:val="-3"/>
        </w:rPr>
        <w:t xml:space="preserve"> </w:t>
      </w:r>
      <w:r>
        <w:rPr>
          <w:color w:val="004784"/>
        </w:rPr>
        <w:t>Ley 1010 de 2006 y las Resoluciones 652 y 1356 de 2012 del Ministerio de Trabajo?</w:t>
      </w:r>
    </w:p>
    <w:p w14:paraId="6E903BB2" w14:textId="77777777" w:rsidR="00663A84" w:rsidRDefault="00663A84">
      <w:pPr>
        <w:pStyle w:val="Textoindependiente"/>
        <w:kinsoku w:val="0"/>
        <w:overflowPunct w:val="0"/>
        <w:spacing w:before="65"/>
        <w:ind w:left="0"/>
        <w:rPr>
          <w:sz w:val="20"/>
          <w:szCs w:val="20"/>
        </w:rPr>
      </w:pPr>
    </w:p>
    <w:p w14:paraId="2E4F12E0" w14:textId="7015C90B" w:rsidR="00663A84" w:rsidRDefault="00EF4689">
      <w:pPr>
        <w:pStyle w:val="Ttulo3"/>
        <w:tabs>
          <w:tab w:val="left" w:pos="7839"/>
        </w:tabs>
        <w:kinsoku w:val="0"/>
        <w:overflowPunct w:val="0"/>
        <w:spacing w:before="0"/>
        <w:rPr>
          <w:color w:val="FFFFFF"/>
          <w:spacing w:val="43"/>
        </w:rPr>
      </w:pPr>
      <w:r>
        <w:rPr>
          <w:noProof/>
        </w:rPr>
        <mc:AlternateContent>
          <mc:Choice Requires="wps">
            <w:drawing>
              <wp:anchor distT="0" distB="0" distL="114300" distR="114300" simplePos="0" relativeHeight="251378688" behindDoc="0" locked="0" layoutInCell="0" allowOverlap="1" wp14:anchorId="332A65C2" wp14:editId="5D7F1A03">
                <wp:simplePos x="0" y="0"/>
                <wp:positionH relativeFrom="page">
                  <wp:posOffset>508000</wp:posOffset>
                </wp:positionH>
                <wp:positionV relativeFrom="paragraph">
                  <wp:posOffset>-13335</wp:posOffset>
                </wp:positionV>
                <wp:extent cx="2413000" cy="177800"/>
                <wp:effectExtent l="0" t="0" r="0" b="0"/>
                <wp:wrapNone/>
                <wp:docPr id="183036222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618A36C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A65C2" id="Text Box 264" o:spid="_x0000_s1256" type="#_x0000_t202" style="position:absolute;left:0;text-align:left;margin-left:40pt;margin-top:-1.05pt;width:190pt;height:14pt;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" o:allowincell="f" fillcolor="#ffab00" strokecolor="white" strokeweight="1.5pt">
                <v:textbox inset="0,0,0,0">
                  <w:txbxContent>
                    <w:p w14:paraId="618A36C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INT215</w:t>
      </w:r>
      <w:r w:rsidR="00663A84">
        <w:rPr>
          <w:color w:val="FFFFFF"/>
          <w:shd w:val="clear" w:color="auto" w:fill="069168"/>
        </w:rPr>
        <w:tab/>
      </w:r>
    </w:p>
    <w:p w14:paraId="2A93F4EA" w14:textId="77777777" w:rsidR="00663A84" w:rsidRDefault="00663A84">
      <w:pPr>
        <w:pStyle w:val="Textoindependiente"/>
        <w:kinsoku w:val="0"/>
        <w:overflowPunct w:val="0"/>
        <w:spacing w:before="62"/>
        <w:ind w:left="640"/>
        <w:rPr>
          <w:color w:val="004784"/>
          <w:spacing w:val="-2"/>
        </w:rPr>
      </w:pPr>
      <w:r>
        <w:rPr>
          <w:color w:val="004784"/>
          <w:spacing w:val="-2"/>
        </w:rPr>
        <w:t>Recuerde:</w:t>
      </w:r>
    </w:p>
    <w:p w14:paraId="0927912C" w14:textId="6EED5C1F" w:rsidR="00663A84" w:rsidRDefault="00EF4689">
      <w:pPr>
        <w:pStyle w:val="Textoindependiente"/>
        <w:kinsoku w:val="0"/>
        <w:overflowPunct w:val="0"/>
        <w:spacing w:before="53" w:line="278" w:lineRule="auto"/>
        <w:ind w:right="7818"/>
        <w:rPr>
          <w:color w:val="004784"/>
        </w:rPr>
      </w:pPr>
      <w:r>
        <w:rPr>
          <w:noProof/>
        </w:rPr>
        <mc:AlternateContent>
          <mc:Choice Requires="wps">
            <w:drawing>
              <wp:anchor distT="0" distB="0" distL="114300" distR="114300" simplePos="0" relativeHeight="251371520" behindDoc="0" locked="0" layoutInCell="0" allowOverlap="1" wp14:anchorId="7C8E92AC" wp14:editId="66D75BE5">
                <wp:simplePos x="0" y="0"/>
                <wp:positionH relativeFrom="page">
                  <wp:posOffset>685800</wp:posOffset>
                </wp:positionH>
                <wp:positionV relativeFrom="paragraph">
                  <wp:posOffset>25400</wp:posOffset>
                </wp:positionV>
                <wp:extent cx="165100" cy="304800"/>
                <wp:effectExtent l="0" t="0" r="0" b="0"/>
                <wp:wrapNone/>
                <wp:docPr id="670132630"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BE445" w14:textId="31570535"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A9B1CB" wp14:editId="7DCCB55F">
                                  <wp:extent cx="161925" cy="295275"/>
                                  <wp:effectExtent l="0" t="0" r="0" b="0"/>
                                  <wp:docPr id="109" name="Imagen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139117A4"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E92AC" id="Rectangle 265" o:spid="_x0000_s1257" style="position:absolute;left:0;text-align:left;margin-left:54pt;margin-top:2pt;width:13pt;height:24pt;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" o:allowincell="f" filled="f" stroked="f">
                <v:textbox inset="0,0,0,0">
                  <w:txbxContent>
                    <w:p w14:paraId="4C9BE445" w14:textId="31570535"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A9B1CB" wp14:editId="7DCCB55F">
                            <wp:extent cx="161925" cy="295275"/>
                            <wp:effectExtent l="0" t="0" r="0" b="0"/>
                            <wp:docPr id="109" name="Imagen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139117A4"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Sí,</w:t>
      </w:r>
      <w:r w:rsidR="00663A84">
        <w:rPr>
          <w:color w:val="004784"/>
          <w:spacing w:val="-8"/>
        </w:rPr>
        <w:t xml:space="preserve"> </w:t>
      </w:r>
      <w:r w:rsidR="00663A84">
        <w:rPr>
          <w:color w:val="004784"/>
        </w:rPr>
        <w:t>y</w:t>
      </w:r>
      <w:r w:rsidR="00663A84">
        <w:rPr>
          <w:color w:val="004784"/>
          <w:spacing w:val="-8"/>
        </w:rPr>
        <w:t xml:space="preserve"> </w:t>
      </w:r>
      <w:r w:rsidR="00663A84">
        <w:rPr>
          <w:color w:val="004784"/>
        </w:rPr>
        <w:t>cuenta</w:t>
      </w:r>
      <w:r w:rsidR="00663A84">
        <w:rPr>
          <w:color w:val="004784"/>
          <w:spacing w:val="-8"/>
        </w:rPr>
        <w:t xml:space="preserve"> </w:t>
      </w:r>
      <w:r w:rsidR="00663A84">
        <w:rPr>
          <w:color w:val="004784"/>
        </w:rPr>
        <w:t>con</w:t>
      </w:r>
      <w:r w:rsidR="00663A84">
        <w:rPr>
          <w:color w:val="004784"/>
          <w:spacing w:val="-8"/>
        </w:rPr>
        <w:t xml:space="preserve"> </w:t>
      </w:r>
      <w:r w:rsidR="00663A84">
        <w:rPr>
          <w:color w:val="004784"/>
        </w:rPr>
        <w:t>las</w:t>
      </w:r>
      <w:r w:rsidR="00663A84">
        <w:rPr>
          <w:color w:val="004784"/>
          <w:spacing w:val="-8"/>
        </w:rPr>
        <w:t xml:space="preserve"> </w:t>
      </w:r>
      <w:r w:rsidR="00663A84">
        <w:rPr>
          <w:color w:val="004784"/>
        </w:rPr>
        <w:t>evidencias: No se ha conformado</w:t>
      </w:r>
    </w:p>
    <w:p w14:paraId="4DF9087F" w14:textId="77777777" w:rsidR="00663A84" w:rsidRDefault="00663A84">
      <w:pPr>
        <w:pStyle w:val="Ttulo2"/>
        <w:numPr>
          <w:ilvl w:val="0"/>
          <w:numId w:val="1"/>
        </w:numPr>
        <w:tabs>
          <w:tab w:val="left" w:pos="1040"/>
        </w:tabs>
        <w:kinsoku w:val="0"/>
        <w:overflowPunct w:val="0"/>
        <w:spacing w:before="144"/>
        <w:ind w:left="1040" w:hanging="400"/>
        <w:rPr>
          <w:color w:val="004784"/>
          <w:spacing w:val="-2"/>
        </w:rPr>
      </w:pPr>
      <w:r>
        <w:rPr>
          <w:color w:val="004784"/>
        </w:rPr>
        <w:t xml:space="preserve">En desarrollo de las funciones del comité de convivencia laboral la </w:t>
      </w:r>
      <w:r>
        <w:rPr>
          <w:color w:val="004784"/>
          <w:spacing w:val="-2"/>
        </w:rPr>
        <w:t>entidad:</w:t>
      </w:r>
    </w:p>
    <w:p w14:paraId="65C7BCDC" w14:textId="111C7E10" w:rsidR="00663A84" w:rsidRDefault="00EF4689">
      <w:pPr>
        <w:pStyle w:val="Ttulo3"/>
        <w:tabs>
          <w:tab w:val="left" w:pos="7839"/>
        </w:tabs>
        <w:kinsoku w:val="0"/>
        <w:overflowPunct w:val="0"/>
        <w:spacing w:before="88"/>
        <w:rPr>
          <w:color w:val="FFFFFF"/>
          <w:spacing w:val="43"/>
        </w:rPr>
      </w:pPr>
      <w:r>
        <w:rPr>
          <w:noProof/>
        </w:rPr>
        <mc:AlternateContent>
          <mc:Choice Requires="wps">
            <w:drawing>
              <wp:anchor distT="0" distB="0" distL="114300" distR="114300" simplePos="0" relativeHeight="251377664" behindDoc="0" locked="0" layoutInCell="0" allowOverlap="1" wp14:anchorId="049DD077" wp14:editId="0FECF916">
                <wp:simplePos x="0" y="0"/>
                <wp:positionH relativeFrom="page">
                  <wp:posOffset>508000</wp:posOffset>
                </wp:positionH>
                <wp:positionV relativeFrom="paragraph">
                  <wp:posOffset>42545</wp:posOffset>
                </wp:positionV>
                <wp:extent cx="2413000" cy="177800"/>
                <wp:effectExtent l="0" t="0" r="0" b="0"/>
                <wp:wrapNone/>
                <wp:docPr id="1965374898"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252C17B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DD077" id="Text Box 266" o:spid="_x0000_s1258" type="#_x0000_t202" style="position:absolute;left:0;text-align:left;margin-left:40pt;margin-top:3.35pt;width:190pt;height:14pt;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" o:allowincell="f" fillcolor="#ffab00" strokecolor="white" strokeweight="1.5pt">
                <v:textbox inset="0,0,0,0">
                  <w:txbxContent>
                    <w:p w14:paraId="252C17B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INT216</w:t>
      </w:r>
      <w:r w:rsidR="00663A84">
        <w:rPr>
          <w:color w:val="FFFFFF"/>
          <w:shd w:val="clear" w:color="auto" w:fill="069168"/>
        </w:rPr>
        <w:tab/>
      </w:r>
    </w:p>
    <w:p w14:paraId="3AA54420" w14:textId="77777777" w:rsidR="00663A84" w:rsidRDefault="00663A84">
      <w:pPr>
        <w:pStyle w:val="Textoindependiente"/>
        <w:kinsoku w:val="0"/>
        <w:overflowPunct w:val="0"/>
        <w:spacing w:before="62"/>
        <w:ind w:left="640"/>
        <w:rPr>
          <w:color w:val="004784"/>
          <w:spacing w:val="-2"/>
        </w:rPr>
      </w:pPr>
      <w:r>
        <w:rPr>
          <w:color w:val="004784"/>
          <w:spacing w:val="-2"/>
        </w:rPr>
        <w:t>Recuerde:</w:t>
      </w:r>
    </w:p>
    <w:p w14:paraId="7133514B" w14:textId="346625E5" w:rsidR="00663A84" w:rsidRDefault="00EF4689">
      <w:pPr>
        <w:pStyle w:val="Textoindependiente"/>
        <w:kinsoku w:val="0"/>
        <w:overflowPunct w:val="0"/>
        <w:spacing w:before="53"/>
        <w:rPr>
          <w:color w:val="004784"/>
          <w:spacing w:val="-2"/>
        </w:rPr>
      </w:pPr>
      <w:r>
        <w:rPr>
          <w:noProof/>
        </w:rPr>
        <mc:AlternateContent>
          <mc:Choice Requires="wps">
            <w:drawing>
              <wp:anchor distT="0" distB="0" distL="114300" distR="114300" simplePos="0" relativeHeight="251372544" behindDoc="0" locked="0" layoutInCell="0" allowOverlap="1" wp14:anchorId="35532200" wp14:editId="68B64AF2">
                <wp:simplePos x="0" y="0"/>
                <wp:positionH relativeFrom="page">
                  <wp:posOffset>685800</wp:posOffset>
                </wp:positionH>
                <wp:positionV relativeFrom="paragraph">
                  <wp:posOffset>25400</wp:posOffset>
                </wp:positionV>
                <wp:extent cx="165100" cy="304800"/>
                <wp:effectExtent l="0" t="0" r="0" b="0"/>
                <wp:wrapNone/>
                <wp:docPr id="2108724589"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4FA5A" w14:textId="70E74A28"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16B3C8" wp14:editId="03DA832F">
                                  <wp:extent cx="161925" cy="295275"/>
                                  <wp:effectExtent l="0" t="0" r="0" b="0"/>
                                  <wp:docPr id="110" name="Imagen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6BC53665"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32200" id="Rectangle 267" o:spid="_x0000_s1259" style="position:absolute;left:0;text-align:left;margin-left:54pt;margin-top:2pt;width:13pt;height:24pt;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" o:allowincell="f" filled="f" stroked="f">
                <v:textbox inset="0,0,0,0">
                  <w:txbxContent>
                    <w:p w14:paraId="3CC4FA5A" w14:textId="70E74A28"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16B3C8" wp14:editId="03DA832F">
                            <wp:extent cx="161925" cy="295275"/>
                            <wp:effectExtent l="0" t="0" r="0" b="0"/>
                            <wp:docPr id="110" name="Imagen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6BC53665"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Cuenta con un procedimiento interno confidencial y conciliatorio que permite su operación </w:t>
      </w:r>
      <w:r w:rsidR="00663A84">
        <w:rPr>
          <w:color w:val="004784"/>
          <w:spacing w:val="-2"/>
        </w:rPr>
        <w:t>efectiva</w:t>
      </w:r>
    </w:p>
    <w:p w14:paraId="58C2A9FF" w14:textId="77777777" w:rsidR="00663A84" w:rsidRDefault="00663A84">
      <w:pPr>
        <w:pStyle w:val="Textoindependiente"/>
        <w:kinsoku w:val="0"/>
        <w:overflowPunct w:val="0"/>
        <w:spacing w:before="8" w:line="242" w:lineRule="auto"/>
        <w:rPr>
          <w:color w:val="004784"/>
        </w:rPr>
      </w:pPr>
      <w:r>
        <w:rPr>
          <w:color w:val="004784"/>
        </w:rPr>
        <w:t>Adelanta</w:t>
      </w:r>
      <w:r>
        <w:rPr>
          <w:color w:val="004784"/>
          <w:spacing w:val="-2"/>
        </w:rPr>
        <w:t xml:space="preserve"> </w:t>
      </w:r>
      <w:r>
        <w:rPr>
          <w:color w:val="004784"/>
        </w:rPr>
        <w:t>de</w:t>
      </w:r>
      <w:r>
        <w:rPr>
          <w:color w:val="004784"/>
          <w:spacing w:val="-2"/>
        </w:rPr>
        <w:t xml:space="preserve"> </w:t>
      </w:r>
      <w:r>
        <w:rPr>
          <w:color w:val="004784"/>
        </w:rPr>
        <w:t>forma</w:t>
      </w:r>
      <w:r>
        <w:rPr>
          <w:color w:val="004784"/>
          <w:spacing w:val="-2"/>
        </w:rPr>
        <w:t xml:space="preserve"> </w:t>
      </w:r>
      <w:r>
        <w:rPr>
          <w:color w:val="004784"/>
        </w:rPr>
        <w:t>confidencial</w:t>
      </w:r>
      <w:r>
        <w:rPr>
          <w:color w:val="004784"/>
          <w:spacing w:val="-2"/>
        </w:rPr>
        <w:t xml:space="preserve"> </w:t>
      </w:r>
      <w:r>
        <w:rPr>
          <w:color w:val="004784"/>
        </w:rPr>
        <w:t>los</w:t>
      </w:r>
      <w:r>
        <w:rPr>
          <w:color w:val="004784"/>
          <w:spacing w:val="-2"/>
        </w:rPr>
        <w:t xml:space="preserve"> </w:t>
      </w:r>
      <w:r>
        <w:rPr>
          <w:color w:val="004784"/>
        </w:rPr>
        <w:t>casos</w:t>
      </w:r>
      <w:r>
        <w:rPr>
          <w:color w:val="004784"/>
          <w:spacing w:val="-2"/>
        </w:rPr>
        <w:t xml:space="preserve"> </w:t>
      </w:r>
      <w:r>
        <w:rPr>
          <w:color w:val="004784"/>
        </w:rPr>
        <w:t>específicos</w:t>
      </w:r>
      <w:r>
        <w:rPr>
          <w:color w:val="004784"/>
          <w:spacing w:val="-2"/>
        </w:rPr>
        <w:t xml:space="preserve"> </w:t>
      </w:r>
      <w:r>
        <w:rPr>
          <w:color w:val="004784"/>
        </w:rPr>
        <w:t>en</w:t>
      </w:r>
      <w:r>
        <w:rPr>
          <w:color w:val="004784"/>
          <w:spacing w:val="-2"/>
        </w:rPr>
        <w:t xml:space="preserve"> </w:t>
      </w:r>
      <w:r>
        <w:rPr>
          <w:color w:val="004784"/>
        </w:rPr>
        <w:t>los</w:t>
      </w:r>
      <w:r>
        <w:rPr>
          <w:color w:val="004784"/>
          <w:spacing w:val="-2"/>
        </w:rPr>
        <w:t xml:space="preserve"> </w:t>
      </w:r>
      <w:r>
        <w:rPr>
          <w:color w:val="004784"/>
        </w:rPr>
        <w:t>que</w:t>
      </w:r>
      <w:r>
        <w:rPr>
          <w:color w:val="004784"/>
          <w:spacing w:val="-2"/>
        </w:rPr>
        <w:t xml:space="preserve"> </w:t>
      </w:r>
      <w:r>
        <w:rPr>
          <w:color w:val="004784"/>
        </w:rPr>
        <w:t>se</w:t>
      </w:r>
      <w:r>
        <w:rPr>
          <w:color w:val="004784"/>
          <w:spacing w:val="-2"/>
        </w:rPr>
        <w:t xml:space="preserve"> </w:t>
      </w:r>
      <w:r>
        <w:rPr>
          <w:color w:val="004784"/>
        </w:rPr>
        <w:t>formulan</w:t>
      </w:r>
      <w:r>
        <w:rPr>
          <w:color w:val="004784"/>
          <w:spacing w:val="-2"/>
        </w:rPr>
        <w:t xml:space="preserve"> </w:t>
      </w:r>
      <w:r>
        <w:rPr>
          <w:color w:val="004784"/>
        </w:rPr>
        <w:t>quejas</w:t>
      </w:r>
      <w:r>
        <w:rPr>
          <w:color w:val="004784"/>
          <w:spacing w:val="-2"/>
        </w:rPr>
        <w:t xml:space="preserve"> </w:t>
      </w:r>
      <w:r>
        <w:rPr>
          <w:color w:val="004784"/>
        </w:rPr>
        <w:t>o</w:t>
      </w:r>
      <w:r>
        <w:rPr>
          <w:color w:val="004784"/>
          <w:spacing w:val="-2"/>
        </w:rPr>
        <w:t xml:space="preserve"> </w:t>
      </w:r>
      <w:r>
        <w:rPr>
          <w:color w:val="004784"/>
        </w:rPr>
        <w:t>reclamos,</w:t>
      </w:r>
      <w:r>
        <w:rPr>
          <w:color w:val="004784"/>
          <w:spacing w:val="-2"/>
        </w:rPr>
        <w:t xml:space="preserve"> </w:t>
      </w:r>
      <w:r>
        <w:rPr>
          <w:color w:val="004784"/>
        </w:rPr>
        <w:t>que</w:t>
      </w:r>
      <w:r>
        <w:rPr>
          <w:color w:val="004784"/>
          <w:spacing w:val="-2"/>
        </w:rPr>
        <w:t xml:space="preserve"> </w:t>
      </w:r>
      <w:r>
        <w:rPr>
          <w:color w:val="004784"/>
        </w:rPr>
        <w:t>pueden</w:t>
      </w:r>
      <w:r>
        <w:rPr>
          <w:color w:val="004784"/>
          <w:spacing w:val="-2"/>
        </w:rPr>
        <w:t xml:space="preserve"> </w:t>
      </w:r>
      <w:r>
        <w:rPr>
          <w:color w:val="004784"/>
        </w:rPr>
        <w:t>tipificar</w:t>
      </w:r>
      <w:r>
        <w:rPr>
          <w:color w:val="004784"/>
          <w:spacing w:val="-2"/>
        </w:rPr>
        <w:t xml:space="preserve"> </w:t>
      </w:r>
      <w:r>
        <w:rPr>
          <w:color w:val="004784"/>
        </w:rPr>
        <w:t>conductas</w:t>
      </w:r>
      <w:r>
        <w:rPr>
          <w:color w:val="004784"/>
          <w:spacing w:val="-2"/>
        </w:rPr>
        <w:t xml:space="preserve"> </w:t>
      </w:r>
      <w:r>
        <w:rPr>
          <w:color w:val="004784"/>
        </w:rPr>
        <w:t>o circunstancias de acoso laboral</w:t>
      </w:r>
    </w:p>
    <w:p w14:paraId="3F00904D" w14:textId="1D5C07C4" w:rsidR="00663A84" w:rsidRDefault="00EF4689">
      <w:pPr>
        <w:pStyle w:val="Textoindependiente"/>
        <w:kinsoku w:val="0"/>
        <w:overflowPunct w:val="0"/>
        <w:spacing w:line="213" w:lineRule="auto"/>
        <w:ind w:right="215" w:hanging="304"/>
        <w:rPr>
          <w:color w:val="004784"/>
        </w:rPr>
      </w:pPr>
      <w:r>
        <w:rPr>
          <w:noProof/>
        </w:rPr>
        <mc:AlternateContent>
          <mc:Choice Requires="wps">
            <w:drawing>
              <wp:anchor distT="0" distB="0" distL="114300" distR="114300" simplePos="0" relativeHeight="251373568" behindDoc="0" locked="0" layoutInCell="0" allowOverlap="1" wp14:anchorId="514C1963" wp14:editId="62602443">
                <wp:simplePos x="0" y="0"/>
                <wp:positionH relativeFrom="page">
                  <wp:posOffset>685800</wp:posOffset>
                </wp:positionH>
                <wp:positionV relativeFrom="paragraph">
                  <wp:posOffset>250190</wp:posOffset>
                </wp:positionV>
                <wp:extent cx="165100" cy="304800"/>
                <wp:effectExtent l="0" t="0" r="0" b="0"/>
                <wp:wrapNone/>
                <wp:docPr id="550891986"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80B4A" w14:textId="184CAD47"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FBBD05" wp14:editId="703765E3">
                                  <wp:extent cx="161925" cy="295275"/>
                                  <wp:effectExtent l="0" t="0" r="0" b="0"/>
                                  <wp:docPr id="111" name="Imagen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2FC5E3A9"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C1963" id="Rectangle 268" o:spid="_x0000_s1260" style="position:absolute;left:0;text-align:left;margin-left:54pt;margin-top:19.7pt;width:13pt;height:24pt;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" o:allowincell="f" filled="f" stroked="f">
                <v:textbox inset="0,0,0,0">
                  <w:txbxContent>
                    <w:p w14:paraId="1EA80B4A" w14:textId="184CAD47"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FBBD05" wp14:editId="703765E3">
                            <wp:extent cx="161925" cy="295275"/>
                            <wp:effectExtent l="0" t="0" r="0" b="0"/>
                            <wp:docPr id="111" name="Imagen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2FC5E3A9" w14:textId="77777777" w:rsidR="00663A84" w:rsidRDefault="00663A84">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6F76DE6D" wp14:editId="031E092C">
            <wp:extent cx="133350" cy="133350"/>
            <wp:effectExtent l="0" t="0" r="0" b="0"/>
            <wp:docPr id="112" name="Imagen 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Adelanta</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procesos</w:t>
      </w:r>
      <w:r w:rsidR="00663A84">
        <w:rPr>
          <w:color w:val="004784"/>
          <w:spacing w:val="-3"/>
        </w:rPr>
        <w:t xml:space="preserve"> </w:t>
      </w:r>
      <w:r w:rsidR="00663A84">
        <w:rPr>
          <w:color w:val="004784"/>
        </w:rPr>
        <w:t>correspondientes</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partes</w:t>
      </w:r>
      <w:r w:rsidR="00663A84">
        <w:rPr>
          <w:color w:val="004784"/>
          <w:spacing w:val="-3"/>
        </w:rPr>
        <w:t xml:space="preserve"> </w:t>
      </w:r>
      <w:r w:rsidR="00663A84">
        <w:rPr>
          <w:color w:val="004784"/>
        </w:rPr>
        <w:t>involucradas</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tiempos</w:t>
      </w:r>
      <w:r w:rsidR="00663A84">
        <w:rPr>
          <w:color w:val="004784"/>
          <w:spacing w:val="-3"/>
        </w:rPr>
        <w:t xml:space="preserve"> </w:t>
      </w:r>
      <w:r w:rsidR="00663A84">
        <w:rPr>
          <w:color w:val="004784"/>
        </w:rPr>
        <w:t>establecidos</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Circular</w:t>
      </w:r>
      <w:r w:rsidR="00663A84">
        <w:rPr>
          <w:color w:val="004784"/>
          <w:spacing w:val="-3"/>
        </w:rPr>
        <w:t xml:space="preserve"> </w:t>
      </w:r>
      <w:r w:rsidR="00663A84">
        <w:rPr>
          <w:color w:val="004784"/>
        </w:rPr>
        <w:t>Conjunta</w:t>
      </w:r>
      <w:r w:rsidR="00663A84">
        <w:rPr>
          <w:color w:val="004784"/>
          <w:spacing w:val="-3"/>
        </w:rPr>
        <w:t xml:space="preserve"> </w:t>
      </w:r>
      <w:r w:rsidR="00663A84">
        <w:rPr>
          <w:color w:val="004784"/>
        </w:rPr>
        <w:t>de Función Pública - Ministerio de Trabajo No. 100-004 de 2024</w:t>
      </w:r>
    </w:p>
    <w:p w14:paraId="13ACACB2" w14:textId="77777777" w:rsidR="00663A84" w:rsidRDefault="00663A84">
      <w:pPr>
        <w:pStyle w:val="Textoindependiente"/>
        <w:kinsoku w:val="0"/>
        <w:overflowPunct w:val="0"/>
        <w:spacing w:before="10" w:line="278" w:lineRule="auto"/>
        <w:ind w:right="944"/>
        <w:rPr>
          <w:color w:val="004784"/>
        </w:rPr>
      </w:pPr>
      <w:r>
        <w:rPr>
          <w:color w:val="004784"/>
        </w:rPr>
        <w:t>Formula</w:t>
      </w:r>
      <w:r>
        <w:rPr>
          <w:color w:val="004784"/>
          <w:spacing w:val="-3"/>
        </w:rPr>
        <w:t xml:space="preserve"> </w:t>
      </w:r>
      <w:r>
        <w:rPr>
          <w:color w:val="004784"/>
        </w:rPr>
        <w:t>planes</w:t>
      </w:r>
      <w:r>
        <w:rPr>
          <w:color w:val="004784"/>
          <w:spacing w:val="-3"/>
        </w:rPr>
        <w:t xml:space="preserve"> </w:t>
      </w:r>
      <w:r>
        <w:rPr>
          <w:color w:val="004784"/>
        </w:rPr>
        <w:t>de</w:t>
      </w:r>
      <w:r>
        <w:rPr>
          <w:color w:val="004784"/>
          <w:spacing w:val="-3"/>
        </w:rPr>
        <w:t xml:space="preserve"> </w:t>
      </w:r>
      <w:r>
        <w:rPr>
          <w:color w:val="004784"/>
        </w:rPr>
        <w:t>mejora</w:t>
      </w:r>
      <w:r>
        <w:rPr>
          <w:color w:val="004784"/>
          <w:spacing w:val="-3"/>
        </w:rPr>
        <w:t xml:space="preserve"> </w:t>
      </w:r>
      <w:r>
        <w:rPr>
          <w:color w:val="004784"/>
        </w:rPr>
        <w:t>concertados</w:t>
      </w:r>
      <w:r>
        <w:rPr>
          <w:color w:val="004784"/>
          <w:spacing w:val="-3"/>
        </w:rPr>
        <w:t xml:space="preserve"> </w:t>
      </w:r>
      <w:r>
        <w:rPr>
          <w:color w:val="004784"/>
        </w:rPr>
        <w:t>entre</w:t>
      </w:r>
      <w:r>
        <w:rPr>
          <w:color w:val="004784"/>
          <w:spacing w:val="-3"/>
        </w:rPr>
        <w:t xml:space="preserve"> </w:t>
      </w:r>
      <w:r>
        <w:rPr>
          <w:color w:val="004784"/>
        </w:rPr>
        <w:t>las</w:t>
      </w:r>
      <w:r>
        <w:rPr>
          <w:color w:val="004784"/>
          <w:spacing w:val="-3"/>
        </w:rPr>
        <w:t xml:space="preserve"> </w:t>
      </w:r>
      <w:r>
        <w:rPr>
          <w:color w:val="004784"/>
        </w:rPr>
        <w:t>partes,</w:t>
      </w:r>
      <w:r>
        <w:rPr>
          <w:color w:val="004784"/>
          <w:spacing w:val="-3"/>
        </w:rPr>
        <w:t xml:space="preserve"> </w:t>
      </w:r>
      <w:r>
        <w:rPr>
          <w:color w:val="004784"/>
        </w:rPr>
        <w:t>para</w:t>
      </w:r>
      <w:r>
        <w:rPr>
          <w:color w:val="004784"/>
          <w:spacing w:val="-3"/>
        </w:rPr>
        <w:t xml:space="preserve"> </w:t>
      </w:r>
      <w:r>
        <w:rPr>
          <w:color w:val="004784"/>
        </w:rPr>
        <w:t>construir,</w:t>
      </w:r>
      <w:r>
        <w:rPr>
          <w:color w:val="004784"/>
          <w:spacing w:val="-3"/>
        </w:rPr>
        <w:t xml:space="preserve"> </w:t>
      </w:r>
      <w:r>
        <w:rPr>
          <w:color w:val="004784"/>
        </w:rPr>
        <w:t>renovar</w:t>
      </w:r>
      <w:r>
        <w:rPr>
          <w:color w:val="004784"/>
          <w:spacing w:val="-3"/>
        </w:rPr>
        <w:t xml:space="preserve"> </w:t>
      </w:r>
      <w:r>
        <w:rPr>
          <w:color w:val="004784"/>
        </w:rPr>
        <w:t>y</w:t>
      </w:r>
      <w:r>
        <w:rPr>
          <w:color w:val="004784"/>
          <w:spacing w:val="-3"/>
        </w:rPr>
        <w:t xml:space="preserve"> </w:t>
      </w:r>
      <w:r>
        <w:rPr>
          <w:color w:val="004784"/>
        </w:rPr>
        <w:t>promover</w:t>
      </w:r>
      <w:r>
        <w:rPr>
          <w:color w:val="004784"/>
          <w:spacing w:val="-3"/>
        </w:rPr>
        <w:t xml:space="preserve"> </w:t>
      </w:r>
      <w:r>
        <w:rPr>
          <w:color w:val="004784"/>
        </w:rPr>
        <w:t>la</w:t>
      </w:r>
      <w:r>
        <w:rPr>
          <w:color w:val="004784"/>
          <w:spacing w:val="-3"/>
        </w:rPr>
        <w:t xml:space="preserve"> </w:t>
      </w:r>
      <w:r>
        <w:rPr>
          <w:color w:val="004784"/>
        </w:rPr>
        <w:t>convivencia</w:t>
      </w:r>
      <w:r>
        <w:rPr>
          <w:color w:val="004784"/>
          <w:spacing w:val="-3"/>
        </w:rPr>
        <w:t xml:space="preserve"> </w:t>
      </w:r>
      <w:r>
        <w:rPr>
          <w:color w:val="004784"/>
        </w:rPr>
        <w:t>laboral Ejecuta el seguimiento correspondiente a los planes de mejora suscritos en cada caso particular</w:t>
      </w:r>
    </w:p>
    <w:p w14:paraId="6269F085" w14:textId="77777777" w:rsidR="00663A84" w:rsidRDefault="00663A84">
      <w:pPr>
        <w:pStyle w:val="Ttulo2"/>
        <w:numPr>
          <w:ilvl w:val="0"/>
          <w:numId w:val="1"/>
        </w:numPr>
        <w:tabs>
          <w:tab w:val="left" w:pos="1040"/>
        </w:tabs>
        <w:kinsoku w:val="0"/>
        <w:overflowPunct w:val="0"/>
        <w:spacing w:before="75"/>
        <w:ind w:left="1040" w:hanging="400"/>
        <w:rPr>
          <w:color w:val="004784"/>
          <w:spacing w:val="-2"/>
        </w:rPr>
      </w:pPr>
      <w:r>
        <w:rPr>
          <w:color w:val="004784"/>
        </w:rPr>
        <w:t xml:space="preserve">De acuerdo con los procesos que adelanta el comité de convivencia laboral, el </w:t>
      </w:r>
      <w:r>
        <w:rPr>
          <w:color w:val="004784"/>
          <w:spacing w:val="-2"/>
        </w:rPr>
        <w:t>responsable:</w:t>
      </w:r>
    </w:p>
    <w:p w14:paraId="153CFF94" w14:textId="77777777" w:rsidR="00663A84" w:rsidRDefault="00663A84">
      <w:pPr>
        <w:pStyle w:val="Textoindependiente"/>
        <w:kinsoku w:val="0"/>
        <w:overflowPunct w:val="0"/>
        <w:spacing w:before="67"/>
        <w:ind w:left="0"/>
        <w:rPr>
          <w:sz w:val="20"/>
          <w:szCs w:val="20"/>
        </w:rPr>
      </w:pPr>
    </w:p>
    <w:p w14:paraId="60257B66" w14:textId="04CD7C63" w:rsidR="00663A84" w:rsidRDefault="00EF4689">
      <w:pPr>
        <w:pStyle w:val="Ttulo3"/>
        <w:tabs>
          <w:tab w:val="left" w:pos="7839"/>
        </w:tabs>
        <w:kinsoku w:val="0"/>
        <w:overflowPunct w:val="0"/>
        <w:spacing w:before="0"/>
        <w:rPr>
          <w:color w:val="FFFFFF"/>
          <w:spacing w:val="43"/>
        </w:rPr>
      </w:pPr>
      <w:r>
        <w:rPr>
          <w:noProof/>
        </w:rPr>
        <mc:AlternateContent>
          <mc:Choice Requires="wps">
            <w:drawing>
              <wp:anchor distT="0" distB="0" distL="114300" distR="114300" simplePos="0" relativeHeight="251376640" behindDoc="0" locked="0" layoutInCell="0" allowOverlap="1" wp14:anchorId="3E3FF847" wp14:editId="432F333D">
                <wp:simplePos x="0" y="0"/>
                <wp:positionH relativeFrom="page">
                  <wp:posOffset>508000</wp:posOffset>
                </wp:positionH>
                <wp:positionV relativeFrom="paragraph">
                  <wp:posOffset>-13335</wp:posOffset>
                </wp:positionV>
                <wp:extent cx="2413000" cy="177800"/>
                <wp:effectExtent l="0" t="0" r="0" b="0"/>
                <wp:wrapNone/>
                <wp:docPr id="1957585418"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17F7C1B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FF847" id="Text Box 269" o:spid="_x0000_s1261" type="#_x0000_t202" style="position:absolute;left:0;text-align:left;margin-left:40pt;margin-top:-1.05pt;width:190pt;height:14pt;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" o:allowincell="f" fillcolor="#ffab00" strokecolor="white" strokeweight="1.5pt">
                <v:textbox inset="0,0,0,0">
                  <w:txbxContent>
                    <w:p w14:paraId="17F7C1B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INT217</w:t>
      </w:r>
      <w:r w:rsidR="00663A84">
        <w:rPr>
          <w:color w:val="FFFFFF"/>
          <w:shd w:val="clear" w:color="auto" w:fill="069168"/>
        </w:rPr>
        <w:tab/>
      </w:r>
    </w:p>
    <w:p w14:paraId="18FBDF75" w14:textId="77777777" w:rsidR="00663A84" w:rsidRDefault="00663A84">
      <w:pPr>
        <w:pStyle w:val="Textoindependiente"/>
        <w:kinsoku w:val="0"/>
        <w:overflowPunct w:val="0"/>
        <w:spacing w:before="62"/>
        <w:ind w:left="640"/>
        <w:rPr>
          <w:color w:val="004784"/>
          <w:spacing w:val="-2"/>
        </w:rPr>
      </w:pPr>
      <w:r>
        <w:rPr>
          <w:color w:val="004784"/>
          <w:spacing w:val="-2"/>
        </w:rPr>
        <w:t>Recuerde:</w:t>
      </w:r>
    </w:p>
    <w:p w14:paraId="11B85875" w14:textId="50F6DC83" w:rsidR="00663A84" w:rsidRDefault="00EF4689">
      <w:pPr>
        <w:pStyle w:val="Textoindependiente"/>
        <w:kinsoku w:val="0"/>
        <w:overflowPunct w:val="0"/>
        <w:spacing w:before="53" w:line="278" w:lineRule="auto"/>
        <w:ind w:right="2636"/>
        <w:rPr>
          <w:color w:val="004784"/>
        </w:rPr>
      </w:pPr>
      <w:r>
        <w:rPr>
          <w:noProof/>
        </w:rPr>
        <mc:AlternateContent>
          <mc:Choice Requires="wps">
            <w:drawing>
              <wp:anchor distT="0" distB="0" distL="114300" distR="114300" simplePos="0" relativeHeight="251374592" behindDoc="0" locked="0" layoutInCell="0" allowOverlap="1" wp14:anchorId="37249F39" wp14:editId="6715F8CE">
                <wp:simplePos x="0" y="0"/>
                <wp:positionH relativeFrom="page">
                  <wp:posOffset>685800</wp:posOffset>
                </wp:positionH>
                <wp:positionV relativeFrom="paragraph">
                  <wp:posOffset>25400</wp:posOffset>
                </wp:positionV>
                <wp:extent cx="165100" cy="609600"/>
                <wp:effectExtent l="0" t="0" r="0" b="0"/>
                <wp:wrapNone/>
                <wp:docPr id="89778914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90153" w14:textId="0C05EA75"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8F5FF5" wp14:editId="567CC7B2">
                                  <wp:extent cx="161925" cy="609600"/>
                                  <wp:effectExtent l="0" t="0" r="0" b="0"/>
                                  <wp:docPr id="113" name="Imagen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5414AB56"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49F39" id="Rectangle 270" o:spid="_x0000_s1262" style="position:absolute;left:0;text-align:left;margin-left:54pt;margin-top:2pt;width:13pt;height:48pt;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" o:allowincell="f" filled="f" stroked="f">
                <v:textbox inset="0,0,0,0">
                  <w:txbxContent>
                    <w:p w14:paraId="44D90153" w14:textId="0C05EA75"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8F5FF5" wp14:editId="567CC7B2">
                            <wp:extent cx="161925" cy="609600"/>
                            <wp:effectExtent l="0" t="0" r="0" b="0"/>
                            <wp:docPr id="113" name="Imagen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5414AB56"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Informó a la Alta Dirección sobre las estadísticas de las quejas y el seguimiento de los casos</w:t>
      </w:r>
      <w:r w:rsidR="00663A84">
        <w:rPr>
          <w:color w:val="004784"/>
          <w:spacing w:val="40"/>
        </w:rPr>
        <w:t xml:space="preserve"> </w:t>
      </w:r>
      <w:r w:rsidR="00663A84">
        <w:rPr>
          <w:color w:val="004784"/>
        </w:rPr>
        <w:t>Hizo</w:t>
      </w:r>
      <w:r w:rsidR="00663A84">
        <w:rPr>
          <w:color w:val="004784"/>
          <w:spacing w:val="-3"/>
        </w:rPr>
        <w:t xml:space="preserve"> </w:t>
      </w:r>
      <w:r w:rsidR="00663A84">
        <w:rPr>
          <w:color w:val="004784"/>
        </w:rPr>
        <w:t>seguimiento</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recomendaciones</w:t>
      </w:r>
      <w:r w:rsidR="00663A84">
        <w:rPr>
          <w:color w:val="004784"/>
          <w:spacing w:val="-3"/>
        </w:rPr>
        <w:t xml:space="preserve"> </w:t>
      </w:r>
      <w:r w:rsidR="00663A84">
        <w:rPr>
          <w:color w:val="004784"/>
        </w:rPr>
        <w:t>entregadas</w:t>
      </w:r>
      <w:r w:rsidR="00663A84">
        <w:rPr>
          <w:color w:val="004784"/>
          <w:spacing w:val="-3"/>
        </w:rPr>
        <w:t xml:space="preserve"> </w:t>
      </w:r>
      <w:r w:rsidR="00663A84">
        <w:rPr>
          <w:color w:val="004784"/>
        </w:rPr>
        <w:t>al</w:t>
      </w:r>
      <w:r w:rsidR="00663A84">
        <w:rPr>
          <w:color w:val="004784"/>
          <w:spacing w:val="-3"/>
        </w:rPr>
        <w:t xml:space="preserve"> </w:t>
      </w:r>
      <w:r w:rsidR="00663A84">
        <w:rPr>
          <w:color w:val="004784"/>
        </w:rPr>
        <w:t>área</w:t>
      </w:r>
      <w:r w:rsidR="00663A84">
        <w:rPr>
          <w:color w:val="004784"/>
          <w:spacing w:val="-3"/>
        </w:rPr>
        <w:t xml:space="preserve"> </w:t>
      </w:r>
      <w:r w:rsidR="00663A84">
        <w:rPr>
          <w:color w:val="004784"/>
        </w:rPr>
        <w:t>gestión</w:t>
      </w:r>
      <w:r w:rsidR="00663A84">
        <w:rPr>
          <w:color w:val="004784"/>
          <w:spacing w:val="-3"/>
        </w:rPr>
        <w:t xml:space="preserve"> </w:t>
      </w:r>
      <w:r w:rsidR="00663A84">
        <w:rPr>
          <w:color w:val="004784"/>
        </w:rPr>
        <w:t>humana</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Alta</w:t>
      </w:r>
      <w:r w:rsidR="00663A84">
        <w:rPr>
          <w:color w:val="004784"/>
          <w:spacing w:val="-3"/>
        </w:rPr>
        <w:t xml:space="preserve"> </w:t>
      </w:r>
      <w:r w:rsidR="00663A84">
        <w:rPr>
          <w:color w:val="004784"/>
        </w:rPr>
        <w:t>Dirección Hizo seguimiento a las posibles intervenciones a partir de las recomendaciones entregadas</w:t>
      </w:r>
    </w:p>
    <w:p w14:paraId="682648E2" w14:textId="77777777" w:rsidR="00663A84" w:rsidRDefault="00663A84">
      <w:pPr>
        <w:pStyle w:val="Textoindependiente"/>
        <w:kinsoku w:val="0"/>
        <w:overflowPunct w:val="0"/>
        <w:spacing w:line="182" w:lineRule="exact"/>
        <w:rPr>
          <w:color w:val="004784"/>
          <w:spacing w:val="-2"/>
        </w:rPr>
      </w:pPr>
      <w:r>
        <w:rPr>
          <w:color w:val="004784"/>
        </w:rPr>
        <w:t xml:space="preserve">Articuló con la administradora de riesgos laborales acciones de asesoría y asistencia técnica para la intervención de </w:t>
      </w:r>
      <w:r>
        <w:rPr>
          <w:color w:val="004784"/>
          <w:spacing w:val="-2"/>
        </w:rPr>
        <w:t>factores</w:t>
      </w:r>
    </w:p>
    <w:p w14:paraId="1FC6F1C7" w14:textId="77777777" w:rsidR="00663A84" w:rsidRDefault="00663A84">
      <w:pPr>
        <w:pStyle w:val="Textoindependiente"/>
        <w:kinsoku w:val="0"/>
        <w:overflowPunct w:val="0"/>
        <w:spacing w:before="3" w:line="199" w:lineRule="exact"/>
        <w:rPr>
          <w:color w:val="004784"/>
          <w:spacing w:val="-2"/>
        </w:rPr>
      </w:pPr>
      <w:r>
        <w:rPr>
          <w:color w:val="004784"/>
          <w:spacing w:val="-2"/>
        </w:rPr>
        <w:t>psicosociales</w:t>
      </w:r>
    </w:p>
    <w:p w14:paraId="2E361372" w14:textId="4B62D30F" w:rsidR="00663A84" w:rsidRDefault="00EF4689">
      <w:pPr>
        <w:pStyle w:val="Textoindependiente"/>
        <w:kinsoku w:val="0"/>
        <w:overflowPunct w:val="0"/>
        <w:spacing w:before="7" w:line="213" w:lineRule="auto"/>
        <w:ind w:right="215" w:hanging="304"/>
        <w:rPr>
          <w:color w:val="004784"/>
        </w:rPr>
      </w:pPr>
      <w:r>
        <w:rPr>
          <w:noProof/>
        </w:rPr>
        <mc:AlternateContent>
          <mc:Choice Requires="wps">
            <w:drawing>
              <wp:anchor distT="0" distB="0" distL="114300" distR="114300" simplePos="0" relativeHeight="251375616" behindDoc="0" locked="0" layoutInCell="0" allowOverlap="1" wp14:anchorId="12FD28F9" wp14:editId="79D7158E">
                <wp:simplePos x="0" y="0"/>
                <wp:positionH relativeFrom="page">
                  <wp:posOffset>685800</wp:posOffset>
                </wp:positionH>
                <wp:positionV relativeFrom="paragraph">
                  <wp:posOffset>255905</wp:posOffset>
                </wp:positionV>
                <wp:extent cx="165100" cy="304800"/>
                <wp:effectExtent l="0" t="0" r="0" b="0"/>
                <wp:wrapNone/>
                <wp:docPr id="2007734467"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B2DF7" w14:textId="241D1211"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60E623" wp14:editId="7C74B3A7">
                                  <wp:extent cx="161925" cy="295275"/>
                                  <wp:effectExtent l="0" t="0" r="0" b="0"/>
                                  <wp:docPr id="114" name="Imagen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67AF1A52"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D28F9" id="Rectangle 271" o:spid="_x0000_s1263" style="position:absolute;left:0;text-align:left;margin-left:54pt;margin-top:20.15pt;width:13pt;height:24pt;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" o:allowincell="f" filled="f" stroked="f">
                <v:textbox inset="0,0,0,0">
                  <w:txbxContent>
                    <w:p w14:paraId="22CB2DF7" w14:textId="241D1211"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60E623" wp14:editId="7C74B3A7">
                            <wp:extent cx="161925" cy="295275"/>
                            <wp:effectExtent l="0" t="0" r="0" b="0"/>
                            <wp:docPr id="114" name="Imagen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67AF1A52" w14:textId="77777777" w:rsidR="00663A84" w:rsidRDefault="00663A84">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15199514" wp14:editId="75CECC5C">
            <wp:extent cx="133350" cy="133350"/>
            <wp:effectExtent l="0" t="0" r="0" b="0"/>
            <wp:docPr id="115" name="Imagen 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Remitió</w:t>
      </w:r>
      <w:r w:rsidR="00663A84">
        <w:rPr>
          <w:color w:val="004784"/>
          <w:spacing w:val="-2"/>
        </w:rPr>
        <w:t xml:space="preserve"> </w:t>
      </w:r>
      <w:r w:rsidR="00663A84">
        <w:rPr>
          <w:color w:val="004784"/>
        </w:rPr>
        <w:t>a</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Procuraduría</w:t>
      </w:r>
      <w:r w:rsidR="00663A84">
        <w:rPr>
          <w:color w:val="004784"/>
          <w:spacing w:val="-2"/>
        </w:rPr>
        <w:t xml:space="preserve"> </w:t>
      </w:r>
      <w:r w:rsidR="00663A84">
        <w:rPr>
          <w:color w:val="004784"/>
        </w:rPr>
        <w:t>General</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Nación</w:t>
      </w:r>
      <w:r w:rsidR="00663A84">
        <w:rPr>
          <w:color w:val="004784"/>
          <w:spacing w:val="-2"/>
        </w:rPr>
        <w:t xml:space="preserve"> </w:t>
      </w:r>
      <w:r w:rsidR="00663A84">
        <w:rPr>
          <w:color w:val="004784"/>
        </w:rPr>
        <w:t>aquellos</w:t>
      </w:r>
      <w:r w:rsidR="00663A84">
        <w:rPr>
          <w:color w:val="004784"/>
          <w:spacing w:val="-2"/>
        </w:rPr>
        <w:t xml:space="preserve"> </w:t>
      </w:r>
      <w:r w:rsidR="00663A84">
        <w:rPr>
          <w:color w:val="004784"/>
        </w:rPr>
        <w:t>casos</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donde</w:t>
      </w:r>
      <w:r w:rsidR="00663A84">
        <w:rPr>
          <w:color w:val="004784"/>
          <w:spacing w:val="-2"/>
        </w:rPr>
        <w:t xml:space="preserve"> </w:t>
      </w:r>
      <w:r w:rsidR="00663A84">
        <w:rPr>
          <w:color w:val="004784"/>
        </w:rPr>
        <w:t>no</w:t>
      </w:r>
      <w:r w:rsidR="00663A84">
        <w:rPr>
          <w:color w:val="004784"/>
          <w:spacing w:val="-2"/>
        </w:rPr>
        <w:t xml:space="preserve"> </w:t>
      </w:r>
      <w:r w:rsidR="00663A84">
        <w:rPr>
          <w:color w:val="004784"/>
        </w:rPr>
        <w:t>se</w:t>
      </w:r>
      <w:r w:rsidR="00663A84">
        <w:rPr>
          <w:color w:val="004784"/>
          <w:spacing w:val="-2"/>
        </w:rPr>
        <w:t xml:space="preserve"> </w:t>
      </w:r>
      <w:r w:rsidR="00663A84">
        <w:rPr>
          <w:color w:val="004784"/>
        </w:rPr>
        <w:t>llegó</w:t>
      </w:r>
      <w:r w:rsidR="00663A84">
        <w:rPr>
          <w:color w:val="004784"/>
          <w:spacing w:val="-2"/>
        </w:rPr>
        <w:t xml:space="preserve"> </w:t>
      </w:r>
      <w:r w:rsidR="00663A84">
        <w:rPr>
          <w:color w:val="004784"/>
        </w:rPr>
        <w:t>a</w:t>
      </w:r>
      <w:r w:rsidR="00663A84">
        <w:rPr>
          <w:color w:val="004784"/>
          <w:spacing w:val="-2"/>
        </w:rPr>
        <w:t xml:space="preserve"> </w:t>
      </w:r>
      <w:r w:rsidR="00663A84">
        <w:rPr>
          <w:color w:val="004784"/>
        </w:rPr>
        <w:t>un</w:t>
      </w:r>
      <w:r w:rsidR="00663A84">
        <w:rPr>
          <w:color w:val="004784"/>
          <w:spacing w:val="-2"/>
        </w:rPr>
        <w:t xml:space="preserve"> </w:t>
      </w:r>
      <w:r w:rsidR="00663A84">
        <w:rPr>
          <w:color w:val="004784"/>
        </w:rPr>
        <w:t>acuerdo</w:t>
      </w:r>
      <w:r w:rsidR="00663A84">
        <w:rPr>
          <w:color w:val="004784"/>
          <w:spacing w:val="-2"/>
        </w:rPr>
        <w:t xml:space="preserve"> </w:t>
      </w:r>
      <w:r w:rsidR="00663A84">
        <w:rPr>
          <w:color w:val="004784"/>
        </w:rPr>
        <w:t>o</w:t>
      </w:r>
      <w:r w:rsidR="00663A84">
        <w:rPr>
          <w:color w:val="004784"/>
          <w:spacing w:val="-2"/>
        </w:rPr>
        <w:t xml:space="preserve"> </w:t>
      </w:r>
      <w:r w:rsidR="00663A84">
        <w:rPr>
          <w:color w:val="004784"/>
        </w:rPr>
        <w:t>se</w:t>
      </w:r>
      <w:r w:rsidR="00663A84">
        <w:rPr>
          <w:color w:val="004784"/>
          <w:spacing w:val="-2"/>
        </w:rPr>
        <w:t xml:space="preserve"> </w:t>
      </w:r>
      <w:r w:rsidR="00663A84">
        <w:rPr>
          <w:color w:val="004784"/>
        </w:rPr>
        <w:t>incumplieron</w:t>
      </w:r>
      <w:r w:rsidR="00663A84">
        <w:rPr>
          <w:color w:val="004784"/>
          <w:spacing w:val="-2"/>
        </w:rPr>
        <w:t xml:space="preserve"> </w:t>
      </w:r>
      <w:r w:rsidR="00663A84">
        <w:rPr>
          <w:color w:val="004784"/>
        </w:rPr>
        <w:t>los compromisos pactados</w:t>
      </w:r>
    </w:p>
    <w:p w14:paraId="6B94C012" w14:textId="77777777" w:rsidR="00663A84" w:rsidRDefault="00663A84">
      <w:pPr>
        <w:pStyle w:val="Textoindependiente"/>
        <w:kinsoku w:val="0"/>
        <w:overflowPunct w:val="0"/>
        <w:spacing w:before="13"/>
        <w:rPr>
          <w:color w:val="004784"/>
          <w:spacing w:val="-2"/>
        </w:rPr>
      </w:pPr>
      <w:r>
        <w:rPr>
          <w:color w:val="004784"/>
        </w:rPr>
        <w:t xml:space="preserve">Ninguna de las </w:t>
      </w:r>
      <w:r>
        <w:rPr>
          <w:color w:val="004784"/>
          <w:spacing w:val="-2"/>
        </w:rPr>
        <w:t>anteriores</w:t>
      </w:r>
    </w:p>
    <w:p w14:paraId="44997391" w14:textId="77777777" w:rsidR="00663A84" w:rsidRDefault="00663A84">
      <w:pPr>
        <w:pStyle w:val="Textoindependiente"/>
        <w:kinsoku w:val="0"/>
        <w:overflowPunct w:val="0"/>
        <w:spacing w:before="33"/>
        <w:rPr>
          <w:color w:val="004784"/>
          <w:spacing w:val="-2"/>
        </w:rPr>
      </w:pPr>
      <w:r>
        <w:rPr>
          <w:color w:val="004784"/>
        </w:rPr>
        <w:t xml:space="preserve">No se han recibido casos para tratamiento del </w:t>
      </w:r>
      <w:r>
        <w:rPr>
          <w:color w:val="004784"/>
          <w:spacing w:val="-2"/>
        </w:rPr>
        <w:t>comité</w:t>
      </w:r>
    </w:p>
    <w:p w14:paraId="4DF3536C" w14:textId="77777777" w:rsidR="00663A84" w:rsidRDefault="00663A84">
      <w:pPr>
        <w:pStyle w:val="Textoindependiente"/>
        <w:tabs>
          <w:tab w:val="left" w:pos="1839"/>
        </w:tabs>
        <w:kinsoku w:val="0"/>
        <w:overflowPunct w:val="0"/>
        <w:spacing w:before="77"/>
        <w:ind w:left="640"/>
        <w:rPr>
          <w:color w:val="004784"/>
          <w:spacing w:val="-2"/>
          <w:sz w:val="24"/>
          <w:szCs w:val="24"/>
        </w:rPr>
      </w:pPr>
      <w:r>
        <w:rPr>
          <w:b/>
          <w:bCs/>
          <w:color w:val="004784"/>
          <w:spacing w:val="-2"/>
          <w:sz w:val="24"/>
          <w:szCs w:val="24"/>
        </w:rPr>
        <w:t>Política:</w:t>
      </w:r>
      <w:r>
        <w:rPr>
          <w:b/>
          <w:bCs/>
          <w:color w:val="004784"/>
          <w:sz w:val="24"/>
          <w:szCs w:val="24"/>
        </w:rPr>
        <w:tab/>
      </w:r>
      <w:r>
        <w:rPr>
          <w:color w:val="004784"/>
          <w:sz w:val="24"/>
          <w:szCs w:val="24"/>
        </w:rPr>
        <w:t xml:space="preserve">Fortalecimiento </w:t>
      </w:r>
      <w:r>
        <w:rPr>
          <w:color w:val="004784"/>
          <w:spacing w:val="-2"/>
          <w:sz w:val="24"/>
          <w:szCs w:val="24"/>
        </w:rPr>
        <w:t>Institucional</w:t>
      </w:r>
    </w:p>
    <w:p w14:paraId="0AD43699" w14:textId="77777777" w:rsidR="00663A84" w:rsidRDefault="00663A84">
      <w:pPr>
        <w:pStyle w:val="Ttulo2"/>
        <w:numPr>
          <w:ilvl w:val="0"/>
          <w:numId w:val="1"/>
        </w:numPr>
        <w:tabs>
          <w:tab w:val="left" w:pos="1040"/>
        </w:tabs>
        <w:kinsoku w:val="0"/>
        <w:overflowPunct w:val="0"/>
        <w:spacing w:before="224"/>
        <w:ind w:left="1040" w:hanging="400"/>
        <w:rPr>
          <w:color w:val="004784"/>
          <w:spacing w:val="-2"/>
        </w:rPr>
      </w:pPr>
      <w:r>
        <w:rPr>
          <w:color w:val="004784"/>
        </w:rPr>
        <w:t xml:space="preserve">La planta de personal de la entidad (o documento que contempla los </w:t>
      </w:r>
      <w:r>
        <w:rPr>
          <w:color w:val="004784"/>
          <w:spacing w:val="-2"/>
        </w:rPr>
        <w:t>empleos):</w:t>
      </w:r>
    </w:p>
    <w:p w14:paraId="0A3F2F54" w14:textId="32D27DF6" w:rsidR="00663A84" w:rsidRDefault="00EF4689">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718656" behindDoc="1" locked="0" layoutInCell="0" allowOverlap="1" wp14:anchorId="1178D1B9" wp14:editId="66BE6FC3">
                <wp:simplePos x="0" y="0"/>
                <wp:positionH relativeFrom="page">
                  <wp:posOffset>498475</wp:posOffset>
                </wp:positionH>
                <wp:positionV relativeFrom="paragraph">
                  <wp:posOffset>32385</wp:posOffset>
                </wp:positionV>
                <wp:extent cx="2432050" cy="492125"/>
                <wp:effectExtent l="0" t="0" r="0" b="0"/>
                <wp:wrapNone/>
                <wp:docPr id="1554506279"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1"/>
                          <a:chExt cx="3830" cy="775"/>
                        </a:xfrm>
                      </wpg:grpSpPr>
                      <pic:pic xmlns:pic="http://schemas.openxmlformats.org/drawingml/2006/picture">
                        <pic:nvPicPr>
                          <pic:cNvPr id="1762981266" name="Picture 273"/>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346"/>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443931521" name="Text Box 274"/>
                        <wps:cNvSpPr txBox="1">
                          <a:spLocks noChangeArrowheads="1"/>
                        </wps:cNvSpPr>
                        <wps:spPr bwMode="auto">
                          <a:xfrm>
                            <a:off x="800" y="66"/>
                            <a:ext cx="3800" cy="280"/>
                          </a:xfrm>
                          <a:prstGeom prst="rect">
                            <a:avLst/>
                          </a:prstGeom>
                          <a:solidFill>
                            <a:srgbClr val="FFAB00"/>
                          </a:solidFill>
                          <a:ln w="19050">
                            <a:solidFill>
                              <a:srgbClr val="FFFFFF"/>
                            </a:solidFill>
                            <a:miter lim="800000"/>
                            <a:headEnd/>
                            <a:tailEnd/>
                          </a:ln>
                        </wps:spPr>
                        <wps:txbx>
                          <w:txbxContent>
                            <w:p w14:paraId="44EC3EB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78D1B9" id="Group 272" o:spid="_x0000_s1264" style="position:absolute;left:0;text-align:left;margin-left:39.25pt;margin-top:2.55pt;width:191.5pt;height:38.75pt;z-index:-251597824;mso-position-horizontal-relative:page;mso-position-vertical-relative:text" coordorigin="785,5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" o:allowincell="f">
                <v:shape id="Picture 273" o:spid="_x0000_s1265" type="#_x0000_t75" style="position:absolute;left:1080;top:34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">
                  <v:imagedata r:id="rId38" o:title=""/>
                  <o:lock v:ext="edit" aspectratio="f"/>
                </v:shape>
                <v:shape id="Text Box 274" o:spid="_x0000_s1266"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" fillcolor="#ffab00" strokecolor="white" strokeweight="1.5pt">
                  <v:textbox inset="0,0,0,0">
                    <w:txbxContent>
                      <w:p w14:paraId="44EC3EB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FOR200</w:t>
      </w:r>
      <w:r w:rsidR="00663A84">
        <w:rPr>
          <w:color w:val="FFFFFF"/>
          <w:shd w:val="clear" w:color="auto" w:fill="069168"/>
        </w:rPr>
        <w:tab/>
      </w:r>
    </w:p>
    <w:p w14:paraId="35074F48" w14:textId="77777777" w:rsidR="00663A84" w:rsidRDefault="00663A84">
      <w:pPr>
        <w:pStyle w:val="Textoindependiente"/>
        <w:kinsoku w:val="0"/>
        <w:overflowPunct w:val="0"/>
        <w:spacing w:before="42"/>
        <w:rPr>
          <w:color w:val="004784"/>
          <w:spacing w:val="-2"/>
        </w:rPr>
      </w:pPr>
      <w:r>
        <w:rPr>
          <w:color w:val="004784"/>
        </w:rPr>
        <w:t xml:space="preserve">Está establecida mediante acto </w:t>
      </w:r>
      <w:r>
        <w:rPr>
          <w:color w:val="004784"/>
          <w:spacing w:val="-2"/>
        </w:rPr>
        <w:t>administrativo</w:t>
      </w:r>
    </w:p>
    <w:p w14:paraId="7479459C" w14:textId="77777777" w:rsidR="00663A84" w:rsidRDefault="00663A84">
      <w:pPr>
        <w:pStyle w:val="Textoindependiente"/>
        <w:kinsoku w:val="0"/>
        <w:overflowPunct w:val="0"/>
        <w:spacing w:before="8" w:line="242" w:lineRule="auto"/>
        <w:rPr>
          <w:color w:val="004784"/>
        </w:rPr>
      </w:pPr>
      <w:r>
        <w:rPr>
          <w:color w:val="004784"/>
        </w:rPr>
        <w:t>Identifica</w:t>
      </w:r>
      <w:r>
        <w:rPr>
          <w:color w:val="004784"/>
          <w:spacing w:val="-2"/>
        </w:rPr>
        <w:t xml:space="preserve"> </w:t>
      </w:r>
      <w:r>
        <w:rPr>
          <w:color w:val="004784"/>
        </w:rPr>
        <w:t>el</w:t>
      </w:r>
      <w:r>
        <w:rPr>
          <w:color w:val="004784"/>
          <w:spacing w:val="-2"/>
        </w:rPr>
        <w:t xml:space="preserve"> </w:t>
      </w:r>
      <w:r>
        <w:rPr>
          <w:color w:val="004784"/>
        </w:rPr>
        <w:t>número</w:t>
      </w:r>
      <w:r>
        <w:rPr>
          <w:color w:val="004784"/>
          <w:spacing w:val="-2"/>
        </w:rPr>
        <w:t xml:space="preserve"> </w:t>
      </w:r>
      <w:r>
        <w:rPr>
          <w:color w:val="004784"/>
        </w:rPr>
        <w:t>de</w:t>
      </w:r>
      <w:r>
        <w:rPr>
          <w:color w:val="004784"/>
          <w:spacing w:val="-2"/>
        </w:rPr>
        <w:t xml:space="preserve"> </w:t>
      </w:r>
      <w:r>
        <w:rPr>
          <w:color w:val="004784"/>
        </w:rPr>
        <w:t>empleos,</w:t>
      </w:r>
      <w:r>
        <w:rPr>
          <w:color w:val="004784"/>
          <w:spacing w:val="-2"/>
        </w:rPr>
        <w:t xml:space="preserve"> </w:t>
      </w:r>
      <w:r>
        <w:rPr>
          <w:color w:val="004784"/>
        </w:rPr>
        <w:t>el</w:t>
      </w:r>
      <w:r>
        <w:rPr>
          <w:color w:val="004784"/>
          <w:spacing w:val="-2"/>
        </w:rPr>
        <w:t xml:space="preserve"> </w:t>
      </w:r>
      <w:r>
        <w:rPr>
          <w:color w:val="004784"/>
        </w:rPr>
        <w:t>nivel,</w:t>
      </w:r>
      <w:r>
        <w:rPr>
          <w:color w:val="004784"/>
          <w:spacing w:val="-2"/>
        </w:rPr>
        <w:t xml:space="preserve"> </w:t>
      </w:r>
      <w:r>
        <w:rPr>
          <w:color w:val="004784"/>
        </w:rPr>
        <w:t>denominación,</w:t>
      </w:r>
      <w:r>
        <w:rPr>
          <w:color w:val="004784"/>
          <w:spacing w:val="-2"/>
        </w:rPr>
        <w:t xml:space="preserve"> </w:t>
      </w:r>
      <w:r>
        <w:rPr>
          <w:color w:val="004784"/>
        </w:rPr>
        <w:t>código</w:t>
      </w:r>
      <w:r>
        <w:rPr>
          <w:color w:val="004784"/>
          <w:spacing w:val="-2"/>
        </w:rPr>
        <w:t xml:space="preserve"> </w:t>
      </w:r>
      <w:r>
        <w:rPr>
          <w:color w:val="004784"/>
        </w:rPr>
        <w:t>y</w:t>
      </w:r>
      <w:r>
        <w:rPr>
          <w:color w:val="004784"/>
          <w:spacing w:val="-2"/>
        </w:rPr>
        <w:t xml:space="preserve"> </w:t>
      </w:r>
      <w:r>
        <w:rPr>
          <w:color w:val="004784"/>
        </w:rPr>
        <w:t>grado</w:t>
      </w:r>
      <w:r>
        <w:rPr>
          <w:color w:val="004784"/>
          <w:spacing w:val="-2"/>
        </w:rPr>
        <w:t xml:space="preserve"> </w:t>
      </w:r>
      <w:r>
        <w:rPr>
          <w:color w:val="004784"/>
        </w:rPr>
        <w:t>salarial,</w:t>
      </w:r>
      <w:r>
        <w:rPr>
          <w:color w:val="004784"/>
          <w:spacing w:val="-2"/>
        </w:rPr>
        <w:t xml:space="preserve"> </w:t>
      </w:r>
      <w:r>
        <w:rPr>
          <w:color w:val="004784"/>
        </w:rPr>
        <w:t>con</w:t>
      </w:r>
      <w:r>
        <w:rPr>
          <w:color w:val="004784"/>
          <w:spacing w:val="-2"/>
        </w:rPr>
        <w:t xml:space="preserve"> </w:t>
      </w:r>
      <w:r>
        <w:rPr>
          <w:color w:val="004784"/>
        </w:rPr>
        <w:t>base</w:t>
      </w:r>
      <w:r>
        <w:rPr>
          <w:color w:val="004784"/>
          <w:spacing w:val="-2"/>
        </w:rPr>
        <w:t xml:space="preserve"> </w:t>
      </w:r>
      <w:r>
        <w:rPr>
          <w:color w:val="004784"/>
        </w:rPr>
        <w:t>en</w:t>
      </w:r>
      <w:r>
        <w:rPr>
          <w:color w:val="004784"/>
          <w:spacing w:val="-2"/>
        </w:rPr>
        <w:t xml:space="preserve"> </w:t>
      </w:r>
      <w:r>
        <w:rPr>
          <w:color w:val="004784"/>
        </w:rPr>
        <w:t>el</w:t>
      </w:r>
      <w:r>
        <w:rPr>
          <w:color w:val="004784"/>
          <w:spacing w:val="-2"/>
        </w:rPr>
        <w:t xml:space="preserve"> </w:t>
      </w:r>
      <w:r>
        <w:rPr>
          <w:color w:val="004784"/>
        </w:rPr>
        <w:t>Sistema</w:t>
      </w:r>
      <w:r>
        <w:rPr>
          <w:color w:val="004784"/>
          <w:spacing w:val="-2"/>
        </w:rPr>
        <w:t xml:space="preserve"> </w:t>
      </w:r>
      <w:r>
        <w:rPr>
          <w:color w:val="004784"/>
        </w:rPr>
        <w:t>de</w:t>
      </w:r>
      <w:r>
        <w:rPr>
          <w:color w:val="004784"/>
          <w:spacing w:val="-2"/>
        </w:rPr>
        <w:t xml:space="preserve"> </w:t>
      </w:r>
      <w:r>
        <w:rPr>
          <w:color w:val="004784"/>
        </w:rPr>
        <w:t>Nomenclatura</w:t>
      </w:r>
      <w:r>
        <w:rPr>
          <w:color w:val="004784"/>
          <w:spacing w:val="-2"/>
        </w:rPr>
        <w:t xml:space="preserve"> </w:t>
      </w:r>
      <w:r>
        <w:rPr>
          <w:color w:val="004784"/>
        </w:rPr>
        <w:t>y Clasificación de Empleos que le aplica</w:t>
      </w:r>
    </w:p>
    <w:p w14:paraId="6B70644F" w14:textId="77777777" w:rsidR="00663A84" w:rsidRDefault="00663A84">
      <w:pPr>
        <w:pStyle w:val="Textoindependiente"/>
        <w:kinsoku w:val="0"/>
        <w:overflowPunct w:val="0"/>
        <w:ind w:left="0"/>
        <w:rPr>
          <w:sz w:val="20"/>
          <w:szCs w:val="20"/>
        </w:rPr>
      </w:pPr>
    </w:p>
    <w:p w14:paraId="51C5279B" w14:textId="77777777" w:rsidR="00663A84" w:rsidRDefault="00663A84">
      <w:pPr>
        <w:pStyle w:val="Textoindependiente"/>
        <w:kinsoku w:val="0"/>
        <w:overflowPunct w:val="0"/>
        <w:spacing w:before="150"/>
        <w:ind w:left="0"/>
        <w:rPr>
          <w:sz w:val="20"/>
          <w:szCs w:val="20"/>
        </w:rPr>
      </w:pPr>
    </w:p>
    <w:p w14:paraId="138D375C" w14:textId="77777777" w:rsidR="00663A84" w:rsidRDefault="00663A84">
      <w:pPr>
        <w:pStyle w:val="Textoindependiente"/>
        <w:kinsoku w:val="0"/>
        <w:overflowPunct w:val="0"/>
        <w:spacing w:before="150"/>
        <w:ind w:left="0"/>
        <w:rPr>
          <w:sz w:val="20"/>
          <w:szCs w:val="20"/>
        </w:rPr>
        <w:sectPr w:rsidR="00663A84">
          <w:pgSz w:w="12240" w:h="15840"/>
          <w:pgMar w:top="1400" w:right="420" w:bottom="1180" w:left="160" w:header="535" w:footer="980" w:gutter="0"/>
          <w:cols w:space="720" w:equalWidth="0">
            <w:col w:w="11660"/>
          </w:cols>
          <w:noEndnote/>
        </w:sectPr>
      </w:pPr>
    </w:p>
    <w:p w14:paraId="2B9173EE"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06192B16"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E969242"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4175A859"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9C824EA" w14:textId="77777777" w:rsidR="00663A84" w:rsidRDefault="00663A84">
      <w:pPr>
        <w:pStyle w:val="Textoindependiente"/>
        <w:kinsoku w:val="0"/>
        <w:overflowPunct w:val="0"/>
        <w:ind w:left="640"/>
        <w:rPr>
          <w:color w:val="004784"/>
          <w:spacing w:val="-5"/>
          <w:sz w:val="16"/>
          <w:szCs w:val="16"/>
        </w:rPr>
      </w:pPr>
      <w:r>
        <w:rPr>
          <w:color w:val="004784"/>
          <w:sz w:val="16"/>
          <w:szCs w:val="16"/>
        </w:rPr>
        <w:t>Página 20</w:t>
      </w:r>
      <w:r>
        <w:rPr>
          <w:color w:val="004784"/>
          <w:spacing w:val="-1"/>
          <w:sz w:val="16"/>
          <w:szCs w:val="16"/>
        </w:rPr>
        <w:t xml:space="preserve"> </w:t>
      </w:r>
      <w:r>
        <w:rPr>
          <w:color w:val="004784"/>
          <w:sz w:val="16"/>
          <w:szCs w:val="16"/>
        </w:rPr>
        <w:t xml:space="preserve">/ </w:t>
      </w:r>
      <w:r>
        <w:rPr>
          <w:color w:val="004784"/>
          <w:spacing w:val="-5"/>
          <w:sz w:val="16"/>
          <w:szCs w:val="16"/>
        </w:rPr>
        <w:t>111</w:t>
      </w:r>
    </w:p>
    <w:p w14:paraId="6E3D02E4"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35A4D585" w14:textId="77777777" w:rsidR="00663A84" w:rsidRDefault="00663A84">
      <w:pPr>
        <w:pStyle w:val="Textoindependiente"/>
        <w:kinsoku w:val="0"/>
        <w:overflowPunct w:val="0"/>
        <w:ind w:left="0"/>
      </w:pPr>
    </w:p>
    <w:p w14:paraId="0FA0305A" w14:textId="77777777" w:rsidR="00663A84" w:rsidRDefault="00663A84">
      <w:pPr>
        <w:pStyle w:val="Textoindependiente"/>
        <w:kinsoku w:val="0"/>
        <w:overflowPunct w:val="0"/>
        <w:ind w:left="0"/>
      </w:pPr>
    </w:p>
    <w:p w14:paraId="0F6BA8CB" w14:textId="77777777" w:rsidR="00663A84" w:rsidRDefault="00663A84">
      <w:pPr>
        <w:pStyle w:val="Textoindependiente"/>
        <w:kinsoku w:val="0"/>
        <w:overflowPunct w:val="0"/>
        <w:ind w:left="0"/>
      </w:pPr>
    </w:p>
    <w:p w14:paraId="30371AC9" w14:textId="77777777" w:rsidR="00663A84" w:rsidRDefault="00663A84">
      <w:pPr>
        <w:pStyle w:val="Textoindependiente"/>
        <w:kinsoku w:val="0"/>
        <w:overflowPunct w:val="0"/>
        <w:spacing w:before="180"/>
        <w:ind w:left="0"/>
      </w:pPr>
    </w:p>
    <w:p w14:paraId="4D0B5CD9" w14:textId="3D783047" w:rsidR="00663A84" w:rsidRDefault="00EF4689">
      <w:pPr>
        <w:pStyle w:val="Textoindependiente"/>
        <w:kinsoku w:val="0"/>
        <w:overflowPunct w:val="0"/>
        <w:rPr>
          <w:color w:val="004784"/>
          <w:spacing w:val="-2"/>
        </w:rPr>
      </w:pPr>
      <w:r>
        <w:rPr>
          <w:noProof/>
        </w:rPr>
        <mc:AlternateContent>
          <mc:Choice Requires="wps">
            <w:drawing>
              <wp:anchor distT="0" distB="0" distL="114300" distR="114300" simplePos="0" relativeHeight="251379712" behindDoc="0" locked="0" layoutInCell="0" allowOverlap="1" wp14:anchorId="6312552F" wp14:editId="5BA3FEF0">
                <wp:simplePos x="0" y="0"/>
                <wp:positionH relativeFrom="page">
                  <wp:posOffset>685800</wp:posOffset>
                </wp:positionH>
                <wp:positionV relativeFrom="paragraph">
                  <wp:posOffset>-8255</wp:posOffset>
                </wp:positionV>
                <wp:extent cx="165100" cy="457200"/>
                <wp:effectExtent l="0" t="0" r="0" b="0"/>
                <wp:wrapNone/>
                <wp:docPr id="1762766656"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76FC8" w14:textId="2AFDE79D"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69A608" wp14:editId="06133C53">
                                  <wp:extent cx="161925" cy="457200"/>
                                  <wp:effectExtent l="0" t="0" r="0" b="0"/>
                                  <wp:docPr id="116" name="Imagen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11482A72"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2552F" id="Rectangle 284" o:spid="_x0000_s1267" style="position:absolute;left:0;text-align:left;margin-left:54pt;margin-top:-.65pt;width:13pt;height:36pt;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" o:allowincell="f" filled="f" stroked="f">
                <v:textbox inset="0,0,0,0">
                  <w:txbxContent>
                    <w:p w14:paraId="4DB76FC8" w14:textId="2AFDE79D"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69A608" wp14:editId="06133C53">
                            <wp:extent cx="161925" cy="457200"/>
                            <wp:effectExtent l="0" t="0" r="0" b="0"/>
                            <wp:docPr id="116" name="Imagen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11482A72"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Estableció los empleos suficientes para cumplir con los planes y </w:t>
      </w:r>
      <w:r w:rsidR="00663A84">
        <w:rPr>
          <w:color w:val="004784"/>
          <w:spacing w:val="-2"/>
        </w:rPr>
        <w:t>proyectos</w:t>
      </w:r>
    </w:p>
    <w:p w14:paraId="47F5C3C7" w14:textId="77777777" w:rsidR="00663A84" w:rsidRDefault="00663A84">
      <w:pPr>
        <w:pStyle w:val="Textoindependiente"/>
        <w:kinsoku w:val="0"/>
        <w:overflowPunct w:val="0"/>
        <w:spacing w:before="33"/>
        <w:rPr>
          <w:color w:val="004784"/>
          <w:spacing w:val="-2"/>
        </w:rPr>
      </w:pPr>
      <w:r>
        <w:rPr>
          <w:color w:val="004784"/>
        </w:rPr>
        <w:t xml:space="preserve">Definió los perfiles de los empleos teniendo en cuenta la misión, los planes, programas y </w:t>
      </w:r>
      <w:r>
        <w:rPr>
          <w:color w:val="004784"/>
          <w:spacing w:val="-2"/>
        </w:rPr>
        <w:t>proyectos</w:t>
      </w:r>
    </w:p>
    <w:p w14:paraId="3A64860E" w14:textId="77777777" w:rsidR="00663A84" w:rsidRDefault="00663A84">
      <w:pPr>
        <w:pStyle w:val="Textoindependiente"/>
        <w:kinsoku w:val="0"/>
        <w:overflowPunct w:val="0"/>
        <w:spacing w:before="9"/>
        <w:rPr>
          <w:color w:val="004784"/>
          <w:spacing w:val="-2"/>
        </w:rPr>
      </w:pPr>
      <w:r>
        <w:rPr>
          <w:color w:val="004784"/>
        </w:rPr>
        <w:t xml:space="preserve">Contempló los niveles jerárquicos ajustados a la estructura organizacional para una fácil asignación de </w:t>
      </w:r>
      <w:r>
        <w:rPr>
          <w:color w:val="004784"/>
          <w:spacing w:val="-2"/>
        </w:rPr>
        <w:t>responsabilidades</w:t>
      </w:r>
    </w:p>
    <w:p w14:paraId="3D779BFB" w14:textId="77777777" w:rsidR="00663A84" w:rsidRDefault="00663A84">
      <w:pPr>
        <w:pStyle w:val="Textoindependiente"/>
        <w:kinsoku w:val="0"/>
        <w:overflowPunct w:val="0"/>
        <w:spacing w:before="10"/>
        <w:ind w:left="0"/>
      </w:pPr>
    </w:p>
    <w:p w14:paraId="30A7BE4E" w14:textId="5533FE79" w:rsidR="00663A84" w:rsidRDefault="00EF4689">
      <w:pPr>
        <w:pStyle w:val="Textoindependiente"/>
        <w:kinsoku w:val="0"/>
        <w:overflowPunct w:val="0"/>
        <w:ind w:left="936"/>
        <w:rPr>
          <w:color w:val="004784"/>
        </w:rPr>
      </w:pPr>
      <w:r>
        <w:rPr>
          <w:rFonts w:ascii="Times New Roman" w:hAnsi="Times New Roman" w:cs="Times New Roman"/>
          <w:noProof/>
          <w:position w:val="-4"/>
          <w:sz w:val="24"/>
          <w:szCs w:val="24"/>
        </w:rPr>
        <w:drawing>
          <wp:inline distT="0" distB="0" distL="0" distR="0" wp14:anchorId="515AE801" wp14:editId="4352A941">
            <wp:extent cx="133350" cy="133350"/>
            <wp:effectExtent l="0" t="0" r="0" b="0"/>
            <wp:docPr id="117" name="Imagen 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Ninguna de las anteriores</w:t>
      </w:r>
    </w:p>
    <w:p w14:paraId="2E3C932C" w14:textId="79997984" w:rsidR="00663A84" w:rsidRDefault="00EF4689">
      <w:pPr>
        <w:pStyle w:val="Ttulo2"/>
        <w:numPr>
          <w:ilvl w:val="0"/>
          <w:numId w:val="1"/>
        </w:numPr>
        <w:tabs>
          <w:tab w:val="left" w:pos="1040"/>
        </w:tabs>
        <w:kinsoku w:val="0"/>
        <w:overflowPunct w:val="0"/>
        <w:spacing w:before="105" w:line="242" w:lineRule="auto"/>
        <w:ind w:left="640" w:right="772" w:firstLine="0"/>
        <w:rPr>
          <w:color w:val="004784"/>
        </w:rPr>
      </w:pPr>
      <w:r>
        <w:rPr>
          <w:noProof/>
        </w:rPr>
        <mc:AlternateContent>
          <mc:Choice Requires="wpg">
            <w:drawing>
              <wp:anchor distT="0" distB="0" distL="114300" distR="114300" simplePos="0" relativeHeight="251719680" behindDoc="1" locked="0" layoutInCell="0" allowOverlap="1" wp14:anchorId="278358D7" wp14:editId="218EAD42">
                <wp:simplePos x="0" y="0"/>
                <wp:positionH relativeFrom="page">
                  <wp:posOffset>498475</wp:posOffset>
                </wp:positionH>
                <wp:positionV relativeFrom="paragraph">
                  <wp:posOffset>407035</wp:posOffset>
                </wp:positionV>
                <wp:extent cx="2432050" cy="339725"/>
                <wp:effectExtent l="0" t="0" r="0" b="0"/>
                <wp:wrapNone/>
                <wp:docPr id="1613038550"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641"/>
                          <a:chExt cx="3830" cy="535"/>
                        </a:xfrm>
                      </wpg:grpSpPr>
                      <pic:pic xmlns:pic="http://schemas.openxmlformats.org/drawingml/2006/picture">
                        <pic:nvPicPr>
                          <pic:cNvPr id="2076768555" name="Picture 286"/>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937"/>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1256067430" name="Text Box 287"/>
                        <wps:cNvSpPr txBox="1">
                          <a:spLocks noChangeArrowheads="1"/>
                        </wps:cNvSpPr>
                        <wps:spPr bwMode="auto">
                          <a:xfrm>
                            <a:off x="800" y="657"/>
                            <a:ext cx="3800" cy="280"/>
                          </a:xfrm>
                          <a:prstGeom prst="rect">
                            <a:avLst/>
                          </a:prstGeom>
                          <a:solidFill>
                            <a:srgbClr val="FFAB00"/>
                          </a:solidFill>
                          <a:ln w="19050">
                            <a:solidFill>
                              <a:srgbClr val="FFFFFF"/>
                            </a:solidFill>
                            <a:miter lim="800000"/>
                            <a:headEnd/>
                            <a:tailEnd/>
                          </a:ln>
                        </wps:spPr>
                        <wps:txbx>
                          <w:txbxContent>
                            <w:p w14:paraId="0E110D6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8358D7" id="Group 285" o:spid="_x0000_s1268" style="position:absolute;left:0;text-align:left;margin-left:39.25pt;margin-top:32.05pt;width:191.5pt;height:26.75pt;z-index:-251596800;mso-position-horizontal-relative:page;mso-position-vertical-relative:text" coordorigin="785,641"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" o:allowincell="f">
                <v:shape id="Picture 286" o:spid="_x0000_s1269" type="#_x0000_t75" style="position:absolute;left:1080;top:937;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">
                  <v:imagedata r:id="rId26" o:title=""/>
                  <o:lock v:ext="edit" aspectratio="f"/>
                </v:shape>
                <v:shape id="Text Box 287" o:spid="_x0000_s1270" type="#_x0000_t202" style="position:absolute;left:800;top:65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" fillcolor="#ffab00" strokecolor="white" strokeweight="1.5pt">
                  <v:textbox inset="0,0,0,0">
                    <w:txbxContent>
                      <w:p w14:paraId="0E110D6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Los</w:t>
      </w:r>
      <w:r w:rsidR="00663A84">
        <w:rPr>
          <w:color w:val="004784"/>
          <w:spacing w:val="-3"/>
        </w:rPr>
        <w:t xml:space="preserve"> </w:t>
      </w:r>
      <w:r w:rsidR="00663A84">
        <w:rPr>
          <w:color w:val="004784"/>
        </w:rPr>
        <w:t>perfiles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empleos</w:t>
      </w:r>
      <w:r w:rsidR="00663A84">
        <w:rPr>
          <w:color w:val="004784"/>
          <w:spacing w:val="-3"/>
        </w:rPr>
        <w:t xml:space="preserve"> </w:t>
      </w:r>
      <w:r w:rsidR="00663A84">
        <w:rPr>
          <w:color w:val="004784"/>
        </w:rPr>
        <w:t>definidos</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Manual</w:t>
      </w:r>
      <w:r w:rsidR="00663A84">
        <w:rPr>
          <w:color w:val="004784"/>
          <w:spacing w:val="-3"/>
        </w:rPr>
        <w:t xml:space="preserve"> </w:t>
      </w:r>
      <w:r w:rsidR="00663A84">
        <w:rPr>
          <w:color w:val="004784"/>
        </w:rPr>
        <w:t>Específico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Funciones</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Competencias Laborales contemplaron:</w:t>
      </w:r>
    </w:p>
    <w:p w14:paraId="64E6DAD8"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FOR201</w:t>
      </w:r>
      <w:r>
        <w:rPr>
          <w:color w:val="FFFFFF"/>
          <w:shd w:val="clear" w:color="auto" w:fill="069168"/>
        </w:rPr>
        <w:tab/>
      </w:r>
    </w:p>
    <w:p w14:paraId="076684D6" w14:textId="77777777" w:rsidR="00663A84" w:rsidRDefault="00663A84">
      <w:pPr>
        <w:pStyle w:val="Textoindependiente"/>
        <w:kinsoku w:val="0"/>
        <w:overflowPunct w:val="0"/>
        <w:spacing w:before="17"/>
        <w:rPr>
          <w:color w:val="004784"/>
          <w:spacing w:val="-2"/>
        </w:rPr>
      </w:pPr>
      <w:r>
        <w:rPr>
          <w:color w:val="004784"/>
        </w:rPr>
        <w:t xml:space="preserve">La identificación del empleo de acuerdo con la planta de personal de la entidad (denominación, código y grado </w:t>
      </w:r>
      <w:r>
        <w:rPr>
          <w:color w:val="004784"/>
          <w:spacing w:val="-2"/>
        </w:rPr>
        <w:t>salarial)</w:t>
      </w:r>
    </w:p>
    <w:p w14:paraId="0302BC98" w14:textId="77777777" w:rsidR="00663A84" w:rsidRDefault="00663A84">
      <w:pPr>
        <w:pStyle w:val="Textoindependiente"/>
        <w:kinsoku w:val="0"/>
        <w:overflowPunct w:val="0"/>
        <w:spacing w:before="10"/>
        <w:ind w:left="0"/>
      </w:pPr>
    </w:p>
    <w:p w14:paraId="1B09C533" w14:textId="0F5C02B5" w:rsidR="00663A84" w:rsidRDefault="00EF4689">
      <w:pPr>
        <w:pStyle w:val="Textoindependiente"/>
        <w:kinsoku w:val="0"/>
        <w:overflowPunct w:val="0"/>
        <w:spacing w:before="1" w:line="278" w:lineRule="auto"/>
        <w:ind w:right="2782"/>
        <w:rPr>
          <w:color w:val="004784"/>
        </w:rPr>
      </w:pPr>
      <w:r>
        <w:rPr>
          <w:noProof/>
        </w:rPr>
        <mc:AlternateContent>
          <mc:Choice Requires="wps">
            <w:drawing>
              <wp:anchor distT="0" distB="0" distL="114300" distR="114300" simplePos="0" relativeHeight="251380736" behindDoc="0" locked="0" layoutInCell="0" allowOverlap="1" wp14:anchorId="74F3E7D9" wp14:editId="45314CCC">
                <wp:simplePos x="0" y="0"/>
                <wp:positionH relativeFrom="page">
                  <wp:posOffset>685800</wp:posOffset>
                </wp:positionH>
                <wp:positionV relativeFrom="paragraph">
                  <wp:posOffset>-8255</wp:posOffset>
                </wp:positionV>
                <wp:extent cx="165100" cy="609600"/>
                <wp:effectExtent l="0" t="0" r="0" b="0"/>
                <wp:wrapNone/>
                <wp:docPr id="1767295787"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88ABC" w14:textId="0F9F6431"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13482A" wp14:editId="283EE336">
                                  <wp:extent cx="161925" cy="609600"/>
                                  <wp:effectExtent l="0" t="0" r="0" b="0"/>
                                  <wp:docPr id="118" name="Imagen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3E5F2F68"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3E7D9" id="Rectangle 288" o:spid="_x0000_s1271" style="position:absolute;left:0;text-align:left;margin-left:54pt;margin-top:-.65pt;width:13pt;height:48pt;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" o:allowincell="f" filled="f" stroked="f">
                <v:textbox inset="0,0,0,0">
                  <w:txbxContent>
                    <w:p w14:paraId="50288ABC" w14:textId="0F9F6431"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13482A" wp14:editId="283EE336">
                            <wp:extent cx="161925" cy="609600"/>
                            <wp:effectExtent l="0" t="0" r="0" b="0"/>
                            <wp:docPr id="118" name="Imagen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3E5F2F68"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Los</w:t>
      </w:r>
      <w:r w:rsidR="00663A84">
        <w:rPr>
          <w:color w:val="004784"/>
          <w:spacing w:val="-4"/>
        </w:rPr>
        <w:t xml:space="preserve"> </w:t>
      </w:r>
      <w:r w:rsidR="00663A84">
        <w:rPr>
          <w:color w:val="004784"/>
        </w:rPr>
        <w:t>núcleos</w:t>
      </w:r>
      <w:r w:rsidR="00663A84">
        <w:rPr>
          <w:color w:val="004784"/>
          <w:spacing w:val="-4"/>
        </w:rPr>
        <w:t xml:space="preserve"> </w:t>
      </w:r>
      <w:r w:rsidR="00663A84">
        <w:rPr>
          <w:color w:val="004784"/>
        </w:rPr>
        <w:t>básicos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conocimiento</w:t>
      </w:r>
      <w:r w:rsidR="00663A84">
        <w:rPr>
          <w:color w:val="004784"/>
          <w:spacing w:val="-4"/>
        </w:rPr>
        <w:t xml:space="preserve"> </w:t>
      </w:r>
      <w:r w:rsidR="00663A84">
        <w:rPr>
          <w:color w:val="004784"/>
        </w:rPr>
        <w:t>que</w:t>
      </w:r>
      <w:r w:rsidR="00663A84">
        <w:rPr>
          <w:color w:val="004784"/>
          <w:spacing w:val="-4"/>
        </w:rPr>
        <w:t xml:space="preserve"> </w:t>
      </w:r>
      <w:r w:rsidR="00663A84">
        <w:rPr>
          <w:color w:val="004784"/>
        </w:rPr>
        <w:t>corresponden</w:t>
      </w:r>
      <w:r w:rsidR="00663A84">
        <w:rPr>
          <w:color w:val="004784"/>
          <w:spacing w:val="-4"/>
        </w:rPr>
        <w:t xml:space="preserve"> </w:t>
      </w:r>
      <w:r w:rsidR="00663A84">
        <w:rPr>
          <w:color w:val="004784"/>
        </w:rPr>
        <w:t>a</w:t>
      </w:r>
      <w:r w:rsidR="00663A84">
        <w:rPr>
          <w:color w:val="004784"/>
          <w:spacing w:val="-4"/>
        </w:rPr>
        <w:t xml:space="preserve"> </w:t>
      </w:r>
      <w:r w:rsidR="00663A84">
        <w:rPr>
          <w:color w:val="004784"/>
        </w:rPr>
        <w:t>requisitos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educación</w:t>
      </w:r>
      <w:r w:rsidR="00663A84">
        <w:rPr>
          <w:color w:val="004784"/>
          <w:spacing w:val="-4"/>
        </w:rPr>
        <w:t xml:space="preserve"> </w:t>
      </w:r>
      <w:r w:rsidR="00663A84">
        <w:rPr>
          <w:color w:val="004784"/>
        </w:rPr>
        <w:t>del</w:t>
      </w:r>
      <w:r w:rsidR="00663A84">
        <w:rPr>
          <w:color w:val="004784"/>
          <w:spacing w:val="-4"/>
        </w:rPr>
        <w:t xml:space="preserve"> </w:t>
      </w:r>
      <w:r w:rsidR="00663A84">
        <w:rPr>
          <w:color w:val="004784"/>
        </w:rPr>
        <w:t>empleo La experiencia relacionada para el cumplimiento de las funciones esenciales del empleo</w:t>
      </w:r>
    </w:p>
    <w:p w14:paraId="60DEEEEC" w14:textId="77777777" w:rsidR="00663A84" w:rsidRDefault="00663A84">
      <w:pPr>
        <w:pStyle w:val="Textoindependiente"/>
        <w:kinsoku w:val="0"/>
        <w:overflowPunct w:val="0"/>
        <w:spacing w:line="278" w:lineRule="auto"/>
        <w:ind w:right="1992"/>
        <w:rPr>
          <w:color w:val="004784"/>
        </w:rPr>
      </w:pPr>
      <w:r>
        <w:rPr>
          <w:color w:val="004784"/>
        </w:rPr>
        <w:t>Los</w:t>
      </w:r>
      <w:r>
        <w:rPr>
          <w:color w:val="004784"/>
          <w:spacing w:val="-4"/>
        </w:rPr>
        <w:t xml:space="preserve"> </w:t>
      </w:r>
      <w:r>
        <w:rPr>
          <w:color w:val="004784"/>
        </w:rPr>
        <w:t>conocimientos</w:t>
      </w:r>
      <w:r>
        <w:rPr>
          <w:color w:val="004784"/>
          <w:spacing w:val="-4"/>
        </w:rPr>
        <w:t xml:space="preserve"> </w:t>
      </w:r>
      <w:r>
        <w:rPr>
          <w:color w:val="004784"/>
        </w:rPr>
        <w:t>básicos</w:t>
      </w:r>
      <w:r>
        <w:rPr>
          <w:color w:val="004784"/>
          <w:spacing w:val="-4"/>
        </w:rPr>
        <w:t xml:space="preserve"> </w:t>
      </w:r>
      <w:r>
        <w:rPr>
          <w:color w:val="004784"/>
        </w:rPr>
        <w:t>esenciales</w:t>
      </w:r>
      <w:r>
        <w:rPr>
          <w:color w:val="004784"/>
          <w:spacing w:val="-4"/>
        </w:rPr>
        <w:t xml:space="preserve"> </w:t>
      </w:r>
      <w:r>
        <w:rPr>
          <w:color w:val="004784"/>
        </w:rPr>
        <w:t>requeridos</w:t>
      </w:r>
      <w:r>
        <w:rPr>
          <w:color w:val="004784"/>
          <w:spacing w:val="-4"/>
        </w:rPr>
        <w:t xml:space="preserve"> </w:t>
      </w:r>
      <w:r>
        <w:rPr>
          <w:color w:val="004784"/>
        </w:rPr>
        <w:t>para</w:t>
      </w:r>
      <w:r>
        <w:rPr>
          <w:color w:val="004784"/>
          <w:spacing w:val="-4"/>
        </w:rPr>
        <w:t xml:space="preserve"> </w:t>
      </w:r>
      <w:r>
        <w:rPr>
          <w:color w:val="004784"/>
        </w:rPr>
        <w:t>el</w:t>
      </w:r>
      <w:r>
        <w:rPr>
          <w:color w:val="004784"/>
          <w:spacing w:val="-4"/>
        </w:rPr>
        <w:t xml:space="preserve"> </w:t>
      </w:r>
      <w:r>
        <w:rPr>
          <w:color w:val="004784"/>
        </w:rPr>
        <w:t>desempeño</w:t>
      </w:r>
      <w:r>
        <w:rPr>
          <w:color w:val="004784"/>
          <w:spacing w:val="-4"/>
        </w:rPr>
        <w:t xml:space="preserve"> </w:t>
      </w:r>
      <w:r>
        <w:rPr>
          <w:color w:val="004784"/>
        </w:rPr>
        <w:t>de</w:t>
      </w:r>
      <w:r>
        <w:rPr>
          <w:color w:val="004784"/>
          <w:spacing w:val="-4"/>
        </w:rPr>
        <w:t xml:space="preserve"> </w:t>
      </w:r>
      <w:r>
        <w:rPr>
          <w:color w:val="004784"/>
        </w:rPr>
        <w:t>las</w:t>
      </w:r>
      <w:r>
        <w:rPr>
          <w:color w:val="004784"/>
          <w:spacing w:val="-4"/>
        </w:rPr>
        <w:t xml:space="preserve"> </w:t>
      </w:r>
      <w:r>
        <w:rPr>
          <w:color w:val="004784"/>
        </w:rPr>
        <w:t>funciones</w:t>
      </w:r>
      <w:r>
        <w:rPr>
          <w:color w:val="004784"/>
          <w:spacing w:val="-4"/>
        </w:rPr>
        <w:t xml:space="preserve"> </w:t>
      </w:r>
      <w:r>
        <w:rPr>
          <w:color w:val="004784"/>
        </w:rPr>
        <w:t>del</w:t>
      </w:r>
      <w:r>
        <w:rPr>
          <w:color w:val="004784"/>
          <w:spacing w:val="-4"/>
        </w:rPr>
        <w:t xml:space="preserve"> </w:t>
      </w:r>
      <w:r>
        <w:rPr>
          <w:color w:val="004784"/>
        </w:rPr>
        <w:t>empleo Ninguna de las anteriores</w:t>
      </w:r>
    </w:p>
    <w:p w14:paraId="6380C9D2" w14:textId="4BB7CA85" w:rsidR="00663A84" w:rsidRDefault="00EF4689">
      <w:pPr>
        <w:pStyle w:val="Ttulo2"/>
        <w:numPr>
          <w:ilvl w:val="0"/>
          <w:numId w:val="1"/>
        </w:numPr>
        <w:tabs>
          <w:tab w:val="left" w:pos="1040"/>
        </w:tabs>
        <w:kinsoku w:val="0"/>
        <w:overflowPunct w:val="0"/>
        <w:spacing w:before="74" w:line="242" w:lineRule="auto"/>
        <w:ind w:left="640" w:right="492" w:firstLine="0"/>
        <w:rPr>
          <w:color w:val="004784"/>
          <w:spacing w:val="-2"/>
        </w:rPr>
      </w:pPr>
      <w:r>
        <w:rPr>
          <w:noProof/>
        </w:rPr>
        <mc:AlternateContent>
          <mc:Choice Requires="wpg">
            <w:drawing>
              <wp:anchor distT="0" distB="0" distL="114300" distR="114300" simplePos="0" relativeHeight="251720704" behindDoc="1" locked="0" layoutInCell="0" allowOverlap="1" wp14:anchorId="4C12756E" wp14:editId="2BBB4E4E">
                <wp:simplePos x="0" y="0"/>
                <wp:positionH relativeFrom="page">
                  <wp:posOffset>498475</wp:posOffset>
                </wp:positionH>
                <wp:positionV relativeFrom="paragraph">
                  <wp:posOffset>565150</wp:posOffset>
                </wp:positionV>
                <wp:extent cx="2432050" cy="644525"/>
                <wp:effectExtent l="0" t="0" r="0" b="0"/>
                <wp:wrapNone/>
                <wp:docPr id="1335297342"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890"/>
                          <a:chExt cx="3830" cy="1015"/>
                        </a:xfrm>
                      </wpg:grpSpPr>
                      <pic:pic xmlns:pic="http://schemas.openxmlformats.org/drawingml/2006/picture">
                        <pic:nvPicPr>
                          <pic:cNvPr id="1829739364" name="Picture 290"/>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1186"/>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911285811" name="Text Box 291"/>
                        <wps:cNvSpPr txBox="1">
                          <a:spLocks noChangeArrowheads="1"/>
                        </wps:cNvSpPr>
                        <wps:spPr bwMode="auto">
                          <a:xfrm>
                            <a:off x="800" y="906"/>
                            <a:ext cx="3800" cy="280"/>
                          </a:xfrm>
                          <a:prstGeom prst="rect">
                            <a:avLst/>
                          </a:prstGeom>
                          <a:solidFill>
                            <a:srgbClr val="FFAB00"/>
                          </a:solidFill>
                          <a:ln w="19050">
                            <a:solidFill>
                              <a:srgbClr val="FFFFFF"/>
                            </a:solidFill>
                            <a:miter lim="800000"/>
                            <a:headEnd/>
                            <a:tailEnd/>
                          </a:ln>
                        </wps:spPr>
                        <wps:txbx>
                          <w:txbxContent>
                            <w:p w14:paraId="78F806B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12756E" id="Group 289" o:spid="_x0000_s1272" style="position:absolute;left:0;text-align:left;margin-left:39.25pt;margin-top:44.5pt;width:191.5pt;height:50.75pt;z-index:-251595776;mso-position-horizontal-relative:page;mso-position-vertical-relative:text" coordorigin="785,890"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" o:allowincell="f">
                <v:shape id="Picture 290" o:spid="_x0000_s1273" type="#_x0000_t75" style="position:absolute;left:1080;top:1186;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">
                  <v:imagedata r:id="rId40" o:title=""/>
                  <o:lock v:ext="edit" aspectratio="f"/>
                </v:shape>
                <v:shape id="Text Box 291" o:spid="_x0000_s1274" type="#_x0000_t202" style="position:absolute;left:800;top:90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" fillcolor="#ffab00" strokecolor="white" strokeweight="1.5pt">
                  <v:textbox inset="0,0,0,0">
                    <w:txbxContent>
                      <w:p w14:paraId="78F806B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¿El</w:t>
      </w:r>
      <w:r w:rsidR="00663A84">
        <w:rPr>
          <w:color w:val="004784"/>
          <w:spacing w:val="-4"/>
        </w:rPr>
        <w:t xml:space="preserve"> </w:t>
      </w:r>
      <w:r w:rsidR="00663A84">
        <w:rPr>
          <w:color w:val="004784"/>
        </w:rPr>
        <w:t>Manual</w:t>
      </w:r>
      <w:r w:rsidR="00663A84">
        <w:rPr>
          <w:color w:val="004784"/>
          <w:spacing w:val="-4"/>
        </w:rPr>
        <w:t xml:space="preserve"> </w:t>
      </w:r>
      <w:r w:rsidR="00663A84">
        <w:rPr>
          <w:color w:val="004784"/>
        </w:rPr>
        <w:t>Específico</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Funciones</w:t>
      </w:r>
      <w:r w:rsidR="00663A84">
        <w:rPr>
          <w:color w:val="004784"/>
          <w:spacing w:val="-4"/>
        </w:rPr>
        <w:t xml:space="preserve"> </w:t>
      </w:r>
      <w:r w:rsidR="00663A84">
        <w:rPr>
          <w:color w:val="004784"/>
        </w:rPr>
        <w:t>y</w:t>
      </w:r>
      <w:r w:rsidR="00663A84">
        <w:rPr>
          <w:color w:val="004784"/>
          <w:spacing w:val="-4"/>
        </w:rPr>
        <w:t xml:space="preserve"> </w:t>
      </w:r>
      <w:r w:rsidR="00663A84">
        <w:rPr>
          <w:color w:val="004784"/>
        </w:rPr>
        <w:t>Competencias</w:t>
      </w:r>
      <w:r w:rsidR="00663A84">
        <w:rPr>
          <w:color w:val="004784"/>
          <w:spacing w:val="-4"/>
        </w:rPr>
        <w:t xml:space="preserve"> </w:t>
      </w:r>
      <w:r w:rsidR="00663A84">
        <w:rPr>
          <w:color w:val="004784"/>
        </w:rPr>
        <w:t>Laborales</w:t>
      </w:r>
      <w:r w:rsidR="00663A84">
        <w:rPr>
          <w:color w:val="004784"/>
          <w:spacing w:val="-4"/>
        </w:rPr>
        <w:t xml:space="preserve"> </w:t>
      </w:r>
      <w:r w:rsidR="00663A84">
        <w:rPr>
          <w:color w:val="004784"/>
        </w:rPr>
        <w:t>está</w:t>
      </w:r>
      <w:r w:rsidR="00663A84">
        <w:rPr>
          <w:color w:val="004784"/>
          <w:spacing w:val="-4"/>
        </w:rPr>
        <w:t xml:space="preserve"> </w:t>
      </w:r>
      <w:r w:rsidR="00663A84">
        <w:rPr>
          <w:color w:val="004784"/>
        </w:rPr>
        <w:t>actualizado</w:t>
      </w:r>
      <w:r w:rsidR="00663A84">
        <w:rPr>
          <w:color w:val="004784"/>
          <w:spacing w:val="-4"/>
        </w:rPr>
        <w:t xml:space="preserve"> </w:t>
      </w:r>
      <w:r w:rsidR="00663A84">
        <w:rPr>
          <w:color w:val="004784"/>
        </w:rPr>
        <w:t>conforme</w:t>
      </w:r>
      <w:r w:rsidR="00663A84">
        <w:rPr>
          <w:color w:val="004784"/>
          <w:spacing w:val="-4"/>
        </w:rPr>
        <w:t xml:space="preserve"> </w:t>
      </w:r>
      <w:r w:rsidR="00663A84">
        <w:rPr>
          <w:color w:val="004784"/>
        </w:rPr>
        <w:t>a</w:t>
      </w:r>
      <w:r w:rsidR="00663A84">
        <w:rPr>
          <w:color w:val="004784"/>
          <w:spacing w:val="-4"/>
        </w:rPr>
        <w:t xml:space="preserve"> </w:t>
      </w:r>
      <w:r w:rsidR="00663A84">
        <w:rPr>
          <w:color w:val="004784"/>
        </w:rPr>
        <w:t xml:space="preserve">la planta de personal, requerimientos y necesidades de la entidad y normatividad legal vigente en la </w:t>
      </w:r>
      <w:r w:rsidR="00663A84">
        <w:rPr>
          <w:color w:val="004784"/>
          <w:spacing w:val="-2"/>
        </w:rPr>
        <w:t>materia?</w:t>
      </w:r>
    </w:p>
    <w:p w14:paraId="5ECB6151" w14:textId="77777777" w:rsidR="00663A84" w:rsidRDefault="00663A84">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FOR202</w:t>
      </w:r>
      <w:r>
        <w:rPr>
          <w:color w:val="FFFFFF"/>
          <w:shd w:val="clear" w:color="auto" w:fill="069168"/>
        </w:rPr>
        <w:tab/>
      </w:r>
    </w:p>
    <w:p w14:paraId="3B614D13" w14:textId="77777777" w:rsidR="00663A84" w:rsidRDefault="00663A84">
      <w:pPr>
        <w:pStyle w:val="Textoindependiente"/>
        <w:kinsoku w:val="0"/>
        <w:overflowPunct w:val="0"/>
        <w:spacing w:before="42" w:line="278" w:lineRule="auto"/>
        <w:ind w:right="1992"/>
        <w:rPr>
          <w:color w:val="004784"/>
        </w:rPr>
      </w:pPr>
      <w:r>
        <w:rPr>
          <w:color w:val="004784"/>
        </w:rPr>
        <w:t>Sí,</w:t>
      </w:r>
      <w:r>
        <w:rPr>
          <w:color w:val="004784"/>
          <w:spacing w:val="-3"/>
        </w:rPr>
        <w:t xml:space="preserve"> </w:t>
      </w:r>
      <w:r>
        <w:rPr>
          <w:color w:val="004784"/>
        </w:rPr>
        <w:t>y</w:t>
      </w:r>
      <w:r>
        <w:rPr>
          <w:color w:val="004784"/>
          <w:spacing w:val="-3"/>
        </w:rPr>
        <w:t xml:space="preserve"> </w:t>
      </w:r>
      <w:r>
        <w:rPr>
          <w:color w:val="004784"/>
        </w:rPr>
        <w:t>cuenta</w:t>
      </w:r>
      <w:r>
        <w:rPr>
          <w:color w:val="004784"/>
          <w:spacing w:val="-3"/>
        </w:rPr>
        <w:t xml:space="preserve"> </w:t>
      </w:r>
      <w:r>
        <w:rPr>
          <w:color w:val="004784"/>
        </w:rPr>
        <w:t>con</w:t>
      </w:r>
      <w:r>
        <w:rPr>
          <w:color w:val="004784"/>
          <w:spacing w:val="-3"/>
        </w:rPr>
        <w:t xml:space="preserve"> </w:t>
      </w:r>
      <w:r>
        <w:rPr>
          <w:color w:val="004784"/>
        </w:rPr>
        <w:t>las</w:t>
      </w:r>
      <w:r>
        <w:rPr>
          <w:color w:val="004784"/>
          <w:spacing w:val="-3"/>
        </w:rPr>
        <w:t xml:space="preserve"> </w:t>
      </w:r>
      <w:r>
        <w:rPr>
          <w:color w:val="004784"/>
        </w:rPr>
        <w:t>evidencias.</w:t>
      </w:r>
      <w:r>
        <w:rPr>
          <w:color w:val="004784"/>
          <w:spacing w:val="-3"/>
        </w:rPr>
        <w:t xml:space="preserve"> </w:t>
      </w:r>
      <w:r>
        <w:rPr>
          <w:color w:val="004784"/>
        </w:rPr>
        <w:t>Especifique</w:t>
      </w:r>
      <w:r>
        <w:rPr>
          <w:color w:val="004784"/>
          <w:spacing w:val="-3"/>
        </w:rPr>
        <w:t xml:space="preserve"> </w:t>
      </w:r>
      <w:r>
        <w:rPr>
          <w:color w:val="004784"/>
        </w:rPr>
        <w:t>la</w:t>
      </w:r>
      <w:r>
        <w:rPr>
          <w:color w:val="004784"/>
          <w:spacing w:val="-3"/>
        </w:rPr>
        <w:t xml:space="preserve"> </w:t>
      </w:r>
      <w:r>
        <w:rPr>
          <w:color w:val="004784"/>
        </w:rPr>
        <w:t>fecha</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última</w:t>
      </w:r>
      <w:r>
        <w:rPr>
          <w:color w:val="004784"/>
          <w:spacing w:val="-3"/>
        </w:rPr>
        <w:t xml:space="preserve"> </w:t>
      </w:r>
      <w:r>
        <w:rPr>
          <w:color w:val="004784"/>
        </w:rPr>
        <w:t>actualización</w:t>
      </w:r>
      <w:r>
        <w:rPr>
          <w:color w:val="004784"/>
          <w:spacing w:val="-3"/>
        </w:rPr>
        <w:t xml:space="preserve"> </w:t>
      </w:r>
      <w:r>
        <w:rPr>
          <w:color w:val="004784"/>
        </w:rPr>
        <w:t>del</w:t>
      </w:r>
      <w:r>
        <w:rPr>
          <w:color w:val="004784"/>
          <w:spacing w:val="-3"/>
        </w:rPr>
        <w:t xml:space="preserve"> </w:t>
      </w:r>
      <w:r>
        <w:rPr>
          <w:color w:val="004784"/>
        </w:rPr>
        <w:t>acto</w:t>
      </w:r>
      <w:r>
        <w:rPr>
          <w:color w:val="004784"/>
          <w:spacing w:val="-3"/>
        </w:rPr>
        <w:t xml:space="preserve"> </w:t>
      </w:r>
      <w:r>
        <w:rPr>
          <w:color w:val="004784"/>
        </w:rPr>
        <w:t>administrativo: Está en proceso de ajuste y cuenta con las evidencias:</w:t>
      </w:r>
    </w:p>
    <w:p w14:paraId="1ED693EB" w14:textId="77777777" w:rsidR="00663A84" w:rsidRDefault="00663A84">
      <w:pPr>
        <w:pStyle w:val="Textoindependiente"/>
        <w:kinsoku w:val="0"/>
        <w:overflowPunct w:val="0"/>
        <w:rPr>
          <w:color w:val="004784"/>
          <w:spacing w:val="-5"/>
        </w:rPr>
      </w:pPr>
      <w:r>
        <w:rPr>
          <w:color w:val="004784"/>
          <w:spacing w:val="-5"/>
        </w:rPr>
        <w:t>No</w:t>
      </w:r>
    </w:p>
    <w:p w14:paraId="28F552D3" w14:textId="77777777" w:rsidR="00663A84" w:rsidRDefault="00663A84">
      <w:pPr>
        <w:pStyle w:val="Ttulo2"/>
        <w:numPr>
          <w:ilvl w:val="0"/>
          <w:numId w:val="1"/>
        </w:numPr>
        <w:tabs>
          <w:tab w:val="left" w:pos="1040"/>
        </w:tabs>
        <w:kinsoku w:val="0"/>
        <w:overflowPunct w:val="0"/>
        <w:spacing w:before="177"/>
        <w:ind w:left="1040" w:hanging="400"/>
        <w:rPr>
          <w:color w:val="004784"/>
          <w:spacing w:val="-2"/>
        </w:rPr>
      </w:pPr>
      <w:r>
        <w:rPr>
          <w:color w:val="004784"/>
        </w:rPr>
        <w:t xml:space="preserve">¿Qué tipo de estructura organizacional tiene establecida la </w:t>
      </w:r>
      <w:r>
        <w:rPr>
          <w:color w:val="004784"/>
          <w:spacing w:val="-2"/>
        </w:rPr>
        <w:t>entidad?</w:t>
      </w:r>
    </w:p>
    <w:p w14:paraId="667721D2" w14:textId="4B334B2D" w:rsidR="00663A84" w:rsidRDefault="00EF4689">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721728" behindDoc="1" locked="0" layoutInCell="0" allowOverlap="1" wp14:anchorId="7B2FD1B4" wp14:editId="0F264BB6">
                <wp:simplePos x="0" y="0"/>
                <wp:positionH relativeFrom="page">
                  <wp:posOffset>498475</wp:posOffset>
                </wp:positionH>
                <wp:positionV relativeFrom="paragraph">
                  <wp:posOffset>32385</wp:posOffset>
                </wp:positionV>
                <wp:extent cx="2432050" cy="949325"/>
                <wp:effectExtent l="0" t="0" r="0" b="0"/>
                <wp:wrapNone/>
                <wp:docPr id="1216087068"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51"/>
                          <a:chExt cx="3830" cy="1495"/>
                        </a:xfrm>
                      </wpg:grpSpPr>
                      <pic:pic xmlns:pic="http://schemas.openxmlformats.org/drawingml/2006/picture">
                        <pic:nvPicPr>
                          <pic:cNvPr id="549517754" name="Picture 293"/>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80" y="347"/>
                            <a:ext cx="260" cy="1200"/>
                          </a:xfrm>
                          <a:prstGeom prst="rect">
                            <a:avLst/>
                          </a:prstGeom>
                          <a:noFill/>
                          <a:extLst>
                            <a:ext uri="{909E8E84-426E-40DD-AFC4-6F175D3DCCD1}">
                              <a14:hiddenFill xmlns:a14="http://schemas.microsoft.com/office/drawing/2010/main">
                                <a:solidFill>
                                  <a:srgbClr val="FFFFFF"/>
                                </a:solidFill>
                              </a14:hiddenFill>
                            </a:ext>
                          </a:extLst>
                        </pic:spPr>
                      </pic:pic>
                      <wps:wsp>
                        <wps:cNvPr id="2019649603" name="Text Box 294"/>
                        <wps:cNvSpPr txBox="1">
                          <a:spLocks noChangeArrowheads="1"/>
                        </wps:cNvSpPr>
                        <wps:spPr bwMode="auto">
                          <a:xfrm>
                            <a:off x="800" y="67"/>
                            <a:ext cx="3800" cy="280"/>
                          </a:xfrm>
                          <a:prstGeom prst="rect">
                            <a:avLst/>
                          </a:prstGeom>
                          <a:solidFill>
                            <a:srgbClr val="FFAB00"/>
                          </a:solidFill>
                          <a:ln w="19050">
                            <a:solidFill>
                              <a:srgbClr val="FFFFFF"/>
                            </a:solidFill>
                            <a:miter lim="800000"/>
                            <a:headEnd/>
                            <a:tailEnd/>
                          </a:ln>
                        </wps:spPr>
                        <wps:txbx>
                          <w:txbxContent>
                            <w:p w14:paraId="35FBC32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FD1B4" id="Group 292" o:spid="_x0000_s1275" style="position:absolute;left:0;text-align:left;margin-left:39.25pt;margin-top:2.55pt;width:191.5pt;height:74.75pt;z-index:-251594752;mso-position-horizontal-relative:page;mso-position-vertical-relative:text" coordorigin="785,51"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" o:allowincell="f">
                <v:shape id="Picture 293" o:spid="_x0000_s1276" type="#_x0000_t75" style="position:absolute;left:1080;top:347;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">
                  <v:imagedata r:id="rId48" o:title=""/>
                  <o:lock v:ext="edit" aspectratio="f"/>
                </v:shape>
                <v:shape id="Text Box 294" o:spid="_x0000_s1277"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" fillcolor="#ffab00" strokecolor="white" strokeweight="1.5pt">
                  <v:textbox inset="0,0,0,0">
                    <w:txbxContent>
                      <w:p w14:paraId="35FBC32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FOR204</w:t>
      </w:r>
      <w:r w:rsidR="00663A84">
        <w:rPr>
          <w:color w:val="FFFFFF"/>
          <w:shd w:val="clear" w:color="auto" w:fill="069168"/>
        </w:rPr>
        <w:tab/>
      </w:r>
    </w:p>
    <w:p w14:paraId="035965D6" w14:textId="77777777" w:rsidR="00663A84" w:rsidRDefault="00663A84">
      <w:pPr>
        <w:pStyle w:val="Textoindependiente"/>
        <w:kinsoku w:val="0"/>
        <w:overflowPunct w:val="0"/>
        <w:spacing w:before="42" w:line="278" w:lineRule="auto"/>
        <w:ind w:right="8101"/>
        <w:rPr>
          <w:color w:val="004784"/>
        </w:rPr>
      </w:pPr>
      <w:r>
        <w:rPr>
          <w:color w:val="004784"/>
        </w:rPr>
        <w:t>Unidades de negocio Territorial o geográfica Matricial</w:t>
      </w:r>
      <w:r>
        <w:rPr>
          <w:color w:val="004784"/>
          <w:spacing w:val="-13"/>
        </w:rPr>
        <w:t xml:space="preserve"> </w:t>
      </w:r>
      <w:r>
        <w:rPr>
          <w:color w:val="004784"/>
        </w:rPr>
        <w:t>o</w:t>
      </w:r>
      <w:r>
        <w:rPr>
          <w:color w:val="004784"/>
          <w:spacing w:val="-12"/>
        </w:rPr>
        <w:t xml:space="preserve"> </w:t>
      </w:r>
      <w:r>
        <w:rPr>
          <w:color w:val="004784"/>
        </w:rPr>
        <w:t>por</w:t>
      </w:r>
      <w:r>
        <w:rPr>
          <w:color w:val="004784"/>
          <w:spacing w:val="-13"/>
        </w:rPr>
        <w:t xml:space="preserve"> </w:t>
      </w:r>
      <w:r>
        <w:rPr>
          <w:color w:val="004784"/>
        </w:rPr>
        <w:t>proyectos Funcional o jerárquica</w:t>
      </w:r>
    </w:p>
    <w:p w14:paraId="17A46F7A" w14:textId="77777777" w:rsidR="00663A84" w:rsidRDefault="00663A84">
      <w:pPr>
        <w:pStyle w:val="Textoindependiente"/>
        <w:kinsoku w:val="0"/>
        <w:overflowPunct w:val="0"/>
        <w:spacing w:line="207" w:lineRule="exact"/>
        <w:rPr>
          <w:color w:val="004784"/>
          <w:spacing w:val="-2"/>
        </w:rPr>
      </w:pPr>
      <w:r>
        <w:rPr>
          <w:color w:val="004784"/>
        </w:rPr>
        <w:t xml:space="preserve">Indique la fecha de la última actualización de la estructura </w:t>
      </w:r>
      <w:r>
        <w:rPr>
          <w:color w:val="004784"/>
          <w:spacing w:val="-2"/>
        </w:rPr>
        <w:t>organizacional:</w:t>
      </w:r>
    </w:p>
    <w:p w14:paraId="1A555FA8" w14:textId="77777777" w:rsidR="00663A84" w:rsidRDefault="00663A84">
      <w:pPr>
        <w:pStyle w:val="Ttulo2"/>
        <w:numPr>
          <w:ilvl w:val="0"/>
          <w:numId w:val="1"/>
        </w:numPr>
        <w:tabs>
          <w:tab w:val="left" w:pos="1040"/>
        </w:tabs>
        <w:kinsoku w:val="0"/>
        <w:overflowPunct w:val="0"/>
        <w:spacing w:before="177"/>
        <w:ind w:left="1040" w:hanging="400"/>
        <w:rPr>
          <w:color w:val="004784"/>
          <w:spacing w:val="-2"/>
        </w:rPr>
      </w:pPr>
      <w:r>
        <w:rPr>
          <w:color w:val="004784"/>
        </w:rPr>
        <w:t xml:space="preserve">¿Cuáles son las clases de planta de personal establecidas por la </w:t>
      </w:r>
      <w:r>
        <w:rPr>
          <w:color w:val="004784"/>
          <w:spacing w:val="-2"/>
        </w:rPr>
        <w:t>entidad?</w:t>
      </w:r>
    </w:p>
    <w:p w14:paraId="58437CAF" w14:textId="624EB63C" w:rsidR="00663A84" w:rsidRDefault="00EF4689">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722752" behindDoc="1" locked="0" layoutInCell="0" allowOverlap="1" wp14:anchorId="748CD0F0" wp14:editId="4E13A285">
                <wp:simplePos x="0" y="0"/>
                <wp:positionH relativeFrom="page">
                  <wp:posOffset>498475</wp:posOffset>
                </wp:positionH>
                <wp:positionV relativeFrom="paragraph">
                  <wp:posOffset>32385</wp:posOffset>
                </wp:positionV>
                <wp:extent cx="2432050" cy="949325"/>
                <wp:effectExtent l="0" t="0" r="0" b="0"/>
                <wp:wrapNone/>
                <wp:docPr id="116442474"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51"/>
                          <a:chExt cx="3830" cy="1495"/>
                        </a:xfrm>
                      </wpg:grpSpPr>
                      <pic:pic xmlns:pic="http://schemas.openxmlformats.org/drawingml/2006/picture">
                        <pic:nvPicPr>
                          <pic:cNvPr id="445490338" name="Picture 296"/>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80" y="347"/>
                            <a:ext cx="260" cy="1200"/>
                          </a:xfrm>
                          <a:prstGeom prst="rect">
                            <a:avLst/>
                          </a:prstGeom>
                          <a:noFill/>
                          <a:extLst>
                            <a:ext uri="{909E8E84-426E-40DD-AFC4-6F175D3DCCD1}">
                              <a14:hiddenFill xmlns:a14="http://schemas.microsoft.com/office/drawing/2010/main">
                                <a:solidFill>
                                  <a:srgbClr val="FFFFFF"/>
                                </a:solidFill>
                              </a14:hiddenFill>
                            </a:ext>
                          </a:extLst>
                        </pic:spPr>
                      </pic:pic>
                      <wps:wsp>
                        <wps:cNvPr id="323971791" name="Text Box 297"/>
                        <wps:cNvSpPr txBox="1">
                          <a:spLocks noChangeArrowheads="1"/>
                        </wps:cNvSpPr>
                        <wps:spPr bwMode="auto">
                          <a:xfrm>
                            <a:off x="800" y="67"/>
                            <a:ext cx="3800" cy="280"/>
                          </a:xfrm>
                          <a:prstGeom prst="rect">
                            <a:avLst/>
                          </a:prstGeom>
                          <a:solidFill>
                            <a:srgbClr val="FFAB00"/>
                          </a:solidFill>
                          <a:ln w="19050">
                            <a:solidFill>
                              <a:srgbClr val="FFFFFF"/>
                            </a:solidFill>
                            <a:miter lim="800000"/>
                            <a:headEnd/>
                            <a:tailEnd/>
                          </a:ln>
                        </wps:spPr>
                        <wps:txbx>
                          <w:txbxContent>
                            <w:p w14:paraId="630C9C8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8CD0F0" id="Group 295" o:spid="_x0000_s1278" style="position:absolute;left:0;text-align:left;margin-left:39.25pt;margin-top:2.55pt;width:191.5pt;height:74.75pt;z-index:-251593728;mso-position-horizontal-relative:page;mso-position-vertical-relative:text" coordorigin="785,51"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" o:allowincell="f">
                <v:shape id="Picture 296" o:spid="_x0000_s1279" type="#_x0000_t75" style="position:absolute;left:1080;top:347;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">
                  <v:imagedata r:id="rId48" o:title=""/>
                  <o:lock v:ext="edit" aspectratio="f"/>
                </v:shape>
                <v:shape id="Text Box 297" o:spid="_x0000_s1280"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" fillcolor="#ffab00" strokecolor="white" strokeweight="1.5pt">
                  <v:textbox inset="0,0,0,0">
                    <w:txbxContent>
                      <w:p w14:paraId="630C9C8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FOR205</w:t>
      </w:r>
      <w:r w:rsidR="00663A84">
        <w:rPr>
          <w:color w:val="FFFFFF"/>
          <w:shd w:val="clear" w:color="auto" w:fill="069168"/>
        </w:rPr>
        <w:tab/>
      </w:r>
    </w:p>
    <w:p w14:paraId="30131872" w14:textId="77777777" w:rsidR="00663A84" w:rsidRDefault="00663A84">
      <w:pPr>
        <w:pStyle w:val="Textoindependiente"/>
        <w:kinsoku w:val="0"/>
        <w:overflowPunct w:val="0"/>
        <w:spacing w:before="42" w:line="278" w:lineRule="auto"/>
        <w:ind w:right="9252"/>
        <w:rPr>
          <w:color w:val="004784"/>
          <w:spacing w:val="-2"/>
        </w:rPr>
      </w:pPr>
      <w:r>
        <w:rPr>
          <w:color w:val="004784"/>
          <w:spacing w:val="-2"/>
        </w:rPr>
        <w:t>Permanente Temporal Docentes</w:t>
      </w:r>
    </w:p>
    <w:p w14:paraId="679DA334" w14:textId="77777777" w:rsidR="00663A84" w:rsidRDefault="00663A84">
      <w:pPr>
        <w:pStyle w:val="Textoindependiente"/>
        <w:kinsoku w:val="0"/>
        <w:overflowPunct w:val="0"/>
        <w:spacing w:line="278" w:lineRule="auto"/>
        <w:ind w:right="8652"/>
        <w:rPr>
          <w:color w:val="004784"/>
        </w:rPr>
      </w:pPr>
      <w:r>
        <w:rPr>
          <w:color w:val="004784"/>
        </w:rPr>
        <w:t>Trabajadores</w:t>
      </w:r>
      <w:r>
        <w:rPr>
          <w:color w:val="004784"/>
          <w:spacing w:val="-13"/>
        </w:rPr>
        <w:t xml:space="preserve"> </w:t>
      </w:r>
      <w:r>
        <w:rPr>
          <w:color w:val="004784"/>
        </w:rPr>
        <w:t>oficiales Otros. ¿Cuáles?:</w:t>
      </w:r>
    </w:p>
    <w:p w14:paraId="258B0145" w14:textId="77777777" w:rsidR="00663A84" w:rsidRDefault="00663A84">
      <w:pPr>
        <w:pStyle w:val="Ttulo2"/>
        <w:numPr>
          <w:ilvl w:val="0"/>
          <w:numId w:val="1"/>
        </w:numPr>
        <w:tabs>
          <w:tab w:val="left" w:pos="1040"/>
        </w:tabs>
        <w:kinsoku w:val="0"/>
        <w:overflowPunct w:val="0"/>
        <w:spacing w:before="144"/>
        <w:ind w:left="1040" w:hanging="400"/>
        <w:rPr>
          <w:color w:val="004784"/>
          <w:spacing w:val="-2"/>
        </w:rPr>
      </w:pPr>
      <w:r>
        <w:rPr>
          <w:color w:val="004784"/>
        </w:rPr>
        <w:t xml:space="preserve">¿Cuáles son las fuentes de financiación de la planta de personal de la </w:t>
      </w:r>
      <w:r>
        <w:rPr>
          <w:color w:val="004784"/>
          <w:spacing w:val="-2"/>
        </w:rPr>
        <w:t>entidad?</w:t>
      </w:r>
    </w:p>
    <w:p w14:paraId="60BC85D0" w14:textId="3EFEE937" w:rsidR="00663A84" w:rsidRDefault="00EF4689">
      <w:pPr>
        <w:pStyle w:val="Ttulo3"/>
        <w:tabs>
          <w:tab w:val="left" w:pos="7839"/>
        </w:tabs>
        <w:kinsoku w:val="0"/>
        <w:overflowPunct w:val="0"/>
        <w:spacing w:before="87"/>
        <w:rPr>
          <w:color w:val="FFFFFF"/>
          <w:spacing w:val="43"/>
        </w:rPr>
      </w:pPr>
      <w:r>
        <w:rPr>
          <w:noProof/>
        </w:rPr>
        <mc:AlternateContent>
          <mc:Choice Requires="wpg">
            <w:drawing>
              <wp:anchor distT="0" distB="0" distL="114300" distR="114300" simplePos="0" relativeHeight="251723776" behindDoc="1" locked="0" layoutInCell="0" allowOverlap="1" wp14:anchorId="59386C6A" wp14:editId="3DF6C561">
                <wp:simplePos x="0" y="0"/>
                <wp:positionH relativeFrom="page">
                  <wp:posOffset>498475</wp:posOffset>
                </wp:positionH>
                <wp:positionV relativeFrom="paragraph">
                  <wp:posOffset>32385</wp:posOffset>
                </wp:positionV>
                <wp:extent cx="2432050" cy="492125"/>
                <wp:effectExtent l="0" t="0" r="0" b="0"/>
                <wp:wrapNone/>
                <wp:docPr id="1536361074"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1"/>
                          <a:chExt cx="3830" cy="775"/>
                        </a:xfrm>
                      </wpg:grpSpPr>
                      <pic:pic xmlns:pic="http://schemas.openxmlformats.org/drawingml/2006/picture">
                        <pic:nvPicPr>
                          <pic:cNvPr id="1214787020" name="Picture 299"/>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346"/>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564867757" name="Text Box 300"/>
                        <wps:cNvSpPr txBox="1">
                          <a:spLocks noChangeArrowheads="1"/>
                        </wps:cNvSpPr>
                        <wps:spPr bwMode="auto">
                          <a:xfrm>
                            <a:off x="800" y="66"/>
                            <a:ext cx="3800" cy="280"/>
                          </a:xfrm>
                          <a:prstGeom prst="rect">
                            <a:avLst/>
                          </a:prstGeom>
                          <a:solidFill>
                            <a:srgbClr val="FFAB00"/>
                          </a:solidFill>
                          <a:ln w="19050">
                            <a:solidFill>
                              <a:srgbClr val="FFFFFF"/>
                            </a:solidFill>
                            <a:miter lim="800000"/>
                            <a:headEnd/>
                            <a:tailEnd/>
                          </a:ln>
                        </wps:spPr>
                        <wps:txbx>
                          <w:txbxContent>
                            <w:p w14:paraId="64BF743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86C6A" id="Group 298" o:spid="_x0000_s1281" style="position:absolute;left:0;text-align:left;margin-left:39.25pt;margin-top:2.55pt;width:191.5pt;height:38.75pt;z-index:-251592704;mso-position-horizontal-relative:page;mso-position-vertical-relative:text" coordorigin="785,5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" o:allowincell="f">
                <v:shape id="Picture 299" o:spid="_x0000_s1282" type="#_x0000_t75" style="position:absolute;left:1080;top:34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">
                  <v:imagedata r:id="rId38" o:title=""/>
                  <o:lock v:ext="edit" aspectratio="f"/>
                </v:shape>
                <v:shape id="Text Box 300" o:spid="_x0000_s1283"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" fillcolor="#ffab00" strokecolor="white" strokeweight="1.5pt">
                  <v:textbox inset="0,0,0,0">
                    <w:txbxContent>
                      <w:p w14:paraId="64BF743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FOR206</w:t>
      </w:r>
      <w:r w:rsidR="00663A84">
        <w:rPr>
          <w:color w:val="FFFFFF"/>
          <w:shd w:val="clear" w:color="auto" w:fill="069168"/>
        </w:rPr>
        <w:tab/>
      </w:r>
    </w:p>
    <w:p w14:paraId="3B665CEC" w14:textId="77777777" w:rsidR="00663A84" w:rsidRDefault="00663A84">
      <w:pPr>
        <w:pStyle w:val="Textoindependiente"/>
        <w:kinsoku w:val="0"/>
        <w:overflowPunct w:val="0"/>
        <w:spacing w:before="42" w:line="278" w:lineRule="auto"/>
        <w:ind w:right="5181"/>
        <w:rPr>
          <w:color w:val="004784"/>
        </w:rPr>
      </w:pPr>
      <w:r>
        <w:rPr>
          <w:color w:val="004784"/>
        </w:rPr>
        <w:t>Recursos del Presupuesto General de la Nación (PGN) Transferencias</w:t>
      </w:r>
      <w:r>
        <w:rPr>
          <w:color w:val="004784"/>
          <w:spacing w:val="-7"/>
        </w:rPr>
        <w:t xml:space="preserve"> </w:t>
      </w:r>
      <w:r>
        <w:rPr>
          <w:color w:val="004784"/>
        </w:rPr>
        <w:t>del</w:t>
      </w:r>
      <w:r>
        <w:rPr>
          <w:color w:val="004784"/>
          <w:spacing w:val="-7"/>
        </w:rPr>
        <w:t xml:space="preserve"> </w:t>
      </w:r>
      <w:r>
        <w:rPr>
          <w:color w:val="004784"/>
        </w:rPr>
        <w:t>Sistema</w:t>
      </w:r>
      <w:r>
        <w:rPr>
          <w:color w:val="004784"/>
          <w:spacing w:val="-7"/>
        </w:rPr>
        <w:t xml:space="preserve"> </w:t>
      </w:r>
      <w:r>
        <w:rPr>
          <w:color w:val="004784"/>
        </w:rPr>
        <w:t>General</w:t>
      </w:r>
      <w:r>
        <w:rPr>
          <w:color w:val="004784"/>
          <w:spacing w:val="-7"/>
        </w:rPr>
        <w:t xml:space="preserve"> </w:t>
      </w:r>
      <w:r>
        <w:rPr>
          <w:color w:val="004784"/>
        </w:rPr>
        <w:t>de</w:t>
      </w:r>
      <w:r>
        <w:rPr>
          <w:color w:val="004784"/>
          <w:spacing w:val="-7"/>
        </w:rPr>
        <w:t xml:space="preserve"> </w:t>
      </w:r>
      <w:r>
        <w:rPr>
          <w:color w:val="004784"/>
        </w:rPr>
        <w:t>Participaciones</w:t>
      </w:r>
      <w:r>
        <w:rPr>
          <w:color w:val="004784"/>
          <w:spacing w:val="-7"/>
        </w:rPr>
        <w:t xml:space="preserve"> </w:t>
      </w:r>
      <w:r>
        <w:rPr>
          <w:color w:val="004784"/>
        </w:rPr>
        <w:t>(SGP)</w:t>
      </w:r>
    </w:p>
    <w:p w14:paraId="610793D6" w14:textId="77777777" w:rsidR="00663A84" w:rsidRDefault="00663A84">
      <w:pPr>
        <w:pStyle w:val="Textoindependiente"/>
        <w:kinsoku w:val="0"/>
        <w:overflowPunct w:val="0"/>
        <w:ind w:left="0"/>
        <w:rPr>
          <w:sz w:val="20"/>
          <w:szCs w:val="20"/>
        </w:rPr>
      </w:pPr>
    </w:p>
    <w:p w14:paraId="7ABF6B3B" w14:textId="77777777" w:rsidR="00663A84" w:rsidRDefault="00663A84">
      <w:pPr>
        <w:pStyle w:val="Textoindependiente"/>
        <w:kinsoku w:val="0"/>
        <w:overflowPunct w:val="0"/>
        <w:ind w:left="0"/>
        <w:rPr>
          <w:sz w:val="20"/>
          <w:szCs w:val="20"/>
        </w:rPr>
      </w:pPr>
    </w:p>
    <w:p w14:paraId="1C81A541" w14:textId="77777777" w:rsidR="00663A84" w:rsidRDefault="00663A84">
      <w:pPr>
        <w:pStyle w:val="Textoindependiente"/>
        <w:kinsoku w:val="0"/>
        <w:overflowPunct w:val="0"/>
        <w:ind w:left="0"/>
        <w:rPr>
          <w:sz w:val="20"/>
          <w:szCs w:val="20"/>
        </w:rPr>
      </w:pPr>
    </w:p>
    <w:p w14:paraId="34AD7AF7" w14:textId="77777777" w:rsidR="00663A84" w:rsidRDefault="00663A84">
      <w:pPr>
        <w:pStyle w:val="Textoindependiente"/>
        <w:kinsoku w:val="0"/>
        <w:overflowPunct w:val="0"/>
        <w:spacing w:before="64"/>
        <w:ind w:left="0"/>
        <w:rPr>
          <w:sz w:val="20"/>
          <w:szCs w:val="20"/>
        </w:rPr>
      </w:pPr>
    </w:p>
    <w:p w14:paraId="7E533316" w14:textId="77777777" w:rsidR="00663A84" w:rsidRDefault="00663A84">
      <w:pPr>
        <w:pStyle w:val="Textoindependiente"/>
        <w:kinsoku w:val="0"/>
        <w:overflowPunct w:val="0"/>
        <w:spacing w:before="64"/>
        <w:ind w:left="0"/>
        <w:rPr>
          <w:sz w:val="20"/>
          <w:szCs w:val="20"/>
        </w:rPr>
        <w:sectPr w:rsidR="00663A84">
          <w:headerReference w:type="default" r:id="rId53"/>
          <w:footerReference w:type="default" r:id="rId54"/>
          <w:pgSz w:w="12240" w:h="15840"/>
          <w:pgMar w:top="1400" w:right="420" w:bottom="1180" w:left="160" w:header="535" w:footer="980" w:gutter="0"/>
          <w:cols w:space="720" w:equalWidth="0">
            <w:col w:w="11660"/>
          </w:cols>
          <w:noEndnote/>
        </w:sectPr>
      </w:pPr>
    </w:p>
    <w:p w14:paraId="58DBDFA2"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061F2172"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7352D2D9"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4B6FD720"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C9CD00D" w14:textId="77777777" w:rsidR="00663A84" w:rsidRDefault="00663A84">
      <w:pPr>
        <w:pStyle w:val="Textoindependiente"/>
        <w:kinsoku w:val="0"/>
        <w:overflowPunct w:val="0"/>
        <w:ind w:left="640"/>
        <w:rPr>
          <w:color w:val="004784"/>
          <w:spacing w:val="-5"/>
          <w:sz w:val="16"/>
          <w:szCs w:val="16"/>
        </w:rPr>
      </w:pPr>
      <w:r>
        <w:rPr>
          <w:color w:val="004784"/>
          <w:sz w:val="16"/>
          <w:szCs w:val="16"/>
        </w:rPr>
        <w:t>Página 21</w:t>
      </w:r>
      <w:r>
        <w:rPr>
          <w:color w:val="004784"/>
          <w:spacing w:val="-1"/>
          <w:sz w:val="16"/>
          <w:szCs w:val="16"/>
        </w:rPr>
        <w:t xml:space="preserve"> </w:t>
      </w:r>
      <w:r>
        <w:rPr>
          <w:color w:val="004784"/>
          <w:sz w:val="16"/>
          <w:szCs w:val="16"/>
        </w:rPr>
        <w:t xml:space="preserve">/ </w:t>
      </w:r>
      <w:r>
        <w:rPr>
          <w:color w:val="004784"/>
          <w:spacing w:val="-5"/>
          <w:sz w:val="16"/>
          <w:szCs w:val="16"/>
        </w:rPr>
        <w:t>111</w:t>
      </w:r>
    </w:p>
    <w:p w14:paraId="46E64C01"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0BFE8E92" w14:textId="77777777" w:rsidR="00663A84" w:rsidRDefault="00663A84">
      <w:pPr>
        <w:pStyle w:val="Textoindependiente"/>
        <w:kinsoku w:val="0"/>
        <w:overflowPunct w:val="0"/>
        <w:ind w:left="0"/>
      </w:pPr>
    </w:p>
    <w:p w14:paraId="3FB0201A" w14:textId="77777777" w:rsidR="00663A84" w:rsidRDefault="00663A84">
      <w:pPr>
        <w:pStyle w:val="Textoindependiente"/>
        <w:kinsoku w:val="0"/>
        <w:overflowPunct w:val="0"/>
        <w:ind w:left="0"/>
      </w:pPr>
    </w:p>
    <w:p w14:paraId="62CC4D99" w14:textId="77777777" w:rsidR="00663A84" w:rsidRDefault="00663A84">
      <w:pPr>
        <w:pStyle w:val="Textoindependiente"/>
        <w:kinsoku w:val="0"/>
        <w:overflowPunct w:val="0"/>
        <w:ind w:left="0"/>
      </w:pPr>
    </w:p>
    <w:p w14:paraId="52C9E3B6" w14:textId="77777777" w:rsidR="00663A84" w:rsidRDefault="00663A84">
      <w:pPr>
        <w:pStyle w:val="Textoindependiente"/>
        <w:kinsoku w:val="0"/>
        <w:overflowPunct w:val="0"/>
        <w:spacing w:before="180"/>
        <w:ind w:left="0"/>
      </w:pPr>
    </w:p>
    <w:p w14:paraId="2631A3FF" w14:textId="7ABDD4F1" w:rsidR="00663A84" w:rsidRDefault="00EF4689">
      <w:pPr>
        <w:pStyle w:val="Textoindependiente"/>
        <w:kinsoku w:val="0"/>
        <w:overflowPunct w:val="0"/>
        <w:spacing w:line="278" w:lineRule="auto"/>
        <w:ind w:right="5647"/>
        <w:rPr>
          <w:color w:val="004784"/>
        </w:rPr>
      </w:pPr>
      <w:r>
        <w:rPr>
          <w:noProof/>
        </w:rPr>
        <mc:AlternateContent>
          <mc:Choice Requires="wps">
            <w:drawing>
              <wp:anchor distT="0" distB="0" distL="114300" distR="114300" simplePos="0" relativeHeight="251381760" behindDoc="0" locked="0" layoutInCell="0" allowOverlap="1" wp14:anchorId="64A407A1" wp14:editId="3FFA272E">
                <wp:simplePos x="0" y="0"/>
                <wp:positionH relativeFrom="page">
                  <wp:posOffset>685800</wp:posOffset>
                </wp:positionH>
                <wp:positionV relativeFrom="paragraph">
                  <wp:posOffset>-8255</wp:posOffset>
                </wp:positionV>
                <wp:extent cx="165100" cy="609600"/>
                <wp:effectExtent l="0" t="0" r="0" b="0"/>
                <wp:wrapNone/>
                <wp:docPr id="1338850084"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853CF" w14:textId="3DADB45F"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C44322" wp14:editId="3F1903A5">
                                  <wp:extent cx="161925" cy="609600"/>
                                  <wp:effectExtent l="0" t="0" r="0" b="0"/>
                                  <wp:docPr id="119" name="Imagen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64542FFF"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407A1" id="Rectangle 301" o:spid="_x0000_s1284" style="position:absolute;left:0;text-align:left;margin-left:54pt;margin-top:-.65pt;width:13pt;height:48pt;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" o:allowincell="f" filled="f" stroked="f">
                <v:textbox inset="0,0,0,0">
                  <w:txbxContent>
                    <w:p w14:paraId="741853CF" w14:textId="3DADB45F"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C44322" wp14:editId="3F1903A5">
                            <wp:extent cx="161925" cy="609600"/>
                            <wp:effectExtent l="0" t="0" r="0" b="0"/>
                            <wp:docPr id="119" name="Imagen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64542FFF"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Transferencias</w:t>
      </w:r>
      <w:r w:rsidR="00663A84">
        <w:rPr>
          <w:color w:val="004784"/>
          <w:spacing w:val="-7"/>
        </w:rPr>
        <w:t xml:space="preserve"> </w:t>
      </w:r>
      <w:r w:rsidR="00663A84">
        <w:rPr>
          <w:color w:val="004784"/>
        </w:rPr>
        <w:t>del</w:t>
      </w:r>
      <w:r w:rsidR="00663A84">
        <w:rPr>
          <w:color w:val="004784"/>
          <w:spacing w:val="-7"/>
        </w:rPr>
        <w:t xml:space="preserve"> </w:t>
      </w:r>
      <w:r w:rsidR="00663A84">
        <w:rPr>
          <w:color w:val="004784"/>
        </w:rPr>
        <w:t>Sistema</w:t>
      </w:r>
      <w:r w:rsidR="00663A84">
        <w:rPr>
          <w:color w:val="004784"/>
          <w:spacing w:val="-7"/>
        </w:rPr>
        <w:t xml:space="preserve"> </w:t>
      </w:r>
      <w:r w:rsidR="00663A84">
        <w:rPr>
          <w:color w:val="004784"/>
        </w:rPr>
        <w:t>General</w:t>
      </w:r>
      <w:r w:rsidR="00663A84">
        <w:rPr>
          <w:color w:val="004784"/>
          <w:spacing w:val="-7"/>
        </w:rPr>
        <w:t xml:space="preserve"> </w:t>
      </w:r>
      <w:r w:rsidR="00663A84">
        <w:rPr>
          <w:color w:val="004784"/>
        </w:rPr>
        <w:t>de</w:t>
      </w:r>
      <w:r w:rsidR="00663A84">
        <w:rPr>
          <w:color w:val="004784"/>
          <w:spacing w:val="-7"/>
        </w:rPr>
        <w:t xml:space="preserve"> </w:t>
      </w:r>
      <w:r w:rsidR="00663A84">
        <w:rPr>
          <w:color w:val="004784"/>
        </w:rPr>
        <w:t>Regalías</w:t>
      </w:r>
      <w:r w:rsidR="00663A84">
        <w:rPr>
          <w:color w:val="004784"/>
          <w:spacing w:val="-7"/>
        </w:rPr>
        <w:t xml:space="preserve"> </w:t>
      </w:r>
      <w:r w:rsidR="00663A84">
        <w:rPr>
          <w:color w:val="004784"/>
        </w:rPr>
        <w:t>(SGR) Recursos Propios</w:t>
      </w:r>
    </w:p>
    <w:p w14:paraId="596D302C" w14:textId="77777777" w:rsidR="00663A84" w:rsidRDefault="00663A84">
      <w:pPr>
        <w:pStyle w:val="Textoindependiente"/>
        <w:kinsoku w:val="0"/>
        <w:overflowPunct w:val="0"/>
        <w:spacing w:line="278" w:lineRule="auto"/>
        <w:ind w:right="5647"/>
        <w:rPr>
          <w:color w:val="004784"/>
        </w:rPr>
      </w:pPr>
      <w:r>
        <w:rPr>
          <w:color w:val="004784"/>
        </w:rPr>
        <w:t>Recursos</w:t>
      </w:r>
      <w:r>
        <w:rPr>
          <w:color w:val="004784"/>
          <w:spacing w:val="-8"/>
        </w:rPr>
        <w:t xml:space="preserve"> </w:t>
      </w:r>
      <w:r>
        <w:rPr>
          <w:color w:val="004784"/>
        </w:rPr>
        <w:t>provenientes</w:t>
      </w:r>
      <w:r>
        <w:rPr>
          <w:color w:val="004784"/>
          <w:spacing w:val="-8"/>
        </w:rPr>
        <w:t xml:space="preserve"> </w:t>
      </w:r>
      <w:r>
        <w:rPr>
          <w:color w:val="004784"/>
        </w:rPr>
        <w:t>de</w:t>
      </w:r>
      <w:r>
        <w:rPr>
          <w:color w:val="004784"/>
          <w:spacing w:val="-8"/>
        </w:rPr>
        <w:t xml:space="preserve"> </w:t>
      </w:r>
      <w:r>
        <w:rPr>
          <w:color w:val="004784"/>
        </w:rPr>
        <w:t>Organismos</w:t>
      </w:r>
      <w:r>
        <w:rPr>
          <w:color w:val="004784"/>
          <w:spacing w:val="-8"/>
        </w:rPr>
        <w:t xml:space="preserve"> </w:t>
      </w:r>
      <w:r>
        <w:rPr>
          <w:color w:val="004784"/>
        </w:rPr>
        <w:t>de</w:t>
      </w:r>
      <w:r>
        <w:rPr>
          <w:color w:val="004784"/>
          <w:spacing w:val="-8"/>
        </w:rPr>
        <w:t xml:space="preserve"> </w:t>
      </w:r>
      <w:r>
        <w:rPr>
          <w:color w:val="004784"/>
        </w:rPr>
        <w:t>Cooperación Otra. ¿Cuál?:</w:t>
      </w:r>
    </w:p>
    <w:p w14:paraId="4CDDED36" w14:textId="77777777" w:rsidR="00663A84" w:rsidRDefault="00663A84">
      <w:pPr>
        <w:pStyle w:val="Ttulo2"/>
        <w:numPr>
          <w:ilvl w:val="0"/>
          <w:numId w:val="1"/>
        </w:numPr>
        <w:tabs>
          <w:tab w:val="left" w:pos="1040"/>
        </w:tabs>
        <w:kinsoku w:val="0"/>
        <w:overflowPunct w:val="0"/>
        <w:spacing w:before="144"/>
        <w:ind w:left="1040" w:hanging="400"/>
        <w:rPr>
          <w:color w:val="004784"/>
          <w:spacing w:val="-2"/>
        </w:rPr>
      </w:pPr>
      <w:r>
        <w:rPr>
          <w:color w:val="004784"/>
        </w:rPr>
        <w:t xml:space="preserve">La estructura organizacional de la entidad ha </w:t>
      </w:r>
      <w:r>
        <w:rPr>
          <w:color w:val="004784"/>
          <w:spacing w:val="-2"/>
        </w:rPr>
        <w:t>facilitado:</w:t>
      </w:r>
    </w:p>
    <w:p w14:paraId="78E219AA" w14:textId="6780C545" w:rsidR="00663A84" w:rsidRDefault="00EF4689">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724800" behindDoc="1" locked="0" layoutInCell="0" allowOverlap="1" wp14:anchorId="03C5A5A0" wp14:editId="054C9F1D">
                <wp:simplePos x="0" y="0"/>
                <wp:positionH relativeFrom="page">
                  <wp:posOffset>498475</wp:posOffset>
                </wp:positionH>
                <wp:positionV relativeFrom="paragraph">
                  <wp:posOffset>32385</wp:posOffset>
                </wp:positionV>
                <wp:extent cx="2432050" cy="1101725"/>
                <wp:effectExtent l="0" t="0" r="0" b="0"/>
                <wp:wrapNone/>
                <wp:docPr id="1514318106"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101725"/>
                          <a:chOff x="785" y="51"/>
                          <a:chExt cx="3830" cy="1735"/>
                        </a:xfrm>
                      </wpg:grpSpPr>
                      <pic:pic xmlns:pic="http://schemas.openxmlformats.org/drawingml/2006/picture">
                        <pic:nvPicPr>
                          <pic:cNvPr id="24838549" name="Picture 303"/>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0" y="347"/>
                            <a:ext cx="260" cy="1440"/>
                          </a:xfrm>
                          <a:prstGeom prst="rect">
                            <a:avLst/>
                          </a:prstGeom>
                          <a:noFill/>
                          <a:extLst>
                            <a:ext uri="{909E8E84-426E-40DD-AFC4-6F175D3DCCD1}">
                              <a14:hiddenFill xmlns:a14="http://schemas.microsoft.com/office/drawing/2010/main">
                                <a:solidFill>
                                  <a:srgbClr val="FFFFFF"/>
                                </a:solidFill>
                              </a14:hiddenFill>
                            </a:ext>
                          </a:extLst>
                        </pic:spPr>
                      </pic:pic>
                      <wps:wsp>
                        <wps:cNvPr id="1360295945" name="Text Box 304"/>
                        <wps:cNvSpPr txBox="1">
                          <a:spLocks noChangeArrowheads="1"/>
                        </wps:cNvSpPr>
                        <wps:spPr bwMode="auto">
                          <a:xfrm>
                            <a:off x="800" y="67"/>
                            <a:ext cx="3800" cy="280"/>
                          </a:xfrm>
                          <a:prstGeom prst="rect">
                            <a:avLst/>
                          </a:prstGeom>
                          <a:solidFill>
                            <a:srgbClr val="FFAB00"/>
                          </a:solidFill>
                          <a:ln w="19050">
                            <a:solidFill>
                              <a:srgbClr val="FFFFFF"/>
                            </a:solidFill>
                            <a:miter lim="800000"/>
                            <a:headEnd/>
                            <a:tailEnd/>
                          </a:ln>
                        </wps:spPr>
                        <wps:txbx>
                          <w:txbxContent>
                            <w:p w14:paraId="11C32F5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C5A5A0" id="Group 302" o:spid="_x0000_s1285" style="position:absolute;left:0;text-align:left;margin-left:39.25pt;margin-top:2.55pt;width:191.5pt;height:86.75pt;z-index:-251591680;mso-position-horizontal-relative:page;mso-position-vertical-relative:text" coordorigin="785,51" coordsize="3830,1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" o:allowincell="f">
                <v:shape id="Picture 303" o:spid="_x0000_s1286" type="#_x0000_t75" style="position:absolute;left:1080;top:347;width:26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">
                  <v:imagedata r:id="rId35" o:title=""/>
                  <o:lock v:ext="edit" aspectratio="f"/>
                </v:shape>
                <v:shape id="Text Box 304" o:spid="_x0000_s1287"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" fillcolor="#ffab00" strokecolor="white" strokeweight="1.5pt">
                  <v:textbox inset="0,0,0,0">
                    <w:txbxContent>
                      <w:p w14:paraId="11C32F5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FOR207</w:t>
      </w:r>
      <w:r w:rsidR="00663A84">
        <w:rPr>
          <w:color w:val="FFFFFF"/>
          <w:shd w:val="clear" w:color="auto" w:fill="069168"/>
        </w:rPr>
        <w:tab/>
      </w:r>
    </w:p>
    <w:p w14:paraId="14FF81ED" w14:textId="77777777" w:rsidR="00663A84" w:rsidRDefault="00663A84">
      <w:pPr>
        <w:pStyle w:val="Textoindependiente"/>
        <w:kinsoku w:val="0"/>
        <w:overflowPunct w:val="0"/>
        <w:spacing w:before="42"/>
        <w:rPr>
          <w:color w:val="004784"/>
          <w:spacing w:val="-2"/>
        </w:rPr>
      </w:pPr>
      <w:r>
        <w:rPr>
          <w:color w:val="004784"/>
        </w:rPr>
        <w:t xml:space="preserve">El trabajo por </w:t>
      </w:r>
      <w:r>
        <w:rPr>
          <w:color w:val="004784"/>
          <w:spacing w:val="-2"/>
        </w:rPr>
        <w:t>procesos</w:t>
      </w:r>
    </w:p>
    <w:p w14:paraId="29281B9E" w14:textId="77777777" w:rsidR="00663A84" w:rsidRDefault="00663A84">
      <w:pPr>
        <w:pStyle w:val="Textoindependiente"/>
        <w:kinsoku w:val="0"/>
        <w:overflowPunct w:val="0"/>
        <w:spacing w:before="33" w:line="278" w:lineRule="auto"/>
        <w:ind w:right="7324"/>
        <w:rPr>
          <w:color w:val="004784"/>
        </w:rPr>
      </w:pPr>
      <w:r>
        <w:rPr>
          <w:color w:val="004784"/>
        </w:rPr>
        <w:t>La</w:t>
      </w:r>
      <w:r>
        <w:rPr>
          <w:color w:val="004784"/>
          <w:spacing w:val="-8"/>
        </w:rPr>
        <w:t xml:space="preserve"> </w:t>
      </w:r>
      <w:r>
        <w:rPr>
          <w:color w:val="004784"/>
        </w:rPr>
        <w:t>eficiencia</w:t>
      </w:r>
      <w:r>
        <w:rPr>
          <w:color w:val="004784"/>
          <w:spacing w:val="-8"/>
        </w:rPr>
        <w:t xml:space="preserve"> </w:t>
      </w:r>
      <w:r>
        <w:rPr>
          <w:color w:val="004784"/>
        </w:rPr>
        <w:t>en</w:t>
      </w:r>
      <w:r>
        <w:rPr>
          <w:color w:val="004784"/>
          <w:spacing w:val="-8"/>
        </w:rPr>
        <w:t xml:space="preserve"> </w:t>
      </w:r>
      <w:r>
        <w:rPr>
          <w:color w:val="004784"/>
        </w:rPr>
        <w:t>la</w:t>
      </w:r>
      <w:r>
        <w:rPr>
          <w:color w:val="004784"/>
          <w:spacing w:val="-8"/>
        </w:rPr>
        <w:t xml:space="preserve"> </w:t>
      </w:r>
      <w:r>
        <w:rPr>
          <w:color w:val="004784"/>
        </w:rPr>
        <w:t>gestión</w:t>
      </w:r>
      <w:r>
        <w:rPr>
          <w:color w:val="004784"/>
          <w:spacing w:val="-8"/>
        </w:rPr>
        <w:t xml:space="preserve"> </w:t>
      </w:r>
      <w:r>
        <w:rPr>
          <w:color w:val="004784"/>
        </w:rPr>
        <w:t>institucional El flujo de la información interna</w:t>
      </w:r>
    </w:p>
    <w:p w14:paraId="02B850EC" w14:textId="77777777" w:rsidR="00663A84" w:rsidRDefault="00663A84">
      <w:pPr>
        <w:pStyle w:val="Textoindependiente"/>
        <w:kinsoku w:val="0"/>
        <w:overflowPunct w:val="0"/>
        <w:rPr>
          <w:color w:val="004784"/>
          <w:spacing w:val="-2"/>
        </w:rPr>
      </w:pPr>
      <w:r>
        <w:rPr>
          <w:color w:val="004784"/>
        </w:rPr>
        <w:t xml:space="preserve">Claridad en la asignación de </w:t>
      </w:r>
      <w:r>
        <w:rPr>
          <w:color w:val="004784"/>
          <w:spacing w:val="-2"/>
        </w:rPr>
        <w:t>responsabilidades</w:t>
      </w:r>
    </w:p>
    <w:p w14:paraId="74051D03" w14:textId="77777777" w:rsidR="00663A84" w:rsidRDefault="00663A84">
      <w:pPr>
        <w:pStyle w:val="Textoindependiente"/>
        <w:kinsoku w:val="0"/>
        <w:overflowPunct w:val="0"/>
        <w:spacing w:before="33" w:line="278" w:lineRule="auto"/>
        <w:ind w:right="4136"/>
        <w:rPr>
          <w:color w:val="004784"/>
        </w:rPr>
      </w:pPr>
      <w:r>
        <w:rPr>
          <w:color w:val="004784"/>
        </w:rPr>
        <w:t>Adaptación</w:t>
      </w:r>
      <w:r>
        <w:rPr>
          <w:color w:val="004784"/>
          <w:spacing w:val="-4"/>
        </w:rPr>
        <w:t xml:space="preserve"> </w:t>
      </w:r>
      <w:r>
        <w:rPr>
          <w:color w:val="004784"/>
        </w:rPr>
        <w:t>al</w:t>
      </w:r>
      <w:r>
        <w:rPr>
          <w:color w:val="004784"/>
          <w:spacing w:val="-4"/>
        </w:rPr>
        <w:t xml:space="preserve"> </w:t>
      </w:r>
      <w:r>
        <w:rPr>
          <w:color w:val="004784"/>
        </w:rPr>
        <w:t>cambio,</w:t>
      </w:r>
      <w:r>
        <w:rPr>
          <w:color w:val="004784"/>
          <w:spacing w:val="-4"/>
        </w:rPr>
        <w:t xml:space="preserve"> </w:t>
      </w:r>
      <w:r>
        <w:rPr>
          <w:color w:val="004784"/>
        </w:rPr>
        <w:t>permitiendo</w:t>
      </w:r>
      <w:r>
        <w:rPr>
          <w:color w:val="004784"/>
          <w:spacing w:val="-4"/>
        </w:rPr>
        <w:t xml:space="preserve"> </w:t>
      </w:r>
      <w:r>
        <w:rPr>
          <w:color w:val="004784"/>
        </w:rPr>
        <w:t>que</w:t>
      </w:r>
      <w:r>
        <w:rPr>
          <w:color w:val="004784"/>
          <w:spacing w:val="-4"/>
        </w:rPr>
        <w:t xml:space="preserve"> </w:t>
      </w:r>
      <w:r>
        <w:rPr>
          <w:color w:val="004784"/>
        </w:rPr>
        <w:t>la</w:t>
      </w:r>
      <w:r>
        <w:rPr>
          <w:color w:val="004784"/>
          <w:spacing w:val="-4"/>
        </w:rPr>
        <w:t xml:space="preserve"> </w:t>
      </w:r>
      <w:r>
        <w:rPr>
          <w:color w:val="004784"/>
        </w:rPr>
        <w:t>entidad</w:t>
      </w:r>
      <w:r>
        <w:rPr>
          <w:color w:val="004784"/>
          <w:spacing w:val="-4"/>
        </w:rPr>
        <w:t xml:space="preserve"> </w:t>
      </w:r>
      <w:r>
        <w:rPr>
          <w:color w:val="004784"/>
        </w:rPr>
        <w:t>responda</w:t>
      </w:r>
      <w:r>
        <w:rPr>
          <w:color w:val="004784"/>
          <w:spacing w:val="-4"/>
        </w:rPr>
        <w:t xml:space="preserve"> </w:t>
      </w:r>
      <w:r>
        <w:rPr>
          <w:color w:val="004784"/>
        </w:rPr>
        <w:t>a</w:t>
      </w:r>
      <w:r>
        <w:rPr>
          <w:color w:val="004784"/>
          <w:spacing w:val="-4"/>
        </w:rPr>
        <w:t xml:space="preserve"> </w:t>
      </w:r>
      <w:r>
        <w:rPr>
          <w:color w:val="004784"/>
        </w:rPr>
        <w:t>nuevos</w:t>
      </w:r>
      <w:r>
        <w:rPr>
          <w:color w:val="004784"/>
          <w:spacing w:val="-4"/>
        </w:rPr>
        <w:t xml:space="preserve"> </w:t>
      </w:r>
      <w:r>
        <w:rPr>
          <w:color w:val="004784"/>
        </w:rPr>
        <w:t>desafíos Ninguna de las anteriores</w:t>
      </w:r>
    </w:p>
    <w:p w14:paraId="0336ED8A" w14:textId="77777777" w:rsidR="00663A84" w:rsidRDefault="00663A84">
      <w:pPr>
        <w:pStyle w:val="Ttulo2"/>
        <w:numPr>
          <w:ilvl w:val="0"/>
          <w:numId w:val="1"/>
        </w:numPr>
        <w:tabs>
          <w:tab w:val="left" w:pos="1040"/>
        </w:tabs>
        <w:kinsoku w:val="0"/>
        <w:overflowPunct w:val="0"/>
        <w:spacing w:before="144"/>
        <w:ind w:left="1040" w:hanging="400"/>
        <w:rPr>
          <w:color w:val="004784"/>
          <w:spacing w:val="-2"/>
        </w:rPr>
      </w:pPr>
      <w:r>
        <w:rPr>
          <w:color w:val="004784"/>
        </w:rPr>
        <w:t xml:space="preserve">¿La entidad diseñó e implementó su modelo de operación por </w:t>
      </w:r>
      <w:r>
        <w:rPr>
          <w:color w:val="004784"/>
          <w:spacing w:val="-2"/>
        </w:rPr>
        <w:t>procesos?</w:t>
      </w:r>
    </w:p>
    <w:p w14:paraId="6D436B78" w14:textId="224EF6AA" w:rsidR="00663A84" w:rsidRDefault="00EF4689">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725824" behindDoc="1" locked="0" layoutInCell="0" allowOverlap="1" wp14:anchorId="506FA173" wp14:editId="3FCFCF42">
                <wp:simplePos x="0" y="0"/>
                <wp:positionH relativeFrom="page">
                  <wp:posOffset>498475</wp:posOffset>
                </wp:positionH>
                <wp:positionV relativeFrom="paragraph">
                  <wp:posOffset>32385</wp:posOffset>
                </wp:positionV>
                <wp:extent cx="2432050" cy="644525"/>
                <wp:effectExtent l="0" t="0" r="0" b="0"/>
                <wp:wrapNone/>
                <wp:docPr id="2083946254"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51"/>
                          <a:chExt cx="3830" cy="1015"/>
                        </a:xfrm>
                      </wpg:grpSpPr>
                      <pic:pic xmlns:pic="http://schemas.openxmlformats.org/drawingml/2006/picture">
                        <pic:nvPicPr>
                          <pic:cNvPr id="1424621456" name="Picture 306"/>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346"/>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1175506424" name="Text Box 307"/>
                        <wps:cNvSpPr txBox="1">
                          <a:spLocks noChangeArrowheads="1"/>
                        </wps:cNvSpPr>
                        <wps:spPr bwMode="auto">
                          <a:xfrm>
                            <a:off x="800" y="66"/>
                            <a:ext cx="3800" cy="280"/>
                          </a:xfrm>
                          <a:prstGeom prst="rect">
                            <a:avLst/>
                          </a:prstGeom>
                          <a:solidFill>
                            <a:srgbClr val="FFAB00"/>
                          </a:solidFill>
                          <a:ln w="19050">
                            <a:solidFill>
                              <a:srgbClr val="FFFFFF"/>
                            </a:solidFill>
                            <a:miter lim="800000"/>
                            <a:headEnd/>
                            <a:tailEnd/>
                          </a:ln>
                        </wps:spPr>
                        <wps:txbx>
                          <w:txbxContent>
                            <w:p w14:paraId="10BEB1B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6FA173" id="Group 305" o:spid="_x0000_s1288" style="position:absolute;left:0;text-align:left;margin-left:39.25pt;margin-top:2.55pt;width:191.5pt;height:50.75pt;z-index:-251590656;mso-position-horizontal-relative:page;mso-position-vertical-relative:text" coordorigin="785,5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" o:allowincell="f">
                <v:shape id="Picture 306" o:spid="_x0000_s1289" type="#_x0000_t75" style="position:absolute;left:1080;top:346;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">
                  <v:imagedata r:id="rId40" o:title=""/>
                  <o:lock v:ext="edit" aspectratio="f"/>
                </v:shape>
                <v:shape id="Text Box 307" o:spid="_x0000_s1290"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" fillcolor="#ffab00" strokecolor="white" strokeweight="1.5pt">
                  <v:textbox inset="0,0,0,0">
                    <w:txbxContent>
                      <w:p w14:paraId="10BEB1B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FOR208</w:t>
      </w:r>
      <w:r w:rsidR="00663A84">
        <w:rPr>
          <w:color w:val="FFFFFF"/>
          <w:shd w:val="clear" w:color="auto" w:fill="069168"/>
        </w:rPr>
        <w:tab/>
      </w:r>
    </w:p>
    <w:p w14:paraId="4E7EDE78" w14:textId="77777777" w:rsidR="00663A84" w:rsidRDefault="00663A84">
      <w:pPr>
        <w:pStyle w:val="Textoindependiente"/>
        <w:kinsoku w:val="0"/>
        <w:overflowPunct w:val="0"/>
        <w:spacing w:before="42" w:line="278" w:lineRule="auto"/>
        <w:ind w:right="1578"/>
        <w:rPr>
          <w:color w:val="004784"/>
        </w:rPr>
      </w:pPr>
      <w:r>
        <w:rPr>
          <w:color w:val="004784"/>
        </w:rPr>
        <w:t>Sí,</w:t>
      </w:r>
      <w:r>
        <w:rPr>
          <w:color w:val="004784"/>
          <w:spacing w:val="-3"/>
        </w:rPr>
        <w:t xml:space="preserve"> </w:t>
      </w:r>
      <w:r>
        <w:rPr>
          <w:color w:val="004784"/>
        </w:rPr>
        <w:t>y</w:t>
      </w:r>
      <w:r>
        <w:rPr>
          <w:color w:val="004784"/>
          <w:spacing w:val="-3"/>
        </w:rPr>
        <w:t xml:space="preserve"> </w:t>
      </w:r>
      <w:r>
        <w:rPr>
          <w:color w:val="004784"/>
        </w:rPr>
        <w:t>cuenta</w:t>
      </w:r>
      <w:r>
        <w:rPr>
          <w:color w:val="004784"/>
          <w:spacing w:val="-3"/>
        </w:rPr>
        <w:t xml:space="preserve"> </w:t>
      </w:r>
      <w:r>
        <w:rPr>
          <w:color w:val="004784"/>
        </w:rPr>
        <w:t>con</w:t>
      </w:r>
      <w:r>
        <w:rPr>
          <w:color w:val="004784"/>
          <w:spacing w:val="-3"/>
        </w:rPr>
        <w:t xml:space="preserve"> </w:t>
      </w:r>
      <w:r>
        <w:rPr>
          <w:color w:val="004784"/>
        </w:rPr>
        <w:t>las</w:t>
      </w:r>
      <w:r>
        <w:rPr>
          <w:color w:val="004784"/>
          <w:spacing w:val="-3"/>
        </w:rPr>
        <w:t xml:space="preserve"> </w:t>
      </w:r>
      <w:r>
        <w:rPr>
          <w:color w:val="004784"/>
        </w:rPr>
        <w:t>evidencias.</w:t>
      </w:r>
      <w:r>
        <w:rPr>
          <w:color w:val="004784"/>
          <w:spacing w:val="-3"/>
        </w:rPr>
        <w:t xml:space="preserve"> </w:t>
      </w:r>
      <w:r>
        <w:rPr>
          <w:color w:val="004784"/>
        </w:rPr>
        <w:t>Especifique</w:t>
      </w:r>
      <w:r>
        <w:rPr>
          <w:color w:val="004784"/>
          <w:spacing w:val="-3"/>
        </w:rPr>
        <w:t xml:space="preserve"> </w:t>
      </w:r>
      <w:r>
        <w:rPr>
          <w:color w:val="004784"/>
        </w:rPr>
        <w:t>con</w:t>
      </w:r>
      <w:r>
        <w:rPr>
          <w:color w:val="004784"/>
          <w:spacing w:val="-3"/>
        </w:rPr>
        <w:t xml:space="preserve"> </w:t>
      </w:r>
      <w:r>
        <w:rPr>
          <w:color w:val="004784"/>
        </w:rPr>
        <w:t>qué</w:t>
      </w:r>
      <w:r>
        <w:rPr>
          <w:color w:val="004784"/>
          <w:spacing w:val="-3"/>
        </w:rPr>
        <w:t xml:space="preserve"> </w:t>
      </w:r>
      <w:r>
        <w:rPr>
          <w:color w:val="004784"/>
        </w:rPr>
        <w:t>frecuencia</w:t>
      </w:r>
      <w:r>
        <w:rPr>
          <w:color w:val="004784"/>
          <w:spacing w:val="-3"/>
        </w:rPr>
        <w:t xml:space="preserve"> </w:t>
      </w:r>
      <w:r>
        <w:rPr>
          <w:color w:val="004784"/>
        </w:rPr>
        <w:t>la</w:t>
      </w:r>
      <w:r>
        <w:rPr>
          <w:color w:val="004784"/>
          <w:spacing w:val="-3"/>
        </w:rPr>
        <w:t xml:space="preserve"> </w:t>
      </w:r>
      <w:r>
        <w:rPr>
          <w:color w:val="004784"/>
        </w:rPr>
        <w:t>entidad</w:t>
      </w:r>
      <w:r>
        <w:rPr>
          <w:color w:val="004784"/>
          <w:spacing w:val="-3"/>
        </w:rPr>
        <w:t xml:space="preserve"> </w:t>
      </w:r>
      <w:r>
        <w:rPr>
          <w:color w:val="004784"/>
        </w:rPr>
        <w:t>revisa</w:t>
      </w:r>
      <w:r>
        <w:rPr>
          <w:color w:val="004784"/>
          <w:spacing w:val="-3"/>
        </w:rPr>
        <w:t xml:space="preserve"> </w:t>
      </w:r>
      <w:r>
        <w:rPr>
          <w:color w:val="004784"/>
        </w:rPr>
        <w:t>su</w:t>
      </w:r>
      <w:r>
        <w:rPr>
          <w:color w:val="004784"/>
          <w:spacing w:val="-3"/>
        </w:rPr>
        <w:t xml:space="preserve"> </w:t>
      </w:r>
      <w:r>
        <w:rPr>
          <w:color w:val="004784"/>
        </w:rPr>
        <w:t>operación</w:t>
      </w:r>
      <w:r>
        <w:rPr>
          <w:color w:val="004784"/>
          <w:spacing w:val="-3"/>
        </w:rPr>
        <w:t xml:space="preserve"> </w:t>
      </w:r>
      <w:r>
        <w:rPr>
          <w:color w:val="004784"/>
        </w:rPr>
        <w:t>por</w:t>
      </w:r>
      <w:r>
        <w:rPr>
          <w:color w:val="004784"/>
          <w:spacing w:val="-3"/>
        </w:rPr>
        <w:t xml:space="preserve"> </w:t>
      </w:r>
      <w:r>
        <w:rPr>
          <w:color w:val="004784"/>
        </w:rPr>
        <w:t>procesos: Parcialmente, y cuenta con las evidencias:</w:t>
      </w:r>
    </w:p>
    <w:p w14:paraId="74298685" w14:textId="77777777" w:rsidR="00663A84" w:rsidRDefault="00663A84">
      <w:pPr>
        <w:pStyle w:val="Textoindependiente"/>
        <w:kinsoku w:val="0"/>
        <w:overflowPunct w:val="0"/>
        <w:rPr>
          <w:color w:val="004784"/>
          <w:spacing w:val="-5"/>
        </w:rPr>
      </w:pPr>
      <w:r>
        <w:rPr>
          <w:color w:val="004784"/>
          <w:spacing w:val="-5"/>
        </w:rPr>
        <w:t>No</w:t>
      </w:r>
    </w:p>
    <w:p w14:paraId="781A8FDA" w14:textId="77777777" w:rsidR="00663A84" w:rsidRDefault="00663A84">
      <w:pPr>
        <w:pStyle w:val="Ttulo2"/>
        <w:numPr>
          <w:ilvl w:val="0"/>
          <w:numId w:val="1"/>
        </w:numPr>
        <w:tabs>
          <w:tab w:val="left" w:pos="1040"/>
        </w:tabs>
        <w:kinsoku w:val="0"/>
        <w:overflowPunct w:val="0"/>
        <w:spacing w:before="107"/>
        <w:ind w:left="1040" w:hanging="400"/>
        <w:rPr>
          <w:color w:val="004784"/>
          <w:spacing w:val="-5"/>
        </w:rPr>
      </w:pPr>
      <w:r>
        <w:rPr>
          <w:color w:val="004784"/>
        </w:rPr>
        <w:t xml:space="preserve">El estado actual de implementación del modelo de operación por procesos de la entidad </w:t>
      </w:r>
      <w:r>
        <w:rPr>
          <w:color w:val="004784"/>
          <w:spacing w:val="-5"/>
        </w:rPr>
        <w:t>es:</w:t>
      </w:r>
    </w:p>
    <w:p w14:paraId="2E0DA1FF" w14:textId="77777777" w:rsidR="00663A84" w:rsidRDefault="00663A84">
      <w:pPr>
        <w:pStyle w:val="Textoindependiente"/>
        <w:kinsoku w:val="0"/>
        <w:overflowPunct w:val="0"/>
        <w:spacing w:before="67"/>
        <w:ind w:left="0"/>
        <w:rPr>
          <w:sz w:val="20"/>
          <w:szCs w:val="20"/>
        </w:rPr>
      </w:pPr>
    </w:p>
    <w:p w14:paraId="5C0C7A98" w14:textId="23030E94" w:rsidR="00663A84" w:rsidRDefault="00EF4689">
      <w:pPr>
        <w:pStyle w:val="Ttulo3"/>
        <w:tabs>
          <w:tab w:val="left" w:pos="7839"/>
        </w:tabs>
        <w:kinsoku w:val="0"/>
        <w:overflowPunct w:val="0"/>
        <w:spacing w:before="1"/>
        <w:rPr>
          <w:color w:val="FFFFFF"/>
          <w:spacing w:val="43"/>
        </w:rPr>
      </w:pPr>
      <w:r>
        <w:rPr>
          <w:noProof/>
        </w:rPr>
        <mc:AlternateContent>
          <mc:Choice Requires="wpg">
            <w:drawing>
              <wp:anchor distT="0" distB="0" distL="114300" distR="114300" simplePos="0" relativeHeight="251726848" behindDoc="1" locked="0" layoutInCell="0" allowOverlap="1" wp14:anchorId="659186B3" wp14:editId="716AA32E">
                <wp:simplePos x="0" y="0"/>
                <wp:positionH relativeFrom="page">
                  <wp:posOffset>498475</wp:posOffset>
                </wp:positionH>
                <wp:positionV relativeFrom="paragraph">
                  <wp:posOffset>-22225</wp:posOffset>
                </wp:positionV>
                <wp:extent cx="2432050" cy="796290"/>
                <wp:effectExtent l="0" t="0" r="0" b="0"/>
                <wp:wrapNone/>
                <wp:docPr id="771802077"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290"/>
                          <a:chOff x="785" y="-35"/>
                          <a:chExt cx="3830" cy="1254"/>
                        </a:xfrm>
                      </wpg:grpSpPr>
                      <pic:pic xmlns:pic="http://schemas.openxmlformats.org/drawingml/2006/picture">
                        <pic:nvPicPr>
                          <pic:cNvPr id="360104710" name="Picture 309"/>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259"/>
                            <a:ext cx="260" cy="960"/>
                          </a:xfrm>
                          <a:prstGeom prst="rect">
                            <a:avLst/>
                          </a:prstGeom>
                          <a:noFill/>
                          <a:extLst>
                            <a:ext uri="{909E8E84-426E-40DD-AFC4-6F175D3DCCD1}">
                              <a14:hiddenFill xmlns:a14="http://schemas.microsoft.com/office/drawing/2010/main">
                                <a:solidFill>
                                  <a:srgbClr val="FFFFFF"/>
                                </a:solidFill>
                              </a14:hiddenFill>
                            </a:ext>
                          </a:extLst>
                        </pic:spPr>
                      </pic:pic>
                      <wps:wsp>
                        <wps:cNvPr id="782975033" name="Text Box 310"/>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5DEC58A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9186B3" id="Group 308" o:spid="_x0000_s1291" style="position:absolute;left:0;text-align:left;margin-left:39.25pt;margin-top:-1.75pt;width:191.5pt;height:62.7pt;z-index:-251589632;mso-position-horizontal-relative:page;mso-position-vertical-relative:text" coordorigin="785,-35" coordsize="3830,1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" o:allowincell="f">
                <v:shape id="Picture 309" o:spid="_x0000_s1292" type="#_x0000_t75" style="position:absolute;left:1080;top:259;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">
                  <v:imagedata r:id="rId22" o:title=""/>
                  <o:lock v:ext="edit" aspectratio="f"/>
                </v:shape>
                <v:shape id="Text Box 310" o:spid="_x0000_s1293"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" fillcolor="#ffab00" strokecolor="white" strokeweight="1.5pt">
                  <v:textbox inset="0,0,0,0">
                    <w:txbxContent>
                      <w:p w14:paraId="5DEC58A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FOR209</w:t>
      </w:r>
      <w:r w:rsidR="00663A84">
        <w:rPr>
          <w:color w:val="FFFFFF"/>
          <w:shd w:val="clear" w:color="auto" w:fill="069168"/>
        </w:rPr>
        <w:tab/>
      </w:r>
    </w:p>
    <w:p w14:paraId="65C7F395" w14:textId="77777777" w:rsidR="00663A84" w:rsidRDefault="00663A84">
      <w:pPr>
        <w:pStyle w:val="Textoindependiente"/>
        <w:kinsoku w:val="0"/>
        <w:overflowPunct w:val="0"/>
        <w:spacing w:before="42" w:line="278" w:lineRule="auto"/>
        <w:ind w:right="6667"/>
        <w:rPr>
          <w:color w:val="004784"/>
        </w:rPr>
      </w:pPr>
      <w:r>
        <w:rPr>
          <w:color w:val="004784"/>
        </w:rPr>
        <w:t>Implementado,</w:t>
      </w:r>
      <w:r>
        <w:rPr>
          <w:color w:val="004784"/>
          <w:spacing w:val="-10"/>
        </w:rPr>
        <w:t xml:space="preserve"> </w:t>
      </w:r>
      <w:r>
        <w:rPr>
          <w:color w:val="004784"/>
        </w:rPr>
        <w:t>formalizado</w:t>
      </w:r>
      <w:r>
        <w:rPr>
          <w:color w:val="004784"/>
          <w:spacing w:val="-10"/>
        </w:rPr>
        <w:t xml:space="preserve"> </w:t>
      </w:r>
      <w:r>
        <w:rPr>
          <w:color w:val="004784"/>
        </w:rPr>
        <w:t>y</w:t>
      </w:r>
      <w:r>
        <w:rPr>
          <w:color w:val="004784"/>
          <w:spacing w:val="-10"/>
        </w:rPr>
        <w:t xml:space="preserve"> </w:t>
      </w:r>
      <w:r>
        <w:rPr>
          <w:color w:val="004784"/>
        </w:rPr>
        <w:t>en</w:t>
      </w:r>
      <w:r>
        <w:rPr>
          <w:color w:val="004784"/>
          <w:spacing w:val="-10"/>
        </w:rPr>
        <w:t xml:space="preserve"> </w:t>
      </w:r>
      <w:r>
        <w:rPr>
          <w:color w:val="004784"/>
        </w:rPr>
        <w:t>actualización En implementación y formalizado</w:t>
      </w:r>
    </w:p>
    <w:p w14:paraId="42D87737" w14:textId="77777777" w:rsidR="00663A84" w:rsidRDefault="00663A84">
      <w:pPr>
        <w:pStyle w:val="Textoindependiente"/>
        <w:kinsoku w:val="0"/>
        <w:overflowPunct w:val="0"/>
        <w:spacing w:line="278" w:lineRule="auto"/>
        <w:ind w:right="7148"/>
        <w:rPr>
          <w:color w:val="004784"/>
        </w:rPr>
      </w:pPr>
      <w:r>
        <w:rPr>
          <w:color w:val="004784"/>
        </w:rPr>
        <w:t>En</w:t>
      </w:r>
      <w:r>
        <w:rPr>
          <w:color w:val="004784"/>
          <w:spacing w:val="-10"/>
        </w:rPr>
        <w:t xml:space="preserve"> </w:t>
      </w:r>
      <w:r>
        <w:rPr>
          <w:color w:val="004784"/>
        </w:rPr>
        <w:t>implementación,</w:t>
      </w:r>
      <w:r>
        <w:rPr>
          <w:color w:val="004784"/>
          <w:spacing w:val="-10"/>
        </w:rPr>
        <w:t xml:space="preserve"> </w:t>
      </w:r>
      <w:r>
        <w:rPr>
          <w:color w:val="004784"/>
        </w:rPr>
        <w:t>pero</w:t>
      </w:r>
      <w:r>
        <w:rPr>
          <w:color w:val="004784"/>
          <w:spacing w:val="-10"/>
        </w:rPr>
        <w:t xml:space="preserve"> </w:t>
      </w:r>
      <w:r>
        <w:rPr>
          <w:color w:val="004784"/>
        </w:rPr>
        <w:t>sin</w:t>
      </w:r>
      <w:r>
        <w:rPr>
          <w:color w:val="004784"/>
          <w:spacing w:val="-10"/>
        </w:rPr>
        <w:t xml:space="preserve"> </w:t>
      </w:r>
      <w:r>
        <w:rPr>
          <w:color w:val="004784"/>
        </w:rPr>
        <w:t>formalizar En diseño inicial sin implementar</w:t>
      </w:r>
    </w:p>
    <w:p w14:paraId="05625BE4" w14:textId="77777777" w:rsidR="00663A84" w:rsidRDefault="00663A84">
      <w:pPr>
        <w:pStyle w:val="Ttulo2"/>
        <w:numPr>
          <w:ilvl w:val="0"/>
          <w:numId w:val="1"/>
        </w:numPr>
        <w:tabs>
          <w:tab w:val="left" w:pos="1040"/>
        </w:tabs>
        <w:kinsoku w:val="0"/>
        <w:overflowPunct w:val="0"/>
        <w:spacing w:before="74"/>
        <w:ind w:left="1040" w:hanging="400"/>
        <w:rPr>
          <w:color w:val="004784"/>
          <w:spacing w:val="-2"/>
        </w:rPr>
      </w:pPr>
      <w:r>
        <w:rPr>
          <w:color w:val="004784"/>
        </w:rPr>
        <w:t xml:space="preserve">Respecto a los procesos establecidos para la ejecución de las funciones de la </w:t>
      </w:r>
      <w:r>
        <w:rPr>
          <w:color w:val="004784"/>
          <w:spacing w:val="-2"/>
        </w:rPr>
        <w:t>entidad:</w:t>
      </w:r>
    </w:p>
    <w:p w14:paraId="296BE450" w14:textId="77777777" w:rsidR="00663A84" w:rsidRDefault="00663A84">
      <w:pPr>
        <w:pStyle w:val="Textoindependiente"/>
        <w:kinsoku w:val="0"/>
        <w:overflowPunct w:val="0"/>
        <w:spacing w:before="67"/>
        <w:ind w:left="0"/>
        <w:rPr>
          <w:sz w:val="20"/>
          <w:szCs w:val="20"/>
        </w:rPr>
      </w:pPr>
    </w:p>
    <w:p w14:paraId="2B22AA87" w14:textId="06F8F359" w:rsidR="00663A84"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727872" behindDoc="1" locked="0" layoutInCell="0" allowOverlap="1" wp14:anchorId="1AE97DA3" wp14:editId="4B9AA6AC">
                <wp:simplePos x="0" y="0"/>
                <wp:positionH relativeFrom="page">
                  <wp:posOffset>498475</wp:posOffset>
                </wp:positionH>
                <wp:positionV relativeFrom="paragraph">
                  <wp:posOffset>-22860</wp:posOffset>
                </wp:positionV>
                <wp:extent cx="2432050" cy="1405890"/>
                <wp:effectExtent l="0" t="0" r="0" b="0"/>
                <wp:wrapNone/>
                <wp:docPr id="861273318"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405890"/>
                          <a:chOff x="785" y="-36"/>
                          <a:chExt cx="3830" cy="2214"/>
                        </a:xfrm>
                      </wpg:grpSpPr>
                      <pic:pic xmlns:pic="http://schemas.openxmlformats.org/drawingml/2006/picture">
                        <pic:nvPicPr>
                          <pic:cNvPr id="1317928943" name="Picture 312"/>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80" y="259"/>
                            <a:ext cx="260" cy="1920"/>
                          </a:xfrm>
                          <a:prstGeom prst="rect">
                            <a:avLst/>
                          </a:prstGeom>
                          <a:noFill/>
                          <a:extLst>
                            <a:ext uri="{909E8E84-426E-40DD-AFC4-6F175D3DCCD1}">
                              <a14:hiddenFill xmlns:a14="http://schemas.microsoft.com/office/drawing/2010/main">
                                <a:solidFill>
                                  <a:srgbClr val="FFFFFF"/>
                                </a:solidFill>
                              </a14:hiddenFill>
                            </a:ext>
                          </a:extLst>
                        </pic:spPr>
                      </pic:pic>
                      <wps:wsp>
                        <wps:cNvPr id="1955041581" name="Text Box 313"/>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51C11C2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E97DA3" id="Group 311" o:spid="_x0000_s1294" style="position:absolute;left:0;text-align:left;margin-left:39.25pt;margin-top:-1.8pt;width:191.5pt;height:110.7pt;z-index:-251588608;mso-position-horizontal-relative:page;mso-position-vertical-relative:text" coordorigin="785,-36" coordsize="3830,2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" o:allowincell="f">
                <v:shape id="Picture 312" o:spid="_x0000_s1295" type="#_x0000_t75" style="position:absolute;left:1080;top:259;width:260;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">
                  <v:imagedata r:id="rId47" o:title=""/>
                  <o:lock v:ext="edit" aspectratio="f"/>
                </v:shape>
                <v:shape id="Text Box 313" o:spid="_x0000_s1296"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" fillcolor="#ffab00" strokecolor="white" strokeweight="1.5pt">
                  <v:textbox inset="0,0,0,0">
                    <w:txbxContent>
                      <w:p w14:paraId="51C11C2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FOR211</w:t>
      </w:r>
      <w:r w:rsidR="00663A84">
        <w:rPr>
          <w:color w:val="FFFFFF"/>
          <w:shd w:val="clear" w:color="auto" w:fill="069168"/>
        </w:rPr>
        <w:tab/>
      </w:r>
    </w:p>
    <w:p w14:paraId="6BF4D23C" w14:textId="77777777" w:rsidR="00663A84" w:rsidRDefault="00663A84">
      <w:pPr>
        <w:pStyle w:val="Textoindependiente"/>
        <w:kinsoku w:val="0"/>
        <w:overflowPunct w:val="0"/>
        <w:spacing w:before="42"/>
        <w:rPr>
          <w:color w:val="004784"/>
          <w:spacing w:val="-2"/>
        </w:rPr>
      </w:pPr>
      <w:r>
        <w:rPr>
          <w:color w:val="004784"/>
        </w:rPr>
        <w:t xml:space="preserve">Se les han elaborado y/o actualizado las </w:t>
      </w:r>
      <w:r>
        <w:rPr>
          <w:color w:val="004784"/>
          <w:spacing w:val="-2"/>
        </w:rPr>
        <w:t>caracterizaciones</w:t>
      </w:r>
    </w:p>
    <w:p w14:paraId="2A3235CB" w14:textId="77777777" w:rsidR="00663A84" w:rsidRDefault="00663A84">
      <w:pPr>
        <w:pStyle w:val="Textoindependiente"/>
        <w:kinsoku w:val="0"/>
        <w:overflowPunct w:val="0"/>
        <w:spacing w:before="33"/>
        <w:rPr>
          <w:color w:val="004784"/>
          <w:spacing w:val="-2"/>
        </w:rPr>
      </w:pPr>
      <w:r>
        <w:rPr>
          <w:color w:val="004784"/>
        </w:rPr>
        <w:t xml:space="preserve">Se les han definido y/o actualizado procedimientos para su </w:t>
      </w:r>
      <w:r>
        <w:rPr>
          <w:color w:val="004784"/>
          <w:spacing w:val="-2"/>
        </w:rPr>
        <w:t>ejecución</w:t>
      </w:r>
    </w:p>
    <w:p w14:paraId="63467919" w14:textId="77777777" w:rsidR="00663A84" w:rsidRDefault="00663A84">
      <w:pPr>
        <w:pStyle w:val="Textoindependiente"/>
        <w:kinsoku w:val="0"/>
        <w:overflowPunct w:val="0"/>
        <w:spacing w:before="33" w:line="278" w:lineRule="auto"/>
        <w:ind w:right="2513"/>
        <w:rPr>
          <w:color w:val="004784"/>
        </w:rPr>
      </w:pPr>
      <w:r>
        <w:rPr>
          <w:color w:val="004784"/>
        </w:rPr>
        <w:t>Se</w:t>
      </w:r>
      <w:r>
        <w:rPr>
          <w:color w:val="004784"/>
          <w:spacing w:val="-4"/>
        </w:rPr>
        <w:t xml:space="preserve"> </w:t>
      </w:r>
      <w:r>
        <w:rPr>
          <w:color w:val="004784"/>
        </w:rPr>
        <w:t>les</w:t>
      </w:r>
      <w:r>
        <w:rPr>
          <w:color w:val="004784"/>
          <w:spacing w:val="-4"/>
        </w:rPr>
        <w:t xml:space="preserve"> </w:t>
      </w:r>
      <w:r>
        <w:rPr>
          <w:color w:val="004784"/>
        </w:rPr>
        <w:t>han</w:t>
      </w:r>
      <w:r>
        <w:rPr>
          <w:color w:val="004784"/>
          <w:spacing w:val="-4"/>
        </w:rPr>
        <w:t xml:space="preserve"> </w:t>
      </w:r>
      <w:r>
        <w:rPr>
          <w:color w:val="004784"/>
        </w:rPr>
        <w:t>construido</w:t>
      </w:r>
      <w:r>
        <w:rPr>
          <w:color w:val="004784"/>
          <w:spacing w:val="-4"/>
        </w:rPr>
        <w:t xml:space="preserve"> </w:t>
      </w:r>
      <w:r>
        <w:rPr>
          <w:color w:val="004784"/>
        </w:rPr>
        <w:t>indicadores</w:t>
      </w:r>
      <w:r>
        <w:rPr>
          <w:color w:val="004784"/>
          <w:spacing w:val="-4"/>
        </w:rPr>
        <w:t xml:space="preserve"> </w:t>
      </w:r>
      <w:r>
        <w:rPr>
          <w:color w:val="004784"/>
        </w:rPr>
        <w:t>(eficacia,</w:t>
      </w:r>
      <w:r>
        <w:rPr>
          <w:color w:val="004784"/>
          <w:spacing w:val="-4"/>
        </w:rPr>
        <w:t xml:space="preserve"> </w:t>
      </w:r>
      <w:r>
        <w:rPr>
          <w:color w:val="004784"/>
        </w:rPr>
        <w:t>eficiencia</w:t>
      </w:r>
      <w:r>
        <w:rPr>
          <w:color w:val="004784"/>
          <w:spacing w:val="-4"/>
        </w:rPr>
        <w:t xml:space="preserve"> </w:t>
      </w:r>
      <w:r>
        <w:rPr>
          <w:color w:val="004784"/>
        </w:rPr>
        <w:t>o</w:t>
      </w:r>
      <w:r>
        <w:rPr>
          <w:color w:val="004784"/>
          <w:spacing w:val="-4"/>
        </w:rPr>
        <w:t xml:space="preserve"> </w:t>
      </w:r>
      <w:r>
        <w:rPr>
          <w:color w:val="004784"/>
        </w:rPr>
        <w:t>efectividad)</w:t>
      </w:r>
      <w:r>
        <w:rPr>
          <w:color w:val="004784"/>
          <w:spacing w:val="-4"/>
        </w:rPr>
        <w:t xml:space="preserve"> </w:t>
      </w:r>
      <w:r>
        <w:rPr>
          <w:color w:val="004784"/>
        </w:rPr>
        <w:t>acorde</w:t>
      </w:r>
      <w:r>
        <w:rPr>
          <w:color w:val="004784"/>
          <w:spacing w:val="-4"/>
        </w:rPr>
        <w:t xml:space="preserve"> </w:t>
      </w:r>
      <w:r>
        <w:rPr>
          <w:color w:val="004784"/>
        </w:rPr>
        <w:t>con</w:t>
      </w:r>
      <w:r>
        <w:rPr>
          <w:color w:val="004784"/>
          <w:spacing w:val="-4"/>
        </w:rPr>
        <w:t xml:space="preserve"> </w:t>
      </w:r>
      <w:r>
        <w:rPr>
          <w:color w:val="004784"/>
        </w:rPr>
        <w:t>sus</w:t>
      </w:r>
      <w:r>
        <w:rPr>
          <w:color w:val="004784"/>
          <w:spacing w:val="-4"/>
        </w:rPr>
        <w:t xml:space="preserve"> </w:t>
      </w:r>
      <w:r>
        <w:rPr>
          <w:color w:val="004784"/>
        </w:rPr>
        <w:t>características Se les han identificado y valorado sus riesgos</w:t>
      </w:r>
    </w:p>
    <w:p w14:paraId="21A09172" w14:textId="77777777" w:rsidR="00663A84" w:rsidRDefault="00663A84">
      <w:pPr>
        <w:pStyle w:val="Textoindependiente"/>
        <w:kinsoku w:val="0"/>
        <w:overflowPunct w:val="0"/>
        <w:rPr>
          <w:color w:val="004784"/>
          <w:spacing w:val="-2"/>
        </w:rPr>
      </w:pPr>
      <w:r>
        <w:rPr>
          <w:color w:val="004784"/>
        </w:rPr>
        <w:t xml:space="preserve">Se les han establecido </w:t>
      </w:r>
      <w:r>
        <w:rPr>
          <w:color w:val="004784"/>
          <w:spacing w:val="-2"/>
        </w:rPr>
        <w:t>controles</w:t>
      </w:r>
    </w:p>
    <w:p w14:paraId="27F88254" w14:textId="77777777" w:rsidR="00663A84" w:rsidRDefault="00663A84">
      <w:pPr>
        <w:pStyle w:val="Textoindependiente"/>
        <w:kinsoku w:val="0"/>
        <w:overflowPunct w:val="0"/>
        <w:spacing w:before="33"/>
        <w:rPr>
          <w:color w:val="004784"/>
          <w:spacing w:val="-2"/>
        </w:rPr>
      </w:pPr>
      <w:r>
        <w:rPr>
          <w:color w:val="004784"/>
        </w:rPr>
        <w:t xml:space="preserve">Se les han establecido acciones de </w:t>
      </w:r>
      <w:r>
        <w:rPr>
          <w:color w:val="004784"/>
          <w:spacing w:val="-2"/>
        </w:rPr>
        <w:t>mejora</w:t>
      </w:r>
    </w:p>
    <w:p w14:paraId="03ACA809" w14:textId="77777777" w:rsidR="00663A84" w:rsidRDefault="00663A84">
      <w:pPr>
        <w:pStyle w:val="Textoindependiente"/>
        <w:kinsoku w:val="0"/>
        <w:overflowPunct w:val="0"/>
        <w:spacing w:before="33" w:line="278" w:lineRule="auto"/>
        <w:ind w:right="4136"/>
        <w:rPr>
          <w:color w:val="004784"/>
        </w:rPr>
      </w:pPr>
      <w:r>
        <w:rPr>
          <w:color w:val="004784"/>
        </w:rPr>
        <w:t>Se</w:t>
      </w:r>
      <w:r>
        <w:rPr>
          <w:color w:val="004784"/>
          <w:spacing w:val="-5"/>
        </w:rPr>
        <w:t xml:space="preserve"> </w:t>
      </w:r>
      <w:r>
        <w:rPr>
          <w:color w:val="004784"/>
        </w:rPr>
        <w:t>han</w:t>
      </w:r>
      <w:r>
        <w:rPr>
          <w:color w:val="004784"/>
          <w:spacing w:val="-5"/>
        </w:rPr>
        <w:t xml:space="preserve"> </w:t>
      </w:r>
      <w:r>
        <w:rPr>
          <w:color w:val="004784"/>
        </w:rPr>
        <w:t>establecido</w:t>
      </w:r>
      <w:r>
        <w:rPr>
          <w:color w:val="004784"/>
          <w:spacing w:val="-5"/>
        </w:rPr>
        <w:t xml:space="preserve"> </w:t>
      </w:r>
      <w:r>
        <w:rPr>
          <w:color w:val="004784"/>
        </w:rPr>
        <w:t>interrelaciones</w:t>
      </w:r>
      <w:r>
        <w:rPr>
          <w:color w:val="004784"/>
          <w:spacing w:val="-5"/>
        </w:rPr>
        <w:t xml:space="preserve"> </w:t>
      </w:r>
      <w:r>
        <w:rPr>
          <w:color w:val="004784"/>
        </w:rPr>
        <w:t>o</w:t>
      </w:r>
      <w:r>
        <w:rPr>
          <w:color w:val="004784"/>
          <w:spacing w:val="-5"/>
        </w:rPr>
        <w:t xml:space="preserve"> </w:t>
      </w:r>
      <w:r>
        <w:rPr>
          <w:color w:val="004784"/>
        </w:rPr>
        <w:t>interdependencias</w:t>
      </w:r>
      <w:r>
        <w:rPr>
          <w:color w:val="004784"/>
          <w:spacing w:val="-5"/>
        </w:rPr>
        <w:t xml:space="preserve"> </w:t>
      </w:r>
      <w:r>
        <w:rPr>
          <w:color w:val="004784"/>
        </w:rPr>
        <w:t>entre</w:t>
      </w:r>
      <w:r>
        <w:rPr>
          <w:color w:val="004784"/>
          <w:spacing w:val="-5"/>
        </w:rPr>
        <w:t xml:space="preserve"> </w:t>
      </w:r>
      <w:r>
        <w:rPr>
          <w:color w:val="004784"/>
        </w:rPr>
        <w:t>los</w:t>
      </w:r>
      <w:r>
        <w:rPr>
          <w:color w:val="004784"/>
          <w:spacing w:val="-5"/>
        </w:rPr>
        <w:t xml:space="preserve"> </w:t>
      </w:r>
      <w:r>
        <w:rPr>
          <w:color w:val="004784"/>
        </w:rPr>
        <w:t>procesos Ninguna de las anteriores</w:t>
      </w:r>
    </w:p>
    <w:p w14:paraId="11B71ABE" w14:textId="77777777" w:rsidR="00663A84" w:rsidRDefault="00663A84">
      <w:pPr>
        <w:pStyle w:val="Ttulo2"/>
        <w:numPr>
          <w:ilvl w:val="0"/>
          <w:numId w:val="1"/>
        </w:numPr>
        <w:tabs>
          <w:tab w:val="left" w:pos="1040"/>
        </w:tabs>
        <w:kinsoku w:val="0"/>
        <w:overflowPunct w:val="0"/>
        <w:spacing w:before="144"/>
        <w:ind w:left="1040" w:hanging="400"/>
        <w:rPr>
          <w:color w:val="004784"/>
          <w:spacing w:val="-2"/>
        </w:rPr>
      </w:pPr>
      <w:r>
        <w:rPr>
          <w:color w:val="004784"/>
        </w:rPr>
        <w:t xml:space="preserve">En la estructura para la caracterización de los procesos se </w:t>
      </w:r>
      <w:r>
        <w:rPr>
          <w:color w:val="004784"/>
          <w:spacing w:val="-2"/>
        </w:rPr>
        <w:t>definió:</w:t>
      </w:r>
    </w:p>
    <w:p w14:paraId="3889AAB7" w14:textId="59B7419F" w:rsidR="00663A84" w:rsidRDefault="00EF4689">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728896" behindDoc="1" locked="0" layoutInCell="0" allowOverlap="1" wp14:anchorId="0A858C51" wp14:editId="6149726A">
                <wp:simplePos x="0" y="0"/>
                <wp:positionH relativeFrom="page">
                  <wp:posOffset>498475</wp:posOffset>
                </wp:positionH>
                <wp:positionV relativeFrom="paragraph">
                  <wp:posOffset>32385</wp:posOffset>
                </wp:positionV>
                <wp:extent cx="2432050" cy="492125"/>
                <wp:effectExtent l="0" t="0" r="0" b="0"/>
                <wp:wrapNone/>
                <wp:docPr id="334679320"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1"/>
                          <a:chExt cx="3830" cy="775"/>
                        </a:xfrm>
                      </wpg:grpSpPr>
                      <pic:pic xmlns:pic="http://schemas.openxmlformats.org/drawingml/2006/picture">
                        <pic:nvPicPr>
                          <pic:cNvPr id="320657856" name="Picture 315"/>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347"/>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950646683" name="Text Box 316"/>
                        <wps:cNvSpPr txBox="1">
                          <a:spLocks noChangeArrowheads="1"/>
                        </wps:cNvSpPr>
                        <wps:spPr bwMode="auto">
                          <a:xfrm>
                            <a:off x="800" y="67"/>
                            <a:ext cx="3800" cy="280"/>
                          </a:xfrm>
                          <a:prstGeom prst="rect">
                            <a:avLst/>
                          </a:prstGeom>
                          <a:solidFill>
                            <a:srgbClr val="FFAB00"/>
                          </a:solidFill>
                          <a:ln w="19050">
                            <a:solidFill>
                              <a:srgbClr val="FFFFFF"/>
                            </a:solidFill>
                            <a:miter lim="800000"/>
                            <a:headEnd/>
                            <a:tailEnd/>
                          </a:ln>
                        </wps:spPr>
                        <wps:txbx>
                          <w:txbxContent>
                            <w:p w14:paraId="6B8C634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858C51" id="Group 314" o:spid="_x0000_s1297" style="position:absolute;left:0;text-align:left;margin-left:39.25pt;margin-top:2.55pt;width:191.5pt;height:38.75pt;z-index:-251587584;mso-position-horizontal-relative:page;mso-position-vertical-relative:text" coordorigin="785,5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" o:allowincell="f">
                <v:shape id="Picture 315" o:spid="_x0000_s1298" type="#_x0000_t75" style="position:absolute;left:1080;top:347;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">
                  <v:imagedata r:id="rId38" o:title=""/>
                  <o:lock v:ext="edit" aspectratio="f"/>
                </v:shape>
                <v:shape id="Text Box 316" o:spid="_x0000_s1299"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" fillcolor="#ffab00" strokecolor="white" strokeweight="1.5pt">
                  <v:textbox inset="0,0,0,0">
                    <w:txbxContent>
                      <w:p w14:paraId="6B8C634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FOR212</w:t>
      </w:r>
      <w:r w:rsidR="00663A84">
        <w:rPr>
          <w:color w:val="FFFFFF"/>
          <w:shd w:val="clear" w:color="auto" w:fill="069168"/>
        </w:rPr>
        <w:tab/>
      </w:r>
    </w:p>
    <w:p w14:paraId="1466F118" w14:textId="77777777" w:rsidR="00663A84" w:rsidRDefault="00663A84">
      <w:pPr>
        <w:pStyle w:val="Textoindependiente"/>
        <w:kinsoku w:val="0"/>
        <w:overflowPunct w:val="0"/>
        <w:spacing w:before="42"/>
        <w:rPr>
          <w:color w:val="004784"/>
          <w:spacing w:val="-2"/>
        </w:rPr>
      </w:pPr>
      <w:r>
        <w:rPr>
          <w:color w:val="004784"/>
        </w:rPr>
        <w:t xml:space="preserve">Un responsable o líder con autoridad y </w:t>
      </w:r>
      <w:r>
        <w:rPr>
          <w:color w:val="004784"/>
          <w:spacing w:val="-2"/>
        </w:rPr>
        <w:t>responsabilidad</w:t>
      </w:r>
    </w:p>
    <w:p w14:paraId="4C3BEB8D" w14:textId="77777777" w:rsidR="00663A84" w:rsidRDefault="00663A84">
      <w:pPr>
        <w:pStyle w:val="Textoindependiente"/>
        <w:kinsoku w:val="0"/>
        <w:overflowPunct w:val="0"/>
        <w:spacing w:before="33"/>
        <w:rPr>
          <w:color w:val="004784"/>
          <w:spacing w:val="-2"/>
        </w:rPr>
      </w:pPr>
      <w:r>
        <w:rPr>
          <w:color w:val="004784"/>
        </w:rPr>
        <w:t xml:space="preserve">Objetivo (tiene que cumplir con las características de ser: específico, medible, alcanzable y </w:t>
      </w:r>
      <w:r>
        <w:rPr>
          <w:color w:val="004784"/>
          <w:spacing w:val="-2"/>
        </w:rPr>
        <w:t>relevante)</w:t>
      </w:r>
    </w:p>
    <w:p w14:paraId="31C86527" w14:textId="77777777" w:rsidR="00663A84" w:rsidRDefault="00663A84">
      <w:pPr>
        <w:pStyle w:val="Textoindependiente"/>
        <w:kinsoku w:val="0"/>
        <w:overflowPunct w:val="0"/>
        <w:ind w:left="0"/>
        <w:rPr>
          <w:sz w:val="20"/>
          <w:szCs w:val="20"/>
        </w:rPr>
      </w:pPr>
    </w:p>
    <w:p w14:paraId="6FDD5657" w14:textId="77777777" w:rsidR="00663A84" w:rsidRDefault="00663A84">
      <w:pPr>
        <w:pStyle w:val="Textoindependiente"/>
        <w:kinsoku w:val="0"/>
        <w:overflowPunct w:val="0"/>
        <w:ind w:left="0"/>
        <w:rPr>
          <w:sz w:val="20"/>
          <w:szCs w:val="20"/>
        </w:rPr>
      </w:pPr>
    </w:p>
    <w:p w14:paraId="19464B42" w14:textId="77777777" w:rsidR="00663A84" w:rsidRDefault="00663A84">
      <w:pPr>
        <w:pStyle w:val="Textoindependiente"/>
        <w:kinsoku w:val="0"/>
        <w:overflowPunct w:val="0"/>
        <w:spacing w:before="207"/>
        <w:ind w:left="0"/>
        <w:rPr>
          <w:sz w:val="20"/>
          <w:szCs w:val="20"/>
        </w:rPr>
      </w:pPr>
    </w:p>
    <w:p w14:paraId="38C1DBFF" w14:textId="77777777" w:rsidR="00663A84" w:rsidRDefault="00663A84">
      <w:pPr>
        <w:pStyle w:val="Textoindependiente"/>
        <w:kinsoku w:val="0"/>
        <w:overflowPunct w:val="0"/>
        <w:spacing w:before="207"/>
        <w:ind w:left="0"/>
        <w:rPr>
          <w:sz w:val="20"/>
          <w:szCs w:val="20"/>
        </w:rPr>
        <w:sectPr w:rsidR="00663A84">
          <w:pgSz w:w="12240" w:h="15840"/>
          <w:pgMar w:top="1400" w:right="420" w:bottom="1180" w:left="160" w:header="535" w:footer="980" w:gutter="0"/>
          <w:cols w:space="720" w:equalWidth="0">
            <w:col w:w="11660"/>
          </w:cols>
          <w:noEndnote/>
        </w:sectPr>
      </w:pPr>
    </w:p>
    <w:p w14:paraId="0021A83F"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26402DDD"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72C3AE0"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46DB5F18"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8DBECA4" w14:textId="77777777" w:rsidR="00663A84" w:rsidRDefault="00663A84">
      <w:pPr>
        <w:pStyle w:val="Textoindependiente"/>
        <w:kinsoku w:val="0"/>
        <w:overflowPunct w:val="0"/>
        <w:ind w:left="640"/>
        <w:rPr>
          <w:color w:val="004784"/>
          <w:spacing w:val="-5"/>
          <w:sz w:val="16"/>
          <w:szCs w:val="16"/>
        </w:rPr>
      </w:pPr>
      <w:r>
        <w:rPr>
          <w:color w:val="004784"/>
          <w:sz w:val="16"/>
          <w:szCs w:val="16"/>
        </w:rPr>
        <w:t>Página 22</w:t>
      </w:r>
      <w:r>
        <w:rPr>
          <w:color w:val="004784"/>
          <w:spacing w:val="-1"/>
          <w:sz w:val="16"/>
          <w:szCs w:val="16"/>
        </w:rPr>
        <w:t xml:space="preserve"> </w:t>
      </w:r>
      <w:r>
        <w:rPr>
          <w:color w:val="004784"/>
          <w:sz w:val="16"/>
          <w:szCs w:val="16"/>
        </w:rPr>
        <w:t xml:space="preserve">/ </w:t>
      </w:r>
      <w:r>
        <w:rPr>
          <w:color w:val="004784"/>
          <w:spacing w:val="-5"/>
          <w:sz w:val="16"/>
          <w:szCs w:val="16"/>
        </w:rPr>
        <w:t>111</w:t>
      </w:r>
    </w:p>
    <w:p w14:paraId="58123002"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4CC8B429" w14:textId="77777777" w:rsidR="00663A84" w:rsidRDefault="00663A84">
      <w:pPr>
        <w:pStyle w:val="Textoindependiente"/>
        <w:kinsoku w:val="0"/>
        <w:overflowPunct w:val="0"/>
        <w:ind w:left="0"/>
      </w:pPr>
    </w:p>
    <w:p w14:paraId="4AB47743" w14:textId="77777777" w:rsidR="00663A84" w:rsidRDefault="00663A84">
      <w:pPr>
        <w:pStyle w:val="Textoindependiente"/>
        <w:kinsoku w:val="0"/>
        <w:overflowPunct w:val="0"/>
        <w:ind w:left="0"/>
      </w:pPr>
    </w:p>
    <w:p w14:paraId="0850348A" w14:textId="77777777" w:rsidR="00663A84" w:rsidRDefault="00663A84">
      <w:pPr>
        <w:pStyle w:val="Textoindependiente"/>
        <w:kinsoku w:val="0"/>
        <w:overflowPunct w:val="0"/>
        <w:ind w:left="0"/>
      </w:pPr>
    </w:p>
    <w:p w14:paraId="07FC3487" w14:textId="77777777" w:rsidR="00663A84" w:rsidRDefault="00663A84">
      <w:pPr>
        <w:pStyle w:val="Textoindependiente"/>
        <w:kinsoku w:val="0"/>
        <w:overflowPunct w:val="0"/>
        <w:spacing w:before="180"/>
        <w:ind w:left="0"/>
      </w:pPr>
    </w:p>
    <w:p w14:paraId="7177E0D4" w14:textId="472BAD58" w:rsidR="00663A84" w:rsidRDefault="00EF4689">
      <w:pPr>
        <w:pStyle w:val="Textoindependiente"/>
        <w:kinsoku w:val="0"/>
        <w:overflowPunct w:val="0"/>
        <w:rPr>
          <w:color w:val="004784"/>
          <w:spacing w:val="-2"/>
        </w:rPr>
      </w:pPr>
      <w:r>
        <w:rPr>
          <w:noProof/>
        </w:rPr>
        <mc:AlternateContent>
          <mc:Choice Requires="wps">
            <w:drawing>
              <wp:anchor distT="0" distB="0" distL="114300" distR="114300" simplePos="0" relativeHeight="251382784" behindDoc="0" locked="0" layoutInCell="0" allowOverlap="1" wp14:anchorId="4064B872" wp14:editId="10166BA1">
                <wp:simplePos x="0" y="0"/>
                <wp:positionH relativeFrom="page">
                  <wp:posOffset>685800</wp:posOffset>
                </wp:positionH>
                <wp:positionV relativeFrom="paragraph">
                  <wp:posOffset>-8255</wp:posOffset>
                </wp:positionV>
                <wp:extent cx="165100" cy="609600"/>
                <wp:effectExtent l="0" t="0" r="0" b="0"/>
                <wp:wrapNone/>
                <wp:docPr id="934120220"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C7E5C" w14:textId="03158934"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503AF5" wp14:editId="5A6C2D5F">
                                  <wp:extent cx="161925" cy="609600"/>
                                  <wp:effectExtent l="0" t="0" r="0" b="0"/>
                                  <wp:docPr id="120" name="Imagen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7CA879F7"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4B872" id="Rectangle 326" o:spid="_x0000_s1300" style="position:absolute;left:0;text-align:left;margin-left:54pt;margin-top:-.65pt;width:13pt;height:48pt;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" o:allowincell="f" filled="f" stroked="f">
                <v:textbox inset="0,0,0,0">
                  <w:txbxContent>
                    <w:p w14:paraId="469C7E5C" w14:textId="03158934"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503AF5" wp14:editId="5A6C2D5F">
                            <wp:extent cx="161925" cy="609600"/>
                            <wp:effectExtent l="0" t="0" r="0" b="0"/>
                            <wp:docPr id="120" name="Imagen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7CA879F7"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Alcance que delimita claramente su actuar e interrelación con otros </w:t>
      </w:r>
      <w:r w:rsidR="00663A84">
        <w:rPr>
          <w:color w:val="004784"/>
          <w:spacing w:val="-2"/>
        </w:rPr>
        <w:t>procesos</w:t>
      </w:r>
    </w:p>
    <w:p w14:paraId="1EF9114A" w14:textId="77777777" w:rsidR="00663A84" w:rsidRDefault="00663A84">
      <w:pPr>
        <w:pStyle w:val="Textoindependiente"/>
        <w:kinsoku w:val="0"/>
        <w:overflowPunct w:val="0"/>
        <w:spacing w:before="33" w:line="278" w:lineRule="auto"/>
        <w:ind w:right="3104"/>
        <w:rPr>
          <w:color w:val="004784"/>
        </w:rPr>
      </w:pPr>
      <w:r>
        <w:rPr>
          <w:color w:val="004784"/>
        </w:rPr>
        <w:t>Actividades</w:t>
      </w:r>
      <w:r>
        <w:rPr>
          <w:color w:val="004784"/>
          <w:spacing w:val="-4"/>
        </w:rPr>
        <w:t xml:space="preserve"> </w:t>
      </w:r>
      <w:r>
        <w:rPr>
          <w:color w:val="004784"/>
        </w:rPr>
        <w:t>clave</w:t>
      </w:r>
      <w:r>
        <w:rPr>
          <w:color w:val="004784"/>
          <w:spacing w:val="-4"/>
        </w:rPr>
        <w:t xml:space="preserve"> </w:t>
      </w:r>
      <w:r>
        <w:rPr>
          <w:color w:val="004784"/>
        </w:rPr>
        <w:t>del</w:t>
      </w:r>
      <w:r>
        <w:rPr>
          <w:color w:val="004784"/>
          <w:spacing w:val="-4"/>
        </w:rPr>
        <w:t xml:space="preserve"> </w:t>
      </w:r>
      <w:r>
        <w:rPr>
          <w:color w:val="004784"/>
        </w:rPr>
        <w:t>proceso</w:t>
      </w:r>
      <w:r>
        <w:rPr>
          <w:color w:val="004784"/>
          <w:spacing w:val="-4"/>
        </w:rPr>
        <w:t xml:space="preserve"> </w:t>
      </w:r>
      <w:r>
        <w:rPr>
          <w:color w:val="004784"/>
        </w:rPr>
        <w:t>secuenciales</w:t>
      </w:r>
      <w:r>
        <w:rPr>
          <w:color w:val="004784"/>
          <w:spacing w:val="-4"/>
        </w:rPr>
        <w:t xml:space="preserve"> </w:t>
      </w:r>
      <w:r>
        <w:rPr>
          <w:color w:val="004784"/>
        </w:rPr>
        <w:t>con</w:t>
      </w:r>
      <w:r>
        <w:rPr>
          <w:color w:val="004784"/>
          <w:spacing w:val="-4"/>
        </w:rPr>
        <w:t xml:space="preserve"> </w:t>
      </w:r>
      <w:r>
        <w:rPr>
          <w:color w:val="004784"/>
        </w:rPr>
        <w:t>entradas</w:t>
      </w:r>
      <w:r>
        <w:rPr>
          <w:color w:val="004784"/>
          <w:spacing w:val="-4"/>
        </w:rPr>
        <w:t xml:space="preserve"> </w:t>
      </w:r>
      <w:r>
        <w:rPr>
          <w:color w:val="004784"/>
        </w:rPr>
        <w:t>y</w:t>
      </w:r>
      <w:r>
        <w:rPr>
          <w:color w:val="004784"/>
          <w:spacing w:val="-4"/>
        </w:rPr>
        <w:t xml:space="preserve"> </w:t>
      </w:r>
      <w:r>
        <w:rPr>
          <w:color w:val="004784"/>
        </w:rPr>
        <w:t>salidas</w:t>
      </w:r>
      <w:r>
        <w:rPr>
          <w:color w:val="004784"/>
          <w:spacing w:val="-4"/>
        </w:rPr>
        <w:t xml:space="preserve"> </w:t>
      </w:r>
      <w:r>
        <w:rPr>
          <w:color w:val="004784"/>
        </w:rPr>
        <w:t>claramente</w:t>
      </w:r>
      <w:r>
        <w:rPr>
          <w:color w:val="004784"/>
          <w:spacing w:val="-4"/>
        </w:rPr>
        <w:t xml:space="preserve"> </w:t>
      </w:r>
      <w:r>
        <w:rPr>
          <w:color w:val="004784"/>
        </w:rPr>
        <w:t>identificadas Se relacionan las normas, procedimientos, indicadores y riesgos</w:t>
      </w:r>
    </w:p>
    <w:p w14:paraId="5419097E" w14:textId="77777777" w:rsidR="00663A84" w:rsidRDefault="00663A84">
      <w:pPr>
        <w:pStyle w:val="Textoindependiente"/>
        <w:kinsoku w:val="0"/>
        <w:overflowPunct w:val="0"/>
        <w:rPr>
          <w:color w:val="004784"/>
          <w:spacing w:val="-2"/>
        </w:rPr>
      </w:pPr>
      <w:r>
        <w:rPr>
          <w:color w:val="004784"/>
        </w:rPr>
        <w:t xml:space="preserve">Se revisan periódicamente para identificar posibles </w:t>
      </w:r>
      <w:r>
        <w:rPr>
          <w:color w:val="004784"/>
          <w:spacing w:val="-2"/>
        </w:rPr>
        <w:t>mejoras</w:t>
      </w:r>
    </w:p>
    <w:p w14:paraId="5F8DF6CC" w14:textId="77777777" w:rsidR="00663A84" w:rsidRDefault="00663A84">
      <w:pPr>
        <w:pStyle w:val="Ttulo2"/>
        <w:numPr>
          <w:ilvl w:val="0"/>
          <w:numId w:val="1"/>
        </w:numPr>
        <w:tabs>
          <w:tab w:val="left" w:pos="1040"/>
        </w:tabs>
        <w:kinsoku w:val="0"/>
        <w:overflowPunct w:val="0"/>
        <w:spacing w:before="177"/>
        <w:ind w:left="1040" w:hanging="400"/>
        <w:rPr>
          <w:color w:val="004784"/>
          <w:spacing w:val="-4"/>
        </w:rPr>
      </w:pPr>
      <w:r>
        <w:rPr>
          <w:color w:val="004784"/>
        </w:rPr>
        <w:t xml:space="preserve">Teniendo en cuenta la clasificación de los procesos, la entidad contó </w:t>
      </w:r>
      <w:r>
        <w:rPr>
          <w:color w:val="004784"/>
          <w:spacing w:val="-4"/>
        </w:rPr>
        <w:t>con:</w:t>
      </w:r>
    </w:p>
    <w:p w14:paraId="6441C9A6" w14:textId="1431BFA0" w:rsidR="00663A84" w:rsidRDefault="00EF4689">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729920" behindDoc="1" locked="0" layoutInCell="0" allowOverlap="1" wp14:anchorId="7304D004" wp14:editId="6B862476">
                <wp:simplePos x="0" y="0"/>
                <wp:positionH relativeFrom="page">
                  <wp:posOffset>498475</wp:posOffset>
                </wp:positionH>
                <wp:positionV relativeFrom="paragraph">
                  <wp:posOffset>32385</wp:posOffset>
                </wp:positionV>
                <wp:extent cx="2432050" cy="796925"/>
                <wp:effectExtent l="0" t="0" r="0" b="0"/>
                <wp:wrapNone/>
                <wp:docPr id="1964891872"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51"/>
                          <a:chExt cx="3830" cy="1255"/>
                        </a:xfrm>
                      </wpg:grpSpPr>
                      <pic:pic xmlns:pic="http://schemas.openxmlformats.org/drawingml/2006/picture">
                        <pic:nvPicPr>
                          <pic:cNvPr id="1404185733" name="Picture 32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347"/>
                            <a:ext cx="260" cy="960"/>
                          </a:xfrm>
                          <a:prstGeom prst="rect">
                            <a:avLst/>
                          </a:prstGeom>
                          <a:noFill/>
                          <a:extLst>
                            <a:ext uri="{909E8E84-426E-40DD-AFC4-6F175D3DCCD1}">
                              <a14:hiddenFill xmlns:a14="http://schemas.microsoft.com/office/drawing/2010/main">
                                <a:solidFill>
                                  <a:srgbClr val="FFFFFF"/>
                                </a:solidFill>
                              </a14:hiddenFill>
                            </a:ext>
                          </a:extLst>
                        </pic:spPr>
                      </pic:pic>
                      <wps:wsp>
                        <wps:cNvPr id="1522674633" name="Text Box 329"/>
                        <wps:cNvSpPr txBox="1">
                          <a:spLocks noChangeArrowheads="1"/>
                        </wps:cNvSpPr>
                        <wps:spPr bwMode="auto">
                          <a:xfrm>
                            <a:off x="800" y="67"/>
                            <a:ext cx="3800" cy="280"/>
                          </a:xfrm>
                          <a:prstGeom prst="rect">
                            <a:avLst/>
                          </a:prstGeom>
                          <a:solidFill>
                            <a:srgbClr val="FFAB00"/>
                          </a:solidFill>
                          <a:ln w="19050">
                            <a:solidFill>
                              <a:srgbClr val="FFFFFF"/>
                            </a:solidFill>
                            <a:miter lim="800000"/>
                            <a:headEnd/>
                            <a:tailEnd/>
                          </a:ln>
                        </wps:spPr>
                        <wps:txbx>
                          <w:txbxContent>
                            <w:p w14:paraId="7318E72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4D004" id="Group 327" o:spid="_x0000_s1301" style="position:absolute;left:0;text-align:left;margin-left:39.25pt;margin-top:2.55pt;width:191.5pt;height:62.75pt;z-index:-251586560;mso-position-horizontal-relative:page;mso-position-vertical-relative:text" coordorigin="785,51"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" o:allowincell="f">
                <v:shape id="Picture 328" o:spid="_x0000_s1302" type="#_x0000_t75" style="position:absolute;left:1080;top:347;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">
                  <v:imagedata r:id="rId22" o:title=""/>
                  <o:lock v:ext="edit" aspectratio="f"/>
                </v:shape>
                <v:shape id="Text Box 329" o:spid="_x0000_s1303"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" fillcolor="#ffab00" strokecolor="white" strokeweight="1.5pt">
                  <v:textbox inset="0,0,0,0">
                    <w:txbxContent>
                      <w:p w14:paraId="7318E72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FOR213</w:t>
      </w:r>
      <w:r w:rsidR="00663A84">
        <w:rPr>
          <w:color w:val="FFFFFF"/>
          <w:shd w:val="clear" w:color="auto" w:fill="069168"/>
        </w:rPr>
        <w:tab/>
      </w:r>
    </w:p>
    <w:p w14:paraId="4AE1C177" w14:textId="77777777" w:rsidR="00663A84" w:rsidRDefault="00663A84">
      <w:pPr>
        <w:pStyle w:val="Textoindependiente"/>
        <w:kinsoku w:val="0"/>
        <w:overflowPunct w:val="0"/>
        <w:spacing w:before="42" w:line="278" w:lineRule="auto"/>
        <w:ind w:right="4136"/>
        <w:rPr>
          <w:color w:val="004784"/>
        </w:rPr>
      </w:pPr>
      <w:r>
        <w:rPr>
          <w:color w:val="004784"/>
        </w:rPr>
        <w:t>Procesos</w:t>
      </w:r>
      <w:r>
        <w:rPr>
          <w:color w:val="004784"/>
          <w:spacing w:val="-7"/>
        </w:rPr>
        <w:t xml:space="preserve"> </w:t>
      </w:r>
      <w:r>
        <w:rPr>
          <w:color w:val="004784"/>
        </w:rPr>
        <w:t>para</w:t>
      </w:r>
      <w:r>
        <w:rPr>
          <w:color w:val="004784"/>
          <w:spacing w:val="-7"/>
        </w:rPr>
        <w:t xml:space="preserve"> </w:t>
      </w:r>
      <w:r>
        <w:rPr>
          <w:color w:val="004784"/>
        </w:rPr>
        <w:t>el</w:t>
      </w:r>
      <w:r>
        <w:rPr>
          <w:color w:val="004784"/>
          <w:spacing w:val="-7"/>
        </w:rPr>
        <w:t xml:space="preserve"> </w:t>
      </w:r>
      <w:r>
        <w:rPr>
          <w:color w:val="004784"/>
        </w:rPr>
        <w:t>direccionamiento</w:t>
      </w:r>
      <w:r>
        <w:rPr>
          <w:color w:val="004784"/>
          <w:spacing w:val="-7"/>
        </w:rPr>
        <w:t xml:space="preserve"> </w:t>
      </w:r>
      <w:r>
        <w:rPr>
          <w:color w:val="004784"/>
        </w:rPr>
        <w:t>estratégico</w:t>
      </w:r>
      <w:r>
        <w:rPr>
          <w:color w:val="004784"/>
          <w:spacing w:val="-7"/>
        </w:rPr>
        <w:t xml:space="preserve"> </w:t>
      </w:r>
      <w:r>
        <w:rPr>
          <w:color w:val="004784"/>
        </w:rPr>
        <w:t>(procesos</w:t>
      </w:r>
      <w:r>
        <w:rPr>
          <w:color w:val="004784"/>
          <w:spacing w:val="-7"/>
        </w:rPr>
        <w:t xml:space="preserve"> </w:t>
      </w:r>
      <w:r>
        <w:rPr>
          <w:color w:val="004784"/>
        </w:rPr>
        <w:t>estratégicos) Procesos para operar la misionalidad (procesos misionales)</w:t>
      </w:r>
    </w:p>
    <w:p w14:paraId="51C7DC1A" w14:textId="77777777" w:rsidR="00663A84" w:rsidRDefault="00663A84">
      <w:pPr>
        <w:pStyle w:val="Textoindependiente"/>
        <w:kinsoku w:val="0"/>
        <w:overflowPunct w:val="0"/>
        <w:rPr>
          <w:color w:val="004784"/>
          <w:spacing w:val="-2"/>
        </w:rPr>
      </w:pPr>
      <w:r>
        <w:rPr>
          <w:color w:val="004784"/>
        </w:rPr>
        <w:t xml:space="preserve">Procesos para operar la parte administrativa, financiera y de personal (procesos de </w:t>
      </w:r>
      <w:r>
        <w:rPr>
          <w:color w:val="004784"/>
          <w:spacing w:val="-2"/>
        </w:rPr>
        <w:t>apoyo)</w:t>
      </w:r>
    </w:p>
    <w:p w14:paraId="7B53C488" w14:textId="77777777" w:rsidR="00663A84" w:rsidRDefault="00663A84">
      <w:pPr>
        <w:pStyle w:val="Textoindependiente"/>
        <w:kinsoku w:val="0"/>
        <w:overflowPunct w:val="0"/>
        <w:spacing w:before="33"/>
        <w:rPr>
          <w:color w:val="004784"/>
          <w:spacing w:val="-2"/>
        </w:rPr>
      </w:pPr>
      <w:r>
        <w:rPr>
          <w:color w:val="004784"/>
        </w:rPr>
        <w:t xml:space="preserve">Procesos para operar las acciones de seguimiento y evaluación (Procesos de Evaluación y/o </w:t>
      </w:r>
      <w:r>
        <w:rPr>
          <w:color w:val="004784"/>
          <w:spacing w:val="-2"/>
        </w:rPr>
        <w:t>Mejora)</w:t>
      </w:r>
    </w:p>
    <w:p w14:paraId="57A7959C" w14:textId="77777777" w:rsidR="00663A84" w:rsidRDefault="00663A84">
      <w:pPr>
        <w:pStyle w:val="Ttulo2"/>
        <w:numPr>
          <w:ilvl w:val="0"/>
          <w:numId w:val="1"/>
        </w:numPr>
        <w:tabs>
          <w:tab w:val="left" w:pos="1040"/>
        </w:tabs>
        <w:kinsoku w:val="0"/>
        <w:overflowPunct w:val="0"/>
        <w:spacing w:before="177"/>
        <w:ind w:left="1040" w:hanging="400"/>
        <w:rPr>
          <w:color w:val="004784"/>
          <w:spacing w:val="-2"/>
        </w:rPr>
      </w:pPr>
      <w:r>
        <w:rPr>
          <w:color w:val="004784"/>
        </w:rPr>
        <w:t xml:space="preserve">Para los procedimientos establecidos a los </w:t>
      </w:r>
      <w:r>
        <w:rPr>
          <w:color w:val="004784"/>
          <w:spacing w:val="-2"/>
        </w:rPr>
        <w:t>procesos:</w:t>
      </w:r>
    </w:p>
    <w:p w14:paraId="5323536B" w14:textId="7987E5BA" w:rsidR="00663A84" w:rsidRDefault="00EF4689">
      <w:pPr>
        <w:pStyle w:val="Textoindependiente"/>
        <w:tabs>
          <w:tab w:val="left" w:pos="7839"/>
        </w:tabs>
        <w:kinsoku w:val="0"/>
        <w:overflowPunct w:val="0"/>
        <w:spacing w:before="88" w:line="280" w:lineRule="auto"/>
        <w:ind w:right="3818" w:firstLine="3800"/>
        <w:rPr>
          <w:color w:val="004784"/>
        </w:rPr>
      </w:pPr>
      <w:r>
        <w:rPr>
          <w:noProof/>
        </w:rPr>
        <mc:AlternateContent>
          <mc:Choice Requires="wpg">
            <w:drawing>
              <wp:anchor distT="0" distB="0" distL="114300" distR="114300" simplePos="0" relativeHeight="251730944" behindDoc="1" locked="0" layoutInCell="0" allowOverlap="1" wp14:anchorId="1AAD2B28" wp14:editId="0BA5FA81">
                <wp:simplePos x="0" y="0"/>
                <wp:positionH relativeFrom="page">
                  <wp:posOffset>498475</wp:posOffset>
                </wp:positionH>
                <wp:positionV relativeFrom="paragraph">
                  <wp:posOffset>32385</wp:posOffset>
                </wp:positionV>
                <wp:extent cx="2432050" cy="796925"/>
                <wp:effectExtent l="0" t="0" r="0" b="0"/>
                <wp:wrapNone/>
                <wp:docPr id="623846628"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51"/>
                          <a:chExt cx="3830" cy="1255"/>
                        </a:xfrm>
                      </wpg:grpSpPr>
                      <pic:pic xmlns:pic="http://schemas.openxmlformats.org/drawingml/2006/picture">
                        <pic:nvPicPr>
                          <pic:cNvPr id="741408886" name="Picture 33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347"/>
                            <a:ext cx="260" cy="960"/>
                          </a:xfrm>
                          <a:prstGeom prst="rect">
                            <a:avLst/>
                          </a:prstGeom>
                          <a:noFill/>
                          <a:extLst>
                            <a:ext uri="{909E8E84-426E-40DD-AFC4-6F175D3DCCD1}">
                              <a14:hiddenFill xmlns:a14="http://schemas.microsoft.com/office/drawing/2010/main">
                                <a:solidFill>
                                  <a:srgbClr val="FFFFFF"/>
                                </a:solidFill>
                              </a14:hiddenFill>
                            </a:ext>
                          </a:extLst>
                        </pic:spPr>
                      </pic:pic>
                      <wps:wsp>
                        <wps:cNvPr id="1140438985" name="Text Box 332"/>
                        <wps:cNvSpPr txBox="1">
                          <a:spLocks noChangeArrowheads="1"/>
                        </wps:cNvSpPr>
                        <wps:spPr bwMode="auto">
                          <a:xfrm>
                            <a:off x="800" y="67"/>
                            <a:ext cx="3800" cy="280"/>
                          </a:xfrm>
                          <a:prstGeom prst="rect">
                            <a:avLst/>
                          </a:prstGeom>
                          <a:solidFill>
                            <a:srgbClr val="FFAB00"/>
                          </a:solidFill>
                          <a:ln w="19050">
                            <a:solidFill>
                              <a:srgbClr val="FFFFFF"/>
                            </a:solidFill>
                            <a:miter lim="800000"/>
                            <a:headEnd/>
                            <a:tailEnd/>
                          </a:ln>
                        </wps:spPr>
                        <wps:txbx>
                          <w:txbxContent>
                            <w:p w14:paraId="6E6E389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D2B28" id="Group 330" o:spid="_x0000_s1304" style="position:absolute;left:0;text-align:left;margin-left:39.25pt;margin-top:2.55pt;width:191.5pt;height:62.75pt;z-index:-251585536;mso-position-horizontal-relative:page;mso-position-vertical-relative:text" coordorigin="785,51"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" o:allowincell="f">
                <v:shape id="Picture 331" o:spid="_x0000_s1305" type="#_x0000_t75" style="position:absolute;left:1080;top:347;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">
                  <v:imagedata r:id="rId22" o:title=""/>
                  <o:lock v:ext="edit" aspectratio="f"/>
                </v:shape>
                <v:shape id="Text Box 332" o:spid="_x0000_s1306"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" fillcolor="#ffab00" strokecolor="white" strokeweight="1.5pt">
                  <v:textbox inset="0,0,0,0">
                    <w:txbxContent>
                      <w:p w14:paraId="6E6E389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0"/>
          <w:sz w:val="20"/>
          <w:szCs w:val="20"/>
          <w:shd w:val="clear" w:color="auto" w:fill="069168"/>
        </w:rPr>
        <w:t xml:space="preserve"> </w:t>
      </w:r>
      <w:r w:rsidR="00663A84">
        <w:rPr>
          <w:color w:val="FFFFFF"/>
          <w:sz w:val="20"/>
          <w:szCs w:val="20"/>
          <w:shd w:val="clear" w:color="auto" w:fill="069168"/>
        </w:rPr>
        <w:t>Código: FOR214</w:t>
      </w:r>
      <w:r w:rsidR="00663A84">
        <w:rPr>
          <w:color w:val="FFFFFF"/>
          <w:sz w:val="20"/>
          <w:szCs w:val="20"/>
          <w:shd w:val="clear" w:color="auto" w:fill="069168"/>
        </w:rPr>
        <w:tab/>
      </w:r>
      <w:r w:rsidR="00663A84">
        <w:rPr>
          <w:color w:val="FFFFFF"/>
          <w:sz w:val="20"/>
          <w:szCs w:val="20"/>
        </w:rPr>
        <w:t xml:space="preserve"> </w:t>
      </w:r>
      <w:r w:rsidR="00663A84">
        <w:rPr>
          <w:color w:val="004784"/>
        </w:rPr>
        <w:t>Se tiene definido un responsable, acorde con el proceso al cual se vinculan Cuentan con objetivo y alcance</w:t>
      </w:r>
    </w:p>
    <w:p w14:paraId="0D44103B" w14:textId="77777777" w:rsidR="00663A84" w:rsidRDefault="00663A84">
      <w:pPr>
        <w:pStyle w:val="Textoindependiente"/>
        <w:kinsoku w:val="0"/>
        <w:overflowPunct w:val="0"/>
        <w:spacing w:line="206" w:lineRule="exact"/>
        <w:rPr>
          <w:color w:val="004784"/>
          <w:spacing w:val="-2"/>
        </w:rPr>
      </w:pPr>
      <w:r>
        <w:rPr>
          <w:color w:val="004784"/>
        </w:rPr>
        <w:t xml:space="preserve">Se describen las actividades en forma </w:t>
      </w:r>
      <w:r>
        <w:rPr>
          <w:color w:val="004784"/>
          <w:spacing w:val="-2"/>
        </w:rPr>
        <w:t>secuencial</w:t>
      </w:r>
    </w:p>
    <w:p w14:paraId="072F718B" w14:textId="77777777" w:rsidR="00663A84" w:rsidRDefault="00663A84">
      <w:pPr>
        <w:pStyle w:val="Textoindependiente"/>
        <w:kinsoku w:val="0"/>
        <w:overflowPunct w:val="0"/>
        <w:spacing w:before="8"/>
        <w:rPr>
          <w:color w:val="004784"/>
          <w:spacing w:val="-2"/>
        </w:rPr>
      </w:pPr>
      <w:r>
        <w:rPr>
          <w:color w:val="004784"/>
        </w:rPr>
        <w:t xml:space="preserve">Se desarrollan a través de una estructura (formato) con diagramas de flujo, acompañado con una parte </w:t>
      </w:r>
      <w:r>
        <w:rPr>
          <w:color w:val="004784"/>
          <w:spacing w:val="-2"/>
        </w:rPr>
        <w:t>descriptiva</w:t>
      </w:r>
    </w:p>
    <w:p w14:paraId="42238743" w14:textId="77777777" w:rsidR="00663A84" w:rsidRDefault="00663A84">
      <w:pPr>
        <w:pStyle w:val="Textoindependiente"/>
        <w:kinsoku w:val="0"/>
        <w:overflowPunct w:val="0"/>
        <w:spacing w:before="11"/>
        <w:ind w:left="0"/>
      </w:pPr>
    </w:p>
    <w:p w14:paraId="6808DDCB" w14:textId="078F6E2F" w:rsidR="00663A84" w:rsidRDefault="00EF4689">
      <w:pPr>
        <w:pStyle w:val="Textoindependiente"/>
        <w:kinsoku w:val="0"/>
        <w:overflowPunct w:val="0"/>
        <w:rPr>
          <w:color w:val="004784"/>
          <w:spacing w:val="-2"/>
        </w:rPr>
      </w:pPr>
      <w:r>
        <w:rPr>
          <w:noProof/>
        </w:rPr>
        <mc:AlternateContent>
          <mc:Choice Requires="wps">
            <w:drawing>
              <wp:anchor distT="0" distB="0" distL="114300" distR="114300" simplePos="0" relativeHeight="251383808" behindDoc="0" locked="0" layoutInCell="0" allowOverlap="1" wp14:anchorId="005D6132" wp14:editId="36AF8BB5">
                <wp:simplePos x="0" y="0"/>
                <wp:positionH relativeFrom="page">
                  <wp:posOffset>685800</wp:posOffset>
                </wp:positionH>
                <wp:positionV relativeFrom="paragraph">
                  <wp:posOffset>-8255</wp:posOffset>
                </wp:positionV>
                <wp:extent cx="165100" cy="304800"/>
                <wp:effectExtent l="0" t="0" r="0" b="0"/>
                <wp:wrapNone/>
                <wp:docPr id="1455967207"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EF9BF" w14:textId="18285916"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F2870C" wp14:editId="11AF965E">
                                  <wp:extent cx="161925" cy="295275"/>
                                  <wp:effectExtent l="0" t="0" r="0" b="0"/>
                                  <wp:docPr id="121" name="Imagen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13D02168"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D6132" id="Rectangle 333" o:spid="_x0000_s1307" style="position:absolute;left:0;text-align:left;margin-left:54pt;margin-top:-.65pt;width:13pt;height:24pt;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" o:allowincell="f" filled="f" stroked="f">
                <v:textbox inset="0,0,0,0">
                  <w:txbxContent>
                    <w:p w14:paraId="7F4EF9BF" w14:textId="18285916"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F2870C" wp14:editId="11AF965E">
                            <wp:extent cx="161925" cy="295275"/>
                            <wp:effectExtent l="0" t="0" r="0" b="0"/>
                            <wp:docPr id="121" name="Imagen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13D02168"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A partir de su estructura (formato) es posible establecer los puntos de </w:t>
      </w:r>
      <w:r w:rsidR="00663A84">
        <w:rPr>
          <w:color w:val="004784"/>
          <w:spacing w:val="-2"/>
        </w:rPr>
        <w:t>control</w:t>
      </w:r>
    </w:p>
    <w:p w14:paraId="3731A763" w14:textId="5DE19BAD" w:rsidR="00663A84" w:rsidRDefault="00EF4689">
      <w:pPr>
        <w:pStyle w:val="Textoindependiente"/>
        <w:kinsoku w:val="0"/>
        <w:overflowPunct w:val="0"/>
        <w:spacing w:before="8" w:line="242" w:lineRule="auto"/>
        <w:rPr>
          <w:color w:val="004784"/>
        </w:rPr>
      </w:pPr>
      <w:r>
        <w:rPr>
          <w:noProof/>
        </w:rPr>
        <mc:AlternateContent>
          <mc:Choice Requires="wps">
            <w:drawing>
              <wp:anchor distT="0" distB="0" distL="114300" distR="114300" simplePos="0" relativeHeight="251384832" behindDoc="0" locked="0" layoutInCell="0" allowOverlap="1" wp14:anchorId="19666F77" wp14:editId="58F8DA75">
                <wp:simplePos x="0" y="0"/>
                <wp:positionH relativeFrom="page">
                  <wp:posOffset>685800</wp:posOffset>
                </wp:positionH>
                <wp:positionV relativeFrom="paragraph">
                  <wp:posOffset>266700</wp:posOffset>
                </wp:positionV>
                <wp:extent cx="165100" cy="304800"/>
                <wp:effectExtent l="0" t="0" r="0" b="0"/>
                <wp:wrapNone/>
                <wp:docPr id="253201920"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FAD79" w14:textId="78A354F4"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339A1E" wp14:editId="3499501E">
                                  <wp:extent cx="161925" cy="295275"/>
                                  <wp:effectExtent l="0" t="0" r="0" b="0"/>
                                  <wp:docPr id="122" name="Imagen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664F0100"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66F77" id="Rectangle 334" o:spid="_x0000_s1308" style="position:absolute;left:0;text-align:left;margin-left:54pt;margin-top:21pt;width:13pt;height:24pt;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" o:allowincell="f" filled="f" stroked="f">
                <v:textbox inset="0,0,0,0">
                  <w:txbxContent>
                    <w:p w14:paraId="7C1FAD79" w14:textId="78A354F4"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339A1E" wp14:editId="3499501E">
                            <wp:extent cx="161925" cy="295275"/>
                            <wp:effectExtent l="0" t="0" r="0" b="0"/>
                            <wp:docPr id="122" name="Imagen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664F0100"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Se</w:t>
      </w:r>
      <w:r w:rsidR="00663A84">
        <w:rPr>
          <w:color w:val="004784"/>
          <w:spacing w:val="-3"/>
        </w:rPr>
        <w:t xml:space="preserve"> </w:t>
      </w:r>
      <w:r w:rsidR="00663A84">
        <w:rPr>
          <w:color w:val="004784"/>
        </w:rPr>
        <w:t>definen</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documentos</w:t>
      </w:r>
      <w:r w:rsidR="00663A84">
        <w:rPr>
          <w:color w:val="004784"/>
          <w:spacing w:val="-3"/>
        </w:rPr>
        <w:t xml:space="preserve"> </w:t>
      </w:r>
      <w:r w:rsidR="00663A84">
        <w:rPr>
          <w:color w:val="004784"/>
        </w:rPr>
        <w:t>relacionados</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apoyo</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su</w:t>
      </w:r>
      <w:r w:rsidR="00663A84">
        <w:rPr>
          <w:color w:val="004784"/>
          <w:spacing w:val="-3"/>
        </w:rPr>
        <w:t xml:space="preserve"> </w:t>
      </w:r>
      <w:r w:rsidR="00663A84">
        <w:rPr>
          <w:color w:val="004784"/>
        </w:rPr>
        <w:t>desarrollo</w:t>
      </w:r>
      <w:r w:rsidR="00663A84">
        <w:rPr>
          <w:color w:val="004784"/>
          <w:spacing w:val="-3"/>
        </w:rPr>
        <w:t xml:space="preserve"> </w:t>
      </w:r>
      <w:r w:rsidR="00663A84">
        <w:rPr>
          <w:color w:val="004784"/>
        </w:rPr>
        <w:t>(manuales</w:t>
      </w:r>
      <w:r w:rsidR="00663A84">
        <w:rPr>
          <w:color w:val="004784"/>
          <w:spacing w:val="-3"/>
        </w:rPr>
        <w:t xml:space="preserve"> </w:t>
      </w:r>
      <w:r w:rsidR="00663A84">
        <w:rPr>
          <w:color w:val="004784"/>
        </w:rPr>
        <w:t>internos,</w:t>
      </w:r>
      <w:r w:rsidR="00663A84">
        <w:rPr>
          <w:color w:val="004784"/>
          <w:spacing w:val="-3"/>
        </w:rPr>
        <w:t xml:space="preserve"> </w:t>
      </w:r>
      <w:r w:rsidR="00663A84">
        <w:rPr>
          <w:color w:val="004784"/>
        </w:rPr>
        <w:t>links</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sistemas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información, resoluciones internas u otros necesarios para su correcta ejecución)</w:t>
      </w:r>
    </w:p>
    <w:p w14:paraId="06EF575C" w14:textId="77777777" w:rsidR="00663A84" w:rsidRDefault="00663A84">
      <w:pPr>
        <w:pStyle w:val="Textoindependiente"/>
        <w:kinsoku w:val="0"/>
        <w:overflowPunct w:val="0"/>
        <w:spacing w:before="7" w:line="278" w:lineRule="auto"/>
        <w:ind w:right="5647"/>
        <w:rPr>
          <w:color w:val="004784"/>
        </w:rPr>
      </w:pPr>
      <w:r>
        <w:rPr>
          <w:color w:val="004784"/>
        </w:rPr>
        <w:t>Se</w:t>
      </w:r>
      <w:r>
        <w:rPr>
          <w:color w:val="004784"/>
          <w:spacing w:val="-7"/>
        </w:rPr>
        <w:t xml:space="preserve"> </w:t>
      </w:r>
      <w:r>
        <w:rPr>
          <w:color w:val="004784"/>
        </w:rPr>
        <w:t>revisan</w:t>
      </w:r>
      <w:r>
        <w:rPr>
          <w:color w:val="004784"/>
          <w:spacing w:val="-7"/>
        </w:rPr>
        <w:t xml:space="preserve"> </w:t>
      </w:r>
      <w:r>
        <w:rPr>
          <w:color w:val="004784"/>
        </w:rPr>
        <w:t>periódicamente</w:t>
      </w:r>
      <w:r>
        <w:rPr>
          <w:color w:val="004784"/>
          <w:spacing w:val="-7"/>
        </w:rPr>
        <w:t xml:space="preserve"> </w:t>
      </w:r>
      <w:r>
        <w:rPr>
          <w:color w:val="004784"/>
        </w:rPr>
        <w:t>para</w:t>
      </w:r>
      <w:r>
        <w:rPr>
          <w:color w:val="004784"/>
          <w:spacing w:val="-7"/>
        </w:rPr>
        <w:t xml:space="preserve"> </w:t>
      </w:r>
      <w:r>
        <w:rPr>
          <w:color w:val="004784"/>
        </w:rPr>
        <w:t>identificar</w:t>
      </w:r>
      <w:r>
        <w:rPr>
          <w:color w:val="004784"/>
          <w:spacing w:val="-7"/>
        </w:rPr>
        <w:t xml:space="preserve"> </w:t>
      </w:r>
      <w:r>
        <w:rPr>
          <w:color w:val="004784"/>
        </w:rPr>
        <w:t>posibles</w:t>
      </w:r>
      <w:r>
        <w:rPr>
          <w:color w:val="004784"/>
          <w:spacing w:val="-7"/>
        </w:rPr>
        <w:t xml:space="preserve"> </w:t>
      </w:r>
      <w:r>
        <w:rPr>
          <w:color w:val="004784"/>
        </w:rPr>
        <w:t>mejoras Se definen tiempos de ejecución de las actividades</w:t>
      </w:r>
    </w:p>
    <w:p w14:paraId="26F72875" w14:textId="20F0FA54" w:rsidR="00663A84" w:rsidRDefault="00EF4689">
      <w:pPr>
        <w:pStyle w:val="Ttulo2"/>
        <w:numPr>
          <w:ilvl w:val="0"/>
          <w:numId w:val="1"/>
        </w:numPr>
        <w:tabs>
          <w:tab w:val="left" w:pos="1040"/>
        </w:tabs>
        <w:kinsoku w:val="0"/>
        <w:overflowPunct w:val="0"/>
        <w:spacing w:before="75" w:line="242" w:lineRule="auto"/>
        <w:ind w:left="640" w:right="705" w:firstLine="0"/>
        <w:rPr>
          <w:color w:val="004784"/>
        </w:rPr>
      </w:pPr>
      <w:r>
        <w:rPr>
          <w:noProof/>
        </w:rPr>
        <mc:AlternateContent>
          <mc:Choice Requires="wpg">
            <w:drawing>
              <wp:anchor distT="0" distB="0" distL="114300" distR="114300" simplePos="0" relativeHeight="251731968" behindDoc="1" locked="0" layoutInCell="0" allowOverlap="1" wp14:anchorId="09CEF9D5" wp14:editId="35BFFA45">
                <wp:simplePos x="0" y="0"/>
                <wp:positionH relativeFrom="page">
                  <wp:posOffset>498475</wp:posOffset>
                </wp:positionH>
                <wp:positionV relativeFrom="paragraph">
                  <wp:posOffset>387985</wp:posOffset>
                </wp:positionV>
                <wp:extent cx="2432050" cy="644525"/>
                <wp:effectExtent l="0" t="0" r="0" b="0"/>
                <wp:wrapNone/>
                <wp:docPr id="1147521811"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11"/>
                          <a:chExt cx="3830" cy="1015"/>
                        </a:xfrm>
                      </wpg:grpSpPr>
                      <pic:pic xmlns:pic="http://schemas.openxmlformats.org/drawingml/2006/picture">
                        <pic:nvPicPr>
                          <pic:cNvPr id="1780608284" name="Picture 336"/>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907"/>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996911458" name="Text Box 337"/>
                        <wps:cNvSpPr txBox="1">
                          <a:spLocks noChangeArrowheads="1"/>
                        </wps:cNvSpPr>
                        <wps:spPr bwMode="auto">
                          <a:xfrm>
                            <a:off x="800" y="627"/>
                            <a:ext cx="3800" cy="280"/>
                          </a:xfrm>
                          <a:prstGeom prst="rect">
                            <a:avLst/>
                          </a:prstGeom>
                          <a:solidFill>
                            <a:srgbClr val="FFAB00"/>
                          </a:solidFill>
                          <a:ln w="19050">
                            <a:solidFill>
                              <a:srgbClr val="FFFFFF"/>
                            </a:solidFill>
                            <a:miter lim="800000"/>
                            <a:headEnd/>
                            <a:tailEnd/>
                          </a:ln>
                        </wps:spPr>
                        <wps:txbx>
                          <w:txbxContent>
                            <w:p w14:paraId="4353286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CEF9D5" id="Group 335" o:spid="_x0000_s1309" style="position:absolute;left:0;text-align:left;margin-left:39.25pt;margin-top:30.55pt;width:191.5pt;height:50.75pt;z-index:-251584512;mso-position-horizontal-relative:page;mso-position-vertical-relative:text" coordorigin="785,61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" o:allowincell="f">
                <v:shape id="Picture 336" o:spid="_x0000_s1310" type="#_x0000_t75" style="position:absolute;left:1080;top:907;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">
                  <v:imagedata r:id="rId40" o:title=""/>
                  <o:lock v:ext="edit" aspectratio="f"/>
                </v:shape>
                <v:shape id="Text Box 337" o:spid="_x0000_s1311" type="#_x0000_t202" style="position:absolute;left:800;top:62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" fillcolor="#ffab00" strokecolor="white" strokeweight="1.5pt">
                  <v:textbox inset="0,0,0,0">
                    <w:txbxContent>
                      <w:p w14:paraId="4353286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¿Se</w:t>
      </w:r>
      <w:r w:rsidR="00663A84">
        <w:rPr>
          <w:color w:val="004784"/>
          <w:spacing w:val="-4"/>
        </w:rPr>
        <w:t xml:space="preserve"> </w:t>
      </w:r>
      <w:r w:rsidR="00663A84">
        <w:rPr>
          <w:color w:val="004784"/>
        </w:rPr>
        <w:t>han</w:t>
      </w:r>
      <w:r w:rsidR="00663A84">
        <w:rPr>
          <w:color w:val="004784"/>
          <w:spacing w:val="-4"/>
        </w:rPr>
        <w:t xml:space="preserve"> </w:t>
      </w:r>
      <w:r w:rsidR="00663A84">
        <w:rPr>
          <w:color w:val="004784"/>
        </w:rPr>
        <w:t>revisado</w:t>
      </w:r>
      <w:r w:rsidR="00663A84">
        <w:rPr>
          <w:color w:val="004784"/>
          <w:spacing w:val="-4"/>
        </w:rPr>
        <w:t xml:space="preserve"> </w:t>
      </w:r>
      <w:r w:rsidR="00663A84">
        <w:rPr>
          <w:color w:val="004784"/>
        </w:rPr>
        <w:t>y</w:t>
      </w:r>
      <w:r w:rsidR="00663A84">
        <w:rPr>
          <w:color w:val="004784"/>
          <w:spacing w:val="-4"/>
        </w:rPr>
        <w:t xml:space="preserve"> </w:t>
      </w:r>
      <w:r w:rsidR="00663A84">
        <w:rPr>
          <w:color w:val="004784"/>
        </w:rPr>
        <w:t>actualizado</w:t>
      </w:r>
      <w:r w:rsidR="00663A84">
        <w:rPr>
          <w:color w:val="004784"/>
          <w:spacing w:val="-4"/>
        </w:rPr>
        <w:t xml:space="preserve"> </w:t>
      </w:r>
      <w:r w:rsidR="00663A84">
        <w:rPr>
          <w:color w:val="004784"/>
        </w:rPr>
        <w:t>los</w:t>
      </w:r>
      <w:r w:rsidR="00663A84">
        <w:rPr>
          <w:color w:val="004784"/>
          <w:spacing w:val="-4"/>
        </w:rPr>
        <w:t xml:space="preserve"> </w:t>
      </w:r>
      <w:r w:rsidR="00663A84">
        <w:rPr>
          <w:color w:val="004784"/>
        </w:rPr>
        <w:t>procesos</w:t>
      </w:r>
      <w:r w:rsidR="00663A84">
        <w:rPr>
          <w:color w:val="004784"/>
          <w:spacing w:val="-4"/>
        </w:rPr>
        <w:t xml:space="preserve"> </w:t>
      </w:r>
      <w:r w:rsidR="00663A84">
        <w:rPr>
          <w:color w:val="004784"/>
        </w:rPr>
        <w:t>y</w:t>
      </w:r>
      <w:r w:rsidR="00663A84">
        <w:rPr>
          <w:color w:val="004784"/>
          <w:spacing w:val="-4"/>
        </w:rPr>
        <w:t xml:space="preserve"> </w:t>
      </w:r>
      <w:r w:rsidR="00663A84">
        <w:rPr>
          <w:color w:val="004784"/>
        </w:rPr>
        <w:t>procedimientos</w:t>
      </w:r>
      <w:r w:rsidR="00663A84">
        <w:rPr>
          <w:color w:val="004784"/>
          <w:spacing w:val="-4"/>
        </w:rPr>
        <w:t xml:space="preserve"> </w:t>
      </w:r>
      <w:r w:rsidR="00663A84">
        <w:rPr>
          <w:color w:val="004784"/>
        </w:rPr>
        <w:t>para</w:t>
      </w:r>
      <w:r w:rsidR="00663A84">
        <w:rPr>
          <w:color w:val="004784"/>
          <w:spacing w:val="-4"/>
        </w:rPr>
        <w:t xml:space="preserve"> </w:t>
      </w:r>
      <w:r w:rsidR="00663A84">
        <w:rPr>
          <w:color w:val="004784"/>
        </w:rPr>
        <w:t>su</w:t>
      </w:r>
      <w:r w:rsidR="00663A84">
        <w:rPr>
          <w:color w:val="004784"/>
          <w:spacing w:val="-4"/>
        </w:rPr>
        <w:t xml:space="preserve"> </w:t>
      </w:r>
      <w:r w:rsidR="00663A84">
        <w:rPr>
          <w:color w:val="004784"/>
        </w:rPr>
        <w:t>mejoramiento</w:t>
      </w:r>
      <w:r w:rsidR="00663A84">
        <w:rPr>
          <w:color w:val="004784"/>
          <w:spacing w:val="-4"/>
        </w:rPr>
        <w:t xml:space="preserve"> </w:t>
      </w:r>
      <w:r w:rsidR="00663A84">
        <w:rPr>
          <w:color w:val="004784"/>
        </w:rPr>
        <w:t>durante los últimos 5 años?</w:t>
      </w:r>
    </w:p>
    <w:p w14:paraId="72D7E7A5" w14:textId="77777777" w:rsidR="00663A84" w:rsidRDefault="00663A84">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FOR215</w:t>
      </w:r>
      <w:r>
        <w:rPr>
          <w:color w:val="FFFFFF"/>
          <w:shd w:val="clear" w:color="auto" w:fill="069168"/>
        </w:rPr>
        <w:tab/>
      </w:r>
    </w:p>
    <w:p w14:paraId="5FDE884B" w14:textId="77777777" w:rsidR="00663A84" w:rsidRDefault="00663A84">
      <w:pPr>
        <w:pStyle w:val="Textoindependiente"/>
        <w:kinsoku w:val="0"/>
        <w:overflowPunct w:val="0"/>
        <w:spacing w:before="42" w:line="278" w:lineRule="auto"/>
        <w:ind w:right="6898"/>
        <w:rPr>
          <w:color w:val="004784"/>
          <w:spacing w:val="-6"/>
        </w:rPr>
      </w:pPr>
      <w:r>
        <w:rPr>
          <w:color w:val="004784"/>
        </w:rPr>
        <w:t>Sí, y cuenta con las evidencias: Parcialmente,</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771FA00D" w14:textId="77777777" w:rsidR="00663A84" w:rsidRDefault="00663A84">
      <w:pPr>
        <w:pStyle w:val="Ttulo2"/>
        <w:numPr>
          <w:ilvl w:val="0"/>
          <w:numId w:val="1"/>
        </w:numPr>
        <w:tabs>
          <w:tab w:val="left" w:pos="1040"/>
        </w:tabs>
        <w:kinsoku w:val="0"/>
        <w:overflowPunct w:val="0"/>
        <w:spacing w:before="144"/>
        <w:ind w:left="1040" w:hanging="400"/>
        <w:rPr>
          <w:color w:val="004784"/>
          <w:spacing w:val="-5"/>
        </w:rPr>
      </w:pPr>
      <w:r>
        <w:rPr>
          <w:color w:val="004784"/>
        </w:rPr>
        <w:t xml:space="preserve">La entidad ha mejorado su modelo de operación por procesos a partir </w:t>
      </w:r>
      <w:r>
        <w:rPr>
          <w:color w:val="004784"/>
          <w:spacing w:val="-5"/>
        </w:rPr>
        <w:t>de:</w:t>
      </w:r>
    </w:p>
    <w:p w14:paraId="134C07C4" w14:textId="014D6B7C" w:rsidR="00663A84" w:rsidRDefault="00EF4689">
      <w:pPr>
        <w:pStyle w:val="Textoindependiente"/>
        <w:tabs>
          <w:tab w:val="left" w:pos="7839"/>
        </w:tabs>
        <w:kinsoku w:val="0"/>
        <w:overflowPunct w:val="0"/>
        <w:spacing w:before="88" w:line="280" w:lineRule="auto"/>
        <w:ind w:right="3818" w:firstLine="3800"/>
        <w:rPr>
          <w:color w:val="004784"/>
        </w:rPr>
      </w:pPr>
      <w:r>
        <w:rPr>
          <w:noProof/>
        </w:rPr>
        <mc:AlternateContent>
          <mc:Choice Requires="wpg">
            <w:drawing>
              <wp:anchor distT="0" distB="0" distL="114300" distR="114300" simplePos="0" relativeHeight="251732992" behindDoc="1" locked="0" layoutInCell="0" allowOverlap="1" wp14:anchorId="64531ACD" wp14:editId="7F126F86">
                <wp:simplePos x="0" y="0"/>
                <wp:positionH relativeFrom="page">
                  <wp:posOffset>498475</wp:posOffset>
                </wp:positionH>
                <wp:positionV relativeFrom="paragraph">
                  <wp:posOffset>32385</wp:posOffset>
                </wp:positionV>
                <wp:extent cx="2432050" cy="1406525"/>
                <wp:effectExtent l="0" t="0" r="0" b="0"/>
                <wp:wrapNone/>
                <wp:docPr id="923475955"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406525"/>
                          <a:chOff x="785" y="51"/>
                          <a:chExt cx="3830" cy="2215"/>
                        </a:xfrm>
                      </wpg:grpSpPr>
                      <pic:pic xmlns:pic="http://schemas.openxmlformats.org/drawingml/2006/picture">
                        <pic:nvPicPr>
                          <pic:cNvPr id="447257038" name="Picture 339"/>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080" y="347"/>
                            <a:ext cx="260" cy="1920"/>
                          </a:xfrm>
                          <a:prstGeom prst="rect">
                            <a:avLst/>
                          </a:prstGeom>
                          <a:noFill/>
                          <a:extLst>
                            <a:ext uri="{909E8E84-426E-40DD-AFC4-6F175D3DCCD1}">
                              <a14:hiddenFill xmlns:a14="http://schemas.microsoft.com/office/drawing/2010/main">
                                <a:solidFill>
                                  <a:srgbClr val="FFFFFF"/>
                                </a:solidFill>
                              </a14:hiddenFill>
                            </a:ext>
                          </a:extLst>
                        </pic:spPr>
                      </pic:pic>
                      <wps:wsp>
                        <wps:cNvPr id="1048614459" name="Text Box 340"/>
                        <wps:cNvSpPr txBox="1">
                          <a:spLocks noChangeArrowheads="1"/>
                        </wps:cNvSpPr>
                        <wps:spPr bwMode="auto">
                          <a:xfrm>
                            <a:off x="800" y="67"/>
                            <a:ext cx="3800" cy="280"/>
                          </a:xfrm>
                          <a:prstGeom prst="rect">
                            <a:avLst/>
                          </a:prstGeom>
                          <a:solidFill>
                            <a:srgbClr val="FFAB00"/>
                          </a:solidFill>
                          <a:ln w="19050">
                            <a:solidFill>
                              <a:srgbClr val="FFFFFF"/>
                            </a:solidFill>
                            <a:miter lim="800000"/>
                            <a:headEnd/>
                            <a:tailEnd/>
                          </a:ln>
                        </wps:spPr>
                        <wps:txbx>
                          <w:txbxContent>
                            <w:p w14:paraId="47CAC92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531ACD" id="Group 338" o:spid="_x0000_s1312" style="position:absolute;left:0;text-align:left;margin-left:39.25pt;margin-top:2.55pt;width:191.5pt;height:110.75pt;z-index:-251583488;mso-position-horizontal-relative:page;mso-position-vertical-relative:text" coordorigin="785,51" coordsize="3830,2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" o:allowincell="f">
                <v:shape id="Picture 339" o:spid="_x0000_s1313" type="#_x0000_t75" style="position:absolute;left:1080;top:347;width:260;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">
                  <v:imagedata r:id="rId47" o:title=""/>
                  <o:lock v:ext="edit" aspectratio="f"/>
                </v:shape>
                <v:shape id="Text Box 340" o:spid="_x0000_s1314"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" fillcolor="#ffab00" strokecolor="white" strokeweight="1.5pt">
                  <v:textbox inset="0,0,0,0">
                    <w:txbxContent>
                      <w:p w14:paraId="47CAC92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0"/>
          <w:sz w:val="20"/>
          <w:szCs w:val="20"/>
          <w:shd w:val="clear" w:color="auto" w:fill="069168"/>
        </w:rPr>
        <w:t xml:space="preserve"> </w:t>
      </w:r>
      <w:r w:rsidR="00663A84">
        <w:rPr>
          <w:color w:val="FFFFFF"/>
          <w:sz w:val="20"/>
          <w:szCs w:val="20"/>
          <w:shd w:val="clear" w:color="auto" w:fill="069168"/>
        </w:rPr>
        <w:t>Código: FOR216</w:t>
      </w:r>
      <w:r w:rsidR="00663A84">
        <w:rPr>
          <w:color w:val="FFFFFF"/>
          <w:sz w:val="20"/>
          <w:szCs w:val="20"/>
          <w:shd w:val="clear" w:color="auto" w:fill="069168"/>
        </w:rPr>
        <w:tab/>
      </w:r>
      <w:r w:rsidR="00663A84">
        <w:rPr>
          <w:color w:val="FFFFFF"/>
          <w:sz w:val="20"/>
          <w:szCs w:val="20"/>
        </w:rPr>
        <w:t xml:space="preserve"> </w:t>
      </w:r>
      <w:r w:rsidR="00663A84">
        <w:rPr>
          <w:color w:val="004784"/>
        </w:rPr>
        <w:t>Sugerencias, quejas, peticiones, reclamos o denuncias por parte de la ciudadanía Recomendaciones y/o sugerencias por parte de los servidores</w:t>
      </w:r>
    </w:p>
    <w:p w14:paraId="66D29330" w14:textId="77777777" w:rsidR="00663A84" w:rsidRDefault="00663A84">
      <w:pPr>
        <w:pStyle w:val="Textoindependiente"/>
        <w:kinsoku w:val="0"/>
        <w:overflowPunct w:val="0"/>
        <w:spacing w:line="278" w:lineRule="auto"/>
        <w:ind w:right="3406"/>
        <w:rPr>
          <w:color w:val="004784"/>
        </w:rPr>
      </w:pPr>
      <w:r>
        <w:rPr>
          <w:color w:val="004784"/>
        </w:rPr>
        <w:t>Resultados</w:t>
      </w:r>
      <w:r>
        <w:rPr>
          <w:color w:val="004784"/>
          <w:spacing w:val="-4"/>
        </w:rPr>
        <w:t xml:space="preserve"> </w:t>
      </w:r>
      <w:r>
        <w:rPr>
          <w:color w:val="004784"/>
        </w:rPr>
        <w:t>de</w:t>
      </w:r>
      <w:r>
        <w:rPr>
          <w:color w:val="004784"/>
          <w:spacing w:val="-4"/>
        </w:rPr>
        <w:t xml:space="preserve"> </w:t>
      </w:r>
      <w:r>
        <w:rPr>
          <w:color w:val="004784"/>
        </w:rPr>
        <w:t>los</w:t>
      </w:r>
      <w:r>
        <w:rPr>
          <w:color w:val="004784"/>
          <w:spacing w:val="-4"/>
        </w:rPr>
        <w:t xml:space="preserve"> </w:t>
      </w:r>
      <w:r>
        <w:rPr>
          <w:color w:val="004784"/>
        </w:rPr>
        <w:t>espacios</w:t>
      </w:r>
      <w:r>
        <w:rPr>
          <w:color w:val="004784"/>
          <w:spacing w:val="-4"/>
        </w:rPr>
        <w:t xml:space="preserve"> </w:t>
      </w:r>
      <w:r>
        <w:rPr>
          <w:color w:val="004784"/>
        </w:rPr>
        <w:t>de</w:t>
      </w:r>
      <w:r>
        <w:rPr>
          <w:color w:val="004784"/>
          <w:spacing w:val="-4"/>
        </w:rPr>
        <w:t xml:space="preserve"> </w:t>
      </w:r>
      <w:r>
        <w:rPr>
          <w:color w:val="004784"/>
        </w:rPr>
        <w:t>participación</w:t>
      </w:r>
      <w:r>
        <w:rPr>
          <w:color w:val="004784"/>
          <w:spacing w:val="-4"/>
        </w:rPr>
        <w:t xml:space="preserve"> </w:t>
      </w:r>
      <w:r>
        <w:rPr>
          <w:color w:val="004784"/>
        </w:rPr>
        <w:t>y/o</w:t>
      </w:r>
      <w:r>
        <w:rPr>
          <w:color w:val="004784"/>
          <w:spacing w:val="-4"/>
        </w:rPr>
        <w:t xml:space="preserve"> </w:t>
      </w:r>
      <w:r>
        <w:rPr>
          <w:color w:val="004784"/>
        </w:rPr>
        <w:t>rendición</w:t>
      </w:r>
      <w:r>
        <w:rPr>
          <w:color w:val="004784"/>
          <w:spacing w:val="-4"/>
        </w:rPr>
        <w:t xml:space="preserve"> </w:t>
      </w:r>
      <w:r>
        <w:rPr>
          <w:color w:val="004784"/>
        </w:rPr>
        <w:t>de</w:t>
      </w:r>
      <w:r>
        <w:rPr>
          <w:color w:val="004784"/>
          <w:spacing w:val="-4"/>
        </w:rPr>
        <w:t xml:space="preserve"> </w:t>
      </w:r>
      <w:r>
        <w:rPr>
          <w:color w:val="004784"/>
        </w:rPr>
        <w:t>cuentas</w:t>
      </w:r>
      <w:r>
        <w:rPr>
          <w:color w:val="004784"/>
          <w:spacing w:val="-4"/>
        </w:rPr>
        <w:t xml:space="preserve"> </w:t>
      </w:r>
      <w:r>
        <w:rPr>
          <w:color w:val="004784"/>
        </w:rPr>
        <w:t>con</w:t>
      </w:r>
      <w:r>
        <w:rPr>
          <w:color w:val="004784"/>
          <w:spacing w:val="-4"/>
        </w:rPr>
        <w:t xml:space="preserve"> </w:t>
      </w:r>
      <w:r>
        <w:rPr>
          <w:color w:val="004784"/>
        </w:rPr>
        <w:t>ciudadanos Análisis de las necesidades y prioridades en la prestación del servicio</w:t>
      </w:r>
    </w:p>
    <w:p w14:paraId="37657FFD" w14:textId="77777777" w:rsidR="00663A84" w:rsidRDefault="00663A84">
      <w:pPr>
        <w:pStyle w:val="Textoindependiente"/>
        <w:kinsoku w:val="0"/>
        <w:overflowPunct w:val="0"/>
        <w:rPr>
          <w:color w:val="004784"/>
          <w:spacing w:val="-2"/>
        </w:rPr>
      </w:pPr>
      <w:r>
        <w:rPr>
          <w:color w:val="004784"/>
        </w:rPr>
        <w:t xml:space="preserve">Seguimiento a los indicadores y resultados de la gestión </w:t>
      </w:r>
      <w:r>
        <w:rPr>
          <w:color w:val="004784"/>
          <w:spacing w:val="-2"/>
        </w:rPr>
        <w:t>institucional</w:t>
      </w:r>
    </w:p>
    <w:p w14:paraId="4BEBE7CC" w14:textId="77777777" w:rsidR="00663A84" w:rsidRDefault="00663A84">
      <w:pPr>
        <w:pStyle w:val="Textoindependiente"/>
        <w:kinsoku w:val="0"/>
        <w:overflowPunct w:val="0"/>
        <w:spacing w:before="32" w:line="278" w:lineRule="auto"/>
        <w:ind w:right="1578"/>
        <w:rPr>
          <w:color w:val="004784"/>
        </w:rPr>
      </w:pPr>
      <w:r>
        <w:rPr>
          <w:color w:val="004784"/>
        </w:rPr>
        <w:t>Cambios</w:t>
      </w:r>
      <w:r>
        <w:rPr>
          <w:color w:val="004784"/>
          <w:spacing w:val="-3"/>
        </w:rPr>
        <w:t xml:space="preserve"> </w:t>
      </w:r>
      <w:r>
        <w:rPr>
          <w:color w:val="004784"/>
        </w:rPr>
        <w:t>en</w:t>
      </w:r>
      <w:r>
        <w:rPr>
          <w:color w:val="004784"/>
          <w:spacing w:val="-3"/>
        </w:rPr>
        <w:t xml:space="preserve"> </w:t>
      </w:r>
      <w:r>
        <w:rPr>
          <w:color w:val="004784"/>
        </w:rPr>
        <w:t>requisitos</w:t>
      </w:r>
      <w:r>
        <w:rPr>
          <w:color w:val="004784"/>
          <w:spacing w:val="-3"/>
        </w:rPr>
        <w:t xml:space="preserve"> </w:t>
      </w:r>
      <w:r>
        <w:rPr>
          <w:color w:val="004784"/>
        </w:rPr>
        <w:t>legales</w:t>
      </w:r>
      <w:r>
        <w:rPr>
          <w:color w:val="004784"/>
          <w:spacing w:val="-3"/>
        </w:rPr>
        <w:t xml:space="preserve"> </w:t>
      </w:r>
      <w:r>
        <w:rPr>
          <w:color w:val="004784"/>
        </w:rPr>
        <w:t>(normatividad</w:t>
      </w:r>
      <w:r>
        <w:rPr>
          <w:color w:val="004784"/>
          <w:spacing w:val="-3"/>
        </w:rPr>
        <w:t xml:space="preserve"> </w:t>
      </w:r>
      <w:r>
        <w:rPr>
          <w:color w:val="004784"/>
        </w:rPr>
        <w:t>aplicable</w:t>
      </w:r>
      <w:r>
        <w:rPr>
          <w:color w:val="004784"/>
          <w:spacing w:val="-3"/>
        </w:rPr>
        <w:t xml:space="preserve"> </w:t>
      </w:r>
      <w:r>
        <w:rPr>
          <w:color w:val="004784"/>
        </w:rPr>
        <w:t>a</w:t>
      </w:r>
      <w:r>
        <w:rPr>
          <w:color w:val="004784"/>
          <w:spacing w:val="-3"/>
        </w:rPr>
        <w:t xml:space="preserve"> </w:t>
      </w:r>
      <w:r>
        <w:rPr>
          <w:color w:val="004784"/>
        </w:rPr>
        <w:t>la</w:t>
      </w:r>
      <w:r>
        <w:rPr>
          <w:color w:val="004784"/>
          <w:spacing w:val="-3"/>
        </w:rPr>
        <w:t xml:space="preserve"> </w:t>
      </w:r>
      <w:r>
        <w:rPr>
          <w:color w:val="004784"/>
        </w:rPr>
        <w:t>entidad</w:t>
      </w:r>
      <w:r>
        <w:rPr>
          <w:color w:val="004784"/>
          <w:spacing w:val="-3"/>
        </w:rPr>
        <w:t xml:space="preserve"> </w:t>
      </w:r>
      <w:r>
        <w:rPr>
          <w:color w:val="004784"/>
        </w:rPr>
        <w:t>que</w:t>
      </w:r>
      <w:r>
        <w:rPr>
          <w:color w:val="004784"/>
          <w:spacing w:val="-3"/>
        </w:rPr>
        <w:t xml:space="preserve"> </w:t>
      </w:r>
      <w:r>
        <w:rPr>
          <w:color w:val="004784"/>
        </w:rPr>
        <w:t>es</w:t>
      </w:r>
      <w:r>
        <w:rPr>
          <w:color w:val="004784"/>
          <w:spacing w:val="-3"/>
        </w:rPr>
        <w:t xml:space="preserve"> </w:t>
      </w:r>
      <w:r>
        <w:rPr>
          <w:color w:val="004784"/>
        </w:rPr>
        <w:t>actualizada</w:t>
      </w:r>
      <w:r>
        <w:rPr>
          <w:color w:val="004784"/>
          <w:spacing w:val="-3"/>
        </w:rPr>
        <w:t xml:space="preserve"> </w:t>
      </w:r>
      <w:r>
        <w:rPr>
          <w:color w:val="004784"/>
        </w:rPr>
        <w:t>o</w:t>
      </w:r>
      <w:r>
        <w:rPr>
          <w:color w:val="004784"/>
          <w:spacing w:val="-3"/>
        </w:rPr>
        <w:t xml:space="preserve"> </w:t>
      </w:r>
      <w:r>
        <w:rPr>
          <w:color w:val="004784"/>
        </w:rPr>
        <w:t>modificada) Implementación y monitoreo de los controles a los riesgos</w:t>
      </w:r>
    </w:p>
    <w:p w14:paraId="3428639D" w14:textId="77777777" w:rsidR="00663A84" w:rsidRDefault="00663A84">
      <w:pPr>
        <w:pStyle w:val="Textoindependiente"/>
        <w:kinsoku w:val="0"/>
        <w:overflowPunct w:val="0"/>
        <w:rPr>
          <w:color w:val="004784"/>
          <w:spacing w:val="-2"/>
        </w:rPr>
      </w:pPr>
      <w:r>
        <w:rPr>
          <w:color w:val="004784"/>
        </w:rPr>
        <w:t xml:space="preserve">Ninguno de los </w:t>
      </w:r>
      <w:r>
        <w:rPr>
          <w:color w:val="004784"/>
          <w:spacing w:val="-2"/>
        </w:rPr>
        <w:t>anteriores</w:t>
      </w:r>
    </w:p>
    <w:p w14:paraId="0C824419" w14:textId="77777777" w:rsidR="00663A84" w:rsidRDefault="00663A84">
      <w:pPr>
        <w:pStyle w:val="Textoindependiente"/>
        <w:kinsoku w:val="0"/>
        <w:overflowPunct w:val="0"/>
        <w:ind w:left="0"/>
        <w:rPr>
          <w:sz w:val="20"/>
          <w:szCs w:val="20"/>
        </w:rPr>
      </w:pPr>
    </w:p>
    <w:p w14:paraId="7C7B202F" w14:textId="77777777" w:rsidR="00663A84" w:rsidRDefault="00663A84">
      <w:pPr>
        <w:pStyle w:val="Textoindependiente"/>
        <w:kinsoku w:val="0"/>
        <w:overflowPunct w:val="0"/>
        <w:ind w:left="0"/>
        <w:rPr>
          <w:sz w:val="20"/>
          <w:szCs w:val="20"/>
        </w:rPr>
      </w:pPr>
    </w:p>
    <w:p w14:paraId="1A8EB89E" w14:textId="77777777" w:rsidR="00663A84" w:rsidRDefault="00663A84">
      <w:pPr>
        <w:pStyle w:val="Textoindependiente"/>
        <w:kinsoku w:val="0"/>
        <w:overflowPunct w:val="0"/>
        <w:ind w:left="0"/>
        <w:rPr>
          <w:sz w:val="20"/>
          <w:szCs w:val="20"/>
        </w:rPr>
      </w:pPr>
    </w:p>
    <w:p w14:paraId="704D3D84" w14:textId="77777777" w:rsidR="00663A84" w:rsidRDefault="00663A84">
      <w:pPr>
        <w:pStyle w:val="Textoindependiente"/>
        <w:kinsoku w:val="0"/>
        <w:overflowPunct w:val="0"/>
        <w:ind w:left="0"/>
        <w:rPr>
          <w:sz w:val="20"/>
          <w:szCs w:val="20"/>
        </w:rPr>
      </w:pPr>
    </w:p>
    <w:p w14:paraId="5E3DF307" w14:textId="77777777" w:rsidR="00663A84" w:rsidRDefault="00663A84">
      <w:pPr>
        <w:pStyle w:val="Textoindependiente"/>
        <w:kinsoku w:val="0"/>
        <w:overflowPunct w:val="0"/>
        <w:ind w:left="0"/>
        <w:rPr>
          <w:sz w:val="20"/>
          <w:szCs w:val="20"/>
        </w:rPr>
      </w:pPr>
    </w:p>
    <w:p w14:paraId="09A139F9" w14:textId="77777777" w:rsidR="00663A84" w:rsidRDefault="00663A84">
      <w:pPr>
        <w:pStyle w:val="Textoindependiente"/>
        <w:kinsoku w:val="0"/>
        <w:overflowPunct w:val="0"/>
        <w:spacing w:before="116"/>
        <w:ind w:left="0"/>
        <w:rPr>
          <w:sz w:val="20"/>
          <w:szCs w:val="20"/>
        </w:rPr>
      </w:pPr>
    </w:p>
    <w:p w14:paraId="0939C48D" w14:textId="77777777" w:rsidR="00663A84" w:rsidRDefault="00663A84">
      <w:pPr>
        <w:pStyle w:val="Textoindependiente"/>
        <w:kinsoku w:val="0"/>
        <w:overflowPunct w:val="0"/>
        <w:spacing w:before="116"/>
        <w:ind w:left="0"/>
        <w:rPr>
          <w:sz w:val="20"/>
          <w:szCs w:val="20"/>
        </w:rPr>
        <w:sectPr w:rsidR="00663A84">
          <w:headerReference w:type="default" r:id="rId55"/>
          <w:footerReference w:type="default" r:id="rId56"/>
          <w:pgSz w:w="12240" w:h="15840"/>
          <w:pgMar w:top="1400" w:right="420" w:bottom="1180" w:left="160" w:header="535" w:footer="980" w:gutter="0"/>
          <w:cols w:space="720" w:equalWidth="0">
            <w:col w:w="11660"/>
          </w:cols>
          <w:noEndnote/>
        </w:sectPr>
      </w:pPr>
    </w:p>
    <w:p w14:paraId="08360674"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1BA25095"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CFA1FB3"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629ED903"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2F830C5" w14:textId="77777777" w:rsidR="00663A84" w:rsidRDefault="00663A84">
      <w:pPr>
        <w:pStyle w:val="Textoindependiente"/>
        <w:kinsoku w:val="0"/>
        <w:overflowPunct w:val="0"/>
        <w:ind w:left="640"/>
        <w:rPr>
          <w:color w:val="004784"/>
          <w:spacing w:val="-5"/>
          <w:sz w:val="16"/>
          <w:szCs w:val="16"/>
        </w:rPr>
      </w:pPr>
      <w:r>
        <w:rPr>
          <w:color w:val="004784"/>
          <w:sz w:val="16"/>
          <w:szCs w:val="16"/>
        </w:rPr>
        <w:t>Página 23</w:t>
      </w:r>
      <w:r>
        <w:rPr>
          <w:color w:val="004784"/>
          <w:spacing w:val="-1"/>
          <w:sz w:val="16"/>
          <w:szCs w:val="16"/>
        </w:rPr>
        <w:t xml:space="preserve"> </w:t>
      </w:r>
      <w:r>
        <w:rPr>
          <w:color w:val="004784"/>
          <w:sz w:val="16"/>
          <w:szCs w:val="16"/>
        </w:rPr>
        <w:t xml:space="preserve">/ </w:t>
      </w:r>
      <w:r>
        <w:rPr>
          <w:color w:val="004784"/>
          <w:spacing w:val="-5"/>
          <w:sz w:val="16"/>
          <w:szCs w:val="16"/>
        </w:rPr>
        <w:t>111</w:t>
      </w:r>
    </w:p>
    <w:p w14:paraId="06739F88"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1CBBCD19" w14:textId="77777777" w:rsidR="00663A84" w:rsidRDefault="00663A84">
      <w:pPr>
        <w:pStyle w:val="Textoindependiente"/>
        <w:kinsoku w:val="0"/>
        <w:overflowPunct w:val="0"/>
        <w:ind w:left="0"/>
        <w:rPr>
          <w:sz w:val="24"/>
          <w:szCs w:val="24"/>
        </w:rPr>
      </w:pPr>
    </w:p>
    <w:p w14:paraId="6BB7F463" w14:textId="77777777" w:rsidR="00663A84" w:rsidRDefault="00663A84">
      <w:pPr>
        <w:pStyle w:val="Textoindependiente"/>
        <w:kinsoku w:val="0"/>
        <w:overflowPunct w:val="0"/>
        <w:ind w:left="0"/>
        <w:rPr>
          <w:sz w:val="24"/>
          <w:szCs w:val="24"/>
        </w:rPr>
      </w:pPr>
    </w:p>
    <w:p w14:paraId="0B277364" w14:textId="77777777" w:rsidR="00663A84" w:rsidRDefault="00663A84">
      <w:pPr>
        <w:pStyle w:val="Textoindependiente"/>
        <w:kinsoku w:val="0"/>
        <w:overflowPunct w:val="0"/>
        <w:ind w:left="0"/>
        <w:rPr>
          <w:sz w:val="24"/>
          <w:szCs w:val="24"/>
        </w:rPr>
      </w:pPr>
    </w:p>
    <w:p w14:paraId="0382711D" w14:textId="77777777" w:rsidR="00663A84" w:rsidRDefault="00663A84">
      <w:pPr>
        <w:pStyle w:val="Textoindependiente"/>
        <w:kinsoku w:val="0"/>
        <w:overflowPunct w:val="0"/>
        <w:spacing w:before="48"/>
        <w:ind w:left="0"/>
        <w:rPr>
          <w:sz w:val="24"/>
          <w:szCs w:val="24"/>
        </w:rPr>
      </w:pPr>
    </w:p>
    <w:p w14:paraId="3E3A1856" w14:textId="77777777" w:rsidR="00663A84" w:rsidRDefault="00663A84">
      <w:pPr>
        <w:pStyle w:val="Ttulo2"/>
        <w:numPr>
          <w:ilvl w:val="0"/>
          <w:numId w:val="1"/>
        </w:numPr>
        <w:tabs>
          <w:tab w:val="left" w:pos="1040"/>
        </w:tabs>
        <w:kinsoku w:val="0"/>
        <w:overflowPunct w:val="0"/>
        <w:spacing w:before="1"/>
        <w:ind w:left="1040" w:hanging="400"/>
        <w:rPr>
          <w:color w:val="004784"/>
          <w:spacing w:val="-2"/>
        </w:rPr>
      </w:pPr>
      <w:r>
        <w:rPr>
          <w:color w:val="004784"/>
        </w:rPr>
        <w:t xml:space="preserve">¿La entidad ha efectuado procesos de Rediseño </w:t>
      </w:r>
      <w:r>
        <w:rPr>
          <w:color w:val="004784"/>
          <w:spacing w:val="-2"/>
        </w:rPr>
        <w:t>Institucional?</w:t>
      </w:r>
    </w:p>
    <w:p w14:paraId="55C47AED" w14:textId="42395F07" w:rsidR="00663A84" w:rsidRDefault="00EF4689">
      <w:pPr>
        <w:pStyle w:val="Ttulo3"/>
        <w:tabs>
          <w:tab w:val="left" w:pos="7839"/>
        </w:tabs>
        <w:kinsoku w:val="0"/>
        <w:overflowPunct w:val="0"/>
        <w:spacing w:before="87"/>
        <w:rPr>
          <w:color w:val="FFFFFF"/>
          <w:spacing w:val="43"/>
        </w:rPr>
      </w:pPr>
      <w:r>
        <w:rPr>
          <w:noProof/>
        </w:rPr>
        <mc:AlternateContent>
          <mc:Choice Requires="wpg">
            <w:drawing>
              <wp:anchor distT="0" distB="0" distL="114300" distR="114300" simplePos="0" relativeHeight="251734016" behindDoc="1" locked="0" layoutInCell="0" allowOverlap="1" wp14:anchorId="6338263C" wp14:editId="65E5F6C9">
                <wp:simplePos x="0" y="0"/>
                <wp:positionH relativeFrom="page">
                  <wp:posOffset>498475</wp:posOffset>
                </wp:positionH>
                <wp:positionV relativeFrom="paragraph">
                  <wp:posOffset>32385</wp:posOffset>
                </wp:positionV>
                <wp:extent cx="2432050" cy="492125"/>
                <wp:effectExtent l="0" t="0" r="0" b="0"/>
                <wp:wrapNone/>
                <wp:docPr id="1179988059"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1"/>
                          <a:chExt cx="3830" cy="775"/>
                        </a:xfrm>
                      </wpg:grpSpPr>
                      <pic:pic xmlns:pic="http://schemas.openxmlformats.org/drawingml/2006/picture">
                        <pic:nvPicPr>
                          <pic:cNvPr id="901681738" name="Picture 342"/>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346"/>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455344022" name="Text Box 343"/>
                        <wps:cNvSpPr txBox="1">
                          <a:spLocks noChangeArrowheads="1"/>
                        </wps:cNvSpPr>
                        <wps:spPr bwMode="auto">
                          <a:xfrm>
                            <a:off x="800" y="66"/>
                            <a:ext cx="3800" cy="280"/>
                          </a:xfrm>
                          <a:prstGeom prst="rect">
                            <a:avLst/>
                          </a:prstGeom>
                          <a:solidFill>
                            <a:srgbClr val="FFAB00"/>
                          </a:solidFill>
                          <a:ln w="19050">
                            <a:solidFill>
                              <a:srgbClr val="FFFFFF"/>
                            </a:solidFill>
                            <a:miter lim="800000"/>
                            <a:headEnd/>
                            <a:tailEnd/>
                          </a:ln>
                        </wps:spPr>
                        <wps:txbx>
                          <w:txbxContent>
                            <w:p w14:paraId="46A0AE3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8263C" id="Group 341" o:spid="_x0000_s1315" style="position:absolute;left:0;text-align:left;margin-left:39.25pt;margin-top:2.55pt;width:191.5pt;height:38.75pt;z-index:-251582464;mso-position-horizontal-relative:page;mso-position-vertical-relative:text" coordorigin="785,5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" o:allowincell="f">
                <v:shape id="Picture 342" o:spid="_x0000_s1316" type="#_x0000_t75" style="position:absolute;left:1080;top:34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">
                  <v:imagedata r:id="rId38" o:title=""/>
                  <o:lock v:ext="edit" aspectratio="f"/>
                </v:shape>
                <v:shape id="Text Box 343" o:spid="_x0000_s1317"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" fillcolor="#ffab00" strokecolor="white" strokeweight="1.5pt">
                  <v:textbox inset="0,0,0,0">
                    <w:txbxContent>
                      <w:p w14:paraId="46A0AE3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FOR217</w:t>
      </w:r>
      <w:r w:rsidR="00663A84">
        <w:rPr>
          <w:color w:val="FFFFFF"/>
          <w:shd w:val="clear" w:color="auto" w:fill="069168"/>
        </w:rPr>
        <w:tab/>
      </w:r>
    </w:p>
    <w:p w14:paraId="6DACAE36" w14:textId="77777777" w:rsidR="00663A84" w:rsidRDefault="00663A84">
      <w:pPr>
        <w:pStyle w:val="Textoindependiente"/>
        <w:kinsoku w:val="0"/>
        <w:overflowPunct w:val="0"/>
        <w:spacing w:before="42"/>
        <w:rPr>
          <w:color w:val="004784"/>
          <w:spacing w:val="-2"/>
        </w:rPr>
      </w:pPr>
      <w:r>
        <w:rPr>
          <w:color w:val="004784"/>
        </w:rPr>
        <w:t xml:space="preserve">Sí. Indique el año del último </w:t>
      </w:r>
      <w:r>
        <w:rPr>
          <w:color w:val="004784"/>
          <w:spacing w:val="-2"/>
        </w:rPr>
        <w:t>rediseño:</w:t>
      </w:r>
    </w:p>
    <w:p w14:paraId="14A43ED6" w14:textId="77777777" w:rsidR="00663A84" w:rsidRDefault="00663A84">
      <w:pPr>
        <w:pStyle w:val="Textoindependiente"/>
        <w:kinsoku w:val="0"/>
        <w:overflowPunct w:val="0"/>
        <w:spacing w:before="33"/>
        <w:rPr>
          <w:color w:val="004784"/>
          <w:spacing w:val="-5"/>
        </w:rPr>
      </w:pPr>
      <w:r>
        <w:rPr>
          <w:color w:val="004784"/>
          <w:spacing w:val="-5"/>
        </w:rPr>
        <w:t>No</w:t>
      </w:r>
    </w:p>
    <w:p w14:paraId="7C0B5CE6" w14:textId="31725699" w:rsidR="00663A84" w:rsidRDefault="00EF4689">
      <w:pPr>
        <w:pStyle w:val="Ttulo2"/>
        <w:numPr>
          <w:ilvl w:val="0"/>
          <w:numId w:val="1"/>
        </w:numPr>
        <w:tabs>
          <w:tab w:val="left" w:pos="1173"/>
        </w:tabs>
        <w:kinsoku w:val="0"/>
        <w:overflowPunct w:val="0"/>
        <w:spacing w:line="242" w:lineRule="auto"/>
        <w:ind w:left="640" w:right="731" w:firstLine="0"/>
        <w:rPr>
          <w:color w:val="004784"/>
        </w:rPr>
      </w:pPr>
      <w:r>
        <w:rPr>
          <w:noProof/>
        </w:rPr>
        <mc:AlternateContent>
          <mc:Choice Requires="wpg">
            <w:drawing>
              <wp:anchor distT="0" distB="0" distL="114300" distR="114300" simplePos="0" relativeHeight="251735040" behindDoc="1" locked="0" layoutInCell="0" allowOverlap="1" wp14:anchorId="7C1FB033" wp14:editId="0049FCC2">
                <wp:simplePos x="0" y="0"/>
                <wp:positionH relativeFrom="page">
                  <wp:posOffset>498475</wp:posOffset>
                </wp:positionH>
                <wp:positionV relativeFrom="paragraph">
                  <wp:posOffset>409575</wp:posOffset>
                </wp:positionV>
                <wp:extent cx="2432050" cy="492125"/>
                <wp:effectExtent l="0" t="0" r="0" b="0"/>
                <wp:wrapNone/>
                <wp:docPr id="1247906312"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5"/>
                          <a:chExt cx="3830" cy="775"/>
                        </a:xfrm>
                      </wpg:grpSpPr>
                      <pic:pic xmlns:pic="http://schemas.openxmlformats.org/drawingml/2006/picture">
                        <pic:nvPicPr>
                          <pic:cNvPr id="592372891" name="Picture 345"/>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940"/>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517163517" name="Text Box 346"/>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6940025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1FB033" id="Group 344" o:spid="_x0000_s1318" style="position:absolute;left:0;text-align:left;margin-left:39.25pt;margin-top:32.25pt;width:191.5pt;height:38.75pt;z-index:-251581440;mso-position-horizontal-relative:page;mso-position-vertical-relative:text" coordorigin="785,645"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" o:allowincell="f">
                <v:shape id="Picture 345" o:spid="_x0000_s1319" type="#_x0000_t75" style="position:absolute;left:1080;top:94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">
                  <v:imagedata r:id="rId38" o:title=""/>
                  <o:lock v:ext="edit" aspectratio="f"/>
                </v:shape>
                <v:shape id="Text Box 346" o:spid="_x0000_s1320"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" fillcolor="#ffab00" strokecolor="white" strokeweight="1.5pt">
                  <v:textbox inset="0,0,0,0">
                    <w:txbxContent>
                      <w:p w14:paraId="6940025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¿Se</w:t>
      </w:r>
      <w:r w:rsidR="00663A84">
        <w:rPr>
          <w:color w:val="004784"/>
          <w:spacing w:val="-3"/>
        </w:rPr>
        <w:t xml:space="preserve"> </w:t>
      </w:r>
      <w:r w:rsidR="00663A84">
        <w:rPr>
          <w:color w:val="004784"/>
        </w:rPr>
        <w:t>ha</w:t>
      </w:r>
      <w:r w:rsidR="00663A84">
        <w:rPr>
          <w:color w:val="004784"/>
          <w:spacing w:val="-3"/>
        </w:rPr>
        <w:t xml:space="preserve"> </w:t>
      </w:r>
      <w:r w:rsidR="00663A84">
        <w:rPr>
          <w:color w:val="004784"/>
        </w:rPr>
        <w:t>reducido</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contratación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prestación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servicios</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desarrollo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actividades de carácter permanente o recurrente en la entidad?</w:t>
      </w:r>
    </w:p>
    <w:p w14:paraId="5AF7D67E"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FOR218</w:t>
      </w:r>
      <w:r>
        <w:rPr>
          <w:color w:val="FFFFFF"/>
          <w:shd w:val="clear" w:color="auto" w:fill="069168"/>
        </w:rPr>
        <w:tab/>
      </w:r>
    </w:p>
    <w:p w14:paraId="70EC9230" w14:textId="77777777" w:rsidR="00663A84" w:rsidRDefault="00663A84">
      <w:pPr>
        <w:pStyle w:val="Textoindependiente"/>
        <w:kinsoku w:val="0"/>
        <w:overflowPunct w:val="0"/>
        <w:spacing w:before="42"/>
        <w:rPr>
          <w:color w:val="004784"/>
          <w:spacing w:val="-2"/>
        </w:rPr>
      </w:pPr>
      <w:r>
        <w:rPr>
          <w:color w:val="004784"/>
        </w:rPr>
        <w:t xml:space="preserve">SÍ, y cuenta con las evidencias. Indique en que porcentaje se disminuyó para la vigencia </w:t>
      </w:r>
      <w:r>
        <w:rPr>
          <w:color w:val="004784"/>
          <w:spacing w:val="-2"/>
        </w:rPr>
        <w:t>evaluada:</w:t>
      </w:r>
    </w:p>
    <w:p w14:paraId="3EB1234A" w14:textId="77777777" w:rsidR="00663A84" w:rsidRDefault="00663A84">
      <w:pPr>
        <w:pStyle w:val="Textoindependiente"/>
        <w:kinsoku w:val="0"/>
        <w:overflowPunct w:val="0"/>
        <w:spacing w:before="8" w:line="242" w:lineRule="auto"/>
        <w:rPr>
          <w:color w:val="004784"/>
        </w:rPr>
      </w:pPr>
      <w:r>
        <w:rPr>
          <w:color w:val="004784"/>
        </w:rPr>
        <w:t>No</w:t>
      </w:r>
      <w:r>
        <w:rPr>
          <w:color w:val="004784"/>
          <w:spacing w:val="-2"/>
        </w:rPr>
        <w:t xml:space="preserve"> </w:t>
      </w:r>
      <w:r>
        <w:rPr>
          <w:color w:val="004784"/>
        </w:rPr>
        <w:t>se</w:t>
      </w:r>
      <w:r>
        <w:rPr>
          <w:color w:val="004784"/>
          <w:spacing w:val="-2"/>
        </w:rPr>
        <w:t xml:space="preserve"> </w:t>
      </w:r>
      <w:r>
        <w:rPr>
          <w:color w:val="004784"/>
        </w:rPr>
        <w:t>ha</w:t>
      </w:r>
      <w:r>
        <w:rPr>
          <w:color w:val="004784"/>
          <w:spacing w:val="-2"/>
        </w:rPr>
        <w:t xml:space="preserve"> </w:t>
      </w:r>
      <w:r>
        <w:rPr>
          <w:color w:val="004784"/>
        </w:rPr>
        <w:t>reducido.</w:t>
      </w:r>
      <w:r>
        <w:rPr>
          <w:color w:val="004784"/>
          <w:spacing w:val="-2"/>
        </w:rPr>
        <w:t xml:space="preserve"> </w:t>
      </w:r>
      <w:r>
        <w:rPr>
          <w:color w:val="004784"/>
        </w:rPr>
        <w:t>Indique</w:t>
      </w:r>
      <w:r>
        <w:rPr>
          <w:color w:val="004784"/>
          <w:spacing w:val="-2"/>
        </w:rPr>
        <w:t xml:space="preserve"> </w:t>
      </w:r>
      <w:r>
        <w:rPr>
          <w:color w:val="004784"/>
        </w:rPr>
        <w:t>cuál</w:t>
      </w:r>
      <w:r>
        <w:rPr>
          <w:color w:val="004784"/>
          <w:spacing w:val="-2"/>
        </w:rPr>
        <w:t xml:space="preserve"> </w:t>
      </w:r>
      <w:r>
        <w:rPr>
          <w:color w:val="004784"/>
        </w:rPr>
        <w:t>es</w:t>
      </w:r>
      <w:r>
        <w:rPr>
          <w:color w:val="004784"/>
          <w:spacing w:val="-2"/>
        </w:rPr>
        <w:t xml:space="preserve"> </w:t>
      </w:r>
      <w:r>
        <w:rPr>
          <w:color w:val="004784"/>
        </w:rPr>
        <w:t>la</w:t>
      </w:r>
      <w:r>
        <w:rPr>
          <w:color w:val="004784"/>
          <w:spacing w:val="-2"/>
        </w:rPr>
        <w:t xml:space="preserve"> </w:t>
      </w:r>
      <w:r>
        <w:rPr>
          <w:color w:val="004784"/>
        </w:rPr>
        <w:t>razón</w:t>
      </w:r>
      <w:r>
        <w:rPr>
          <w:color w:val="004784"/>
          <w:spacing w:val="-2"/>
        </w:rPr>
        <w:t xml:space="preserve"> </w:t>
      </w:r>
      <w:r>
        <w:rPr>
          <w:color w:val="004784"/>
        </w:rPr>
        <w:t>principal</w:t>
      </w:r>
      <w:r>
        <w:rPr>
          <w:color w:val="004784"/>
          <w:spacing w:val="-2"/>
        </w:rPr>
        <w:t xml:space="preserve"> </w:t>
      </w:r>
      <w:r>
        <w:rPr>
          <w:color w:val="004784"/>
        </w:rPr>
        <w:t>para</w:t>
      </w:r>
      <w:r>
        <w:rPr>
          <w:color w:val="004784"/>
          <w:spacing w:val="-2"/>
        </w:rPr>
        <w:t xml:space="preserve"> </w:t>
      </w:r>
      <w:r>
        <w:rPr>
          <w:color w:val="004784"/>
        </w:rPr>
        <w:t>recurrir</w:t>
      </w:r>
      <w:r>
        <w:rPr>
          <w:color w:val="004784"/>
          <w:spacing w:val="-2"/>
        </w:rPr>
        <w:t xml:space="preserve"> </w:t>
      </w:r>
      <w:r>
        <w:rPr>
          <w:color w:val="004784"/>
        </w:rPr>
        <w:t>a</w:t>
      </w:r>
      <w:r>
        <w:rPr>
          <w:color w:val="004784"/>
          <w:spacing w:val="-2"/>
        </w:rPr>
        <w:t xml:space="preserve"> </w:t>
      </w:r>
      <w:r>
        <w:rPr>
          <w:color w:val="004784"/>
        </w:rPr>
        <w:t>la</w:t>
      </w:r>
      <w:r>
        <w:rPr>
          <w:color w:val="004784"/>
          <w:spacing w:val="-2"/>
        </w:rPr>
        <w:t xml:space="preserve"> </w:t>
      </w:r>
      <w:r>
        <w:rPr>
          <w:color w:val="004784"/>
        </w:rPr>
        <w:t>contratación</w:t>
      </w:r>
      <w:r>
        <w:rPr>
          <w:color w:val="004784"/>
          <w:spacing w:val="-2"/>
        </w:rPr>
        <w:t xml:space="preserve"> </w:t>
      </w:r>
      <w:r>
        <w:rPr>
          <w:color w:val="004784"/>
        </w:rPr>
        <w:t>por</w:t>
      </w:r>
      <w:r>
        <w:rPr>
          <w:color w:val="004784"/>
          <w:spacing w:val="-2"/>
        </w:rPr>
        <w:t xml:space="preserve"> </w:t>
      </w:r>
      <w:r>
        <w:rPr>
          <w:color w:val="004784"/>
        </w:rPr>
        <w:t>prestación</w:t>
      </w:r>
      <w:r>
        <w:rPr>
          <w:color w:val="004784"/>
          <w:spacing w:val="-2"/>
        </w:rPr>
        <w:t xml:space="preserve"> </w:t>
      </w:r>
      <w:r>
        <w:rPr>
          <w:color w:val="004784"/>
        </w:rPr>
        <w:t>de</w:t>
      </w:r>
      <w:r>
        <w:rPr>
          <w:color w:val="004784"/>
          <w:spacing w:val="-2"/>
        </w:rPr>
        <w:t xml:space="preserve"> </w:t>
      </w:r>
      <w:r>
        <w:rPr>
          <w:color w:val="004784"/>
        </w:rPr>
        <w:t>servicios</w:t>
      </w:r>
      <w:r>
        <w:rPr>
          <w:color w:val="004784"/>
          <w:spacing w:val="-2"/>
        </w:rPr>
        <w:t xml:space="preserve"> </w:t>
      </w:r>
      <w:r>
        <w:rPr>
          <w:color w:val="004784"/>
        </w:rPr>
        <w:t>en</w:t>
      </w:r>
      <w:r>
        <w:rPr>
          <w:color w:val="004784"/>
          <w:spacing w:val="-2"/>
        </w:rPr>
        <w:t xml:space="preserve"> </w:t>
      </w:r>
      <w:r>
        <w:rPr>
          <w:color w:val="004784"/>
        </w:rPr>
        <w:t>actividades misionales o recurrentes:</w:t>
      </w:r>
    </w:p>
    <w:p w14:paraId="2CA39E6F" w14:textId="30715745" w:rsidR="00663A84" w:rsidRDefault="00EF4689">
      <w:pPr>
        <w:pStyle w:val="Ttulo2"/>
        <w:numPr>
          <w:ilvl w:val="0"/>
          <w:numId w:val="1"/>
        </w:numPr>
        <w:tabs>
          <w:tab w:val="left" w:pos="1173"/>
        </w:tabs>
        <w:kinsoku w:val="0"/>
        <w:overflowPunct w:val="0"/>
        <w:spacing w:before="82" w:line="242" w:lineRule="auto"/>
        <w:ind w:left="640" w:right="571" w:firstLine="0"/>
        <w:rPr>
          <w:color w:val="004784"/>
        </w:rPr>
      </w:pPr>
      <w:r>
        <w:rPr>
          <w:noProof/>
        </w:rPr>
        <mc:AlternateContent>
          <mc:Choice Requires="wpg">
            <w:drawing>
              <wp:anchor distT="0" distB="0" distL="114300" distR="114300" simplePos="0" relativeHeight="251736064" behindDoc="1" locked="0" layoutInCell="0" allowOverlap="1" wp14:anchorId="66B77DA6" wp14:editId="64BFE2EC">
                <wp:simplePos x="0" y="0"/>
                <wp:positionH relativeFrom="page">
                  <wp:posOffset>498475</wp:posOffset>
                </wp:positionH>
                <wp:positionV relativeFrom="paragraph">
                  <wp:posOffset>392430</wp:posOffset>
                </wp:positionV>
                <wp:extent cx="2432050" cy="796925"/>
                <wp:effectExtent l="0" t="0" r="0" b="0"/>
                <wp:wrapNone/>
                <wp:docPr id="734416506"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618"/>
                          <a:chExt cx="3830" cy="1255"/>
                        </a:xfrm>
                      </wpg:grpSpPr>
                      <pic:pic xmlns:pic="http://schemas.openxmlformats.org/drawingml/2006/picture">
                        <pic:nvPicPr>
                          <pic:cNvPr id="605931043" name="Picture 348"/>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80" y="914"/>
                            <a:ext cx="260" cy="960"/>
                          </a:xfrm>
                          <a:prstGeom prst="rect">
                            <a:avLst/>
                          </a:prstGeom>
                          <a:noFill/>
                          <a:extLst>
                            <a:ext uri="{909E8E84-426E-40DD-AFC4-6F175D3DCCD1}">
                              <a14:hiddenFill xmlns:a14="http://schemas.microsoft.com/office/drawing/2010/main">
                                <a:solidFill>
                                  <a:srgbClr val="FFFFFF"/>
                                </a:solidFill>
                              </a14:hiddenFill>
                            </a:ext>
                          </a:extLst>
                        </pic:spPr>
                      </pic:pic>
                      <wps:wsp>
                        <wps:cNvPr id="473208684" name="Text Box 349"/>
                        <wps:cNvSpPr txBox="1">
                          <a:spLocks noChangeArrowheads="1"/>
                        </wps:cNvSpPr>
                        <wps:spPr bwMode="auto">
                          <a:xfrm>
                            <a:off x="800" y="634"/>
                            <a:ext cx="3800" cy="280"/>
                          </a:xfrm>
                          <a:prstGeom prst="rect">
                            <a:avLst/>
                          </a:prstGeom>
                          <a:solidFill>
                            <a:srgbClr val="FFAB00"/>
                          </a:solidFill>
                          <a:ln w="19050">
                            <a:solidFill>
                              <a:srgbClr val="FFFFFF"/>
                            </a:solidFill>
                            <a:miter lim="800000"/>
                            <a:headEnd/>
                            <a:tailEnd/>
                          </a:ln>
                        </wps:spPr>
                        <wps:txbx>
                          <w:txbxContent>
                            <w:p w14:paraId="5049249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B77DA6" id="Group 347" o:spid="_x0000_s1321" style="position:absolute;left:0;text-align:left;margin-left:39.25pt;margin-top:30.9pt;width:191.5pt;height:62.75pt;z-index:-251580416;mso-position-horizontal-relative:page;mso-position-vertical-relative:text" coordorigin="785,618"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" o:allowincell="f">
                <v:shape id="Picture 348" o:spid="_x0000_s1322" type="#_x0000_t75" style="position:absolute;left:1080;top:914;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">
                  <v:imagedata r:id="rId22" o:title=""/>
                  <o:lock v:ext="edit" aspectratio="f"/>
                </v:shape>
                <v:shape id="Text Box 349" o:spid="_x0000_s1323" type="#_x0000_t202" style="position:absolute;left:800;top:634;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" fillcolor="#ffab00" strokecolor="white" strokeweight="1.5pt">
                  <v:textbox inset="0,0,0,0">
                    <w:txbxContent>
                      <w:p w14:paraId="5049249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¿Dentro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modificaciones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estructura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planta,</w:t>
      </w:r>
      <w:r w:rsidR="00663A84">
        <w:rPr>
          <w:color w:val="004784"/>
          <w:spacing w:val="-3"/>
        </w:rPr>
        <w:t xml:space="preserve"> </w:t>
      </w:r>
      <w:r w:rsidR="00663A84">
        <w:rPr>
          <w:color w:val="004784"/>
        </w:rPr>
        <w:t>se</w:t>
      </w:r>
      <w:r w:rsidR="00663A84">
        <w:rPr>
          <w:color w:val="004784"/>
          <w:spacing w:val="-3"/>
        </w:rPr>
        <w:t xml:space="preserve"> </w:t>
      </w:r>
      <w:r w:rsidR="00663A84">
        <w:rPr>
          <w:color w:val="004784"/>
        </w:rPr>
        <w:t>ha</w:t>
      </w:r>
      <w:r w:rsidR="00663A84">
        <w:rPr>
          <w:color w:val="004784"/>
          <w:spacing w:val="-3"/>
        </w:rPr>
        <w:t xml:space="preserve"> </w:t>
      </w:r>
      <w:r w:rsidR="00663A84">
        <w:rPr>
          <w:color w:val="004784"/>
        </w:rPr>
        <w:t>contemplado</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participación</w:t>
      </w:r>
      <w:r w:rsidR="00663A84">
        <w:rPr>
          <w:color w:val="004784"/>
          <w:spacing w:val="-3"/>
        </w:rPr>
        <w:t xml:space="preserve"> </w:t>
      </w:r>
      <w:r w:rsidR="00663A84">
        <w:rPr>
          <w:color w:val="004784"/>
        </w:rPr>
        <w:t>de las organizaciones sindicales?</w:t>
      </w:r>
    </w:p>
    <w:p w14:paraId="1C01C5EB" w14:textId="77777777" w:rsidR="00663A84" w:rsidRDefault="00663A84">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FOR222</w:t>
      </w:r>
      <w:r>
        <w:rPr>
          <w:color w:val="FFFFFF"/>
          <w:shd w:val="clear" w:color="auto" w:fill="069168"/>
        </w:rPr>
        <w:tab/>
      </w:r>
    </w:p>
    <w:p w14:paraId="0B1287B0" w14:textId="77777777" w:rsidR="00663A84" w:rsidRDefault="00663A84">
      <w:pPr>
        <w:pStyle w:val="Textoindependiente"/>
        <w:kinsoku w:val="0"/>
        <w:overflowPunct w:val="0"/>
        <w:spacing w:before="42" w:line="278" w:lineRule="auto"/>
        <w:ind w:right="8210"/>
        <w:rPr>
          <w:color w:val="004784"/>
          <w:spacing w:val="-2"/>
        </w:rPr>
      </w:pPr>
      <w:r>
        <w:rPr>
          <w:color w:val="004784"/>
        </w:rPr>
        <w:t xml:space="preserve">Sí se han tenido en cuenta No se han tenido en </w:t>
      </w:r>
      <w:r>
        <w:rPr>
          <w:color w:val="004784"/>
          <w:spacing w:val="-2"/>
        </w:rPr>
        <w:t>cuenta</w:t>
      </w:r>
    </w:p>
    <w:p w14:paraId="60EC3112" w14:textId="77777777" w:rsidR="00663A84" w:rsidRDefault="00663A84">
      <w:pPr>
        <w:pStyle w:val="Textoindependiente"/>
        <w:kinsoku w:val="0"/>
        <w:overflowPunct w:val="0"/>
        <w:rPr>
          <w:color w:val="004784"/>
          <w:spacing w:val="-2"/>
        </w:rPr>
      </w:pPr>
      <w:r>
        <w:rPr>
          <w:color w:val="004784"/>
        </w:rPr>
        <w:t xml:space="preserve">No aplica por no tener organización </w:t>
      </w:r>
      <w:r>
        <w:rPr>
          <w:color w:val="004784"/>
          <w:spacing w:val="-2"/>
        </w:rPr>
        <w:t>sindical</w:t>
      </w:r>
    </w:p>
    <w:p w14:paraId="602359FA" w14:textId="77777777" w:rsidR="00663A84" w:rsidRDefault="00663A84">
      <w:pPr>
        <w:pStyle w:val="Textoindependiente"/>
        <w:kinsoku w:val="0"/>
        <w:overflowPunct w:val="0"/>
        <w:spacing w:before="33"/>
        <w:rPr>
          <w:color w:val="004784"/>
          <w:spacing w:val="-2"/>
        </w:rPr>
      </w:pPr>
      <w:r>
        <w:rPr>
          <w:color w:val="004784"/>
        </w:rPr>
        <w:t xml:space="preserve">No aplica porque no se ha modificado la estructura de </w:t>
      </w:r>
      <w:r>
        <w:rPr>
          <w:color w:val="004784"/>
          <w:spacing w:val="-2"/>
        </w:rPr>
        <w:t>planta</w:t>
      </w:r>
    </w:p>
    <w:p w14:paraId="473FAEE0" w14:textId="77777777" w:rsidR="00663A84" w:rsidRDefault="00663A84">
      <w:pPr>
        <w:pStyle w:val="Ttulo2"/>
        <w:numPr>
          <w:ilvl w:val="0"/>
          <w:numId w:val="1"/>
        </w:numPr>
        <w:tabs>
          <w:tab w:val="left" w:pos="1173"/>
        </w:tabs>
        <w:kinsoku w:val="0"/>
        <w:overflowPunct w:val="0"/>
        <w:spacing w:before="178"/>
        <w:ind w:left="1173" w:hanging="533"/>
        <w:rPr>
          <w:color w:val="004784"/>
          <w:spacing w:val="-2"/>
        </w:rPr>
      </w:pPr>
      <w:r>
        <w:rPr>
          <w:color w:val="004784"/>
        </w:rPr>
        <w:t xml:space="preserve">Indique cuál fue el alcance del último Rediseño </w:t>
      </w:r>
      <w:r>
        <w:rPr>
          <w:color w:val="004784"/>
          <w:spacing w:val="-2"/>
        </w:rPr>
        <w:t>Institucional:</w:t>
      </w:r>
    </w:p>
    <w:p w14:paraId="7124A628" w14:textId="372C98CC" w:rsidR="00663A84" w:rsidRDefault="00EF4689">
      <w:pPr>
        <w:pStyle w:val="Ttulo3"/>
        <w:tabs>
          <w:tab w:val="left" w:pos="7839"/>
        </w:tabs>
        <w:kinsoku w:val="0"/>
        <w:overflowPunct w:val="0"/>
        <w:spacing w:before="87"/>
        <w:rPr>
          <w:color w:val="FFFFFF"/>
          <w:spacing w:val="43"/>
        </w:rPr>
      </w:pPr>
      <w:r>
        <w:rPr>
          <w:noProof/>
        </w:rPr>
        <mc:AlternateContent>
          <mc:Choice Requires="wpg">
            <w:drawing>
              <wp:anchor distT="0" distB="0" distL="114300" distR="114300" simplePos="0" relativeHeight="251737088" behindDoc="1" locked="0" layoutInCell="0" allowOverlap="1" wp14:anchorId="285C4384" wp14:editId="3DB3D62F">
                <wp:simplePos x="0" y="0"/>
                <wp:positionH relativeFrom="page">
                  <wp:posOffset>498475</wp:posOffset>
                </wp:positionH>
                <wp:positionV relativeFrom="paragraph">
                  <wp:posOffset>32385</wp:posOffset>
                </wp:positionV>
                <wp:extent cx="2432050" cy="644525"/>
                <wp:effectExtent l="0" t="0" r="0" b="0"/>
                <wp:wrapNone/>
                <wp:docPr id="1057885092"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51"/>
                          <a:chExt cx="3830" cy="1015"/>
                        </a:xfrm>
                      </wpg:grpSpPr>
                      <pic:pic xmlns:pic="http://schemas.openxmlformats.org/drawingml/2006/picture">
                        <pic:nvPicPr>
                          <pic:cNvPr id="1015271121" name="Picture 351"/>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346"/>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1227729983" name="Text Box 352"/>
                        <wps:cNvSpPr txBox="1">
                          <a:spLocks noChangeArrowheads="1"/>
                        </wps:cNvSpPr>
                        <wps:spPr bwMode="auto">
                          <a:xfrm>
                            <a:off x="800" y="66"/>
                            <a:ext cx="3800" cy="280"/>
                          </a:xfrm>
                          <a:prstGeom prst="rect">
                            <a:avLst/>
                          </a:prstGeom>
                          <a:solidFill>
                            <a:srgbClr val="FFAB00"/>
                          </a:solidFill>
                          <a:ln w="19050">
                            <a:solidFill>
                              <a:srgbClr val="FFFFFF"/>
                            </a:solidFill>
                            <a:miter lim="800000"/>
                            <a:headEnd/>
                            <a:tailEnd/>
                          </a:ln>
                        </wps:spPr>
                        <wps:txbx>
                          <w:txbxContent>
                            <w:p w14:paraId="39FB6AE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C4384" id="Group 350" o:spid="_x0000_s1324" style="position:absolute;left:0;text-align:left;margin-left:39.25pt;margin-top:2.55pt;width:191.5pt;height:50.75pt;z-index:-251579392;mso-position-horizontal-relative:page;mso-position-vertical-relative:text" coordorigin="785,5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" o:allowincell="f">
                <v:shape id="Picture 351" o:spid="_x0000_s1325" type="#_x0000_t75" style="position:absolute;left:1080;top:346;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">
                  <v:imagedata r:id="rId40" o:title=""/>
                  <o:lock v:ext="edit" aspectratio="f"/>
                </v:shape>
                <v:shape id="Text Box 352" o:spid="_x0000_s1326"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" fillcolor="#ffab00" strokecolor="white" strokeweight="1.5pt">
                  <v:textbox inset="0,0,0,0">
                    <w:txbxContent>
                      <w:p w14:paraId="39FB6AE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FOR223</w:t>
      </w:r>
      <w:r w:rsidR="00663A84">
        <w:rPr>
          <w:color w:val="FFFFFF"/>
          <w:shd w:val="clear" w:color="auto" w:fill="069168"/>
        </w:rPr>
        <w:tab/>
      </w:r>
    </w:p>
    <w:p w14:paraId="2607441E" w14:textId="77777777" w:rsidR="00663A84" w:rsidRDefault="00663A84">
      <w:pPr>
        <w:pStyle w:val="Textoindependiente"/>
        <w:kinsoku w:val="0"/>
        <w:overflowPunct w:val="0"/>
        <w:spacing w:before="42" w:line="278" w:lineRule="auto"/>
        <w:ind w:right="9252"/>
        <w:rPr>
          <w:color w:val="004784"/>
        </w:rPr>
      </w:pPr>
      <w:r>
        <w:rPr>
          <w:color w:val="004784"/>
          <w:spacing w:val="-2"/>
        </w:rPr>
        <w:t xml:space="preserve">Planta Estructura </w:t>
      </w:r>
      <w:r>
        <w:rPr>
          <w:color w:val="004784"/>
        </w:rPr>
        <w:t>Escala</w:t>
      </w:r>
      <w:r>
        <w:rPr>
          <w:color w:val="004784"/>
          <w:spacing w:val="-13"/>
        </w:rPr>
        <w:t xml:space="preserve"> </w:t>
      </w:r>
      <w:r>
        <w:rPr>
          <w:color w:val="004784"/>
        </w:rPr>
        <w:t>salarial</w:t>
      </w:r>
    </w:p>
    <w:p w14:paraId="7FCD08D6" w14:textId="77777777" w:rsidR="00663A84" w:rsidRDefault="00663A84">
      <w:pPr>
        <w:pStyle w:val="Textoindependiente"/>
        <w:tabs>
          <w:tab w:val="left" w:pos="1839"/>
        </w:tabs>
        <w:kinsoku w:val="0"/>
        <w:overflowPunct w:val="0"/>
        <w:spacing w:before="44"/>
        <w:ind w:left="640"/>
        <w:rPr>
          <w:color w:val="004784"/>
          <w:spacing w:val="-2"/>
          <w:sz w:val="24"/>
          <w:szCs w:val="24"/>
        </w:rPr>
      </w:pPr>
      <w:r>
        <w:rPr>
          <w:b/>
          <w:bCs/>
          <w:color w:val="004784"/>
          <w:spacing w:val="-2"/>
          <w:sz w:val="24"/>
          <w:szCs w:val="24"/>
        </w:rPr>
        <w:t>Política:</w:t>
      </w:r>
      <w:r>
        <w:rPr>
          <w:b/>
          <w:bCs/>
          <w:color w:val="004784"/>
          <w:sz w:val="24"/>
          <w:szCs w:val="24"/>
        </w:rPr>
        <w:tab/>
      </w:r>
      <w:r>
        <w:rPr>
          <w:color w:val="004784"/>
          <w:sz w:val="24"/>
          <w:szCs w:val="24"/>
        </w:rPr>
        <w:t xml:space="preserve">Gobierno </w:t>
      </w:r>
      <w:r>
        <w:rPr>
          <w:color w:val="004784"/>
          <w:spacing w:val="-2"/>
          <w:sz w:val="24"/>
          <w:szCs w:val="24"/>
        </w:rPr>
        <w:t>Digital</w:t>
      </w:r>
    </w:p>
    <w:p w14:paraId="77D9070E" w14:textId="1CB47DAA" w:rsidR="00663A84" w:rsidRDefault="00EF4689">
      <w:pPr>
        <w:pStyle w:val="Ttulo2"/>
        <w:numPr>
          <w:ilvl w:val="0"/>
          <w:numId w:val="1"/>
        </w:numPr>
        <w:tabs>
          <w:tab w:val="left" w:pos="1173"/>
        </w:tabs>
        <w:kinsoku w:val="0"/>
        <w:overflowPunct w:val="0"/>
        <w:spacing w:before="155" w:line="242" w:lineRule="auto"/>
        <w:ind w:left="640" w:right="557" w:firstLine="0"/>
        <w:rPr>
          <w:color w:val="004784"/>
        </w:rPr>
      </w:pPr>
      <w:r>
        <w:rPr>
          <w:noProof/>
        </w:rPr>
        <mc:AlternateContent>
          <mc:Choice Requires="wpg">
            <w:drawing>
              <wp:anchor distT="0" distB="0" distL="114300" distR="114300" simplePos="0" relativeHeight="251738112" behindDoc="1" locked="0" layoutInCell="0" allowOverlap="1" wp14:anchorId="7696DC3E" wp14:editId="174A6940">
                <wp:simplePos x="0" y="0"/>
                <wp:positionH relativeFrom="page">
                  <wp:posOffset>498475</wp:posOffset>
                </wp:positionH>
                <wp:positionV relativeFrom="paragraph">
                  <wp:posOffset>438785</wp:posOffset>
                </wp:positionV>
                <wp:extent cx="2432050" cy="949325"/>
                <wp:effectExtent l="0" t="0" r="0" b="0"/>
                <wp:wrapNone/>
                <wp:docPr id="1644631338"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691"/>
                          <a:chExt cx="3830" cy="1495"/>
                        </a:xfrm>
                      </wpg:grpSpPr>
                      <pic:pic xmlns:pic="http://schemas.openxmlformats.org/drawingml/2006/picture">
                        <pic:nvPicPr>
                          <pic:cNvPr id="2144812839" name="Picture 354"/>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80" y="987"/>
                            <a:ext cx="260" cy="1200"/>
                          </a:xfrm>
                          <a:prstGeom prst="rect">
                            <a:avLst/>
                          </a:prstGeom>
                          <a:noFill/>
                          <a:extLst>
                            <a:ext uri="{909E8E84-426E-40DD-AFC4-6F175D3DCCD1}">
                              <a14:hiddenFill xmlns:a14="http://schemas.microsoft.com/office/drawing/2010/main">
                                <a:solidFill>
                                  <a:srgbClr val="FFFFFF"/>
                                </a:solidFill>
                              </a14:hiddenFill>
                            </a:ext>
                          </a:extLst>
                        </pic:spPr>
                      </pic:pic>
                      <wps:wsp>
                        <wps:cNvPr id="659956680" name="Text Box 355"/>
                        <wps:cNvSpPr txBox="1">
                          <a:spLocks noChangeArrowheads="1"/>
                        </wps:cNvSpPr>
                        <wps:spPr bwMode="auto">
                          <a:xfrm>
                            <a:off x="800" y="707"/>
                            <a:ext cx="3800" cy="280"/>
                          </a:xfrm>
                          <a:prstGeom prst="rect">
                            <a:avLst/>
                          </a:prstGeom>
                          <a:solidFill>
                            <a:srgbClr val="FFAB00"/>
                          </a:solidFill>
                          <a:ln w="19050">
                            <a:solidFill>
                              <a:srgbClr val="FFFFFF"/>
                            </a:solidFill>
                            <a:miter lim="800000"/>
                            <a:headEnd/>
                            <a:tailEnd/>
                          </a:ln>
                        </wps:spPr>
                        <wps:txbx>
                          <w:txbxContent>
                            <w:p w14:paraId="2942A77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96DC3E" id="Group 353" o:spid="_x0000_s1327" style="position:absolute;left:0;text-align:left;margin-left:39.25pt;margin-top:34.55pt;width:191.5pt;height:74.75pt;z-index:-251578368;mso-position-horizontal-relative:page;mso-position-vertical-relative:text" coordorigin="785,691"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" o:allowincell="f">
                <v:shape id="Picture 354" o:spid="_x0000_s1328" type="#_x0000_t75" style="position:absolute;left:1080;top:987;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">
                  <v:imagedata r:id="rId48" o:title=""/>
                  <o:lock v:ext="edit" aspectratio="f"/>
                </v:shape>
                <v:shape id="Text Box 355" o:spid="_x0000_s1329" type="#_x0000_t202" style="position:absolute;left:800;top:70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" fillcolor="#ffab00" strokecolor="white" strokeweight="1.5pt">
                  <v:textbox inset="0,0,0,0">
                    <w:txbxContent>
                      <w:p w14:paraId="2942A77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¿En</w:t>
      </w:r>
      <w:r w:rsidR="00663A84">
        <w:rPr>
          <w:color w:val="004784"/>
          <w:spacing w:val="-3"/>
        </w:rPr>
        <w:t xml:space="preserve"> </w:t>
      </w:r>
      <w:r w:rsidR="00663A84">
        <w:rPr>
          <w:color w:val="004784"/>
        </w:rPr>
        <w:t>cuál</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siguientes</w:t>
      </w:r>
      <w:r w:rsidR="00663A84">
        <w:rPr>
          <w:color w:val="004784"/>
          <w:spacing w:val="-3"/>
        </w:rPr>
        <w:t xml:space="preserve"> </w:t>
      </w:r>
      <w:r w:rsidR="00663A84">
        <w:rPr>
          <w:color w:val="004784"/>
        </w:rPr>
        <w:t>instancias</w:t>
      </w:r>
      <w:r w:rsidR="00663A84">
        <w:rPr>
          <w:color w:val="004784"/>
          <w:spacing w:val="-3"/>
        </w:rPr>
        <w:t xml:space="preserve"> </w:t>
      </w:r>
      <w:r w:rsidR="00663A84">
        <w:rPr>
          <w:color w:val="004784"/>
        </w:rPr>
        <w:t>/dependencias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se</w:t>
      </w:r>
      <w:r w:rsidR="00663A84">
        <w:rPr>
          <w:color w:val="004784"/>
          <w:spacing w:val="-3"/>
        </w:rPr>
        <w:t xml:space="preserve"> </w:t>
      </w:r>
      <w:r w:rsidR="00663A84">
        <w:rPr>
          <w:color w:val="004784"/>
        </w:rPr>
        <w:t>toman</w:t>
      </w:r>
      <w:r w:rsidR="00663A84">
        <w:rPr>
          <w:color w:val="004784"/>
          <w:spacing w:val="-3"/>
        </w:rPr>
        <w:t xml:space="preserve"> </w:t>
      </w:r>
      <w:r w:rsidR="00663A84">
        <w:rPr>
          <w:color w:val="004784"/>
        </w:rPr>
        <w:t>decisiones</w:t>
      </w:r>
      <w:r w:rsidR="00663A84">
        <w:rPr>
          <w:color w:val="004784"/>
          <w:spacing w:val="-3"/>
        </w:rPr>
        <w:t xml:space="preserve"> </w:t>
      </w:r>
      <w:r w:rsidR="00663A84">
        <w:rPr>
          <w:color w:val="004784"/>
        </w:rPr>
        <w:t>sobre la implementación de la Política de Gobierno Digital?:</w:t>
      </w:r>
    </w:p>
    <w:p w14:paraId="5BF0941A"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GDI200</w:t>
      </w:r>
      <w:r>
        <w:rPr>
          <w:color w:val="FFFFFF"/>
          <w:shd w:val="clear" w:color="auto" w:fill="069168"/>
        </w:rPr>
        <w:tab/>
      </w:r>
    </w:p>
    <w:p w14:paraId="376E9891" w14:textId="77777777" w:rsidR="00663A84" w:rsidRDefault="00663A84">
      <w:pPr>
        <w:pStyle w:val="Textoindependiente"/>
        <w:kinsoku w:val="0"/>
        <w:overflowPunct w:val="0"/>
        <w:spacing w:before="42" w:line="278" w:lineRule="auto"/>
        <w:ind w:right="6768"/>
        <w:rPr>
          <w:color w:val="004784"/>
        </w:rPr>
      </w:pPr>
      <w:r>
        <w:rPr>
          <w:color w:val="004784"/>
        </w:rPr>
        <w:t>Comité</w:t>
      </w:r>
      <w:r>
        <w:rPr>
          <w:color w:val="004784"/>
          <w:spacing w:val="-8"/>
        </w:rPr>
        <w:t xml:space="preserve"> </w:t>
      </w:r>
      <w:r>
        <w:rPr>
          <w:color w:val="004784"/>
        </w:rPr>
        <w:t>de</w:t>
      </w:r>
      <w:r>
        <w:rPr>
          <w:color w:val="004784"/>
          <w:spacing w:val="-8"/>
        </w:rPr>
        <w:t xml:space="preserve"> </w:t>
      </w:r>
      <w:r>
        <w:rPr>
          <w:color w:val="004784"/>
        </w:rPr>
        <w:t>Gestión</w:t>
      </w:r>
      <w:r>
        <w:rPr>
          <w:color w:val="004784"/>
          <w:spacing w:val="-8"/>
        </w:rPr>
        <w:t xml:space="preserve"> </w:t>
      </w:r>
      <w:r>
        <w:rPr>
          <w:color w:val="004784"/>
        </w:rPr>
        <w:t>y</w:t>
      </w:r>
      <w:r>
        <w:rPr>
          <w:color w:val="004784"/>
          <w:spacing w:val="-8"/>
        </w:rPr>
        <w:t xml:space="preserve"> </w:t>
      </w:r>
      <w:r>
        <w:rPr>
          <w:color w:val="004784"/>
        </w:rPr>
        <w:t>Desempeño</w:t>
      </w:r>
      <w:r>
        <w:rPr>
          <w:color w:val="004784"/>
          <w:spacing w:val="-8"/>
        </w:rPr>
        <w:t xml:space="preserve"> </w:t>
      </w:r>
      <w:r>
        <w:rPr>
          <w:color w:val="004784"/>
        </w:rPr>
        <w:t>Institucional Oficina de Tecnologías de Información</w:t>
      </w:r>
      <w:r>
        <w:rPr>
          <w:color w:val="004784"/>
          <w:spacing w:val="40"/>
        </w:rPr>
        <w:t xml:space="preserve"> </w:t>
      </w:r>
      <w:r>
        <w:rPr>
          <w:color w:val="004784"/>
        </w:rPr>
        <w:t>Oficina de Planeación</w:t>
      </w:r>
    </w:p>
    <w:p w14:paraId="28DFB477" w14:textId="77777777" w:rsidR="00663A84" w:rsidRDefault="00663A84">
      <w:pPr>
        <w:pStyle w:val="Textoindependiente"/>
        <w:kinsoku w:val="0"/>
        <w:overflowPunct w:val="0"/>
        <w:spacing w:line="207" w:lineRule="exact"/>
        <w:rPr>
          <w:color w:val="004784"/>
          <w:spacing w:val="-2"/>
        </w:rPr>
      </w:pPr>
      <w:r>
        <w:rPr>
          <w:color w:val="004784"/>
        </w:rPr>
        <w:t xml:space="preserve">Otras. </w:t>
      </w:r>
      <w:r>
        <w:rPr>
          <w:color w:val="004784"/>
          <w:spacing w:val="-2"/>
        </w:rPr>
        <w:t>¿Cuáles?:</w:t>
      </w:r>
    </w:p>
    <w:p w14:paraId="291AFF24" w14:textId="77777777" w:rsidR="00663A84" w:rsidRDefault="00663A84">
      <w:pPr>
        <w:pStyle w:val="Textoindependiente"/>
        <w:kinsoku w:val="0"/>
        <w:overflowPunct w:val="0"/>
        <w:spacing w:before="33"/>
        <w:rPr>
          <w:color w:val="004784"/>
          <w:spacing w:val="-2"/>
        </w:rPr>
      </w:pPr>
      <w:r>
        <w:rPr>
          <w:color w:val="004784"/>
        </w:rPr>
        <w:t xml:space="preserve">Ninguna de las </w:t>
      </w:r>
      <w:r>
        <w:rPr>
          <w:color w:val="004784"/>
          <w:spacing w:val="-2"/>
        </w:rPr>
        <w:t>anteriores</w:t>
      </w:r>
    </w:p>
    <w:p w14:paraId="0BBACD9D" w14:textId="3950494D" w:rsidR="00663A84" w:rsidRDefault="00EF4689">
      <w:pPr>
        <w:pStyle w:val="Ttulo2"/>
        <w:numPr>
          <w:ilvl w:val="0"/>
          <w:numId w:val="1"/>
        </w:numPr>
        <w:tabs>
          <w:tab w:val="left" w:pos="1173"/>
        </w:tabs>
        <w:kinsoku w:val="0"/>
        <w:overflowPunct w:val="0"/>
        <w:spacing w:line="242" w:lineRule="auto"/>
        <w:ind w:left="640" w:right="958" w:firstLine="0"/>
        <w:rPr>
          <w:color w:val="004784"/>
          <w:spacing w:val="-2"/>
        </w:rPr>
      </w:pPr>
      <w:r>
        <w:rPr>
          <w:noProof/>
        </w:rPr>
        <mc:AlternateContent>
          <mc:Choice Requires="wpg">
            <w:drawing>
              <wp:anchor distT="0" distB="0" distL="114300" distR="114300" simplePos="0" relativeHeight="251739136" behindDoc="1" locked="0" layoutInCell="0" allowOverlap="1" wp14:anchorId="148C26B2" wp14:editId="010BB5F6">
                <wp:simplePos x="0" y="0"/>
                <wp:positionH relativeFrom="page">
                  <wp:posOffset>498475</wp:posOffset>
                </wp:positionH>
                <wp:positionV relativeFrom="paragraph">
                  <wp:posOffset>586740</wp:posOffset>
                </wp:positionV>
                <wp:extent cx="2432050" cy="644525"/>
                <wp:effectExtent l="0" t="0" r="0" b="0"/>
                <wp:wrapNone/>
                <wp:docPr id="982050838"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924"/>
                          <a:chExt cx="3830" cy="1015"/>
                        </a:xfrm>
                      </wpg:grpSpPr>
                      <pic:pic xmlns:pic="http://schemas.openxmlformats.org/drawingml/2006/picture">
                        <pic:nvPicPr>
                          <pic:cNvPr id="1072429424" name="Picture 357"/>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1219"/>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1207381423" name="Text Box 358"/>
                        <wps:cNvSpPr txBox="1">
                          <a:spLocks noChangeArrowheads="1"/>
                        </wps:cNvSpPr>
                        <wps:spPr bwMode="auto">
                          <a:xfrm>
                            <a:off x="800" y="939"/>
                            <a:ext cx="3800" cy="280"/>
                          </a:xfrm>
                          <a:prstGeom prst="rect">
                            <a:avLst/>
                          </a:prstGeom>
                          <a:solidFill>
                            <a:srgbClr val="FFAB00"/>
                          </a:solidFill>
                          <a:ln w="19050">
                            <a:solidFill>
                              <a:srgbClr val="FFFFFF"/>
                            </a:solidFill>
                            <a:miter lim="800000"/>
                            <a:headEnd/>
                            <a:tailEnd/>
                          </a:ln>
                        </wps:spPr>
                        <wps:txbx>
                          <w:txbxContent>
                            <w:p w14:paraId="1170E49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8C26B2" id="Group 356" o:spid="_x0000_s1330" style="position:absolute;left:0;text-align:left;margin-left:39.25pt;margin-top:46.2pt;width:191.5pt;height:50.75pt;z-index:-251577344;mso-position-horizontal-relative:page;mso-position-vertical-relative:text" coordorigin="785,924"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" o:allowincell="f">
                <v:shape id="Picture 357" o:spid="_x0000_s1331" type="#_x0000_t75" style="position:absolute;left:1080;top:1219;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">
                  <v:imagedata r:id="rId40" o:title=""/>
                  <o:lock v:ext="edit" aspectratio="f"/>
                </v:shape>
                <v:shape id="Text Box 358" o:spid="_x0000_s1332" type="#_x0000_t202" style="position:absolute;left:800;top:93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" fillcolor="#ffab00" strokecolor="white" strokeweight="1.5pt">
                  <v:textbox inset="0,0,0,0">
                    <w:txbxContent>
                      <w:p w14:paraId="1170E49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¿Qué</w:t>
      </w:r>
      <w:r w:rsidR="00663A84">
        <w:rPr>
          <w:color w:val="004784"/>
          <w:spacing w:val="-3"/>
        </w:rPr>
        <w:t xml:space="preserve"> </w:t>
      </w:r>
      <w:r w:rsidR="00663A84">
        <w:rPr>
          <w:color w:val="004784"/>
        </w:rPr>
        <w:t>medios</w:t>
      </w:r>
      <w:r w:rsidR="00663A84">
        <w:rPr>
          <w:color w:val="004784"/>
          <w:spacing w:val="-3"/>
        </w:rPr>
        <w:t xml:space="preserve"> </w:t>
      </w:r>
      <w:r w:rsidR="00663A84">
        <w:rPr>
          <w:color w:val="004784"/>
        </w:rPr>
        <w:t>digitales</w:t>
      </w:r>
      <w:r w:rsidR="00663A84">
        <w:rPr>
          <w:color w:val="004784"/>
          <w:spacing w:val="-3"/>
        </w:rPr>
        <w:t xml:space="preserve"> </w:t>
      </w:r>
      <w:r w:rsidR="00663A84">
        <w:rPr>
          <w:color w:val="004784"/>
        </w:rPr>
        <w:t>utilizó</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interactuar</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sus</w:t>
      </w:r>
      <w:r w:rsidR="00663A84">
        <w:rPr>
          <w:color w:val="004784"/>
          <w:spacing w:val="-3"/>
        </w:rPr>
        <w:t xml:space="preserve"> </w:t>
      </w:r>
      <w:r w:rsidR="00663A84">
        <w:rPr>
          <w:color w:val="004784"/>
        </w:rPr>
        <w:t>grupos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valor</w:t>
      </w:r>
      <w:r w:rsidR="00663A84">
        <w:rPr>
          <w:color w:val="004784"/>
          <w:spacing w:val="-3"/>
        </w:rPr>
        <w:t xml:space="preserve"> </w:t>
      </w:r>
      <w:r w:rsidR="00663A84">
        <w:rPr>
          <w:color w:val="004784"/>
        </w:rPr>
        <w:t>e</w:t>
      </w:r>
      <w:r w:rsidR="00663A84">
        <w:rPr>
          <w:color w:val="004784"/>
          <w:spacing w:val="-3"/>
        </w:rPr>
        <w:t xml:space="preserve"> </w:t>
      </w:r>
      <w:r w:rsidR="00663A84">
        <w:rPr>
          <w:color w:val="004784"/>
        </w:rPr>
        <w:t xml:space="preserve">interés (ciudadanía, sociedad civil, academia, sector privado y sector público) durante la vigencia </w:t>
      </w:r>
      <w:r w:rsidR="00663A84">
        <w:rPr>
          <w:color w:val="004784"/>
          <w:spacing w:val="-2"/>
        </w:rPr>
        <w:t>evaluada?:</w:t>
      </w:r>
    </w:p>
    <w:p w14:paraId="186EC918"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GDI201</w:t>
      </w:r>
      <w:r>
        <w:rPr>
          <w:color w:val="FFFFFF"/>
          <w:shd w:val="clear" w:color="auto" w:fill="069168"/>
        </w:rPr>
        <w:tab/>
      </w:r>
    </w:p>
    <w:p w14:paraId="6D255503" w14:textId="77777777" w:rsidR="00663A84" w:rsidRDefault="00663A84">
      <w:pPr>
        <w:pStyle w:val="Textoindependiente"/>
        <w:kinsoku w:val="0"/>
        <w:overflowPunct w:val="0"/>
        <w:spacing w:before="42"/>
        <w:rPr>
          <w:color w:val="004784"/>
          <w:spacing w:val="-2"/>
        </w:rPr>
      </w:pPr>
      <w:r>
        <w:rPr>
          <w:color w:val="004784"/>
        </w:rPr>
        <w:t xml:space="preserve">Sede </w:t>
      </w:r>
      <w:r>
        <w:rPr>
          <w:color w:val="004784"/>
          <w:spacing w:val="-2"/>
        </w:rPr>
        <w:t>electrónica</w:t>
      </w:r>
    </w:p>
    <w:p w14:paraId="4C3B563D" w14:textId="77777777" w:rsidR="00663A84" w:rsidRDefault="00663A84">
      <w:pPr>
        <w:pStyle w:val="Textoindependiente"/>
        <w:kinsoku w:val="0"/>
        <w:overflowPunct w:val="0"/>
        <w:spacing w:before="33"/>
        <w:rPr>
          <w:color w:val="004784"/>
          <w:spacing w:val="-2"/>
        </w:rPr>
      </w:pPr>
      <w:r>
        <w:rPr>
          <w:color w:val="004784"/>
        </w:rPr>
        <w:t xml:space="preserve">Redes sociales (Facebook, Instagram, X, Youtube, </w:t>
      </w:r>
      <w:r>
        <w:rPr>
          <w:color w:val="004784"/>
          <w:spacing w:val="-2"/>
        </w:rPr>
        <w:t>Telegram)</w:t>
      </w:r>
    </w:p>
    <w:p w14:paraId="1B684FA2" w14:textId="77777777" w:rsidR="00663A84" w:rsidRDefault="00663A84">
      <w:pPr>
        <w:pStyle w:val="Textoindependiente"/>
        <w:kinsoku w:val="0"/>
        <w:overflowPunct w:val="0"/>
        <w:spacing w:before="9" w:line="242" w:lineRule="auto"/>
        <w:ind w:right="196"/>
        <w:rPr>
          <w:color w:val="004784"/>
        </w:rPr>
      </w:pPr>
      <w:r>
        <w:rPr>
          <w:color w:val="004784"/>
        </w:rPr>
        <w:t>Espacios</w:t>
      </w:r>
      <w:r>
        <w:rPr>
          <w:color w:val="004784"/>
          <w:spacing w:val="-3"/>
        </w:rPr>
        <w:t xml:space="preserve"> </w:t>
      </w:r>
      <w:r>
        <w:rPr>
          <w:color w:val="004784"/>
        </w:rPr>
        <w:t>virtuales</w:t>
      </w:r>
      <w:r>
        <w:rPr>
          <w:color w:val="004784"/>
          <w:spacing w:val="-3"/>
        </w:rPr>
        <w:t xml:space="preserve"> </w:t>
      </w:r>
      <w:r>
        <w:rPr>
          <w:color w:val="004784"/>
        </w:rPr>
        <w:t>de</w:t>
      </w:r>
      <w:r>
        <w:rPr>
          <w:color w:val="004784"/>
          <w:spacing w:val="-3"/>
        </w:rPr>
        <w:t xml:space="preserve"> </w:t>
      </w:r>
      <w:r>
        <w:rPr>
          <w:color w:val="004784"/>
        </w:rPr>
        <w:t>participación</w:t>
      </w:r>
      <w:r>
        <w:rPr>
          <w:color w:val="004784"/>
          <w:spacing w:val="-3"/>
        </w:rPr>
        <w:t xml:space="preserve"> </w:t>
      </w:r>
      <w:r>
        <w:rPr>
          <w:color w:val="004784"/>
        </w:rPr>
        <w:t>como</w:t>
      </w:r>
      <w:r>
        <w:rPr>
          <w:color w:val="004784"/>
          <w:spacing w:val="-3"/>
        </w:rPr>
        <w:t xml:space="preserve"> </w:t>
      </w:r>
      <w:r>
        <w:rPr>
          <w:color w:val="004784"/>
        </w:rPr>
        <w:t>juntas</w:t>
      </w:r>
      <w:r>
        <w:rPr>
          <w:color w:val="004784"/>
          <w:spacing w:val="-3"/>
        </w:rPr>
        <w:t xml:space="preserve"> </w:t>
      </w:r>
      <w:r>
        <w:rPr>
          <w:color w:val="004784"/>
        </w:rPr>
        <w:t>de</w:t>
      </w:r>
      <w:r>
        <w:rPr>
          <w:color w:val="004784"/>
          <w:spacing w:val="-3"/>
        </w:rPr>
        <w:t xml:space="preserve"> </w:t>
      </w:r>
      <w:r>
        <w:rPr>
          <w:color w:val="004784"/>
        </w:rPr>
        <w:t>acción</w:t>
      </w:r>
      <w:r>
        <w:rPr>
          <w:color w:val="004784"/>
          <w:spacing w:val="-3"/>
        </w:rPr>
        <w:t xml:space="preserve"> </w:t>
      </w:r>
      <w:r>
        <w:rPr>
          <w:color w:val="004784"/>
        </w:rPr>
        <w:t>comunal,</w:t>
      </w:r>
      <w:r>
        <w:rPr>
          <w:color w:val="004784"/>
          <w:spacing w:val="-3"/>
        </w:rPr>
        <w:t xml:space="preserve"> </w:t>
      </w:r>
      <w:r>
        <w:rPr>
          <w:color w:val="004784"/>
        </w:rPr>
        <w:t>cabildos,</w:t>
      </w:r>
      <w:r>
        <w:rPr>
          <w:color w:val="004784"/>
          <w:spacing w:val="-3"/>
        </w:rPr>
        <w:t xml:space="preserve"> </w:t>
      </w:r>
      <w:r>
        <w:rPr>
          <w:color w:val="004784"/>
        </w:rPr>
        <w:t>consejos,</w:t>
      </w:r>
      <w:r>
        <w:rPr>
          <w:color w:val="004784"/>
          <w:spacing w:val="-3"/>
        </w:rPr>
        <w:t xml:space="preserve"> </w:t>
      </w:r>
      <w:r>
        <w:rPr>
          <w:color w:val="004784"/>
        </w:rPr>
        <w:t>foros,</w:t>
      </w:r>
      <w:r>
        <w:rPr>
          <w:color w:val="004784"/>
          <w:spacing w:val="-3"/>
        </w:rPr>
        <w:t xml:space="preserve"> </w:t>
      </w:r>
      <w:r>
        <w:rPr>
          <w:color w:val="004784"/>
        </w:rPr>
        <w:t>talleres,</w:t>
      </w:r>
      <w:r>
        <w:rPr>
          <w:color w:val="004784"/>
          <w:spacing w:val="-3"/>
        </w:rPr>
        <w:t xml:space="preserve"> </w:t>
      </w:r>
      <w:r>
        <w:rPr>
          <w:color w:val="004784"/>
        </w:rPr>
        <w:t>mesas</w:t>
      </w:r>
      <w:r>
        <w:rPr>
          <w:color w:val="004784"/>
          <w:spacing w:val="-3"/>
        </w:rPr>
        <w:t xml:space="preserve"> </w:t>
      </w:r>
      <w:r>
        <w:rPr>
          <w:color w:val="004784"/>
        </w:rPr>
        <w:t>informativas, mesas consultivas, mesas resolutivas o de decisión</w:t>
      </w:r>
    </w:p>
    <w:p w14:paraId="0BC3BBCB" w14:textId="77777777" w:rsidR="00663A84" w:rsidRDefault="00663A84">
      <w:pPr>
        <w:pStyle w:val="Textoindependiente"/>
        <w:kinsoku w:val="0"/>
        <w:overflowPunct w:val="0"/>
        <w:ind w:left="0"/>
        <w:rPr>
          <w:sz w:val="20"/>
          <w:szCs w:val="20"/>
        </w:rPr>
      </w:pPr>
    </w:p>
    <w:p w14:paraId="6F08083A" w14:textId="77777777" w:rsidR="00663A84" w:rsidRDefault="00663A84">
      <w:pPr>
        <w:pStyle w:val="Textoindependiente"/>
        <w:kinsoku w:val="0"/>
        <w:overflowPunct w:val="0"/>
        <w:ind w:left="0"/>
        <w:rPr>
          <w:sz w:val="20"/>
          <w:szCs w:val="20"/>
        </w:rPr>
      </w:pPr>
    </w:p>
    <w:p w14:paraId="22307CBA" w14:textId="77777777" w:rsidR="00663A84" w:rsidRDefault="00663A84">
      <w:pPr>
        <w:pStyle w:val="Textoindependiente"/>
        <w:kinsoku w:val="0"/>
        <w:overflowPunct w:val="0"/>
        <w:spacing w:before="40"/>
        <w:ind w:left="0"/>
        <w:rPr>
          <w:sz w:val="20"/>
          <w:szCs w:val="20"/>
        </w:rPr>
      </w:pPr>
    </w:p>
    <w:p w14:paraId="392DB586" w14:textId="77777777" w:rsidR="00663A84" w:rsidRDefault="00663A84">
      <w:pPr>
        <w:pStyle w:val="Textoindependiente"/>
        <w:kinsoku w:val="0"/>
        <w:overflowPunct w:val="0"/>
        <w:spacing w:before="40"/>
        <w:ind w:left="0"/>
        <w:rPr>
          <w:sz w:val="20"/>
          <w:szCs w:val="20"/>
        </w:rPr>
        <w:sectPr w:rsidR="00663A84">
          <w:pgSz w:w="12240" w:h="15840"/>
          <w:pgMar w:top="1400" w:right="420" w:bottom="1180" w:left="160" w:header="535" w:footer="980" w:gutter="0"/>
          <w:cols w:space="720" w:equalWidth="0">
            <w:col w:w="11660"/>
          </w:cols>
          <w:noEndnote/>
        </w:sectPr>
      </w:pPr>
    </w:p>
    <w:p w14:paraId="2999BA3C"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098A6080"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CA4B3AB"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758D5E31"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B636B0C" w14:textId="77777777" w:rsidR="00663A84" w:rsidRDefault="00663A84">
      <w:pPr>
        <w:pStyle w:val="Textoindependiente"/>
        <w:kinsoku w:val="0"/>
        <w:overflowPunct w:val="0"/>
        <w:ind w:left="640"/>
        <w:rPr>
          <w:color w:val="004784"/>
          <w:spacing w:val="-5"/>
          <w:sz w:val="16"/>
          <w:szCs w:val="16"/>
        </w:rPr>
      </w:pPr>
      <w:r>
        <w:rPr>
          <w:color w:val="004784"/>
          <w:sz w:val="16"/>
          <w:szCs w:val="16"/>
        </w:rPr>
        <w:t>Página 24</w:t>
      </w:r>
      <w:r>
        <w:rPr>
          <w:color w:val="004784"/>
          <w:spacing w:val="-1"/>
          <w:sz w:val="16"/>
          <w:szCs w:val="16"/>
        </w:rPr>
        <w:t xml:space="preserve"> </w:t>
      </w:r>
      <w:r>
        <w:rPr>
          <w:color w:val="004784"/>
          <w:sz w:val="16"/>
          <w:szCs w:val="16"/>
        </w:rPr>
        <w:t xml:space="preserve">/ </w:t>
      </w:r>
      <w:r>
        <w:rPr>
          <w:color w:val="004784"/>
          <w:spacing w:val="-5"/>
          <w:sz w:val="16"/>
          <w:szCs w:val="16"/>
        </w:rPr>
        <w:t>111</w:t>
      </w:r>
    </w:p>
    <w:p w14:paraId="400E7EE8"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07275211" w14:textId="77777777" w:rsidR="00663A84" w:rsidRDefault="00663A84">
      <w:pPr>
        <w:pStyle w:val="Textoindependiente"/>
        <w:kinsoku w:val="0"/>
        <w:overflowPunct w:val="0"/>
        <w:ind w:left="0"/>
      </w:pPr>
    </w:p>
    <w:p w14:paraId="0A840A1B" w14:textId="77777777" w:rsidR="00663A84" w:rsidRDefault="00663A84">
      <w:pPr>
        <w:pStyle w:val="Textoindependiente"/>
        <w:kinsoku w:val="0"/>
        <w:overflowPunct w:val="0"/>
        <w:ind w:left="0"/>
      </w:pPr>
    </w:p>
    <w:p w14:paraId="06845C91" w14:textId="77777777" w:rsidR="00663A84" w:rsidRDefault="00663A84">
      <w:pPr>
        <w:pStyle w:val="Textoindependiente"/>
        <w:kinsoku w:val="0"/>
        <w:overflowPunct w:val="0"/>
        <w:ind w:left="0"/>
      </w:pPr>
    </w:p>
    <w:p w14:paraId="1EDFE757" w14:textId="77777777" w:rsidR="00663A84" w:rsidRDefault="00663A84">
      <w:pPr>
        <w:pStyle w:val="Textoindependiente"/>
        <w:kinsoku w:val="0"/>
        <w:overflowPunct w:val="0"/>
        <w:spacing w:before="180"/>
        <w:ind w:left="0"/>
      </w:pPr>
    </w:p>
    <w:p w14:paraId="0EBAC515" w14:textId="1A309B65" w:rsidR="00663A84" w:rsidRDefault="00EF4689">
      <w:pPr>
        <w:pStyle w:val="Textoindependiente"/>
        <w:kinsoku w:val="0"/>
        <w:overflowPunct w:val="0"/>
        <w:rPr>
          <w:color w:val="004784"/>
          <w:spacing w:val="-2"/>
        </w:rPr>
      </w:pPr>
      <w:r>
        <w:rPr>
          <w:noProof/>
        </w:rPr>
        <mc:AlternateContent>
          <mc:Choice Requires="wps">
            <w:drawing>
              <wp:anchor distT="0" distB="0" distL="114300" distR="114300" simplePos="0" relativeHeight="251385856" behindDoc="0" locked="0" layoutInCell="0" allowOverlap="1" wp14:anchorId="5FB52AFE" wp14:editId="1CF911E7">
                <wp:simplePos x="0" y="0"/>
                <wp:positionH relativeFrom="page">
                  <wp:posOffset>685800</wp:posOffset>
                </wp:positionH>
                <wp:positionV relativeFrom="paragraph">
                  <wp:posOffset>-8255</wp:posOffset>
                </wp:positionV>
                <wp:extent cx="165100" cy="304800"/>
                <wp:effectExtent l="0" t="0" r="0" b="0"/>
                <wp:wrapNone/>
                <wp:docPr id="701388545"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12AE2" w14:textId="2A411D74"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AC6B09" wp14:editId="3D4C1151">
                                  <wp:extent cx="161925" cy="295275"/>
                                  <wp:effectExtent l="0" t="0" r="0" b="0"/>
                                  <wp:docPr id="123" name="Imagen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11071D29"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52AFE" id="Rectangle 359" o:spid="_x0000_s1333" style="position:absolute;left:0;text-align:left;margin-left:54pt;margin-top:-.65pt;width:13pt;height:24pt;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oeclUtMB&#10;AACPAwAADgAAAAAAAAAAAAAAAAAuAgAAZHJzL2Uyb0RvYy54bWxQSwECLQAUAAYACAAAACEAlucm&#10;7+AAAAAJAQAADwAAAAAAAAAAAAAAAAAtBAAAZHJzL2Rvd25yZXYueG1sUEsFBgAAAAAEAAQA8wAA&#10;ADoFAAAAAA==&#10;" o:allowincell="f" filled="f" stroked="f">
                <v:textbox inset="0,0,0,0">
                  <w:txbxContent>
                    <w:p w14:paraId="7AF12AE2" w14:textId="2A411D74"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AC6B09" wp14:editId="3D4C1151">
                            <wp:extent cx="161925" cy="295275"/>
                            <wp:effectExtent l="0" t="0" r="0" b="0"/>
                            <wp:docPr id="123" name="Imagen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11071D29"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Otros medios digitales. Especifique </w:t>
      </w:r>
      <w:r w:rsidR="00663A84">
        <w:rPr>
          <w:color w:val="004784"/>
          <w:spacing w:val="-2"/>
        </w:rPr>
        <w:t>cuáles:</w:t>
      </w:r>
    </w:p>
    <w:p w14:paraId="2E276D41" w14:textId="77777777" w:rsidR="00663A84" w:rsidRDefault="00663A84">
      <w:pPr>
        <w:pStyle w:val="Textoindependiente"/>
        <w:kinsoku w:val="0"/>
        <w:overflowPunct w:val="0"/>
        <w:spacing w:before="9" w:line="242" w:lineRule="auto"/>
        <w:rPr>
          <w:color w:val="004784"/>
        </w:rPr>
      </w:pPr>
      <w:r>
        <w:rPr>
          <w:color w:val="004784"/>
        </w:rPr>
        <w:t>La</w:t>
      </w:r>
      <w:r>
        <w:rPr>
          <w:color w:val="004784"/>
          <w:spacing w:val="-3"/>
        </w:rPr>
        <w:t xml:space="preserve"> </w:t>
      </w:r>
      <w:r>
        <w:rPr>
          <w:color w:val="004784"/>
        </w:rPr>
        <w:t>entidad</w:t>
      </w:r>
      <w:r>
        <w:rPr>
          <w:color w:val="004784"/>
          <w:spacing w:val="-3"/>
        </w:rPr>
        <w:t xml:space="preserve"> </w:t>
      </w:r>
      <w:r>
        <w:rPr>
          <w:color w:val="004784"/>
        </w:rPr>
        <w:t>no</w:t>
      </w:r>
      <w:r>
        <w:rPr>
          <w:color w:val="004784"/>
          <w:spacing w:val="-3"/>
        </w:rPr>
        <w:t xml:space="preserve"> </w:t>
      </w:r>
      <w:r>
        <w:rPr>
          <w:color w:val="004784"/>
        </w:rPr>
        <w:t>utilizó</w:t>
      </w:r>
      <w:r>
        <w:rPr>
          <w:color w:val="004784"/>
          <w:spacing w:val="-3"/>
        </w:rPr>
        <w:t xml:space="preserve"> </w:t>
      </w:r>
      <w:r>
        <w:rPr>
          <w:color w:val="004784"/>
        </w:rPr>
        <w:t>medios</w:t>
      </w:r>
      <w:r>
        <w:rPr>
          <w:color w:val="004784"/>
          <w:spacing w:val="-3"/>
        </w:rPr>
        <w:t xml:space="preserve"> </w:t>
      </w:r>
      <w:r>
        <w:rPr>
          <w:color w:val="004784"/>
        </w:rPr>
        <w:t>digitales</w:t>
      </w:r>
      <w:r>
        <w:rPr>
          <w:color w:val="004784"/>
          <w:spacing w:val="-3"/>
        </w:rPr>
        <w:t xml:space="preserve"> </w:t>
      </w:r>
      <w:r>
        <w:rPr>
          <w:color w:val="004784"/>
        </w:rPr>
        <w:t>para</w:t>
      </w:r>
      <w:r>
        <w:rPr>
          <w:color w:val="004784"/>
          <w:spacing w:val="-3"/>
        </w:rPr>
        <w:t xml:space="preserve"> </w:t>
      </w:r>
      <w:r>
        <w:rPr>
          <w:color w:val="004784"/>
        </w:rPr>
        <w:t>interactuar</w:t>
      </w:r>
      <w:r>
        <w:rPr>
          <w:color w:val="004784"/>
          <w:spacing w:val="-3"/>
        </w:rPr>
        <w:t xml:space="preserve"> </w:t>
      </w:r>
      <w:r>
        <w:rPr>
          <w:color w:val="004784"/>
        </w:rPr>
        <w:t>con</w:t>
      </w:r>
      <w:r>
        <w:rPr>
          <w:color w:val="004784"/>
          <w:spacing w:val="-3"/>
        </w:rPr>
        <w:t xml:space="preserve"> </w:t>
      </w:r>
      <w:r>
        <w:rPr>
          <w:color w:val="004784"/>
        </w:rPr>
        <w:t>sus</w:t>
      </w:r>
      <w:r>
        <w:rPr>
          <w:color w:val="004784"/>
          <w:spacing w:val="-3"/>
        </w:rPr>
        <w:t xml:space="preserve"> </w:t>
      </w:r>
      <w:r>
        <w:rPr>
          <w:color w:val="004784"/>
        </w:rPr>
        <w:t>grupos</w:t>
      </w:r>
      <w:r>
        <w:rPr>
          <w:color w:val="004784"/>
          <w:spacing w:val="-3"/>
        </w:rPr>
        <w:t xml:space="preserve"> </w:t>
      </w:r>
      <w:r>
        <w:rPr>
          <w:color w:val="004784"/>
        </w:rPr>
        <w:t>de</w:t>
      </w:r>
      <w:r>
        <w:rPr>
          <w:color w:val="004784"/>
          <w:spacing w:val="-3"/>
        </w:rPr>
        <w:t xml:space="preserve"> </w:t>
      </w:r>
      <w:r>
        <w:rPr>
          <w:color w:val="004784"/>
        </w:rPr>
        <w:t>interés</w:t>
      </w:r>
      <w:r>
        <w:rPr>
          <w:color w:val="004784"/>
          <w:spacing w:val="-3"/>
        </w:rPr>
        <w:t xml:space="preserve"> </w:t>
      </w:r>
      <w:r>
        <w:rPr>
          <w:color w:val="004784"/>
        </w:rPr>
        <w:t>(ciudadanía,</w:t>
      </w:r>
      <w:r>
        <w:rPr>
          <w:color w:val="004784"/>
          <w:spacing w:val="-3"/>
        </w:rPr>
        <w:t xml:space="preserve"> </w:t>
      </w:r>
      <w:r>
        <w:rPr>
          <w:color w:val="004784"/>
        </w:rPr>
        <w:t>sociedad</w:t>
      </w:r>
      <w:r>
        <w:rPr>
          <w:color w:val="004784"/>
          <w:spacing w:val="-3"/>
        </w:rPr>
        <w:t xml:space="preserve"> </w:t>
      </w:r>
      <w:r>
        <w:rPr>
          <w:color w:val="004784"/>
        </w:rPr>
        <w:t>civil,</w:t>
      </w:r>
      <w:r>
        <w:rPr>
          <w:color w:val="004784"/>
          <w:spacing w:val="-3"/>
        </w:rPr>
        <w:t xml:space="preserve"> </w:t>
      </w:r>
      <w:r>
        <w:rPr>
          <w:color w:val="004784"/>
        </w:rPr>
        <w:t>academia,</w:t>
      </w:r>
      <w:r>
        <w:rPr>
          <w:color w:val="004784"/>
          <w:spacing w:val="-3"/>
        </w:rPr>
        <w:t xml:space="preserve"> </w:t>
      </w:r>
      <w:r>
        <w:rPr>
          <w:color w:val="004784"/>
        </w:rPr>
        <w:t>sector privado y sector público)</w:t>
      </w:r>
    </w:p>
    <w:p w14:paraId="39971A0D" w14:textId="3A51F8A9" w:rsidR="00663A84" w:rsidRDefault="00EF4689">
      <w:pPr>
        <w:pStyle w:val="Ttulo2"/>
        <w:numPr>
          <w:ilvl w:val="0"/>
          <w:numId w:val="1"/>
        </w:numPr>
        <w:tabs>
          <w:tab w:val="left" w:pos="1173"/>
        </w:tabs>
        <w:kinsoku w:val="0"/>
        <w:overflowPunct w:val="0"/>
        <w:spacing w:before="81" w:line="242" w:lineRule="auto"/>
        <w:ind w:left="640" w:right="985" w:firstLine="0"/>
        <w:rPr>
          <w:color w:val="004784"/>
        </w:rPr>
      </w:pPr>
      <w:r>
        <w:rPr>
          <w:noProof/>
        </w:rPr>
        <mc:AlternateContent>
          <mc:Choice Requires="wpg">
            <w:drawing>
              <wp:anchor distT="0" distB="0" distL="114300" distR="114300" simplePos="0" relativeHeight="251740160" behindDoc="1" locked="0" layoutInCell="0" allowOverlap="1" wp14:anchorId="443F322F" wp14:editId="1159BA6F">
                <wp:simplePos x="0" y="0"/>
                <wp:positionH relativeFrom="page">
                  <wp:posOffset>498475</wp:posOffset>
                </wp:positionH>
                <wp:positionV relativeFrom="paragraph">
                  <wp:posOffset>391795</wp:posOffset>
                </wp:positionV>
                <wp:extent cx="2432050" cy="1101725"/>
                <wp:effectExtent l="0" t="0" r="0" b="0"/>
                <wp:wrapNone/>
                <wp:docPr id="128627038"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101725"/>
                          <a:chOff x="785" y="617"/>
                          <a:chExt cx="3830" cy="1735"/>
                        </a:xfrm>
                      </wpg:grpSpPr>
                      <pic:pic xmlns:pic="http://schemas.openxmlformats.org/drawingml/2006/picture">
                        <pic:nvPicPr>
                          <pic:cNvPr id="36492081" name="Picture 361"/>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0" y="913"/>
                            <a:ext cx="260" cy="1440"/>
                          </a:xfrm>
                          <a:prstGeom prst="rect">
                            <a:avLst/>
                          </a:prstGeom>
                          <a:noFill/>
                          <a:extLst>
                            <a:ext uri="{909E8E84-426E-40DD-AFC4-6F175D3DCCD1}">
                              <a14:hiddenFill xmlns:a14="http://schemas.microsoft.com/office/drawing/2010/main">
                                <a:solidFill>
                                  <a:srgbClr val="FFFFFF"/>
                                </a:solidFill>
                              </a14:hiddenFill>
                            </a:ext>
                          </a:extLst>
                        </pic:spPr>
                      </pic:pic>
                      <wps:wsp>
                        <wps:cNvPr id="828405768" name="Text Box 362"/>
                        <wps:cNvSpPr txBox="1">
                          <a:spLocks noChangeArrowheads="1"/>
                        </wps:cNvSpPr>
                        <wps:spPr bwMode="auto">
                          <a:xfrm>
                            <a:off x="800" y="633"/>
                            <a:ext cx="3800" cy="280"/>
                          </a:xfrm>
                          <a:prstGeom prst="rect">
                            <a:avLst/>
                          </a:prstGeom>
                          <a:solidFill>
                            <a:srgbClr val="FFAB00"/>
                          </a:solidFill>
                          <a:ln w="19050">
                            <a:solidFill>
                              <a:srgbClr val="FFFFFF"/>
                            </a:solidFill>
                            <a:miter lim="800000"/>
                            <a:headEnd/>
                            <a:tailEnd/>
                          </a:ln>
                        </wps:spPr>
                        <wps:txbx>
                          <w:txbxContent>
                            <w:p w14:paraId="7FEE009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3F322F" id="Group 360" o:spid="_x0000_s1334" style="position:absolute;left:0;text-align:left;margin-left:39.25pt;margin-top:30.85pt;width:191.5pt;height:86.75pt;z-index:-251576320;mso-position-horizontal-relative:page;mso-position-vertical-relative:text" coordorigin="785,617" coordsize="3830,1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" o:allowincell="f">
                <v:shape id="Picture 361" o:spid="_x0000_s1335" type="#_x0000_t75" style="position:absolute;left:1080;top:913;width:26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">
                  <v:imagedata r:id="rId35" o:title=""/>
                  <o:lock v:ext="edit" aspectratio="f"/>
                </v:shape>
                <v:shape id="Text Box 362" o:spid="_x0000_s1336" type="#_x0000_t202" style="position:absolute;left:800;top:633;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" fillcolor="#ffab00" strokecolor="white" strokeweight="1.5pt">
                  <v:textbox inset="0,0,0,0">
                    <w:txbxContent>
                      <w:p w14:paraId="7FEE009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¿Cuáles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siguientes</w:t>
      </w:r>
      <w:r w:rsidR="00663A84">
        <w:rPr>
          <w:color w:val="004784"/>
          <w:spacing w:val="-3"/>
        </w:rPr>
        <w:t xml:space="preserve"> </w:t>
      </w:r>
      <w:r w:rsidR="00663A84">
        <w:rPr>
          <w:color w:val="004784"/>
        </w:rPr>
        <w:t>grupos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valor</w:t>
      </w:r>
      <w:r w:rsidR="00663A84">
        <w:rPr>
          <w:color w:val="004784"/>
          <w:spacing w:val="-3"/>
        </w:rPr>
        <w:t xml:space="preserve"> </w:t>
      </w:r>
      <w:r w:rsidR="00663A84">
        <w:rPr>
          <w:color w:val="004784"/>
        </w:rPr>
        <w:t>e</w:t>
      </w:r>
      <w:r w:rsidR="00663A84">
        <w:rPr>
          <w:color w:val="004784"/>
          <w:spacing w:val="-3"/>
        </w:rPr>
        <w:t xml:space="preserve"> </w:t>
      </w:r>
      <w:r w:rsidR="00663A84">
        <w:rPr>
          <w:color w:val="004784"/>
        </w:rPr>
        <w:t>interés</w:t>
      </w:r>
      <w:r w:rsidR="00663A84">
        <w:rPr>
          <w:color w:val="004784"/>
          <w:spacing w:val="-3"/>
        </w:rPr>
        <w:t xml:space="preserve"> </w:t>
      </w:r>
      <w:r w:rsidR="00663A84">
        <w:rPr>
          <w:color w:val="004784"/>
        </w:rPr>
        <w:t>participaron</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toma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decisiones sobre la implementación de la Política de Gobierno Digital en la entidad?</w:t>
      </w:r>
    </w:p>
    <w:p w14:paraId="74CF2A7A"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GDI202</w:t>
      </w:r>
      <w:r>
        <w:rPr>
          <w:color w:val="FFFFFF"/>
          <w:shd w:val="clear" w:color="auto" w:fill="069168"/>
        </w:rPr>
        <w:tab/>
      </w:r>
    </w:p>
    <w:p w14:paraId="4A9D8EA5" w14:textId="77777777" w:rsidR="00663A84" w:rsidRDefault="00663A84">
      <w:pPr>
        <w:pStyle w:val="Textoindependiente"/>
        <w:kinsoku w:val="0"/>
        <w:overflowPunct w:val="0"/>
        <w:spacing w:before="42" w:line="278" w:lineRule="auto"/>
        <w:ind w:right="9057"/>
        <w:rPr>
          <w:color w:val="004784"/>
        </w:rPr>
      </w:pPr>
      <w:r>
        <w:rPr>
          <w:color w:val="004784"/>
          <w:spacing w:val="-2"/>
        </w:rPr>
        <w:t>Academia</w:t>
      </w:r>
      <w:r>
        <w:rPr>
          <w:color w:val="004784"/>
          <w:spacing w:val="80"/>
        </w:rPr>
        <w:t xml:space="preserve"> </w:t>
      </w:r>
      <w:r>
        <w:rPr>
          <w:color w:val="004784"/>
        </w:rPr>
        <w:t xml:space="preserve">Sector privado Sociedad civil </w:t>
      </w:r>
      <w:r>
        <w:rPr>
          <w:color w:val="004784"/>
          <w:spacing w:val="-2"/>
        </w:rPr>
        <w:t xml:space="preserve">Ciudadanía </w:t>
      </w:r>
      <w:r>
        <w:rPr>
          <w:color w:val="004784"/>
        </w:rPr>
        <w:t>Otras.</w:t>
      </w:r>
      <w:r>
        <w:rPr>
          <w:color w:val="004784"/>
          <w:spacing w:val="-13"/>
        </w:rPr>
        <w:t xml:space="preserve"> </w:t>
      </w:r>
      <w:r>
        <w:rPr>
          <w:color w:val="004784"/>
        </w:rPr>
        <w:t>¿Cuáles?:</w:t>
      </w:r>
    </w:p>
    <w:p w14:paraId="19762164" w14:textId="77777777" w:rsidR="00663A84" w:rsidRDefault="00663A84">
      <w:pPr>
        <w:pStyle w:val="Textoindependiente"/>
        <w:kinsoku w:val="0"/>
        <w:overflowPunct w:val="0"/>
        <w:spacing w:line="206" w:lineRule="exact"/>
        <w:rPr>
          <w:color w:val="004784"/>
          <w:spacing w:val="-2"/>
        </w:rPr>
      </w:pPr>
      <w:r>
        <w:rPr>
          <w:color w:val="004784"/>
        </w:rPr>
        <w:t xml:space="preserve">Ninguno de los </w:t>
      </w:r>
      <w:r>
        <w:rPr>
          <w:color w:val="004784"/>
          <w:spacing w:val="-2"/>
        </w:rPr>
        <w:t>anteriores</w:t>
      </w:r>
    </w:p>
    <w:p w14:paraId="63EBBDD0" w14:textId="1F3250ED" w:rsidR="00663A84" w:rsidRDefault="00EF4689">
      <w:pPr>
        <w:pStyle w:val="Ttulo2"/>
        <w:numPr>
          <w:ilvl w:val="0"/>
          <w:numId w:val="1"/>
        </w:numPr>
        <w:tabs>
          <w:tab w:val="left" w:pos="1173"/>
        </w:tabs>
        <w:kinsoku w:val="0"/>
        <w:overflowPunct w:val="0"/>
        <w:spacing w:line="242" w:lineRule="auto"/>
        <w:ind w:left="640" w:right="866" w:firstLine="0"/>
        <w:rPr>
          <w:color w:val="004784"/>
        </w:rPr>
      </w:pPr>
      <w:r>
        <w:rPr>
          <w:noProof/>
        </w:rPr>
        <mc:AlternateContent>
          <mc:Choice Requires="wpg">
            <w:drawing>
              <wp:anchor distT="0" distB="0" distL="114300" distR="114300" simplePos="0" relativeHeight="251741184" behindDoc="1" locked="0" layoutInCell="0" allowOverlap="1" wp14:anchorId="4774FBBB" wp14:editId="3565D893">
                <wp:simplePos x="0" y="0"/>
                <wp:positionH relativeFrom="page">
                  <wp:posOffset>498475</wp:posOffset>
                </wp:positionH>
                <wp:positionV relativeFrom="paragraph">
                  <wp:posOffset>586740</wp:posOffset>
                </wp:positionV>
                <wp:extent cx="2432050" cy="492125"/>
                <wp:effectExtent l="0" t="0" r="0" b="0"/>
                <wp:wrapNone/>
                <wp:docPr id="1896738370"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924"/>
                          <a:chExt cx="3830" cy="775"/>
                        </a:xfrm>
                      </wpg:grpSpPr>
                      <pic:pic xmlns:pic="http://schemas.openxmlformats.org/drawingml/2006/picture">
                        <pic:nvPicPr>
                          <pic:cNvPr id="1718124204" name="Picture 364"/>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1220"/>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429925233" name="Text Box 365"/>
                        <wps:cNvSpPr txBox="1">
                          <a:spLocks noChangeArrowheads="1"/>
                        </wps:cNvSpPr>
                        <wps:spPr bwMode="auto">
                          <a:xfrm>
                            <a:off x="800" y="940"/>
                            <a:ext cx="3800" cy="280"/>
                          </a:xfrm>
                          <a:prstGeom prst="rect">
                            <a:avLst/>
                          </a:prstGeom>
                          <a:solidFill>
                            <a:srgbClr val="FFAB00"/>
                          </a:solidFill>
                          <a:ln w="19050">
                            <a:solidFill>
                              <a:srgbClr val="FFFFFF"/>
                            </a:solidFill>
                            <a:miter lim="800000"/>
                            <a:headEnd/>
                            <a:tailEnd/>
                          </a:ln>
                        </wps:spPr>
                        <wps:txbx>
                          <w:txbxContent>
                            <w:p w14:paraId="52CE0B2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74FBBB" id="Group 363" o:spid="_x0000_s1337" style="position:absolute;left:0;text-align:left;margin-left:39.25pt;margin-top:46.2pt;width:191.5pt;height:38.75pt;z-index:-251575296;mso-position-horizontal-relative:page;mso-position-vertical-relative:text" coordorigin="785,92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" o:allowincell="f">
                <v:shape id="Picture 364" o:spid="_x0000_s1338" type="#_x0000_t75" style="position:absolute;left:1080;top:122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">
                  <v:imagedata r:id="rId38" o:title=""/>
                  <o:lock v:ext="edit" aspectratio="f"/>
                </v:shape>
                <v:shape id="Text Box 365" o:spid="_x0000_s1339" type="#_x0000_t202" style="position:absolute;left:800;top:94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" fillcolor="#ffab00" strokecolor="white" strokeweight="1.5pt">
                  <v:textbox inset="0,0,0,0">
                    <w:txbxContent>
                      <w:p w14:paraId="52CE0B2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663A84">
        <w:rPr>
          <w:color w:val="004784"/>
        </w:rPr>
        <w:t>Con respecto a los ejercicios de participación realizados por la entidad con sus grupos de valor</w:t>
      </w:r>
      <w:r w:rsidR="00663A84">
        <w:rPr>
          <w:color w:val="004784"/>
          <w:spacing w:val="-3"/>
        </w:rPr>
        <w:t xml:space="preserve"> </w:t>
      </w:r>
      <w:r w:rsidR="00663A84">
        <w:rPr>
          <w:color w:val="004784"/>
        </w:rPr>
        <w:t>e</w:t>
      </w:r>
      <w:r w:rsidR="00663A84">
        <w:rPr>
          <w:color w:val="004784"/>
          <w:spacing w:val="-3"/>
        </w:rPr>
        <w:t xml:space="preserve"> </w:t>
      </w:r>
      <w:r w:rsidR="00663A84">
        <w:rPr>
          <w:color w:val="004784"/>
        </w:rPr>
        <w:t>interés</w:t>
      </w:r>
      <w:r w:rsidR="00663A84">
        <w:rPr>
          <w:color w:val="004784"/>
          <w:spacing w:val="-3"/>
        </w:rPr>
        <w:t xml:space="preserve"> </w:t>
      </w:r>
      <w:r w:rsidR="00663A84">
        <w:rPr>
          <w:color w:val="004784"/>
        </w:rPr>
        <w:t>(ciudadanía,</w:t>
      </w:r>
      <w:r w:rsidR="00663A84">
        <w:rPr>
          <w:color w:val="004784"/>
          <w:spacing w:val="-3"/>
        </w:rPr>
        <w:t xml:space="preserve"> </w:t>
      </w:r>
      <w:r w:rsidR="00663A84">
        <w:rPr>
          <w:color w:val="004784"/>
        </w:rPr>
        <w:t>sociedad</w:t>
      </w:r>
      <w:r w:rsidR="00663A84">
        <w:rPr>
          <w:color w:val="004784"/>
          <w:spacing w:val="-3"/>
        </w:rPr>
        <w:t xml:space="preserve"> </w:t>
      </w:r>
      <w:r w:rsidR="00663A84">
        <w:rPr>
          <w:color w:val="004784"/>
        </w:rPr>
        <w:t>civil,</w:t>
      </w:r>
      <w:r w:rsidR="00663A84">
        <w:rPr>
          <w:color w:val="004784"/>
          <w:spacing w:val="-3"/>
        </w:rPr>
        <w:t xml:space="preserve"> </w:t>
      </w:r>
      <w:r w:rsidR="00663A84">
        <w:rPr>
          <w:color w:val="004784"/>
        </w:rPr>
        <w:t>academia,</w:t>
      </w:r>
      <w:r w:rsidR="00663A84">
        <w:rPr>
          <w:color w:val="004784"/>
          <w:spacing w:val="-3"/>
        </w:rPr>
        <w:t xml:space="preserve"> </w:t>
      </w:r>
      <w:r w:rsidR="00663A84">
        <w:rPr>
          <w:color w:val="004784"/>
        </w:rPr>
        <w:t>sector</w:t>
      </w:r>
      <w:r w:rsidR="00663A84">
        <w:rPr>
          <w:color w:val="004784"/>
          <w:spacing w:val="-3"/>
        </w:rPr>
        <w:t xml:space="preserve"> </w:t>
      </w:r>
      <w:r w:rsidR="00663A84">
        <w:rPr>
          <w:color w:val="004784"/>
        </w:rPr>
        <w:t>privado</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sector</w:t>
      </w:r>
      <w:r w:rsidR="00663A84">
        <w:rPr>
          <w:color w:val="004784"/>
          <w:spacing w:val="-3"/>
        </w:rPr>
        <w:t xml:space="preserve"> </w:t>
      </w:r>
      <w:r w:rsidR="00663A84">
        <w:rPr>
          <w:color w:val="004784"/>
        </w:rPr>
        <w:t>público)</w:t>
      </w:r>
      <w:r w:rsidR="00663A84">
        <w:rPr>
          <w:color w:val="004784"/>
          <w:spacing w:val="-3"/>
        </w:rPr>
        <w:t xml:space="preserve"> </w:t>
      </w:r>
      <w:r w:rsidR="00663A84">
        <w:rPr>
          <w:color w:val="004784"/>
        </w:rPr>
        <w:t>durante</w:t>
      </w:r>
      <w:r w:rsidR="00663A84">
        <w:rPr>
          <w:color w:val="004784"/>
          <w:spacing w:val="-3"/>
        </w:rPr>
        <w:t xml:space="preserve"> </w:t>
      </w:r>
      <w:r w:rsidR="00663A84">
        <w:rPr>
          <w:color w:val="004784"/>
        </w:rPr>
        <w:t>la vigencia 2024 indique:</w:t>
      </w:r>
    </w:p>
    <w:p w14:paraId="65DDAF26" w14:textId="77777777" w:rsidR="00663A84" w:rsidRDefault="00663A84">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GDI203</w:t>
      </w:r>
      <w:r>
        <w:rPr>
          <w:color w:val="FFFFFF"/>
          <w:shd w:val="clear" w:color="auto" w:fill="069168"/>
        </w:rPr>
        <w:tab/>
      </w:r>
    </w:p>
    <w:p w14:paraId="049535CD" w14:textId="77777777" w:rsidR="00663A84" w:rsidRDefault="00663A84">
      <w:pPr>
        <w:pStyle w:val="Textoindependiente"/>
        <w:kinsoku w:val="0"/>
        <w:overflowPunct w:val="0"/>
        <w:spacing w:before="42"/>
        <w:rPr>
          <w:color w:val="004784"/>
          <w:spacing w:val="-2"/>
        </w:rPr>
      </w:pPr>
      <w:r>
        <w:rPr>
          <w:color w:val="004784"/>
        </w:rPr>
        <w:t xml:space="preserve">¿Cuántos ejercicios de consulta o toma de decisiones realizó la entidad con sus grupos de </w:t>
      </w:r>
      <w:r>
        <w:rPr>
          <w:color w:val="004784"/>
          <w:spacing w:val="-2"/>
        </w:rPr>
        <w:t>interés?</w:t>
      </w:r>
    </w:p>
    <w:p w14:paraId="6B3DA9A6" w14:textId="77777777" w:rsidR="00663A84" w:rsidRDefault="00663A84">
      <w:pPr>
        <w:pStyle w:val="Textoindependiente"/>
        <w:kinsoku w:val="0"/>
        <w:overflowPunct w:val="0"/>
        <w:spacing w:before="33"/>
        <w:rPr>
          <w:color w:val="004784"/>
          <w:spacing w:val="-2"/>
        </w:rPr>
      </w:pPr>
      <w:r>
        <w:rPr>
          <w:color w:val="004784"/>
        </w:rPr>
        <w:t xml:space="preserve">¿Cuántos de los ejercicios de consulta o toma de decisiones se realizaron usando medios </w:t>
      </w:r>
      <w:r>
        <w:rPr>
          <w:color w:val="004784"/>
          <w:spacing w:val="-2"/>
        </w:rPr>
        <w:t>digitales?</w:t>
      </w:r>
    </w:p>
    <w:p w14:paraId="37A23DA4" w14:textId="6FC0BE9B" w:rsidR="00663A84" w:rsidRDefault="00EF4689">
      <w:pPr>
        <w:pStyle w:val="Ttulo2"/>
        <w:numPr>
          <w:ilvl w:val="0"/>
          <w:numId w:val="1"/>
        </w:numPr>
        <w:tabs>
          <w:tab w:val="left" w:pos="1173"/>
        </w:tabs>
        <w:kinsoku w:val="0"/>
        <w:overflowPunct w:val="0"/>
        <w:spacing w:before="107" w:line="242" w:lineRule="auto"/>
        <w:ind w:left="640" w:right="1412" w:firstLine="0"/>
        <w:rPr>
          <w:color w:val="004784"/>
        </w:rPr>
      </w:pPr>
      <w:r>
        <w:rPr>
          <w:noProof/>
        </w:rPr>
        <mc:AlternateContent>
          <mc:Choice Requires="wpg">
            <w:drawing>
              <wp:anchor distT="0" distB="0" distL="114300" distR="114300" simplePos="0" relativeHeight="251742208" behindDoc="1" locked="0" layoutInCell="0" allowOverlap="1" wp14:anchorId="6DEA19C9" wp14:editId="11AE88BF">
                <wp:simplePos x="0" y="0"/>
                <wp:positionH relativeFrom="page">
                  <wp:posOffset>498475</wp:posOffset>
                </wp:positionH>
                <wp:positionV relativeFrom="paragraph">
                  <wp:posOffset>408940</wp:posOffset>
                </wp:positionV>
                <wp:extent cx="2432050" cy="644525"/>
                <wp:effectExtent l="0" t="0" r="0" b="0"/>
                <wp:wrapNone/>
                <wp:docPr id="142657245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44"/>
                          <a:chExt cx="3830" cy="1015"/>
                        </a:xfrm>
                      </wpg:grpSpPr>
                      <pic:pic xmlns:pic="http://schemas.openxmlformats.org/drawingml/2006/picture">
                        <pic:nvPicPr>
                          <pic:cNvPr id="1087320223" name="Picture 367"/>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939"/>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940814434" name="Text Box 368"/>
                        <wps:cNvSpPr txBox="1">
                          <a:spLocks noChangeArrowheads="1"/>
                        </wps:cNvSpPr>
                        <wps:spPr bwMode="auto">
                          <a:xfrm>
                            <a:off x="800" y="659"/>
                            <a:ext cx="3800" cy="280"/>
                          </a:xfrm>
                          <a:prstGeom prst="rect">
                            <a:avLst/>
                          </a:prstGeom>
                          <a:solidFill>
                            <a:srgbClr val="FFAB00"/>
                          </a:solidFill>
                          <a:ln w="19050">
                            <a:solidFill>
                              <a:srgbClr val="FFFFFF"/>
                            </a:solidFill>
                            <a:miter lim="800000"/>
                            <a:headEnd/>
                            <a:tailEnd/>
                          </a:ln>
                        </wps:spPr>
                        <wps:txbx>
                          <w:txbxContent>
                            <w:p w14:paraId="158FB62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EA19C9" id="Group 366" o:spid="_x0000_s1340" style="position:absolute;left:0;text-align:left;margin-left:39.25pt;margin-top:32.2pt;width:191.5pt;height:50.75pt;z-index:-251574272;mso-position-horizontal-relative:page;mso-position-vertical-relative:text" coordorigin="785,644"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" o:allowincell="f">
                <v:shape id="Picture 367" o:spid="_x0000_s1341" type="#_x0000_t75" style="position:absolute;left:1080;top:939;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">
                  <v:imagedata r:id="rId40" o:title=""/>
                  <o:lock v:ext="edit" aspectratio="f"/>
                </v:shape>
                <v:shape id="Text Box 368" o:spid="_x0000_s1342"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" fillcolor="#ffab00" strokecolor="white" strokeweight="1.5pt">
                  <v:textbox inset="0,0,0,0">
                    <w:txbxContent>
                      <w:p w14:paraId="158FB62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La</w:t>
      </w:r>
      <w:r w:rsidR="00663A84">
        <w:rPr>
          <w:color w:val="004784"/>
          <w:spacing w:val="-3"/>
        </w:rPr>
        <w:t xml:space="preserve"> </w:t>
      </w:r>
      <w:r w:rsidR="00663A84">
        <w:rPr>
          <w:color w:val="004784"/>
        </w:rPr>
        <w:t>participación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grupos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valor</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interés</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toma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decisiones</w:t>
      </w:r>
      <w:r w:rsidR="00663A84">
        <w:rPr>
          <w:color w:val="004784"/>
          <w:spacing w:val="-3"/>
        </w:rPr>
        <w:t xml:space="preserve"> </w:t>
      </w:r>
      <w:r w:rsidR="00663A84">
        <w:rPr>
          <w:color w:val="004784"/>
        </w:rPr>
        <w:t>sobre</w:t>
      </w:r>
      <w:r w:rsidR="00663A84">
        <w:rPr>
          <w:color w:val="004784"/>
          <w:spacing w:val="-3"/>
        </w:rPr>
        <w:t xml:space="preserve"> </w:t>
      </w:r>
      <w:r w:rsidR="00663A84">
        <w:rPr>
          <w:color w:val="004784"/>
        </w:rPr>
        <w:t>la implementación de la Política de Gobierno Digital, le ha permitido a la entidad:</w:t>
      </w:r>
    </w:p>
    <w:p w14:paraId="66238BA0"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GDI204</w:t>
      </w:r>
      <w:r>
        <w:rPr>
          <w:color w:val="FFFFFF"/>
          <w:shd w:val="clear" w:color="auto" w:fill="069168"/>
        </w:rPr>
        <w:tab/>
      </w:r>
    </w:p>
    <w:p w14:paraId="7CB06B2A" w14:textId="77777777" w:rsidR="00663A84" w:rsidRDefault="00663A84">
      <w:pPr>
        <w:pStyle w:val="Textoindependiente"/>
        <w:kinsoku w:val="0"/>
        <w:overflowPunct w:val="0"/>
        <w:spacing w:before="42"/>
        <w:rPr>
          <w:color w:val="004784"/>
          <w:spacing w:val="-2"/>
        </w:rPr>
      </w:pPr>
      <w:r>
        <w:rPr>
          <w:color w:val="004784"/>
        </w:rPr>
        <w:t xml:space="preserve">Generar alianzas para resolver problemas de interés común. Especifique </w:t>
      </w:r>
      <w:r>
        <w:rPr>
          <w:color w:val="004784"/>
          <w:spacing w:val="-2"/>
        </w:rPr>
        <w:t>cuales:</w:t>
      </w:r>
    </w:p>
    <w:p w14:paraId="170C15A2" w14:textId="77777777" w:rsidR="00663A84" w:rsidRDefault="00663A84">
      <w:pPr>
        <w:pStyle w:val="Textoindependiente"/>
        <w:kinsoku w:val="0"/>
        <w:overflowPunct w:val="0"/>
        <w:spacing w:before="33"/>
        <w:rPr>
          <w:color w:val="004784"/>
          <w:spacing w:val="-2"/>
        </w:rPr>
      </w:pPr>
      <w:r>
        <w:rPr>
          <w:color w:val="004784"/>
        </w:rPr>
        <w:t xml:space="preserve">Informar a sus grupos de interés sobre el manejo y uso de los recursos de la </w:t>
      </w:r>
      <w:r>
        <w:rPr>
          <w:color w:val="004784"/>
          <w:spacing w:val="-2"/>
        </w:rPr>
        <w:t>entidad</w:t>
      </w:r>
    </w:p>
    <w:p w14:paraId="45A6A691" w14:textId="253A1B37" w:rsidR="00663A84" w:rsidRDefault="00EF4689">
      <w:pPr>
        <w:pStyle w:val="Textoindependiente"/>
        <w:kinsoku w:val="0"/>
        <w:overflowPunct w:val="0"/>
        <w:spacing w:before="8" w:line="242" w:lineRule="auto"/>
        <w:ind w:right="196"/>
        <w:rPr>
          <w:color w:val="004784"/>
        </w:rPr>
      </w:pPr>
      <w:r>
        <w:rPr>
          <w:noProof/>
        </w:rPr>
        <mc:AlternateContent>
          <mc:Choice Requires="wps">
            <w:drawing>
              <wp:anchor distT="0" distB="0" distL="114300" distR="114300" simplePos="0" relativeHeight="251386880" behindDoc="0" locked="0" layoutInCell="0" allowOverlap="1" wp14:anchorId="48EC2097" wp14:editId="4F55AF7D">
                <wp:simplePos x="0" y="0"/>
                <wp:positionH relativeFrom="page">
                  <wp:posOffset>685800</wp:posOffset>
                </wp:positionH>
                <wp:positionV relativeFrom="paragraph">
                  <wp:posOffset>266700</wp:posOffset>
                </wp:positionV>
                <wp:extent cx="165100" cy="914400"/>
                <wp:effectExtent l="0" t="0" r="0" b="0"/>
                <wp:wrapNone/>
                <wp:docPr id="35399244"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8B644" w14:textId="7E8D7397" w:rsidR="00663A84" w:rsidRDefault="00EF4689">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92EEBD" wp14:editId="608C39AC">
                                  <wp:extent cx="161925" cy="914400"/>
                                  <wp:effectExtent l="0" t="0" r="0" b="0"/>
                                  <wp:docPr id="124" name="Imagen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34550780"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C2097" id="Rectangle 369" o:spid="_x0000_s1343" style="position:absolute;left:0;text-align:left;margin-left:54pt;margin-top:21pt;width:13pt;height:1in;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" o:allowincell="f" filled="f" stroked="f">
                <v:textbox inset="0,0,0,0">
                  <w:txbxContent>
                    <w:p w14:paraId="2658B644" w14:textId="7E8D7397" w:rsidR="00663A84" w:rsidRDefault="00EF4689">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92EEBD" wp14:editId="608C39AC">
                            <wp:extent cx="161925" cy="914400"/>
                            <wp:effectExtent l="0" t="0" r="0" b="0"/>
                            <wp:docPr id="124" name="Imagen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34550780"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Generar</w:t>
      </w:r>
      <w:r w:rsidR="00663A84">
        <w:rPr>
          <w:color w:val="004784"/>
          <w:spacing w:val="-3"/>
        </w:rPr>
        <w:t xml:space="preserve"> </w:t>
      </w:r>
      <w:r w:rsidR="00663A84">
        <w:rPr>
          <w:color w:val="004784"/>
        </w:rPr>
        <w:t>confianza</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grupos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interés</w:t>
      </w:r>
      <w:r w:rsidR="00663A84">
        <w:rPr>
          <w:color w:val="004784"/>
          <w:spacing w:val="-3"/>
        </w:rPr>
        <w:t xml:space="preserve"> </w:t>
      </w:r>
      <w:r w:rsidR="00663A84">
        <w:rPr>
          <w:color w:val="004784"/>
        </w:rPr>
        <w:t>(ciudadanía,</w:t>
      </w:r>
      <w:r w:rsidR="00663A84">
        <w:rPr>
          <w:color w:val="004784"/>
          <w:spacing w:val="-3"/>
        </w:rPr>
        <w:t xml:space="preserve"> </w:t>
      </w:r>
      <w:r w:rsidR="00663A84">
        <w:rPr>
          <w:color w:val="004784"/>
        </w:rPr>
        <w:t>sociedad</w:t>
      </w:r>
      <w:r w:rsidR="00663A84">
        <w:rPr>
          <w:color w:val="004784"/>
          <w:spacing w:val="-3"/>
        </w:rPr>
        <w:t xml:space="preserve"> </w:t>
      </w:r>
      <w:r w:rsidR="00663A84">
        <w:rPr>
          <w:color w:val="004784"/>
        </w:rPr>
        <w:t>civil,</w:t>
      </w:r>
      <w:r w:rsidR="00663A84">
        <w:rPr>
          <w:color w:val="004784"/>
          <w:spacing w:val="-3"/>
        </w:rPr>
        <w:t xml:space="preserve"> </w:t>
      </w:r>
      <w:r w:rsidR="00663A84">
        <w:rPr>
          <w:color w:val="004784"/>
        </w:rPr>
        <w:t>academia,</w:t>
      </w:r>
      <w:r w:rsidR="00663A84">
        <w:rPr>
          <w:color w:val="004784"/>
          <w:spacing w:val="-3"/>
        </w:rPr>
        <w:t xml:space="preserve"> </w:t>
      </w:r>
      <w:r w:rsidR="00663A84">
        <w:rPr>
          <w:color w:val="004784"/>
        </w:rPr>
        <w:t>sector</w:t>
      </w:r>
      <w:r w:rsidR="00663A84">
        <w:rPr>
          <w:color w:val="004784"/>
          <w:spacing w:val="-3"/>
        </w:rPr>
        <w:t xml:space="preserve"> </w:t>
      </w:r>
      <w:r w:rsidR="00663A84">
        <w:rPr>
          <w:color w:val="004784"/>
        </w:rPr>
        <w:t>privado</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sector</w:t>
      </w:r>
      <w:r w:rsidR="00663A84">
        <w:rPr>
          <w:color w:val="004784"/>
          <w:spacing w:val="-3"/>
        </w:rPr>
        <w:t xml:space="preserve"> </w:t>
      </w:r>
      <w:r w:rsidR="00663A84">
        <w:rPr>
          <w:color w:val="004784"/>
        </w:rPr>
        <w:t>público)</w:t>
      </w:r>
      <w:r w:rsidR="00663A84">
        <w:rPr>
          <w:color w:val="004784"/>
          <w:spacing w:val="-3"/>
        </w:rPr>
        <w:t xml:space="preserve"> </w:t>
      </w:r>
      <w:r w:rsidR="00663A84">
        <w:rPr>
          <w:color w:val="004784"/>
        </w:rPr>
        <w:t>sobre</w:t>
      </w:r>
      <w:r w:rsidR="00663A84">
        <w:rPr>
          <w:color w:val="004784"/>
          <w:spacing w:val="-3"/>
        </w:rPr>
        <w:t xml:space="preserve"> </w:t>
      </w:r>
      <w:r w:rsidR="00663A84">
        <w:rPr>
          <w:color w:val="004784"/>
        </w:rPr>
        <w:t>la gestión de la entidad</w:t>
      </w:r>
    </w:p>
    <w:p w14:paraId="2550E3CA" w14:textId="77777777" w:rsidR="00663A84" w:rsidRDefault="00663A84">
      <w:pPr>
        <w:pStyle w:val="Textoindependiente"/>
        <w:kinsoku w:val="0"/>
        <w:overflowPunct w:val="0"/>
        <w:spacing w:before="7"/>
        <w:rPr>
          <w:color w:val="004784"/>
          <w:spacing w:val="-2"/>
        </w:rPr>
      </w:pPr>
      <w:r>
        <w:rPr>
          <w:color w:val="004784"/>
        </w:rPr>
        <w:t xml:space="preserve">Ser eficaz en la resolución de problemáticas internas de la </w:t>
      </w:r>
      <w:r>
        <w:rPr>
          <w:color w:val="004784"/>
          <w:spacing w:val="-2"/>
        </w:rPr>
        <w:t>entidad</w:t>
      </w:r>
    </w:p>
    <w:p w14:paraId="2B3F916E" w14:textId="77777777" w:rsidR="00663A84" w:rsidRDefault="00663A84">
      <w:pPr>
        <w:pStyle w:val="Textoindependiente"/>
        <w:kinsoku w:val="0"/>
        <w:overflowPunct w:val="0"/>
        <w:spacing w:before="33"/>
        <w:rPr>
          <w:color w:val="004784"/>
          <w:spacing w:val="-2"/>
        </w:rPr>
      </w:pPr>
      <w:r>
        <w:rPr>
          <w:color w:val="004784"/>
        </w:rPr>
        <w:t xml:space="preserve">Ser eficiente en la gestión a partir de la retroalimentación de los grupos de </w:t>
      </w:r>
      <w:r>
        <w:rPr>
          <w:color w:val="004784"/>
          <w:spacing w:val="-2"/>
        </w:rPr>
        <w:t>interés</w:t>
      </w:r>
    </w:p>
    <w:p w14:paraId="40BAE2A8" w14:textId="77777777" w:rsidR="00663A84" w:rsidRDefault="00663A84">
      <w:pPr>
        <w:pStyle w:val="Textoindependiente"/>
        <w:kinsoku w:val="0"/>
        <w:overflowPunct w:val="0"/>
        <w:spacing w:before="33" w:line="278" w:lineRule="auto"/>
        <w:ind w:right="1992"/>
        <w:rPr>
          <w:color w:val="004784"/>
        </w:rPr>
      </w:pPr>
      <w:r>
        <w:rPr>
          <w:color w:val="004784"/>
        </w:rPr>
        <w:t>Satisfacer necesidades de los grupos de interés a través de los trámites y servicios que les ofrece Desarrollar</w:t>
      </w:r>
      <w:r>
        <w:rPr>
          <w:color w:val="004784"/>
          <w:spacing w:val="-3"/>
        </w:rPr>
        <w:t xml:space="preserve"> </w:t>
      </w:r>
      <w:r>
        <w:rPr>
          <w:color w:val="004784"/>
        </w:rPr>
        <w:t>proyectos,</w:t>
      </w:r>
      <w:r>
        <w:rPr>
          <w:color w:val="004784"/>
          <w:spacing w:val="-3"/>
        </w:rPr>
        <w:t xml:space="preserve"> </w:t>
      </w:r>
      <w:r>
        <w:rPr>
          <w:color w:val="004784"/>
        </w:rPr>
        <w:t>programas</w:t>
      </w:r>
      <w:r>
        <w:rPr>
          <w:color w:val="004784"/>
          <w:spacing w:val="-3"/>
        </w:rPr>
        <w:t xml:space="preserve"> </w:t>
      </w:r>
      <w:r>
        <w:rPr>
          <w:color w:val="004784"/>
        </w:rPr>
        <w:t>e</w:t>
      </w:r>
      <w:r>
        <w:rPr>
          <w:color w:val="004784"/>
          <w:spacing w:val="-3"/>
        </w:rPr>
        <w:t xml:space="preserve"> </w:t>
      </w:r>
      <w:r>
        <w:rPr>
          <w:color w:val="004784"/>
        </w:rPr>
        <w:t>iniciativas</w:t>
      </w:r>
      <w:r>
        <w:rPr>
          <w:color w:val="004784"/>
          <w:spacing w:val="-3"/>
        </w:rPr>
        <w:t xml:space="preserve"> </w:t>
      </w:r>
      <w:r>
        <w:rPr>
          <w:color w:val="004784"/>
        </w:rPr>
        <w:t>que</w:t>
      </w:r>
      <w:r>
        <w:rPr>
          <w:color w:val="004784"/>
          <w:spacing w:val="-3"/>
        </w:rPr>
        <w:t xml:space="preserve"> </w:t>
      </w:r>
      <w:r>
        <w:rPr>
          <w:color w:val="004784"/>
        </w:rPr>
        <w:t>buscan</w:t>
      </w:r>
      <w:r>
        <w:rPr>
          <w:color w:val="004784"/>
          <w:spacing w:val="-3"/>
        </w:rPr>
        <w:t xml:space="preserve"> </w:t>
      </w:r>
      <w:r>
        <w:rPr>
          <w:color w:val="004784"/>
        </w:rPr>
        <w:t>impactar</w:t>
      </w:r>
      <w:r>
        <w:rPr>
          <w:color w:val="004784"/>
          <w:spacing w:val="-3"/>
        </w:rPr>
        <w:t xml:space="preserve"> </w:t>
      </w:r>
      <w:r>
        <w:rPr>
          <w:color w:val="004784"/>
        </w:rPr>
        <w:t>positivamente</w:t>
      </w:r>
      <w:r>
        <w:rPr>
          <w:color w:val="004784"/>
          <w:spacing w:val="-3"/>
        </w:rPr>
        <w:t xml:space="preserve"> </w:t>
      </w:r>
      <w:r>
        <w:rPr>
          <w:color w:val="004784"/>
        </w:rPr>
        <w:t>la</w:t>
      </w:r>
      <w:r>
        <w:rPr>
          <w:color w:val="004784"/>
          <w:spacing w:val="-3"/>
        </w:rPr>
        <w:t xml:space="preserve"> </w:t>
      </w:r>
      <w:r>
        <w:rPr>
          <w:color w:val="004784"/>
        </w:rPr>
        <w:t>vida</w:t>
      </w:r>
      <w:r>
        <w:rPr>
          <w:color w:val="004784"/>
          <w:spacing w:val="-3"/>
        </w:rPr>
        <w:t xml:space="preserve"> </w:t>
      </w:r>
      <w:r>
        <w:rPr>
          <w:color w:val="004784"/>
        </w:rPr>
        <w:t>de</w:t>
      </w:r>
      <w:r>
        <w:rPr>
          <w:color w:val="004784"/>
          <w:spacing w:val="-3"/>
        </w:rPr>
        <w:t xml:space="preserve"> </w:t>
      </w:r>
      <w:r>
        <w:rPr>
          <w:color w:val="004784"/>
        </w:rPr>
        <w:t>las</w:t>
      </w:r>
      <w:r>
        <w:rPr>
          <w:color w:val="004784"/>
          <w:spacing w:val="-3"/>
        </w:rPr>
        <w:t xml:space="preserve"> </w:t>
      </w:r>
      <w:r>
        <w:rPr>
          <w:color w:val="004784"/>
        </w:rPr>
        <w:t>personas Otras. ¿Cuáles?:</w:t>
      </w:r>
    </w:p>
    <w:p w14:paraId="5C961BA0" w14:textId="77777777" w:rsidR="00663A84" w:rsidRDefault="00663A84">
      <w:pPr>
        <w:pStyle w:val="Textoindependiente"/>
        <w:kinsoku w:val="0"/>
        <w:overflowPunct w:val="0"/>
        <w:spacing w:line="207" w:lineRule="exact"/>
        <w:rPr>
          <w:color w:val="004784"/>
          <w:spacing w:val="-2"/>
        </w:rPr>
      </w:pPr>
      <w:r>
        <w:rPr>
          <w:color w:val="004784"/>
        </w:rPr>
        <w:t xml:space="preserve">Ninguna de las </w:t>
      </w:r>
      <w:r>
        <w:rPr>
          <w:color w:val="004784"/>
          <w:spacing w:val="-2"/>
        </w:rPr>
        <w:t>anteriores</w:t>
      </w:r>
    </w:p>
    <w:p w14:paraId="05AEA5BE" w14:textId="1A58605E" w:rsidR="00663A84" w:rsidRDefault="00EF4689">
      <w:pPr>
        <w:pStyle w:val="Ttulo2"/>
        <w:numPr>
          <w:ilvl w:val="0"/>
          <w:numId w:val="1"/>
        </w:numPr>
        <w:tabs>
          <w:tab w:val="left" w:pos="1173"/>
        </w:tabs>
        <w:kinsoku w:val="0"/>
        <w:overflowPunct w:val="0"/>
        <w:spacing w:line="242" w:lineRule="auto"/>
        <w:ind w:left="640" w:right="838" w:firstLine="0"/>
        <w:rPr>
          <w:color w:val="004784"/>
        </w:rPr>
      </w:pPr>
      <w:r>
        <w:rPr>
          <w:noProof/>
        </w:rPr>
        <mc:AlternateContent>
          <mc:Choice Requires="wps">
            <w:drawing>
              <wp:anchor distT="0" distB="0" distL="114300" distR="114300" simplePos="0" relativeHeight="251388928" behindDoc="0" locked="0" layoutInCell="0" allowOverlap="1" wp14:anchorId="25AB2257" wp14:editId="59E0A64B">
                <wp:simplePos x="0" y="0"/>
                <wp:positionH relativeFrom="page">
                  <wp:posOffset>508000</wp:posOffset>
                </wp:positionH>
                <wp:positionV relativeFrom="paragraph">
                  <wp:posOffset>596900</wp:posOffset>
                </wp:positionV>
                <wp:extent cx="2413000" cy="177800"/>
                <wp:effectExtent l="0" t="0" r="0" b="0"/>
                <wp:wrapNone/>
                <wp:docPr id="238119037"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4B08973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B2257" id="Text Box 370" o:spid="_x0000_s1344" type="#_x0000_t202" style="position:absolute;left:0;text-align:left;margin-left:40pt;margin-top:47pt;width:190pt;height:14pt;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" o:allowincell="f" fillcolor="#ffab00" strokecolor="white" strokeweight="1.5pt">
                <v:textbox inset="0,0,0,0">
                  <w:txbxContent>
                    <w:p w14:paraId="4B08973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implementó</w:t>
      </w:r>
      <w:r w:rsidR="00663A84">
        <w:rPr>
          <w:color w:val="004784"/>
          <w:spacing w:val="-4"/>
        </w:rPr>
        <w:t xml:space="preserve"> </w:t>
      </w:r>
      <w:r w:rsidR="00663A84">
        <w:rPr>
          <w:color w:val="004784"/>
        </w:rPr>
        <w:t>en</w:t>
      </w:r>
      <w:r w:rsidR="00663A84">
        <w:rPr>
          <w:color w:val="004784"/>
          <w:spacing w:val="-4"/>
        </w:rPr>
        <w:t xml:space="preserve"> </w:t>
      </w:r>
      <w:r w:rsidR="00663A84">
        <w:rPr>
          <w:color w:val="004784"/>
        </w:rPr>
        <w:t>sus</w:t>
      </w:r>
      <w:r w:rsidR="00663A84">
        <w:rPr>
          <w:color w:val="004784"/>
          <w:spacing w:val="-4"/>
        </w:rPr>
        <w:t xml:space="preserve"> </w:t>
      </w:r>
      <w:r w:rsidR="00663A84">
        <w:rPr>
          <w:color w:val="004784"/>
        </w:rPr>
        <w:t>proyectos</w:t>
      </w:r>
      <w:r w:rsidR="00663A84">
        <w:rPr>
          <w:color w:val="004784"/>
          <w:spacing w:val="-4"/>
        </w:rPr>
        <w:t xml:space="preserve"> </w:t>
      </w:r>
      <w:r w:rsidR="00663A84">
        <w:rPr>
          <w:color w:val="004784"/>
        </w:rPr>
        <w:t>un</w:t>
      </w:r>
      <w:r w:rsidR="00663A84">
        <w:rPr>
          <w:color w:val="004784"/>
          <w:spacing w:val="-4"/>
        </w:rPr>
        <w:t xml:space="preserve"> </w:t>
      </w:r>
      <w:r w:rsidR="00663A84">
        <w:rPr>
          <w:color w:val="004784"/>
        </w:rPr>
        <w:t>enfoque</w:t>
      </w:r>
      <w:r w:rsidR="00663A84">
        <w:rPr>
          <w:color w:val="004784"/>
          <w:spacing w:val="-4"/>
        </w:rPr>
        <w:t xml:space="preserve"> </w:t>
      </w:r>
      <w:r w:rsidR="00663A84">
        <w:rPr>
          <w:color w:val="004784"/>
        </w:rPr>
        <w:t>experimental</w:t>
      </w:r>
      <w:r w:rsidR="00663A84">
        <w:rPr>
          <w:color w:val="004784"/>
          <w:spacing w:val="-4"/>
        </w:rPr>
        <w:t xml:space="preserve"> </w:t>
      </w:r>
      <w:r w:rsidR="00663A84">
        <w:rPr>
          <w:color w:val="004784"/>
        </w:rPr>
        <w:t>que</w:t>
      </w:r>
      <w:r w:rsidR="00663A84">
        <w:rPr>
          <w:color w:val="004784"/>
          <w:spacing w:val="-4"/>
        </w:rPr>
        <w:t xml:space="preserve"> </w:t>
      </w:r>
      <w:r w:rsidR="00663A84">
        <w:rPr>
          <w:color w:val="004784"/>
        </w:rPr>
        <w:t>le</w:t>
      </w:r>
      <w:r w:rsidR="00663A84">
        <w:rPr>
          <w:color w:val="004784"/>
          <w:spacing w:val="-4"/>
        </w:rPr>
        <w:t xml:space="preserve"> </w:t>
      </w:r>
      <w:r w:rsidR="00663A84">
        <w:rPr>
          <w:color w:val="004784"/>
        </w:rPr>
        <w:t>permita</w:t>
      </w:r>
      <w:r w:rsidR="00663A84">
        <w:rPr>
          <w:color w:val="004784"/>
          <w:spacing w:val="-4"/>
        </w:rPr>
        <w:t xml:space="preserve"> </w:t>
      </w:r>
      <w:r w:rsidR="00663A84">
        <w:rPr>
          <w:color w:val="004784"/>
        </w:rPr>
        <w:t>generar soluciones novedosas y creativas haciendo uso de TIC, con la participación de los grupos de interés (ciudadanía, academia, sector privado, sector público)?</w:t>
      </w:r>
    </w:p>
    <w:p w14:paraId="18190A9F" w14:textId="77777777" w:rsidR="00663A84" w:rsidRDefault="00663A84">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GDI205</w:t>
      </w:r>
      <w:r>
        <w:rPr>
          <w:color w:val="FFFFFF"/>
          <w:shd w:val="clear" w:color="auto" w:fill="069168"/>
        </w:rPr>
        <w:tab/>
      </w:r>
    </w:p>
    <w:p w14:paraId="13B929C4" w14:textId="7945C492" w:rsidR="00663A84" w:rsidRDefault="00EF4689">
      <w:pPr>
        <w:pStyle w:val="Textoindependiente"/>
        <w:kinsoku w:val="0"/>
        <w:overflowPunct w:val="0"/>
        <w:spacing w:before="62" w:line="302" w:lineRule="auto"/>
        <w:ind w:right="1732" w:hanging="600"/>
        <w:rPr>
          <w:color w:val="004784"/>
        </w:rPr>
      </w:pPr>
      <w:r>
        <w:rPr>
          <w:noProof/>
        </w:rPr>
        <mc:AlternateContent>
          <mc:Choice Requires="wps">
            <w:drawing>
              <wp:anchor distT="0" distB="0" distL="114300" distR="114300" simplePos="0" relativeHeight="251387904" behindDoc="0" locked="0" layoutInCell="0" allowOverlap="1" wp14:anchorId="31512325" wp14:editId="4AC16B7F">
                <wp:simplePos x="0" y="0"/>
                <wp:positionH relativeFrom="page">
                  <wp:posOffset>685800</wp:posOffset>
                </wp:positionH>
                <wp:positionV relativeFrom="paragraph">
                  <wp:posOffset>196215</wp:posOffset>
                </wp:positionV>
                <wp:extent cx="165100" cy="457200"/>
                <wp:effectExtent l="0" t="0" r="0" b="0"/>
                <wp:wrapNone/>
                <wp:docPr id="625133700"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75374" w14:textId="59A2138F"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DDCAE3" wp14:editId="3A43E482">
                                  <wp:extent cx="161925" cy="457200"/>
                                  <wp:effectExtent l="0" t="0" r="0" b="0"/>
                                  <wp:docPr id="125" name="Imagen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7B494FF2"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12325" id="Rectangle 371" o:spid="_x0000_s1345" style="position:absolute;left:0;text-align:left;margin-left:54pt;margin-top:15.45pt;width:13pt;height:36pt;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" o:allowincell="f" filled="f" stroked="f">
                <v:textbox inset="0,0,0,0">
                  <w:txbxContent>
                    <w:p w14:paraId="10F75374" w14:textId="59A2138F"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DDCAE3" wp14:editId="3A43E482">
                            <wp:extent cx="161925" cy="457200"/>
                            <wp:effectExtent l="0" t="0" r="0" b="0"/>
                            <wp:docPr id="125" name="Imagen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7B494FF2"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El</w:t>
      </w:r>
      <w:r w:rsidR="00663A84">
        <w:rPr>
          <w:color w:val="004784"/>
          <w:spacing w:val="-3"/>
        </w:rPr>
        <w:t xml:space="preserve"> </w:t>
      </w:r>
      <w:r w:rsidR="00663A84">
        <w:rPr>
          <w:color w:val="004784"/>
        </w:rPr>
        <w:t>enfoque</w:t>
      </w:r>
      <w:r w:rsidR="00663A84">
        <w:rPr>
          <w:color w:val="004784"/>
          <w:spacing w:val="-3"/>
        </w:rPr>
        <w:t xml:space="preserve"> </w:t>
      </w:r>
      <w:r w:rsidR="00663A84">
        <w:rPr>
          <w:color w:val="004784"/>
        </w:rPr>
        <w:t>experimental</w:t>
      </w:r>
      <w:r w:rsidR="00663A84">
        <w:rPr>
          <w:color w:val="004784"/>
          <w:spacing w:val="-3"/>
        </w:rPr>
        <w:t xml:space="preserve"> </w:t>
      </w:r>
      <w:r w:rsidR="00663A84">
        <w:rPr>
          <w:color w:val="004784"/>
        </w:rPr>
        <w:t>se</w:t>
      </w:r>
      <w:r w:rsidR="00663A84">
        <w:rPr>
          <w:color w:val="004784"/>
          <w:spacing w:val="-3"/>
        </w:rPr>
        <w:t xml:space="preserve"> </w:t>
      </w:r>
      <w:r w:rsidR="00663A84">
        <w:rPr>
          <w:color w:val="004784"/>
        </w:rPr>
        <w:t>enmarca</w:t>
      </w:r>
      <w:r w:rsidR="00663A84">
        <w:rPr>
          <w:color w:val="004784"/>
          <w:spacing w:val="-3"/>
        </w:rPr>
        <w:t xml:space="preserve"> </w:t>
      </w:r>
      <w:r w:rsidR="00663A84">
        <w:rPr>
          <w:color w:val="004784"/>
        </w:rPr>
        <w:t>dentro</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principio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Innovación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Política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Gobierno</w:t>
      </w:r>
      <w:r w:rsidR="00663A84">
        <w:rPr>
          <w:color w:val="004784"/>
          <w:spacing w:val="-3"/>
        </w:rPr>
        <w:t xml:space="preserve"> </w:t>
      </w:r>
      <w:r w:rsidR="00663A84">
        <w:rPr>
          <w:color w:val="004784"/>
        </w:rPr>
        <w:t>Digital.</w:t>
      </w:r>
      <w:r w:rsidR="00663A84">
        <w:rPr>
          <w:color w:val="004784"/>
          <w:spacing w:val="-3"/>
        </w:rPr>
        <w:t xml:space="preserve"> </w:t>
      </w:r>
      <w:r w:rsidR="00663A84">
        <w:rPr>
          <w:color w:val="004784"/>
        </w:rPr>
        <w:t>Implica</w:t>
      </w:r>
      <w:r w:rsidR="00663A84">
        <w:rPr>
          <w:color w:val="004784"/>
          <w:spacing w:val="-3"/>
        </w:rPr>
        <w:t xml:space="preserve"> </w:t>
      </w:r>
      <w:r w:rsidR="00663A84">
        <w:rPr>
          <w:color w:val="004784"/>
        </w:rPr>
        <w:t>el Sí, y esos proyectos con enfoque experimental están incluidos en el Plan de Acción Anual de la entidad</w:t>
      </w:r>
    </w:p>
    <w:p w14:paraId="4183F9ED" w14:textId="77777777" w:rsidR="00663A84" w:rsidRDefault="00663A84">
      <w:pPr>
        <w:pStyle w:val="Textoindependiente"/>
        <w:kinsoku w:val="0"/>
        <w:overflowPunct w:val="0"/>
        <w:spacing w:line="185" w:lineRule="exact"/>
        <w:rPr>
          <w:color w:val="004784"/>
          <w:spacing w:val="-2"/>
        </w:rPr>
      </w:pPr>
      <w:r>
        <w:rPr>
          <w:color w:val="004784"/>
        </w:rPr>
        <w:t xml:space="preserve">Sí, pero esos proyectos con enfoque experimental no se han integrado al Plan de Acción Anual de la </w:t>
      </w:r>
      <w:r>
        <w:rPr>
          <w:color w:val="004784"/>
          <w:spacing w:val="-2"/>
        </w:rPr>
        <w:t>entidad</w:t>
      </w:r>
    </w:p>
    <w:p w14:paraId="7F17DC00" w14:textId="77777777" w:rsidR="00663A84" w:rsidRDefault="00663A84">
      <w:pPr>
        <w:pStyle w:val="Textoindependiente"/>
        <w:kinsoku w:val="0"/>
        <w:overflowPunct w:val="0"/>
        <w:spacing w:before="33"/>
        <w:rPr>
          <w:color w:val="004784"/>
          <w:spacing w:val="-2"/>
        </w:rPr>
      </w:pPr>
      <w:r>
        <w:rPr>
          <w:color w:val="004784"/>
        </w:rPr>
        <w:t xml:space="preserve">No se ha adoptado un enfoque experimental en los proyectos de la </w:t>
      </w:r>
      <w:r>
        <w:rPr>
          <w:color w:val="004784"/>
          <w:spacing w:val="-2"/>
        </w:rPr>
        <w:t>entidad</w:t>
      </w:r>
    </w:p>
    <w:p w14:paraId="515FE336" w14:textId="77777777" w:rsidR="00663A84" w:rsidRDefault="00663A84">
      <w:pPr>
        <w:pStyle w:val="Textoindependiente"/>
        <w:kinsoku w:val="0"/>
        <w:overflowPunct w:val="0"/>
        <w:ind w:left="0"/>
        <w:rPr>
          <w:sz w:val="20"/>
          <w:szCs w:val="20"/>
        </w:rPr>
      </w:pPr>
    </w:p>
    <w:p w14:paraId="669C6828" w14:textId="77777777" w:rsidR="00663A84" w:rsidRDefault="00663A84">
      <w:pPr>
        <w:pStyle w:val="Textoindependiente"/>
        <w:kinsoku w:val="0"/>
        <w:overflowPunct w:val="0"/>
        <w:ind w:left="0"/>
        <w:rPr>
          <w:sz w:val="20"/>
          <w:szCs w:val="20"/>
        </w:rPr>
      </w:pPr>
    </w:p>
    <w:p w14:paraId="1954A2B2" w14:textId="77777777" w:rsidR="00663A84" w:rsidRDefault="00663A84">
      <w:pPr>
        <w:pStyle w:val="Textoindependiente"/>
        <w:kinsoku w:val="0"/>
        <w:overflowPunct w:val="0"/>
        <w:ind w:left="0"/>
        <w:rPr>
          <w:sz w:val="20"/>
          <w:szCs w:val="20"/>
        </w:rPr>
      </w:pPr>
    </w:p>
    <w:p w14:paraId="5EF24A2C" w14:textId="77777777" w:rsidR="00663A84" w:rsidRDefault="00663A84">
      <w:pPr>
        <w:pStyle w:val="Textoindependiente"/>
        <w:kinsoku w:val="0"/>
        <w:overflowPunct w:val="0"/>
        <w:ind w:left="0"/>
        <w:rPr>
          <w:sz w:val="20"/>
          <w:szCs w:val="20"/>
        </w:rPr>
      </w:pPr>
    </w:p>
    <w:p w14:paraId="10146D14" w14:textId="77777777" w:rsidR="00663A84" w:rsidRDefault="00663A84">
      <w:pPr>
        <w:pStyle w:val="Textoindependiente"/>
        <w:kinsoku w:val="0"/>
        <w:overflowPunct w:val="0"/>
        <w:ind w:left="0"/>
        <w:rPr>
          <w:sz w:val="20"/>
          <w:szCs w:val="20"/>
        </w:rPr>
      </w:pPr>
    </w:p>
    <w:p w14:paraId="7AA94BBD" w14:textId="77777777" w:rsidR="00663A84" w:rsidRDefault="00663A84">
      <w:pPr>
        <w:pStyle w:val="Textoindependiente"/>
        <w:kinsoku w:val="0"/>
        <w:overflowPunct w:val="0"/>
        <w:spacing w:before="57"/>
        <w:ind w:left="0"/>
        <w:rPr>
          <w:sz w:val="20"/>
          <w:szCs w:val="20"/>
        </w:rPr>
      </w:pPr>
    </w:p>
    <w:p w14:paraId="4BCB89B2" w14:textId="77777777" w:rsidR="00663A84" w:rsidRDefault="00663A84">
      <w:pPr>
        <w:pStyle w:val="Textoindependiente"/>
        <w:kinsoku w:val="0"/>
        <w:overflowPunct w:val="0"/>
        <w:spacing w:before="57"/>
        <w:ind w:left="0"/>
        <w:rPr>
          <w:sz w:val="20"/>
          <w:szCs w:val="20"/>
        </w:rPr>
        <w:sectPr w:rsidR="00663A84">
          <w:pgSz w:w="12240" w:h="15840"/>
          <w:pgMar w:top="1400" w:right="420" w:bottom="1180" w:left="160" w:header="535" w:footer="980" w:gutter="0"/>
          <w:cols w:space="720" w:equalWidth="0">
            <w:col w:w="11660"/>
          </w:cols>
          <w:noEndnote/>
        </w:sectPr>
      </w:pPr>
    </w:p>
    <w:p w14:paraId="5A6E4B34"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5447E60D"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5516A98"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7F733C4E"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2DD7C8B" w14:textId="77777777" w:rsidR="00663A84" w:rsidRDefault="00663A84">
      <w:pPr>
        <w:pStyle w:val="Textoindependiente"/>
        <w:kinsoku w:val="0"/>
        <w:overflowPunct w:val="0"/>
        <w:ind w:left="640"/>
        <w:rPr>
          <w:color w:val="004784"/>
          <w:spacing w:val="-5"/>
          <w:sz w:val="16"/>
          <w:szCs w:val="16"/>
        </w:rPr>
      </w:pPr>
      <w:r>
        <w:rPr>
          <w:color w:val="004784"/>
          <w:sz w:val="16"/>
          <w:szCs w:val="16"/>
        </w:rPr>
        <w:t>Página 25</w:t>
      </w:r>
      <w:r>
        <w:rPr>
          <w:color w:val="004784"/>
          <w:spacing w:val="-1"/>
          <w:sz w:val="16"/>
          <w:szCs w:val="16"/>
        </w:rPr>
        <w:t xml:space="preserve"> </w:t>
      </w:r>
      <w:r>
        <w:rPr>
          <w:color w:val="004784"/>
          <w:sz w:val="16"/>
          <w:szCs w:val="16"/>
        </w:rPr>
        <w:t xml:space="preserve">/ </w:t>
      </w:r>
      <w:r>
        <w:rPr>
          <w:color w:val="004784"/>
          <w:spacing w:val="-5"/>
          <w:sz w:val="16"/>
          <w:szCs w:val="16"/>
        </w:rPr>
        <w:t>111</w:t>
      </w:r>
    </w:p>
    <w:p w14:paraId="05FF8BE2"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37A61719" w14:textId="77777777" w:rsidR="00663A84" w:rsidRDefault="00663A84">
      <w:pPr>
        <w:pStyle w:val="Textoindependiente"/>
        <w:kinsoku w:val="0"/>
        <w:overflowPunct w:val="0"/>
        <w:ind w:left="0"/>
        <w:rPr>
          <w:sz w:val="24"/>
          <w:szCs w:val="24"/>
        </w:rPr>
      </w:pPr>
    </w:p>
    <w:p w14:paraId="79D0FB2D" w14:textId="77777777" w:rsidR="00663A84" w:rsidRDefault="00663A84">
      <w:pPr>
        <w:pStyle w:val="Textoindependiente"/>
        <w:kinsoku w:val="0"/>
        <w:overflowPunct w:val="0"/>
        <w:ind w:left="0"/>
        <w:rPr>
          <w:sz w:val="24"/>
          <w:szCs w:val="24"/>
        </w:rPr>
      </w:pPr>
    </w:p>
    <w:p w14:paraId="6140EDD9" w14:textId="77777777" w:rsidR="00663A84" w:rsidRDefault="00663A84">
      <w:pPr>
        <w:pStyle w:val="Textoindependiente"/>
        <w:kinsoku w:val="0"/>
        <w:overflowPunct w:val="0"/>
        <w:spacing w:before="255"/>
        <w:ind w:left="0"/>
        <w:rPr>
          <w:sz w:val="24"/>
          <w:szCs w:val="24"/>
        </w:rPr>
      </w:pPr>
    </w:p>
    <w:p w14:paraId="12F18B75" w14:textId="08591180" w:rsidR="00663A84" w:rsidRDefault="00EF4689">
      <w:pPr>
        <w:pStyle w:val="Ttulo2"/>
        <w:numPr>
          <w:ilvl w:val="0"/>
          <w:numId w:val="1"/>
        </w:numPr>
        <w:tabs>
          <w:tab w:val="left" w:pos="1173"/>
        </w:tabs>
        <w:kinsoku w:val="0"/>
        <w:overflowPunct w:val="0"/>
        <w:spacing w:before="0" w:line="242" w:lineRule="auto"/>
        <w:ind w:left="640" w:right="1784" w:firstLine="0"/>
        <w:rPr>
          <w:color w:val="004784"/>
        </w:rPr>
      </w:pPr>
      <w:r>
        <w:rPr>
          <w:noProof/>
        </w:rPr>
        <mc:AlternateContent>
          <mc:Choice Requires="wpg">
            <w:drawing>
              <wp:anchor distT="0" distB="0" distL="114300" distR="114300" simplePos="0" relativeHeight="251743232" behindDoc="1" locked="0" layoutInCell="0" allowOverlap="1" wp14:anchorId="10BE1D7C" wp14:editId="7F9B6AB1">
                <wp:simplePos x="0" y="0"/>
                <wp:positionH relativeFrom="page">
                  <wp:posOffset>498475</wp:posOffset>
                </wp:positionH>
                <wp:positionV relativeFrom="paragraph">
                  <wp:posOffset>340995</wp:posOffset>
                </wp:positionV>
                <wp:extent cx="2432050" cy="339725"/>
                <wp:effectExtent l="0" t="0" r="0" b="0"/>
                <wp:wrapNone/>
                <wp:docPr id="32044924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537"/>
                          <a:chExt cx="3830" cy="535"/>
                        </a:xfrm>
                      </wpg:grpSpPr>
                      <pic:pic xmlns:pic="http://schemas.openxmlformats.org/drawingml/2006/picture">
                        <pic:nvPicPr>
                          <pic:cNvPr id="1264152782" name="Picture 373"/>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832"/>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1366138355" name="Text Box 374"/>
                        <wps:cNvSpPr txBox="1">
                          <a:spLocks noChangeArrowheads="1"/>
                        </wps:cNvSpPr>
                        <wps:spPr bwMode="auto">
                          <a:xfrm>
                            <a:off x="800" y="552"/>
                            <a:ext cx="3800" cy="280"/>
                          </a:xfrm>
                          <a:prstGeom prst="rect">
                            <a:avLst/>
                          </a:prstGeom>
                          <a:solidFill>
                            <a:srgbClr val="FFAB00"/>
                          </a:solidFill>
                          <a:ln w="19050">
                            <a:solidFill>
                              <a:srgbClr val="FFFFFF"/>
                            </a:solidFill>
                            <a:miter lim="800000"/>
                            <a:headEnd/>
                            <a:tailEnd/>
                          </a:ln>
                        </wps:spPr>
                        <wps:txbx>
                          <w:txbxContent>
                            <w:p w14:paraId="26EE82B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E1D7C" id="Group 372" o:spid="_x0000_s1346" style="position:absolute;left:0;text-align:left;margin-left:39.25pt;margin-top:26.85pt;width:191.5pt;height:26.75pt;z-index:-251573248;mso-position-horizontal-relative:page;mso-position-vertical-relative:text" coordorigin="785,537"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" o:allowincell="f">
                <v:shape id="Picture 373" o:spid="_x0000_s1347" type="#_x0000_t75" style="position:absolute;left:1080;top:832;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">
                  <v:imagedata r:id="rId26" o:title=""/>
                  <o:lock v:ext="edit" aspectratio="f"/>
                </v:shape>
                <v:shape id="Text Box 374" o:spid="_x0000_s1348" type="#_x0000_t202" style="position:absolute;left:800;top:55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" fillcolor="#ffab00" strokecolor="white" strokeweight="1.5pt">
                  <v:textbox inset="0,0,0,0">
                    <w:txbxContent>
                      <w:p w14:paraId="26EE82B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Durante</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vigencia</w:t>
      </w:r>
      <w:r w:rsidR="00663A84">
        <w:rPr>
          <w:color w:val="004784"/>
          <w:spacing w:val="-4"/>
        </w:rPr>
        <w:t xml:space="preserve"> </w:t>
      </w:r>
      <w:r w:rsidR="00663A84">
        <w:rPr>
          <w:color w:val="004784"/>
        </w:rPr>
        <w:t>2024,</w:t>
      </w:r>
      <w:r w:rsidR="00663A84">
        <w:rPr>
          <w:color w:val="004784"/>
          <w:spacing w:val="-4"/>
        </w:rPr>
        <w:t xml:space="preserve"> </w:t>
      </w:r>
      <w:r w:rsidR="00663A84">
        <w:rPr>
          <w:color w:val="004784"/>
        </w:rPr>
        <w:t>¿Qué</w:t>
      </w:r>
      <w:r w:rsidR="00663A84">
        <w:rPr>
          <w:color w:val="004784"/>
          <w:spacing w:val="-4"/>
        </w:rPr>
        <w:t xml:space="preserve"> </w:t>
      </w:r>
      <w:r w:rsidR="00663A84">
        <w:rPr>
          <w:color w:val="004784"/>
        </w:rPr>
        <w:t>actividades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innovación</w:t>
      </w:r>
      <w:r w:rsidR="00663A84">
        <w:rPr>
          <w:color w:val="004784"/>
          <w:spacing w:val="-4"/>
        </w:rPr>
        <w:t xml:space="preserve"> </w:t>
      </w:r>
      <w:r w:rsidR="00663A84">
        <w:rPr>
          <w:color w:val="004784"/>
        </w:rPr>
        <w:t>basadas</w:t>
      </w:r>
      <w:r w:rsidR="00663A84">
        <w:rPr>
          <w:color w:val="004784"/>
          <w:spacing w:val="-4"/>
        </w:rPr>
        <w:t xml:space="preserve"> </w:t>
      </w:r>
      <w:r w:rsidR="00663A84">
        <w:rPr>
          <w:color w:val="004784"/>
        </w:rPr>
        <w:t>en</w:t>
      </w:r>
      <w:r w:rsidR="00663A84">
        <w:rPr>
          <w:color w:val="004784"/>
          <w:spacing w:val="-4"/>
        </w:rPr>
        <w:t xml:space="preserve"> </w:t>
      </w:r>
      <w:r w:rsidR="00663A84">
        <w:rPr>
          <w:color w:val="004784"/>
        </w:rPr>
        <w:t>el</w:t>
      </w:r>
      <w:r w:rsidR="00663A84">
        <w:rPr>
          <w:color w:val="004784"/>
          <w:spacing w:val="-4"/>
        </w:rPr>
        <w:t xml:space="preserve"> </w:t>
      </w:r>
      <w:r w:rsidR="00663A84">
        <w:rPr>
          <w:color w:val="004784"/>
        </w:rPr>
        <w:t>enfoque experimental llevó a cabo la entidad haciendo uso de las TIC?</w:t>
      </w:r>
    </w:p>
    <w:p w14:paraId="577FB103"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GDI206</w:t>
      </w:r>
      <w:r>
        <w:rPr>
          <w:color w:val="FFFFFF"/>
          <w:shd w:val="clear" w:color="auto" w:fill="069168"/>
        </w:rPr>
        <w:tab/>
      </w:r>
    </w:p>
    <w:p w14:paraId="58B6B20E" w14:textId="77777777" w:rsidR="00663A84" w:rsidRDefault="00663A84">
      <w:pPr>
        <w:pStyle w:val="Textoindependiente"/>
        <w:kinsoku w:val="0"/>
        <w:overflowPunct w:val="0"/>
        <w:spacing w:before="17" w:line="242" w:lineRule="auto"/>
        <w:ind w:right="136"/>
        <w:rPr>
          <w:color w:val="004784"/>
        </w:rPr>
      </w:pPr>
      <w:r>
        <w:rPr>
          <w:color w:val="004784"/>
        </w:rPr>
        <w:t>Identificación</w:t>
      </w:r>
      <w:r>
        <w:rPr>
          <w:color w:val="004784"/>
          <w:spacing w:val="-3"/>
        </w:rPr>
        <w:t xml:space="preserve"> </w:t>
      </w:r>
      <w:r>
        <w:rPr>
          <w:color w:val="004784"/>
        </w:rPr>
        <w:t>de</w:t>
      </w:r>
      <w:r>
        <w:rPr>
          <w:color w:val="004784"/>
          <w:spacing w:val="-3"/>
        </w:rPr>
        <w:t xml:space="preserve"> </w:t>
      </w:r>
      <w:r>
        <w:rPr>
          <w:color w:val="004784"/>
        </w:rPr>
        <w:t>los</w:t>
      </w:r>
      <w:r>
        <w:rPr>
          <w:color w:val="004784"/>
          <w:spacing w:val="-3"/>
        </w:rPr>
        <w:t xml:space="preserve"> </w:t>
      </w:r>
      <w:r>
        <w:rPr>
          <w:color w:val="004784"/>
        </w:rPr>
        <w:t>beneficiarios</w:t>
      </w:r>
      <w:r>
        <w:rPr>
          <w:color w:val="004784"/>
          <w:spacing w:val="-3"/>
        </w:rPr>
        <w:t xml:space="preserve"> </w:t>
      </w:r>
      <w:r>
        <w:rPr>
          <w:color w:val="004784"/>
        </w:rPr>
        <w:t>de</w:t>
      </w:r>
      <w:r>
        <w:rPr>
          <w:color w:val="004784"/>
          <w:spacing w:val="-3"/>
        </w:rPr>
        <w:t xml:space="preserve"> </w:t>
      </w:r>
      <w:r>
        <w:rPr>
          <w:color w:val="004784"/>
        </w:rPr>
        <w:t>las</w:t>
      </w:r>
      <w:r>
        <w:rPr>
          <w:color w:val="004784"/>
          <w:spacing w:val="-3"/>
        </w:rPr>
        <w:t xml:space="preserve"> </w:t>
      </w:r>
      <w:r>
        <w:rPr>
          <w:color w:val="004784"/>
        </w:rPr>
        <w:t>soluciones</w:t>
      </w:r>
      <w:r>
        <w:rPr>
          <w:color w:val="004784"/>
          <w:spacing w:val="-3"/>
        </w:rPr>
        <w:t xml:space="preserve"> </w:t>
      </w:r>
      <w:r>
        <w:rPr>
          <w:color w:val="004784"/>
        </w:rPr>
        <w:t>novedosas</w:t>
      </w:r>
      <w:r>
        <w:rPr>
          <w:color w:val="004784"/>
          <w:spacing w:val="-3"/>
        </w:rPr>
        <w:t xml:space="preserve"> </w:t>
      </w:r>
      <w:r>
        <w:rPr>
          <w:color w:val="004784"/>
        </w:rPr>
        <w:t>y</w:t>
      </w:r>
      <w:r>
        <w:rPr>
          <w:color w:val="004784"/>
          <w:spacing w:val="-3"/>
        </w:rPr>
        <w:t xml:space="preserve"> </w:t>
      </w:r>
      <w:r>
        <w:rPr>
          <w:color w:val="004784"/>
        </w:rPr>
        <w:t>creativas</w:t>
      </w:r>
      <w:r>
        <w:rPr>
          <w:color w:val="004784"/>
          <w:spacing w:val="-3"/>
        </w:rPr>
        <w:t xml:space="preserve"> </w:t>
      </w:r>
      <w:r>
        <w:rPr>
          <w:color w:val="004784"/>
        </w:rPr>
        <w:t>generadas</w:t>
      </w:r>
      <w:r>
        <w:rPr>
          <w:color w:val="004784"/>
          <w:spacing w:val="-3"/>
        </w:rPr>
        <w:t xml:space="preserve"> </w:t>
      </w:r>
      <w:r>
        <w:rPr>
          <w:color w:val="004784"/>
        </w:rPr>
        <w:t>mediante</w:t>
      </w:r>
      <w:r>
        <w:rPr>
          <w:color w:val="004784"/>
          <w:spacing w:val="-3"/>
        </w:rPr>
        <w:t xml:space="preserve"> </w:t>
      </w:r>
      <w:r>
        <w:rPr>
          <w:color w:val="004784"/>
        </w:rPr>
        <w:t>el</w:t>
      </w:r>
      <w:r>
        <w:rPr>
          <w:color w:val="004784"/>
          <w:spacing w:val="-3"/>
        </w:rPr>
        <w:t xml:space="preserve"> </w:t>
      </w:r>
      <w:r>
        <w:rPr>
          <w:color w:val="004784"/>
        </w:rPr>
        <w:t>uso</w:t>
      </w:r>
      <w:r>
        <w:rPr>
          <w:color w:val="004784"/>
          <w:spacing w:val="-3"/>
        </w:rPr>
        <w:t xml:space="preserve"> </w:t>
      </w:r>
      <w:r>
        <w:rPr>
          <w:color w:val="004784"/>
        </w:rPr>
        <w:t>de</w:t>
      </w:r>
      <w:r>
        <w:rPr>
          <w:color w:val="004784"/>
          <w:spacing w:val="-3"/>
        </w:rPr>
        <w:t xml:space="preserve"> </w:t>
      </w:r>
      <w:r>
        <w:rPr>
          <w:color w:val="004784"/>
        </w:rPr>
        <w:t>las</w:t>
      </w:r>
      <w:r>
        <w:rPr>
          <w:color w:val="004784"/>
          <w:spacing w:val="-3"/>
        </w:rPr>
        <w:t xml:space="preserve"> </w:t>
      </w:r>
      <w:r>
        <w:rPr>
          <w:color w:val="004784"/>
        </w:rPr>
        <w:t>TIC</w:t>
      </w:r>
      <w:r>
        <w:rPr>
          <w:color w:val="004784"/>
          <w:spacing w:val="-3"/>
        </w:rPr>
        <w:t xml:space="preserve"> </w:t>
      </w:r>
      <w:r>
        <w:rPr>
          <w:color w:val="004784"/>
        </w:rPr>
        <w:t>y</w:t>
      </w:r>
      <w:r>
        <w:rPr>
          <w:color w:val="004784"/>
          <w:spacing w:val="-3"/>
        </w:rPr>
        <w:t xml:space="preserve"> </w:t>
      </w:r>
      <w:r>
        <w:rPr>
          <w:color w:val="004784"/>
        </w:rPr>
        <w:t>metodologías de innovación. Indique el número de beneficiarios:</w:t>
      </w:r>
    </w:p>
    <w:p w14:paraId="73D9A77D" w14:textId="256BA2CD" w:rsidR="00663A84" w:rsidRDefault="00EF4689">
      <w:pPr>
        <w:pStyle w:val="Textoindependiente"/>
        <w:kinsoku w:val="0"/>
        <w:overflowPunct w:val="0"/>
        <w:spacing w:line="213" w:lineRule="auto"/>
        <w:ind w:right="196" w:hanging="304"/>
        <w:rPr>
          <w:color w:val="004784"/>
        </w:rPr>
      </w:pPr>
      <w:r>
        <w:rPr>
          <w:rFonts w:ascii="Times New Roman" w:hAnsi="Times New Roman" w:cs="Times New Roman"/>
          <w:noProof/>
          <w:position w:val="-7"/>
          <w:sz w:val="24"/>
          <w:szCs w:val="24"/>
        </w:rPr>
        <w:drawing>
          <wp:inline distT="0" distB="0" distL="0" distR="0" wp14:anchorId="687DC5C2" wp14:editId="22C61DA2">
            <wp:extent cx="133350" cy="133350"/>
            <wp:effectExtent l="0" t="0" r="0" b="0"/>
            <wp:docPr id="126" name="Imagen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Formulación</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prueba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hipótesis,</w:t>
      </w:r>
      <w:r w:rsidR="00663A84">
        <w:rPr>
          <w:color w:val="004784"/>
          <w:spacing w:val="-3"/>
        </w:rPr>
        <w:t xml:space="preserve"> </w:t>
      </w:r>
      <w:r w:rsidR="00663A84">
        <w:rPr>
          <w:color w:val="004784"/>
        </w:rPr>
        <w:t>validación</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ensayos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alternativas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solución</w:t>
      </w:r>
      <w:r w:rsidR="00663A84">
        <w:rPr>
          <w:color w:val="004784"/>
          <w:spacing w:val="-3"/>
        </w:rPr>
        <w:t xml:space="preserve"> </w:t>
      </w:r>
      <w:r w:rsidR="00663A84">
        <w:rPr>
          <w:color w:val="004784"/>
        </w:rPr>
        <w:t>(prototipos),</w:t>
      </w:r>
      <w:r w:rsidR="00663A84">
        <w:rPr>
          <w:color w:val="004784"/>
          <w:spacing w:val="-3"/>
        </w:rPr>
        <w:t xml:space="preserve"> </w:t>
      </w:r>
      <w:r w:rsidR="00663A84">
        <w:rPr>
          <w:color w:val="004784"/>
        </w:rPr>
        <w:t>antes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su</w:t>
      </w:r>
      <w:r w:rsidR="00663A84">
        <w:rPr>
          <w:color w:val="004784"/>
          <w:spacing w:val="-3"/>
        </w:rPr>
        <w:t xml:space="preserve"> </w:t>
      </w:r>
      <w:r w:rsidR="00663A84">
        <w:rPr>
          <w:color w:val="004784"/>
        </w:rPr>
        <w:t>implementación como “solución final”</w:t>
      </w:r>
    </w:p>
    <w:p w14:paraId="7FFB4F88" w14:textId="3C2BF736" w:rsidR="00663A84" w:rsidRDefault="00EF4689">
      <w:pPr>
        <w:pStyle w:val="Textoindependiente"/>
        <w:kinsoku w:val="0"/>
        <w:overflowPunct w:val="0"/>
        <w:spacing w:before="1" w:line="213" w:lineRule="auto"/>
        <w:ind w:right="215" w:hanging="304"/>
        <w:rPr>
          <w:color w:val="004784"/>
        </w:rPr>
      </w:pPr>
      <w:r>
        <w:rPr>
          <w:noProof/>
        </w:rPr>
        <mc:AlternateContent>
          <mc:Choice Requires="wps">
            <w:drawing>
              <wp:anchor distT="0" distB="0" distL="114300" distR="114300" simplePos="0" relativeHeight="251389952" behindDoc="0" locked="0" layoutInCell="0" allowOverlap="1" wp14:anchorId="3C1887A8" wp14:editId="0AA3777F">
                <wp:simplePos x="0" y="0"/>
                <wp:positionH relativeFrom="page">
                  <wp:posOffset>685800</wp:posOffset>
                </wp:positionH>
                <wp:positionV relativeFrom="paragraph">
                  <wp:posOffset>252095</wp:posOffset>
                </wp:positionV>
                <wp:extent cx="165100" cy="457200"/>
                <wp:effectExtent l="0" t="0" r="0" b="0"/>
                <wp:wrapNone/>
                <wp:docPr id="182893133"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B6AE5" w14:textId="1A7B8273"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BD349E" wp14:editId="2FACFD3B">
                                  <wp:extent cx="161925" cy="457200"/>
                                  <wp:effectExtent l="0" t="0" r="0" b="0"/>
                                  <wp:docPr id="127" name="Imagen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11208925"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887A8" id="Rectangle 375" o:spid="_x0000_s1349" style="position:absolute;left:0;text-align:left;margin-left:54pt;margin-top:19.85pt;width:13pt;height:36pt;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" o:allowincell="f" filled="f" stroked="f">
                <v:textbox inset="0,0,0,0">
                  <w:txbxContent>
                    <w:p w14:paraId="1F5B6AE5" w14:textId="1A7B8273"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BD349E" wp14:editId="2FACFD3B">
                            <wp:extent cx="161925" cy="457200"/>
                            <wp:effectExtent l="0" t="0" r="0" b="0"/>
                            <wp:docPr id="127" name="Imagen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11208925" w14:textId="77777777" w:rsidR="00663A84" w:rsidRDefault="00663A84">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14190C41" wp14:editId="550876B1">
            <wp:extent cx="133350" cy="133350"/>
            <wp:effectExtent l="0" t="0" r="0" b="0"/>
            <wp:docPr id="128" name="Imagen 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Participación</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actividades</w:t>
      </w:r>
      <w:r w:rsidR="00663A84">
        <w:rPr>
          <w:color w:val="004784"/>
          <w:spacing w:val="-3"/>
        </w:rPr>
        <w:t xml:space="preserve"> </w:t>
      </w:r>
      <w:r w:rsidR="00663A84">
        <w:rPr>
          <w:color w:val="004784"/>
        </w:rPr>
        <w:t>externas</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enfoque</w:t>
      </w:r>
      <w:r w:rsidR="00663A84">
        <w:rPr>
          <w:color w:val="004784"/>
          <w:spacing w:val="-3"/>
        </w:rPr>
        <w:t xml:space="preserve"> </w:t>
      </w:r>
      <w:r w:rsidR="00663A84">
        <w:rPr>
          <w:color w:val="004784"/>
        </w:rPr>
        <w:t>experimental,</w:t>
      </w:r>
      <w:r w:rsidR="00663A84">
        <w:rPr>
          <w:color w:val="004784"/>
          <w:spacing w:val="-3"/>
        </w:rPr>
        <w:t xml:space="preserve"> </w:t>
      </w:r>
      <w:r w:rsidR="00663A84">
        <w:rPr>
          <w:color w:val="004784"/>
        </w:rPr>
        <w:t>por</w:t>
      </w:r>
      <w:r w:rsidR="00663A84">
        <w:rPr>
          <w:color w:val="004784"/>
          <w:spacing w:val="-3"/>
        </w:rPr>
        <w:t xml:space="preserve"> </w:t>
      </w:r>
      <w:r w:rsidR="00663A84">
        <w:rPr>
          <w:color w:val="004784"/>
        </w:rPr>
        <w:t>ejemplo:</w:t>
      </w:r>
      <w:r w:rsidR="00663A84">
        <w:rPr>
          <w:color w:val="004784"/>
          <w:spacing w:val="-3"/>
        </w:rPr>
        <w:t xml:space="preserve"> </w:t>
      </w:r>
      <w:r w:rsidR="00663A84">
        <w:rPr>
          <w:color w:val="004784"/>
        </w:rPr>
        <w:t>espacios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cocreación, capacitaciones, redes de conocimiento</w:t>
      </w:r>
    </w:p>
    <w:p w14:paraId="67270E9D" w14:textId="77777777" w:rsidR="00663A84" w:rsidRDefault="00663A84">
      <w:pPr>
        <w:pStyle w:val="Textoindependiente"/>
        <w:kinsoku w:val="0"/>
        <w:overflowPunct w:val="0"/>
        <w:spacing w:before="12" w:line="278" w:lineRule="auto"/>
        <w:ind w:right="1578"/>
        <w:rPr>
          <w:color w:val="004784"/>
        </w:rPr>
      </w:pPr>
      <w:r>
        <w:rPr>
          <w:color w:val="004784"/>
        </w:rPr>
        <w:t>Desarrollo</w:t>
      </w:r>
      <w:r>
        <w:rPr>
          <w:color w:val="004784"/>
          <w:spacing w:val="-3"/>
        </w:rPr>
        <w:t xml:space="preserve"> </w:t>
      </w:r>
      <w:r>
        <w:rPr>
          <w:color w:val="004784"/>
        </w:rPr>
        <w:t>de</w:t>
      </w:r>
      <w:r>
        <w:rPr>
          <w:color w:val="004784"/>
          <w:spacing w:val="-3"/>
        </w:rPr>
        <w:t xml:space="preserve"> </w:t>
      </w:r>
      <w:r>
        <w:rPr>
          <w:color w:val="004784"/>
        </w:rPr>
        <w:t>soluciones</w:t>
      </w:r>
      <w:r>
        <w:rPr>
          <w:color w:val="004784"/>
          <w:spacing w:val="-3"/>
        </w:rPr>
        <w:t xml:space="preserve"> </w:t>
      </w:r>
      <w:r>
        <w:rPr>
          <w:color w:val="004784"/>
        </w:rPr>
        <w:t>novedosas</w:t>
      </w:r>
      <w:r>
        <w:rPr>
          <w:color w:val="004784"/>
          <w:spacing w:val="-3"/>
        </w:rPr>
        <w:t xml:space="preserve"> </w:t>
      </w:r>
      <w:r>
        <w:rPr>
          <w:color w:val="004784"/>
        </w:rPr>
        <w:t>y</w:t>
      </w:r>
      <w:r>
        <w:rPr>
          <w:color w:val="004784"/>
          <w:spacing w:val="-3"/>
        </w:rPr>
        <w:t xml:space="preserve"> </w:t>
      </w:r>
      <w:r>
        <w:rPr>
          <w:color w:val="004784"/>
        </w:rPr>
        <w:t>creativas</w:t>
      </w:r>
      <w:r>
        <w:rPr>
          <w:color w:val="004784"/>
          <w:spacing w:val="-3"/>
        </w:rPr>
        <w:t xml:space="preserve"> </w:t>
      </w:r>
      <w:r>
        <w:rPr>
          <w:color w:val="004784"/>
        </w:rPr>
        <w:t>que</w:t>
      </w:r>
      <w:r>
        <w:rPr>
          <w:color w:val="004784"/>
          <w:spacing w:val="-3"/>
        </w:rPr>
        <w:t xml:space="preserve"> </w:t>
      </w:r>
      <w:r>
        <w:rPr>
          <w:color w:val="004784"/>
        </w:rPr>
        <w:t>hacen</w:t>
      </w:r>
      <w:r>
        <w:rPr>
          <w:color w:val="004784"/>
          <w:spacing w:val="-3"/>
        </w:rPr>
        <w:t xml:space="preserve"> </w:t>
      </w:r>
      <w:r>
        <w:rPr>
          <w:color w:val="004784"/>
        </w:rPr>
        <w:t>uso</w:t>
      </w:r>
      <w:r>
        <w:rPr>
          <w:color w:val="004784"/>
          <w:spacing w:val="-3"/>
        </w:rPr>
        <w:t xml:space="preserve"> </w:t>
      </w:r>
      <w:r>
        <w:rPr>
          <w:color w:val="004784"/>
        </w:rPr>
        <w:t>de</w:t>
      </w:r>
      <w:r>
        <w:rPr>
          <w:color w:val="004784"/>
          <w:spacing w:val="-3"/>
        </w:rPr>
        <w:t xml:space="preserve"> </w:t>
      </w:r>
      <w:r>
        <w:rPr>
          <w:color w:val="004784"/>
        </w:rPr>
        <w:t>las</w:t>
      </w:r>
      <w:r>
        <w:rPr>
          <w:color w:val="004784"/>
          <w:spacing w:val="-3"/>
        </w:rPr>
        <w:t xml:space="preserve"> </w:t>
      </w:r>
      <w:r>
        <w:rPr>
          <w:color w:val="004784"/>
        </w:rPr>
        <w:t>TIC</w:t>
      </w:r>
      <w:r>
        <w:rPr>
          <w:color w:val="004784"/>
          <w:spacing w:val="-3"/>
        </w:rPr>
        <w:t xml:space="preserve"> </w:t>
      </w:r>
      <w:r>
        <w:rPr>
          <w:color w:val="004784"/>
        </w:rPr>
        <w:t>y</w:t>
      </w:r>
      <w:r>
        <w:rPr>
          <w:color w:val="004784"/>
          <w:spacing w:val="-3"/>
        </w:rPr>
        <w:t xml:space="preserve"> </w:t>
      </w:r>
      <w:r>
        <w:rPr>
          <w:color w:val="004784"/>
        </w:rPr>
        <w:t>de</w:t>
      </w:r>
      <w:r>
        <w:rPr>
          <w:color w:val="004784"/>
          <w:spacing w:val="-3"/>
        </w:rPr>
        <w:t xml:space="preserve"> </w:t>
      </w:r>
      <w:r>
        <w:rPr>
          <w:color w:val="004784"/>
        </w:rPr>
        <w:t>metodologías</w:t>
      </w:r>
      <w:r>
        <w:rPr>
          <w:color w:val="004784"/>
          <w:spacing w:val="-3"/>
        </w:rPr>
        <w:t xml:space="preserve"> </w:t>
      </w:r>
      <w:r>
        <w:rPr>
          <w:color w:val="004784"/>
        </w:rPr>
        <w:t>de</w:t>
      </w:r>
      <w:r>
        <w:rPr>
          <w:color w:val="004784"/>
          <w:spacing w:val="-3"/>
        </w:rPr>
        <w:t xml:space="preserve"> </w:t>
      </w:r>
      <w:r>
        <w:rPr>
          <w:color w:val="004784"/>
        </w:rPr>
        <w:t>innovación Desarrollo de prototipos o productos mínimos viables</w:t>
      </w:r>
    </w:p>
    <w:p w14:paraId="606880C3" w14:textId="77777777" w:rsidR="00663A84" w:rsidRDefault="00663A84">
      <w:pPr>
        <w:pStyle w:val="Textoindependiente"/>
        <w:kinsoku w:val="0"/>
        <w:overflowPunct w:val="0"/>
        <w:rPr>
          <w:color w:val="004784"/>
          <w:spacing w:val="-2"/>
        </w:rPr>
      </w:pPr>
      <w:r>
        <w:rPr>
          <w:color w:val="004784"/>
        </w:rPr>
        <w:t xml:space="preserve">No se realizaron actividades de innovación pública </w:t>
      </w:r>
      <w:r>
        <w:rPr>
          <w:color w:val="004784"/>
          <w:spacing w:val="-2"/>
        </w:rPr>
        <w:t>digital</w:t>
      </w:r>
    </w:p>
    <w:p w14:paraId="2420AFFA" w14:textId="5EEE3C7F" w:rsidR="00663A84" w:rsidRDefault="00EF4689">
      <w:pPr>
        <w:pStyle w:val="Ttulo2"/>
        <w:numPr>
          <w:ilvl w:val="0"/>
          <w:numId w:val="1"/>
        </w:numPr>
        <w:tabs>
          <w:tab w:val="left" w:pos="1173"/>
        </w:tabs>
        <w:kinsoku w:val="0"/>
        <w:overflowPunct w:val="0"/>
        <w:spacing w:line="242" w:lineRule="auto"/>
        <w:ind w:left="640" w:right="1105" w:firstLine="0"/>
        <w:rPr>
          <w:color w:val="004784"/>
        </w:rPr>
      </w:pPr>
      <w:r>
        <w:rPr>
          <w:noProof/>
        </w:rPr>
        <mc:AlternateContent>
          <mc:Choice Requires="wpg">
            <w:drawing>
              <wp:anchor distT="0" distB="0" distL="114300" distR="114300" simplePos="0" relativeHeight="251744256" behindDoc="1" locked="0" layoutInCell="0" allowOverlap="1" wp14:anchorId="1FF7D363" wp14:editId="5C2051C8">
                <wp:simplePos x="0" y="0"/>
                <wp:positionH relativeFrom="page">
                  <wp:posOffset>498475</wp:posOffset>
                </wp:positionH>
                <wp:positionV relativeFrom="paragraph">
                  <wp:posOffset>408940</wp:posOffset>
                </wp:positionV>
                <wp:extent cx="2432050" cy="339725"/>
                <wp:effectExtent l="0" t="0" r="0" b="0"/>
                <wp:wrapNone/>
                <wp:docPr id="993836558"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644"/>
                          <a:chExt cx="3830" cy="535"/>
                        </a:xfrm>
                      </wpg:grpSpPr>
                      <pic:pic xmlns:pic="http://schemas.openxmlformats.org/drawingml/2006/picture">
                        <pic:nvPicPr>
                          <pic:cNvPr id="1953500148" name="Picture 377"/>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940"/>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897498419" name="Text Box 378"/>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53732E8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F7D363" id="Group 376" o:spid="_x0000_s1350" style="position:absolute;left:0;text-align:left;margin-left:39.25pt;margin-top:32.2pt;width:191.5pt;height:26.75pt;z-index:-251572224;mso-position-horizontal-relative:page;mso-position-vertical-relative:text" coordorigin="785,644"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" o:allowincell="f">
                <v:shape id="Picture 377" o:spid="_x0000_s1351" type="#_x0000_t75" style="position:absolute;left:1080;top:940;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">
                  <v:imagedata r:id="rId26" o:title=""/>
                  <o:lock v:ext="edit" aspectratio="f"/>
                </v:shape>
                <v:shape id="Text Box 378" o:spid="_x0000_s1352"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" fillcolor="#ffab00" strokecolor="white" strokeweight="1.5pt">
                  <v:textbox inset="0,0,0,0">
                    <w:txbxContent>
                      <w:p w14:paraId="53732E8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¿Qué</w:t>
      </w:r>
      <w:r w:rsidR="00663A84">
        <w:rPr>
          <w:color w:val="004784"/>
          <w:spacing w:val="-3"/>
        </w:rPr>
        <w:t xml:space="preserve"> </w:t>
      </w:r>
      <w:r w:rsidR="00663A84">
        <w:rPr>
          <w:color w:val="004784"/>
        </w:rPr>
        <w:t>beneficios</w:t>
      </w:r>
      <w:r w:rsidR="00663A84">
        <w:rPr>
          <w:color w:val="004784"/>
          <w:spacing w:val="-3"/>
        </w:rPr>
        <w:t xml:space="preserve"> </w:t>
      </w:r>
      <w:r w:rsidR="00663A84">
        <w:rPr>
          <w:color w:val="004784"/>
        </w:rPr>
        <w:t>obtuvo</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al</w:t>
      </w:r>
      <w:r w:rsidR="00663A84">
        <w:rPr>
          <w:color w:val="004784"/>
          <w:spacing w:val="-3"/>
        </w:rPr>
        <w:t xml:space="preserve"> </w:t>
      </w:r>
      <w:r w:rsidR="00663A84">
        <w:rPr>
          <w:color w:val="004784"/>
        </w:rPr>
        <w:t>aplicar</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enfoque</w:t>
      </w:r>
      <w:r w:rsidR="00663A84">
        <w:rPr>
          <w:color w:val="004784"/>
          <w:spacing w:val="-3"/>
        </w:rPr>
        <w:t xml:space="preserve"> </w:t>
      </w:r>
      <w:r w:rsidR="00663A84">
        <w:rPr>
          <w:color w:val="004784"/>
        </w:rPr>
        <w:t>experimental</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sus</w:t>
      </w:r>
      <w:r w:rsidR="00663A84">
        <w:rPr>
          <w:color w:val="004784"/>
          <w:spacing w:val="-3"/>
        </w:rPr>
        <w:t xml:space="preserve"> </w:t>
      </w:r>
      <w:r w:rsidR="00663A84">
        <w:rPr>
          <w:color w:val="004784"/>
        </w:rPr>
        <w:t>iniciativas</w:t>
      </w:r>
      <w:r w:rsidR="00663A84">
        <w:rPr>
          <w:color w:val="004784"/>
          <w:spacing w:val="-3"/>
        </w:rPr>
        <w:t xml:space="preserve"> </w:t>
      </w:r>
      <w:r w:rsidR="00663A84">
        <w:rPr>
          <w:color w:val="004784"/>
        </w:rPr>
        <w:t>o proyectos que hacen uso de las TIC?</w:t>
      </w:r>
    </w:p>
    <w:p w14:paraId="150BDC52"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GDI207</w:t>
      </w:r>
      <w:r>
        <w:rPr>
          <w:color w:val="FFFFFF"/>
          <w:shd w:val="clear" w:color="auto" w:fill="069168"/>
        </w:rPr>
        <w:tab/>
      </w:r>
    </w:p>
    <w:p w14:paraId="030FE8BF" w14:textId="258E2ADB" w:rsidR="00663A84" w:rsidRDefault="00EF4689">
      <w:pPr>
        <w:pStyle w:val="Textoindependiente"/>
        <w:kinsoku w:val="0"/>
        <w:overflowPunct w:val="0"/>
        <w:spacing w:before="17" w:line="242" w:lineRule="auto"/>
        <w:ind w:right="196"/>
        <w:rPr>
          <w:color w:val="004784"/>
        </w:rPr>
      </w:pPr>
      <w:r>
        <w:rPr>
          <w:noProof/>
        </w:rPr>
        <mc:AlternateContent>
          <mc:Choice Requires="wps">
            <w:drawing>
              <wp:anchor distT="0" distB="0" distL="114300" distR="114300" simplePos="0" relativeHeight="251390976" behindDoc="0" locked="0" layoutInCell="0" allowOverlap="1" wp14:anchorId="0175322B" wp14:editId="4EDD9446">
                <wp:simplePos x="0" y="0"/>
                <wp:positionH relativeFrom="page">
                  <wp:posOffset>685800</wp:posOffset>
                </wp:positionH>
                <wp:positionV relativeFrom="paragraph">
                  <wp:posOffset>272415</wp:posOffset>
                </wp:positionV>
                <wp:extent cx="165100" cy="304800"/>
                <wp:effectExtent l="0" t="0" r="0" b="0"/>
                <wp:wrapNone/>
                <wp:docPr id="600379264"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CD07B" w14:textId="7879950B"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98562F" wp14:editId="511046D1">
                                  <wp:extent cx="161925" cy="295275"/>
                                  <wp:effectExtent l="0" t="0" r="0" b="0"/>
                                  <wp:docPr id="129" name="Imagen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63C6D539"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5322B" id="Rectangle 379" o:spid="_x0000_s1353" style="position:absolute;left:0;text-align:left;margin-left:54pt;margin-top:21.45pt;width:13pt;height:24pt;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" o:allowincell="f" filled="f" stroked="f">
                <v:textbox inset="0,0,0,0">
                  <w:txbxContent>
                    <w:p w14:paraId="3FACD07B" w14:textId="7879950B"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98562F" wp14:editId="511046D1">
                            <wp:extent cx="161925" cy="295275"/>
                            <wp:effectExtent l="0" t="0" r="0" b="0"/>
                            <wp:docPr id="129" name="Imagen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63C6D539"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Optimización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tiempo</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recursos</w:t>
      </w:r>
      <w:r w:rsidR="00663A84">
        <w:rPr>
          <w:color w:val="004784"/>
          <w:spacing w:val="-3"/>
        </w:rPr>
        <w:t xml:space="preserve"> </w:t>
      </w:r>
      <w:r w:rsidR="00663A84">
        <w:rPr>
          <w:color w:val="004784"/>
        </w:rPr>
        <w:t>(infraestructura</w:t>
      </w:r>
      <w:r w:rsidR="00663A84">
        <w:rPr>
          <w:color w:val="004784"/>
          <w:spacing w:val="-3"/>
        </w:rPr>
        <w:t xml:space="preserve"> </w:t>
      </w:r>
      <w:r w:rsidR="00663A84">
        <w:rPr>
          <w:color w:val="004784"/>
        </w:rPr>
        <w:t>física,</w:t>
      </w:r>
      <w:r w:rsidR="00663A84">
        <w:rPr>
          <w:color w:val="004784"/>
          <w:spacing w:val="-3"/>
        </w:rPr>
        <w:t xml:space="preserve"> </w:t>
      </w:r>
      <w:r w:rsidR="00663A84">
        <w:rPr>
          <w:color w:val="004784"/>
        </w:rPr>
        <w:t>tecnológica,</w:t>
      </w:r>
      <w:r w:rsidR="00663A84">
        <w:rPr>
          <w:color w:val="004784"/>
          <w:spacing w:val="-3"/>
        </w:rPr>
        <w:t xml:space="preserve"> </w:t>
      </w:r>
      <w:r w:rsidR="00663A84">
        <w:rPr>
          <w:color w:val="004784"/>
        </w:rPr>
        <w:t>talento</w:t>
      </w:r>
      <w:r w:rsidR="00663A84">
        <w:rPr>
          <w:color w:val="004784"/>
          <w:spacing w:val="-3"/>
        </w:rPr>
        <w:t xml:space="preserve"> </w:t>
      </w:r>
      <w:r w:rsidR="00663A84">
        <w:rPr>
          <w:color w:val="004784"/>
        </w:rPr>
        <w:t>humano</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presupuesto)</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ejecución</w:t>
      </w:r>
      <w:r w:rsidR="00663A84">
        <w:rPr>
          <w:color w:val="004784"/>
          <w:spacing w:val="-3"/>
        </w:rPr>
        <w:t xml:space="preserve"> </w:t>
      </w:r>
      <w:r w:rsidR="00663A84">
        <w:rPr>
          <w:color w:val="004784"/>
        </w:rPr>
        <w:t>de procesos, trámites, servicios o proyectos de la entidad</w:t>
      </w:r>
    </w:p>
    <w:p w14:paraId="14608849" w14:textId="77777777" w:rsidR="00663A84" w:rsidRDefault="00663A84">
      <w:pPr>
        <w:pStyle w:val="Textoindependiente"/>
        <w:kinsoku w:val="0"/>
        <w:overflowPunct w:val="0"/>
        <w:spacing w:before="7"/>
        <w:rPr>
          <w:color w:val="004784"/>
          <w:spacing w:val="-2"/>
        </w:rPr>
      </w:pPr>
      <w:r>
        <w:rPr>
          <w:color w:val="004784"/>
        </w:rPr>
        <w:t xml:space="preserve">Fortalecimiento de capacidades de los servidores o procesos de la </w:t>
      </w:r>
      <w:r>
        <w:rPr>
          <w:color w:val="004784"/>
          <w:spacing w:val="-2"/>
        </w:rPr>
        <w:t>entidad</w:t>
      </w:r>
    </w:p>
    <w:p w14:paraId="56590208" w14:textId="77777777" w:rsidR="00663A84" w:rsidRDefault="00663A84">
      <w:pPr>
        <w:pStyle w:val="Textoindependiente"/>
        <w:kinsoku w:val="0"/>
        <w:overflowPunct w:val="0"/>
        <w:spacing w:before="8"/>
        <w:rPr>
          <w:color w:val="004784"/>
          <w:spacing w:val="-2"/>
        </w:rPr>
      </w:pPr>
      <w:r>
        <w:rPr>
          <w:color w:val="004784"/>
        </w:rPr>
        <w:t xml:space="preserve">Establecimiento de alianzas con grupos de interés (ciudadanía, sociedad civil, academia, sector privado y sector </w:t>
      </w:r>
      <w:r>
        <w:rPr>
          <w:color w:val="004784"/>
          <w:spacing w:val="-2"/>
        </w:rPr>
        <w:t>público)</w:t>
      </w:r>
    </w:p>
    <w:p w14:paraId="2FAFCF83" w14:textId="77777777" w:rsidR="00663A84" w:rsidRDefault="00663A84">
      <w:pPr>
        <w:pStyle w:val="Textoindependiente"/>
        <w:kinsoku w:val="0"/>
        <w:overflowPunct w:val="0"/>
        <w:spacing w:before="11"/>
        <w:ind w:left="0"/>
      </w:pPr>
    </w:p>
    <w:p w14:paraId="06B8AFEE" w14:textId="4C49DFF5" w:rsidR="00663A84" w:rsidRDefault="00EF4689">
      <w:pPr>
        <w:pStyle w:val="Textoindependiente"/>
        <w:kinsoku w:val="0"/>
        <w:overflowPunct w:val="0"/>
        <w:rPr>
          <w:color w:val="004784"/>
          <w:spacing w:val="-2"/>
        </w:rPr>
      </w:pPr>
      <w:r>
        <w:rPr>
          <w:noProof/>
        </w:rPr>
        <mc:AlternateContent>
          <mc:Choice Requires="wps">
            <w:drawing>
              <wp:anchor distT="0" distB="0" distL="114300" distR="114300" simplePos="0" relativeHeight="251392000" behindDoc="0" locked="0" layoutInCell="0" allowOverlap="1" wp14:anchorId="08124DC0" wp14:editId="760F840D">
                <wp:simplePos x="0" y="0"/>
                <wp:positionH relativeFrom="page">
                  <wp:posOffset>685800</wp:posOffset>
                </wp:positionH>
                <wp:positionV relativeFrom="paragraph">
                  <wp:posOffset>-8890</wp:posOffset>
                </wp:positionV>
                <wp:extent cx="165100" cy="457200"/>
                <wp:effectExtent l="0" t="0" r="0" b="0"/>
                <wp:wrapNone/>
                <wp:docPr id="1223687137"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F48E6" w14:textId="0913C617"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2F192D" wp14:editId="5DA11E49">
                                  <wp:extent cx="161925" cy="457200"/>
                                  <wp:effectExtent l="0" t="0" r="0" b="0"/>
                                  <wp:docPr id="130" name="Imagen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4F8C5D4C"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24DC0" id="Rectangle 380" o:spid="_x0000_s1354" style="position:absolute;left:0;text-align:left;margin-left:54pt;margin-top:-.7pt;width:13pt;height:36pt;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" o:allowincell="f" filled="f" stroked="f">
                <v:textbox inset="0,0,0,0">
                  <w:txbxContent>
                    <w:p w14:paraId="30AF48E6" w14:textId="0913C617"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2F192D" wp14:editId="5DA11E49">
                            <wp:extent cx="161925" cy="457200"/>
                            <wp:effectExtent l="0" t="0" r="0" b="0"/>
                            <wp:docPr id="130" name="Imagen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4F8C5D4C"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Mayor satisfacción de los usuarios de los trámites o servicios de la </w:t>
      </w:r>
      <w:r w:rsidR="00663A84">
        <w:rPr>
          <w:color w:val="004784"/>
          <w:spacing w:val="-2"/>
        </w:rPr>
        <w:t>entidad</w:t>
      </w:r>
    </w:p>
    <w:p w14:paraId="7642010B" w14:textId="77777777" w:rsidR="00663A84" w:rsidRDefault="00663A84">
      <w:pPr>
        <w:pStyle w:val="Textoindependiente"/>
        <w:kinsoku w:val="0"/>
        <w:overflowPunct w:val="0"/>
        <w:spacing w:before="33" w:line="278" w:lineRule="auto"/>
        <w:ind w:right="1578"/>
        <w:rPr>
          <w:color w:val="004784"/>
        </w:rPr>
      </w:pPr>
      <w:r>
        <w:rPr>
          <w:color w:val="004784"/>
        </w:rPr>
        <w:t>Las</w:t>
      </w:r>
      <w:r>
        <w:rPr>
          <w:color w:val="004784"/>
          <w:spacing w:val="-3"/>
        </w:rPr>
        <w:t xml:space="preserve"> </w:t>
      </w:r>
      <w:r>
        <w:rPr>
          <w:color w:val="004784"/>
        </w:rPr>
        <w:t>mediciones</w:t>
      </w:r>
      <w:r>
        <w:rPr>
          <w:color w:val="004784"/>
          <w:spacing w:val="-3"/>
        </w:rPr>
        <w:t xml:space="preserve"> </w:t>
      </w:r>
      <w:r>
        <w:rPr>
          <w:color w:val="004784"/>
        </w:rPr>
        <w:t>adelantadas</w:t>
      </w:r>
      <w:r>
        <w:rPr>
          <w:color w:val="004784"/>
          <w:spacing w:val="-3"/>
        </w:rPr>
        <w:t xml:space="preserve"> </w:t>
      </w:r>
      <w:r>
        <w:rPr>
          <w:color w:val="004784"/>
        </w:rPr>
        <w:t>por</w:t>
      </w:r>
      <w:r>
        <w:rPr>
          <w:color w:val="004784"/>
          <w:spacing w:val="-3"/>
        </w:rPr>
        <w:t xml:space="preserve"> </w:t>
      </w:r>
      <w:r>
        <w:rPr>
          <w:color w:val="004784"/>
        </w:rPr>
        <w:t>la</w:t>
      </w:r>
      <w:r>
        <w:rPr>
          <w:color w:val="004784"/>
          <w:spacing w:val="-3"/>
        </w:rPr>
        <w:t xml:space="preserve"> </w:t>
      </w:r>
      <w:r>
        <w:rPr>
          <w:color w:val="004784"/>
        </w:rPr>
        <w:t>entidad</w:t>
      </w:r>
      <w:r>
        <w:rPr>
          <w:color w:val="004784"/>
          <w:spacing w:val="-3"/>
        </w:rPr>
        <w:t xml:space="preserve"> </w:t>
      </w:r>
      <w:r>
        <w:rPr>
          <w:color w:val="004784"/>
        </w:rPr>
        <w:t>evidencian</w:t>
      </w:r>
      <w:r>
        <w:rPr>
          <w:color w:val="004784"/>
          <w:spacing w:val="-3"/>
        </w:rPr>
        <w:t xml:space="preserve"> </w:t>
      </w:r>
      <w:r>
        <w:rPr>
          <w:color w:val="004784"/>
        </w:rPr>
        <w:t>que</w:t>
      </w:r>
      <w:r>
        <w:rPr>
          <w:color w:val="004784"/>
          <w:spacing w:val="-3"/>
        </w:rPr>
        <w:t xml:space="preserve"> </w:t>
      </w:r>
      <w:r>
        <w:rPr>
          <w:color w:val="004784"/>
        </w:rPr>
        <w:t>el</w:t>
      </w:r>
      <w:r>
        <w:rPr>
          <w:color w:val="004784"/>
          <w:spacing w:val="-3"/>
        </w:rPr>
        <w:t xml:space="preserve"> </w:t>
      </w:r>
      <w:r>
        <w:rPr>
          <w:color w:val="004784"/>
        </w:rPr>
        <w:t>enfoque</w:t>
      </w:r>
      <w:r>
        <w:rPr>
          <w:color w:val="004784"/>
          <w:spacing w:val="-3"/>
        </w:rPr>
        <w:t xml:space="preserve"> </w:t>
      </w:r>
      <w:r>
        <w:rPr>
          <w:color w:val="004784"/>
        </w:rPr>
        <w:t>experimental</w:t>
      </w:r>
      <w:r>
        <w:rPr>
          <w:color w:val="004784"/>
          <w:spacing w:val="-3"/>
        </w:rPr>
        <w:t xml:space="preserve"> </w:t>
      </w:r>
      <w:r>
        <w:rPr>
          <w:color w:val="004784"/>
        </w:rPr>
        <w:t>no</w:t>
      </w:r>
      <w:r>
        <w:rPr>
          <w:color w:val="004784"/>
          <w:spacing w:val="-3"/>
        </w:rPr>
        <w:t xml:space="preserve"> </w:t>
      </w:r>
      <w:r>
        <w:rPr>
          <w:color w:val="004784"/>
        </w:rPr>
        <w:t>ha</w:t>
      </w:r>
      <w:r>
        <w:rPr>
          <w:color w:val="004784"/>
          <w:spacing w:val="-3"/>
        </w:rPr>
        <w:t xml:space="preserve"> </w:t>
      </w:r>
      <w:r>
        <w:rPr>
          <w:color w:val="004784"/>
        </w:rPr>
        <w:t>generado</w:t>
      </w:r>
      <w:r>
        <w:rPr>
          <w:color w:val="004784"/>
          <w:spacing w:val="-3"/>
        </w:rPr>
        <w:t xml:space="preserve"> </w:t>
      </w:r>
      <w:r>
        <w:rPr>
          <w:color w:val="004784"/>
        </w:rPr>
        <w:t>beneficios No se hacen mediciones de los beneficios de la aplicación del enfoque experimental</w:t>
      </w:r>
    </w:p>
    <w:p w14:paraId="5D2EFD0E" w14:textId="7ACCA912" w:rsidR="00663A84" w:rsidRDefault="00EF4689">
      <w:pPr>
        <w:pStyle w:val="Ttulo2"/>
        <w:numPr>
          <w:ilvl w:val="0"/>
          <w:numId w:val="1"/>
        </w:numPr>
        <w:tabs>
          <w:tab w:val="left" w:pos="1173"/>
        </w:tabs>
        <w:kinsoku w:val="0"/>
        <w:overflowPunct w:val="0"/>
        <w:spacing w:before="74" w:line="242" w:lineRule="auto"/>
        <w:ind w:left="640" w:right="798" w:firstLine="0"/>
        <w:rPr>
          <w:color w:val="004784"/>
        </w:rPr>
      </w:pPr>
      <w:r>
        <w:rPr>
          <w:noProof/>
        </w:rPr>
        <mc:AlternateContent>
          <mc:Choice Requires="wpg">
            <w:drawing>
              <wp:anchor distT="0" distB="0" distL="114300" distR="114300" simplePos="0" relativeHeight="251745280" behindDoc="1" locked="0" layoutInCell="0" allowOverlap="1" wp14:anchorId="413D8615" wp14:editId="73756C67">
                <wp:simplePos x="0" y="0"/>
                <wp:positionH relativeFrom="page">
                  <wp:posOffset>498475</wp:posOffset>
                </wp:positionH>
                <wp:positionV relativeFrom="paragraph">
                  <wp:posOffset>387985</wp:posOffset>
                </wp:positionV>
                <wp:extent cx="2432050" cy="492125"/>
                <wp:effectExtent l="0" t="0" r="0" b="0"/>
                <wp:wrapNone/>
                <wp:docPr id="311081502"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11"/>
                          <a:chExt cx="3830" cy="775"/>
                        </a:xfrm>
                      </wpg:grpSpPr>
                      <pic:pic xmlns:pic="http://schemas.openxmlformats.org/drawingml/2006/picture">
                        <pic:nvPicPr>
                          <pic:cNvPr id="1659721763" name="Picture 382"/>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906"/>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651385965" name="Text Box 383"/>
                        <wps:cNvSpPr txBox="1">
                          <a:spLocks noChangeArrowheads="1"/>
                        </wps:cNvSpPr>
                        <wps:spPr bwMode="auto">
                          <a:xfrm>
                            <a:off x="800" y="626"/>
                            <a:ext cx="3800" cy="280"/>
                          </a:xfrm>
                          <a:prstGeom prst="rect">
                            <a:avLst/>
                          </a:prstGeom>
                          <a:solidFill>
                            <a:srgbClr val="FFAB00"/>
                          </a:solidFill>
                          <a:ln w="19050">
                            <a:solidFill>
                              <a:srgbClr val="FFFFFF"/>
                            </a:solidFill>
                            <a:miter lim="800000"/>
                            <a:headEnd/>
                            <a:tailEnd/>
                          </a:ln>
                        </wps:spPr>
                        <wps:txbx>
                          <w:txbxContent>
                            <w:p w14:paraId="02F5512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3D8615" id="Group 381" o:spid="_x0000_s1355" style="position:absolute;left:0;text-align:left;margin-left:39.25pt;margin-top:30.55pt;width:191.5pt;height:38.75pt;z-index:-251571200;mso-position-horizontal-relative:page;mso-position-vertical-relative:text" coordorigin="785,61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" o:allowincell="f">
                <v:shape id="Picture 382" o:spid="_x0000_s1356" type="#_x0000_t75" style="position:absolute;left:1080;top:90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">
                  <v:imagedata r:id="rId38" o:title=""/>
                  <o:lock v:ext="edit" aspectratio="f"/>
                </v:shape>
                <v:shape id="Text Box 383" o:spid="_x0000_s1357"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" fillcolor="#ffab00" strokecolor="white" strokeweight="1.5pt">
                  <v:textbox inset="0,0,0,0">
                    <w:txbxContent>
                      <w:p w14:paraId="02F5512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¿Qué</w:t>
      </w:r>
      <w:r w:rsidR="00663A84">
        <w:rPr>
          <w:color w:val="004784"/>
          <w:spacing w:val="-3"/>
        </w:rPr>
        <w:t xml:space="preserve"> </w:t>
      </w:r>
      <w:r w:rsidR="00663A84">
        <w:rPr>
          <w:color w:val="004784"/>
        </w:rPr>
        <w:t>tipo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acciones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innovación</w:t>
      </w:r>
      <w:r w:rsidR="00663A84">
        <w:rPr>
          <w:color w:val="004784"/>
          <w:spacing w:val="-3"/>
        </w:rPr>
        <w:t xml:space="preserve"> </w:t>
      </w:r>
      <w:r w:rsidR="00663A84">
        <w:rPr>
          <w:color w:val="004784"/>
        </w:rPr>
        <w:t>pública</w:t>
      </w:r>
      <w:r w:rsidR="00663A84">
        <w:rPr>
          <w:color w:val="004784"/>
          <w:spacing w:val="-3"/>
        </w:rPr>
        <w:t xml:space="preserve"> </w:t>
      </w:r>
      <w:r w:rsidR="00663A84">
        <w:rPr>
          <w:color w:val="004784"/>
        </w:rPr>
        <w:t>digital</w:t>
      </w:r>
      <w:r w:rsidR="00663A84">
        <w:rPr>
          <w:color w:val="004784"/>
          <w:spacing w:val="-3"/>
        </w:rPr>
        <w:t xml:space="preserve"> </w:t>
      </w:r>
      <w:r w:rsidR="00663A84">
        <w:rPr>
          <w:color w:val="004784"/>
        </w:rPr>
        <w:t>se</w:t>
      </w:r>
      <w:r w:rsidR="00663A84">
        <w:rPr>
          <w:color w:val="004784"/>
          <w:spacing w:val="-3"/>
        </w:rPr>
        <w:t xml:space="preserve"> </w:t>
      </w:r>
      <w:r w:rsidR="00663A84">
        <w:rPr>
          <w:color w:val="004784"/>
        </w:rPr>
        <w:t>llevaron</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cabo</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través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alianzas con otros actores o de laboratorios propios de innovación?</w:t>
      </w:r>
    </w:p>
    <w:p w14:paraId="6EAED7E0"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GDI208</w:t>
      </w:r>
      <w:r>
        <w:rPr>
          <w:color w:val="FFFFFF"/>
          <w:shd w:val="clear" w:color="auto" w:fill="069168"/>
        </w:rPr>
        <w:tab/>
      </w:r>
    </w:p>
    <w:p w14:paraId="449CABC1" w14:textId="77777777" w:rsidR="00663A84" w:rsidRDefault="00663A84">
      <w:pPr>
        <w:pStyle w:val="Textoindependiente"/>
        <w:kinsoku w:val="0"/>
        <w:overflowPunct w:val="0"/>
        <w:spacing w:before="42" w:line="249" w:lineRule="auto"/>
        <w:ind w:right="6479"/>
        <w:rPr>
          <w:color w:val="004784"/>
        </w:rPr>
      </w:pPr>
      <w:r>
        <w:rPr>
          <w:color w:val="004784"/>
        </w:rPr>
        <w:t>Identificación</w:t>
      </w:r>
      <w:r>
        <w:rPr>
          <w:color w:val="004784"/>
          <w:spacing w:val="-8"/>
        </w:rPr>
        <w:t xml:space="preserve"> </w:t>
      </w:r>
      <w:r>
        <w:rPr>
          <w:color w:val="004784"/>
        </w:rPr>
        <w:t>de</w:t>
      </w:r>
      <w:r>
        <w:rPr>
          <w:color w:val="004784"/>
          <w:spacing w:val="-8"/>
        </w:rPr>
        <w:t xml:space="preserve"> </w:t>
      </w:r>
      <w:r>
        <w:rPr>
          <w:color w:val="004784"/>
        </w:rPr>
        <w:t>problemáticas</w:t>
      </w:r>
      <w:r>
        <w:rPr>
          <w:color w:val="004784"/>
          <w:spacing w:val="-8"/>
        </w:rPr>
        <w:t xml:space="preserve"> </w:t>
      </w:r>
      <w:r>
        <w:rPr>
          <w:color w:val="004784"/>
        </w:rPr>
        <w:t>y</w:t>
      </w:r>
      <w:r>
        <w:rPr>
          <w:color w:val="004784"/>
          <w:spacing w:val="-8"/>
        </w:rPr>
        <w:t xml:space="preserve"> </w:t>
      </w:r>
      <w:r>
        <w:rPr>
          <w:color w:val="004784"/>
        </w:rPr>
        <w:t>retos</w:t>
      </w:r>
      <w:r>
        <w:rPr>
          <w:color w:val="004784"/>
          <w:spacing w:val="-8"/>
        </w:rPr>
        <w:t xml:space="preserve"> </w:t>
      </w:r>
      <w:r>
        <w:rPr>
          <w:color w:val="004784"/>
        </w:rPr>
        <w:t>públicos Generación de proyectos, iniciativas o</w:t>
      </w:r>
    </w:p>
    <w:p w14:paraId="4975DCDC" w14:textId="538CF1E8" w:rsidR="00663A84" w:rsidRDefault="00EF4689">
      <w:pPr>
        <w:pStyle w:val="Textoindependiente"/>
        <w:kinsoku w:val="0"/>
        <w:overflowPunct w:val="0"/>
        <w:spacing w:line="268" w:lineRule="auto"/>
        <w:ind w:right="5647"/>
        <w:rPr>
          <w:color w:val="004784"/>
        </w:rPr>
      </w:pPr>
      <w:r>
        <w:rPr>
          <w:noProof/>
        </w:rPr>
        <mc:AlternateContent>
          <mc:Choice Requires="wps">
            <w:drawing>
              <wp:anchor distT="0" distB="0" distL="114300" distR="114300" simplePos="0" relativeHeight="251393024" behindDoc="0" locked="0" layoutInCell="0" allowOverlap="1" wp14:anchorId="704DB5F8" wp14:editId="433496E0">
                <wp:simplePos x="0" y="0"/>
                <wp:positionH relativeFrom="page">
                  <wp:posOffset>685800</wp:posOffset>
                </wp:positionH>
                <wp:positionV relativeFrom="paragraph">
                  <wp:posOffset>124460</wp:posOffset>
                </wp:positionV>
                <wp:extent cx="165100" cy="1066800"/>
                <wp:effectExtent l="0" t="0" r="0" b="0"/>
                <wp:wrapNone/>
                <wp:docPr id="1947503082"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F91C9" w14:textId="6094C588" w:rsidR="00663A84" w:rsidRDefault="00EF4689">
                            <w:pPr>
                              <w:widowControl/>
                              <w:autoSpaceDE/>
                              <w:autoSpaceDN/>
                              <w:adjustRightInd/>
                              <w:spacing w:line="16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E58D7E" wp14:editId="7D19C483">
                                  <wp:extent cx="161925" cy="1066800"/>
                                  <wp:effectExtent l="0" t="0" r="0" b="0"/>
                                  <wp:docPr id="131" name="Imagen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066800"/>
                                          </a:xfrm>
                                          <a:prstGeom prst="rect">
                                            <a:avLst/>
                                          </a:prstGeom>
                                          <a:noFill/>
                                          <a:ln>
                                            <a:noFill/>
                                          </a:ln>
                                        </pic:spPr>
                                      </pic:pic>
                                    </a:graphicData>
                                  </a:graphic>
                                </wp:inline>
                              </w:drawing>
                            </w:r>
                          </w:p>
                          <w:p w14:paraId="45689899"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DB5F8" id="Rectangle 384" o:spid="_x0000_s1358" style="position:absolute;left:0;text-align:left;margin-left:54pt;margin-top:9.8pt;width:13pt;height:84pt;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" o:allowincell="f" filled="f" stroked="f">
                <v:textbox inset="0,0,0,0">
                  <w:txbxContent>
                    <w:p w14:paraId="385F91C9" w14:textId="6094C588" w:rsidR="00663A84" w:rsidRDefault="00EF4689">
                      <w:pPr>
                        <w:widowControl/>
                        <w:autoSpaceDE/>
                        <w:autoSpaceDN/>
                        <w:adjustRightInd/>
                        <w:spacing w:line="16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E58D7E" wp14:editId="7D19C483">
                            <wp:extent cx="161925" cy="1066800"/>
                            <wp:effectExtent l="0" t="0" r="0" b="0"/>
                            <wp:docPr id="131" name="Imagen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66800"/>
                                    </a:xfrm>
                                    <a:prstGeom prst="rect">
                                      <a:avLst/>
                                    </a:prstGeom>
                                    <a:noFill/>
                                    <a:ln>
                                      <a:noFill/>
                                    </a:ln>
                                  </pic:spPr>
                                </pic:pic>
                              </a:graphicData>
                            </a:graphic>
                          </wp:inline>
                        </w:drawing>
                      </w:r>
                    </w:p>
                    <w:p w14:paraId="45689899"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metas compartidas de fortalecimiento institucional Producción y generación de datos e información Investigaciones</w:t>
      </w:r>
      <w:r w:rsidR="00663A84">
        <w:rPr>
          <w:color w:val="004784"/>
          <w:spacing w:val="-7"/>
        </w:rPr>
        <w:t xml:space="preserve"> </w:t>
      </w:r>
      <w:r w:rsidR="00663A84">
        <w:rPr>
          <w:color w:val="004784"/>
        </w:rPr>
        <w:t>o</w:t>
      </w:r>
      <w:r w:rsidR="00663A84">
        <w:rPr>
          <w:color w:val="004784"/>
          <w:spacing w:val="-7"/>
        </w:rPr>
        <w:t xml:space="preserve"> </w:t>
      </w:r>
      <w:r w:rsidR="00663A84">
        <w:rPr>
          <w:color w:val="004784"/>
        </w:rPr>
        <w:t>desarrollos</w:t>
      </w:r>
      <w:r w:rsidR="00663A84">
        <w:rPr>
          <w:color w:val="004784"/>
          <w:spacing w:val="-7"/>
        </w:rPr>
        <w:t xml:space="preserve"> </w:t>
      </w:r>
      <w:r w:rsidR="00663A84">
        <w:rPr>
          <w:color w:val="004784"/>
        </w:rPr>
        <w:t>tecnológicos</w:t>
      </w:r>
      <w:r w:rsidR="00663A84">
        <w:rPr>
          <w:color w:val="004784"/>
          <w:spacing w:val="-7"/>
        </w:rPr>
        <w:t xml:space="preserve"> </w:t>
      </w:r>
      <w:r w:rsidR="00663A84">
        <w:rPr>
          <w:color w:val="004784"/>
        </w:rPr>
        <w:t>o</w:t>
      </w:r>
      <w:r w:rsidR="00663A84">
        <w:rPr>
          <w:color w:val="004784"/>
          <w:spacing w:val="-7"/>
        </w:rPr>
        <w:t xml:space="preserve"> </w:t>
      </w:r>
      <w:r w:rsidR="00663A84">
        <w:rPr>
          <w:color w:val="004784"/>
        </w:rPr>
        <w:t>de</w:t>
      </w:r>
      <w:r w:rsidR="00663A84">
        <w:rPr>
          <w:color w:val="004784"/>
          <w:spacing w:val="-7"/>
        </w:rPr>
        <w:t xml:space="preserve"> </w:t>
      </w:r>
      <w:r w:rsidR="00663A84">
        <w:rPr>
          <w:color w:val="004784"/>
        </w:rPr>
        <w:t>innovación Gestión de recursos o sponsor</w:t>
      </w:r>
    </w:p>
    <w:p w14:paraId="49A6C448" w14:textId="77777777" w:rsidR="00663A84" w:rsidRDefault="00663A84">
      <w:pPr>
        <w:pStyle w:val="Textoindependiente"/>
        <w:kinsoku w:val="0"/>
        <w:overflowPunct w:val="0"/>
        <w:spacing w:before="2"/>
        <w:rPr>
          <w:color w:val="004784"/>
          <w:spacing w:val="-2"/>
        </w:rPr>
      </w:pPr>
      <w:r>
        <w:rPr>
          <w:color w:val="004784"/>
        </w:rPr>
        <w:t xml:space="preserve">Obtención de apoyo </w:t>
      </w:r>
      <w:r>
        <w:rPr>
          <w:color w:val="004784"/>
          <w:spacing w:val="-2"/>
        </w:rPr>
        <w:t>técnico</w:t>
      </w:r>
    </w:p>
    <w:p w14:paraId="1DC4C843" w14:textId="77777777" w:rsidR="00663A84" w:rsidRDefault="00663A84">
      <w:pPr>
        <w:pStyle w:val="Textoindependiente"/>
        <w:kinsoku w:val="0"/>
        <w:overflowPunct w:val="0"/>
        <w:spacing w:before="33" w:line="278" w:lineRule="auto"/>
        <w:ind w:right="4136"/>
        <w:rPr>
          <w:color w:val="004784"/>
        </w:rPr>
      </w:pPr>
      <w:r>
        <w:rPr>
          <w:color w:val="004784"/>
        </w:rPr>
        <w:t>Participación</w:t>
      </w:r>
      <w:r>
        <w:rPr>
          <w:color w:val="004784"/>
          <w:spacing w:val="-5"/>
        </w:rPr>
        <w:t xml:space="preserve"> </w:t>
      </w:r>
      <w:r>
        <w:rPr>
          <w:color w:val="004784"/>
        </w:rPr>
        <w:t>en</w:t>
      </w:r>
      <w:r>
        <w:rPr>
          <w:color w:val="004784"/>
          <w:spacing w:val="-5"/>
        </w:rPr>
        <w:t xml:space="preserve"> </w:t>
      </w:r>
      <w:r>
        <w:rPr>
          <w:color w:val="004784"/>
        </w:rPr>
        <w:t>redes</w:t>
      </w:r>
      <w:r>
        <w:rPr>
          <w:color w:val="004784"/>
          <w:spacing w:val="-5"/>
        </w:rPr>
        <w:t xml:space="preserve"> </w:t>
      </w:r>
      <w:r>
        <w:rPr>
          <w:color w:val="004784"/>
        </w:rPr>
        <w:t>de</w:t>
      </w:r>
      <w:r>
        <w:rPr>
          <w:color w:val="004784"/>
          <w:spacing w:val="-5"/>
        </w:rPr>
        <w:t xml:space="preserve"> </w:t>
      </w:r>
      <w:r>
        <w:rPr>
          <w:color w:val="004784"/>
        </w:rPr>
        <w:t>conocimiento</w:t>
      </w:r>
      <w:r>
        <w:rPr>
          <w:color w:val="004784"/>
          <w:spacing w:val="-5"/>
        </w:rPr>
        <w:t xml:space="preserve"> </w:t>
      </w:r>
      <w:r>
        <w:rPr>
          <w:color w:val="004784"/>
        </w:rPr>
        <w:t>o</w:t>
      </w:r>
      <w:r>
        <w:rPr>
          <w:color w:val="004784"/>
          <w:spacing w:val="-5"/>
        </w:rPr>
        <w:t xml:space="preserve"> </w:t>
      </w:r>
      <w:r>
        <w:rPr>
          <w:color w:val="004784"/>
        </w:rPr>
        <w:t>en</w:t>
      </w:r>
      <w:r>
        <w:rPr>
          <w:color w:val="004784"/>
          <w:spacing w:val="-5"/>
        </w:rPr>
        <w:t xml:space="preserve"> </w:t>
      </w:r>
      <w:r>
        <w:rPr>
          <w:color w:val="004784"/>
        </w:rPr>
        <w:t>comunidades</w:t>
      </w:r>
      <w:r>
        <w:rPr>
          <w:color w:val="004784"/>
          <w:spacing w:val="-5"/>
        </w:rPr>
        <w:t xml:space="preserve"> </w:t>
      </w:r>
      <w:r>
        <w:rPr>
          <w:color w:val="004784"/>
        </w:rPr>
        <w:t>de</w:t>
      </w:r>
      <w:r>
        <w:rPr>
          <w:color w:val="004784"/>
          <w:spacing w:val="-5"/>
        </w:rPr>
        <w:t xml:space="preserve"> </w:t>
      </w:r>
      <w:r>
        <w:rPr>
          <w:color w:val="004784"/>
        </w:rPr>
        <w:t>práctica Participación en conferencias o eventos de innovación</w:t>
      </w:r>
    </w:p>
    <w:p w14:paraId="21437E78" w14:textId="77777777" w:rsidR="00663A84" w:rsidRDefault="00663A84">
      <w:pPr>
        <w:pStyle w:val="Textoindependiente"/>
        <w:kinsoku w:val="0"/>
        <w:overflowPunct w:val="0"/>
        <w:spacing w:line="182" w:lineRule="exact"/>
        <w:rPr>
          <w:color w:val="004784"/>
          <w:spacing w:val="-2"/>
        </w:rPr>
      </w:pPr>
      <w:r>
        <w:rPr>
          <w:color w:val="004784"/>
        </w:rPr>
        <w:t xml:space="preserve">La entidad no cuenta con alianzas con otros actores para experimentar en el desarrollo de soluciones a retos públicos a </w:t>
      </w:r>
      <w:r>
        <w:rPr>
          <w:color w:val="004784"/>
          <w:spacing w:val="-2"/>
        </w:rPr>
        <w:t>través</w:t>
      </w:r>
    </w:p>
    <w:p w14:paraId="35578A0D" w14:textId="77777777" w:rsidR="00663A84" w:rsidRDefault="00663A84">
      <w:pPr>
        <w:pStyle w:val="Textoindependiente"/>
        <w:kinsoku w:val="0"/>
        <w:overflowPunct w:val="0"/>
        <w:spacing w:before="3"/>
        <w:rPr>
          <w:color w:val="004784"/>
          <w:spacing w:val="-5"/>
        </w:rPr>
      </w:pPr>
      <w:r>
        <w:rPr>
          <w:color w:val="004784"/>
        </w:rPr>
        <w:t xml:space="preserve">del uso de las </w:t>
      </w:r>
      <w:r>
        <w:rPr>
          <w:color w:val="004784"/>
          <w:spacing w:val="-5"/>
        </w:rPr>
        <w:t>TIC</w:t>
      </w:r>
    </w:p>
    <w:p w14:paraId="7A57E0FF" w14:textId="3C6380D8" w:rsidR="00663A84" w:rsidRDefault="00EF4689">
      <w:pPr>
        <w:pStyle w:val="Ttulo2"/>
        <w:numPr>
          <w:ilvl w:val="0"/>
          <w:numId w:val="1"/>
        </w:numPr>
        <w:tabs>
          <w:tab w:val="left" w:pos="1173"/>
        </w:tabs>
        <w:kinsoku w:val="0"/>
        <w:overflowPunct w:val="0"/>
        <w:spacing w:before="83" w:line="242" w:lineRule="auto"/>
        <w:ind w:left="640" w:right="506" w:firstLine="0"/>
        <w:rPr>
          <w:color w:val="004784"/>
        </w:rPr>
      </w:pPr>
      <w:r>
        <w:rPr>
          <w:noProof/>
        </w:rPr>
        <mc:AlternateContent>
          <mc:Choice Requires="wpg">
            <w:drawing>
              <wp:anchor distT="0" distB="0" distL="114300" distR="114300" simplePos="0" relativeHeight="251746304" behindDoc="1" locked="0" layoutInCell="0" allowOverlap="1" wp14:anchorId="704AE79F" wp14:editId="61B37384">
                <wp:simplePos x="0" y="0"/>
                <wp:positionH relativeFrom="page">
                  <wp:posOffset>498475</wp:posOffset>
                </wp:positionH>
                <wp:positionV relativeFrom="paragraph">
                  <wp:posOffset>570865</wp:posOffset>
                </wp:positionV>
                <wp:extent cx="2432050" cy="492125"/>
                <wp:effectExtent l="0" t="0" r="0" b="0"/>
                <wp:wrapNone/>
                <wp:docPr id="1301824154"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899"/>
                          <a:chExt cx="3830" cy="775"/>
                        </a:xfrm>
                      </wpg:grpSpPr>
                      <pic:pic xmlns:pic="http://schemas.openxmlformats.org/drawingml/2006/picture">
                        <pic:nvPicPr>
                          <pic:cNvPr id="977795823" name="Picture 386"/>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1195"/>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593625359" name="Text Box 387"/>
                        <wps:cNvSpPr txBox="1">
                          <a:spLocks noChangeArrowheads="1"/>
                        </wps:cNvSpPr>
                        <wps:spPr bwMode="auto">
                          <a:xfrm>
                            <a:off x="800" y="915"/>
                            <a:ext cx="3800" cy="280"/>
                          </a:xfrm>
                          <a:prstGeom prst="rect">
                            <a:avLst/>
                          </a:prstGeom>
                          <a:solidFill>
                            <a:srgbClr val="FFAB00"/>
                          </a:solidFill>
                          <a:ln w="19050">
                            <a:solidFill>
                              <a:srgbClr val="FFFFFF"/>
                            </a:solidFill>
                            <a:miter lim="800000"/>
                            <a:headEnd/>
                            <a:tailEnd/>
                          </a:ln>
                        </wps:spPr>
                        <wps:txbx>
                          <w:txbxContent>
                            <w:p w14:paraId="63E6FBF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AE79F" id="Group 385" o:spid="_x0000_s1359" style="position:absolute;left:0;text-align:left;margin-left:39.25pt;margin-top:44.95pt;width:191.5pt;height:38.75pt;z-index:-251570176;mso-position-horizontal-relative:page;mso-position-vertical-relative:text" coordorigin="785,899"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" o:allowincell="f">
                <v:shape id="Picture 386" o:spid="_x0000_s1360" type="#_x0000_t75" style="position:absolute;left:1080;top:1195;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">
                  <v:imagedata r:id="rId38" o:title=""/>
                  <o:lock v:ext="edit" aspectratio="f"/>
                </v:shape>
                <v:shape id="Text Box 387" o:spid="_x0000_s1361" type="#_x0000_t202" style="position:absolute;left:800;top:915;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" fillcolor="#ffab00" strokecolor="white" strokeweight="1.5pt">
                  <v:textbox inset="0,0,0,0">
                    <w:txbxContent>
                      <w:p w14:paraId="63E6FBF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¿Qué</w:t>
      </w:r>
      <w:r w:rsidR="00663A84">
        <w:rPr>
          <w:color w:val="004784"/>
          <w:spacing w:val="-3"/>
        </w:rPr>
        <w:t xml:space="preserve"> </w:t>
      </w:r>
      <w:r w:rsidR="00663A84">
        <w:rPr>
          <w:color w:val="004784"/>
        </w:rPr>
        <w:t>beneficios</w:t>
      </w:r>
      <w:r w:rsidR="00663A84">
        <w:rPr>
          <w:color w:val="004784"/>
          <w:spacing w:val="-3"/>
        </w:rPr>
        <w:t xml:space="preserve"> </w:t>
      </w:r>
      <w:r w:rsidR="00663A84">
        <w:rPr>
          <w:color w:val="004784"/>
        </w:rPr>
        <w:t>obtuvo</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través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alianzas</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otros</w:t>
      </w:r>
      <w:r w:rsidR="00663A84">
        <w:rPr>
          <w:color w:val="004784"/>
          <w:spacing w:val="-3"/>
        </w:rPr>
        <w:t xml:space="preserve"> </w:t>
      </w:r>
      <w:r w:rsidR="00663A84">
        <w:rPr>
          <w:color w:val="004784"/>
        </w:rPr>
        <w:t>actores</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laboratorios</w:t>
      </w:r>
      <w:r w:rsidR="00663A84">
        <w:rPr>
          <w:color w:val="004784"/>
          <w:spacing w:val="-3"/>
        </w:rPr>
        <w:t xml:space="preserve"> </w:t>
      </w:r>
      <w:r w:rsidR="00663A84">
        <w:rPr>
          <w:color w:val="004784"/>
        </w:rPr>
        <w:t>de innovación para experimentar en el desarrollo de soluciones a retos públicos a través del uso de las TIC?</w:t>
      </w:r>
    </w:p>
    <w:p w14:paraId="185F9365" w14:textId="77777777" w:rsidR="00663A84" w:rsidRDefault="00663A84">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GDI209</w:t>
      </w:r>
      <w:r>
        <w:rPr>
          <w:color w:val="FFFFFF"/>
          <w:shd w:val="clear" w:color="auto" w:fill="069168"/>
        </w:rPr>
        <w:tab/>
      </w:r>
    </w:p>
    <w:p w14:paraId="25A64DCE" w14:textId="77777777" w:rsidR="00663A84" w:rsidRDefault="00663A84">
      <w:pPr>
        <w:pStyle w:val="Textoindependiente"/>
        <w:kinsoku w:val="0"/>
        <w:overflowPunct w:val="0"/>
        <w:spacing w:before="42"/>
        <w:rPr>
          <w:color w:val="004784"/>
          <w:spacing w:val="-2"/>
        </w:rPr>
      </w:pPr>
      <w:r>
        <w:rPr>
          <w:color w:val="004784"/>
        </w:rPr>
        <w:t xml:space="preserve">Financiación de los proyectos o iniciativas de la </w:t>
      </w:r>
      <w:r>
        <w:rPr>
          <w:color w:val="004784"/>
          <w:spacing w:val="-2"/>
        </w:rPr>
        <w:t>entidad</w:t>
      </w:r>
    </w:p>
    <w:p w14:paraId="78038F94" w14:textId="77777777" w:rsidR="00663A84" w:rsidRDefault="00663A84">
      <w:pPr>
        <w:pStyle w:val="Textoindependiente"/>
        <w:kinsoku w:val="0"/>
        <w:overflowPunct w:val="0"/>
        <w:spacing w:before="8" w:line="242" w:lineRule="auto"/>
        <w:ind w:right="196"/>
        <w:rPr>
          <w:color w:val="004784"/>
        </w:rPr>
      </w:pPr>
      <w:r>
        <w:rPr>
          <w:color w:val="004784"/>
        </w:rPr>
        <w:t>Aprovechamiento</w:t>
      </w:r>
      <w:r>
        <w:rPr>
          <w:color w:val="004784"/>
          <w:spacing w:val="-3"/>
        </w:rPr>
        <w:t xml:space="preserve"> </w:t>
      </w:r>
      <w:r>
        <w:rPr>
          <w:color w:val="004784"/>
        </w:rPr>
        <w:t>de</w:t>
      </w:r>
      <w:r>
        <w:rPr>
          <w:color w:val="004784"/>
          <w:spacing w:val="-3"/>
        </w:rPr>
        <w:t xml:space="preserve"> </w:t>
      </w:r>
      <w:r>
        <w:rPr>
          <w:color w:val="004784"/>
        </w:rPr>
        <w:t>espacios</w:t>
      </w:r>
      <w:r>
        <w:rPr>
          <w:color w:val="004784"/>
          <w:spacing w:val="-3"/>
        </w:rPr>
        <w:t xml:space="preserve"> </w:t>
      </w:r>
      <w:r>
        <w:rPr>
          <w:color w:val="004784"/>
        </w:rPr>
        <w:t>que</w:t>
      </w:r>
      <w:r>
        <w:rPr>
          <w:color w:val="004784"/>
          <w:spacing w:val="-3"/>
        </w:rPr>
        <w:t xml:space="preserve"> </w:t>
      </w:r>
      <w:r>
        <w:rPr>
          <w:color w:val="004784"/>
        </w:rPr>
        <w:t>incentivan</w:t>
      </w:r>
      <w:r>
        <w:rPr>
          <w:color w:val="004784"/>
          <w:spacing w:val="-3"/>
        </w:rPr>
        <w:t xml:space="preserve"> </w:t>
      </w:r>
      <w:r>
        <w:rPr>
          <w:color w:val="004784"/>
        </w:rPr>
        <w:t>la</w:t>
      </w:r>
      <w:r>
        <w:rPr>
          <w:color w:val="004784"/>
          <w:spacing w:val="-3"/>
        </w:rPr>
        <w:t xml:space="preserve"> </w:t>
      </w:r>
      <w:r>
        <w:rPr>
          <w:color w:val="004784"/>
        </w:rPr>
        <w:t>innovación</w:t>
      </w:r>
      <w:r>
        <w:rPr>
          <w:color w:val="004784"/>
          <w:spacing w:val="-3"/>
        </w:rPr>
        <w:t xml:space="preserve"> </w:t>
      </w:r>
      <w:r>
        <w:rPr>
          <w:color w:val="004784"/>
        </w:rPr>
        <w:t>pública</w:t>
      </w:r>
      <w:r>
        <w:rPr>
          <w:color w:val="004784"/>
          <w:spacing w:val="-3"/>
        </w:rPr>
        <w:t xml:space="preserve"> </w:t>
      </w:r>
      <w:r>
        <w:rPr>
          <w:color w:val="004784"/>
        </w:rPr>
        <w:t>digital,</w:t>
      </w:r>
      <w:r>
        <w:rPr>
          <w:color w:val="004784"/>
          <w:spacing w:val="-3"/>
        </w:rPr>
        <w:t xml:space="preserve"> </w:t>
      </w:r>
      <w:r>
        <w:rPr>
          <w:color w:val="004784"/>
        </w:rPr>
        <w:t>sin</w:t>
      </w:r>
      <w:r>
        <w:rPr>
          <w:color w:val="004784"/>
          <w:spacing w:val="-3"/>
        </w:rPr>
        <w:t xml:space="preserve"> </w:t>
      </w:r>
      <w:r>
        <w:rPr>
          <w:color w:val="004784"/>
        </w:rPr>
        <w:t>comprometer</w:t>
      </w:r>
      <w:r>
        <w:rPr>
          <w:color w:val="004784"/>
          <w:spacing w:val="-3"/>
        </w:rPr>
        <w:t xml:space="preserve"> </w:t>
      </w:r>
      <w:r>
        <w:rPr>
          <w:color w:val="004784"/>
        </w:rPr>
        <w:t>los</w:t>
      </w:r>
      <w:r>
        <w:rPr>
          <w:color w:val="004784"/>
          <w:spacing w:val="-3"/>
        </w:rPr>
        <w:t xml:space="preserve"> </w:t>
      </w:r>
      <w:r>
        <w:rPr>
          <w:color w:val="004784"/>
        </w:rPr>
        <w:t>recursos</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entidad. (Bootcamps, pilotos, hackatones, etc)</w:t>
      </w:r>
    </w:p>
    <w:p w14:paraId="3BA8265D" w14:textId="77777777" w:rsidR="00663A84" w:rsidRDefault="00663A84">
      <w:pPr>
        <w:pStyle w:val="Textoindependiente"/>
        <w:kinsoku w:val="0"/>
        <w:overflowPunct w:val="0"/>
        <w:ind w:left="0"/>
        <w:rPr>
          <w:sz w:val="20"/>
          <w:szCs w:val="20"/>
        </w:rPr>
      </w:pPr>
    </w:p>
    <w:p w14:paraId="3CD49288" w14:textId="77777777" w:rsidR="00663A84" w:rsidRDefault="00663A84">
      <w:pPr>
        <w:pStyle w:val="Textoindependiente"/>
        <w:kinsoku w:val="0"/>
        <w:overflowPunct w:val="0"/>
        <w:ind w:left="0"/>
        <w:rPr>
          <w:sz w:val="20"/>
          <w:szCs w:val="20"/>
        </w:rPr>
      </w:pPr>
    </w:p>
    <w:p w14:paraId="42062F97" w14:textId="77777777" w:rsidR="00663A84" w:rsidRDefault="00663A84">
      <w:pPr>
        <w:pStyle w:val="Textoindependiente"/>
        <w:kinsoku w:val="0"/>
        <w:overflowPunct w:val="0"/>
        <w:spacing w:before="81"/>
        <w:ind w:left="0"/>
        <w:rPr>
          <w:sz w:val="20"/>
          <w:szCs w:val="20"/>
        </w:rPr>
      </w:pPr>
    </w:p>
    <w:p w14:paraId="025C98F0" w14:textId="77777777" w:rsidR="00663A84" w:rsidRDefault="00663A84">
      <w:pPr>
        <w:pStyle w:val="Textoindependiente"/>
        <w:kinsoku w:val="0"/>
        <w:overflowPunct w:val="0"/>
        <w:spacing w:before="81"/>
        <w:ind w:left="0"/>
        <w:rPr>
          <w:sz w:val="20"/>
          <w:szCs w:val="20"/>
        </w:rPr>
        <w:sectPr w:rsidR="00663A84">
          <w:pgSz w:w="12240" w:h="15840"/>
          <w:pgMar w:top="1400" w:right="420" w:bottom="1180" w:left="160" w:header="535" w:footer="980" w:gutter="0"/>
          <w:cols w:space="720" w:equalWidth="0">
            <w:col w:w="11660"/>
          </w:cols>
          <w:noEndnote/>
        </w:sectPr>
      </w:pPr>
    </w:p>
    <w:p w14:paraId="3563E3F0" w14:textId="77777777" w:rsidR="00663A84" w:rsidRDefault="00663A84">
      <w:pPr>
        <w:pStyle w:val="Textoindependiente"/>
        <w:kinsoku w:val="0"/>
        <w:overflowPunct w:val="0"/>
        <w:spacing w:before="94"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542C433C"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11C257F"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6FD744A9"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0720B32" w14:textId="77777777" w:rsidR="00663A84" w:rsidRDefault="00663A84">
      <w:pPr>
        <w:pStyle w:val="Textoindependiente"/>
        <w:kinsoku w:val="0"/>
        <w:overflowPunct w:val="0"/>
        <w:ind w:left="640"/>
        <w:rPr>
          <w:color w:val="004784"/>
          <w:spacing w:val="-5"/>
          <w:sz w:val="16"/>
          <w:szCs w:val="16"/>
        </w:rPr>
      </w:pPr>
      <w:r>
        <w:rPr>
          <w:color w:val="004784"/>
          <w:sz w:val="16"/>
          <w:szCs w:val="16"/>
        </w:rPr>
        <w:t>Página 26</w:t>
      </w:r>
      <w:r>
        <w:rPr>
          <w:color w:val="004784"/>
          <w:spacing w:val="-1"/>
          <w:sz w:val="16"/>
          <w:szCs w:val="16"/>
        </w:rPr>
        <w:t xml:space="preserve"> </w:t>
      </w:r>
      <w:r>
        <w:rPr>
          <w:color w:val="004784"/>
          <w:sz w:val="16"/>
          <w:szCs w:val="16"/>
        </w:rPr>
        <w:t xml:space="preserve">/ </w:t>
      </w:r>
      <w:r>
        <w:rPr>
          <w:color w:val="004784"/>
          <w:spacing w:val="-5"/>
          <w:sz w:val="16"/>
          <w:szCs w:val="16"/>
        </w:rPr>
        <w:t>111</w:t>
      </w:r>
    </w:p>
    <w:p w14:paraId="22244420"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645633A0" w14:textId="77777777" w:rsidR="00663A84" w:rsidRDefault="00663A84">
      <w:pPr>
        <w:pStyle w:val="Textoindependiente"/>
        <w:kinsoku w:val="0"/>
        <w:overflowPunct w:val="0"/>
        <w:ind w:left="0"/>
      </w:pPr>
    </w:p>
    <w:p w14:paraId="5A075D36" w14:textId="77777777" w:rsidR="00663A84" w:rsidRDefault="00663A84">
      <w:pPr>
        <w:pStyle w:val="Textoindependiente"/>
        <w:kinsoku w:val="0"/>
        <w:overflowPunct w:val="0"/>
        <w:ind w:left="0"/>
      </w:pPr>
    </w:p>
    <w:p w14:paraId="678FC385" w14:textId="77777777" w:rsidR="00663A84" w:rsidRDefault="00663A84">
      <w:pPr>
        <w:pStyle w:val="Textoindependiente"/>
        <w:kinsoku w:val="0"/>
        <w:overflowPunct w:val="0"/>
        <w:ind w:left="0"/>
      </w:pPr>
    </w:p>
    <w:p w14:paraId="114CBC88" w14:textId="77777777" w:rsidR="00663A84" w:rsidRDefault="00663A84">
      <w:pPr>
        <w:pStyle w:val="Textoindependiente"/>
        <w:kinsoku w:val="0"/>
        <w:overflowPunct w:val="0"/>
        <w:spacing w:before="155"/>
        <w:ind w:left="0"/>
      </w:pPr>
    </w:p>
    <w:p w14:paraId="47E96082" w14:textId="09DB43AF" w:rsidR="00663A84" w:rsidRDefault="00EF4689">
      <w:pPr>
        <w:pStyle w:val="Textoindependiente"/>
        <w:kinsoku w:val="0"/>
        <w:overflowPunct w:val="0"/>
        <w:spacing w:before="1" w:line="408" w:lineRule="auto"/>
        <w:ind w:right="196" w:hanging="304"/>
        <w:rPr>
          <w:color w:val="004784"/>
        </w:rPr>
      </w:pPr>
      <w:r>
        <w:rPr>
          <w:noProof/>
        </w:rPr>
        <mc:AlternateContent>
          <mc:Choice Requires="wps">
            <w:drawing>
              <wp:anchor distT="0" distB="0" distL="114300" distR="114300" simplePos="0" relativeHeight="251394048" behindDoc="0" locked="0" layoutInCell="0" allowOverlap="1" wp14:anchorId="04A4BAC6" wp14:editId="018C9921">
                <wp:simplePos x="0" y="0"/>
                <wp:positionH relativeFrom="page">
                  <wp:posOffset>695960</wp:posOffset>
                </wp:positionH>
                <wp:positionV relativeFrom="paragraph">
                  <wp:posOffset>271780</wp:posOffset>
                </wp:positionV>
                <wp:extent cx="127000" cy="127000"/>
                <wp:effectExtent l="0" t="0" r="0" b="0"/>
                <wp:wrapNone/>
                <wp:docPr id="1312464902"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A52FF" w14:textId="5E7578ED"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71F2D0" wp14:editId="376FFE24">
                                  <wp:extent cx="133350" cy="133350"/>
                                  <wp:effectExtent l="0" t="0" r="0" b="0"/>
                                  <wp:docPr id="132" name="Imagen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01DECF3E"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A4BAC6" id="Rectangle 388" o:spid="_x0000_s1362" style="position:absolute;left:0;text-align:left;margin-left:54.8pt;margin-top:21.4pt;width:10pt;height:10pt;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" o:allowincell="f" filled="f" stroked="f">
                <v:textbox inset="0,0,0,0">
                  <w:txbxContent>
                    <w:p w14:paraId="19CA52FF" w14:textId="5E7578ED"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71F2D0" wp14:editId="376FFE24">
                            <wp:extent cx="133350" cy="133350"/>
                            <wp:effectExtent l="0" t="0" r="0" b="0"/>
                            <wp:docPr id="132" name="Imagen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01DECF3E" w14:textId="77777777" w:rsidR="00663A84" w:rsidRDefault="00663A84">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3E9DE2B8" wp14:editId="16A10A4F">
            <wp:extent cx="133350" cy="133350"/>
            <wp:effectExtent l="0" t="0" r="0" b="0"/>
            <wp:docPr id="133" name="Imagen 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Fortalecimiento de las capacidades en los servidores públicos de la entidad. (Como cursos, diplomados, certificaciones, etc) Apoyo</w:t>
      </w:r>
      <w:r w:rsidR="00663A84">
        <w:rPr>
          <w:color w:val="004784"/>
          <w:spacing w:val="-2"/>
        </w:rPr>
        <w:t xml:space="preserve"> </w:t>
      </w:r>
      <w:r w:rsidR="00663A84">
        <w:rPr>
          <w:color w:val="004784"/>
        </w:rPr>
        <w:t>técnico</w:t>
      </w:r>
      <w:r w:rsidR="00663A84">
        <w:rPr>
          <w:color w:val="004784"/>
          <w:spacing w:val="-3"/>
        </w:rPr>
        <w:t xml:space="preserve"> </w:t>
      </w:r>
      <w:r w:rsidR="00663A84">
        <w:rPr>
          <w:color w:val="004784"/>
        </w:rPr>
        <w:t>para</w:t>
      </w:r>
      <w:r w:rsidR="00663A84">
        <w:rPr>
          <w:color w:val="004784"/>
          <w:spacing w:val="-2"/>
        </w:rPr>
        <w:t xml:space="preserve"> </w:t>
      </w:r>
      <w:r w:rsidR="00663A84">
        <w:rPr>
          <w:color w:val="004784"/>
        </w:rPr>
        <w:t>abordar</w:t>
      </w:r>
      <w:r w:rsidR="00663A84">
        <w:rPr>
          <w:color w:val="004784"/>
          <w:spacing w:val="-3"/>
        </w:rPr>
        <w:t xml:space="preserve"> </w:t>
      </w:r>
      <w:r w:rsidR="00663A84">
        <w:rPr>
          <w:color w:val="004784"/>
        </w:rPr>
        <w:t>los</w:t>
      </w:r>
      <w:r w:rsidR="00663A84">
        <w:rPr>
          <w:color w:val="004784"/>
          <w:spacing w:val="-2"/>
        </w:rPr>
        <w:t xml:space="preserve"> </w:t>
      </w:r>
      <w:r w:rsidR="00663A84">
        <w:rPr>
          <w:color w:val="004784"/>
        </w:rPr>
        <w:t>proyectos</w:t>
      </w:r>
      <w:r w:rsidR="00663A84">
        <w:rPr>
          <w:color w:val="004784"/>
          <w:spacing w:val="-3"/>
        </w:rPr>
        <w:t xml:space="preserve"> </w:t>
      </w:r>
      <w:r w:rsidR="00663A84">
        <w:rPr>
          <w:color w:val="004784"/>
        </w:rPr>
        <w:t>o</w:t>
      </w:r>
      <w:r w:rsidR="00663A84">
        <w:rPr>
          <w:color w:val="004784"/>
          <w:spacing w:val="-2"/>
        </w:rPr>
        <w:t xml:space="preserve"> </w:t>
      </w:r>
      <w:r w:rsidR="00663A84">
        <w:rPr>
          <w:color w:val="004784"/>
        </w:rPr>
        <w:t>iniciativas</w:t>
      </w:r>
      <w:r w:rsidR="00663A84">
        <w:rPr>
          <w:color w:val="004784"/>
          <w:spacing w:val="-3"/>
        </w:rPr>
        <w:t xml:space="preserve"> </w:t>
      </w:r>
      <w:r w:rsidR="00663A84">
        <w:rPr>
          <w:color w:val="004784"/>
        </w:rPr>
        <w:t>de</w:t>
      </w:r>
      <w:r w:rsidR="00663A84">
        <w:rPr>
          <w:color w:val="004784"/>
          <w:spacing w:val="-2"/>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2"/>
        </w:rPr>
        <w:t xml:space="preserve"> </w:t>
      </w:r>
      <w:r w:rsidR="00663A84">
        <w:rPr>
          <w:color w:val="004784"/>
        </w:rPr>
        <w:t>o</w:t>
      </w:r>
      <w:r w:rsidR="00663A84">
        <w:rPr>
          <w:color w:val="004784"/>
          <w:spacing w:val="-3"/>
        </w:rPr>
        <w:t xml:space="preserve"> </w:t>
      </w:r>
      <w:r w:rsidR="00663A84">
        <w:rPr>
          <w:color w:val="004784"/>
        </w:rPr>
        <w:t>desarrollo</w:t>
      </w:r>
      <w:r w:rsidR="00663A84">
        <w:rPr>
          <w:color w:val="004784"/>
          <w:spacing w:val="-2"/>
        </w:rPr>
        <w:t xml:space="preserve"> </w:t>
      </w:r>
      <w:r w:rsidR="00663A84">
        <w:rPr>
          <w:color w:val="004784"/>
        </w:rPr>
        <w:t>colaborativo</w:t>
      </w:r>
      <w:r w:rsidR="00663A84">
        <w:rPr>
          <w:color w:val="004784"/>
          <w:spacing w:val="-3"/>
        </w:rPr>
        <w:t xml:space="preserve"> </w:t>
      </w:r>
      <w:r w:rsidR="00663A84">
        <w:rPr>
          <w:color w:val="004784"/>
        </w:rPr>
        <w:t>para</w:t>
      </w:r>
      <w:r w:rsidR="00663A84">
        <w:rPr>
          <w:color w:val="004784"/>
          <w:spacing w:val="-2"/>
        </w:rPr>
        <w:t xml:space="preserve"> </w:t>
      </w:r>
      <w:r w:rsidR="00663A84">
        <w:rPr>
          <w:color w:val="004784"/>
        </w:rPr>
        <w:t>la</w:t>
      </w:r>
      <w:r w:rsidR="00663A84">
        <w:rPr>
          <w:color w:val="004784"/>
          <w:spacing w:val="-3"/>
        </w:rPr>
        <w:t xml:space="preserve"> </w:t>
      </w:r>
      <w:r w:rsidR="00663A84">
        <w:rPr>
          <w:color w:val="004784"/>
        </w:rPr>
        <w:t>solución</w:t>
      </w:r>
      <w:r w:rsidR="00663A84">
        <w:rPr>
          <w:color w:val="004784"/>
          <w:spacing w:val="-2"/>
        </w:rPr>
        <w:t xml:space="preserve"> </w:t>
      </w:r>
      <w:r w:rsidR="00663A84">
        <w:rPr>
          <w:color w:val="004784"/>
        </w:rPr>
        <w:t>de</w:t>
      </w:r>
      <w:r w:rsidR="00663A84">
        <w:rPr>
          <w:color w:val="004784"/>
          <w:spacing w:val="-3"/>
        </w:rPr>
        <w:t xml:space="preserve"> </w:t>
      </w:r>
      <w:r w:rsidR="00663A84">
        <w:rPr>
          <w:color w:val="004784"/>
        </w:rPr>
        <w:t>retos</w:t>
      </w:r>
      <w:r w:rsidR="00663A84">
        <w:rPr>
          <w:color w:val="004784"/>
          <w:spacing w:val="-2"/>
        </w:rPr>
        <w:t xml:space="preserve"> </w:t>
      </w:r>
      <w:r w:rsidR="00663A84">
        <w:rPr>
          <w:color w:val="004784"/>
        </w:rPr>
        <w:t>públicos</w:t>
      </w:r>
    </w:p>
    <w:p w14:paraId="5F28306B" w14:textId="4235BAB4" w:rsidR="00663A84" w:rsidRDefault="00EF4689">
      <w:pPr>
        <w:pStyle w:val="Textoindependiente"/>
        <w:kinsoku w:val="0"/>
        <w:overflowPunct w:val="0"/>
        <w:spacing w:before="92" w:line="278" w:lineRule="auto"/>
        <w:ind w:right="3539"/>
        <w:rPr>
          <w:color w:val="004784"/>
        </w:rPr>
      </w:pPr>
      <w:r>
        <w:rPr>
          <w:noProof/>
        </w:rPr>
        <mc:AlternateContent>
          <mc:Choice Requires="wps">
            <w:drawing>
              <wp:anchor distT="0" distB="0" distL="114300" distR="114300" simplePos="0" relativeHeight="251395072" behindDoc="0" locked="0" layoutInCell="0" allowOverlap="1" wp14:anchorId="4A0F8DCD" wp14:editId="1174A049">
                <wp:simplePos x="0" y="0"/>
                <wp:positionH relativeFrom="page">
                  <wp:posOffset>685800</wp:posOffset>
                </wp:positionH>
                <wp:positionV relativeFrom="paragraph">
                  <wp:posOffset>49530</wp:posOffset>
                </wp:positionV>
                <wp:extent cx="165100" cy="304800"/>
                <wp:effectExtent l="0" t="0" r="0" b="0"/>
                <wp:wrapNone/>
                <wp:docPr id="592832702"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E1D11" w14:textId="5A2E7D6F"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7CFFCF" wp14:editId="66EAD65C">
                                  <wp:extent cx="161925" cy="295275"/>
                                  <wp:effectExtent l="0" t="0" r="0" b="0"/>
                                  <wp:docPr id="134" name="Imagen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560DE892"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F8DCD" id="Rectangle 389" o:spid="_x0000_s1363" style="position:absolute;left:0;text-align:left;margin-left:54pt;margin-top:3.9pt;width:13pt;height:24pt;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" o:allowincell="f" filled="f" stroked="f">
                <v:textbox inset="0,0,0,0">
                  <w:txbxContent>
                    <w:p w14:paraId="1ADE1D11" w14:textId="5A2E7D6F"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7CFFCF" wp14:editId="66EAD65C">
                            <wp:extent cx="161925" cy="295275"/>
                            <wp:effectExtent l="0" t="0" r="0" b="0"/>
                            <wp:docPr id="134" name="Imagen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560DE892"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Identificación</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actores</w:t>
      </w:r>
      <w:r w:rsidR="00663A84">
        <w:rPr>
          <w:color w:val="004784"/>
          <w:spacing w:val="-4"/>
        </w:rPr>
        <w:t xml:space="preserve"> </w:t>
      </w:r>
      <w:r w:rsidR="00663A84">
        <w:rPr>
          <w:color w:val="004784"/>
        </w:rPr>
        <w:t>relevantes</w:t>
      </w:r>
      <w:r w:rsidR="00663A84">
        <w:rPr>
          <w:color w:val="004784"/>
          <w:spacing w:val="-4"/>
        </w:rPr>
        <w:t xml:space="preserve"> </w:t>
      </w:r>
      <w:r w:rsidR="00663A84">
        <w:rPr>
          <w:color w:val="004784"/>
        </w:rPr>
        <w:t>en</w:t>
      </w:r>
      <w:r w:rsidR="00663A84">
        <w:rPr>
          <w:color w:val="004784"/>
          <w:spacing w:val="-4"/>
        </w:rPr>
        <w:t xml:space="preserve"> </w:t>
      </w:r>
      <w:r w:rsidR="00663A84">
        <w:rPr>
          <w:color w:val="004784"/>
        </w:rPr>
        <w:t>el</w:t>
      </w:r>
      <w:r w:rsidR="00663A84">
        <w:rPr>
          <w:color w:val="004784"/>
          <w:spacing w:val="-4"/>
        </w:rPr>
        <w:t xml:space="preserve"> </w:t>
      </w:r>
      <w:r w:rsidR="00663A84">
        <w:rPr>
          <w:color w:val="004784"/>
        </w:rPr>
        <w:t>ecosistema</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innovación</w:t>
      </w:r>
      <w:r w:rsidR="00663A84">
        <w:rPr>
          <w:color w:val="004784"/>
          <w:spacing w:val="-4"/>
        </w:rPr>
        <w:t xml:space="preserve"> </w:t>
      </w:r>
      <w:r w:rsidR="00663A84">
        <w:rPr>
          <w:color w:val="004784"/>
        </w:rPr>
        <w:t>pública</w:t>
      </w:r>
      <w:r w:rsidR="00663A84">
        <w:rPr>
          <w:color w:val="004784"/>
          <w:spacing w:val="-4"/>
        </w:rPr>
        <w:t xml:space="preserve"> </w:t>
      </w:r>
      <w:r w:rsidR="00663A84">
        <w:rPr>
          <w:color w:val="004784"/>
        </w:rPr>
        <w:t>digital No se identificaron beneficios</w:t>
      </w:r>
    </w:p>
    <w:p w14:paraId="23D666DE" w14:textId="455DA7B1" w:rsidR="00663A84" w:rsidRDefault="00EF4689">
      <w:pPr>
        <w:pStyle w:val="Ttulo2"/>
        <w:numPr>
          <w:ilvl w:val="0"/>
          <w:numId w:val="1"/>
        </w:numPr>
        <w:tabs>
          <w:tab w:val="left" w:pos="1173"/>
        </w:tabs>
        <w:kinsoku w:val="0"/>
        <w:overflowPunct w:val="0"/>
        <w:spacing w:before="74" w:line="242" w:lineRule="auto"/>
        <w:ind w:left="640" w:right="665" w:firstLine="0"/>
        <w:rPr>
          <w:color w:val="004784"/>
        </w:rPr>
      </w:pPr>
      <w:r>
        <w:rPr>
          <w:noProof/>
        </w:rPr>
        <mc:AlternateContent>
          <mc:Choice Requires="wps">
            <w:drawing>
              <wp:anchor distT="0" distB="0" distL="114300" distR="114300" simplePos="0" relativeHeight="251401216" behindDoc="0" locked="0" layoutInCell="0" allowOverlap="1" wp14:anchorId="51BFCCF6" wp14:editId="7BD21431">
                <wp:simplePos x="0" y="0"/>
                <wp:positionH relativeFrom="page">
                  <wp:posOffset>508000</wp:posOffset>
                </wp:positionH>
                <wp:positionV relativeFrom="paragraph">
                  <wp:posOffset>397510</wp:posOffset>
                </wp:positionV>
                <wp:extent cx="2413000" cy="177800"/>
                <wp:effectExtent l="0" t="0" r="0" b="0"/>
                <wp:wrapNone/>
                <wp:docPr id="73225762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0C8F986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FCCF6" id="Text Box 390" o:spid="_x0000_s1364" type="#_x0000_t202" style="position:absolute;left:0;text-align:left;margin-left:40pt;margin-top:31.3pt;width:190pt;height:14pt;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" o:allowincell="f" fillcolor="#ffab00" strokecolor="white" strokeweight="1.5pt">
                <v:textbox inset="0,0,0,0">
                  <w:txbxContent>
                    <w:p w14:paraId="0C8F986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663A84">
        <w:rPr>
          <w:color w:val="004784"/>
        </w:rPr>
        <w:t>¿Cuáles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las</w:t>
      </w:r>
      <w:r w:rsidR="00663A84">
        <w:rPr>
          <w:color w:val="004784"/>
          <w:spacing w:val="-4"/>
        </w:rPr>
        <w:t xml:space="preserve"> </w:t>
      </w:r>
      <w:r w:rsidR="00663A84">
        <w:rPr>
          <w:color w:val="004784"/>
        </w:rPr>
        <w:t>siguientes</w:t>
      </w:r>
      <w:r w:rsidR="00663A84">
        <w:rPr>
          <w:color w:val="004784"/>
          <w:spacing w:val="-4"/>
        </w:rPr>
        <w:t xml:space="preserve"> </w:t>
      </w:r>
      <w:r w:rsidR="00663A84">
        <w:rPr>
          <w:color w:val="004784"/>
        </w:rPr>
        <w:t>tecnologías</w:t>
      </w:r>
      <w:r w:rsidR="00663A84">
        <w:rPr>
          <w:color w:val="004784"/>
          <w:spacing w:val="-4"/>
        </w:rPr>
        <w:t xml:space="preserve"> </w:t>
      </w:r>
      <w:r w:rsidR="00663A84">
        <w:rPr>
          <w:color w:val="004784"/>
        </w:rPr>
        <w:t>emergentes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cuarta</w:t>
      </w:r>
      <w:r w:rsidR="00663A84">
        <w:rPr>
          <w:color w:val="004784"/>
          <w:spacing w:val="-4"/>
        </w:rPr>
        <w:t xml:space="preserve"> </w:t>
      </w:r>
      <w:r w:rsidR="00663A84">
        <w:rPr>
          <w:color w:val="004784"/>
        </w:rPr>
        <w:t>revolución</w:t>
      </w:r>
      <w:r w:rsidR="00663A84">
        <w:rPr>
          <w:color w:val="004784"/>
          <w:spacing w:val="-4"/>
        </w:rPr>
        <w:t xml:space="preserve"> </w:t>
      </w:r>
      <w:r w:rsidR="00663A84">
        <w:rPr>
          <w:color w:val="004784"/>
        </w:rPr>
        <w:t>industrial</w:t>
      </w:r>
      <w:r w:rsidR="00663A84">
        <w:rPr>
          <w:color w:val="004784"/>
          <w:spacing w:val="-4"/>
        </w:rPr>
        <w:t xml:space="preserve"> </w:t>
      </w:r>
      <w:r w:rsidR="00663A84">
        <w:rPr>
          <w:color w:val="004784"/>
        </w:rPr>
        <w:t>utilizó</w:t>
      </w:r>
      <w:r w:rsidR="00663A84">
        <w:rPr>
          <w:color w:val="004784"/>
          <w:spacing w:val="-4"/>
        </w:rPr>
        <w:t xml:space="preserve"> </w:t>
      </w:r>
      <w:r w:rsidR="00663A84">
        <w:rPr>
          <w:color w:val="004784"/>
        </w:rPr>
        <w:t>la entidad para desarrollar procesos de innovación pública digital?</w:t>
      </w:r>
    </w:p>
    <w:p w14:paraId="73351EFF"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GDI210</w:t>
      </w:r>
      <w:r>
        <w:rPr>
          <w:color w:val="FFFFFF"/>
          <w:shd w:val="clear" w:color="auto" w:fill="069168"/>
        </w:rPr>
        <w:tab/>
      </w:r>
    </w:p>
    <w:p w14:paraId="57F3205C" w14:textId="77777777" w:rsidR="00663A84" w:rsidRDefault="00663A84">
      <w:pPr>
        <w:pStyle w:val="Textoindependiente"/>
        <w:kinsoku w:val="0"/>
        <w:overflowPunct w:val="0"/>
        <w:spacing w:before="62"/>
        <w:ind w:left="640"/>
        <w:rPr>
          <w:color w:val="004784"/>
          <w:spacing w:val="-5"/>
        </w:rPr>
      </w:pPr>
      <w:r>
        <w:rPr>
          <w:color w:val="004784"/>
        </w:rPr>
        <w:t xml:space="preserve">La Cuarta Revolución Industrial, también conocida como Industria 4.0 o Revolución industrial etapa cuatro, es </w:t>
      </w:r>
      <w:r>
        <w:rPr>
          <w:color w:val="004784"/>
          <w:spacing w:val="-5"/>
        </w:rPr>
        <w:t>la</w:t>
      </w:r>
    </w:p>
    <w:p w14:paraId="252D4FDA" w14:textId="0091CCDA" w:rsidR="00663A84" w:rsidRDefault="00EF4689">
      <w:pPr>
        <w:pStyle w:val="Textoindependiente"/>
        <w:kinsoku w:val="0"/>
        <w:overflowPunct w:val="0"/>
        <w:spacing w:before="44" w:line="213" w:lineRule="auto"/>
        <w:ind w:right="215" w:hanging="304"/>
        <w:rPr>
          <w:color w:val="004784"/>
        </w:rPr>
      </w:pPr>
      <w:r>
        <w:rPr>
          <w:noProof/>
        </w:rPr>
        <mc:AlternateContent>
          <mc:Choice Requires="wps">
            <w:drawing>
              <wp:anchor distT="0" distB="0" distL="114300" distR="114300" simplePos="0" relativeHeight="251396096" behindDoc="0" locked="0" layoutInCell="0" allowOverlap="1" wp14:anchorId="4626CAE4" wp14:editId="39976887">
                <wp:simplePos x="0" y="0"/>
                <wp:positionH relativeFrom="page">
                  <wp:posOffset>685800</wp:posOffset>
                </wp:positionH>
                <wp:positionV relativeFrom="paragraph">
                  <wp:posOffset>279400</wp:posOffset>
                </wp:positionV>
                <wp:extent cx="165100" cy="1219200"/>
                <wp:effectExtent l="0" t="0" r="0" b="0"/>
                <wp:wrapNone/>
                <wp:docPr id="60527852"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9931B" w14:textId="295392CF" w:rsidR="00663A84" w:rsidRDefault="00EF4689">
                            <w:pPr>
                              <w:widowControl/>
                              <w:autoSpaceDE/>
                              <w:autoSpaceDN/>
                              <w:adjustRightInd/>
                              <w:spacing w:line="1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6E97C5" wp14:editId="043967E6">
                                  <wp:extent cx="161925" cy="1219200"/>
                                  <wp:effectExtent l="0" t="0" r="0" b="0"/>
                                  <wp:docPr id="135" name="Imagen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1925" cy="1219200"/>
                                          </a:xfrm>
                                          <a:prstGeom prst="rect">
                                            <a:avLst/>
                                          </a:prstGeom>
                                          <a:noFill/>
                                          <a:ln>
                                            <a:noFill/>
                                          </a:ln>
                                        </pic:spPr>
                                      </pic:pic>
                                    </a:graphicData>
                                  </a:graphic>
                                </wp:inline>
                              </w:drawing>
                            </w:r>
                          </w:p>
                          <w:p w14:paraId="586D1BCB"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6CAE4" id="Rectangle 391" o:spid="_x0000_s1365" style="position:absolute;left:0;text-align:left;margin-left:54pt;margin-top:22pt;width:13pt;height:96pt;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" o:allowincell="f" filled="f" stroked="f">
                <v:textbox inset="0,0,0,0">
                  <w:txbxContent>
                    <w:p w14:paraId="0559931B" w14:textId="295392CF" w:rsidR="00663A84" w:rsidRDefault="00EF4689">
                      <w:pPr>
                        <w:widowControl/>
                        <w:autoSpaceDE/>
                        <w:autoSpaceDN/>
                        <w:adjustRightInd/>
                        <w:spacing w:line="1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6E97C5" wp14:editId="043967E6">
                            <wp:extent cx="161925" cy="1219200"/>
                            <wp:effectExtent l="0" t="0" r="0" b="0"/>
                            <wp:docPr id="135" name="Imagen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1925" cy="1219200"/>
                                    </a:xfrm>
                                    <a:prstGeom prst="rect">
                                      <a:avLst/>
                                    </a:prstGeom>
                                    <a:noFill/>
                                    <a:ln>
                                      <a:noFill/>
                                    </a:ln>
                                  </pic:spPr>
                                </pic:pic>
                              </a:graphicData>
                            </a:graphic>
                          </wp:inline>
                        </w:drawing>
                      </w:r>
                    </w:p>
                    <w:p w14:paraId="586D1BCB" w14:textId="77777777" w:rsidR="00663A84" w:rsidRDefault="00663A84">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59425848" wp14:editId="1258E55C">
            <wp:extent cx="133350" cy="133350"/>
            <wp:effectExtent l="0" t="0" r="0" b="0"/>
            <wp:docPr id="136" name="Imagen 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Tecnologías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desintermediación,</w:t>
      </w:r>
      <w:r w:rsidR="00663A84">
        <w:rPr>
          <w:color w:val="004784"/>
          <w:spacing w:val="-3"/>
        </w:rPr>
        <w:t xml:space="preserve"> </w:t>
      </w:r>
      <w:r w:rsidR="00663A84">
        <w:rPr>
          <w:color w:val="004784"/>
        </w:rPr>
        <w:t>DLT</w:t>
      </w:r>
      <w:r w:rsidR="00663A84">
        <w:rPr>
          <w:color w:val="004784"/>
          <w:spacing w:val="-3"/>
        </w:rPr>
        <w:t xml:space="preserve"> </w:t>
      </w:r>
      <w:r w:rsidR="00663A84">
        <w:rPr>
          <w:color w:val="004784"/>
        </w:rPr>
        <w:t>(Distributed</w:t>
      </w:r>
      <w:r w:rsidR="00663A84">
        <w:rPr>
          <w:color w:val="004784"/>
          <w:spacing w:val="-3"/>
        </w:rPr>
        <w:t xml:space="preserve"> </w:t>
      </w:r>
      <w:r w:rsidR="00663A84">
        <w:rPr>
          <w:color w:val="004784"/>
        </w:rPr>
        <w:t>Ledger</w:t>
      </w:r>
      <w:r w:rsidR="00663A84">
        <w:rPr>
          <w:color w:val="004784"/>
          <w:spacing w:val="-3"/>
        </w:rPr>
        <w:t xml:space="preserve"> </w:t>
      </w:r>
      <w:r w:rsidR="00663A84">
        <w:rPr>
          <w:color w:val="004784"/>
        </w:rPr>
        <w:t>Technology)</w:t>
      </w:r>
      <w:r w:rsidR="00663A84">
        <w:rPr>
          <w:color w:val="004784"/>
          <w:spacing w:val="-3"/>
        </w:rPr>
        <w:t xml:space="preserve"> </w:t>
      </w:r>
      <w:r w:rsidR="00663A84">
        <w:rPr>
          <w:color w:val="004784"/>
        </w:rPr>
        <w:t>como</w:t>
      </w:r>
      <w:r w:rsidR="00663A84">
        <w:rPr>
          <w:color w:val="004784"/>
          <w:spacing w:val="-3"/>
        </w:rPr>
        <w:t xml:space="preserve"> </w:t>
      </w:r>
      <w:r w:rsidR="00663A84">
        <w:rPr>
          <w:color w:val="004784"/>
        </w:rPr>
        <w:t>cadena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bloques</w:t>
      </w:r>
      <w:r w:rsidR="00663A84">
        <w:rPr>
          <w:color w:val="004784"/>
          <w:spacing w:val="-3"/>
        </w:rPr>
        <w:t xml:space="preserve"> </w:t>
      </w:r>
      <w:r w:rsidR="00663A84">
        <w:rPr>
          <w:color w:val="004784"/>
        </w:rPr>
        <w:t>(Blockchain)</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contratos inteligentes, entre otros</w:t>
      </w:r>
    </w:p>
    <w:p w14:paraId="565D1D49" w14:textId="77777777" w:rsidR="00663A84" w:rsidRDefault="00663A84">
      <w:pPr>
        <w:pStyle w:val="Textoindependiente"/>
        <w:kinsoku w:val="0"/>
        <w:overflowPunct w:val="0"/>
        <w:spacing w:before="12" w:line="278" w:lineRule="auto"/>
        <w:ind w:right="6898"/>
        <w:rPr>
          <w:color w:val="004784"/>
        </w:rPr>
      </w:pPr>
      <w:r>
        <w:rPr>
          <w:color w:val="004784"/>
        </w:rPr>
        <w:t>Análisis</w:t>
      </w:r>
      <w:r>
        <w:rPr>
          <w:color w:val="004784"/>
          <w:spacing w:val="-8"/>
        </w:rPr>
        <w:t xml:space="preserve"> </w:t>
      </w:r>
      <w:r>
        <w:rPr>
          <w:color w:val="004784"/>
        </w:rPr>
        <w:t>masivo</w:t>
      </w:r>
      <w:r>
        <w:rPr>
          <w:color w:val="004784"/>
          <w:spacing w:val="-8"/>
        </w:rPr>
        <w:t xml:space="preserve"> </w:t>
      </w:r>
      <w:r>
        <w:rPr>
          <w:color w:val="004784"/>
        </w:rPr>
        <w:t>de</w:t>
      </w:r>
      <w:r>
        <w:rPr>
          <w:color w:val="004784"/>
          <w:spacing w:val="-8"/>
        </w:rPr>
        <w:t xml:space="preserve"> </w:t>
      </w:r>
      <w:r>
        <w:rPr>
          <w:color w:val="004784"/>
        </w:rPr>
        <w:t>datos</w:t>
      </w:r>
      <w:r>
        <w:rPr>
          <w:color w:val="004784"/>
          <w:spacing w:val="-8"/>
        </w:rPr>
        <w:t xml:space="preserve"> </w:t>
      </w:r>
      <w:r>
        <w:rPr>
          <w:color w:val="004784"/>
        </w:rPr>
        <w:t>(Big</w:t>
      </w:r>
      <w:r>
        <w:rPr>
          <w:color w:val="004784"/>
          <w:spacing w:val="-8"/>
        </w:rPr>
        <w:t xml:space="preserve"> </w:t>
      </w:r>
      <w:r>
        <w:rPr>
          <w:color w:val="004784"/>
        </w:rPr>
        <w:t>data) Inteligencia Artificial (AI)</w:t>
      </w:r>
    </w:p>
    <w:p w14:paraId="4D39511C" w14:textId="77777777" w:rsidR="00663A84" w:rsidRDefault="00663A84">
      <w:pPr>
        <w:pStyle w:val="Textoindependiente"/>
        <w:kinsoku w:val="0"/>
        <w:overflowPunct w:val="0"/>
        <w:spacing w:line="278" w:lineRule="auto"/>
        <w:ind w:right="8101"/>
        <w:rPr>
          <w:color w:val="004784"/>
        </w:rPr>
      </w:pPr>
      <w:r>
        <w:rPr>
          <w:color w:val="004784"/>
        </w:rPr>
        <w:t>Internet</w:t>
      </w:r>
      <w:r>
        <w:rPr>
          <w:color w:val="004784"/>
          <w:spacing w:val="-10"/>
        </w:rPr>
        <w:t xml:space="preserve"> </w:t>
      </w:r>
      <w:r>
        <w:rPr>
          <w:color w:val="004784"/>
        </w:rPr>
        <w:t>de</w:t>
      </w:r>
      <w:r>
        <w:rPr>
          <w:color w:val="004784"/>
          <w:spacing w:val="-10"/>
        </w:rPr>
        <w:t xml:space="preserve"> </w:t>
      </w:r>
      <w:r>
        <w:rPr>
          <w:color w:val="004784"/>
        </w:rPr>
        <w:t>las</w:t>
      </w:r>
      <w:r>
        <w:rPr>
          <w:color w:val="004784"/>
          <w:spacing w:val="-10"/>
        </w:rPr>
        <w:t xml:space="preserve"> </w:t>
      </w:r>
      <w:r>
        <w:rPr>
          <w:color w:val="004784"/>
        </w:rPr>
        <w:t>Cosas</w:t>
      </w:r>
      <w:r>
        <w:rPr>
          <w:color w:val="004784"/>
          <w:spacing w:val="-10"/>
        </w:rPr>
        <w:t xml:space="preserve"> </w:t>
      </w:r>
      <w:r>
        <w:rPr>
          <w:color w:val="004784"/>
        </w:rPr>
        <w:t>(IoT) Robótica y similares</w:t>
      </w:r>
    </w:p>
    <w:p w14:paraId="2AE985FA" w14:textId="77777777" w:rsidR="00663A84" w:rsidRDefault="00663A84">
      <w:pPr>
        <w:pStyle w:val="Textoindependiente"/>
        <w:kinsoku w:val="0"/>
        <w:overflowPunct w:val="0"/>
        <w:spacing w:line="278" w:lineRule="auto"/>
        <w:ind w:right="7148"/>
        <w:rPr>
          <w:color w:val="004784"/>
        </w:rPr>
      </w:pPr>
      <w:r>
        <w:rPr>
          <w:color w:val="004784"/>
        </w:rPr>
        <w:t>Realidad</w:t>
      </w:r>
      <w:r>
        <w:rPr>
          <w:color w:val="004784"/>
          <w:spacing w:val="-10"/>
        </w:rPr>
        <w:t xml:space="preserve"> </w:t>
      </w:r>
      <w:r>
        <w:rPr>
          <w:color w:val="004784"/>
        </w:rPr>
        <w:t>aumentada</w:t>
      </w:r>
      <w:r>
        <w:rPr>
          <w:color w:val="004784"/>
          <w:spacing w:val="-10"/>
        </w:rPr>
        <w:t xml:space="preserve"> </w:t>
      </w:r>
      <w:r>
        <w:rPr>
          <w:color w:val="004784"/>
        </w:rPr>
        <w:t>o</w:t>
      </w:r>
      <w:r>
        <w:rPr>
          <w:color w:val="004784"/>
          <w:spacing w:val="-10"/>
        </w:rPr>
        <w:t xml:space="preserve"> </w:t>
      </w:r>
      <w:r>
        <w:rPr>
          <w:color w:val="004784"/>
        </w:rPr>
        <w:t>realidad</w:t>
      </w:r>
      <w:r>
        <w:rPr>
          <w:color w:val="004784"/>
          <w:spacing w:val="-10"/>
        </w:rPr>
        <w:t xml:space="preserve"> </w:t>
      </w:r>
      <w:r>
        <w:rPr>
          <w:color w:val="004784"/>
        </w:rPr>
        <w:t>virtual Automatización robótica de procesos Otras. ¿Cuáles?:</w:t>
      </w:r>
    </w:p>
    <w:p w14:paraId="5BC58363" w14:textId="77777777" w:rsidR="00663A84" w:rsidRDefault="00663A84">
      <w:pPr>
        <w:pStyle w:val="Textoindependiente"/>
        <w:kinsoku w:val="0"/>
        <w:overflowPunct w:val="0"/>
        <w:spacing w:line="207" w:lineRule="exact"/>
        <w:rPr>
          <w:color w:val="004784"/>
          <w:spacing w:val="-2"/>
        </w:rPr>
      </w:pPr>
      <w:r>
        <w:rPr>
          <w:color w:val="004784"/>
        </w:rPr>
        <w:t xml:space="preserve">No se usan tecnologías emergentes para la innovación pública </w:t>
      </w:r>
      <w:r>
        <w:rPr>
          <w:color w:val="004784"/>
          <w:spacing w:val="-2"/>
        </w:rPr>
        <w:t>digital</w:t>
      </w:r>
    </w:p>
    <w:p w14:paraId="434E5650" w14:textId="67F1557A" w:rsidR="00663A84" w:rsidRDefault="00EF4689">
      <w:pPr>
        <w:pStyle w:val="Ttulo2"/>
        <w:numPr>
          <w:ilvl w:val="0"/>
          <w:numId w:val="1"/>
        </w:numPr>
        <w:tabs>
          <w:tab w:val="left" w:pos="1173"/>
        </w:tabs>
        <w:kinsoku w:val="0"/>
        <w:overflowPunct w:val="0"/>
        <w:spacing w:line="242" w:lineRule="auto"/>
        <w:ind w:left="640" w:right="864" w:firstLine="0"/>
        <w:rPr>
          <w:color w:val="004784"/>
        </w:rPr>
      </w:pPr>
      <w:r>
        <w:rPr>
          <w:noProof/>
        </w:rPr>
        <mc:AlternateContent>
          <mc:Choice Requires="wps">
            <w:drawing>
              <wp:anchor distT="0" distB="0" distL="114300" distR="114300" simplePos="0" relativeHeight="251400192" behindDoc="0" locked="0" layoutInCell="0" allowOverlap="1" wp14:anchorId="6141989F" wp14:editId="4E713454">
                <wp:simplePos x="0" y="0"/>
                <wp:positionH relativeFrom="page">
                  <wp:posOffset>508000</wp:posOffset>
                </wp:positionH>
                <wp:positionV relativeFrom="paragraph">
                  <wp:posOffset>419100</wp:posOffset>
                </wp:positionV>
                <wp:extent cx="2413000" cy="177800"/>
                <wp:effectExtent l="0" t="0" r="0" b="0"/>
                <wp:wrapNone/>
                <wp:docPr id="172451901"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07C0988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1989F" id="Text Box 392" o:spid="_x0000_s1366" type="#_x0000_t202" style="position:absolute;left:0;text-align:left;margin-left:40pt;margin-top:33pt;width:190pt;height:14pt;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" o:allowincell="f" fillcolor="#ffab00" strokecolor="white" strokeweight="1.5pt">
                <v:textbox inset="0,0,0,0">
                  <w:txbxContent>
                    <w:p w14:paraId="07C0988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adquirió</w:t>
      </w:r>
      <w:r w:rsidR="00663A84">
        <w:rPr>
          <w:color w:val="004784"/>
          <w:spacing w:val="-3"/>
        </w:rPr>
        <w:t xml:space="preserve"> </w:t>
      </w:r>
      <w:r w:rsidR="00663A84">
        <w:rPr>
          <w:color w:val="004784"/>
        </w:rPr>
        <w:t>bienes</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servicios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base</w:t>
      </w:r>
      <w:r w:rsidR="00663A84">
        <w:rPr>
          <w:color w:val="004784"/>
          <w:spacing w:val="-3"/>
        </w:rPr>
        <w:t xml:space="preserve"> </w:t>
      </w:r>
      <w:r w:rsidR="00663A84">
        <w:rPr>
          <w:color w:val="004784"/>
        </w:rPr>
        <w:t>tecnológica</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dar</w:t>
      </w:r>
      <w:r w:rsidR="00663A84">
        <w:rPr>
          <w:color w:val="004784"/>
          <w:spacing w:val="-3"/>
        </w:rPr>
        <w:t xml:space="preserve"> </w:t>
      </w:r>
      <w:r w:rsidR="00663A84">
        <w:rPr>
          <w:color w:val="004784"/>
        </w:rPr>
        <w:t>respuesta</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desafíos públicos con enfoque en innovación pública digital?</w:t>
      </w:r>
    </w:p>
    <w:p w14:paraId="2F5223BD" w14:textId="77777777" w:rsidR="00663A84" w:rsidRDefault="00663A84">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GDI211</w:t>
      </w:r>
      <w:r>
        <w:rPr>
          <w:color w:val="FFFFFF"/>
          <w:shd w:val="clear" w:color="auto" w:fill="069168"/>
        </w:rPr>
        <w:tab/>
      </w:r>
    </w:p>
    <w:p w14:paraId="7D31D9FB" w14:textId="0E783089" w:rsidR="00663A84" w:rsidRDefault="00EF4689">
      <w:pPr>
        <w:pStyle w:val="Textoindependiente"/>
        <w:kinsoku w:val="0"/>
        <w:overflowPunct w:val="0"/>
        <w:spacing w:before="62" w:line="302" w:lineRule="auto"/>
        <w:ind w:right="1992" w:hanging="600"/>
        <w:rPr>
          <w:color w:val="004784"/>
        </w:rPr>
      </w:pPr>
      <w:r>
        <w:rPr>
          <w:noProof/>
        </w:rPr>
        <mc:AlternateContent>
          <mc:Choice Requires="wps">
            <w:drawing>
              <wp:anchor distT="0" distB="0" distL="114300" distR="114300" simplePos="0" relativeHeight="251397120" behindDoc="0" locked="0" layoutInCell="0" allowOverlap="1" wp14:anchorId="2C88FD21" wp14:editId="17ED879C">
                <wp:simplePos x="0" y="0"/>
                <wp:positionH relativeFrom="page">
                  <wp:posOffset>685800</wp:posOffset>
                </wp:positionH>
                <wp:positionV relativeFrom="paragraph">
                  <wp:posOffset>196215</wp:posOffset>
                </wp:positionV>
                <wp:extent cx="165100" cy="304800"/>
                <wp:effectExtent l="0" t="0" r="0" b="0"/>
                <wp:wrapNone/>
                <wp:docPr id="1366323027"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50781" w14:textId="48B09016"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C125DF" wp14:editId="17DB0737">
                                  <wp:extent cx="161925" cy="295275"/>
                                  <wp:effectExtent l="0" t="0" r="0" b="0"/>
                                  <wp:docPr id="137" name="Imagen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477DD594"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8FD21" id="Rectangle 393" o:spid="_x0000_s1367" style="position:absolute;left:0;text-align:left;margin-left:54pt;margin-top:15.45pt;width:13pt;height:24pt;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" o:allowincell="f" filled="f" stroked="f">
                <v:textbox inset="0,0,0,0">
                  <w:txbxContent>
                    <w:p w14:paraId="61850781" w14:textId="48B09016"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C125DF" wp14:editId="17DB0737">
                            <wp:extent cx="161925" cy="295275"/>
                            <wp:effectExtent l="0" t="0" r="0" b="0"/>
                            <wp:docPr id="137" name="Imagen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477DD594"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Un</w:t>
      </w:r>
      <w:r w:rsidR="00663A84">
        <w:rPr>
          <w:color w:val="004784"/>
          <w:spacing w:val="-2"/>
        </w:rPr>
        <w:t xml:space="preserve"> </w:t>
      </w:r>
      <w:r w:rsidR="00663A84">
        <w:rPr>
          <w:color w:val="004784"/>
        </w:rPr>
        <w:t>bien</w:t>
      </w:r>
      <w:r w:rsidR="00663A84">
        <w:rPr>
          <w:color w:val="004784"/>
          <w:spacing w:val="-2"/>
        </w:rPr>
        <w:t xml:space="preserve"> </w:t>
      </w:r>
      <w:r w:rsidR="00663A84">
        <w:rPr>
          <w:color w:val="004784"/>
        </w:rPr>
        <w:t>o</w:t>
      </w:r>
      <w:r w:rsidR="00663A84">
        <w:rPr>
          <w:color w:val="004784"/>
          <w:spacing w:val="-2"/>
        </w:rPr>
        <w:t xml:space="preserve"> </w:t>
      </w:r>
      <w:r w:rsidR="00663A84">
        <w:rPr>
          <w:color w:val="004784"/>
        </w:rPr>
        <w:t>servicio</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base</w:t>
      </w:r>
      <w:r w:rsidR="00663A84">
        <w:rPr>
          <w:color w:val="004784"/>
          <w:spacing w:val="-2"/>
        </w:rPr>
        <w:t xml:space="preserve"> </w:t>
      </w:r>
      <w:r w:rsidR="00663A84">
        <w:rPr>
          <w:color w:val="004784"/>
        </w:rPr>
        <w:t>tecnológica</w:t>
      </w:r>
      <w:r w:rsidR="00663A84">
        <w:rPr>
          <w:color w:val="004784"/>
          <w:spacing w:val="-2"/>
        </w:rPr>
        <w:t xml:space="preserve"> </w:t>
      </w:r>
      <w:r w:rsidR="00663A84">
        <w:rPr>
          <w:color w:val="004784"/>
        </w:rPr>
        <w:t>es</w:t>
      </w:r>
      <w:r w:rsidR="00663A84">
        <w:rPr>
          <w:color w:val="004784"/>
          <w:spacing w:val="-2"/>
        </w:rPr>
        <w:t xml:space="preserve"> </w:t>
      </w:r>
      <w:r w:rsidR="00663A84">
        <w:rPr>
          <w:color w:val="004784"/>
        </w:rPr>
        <w:t>aquel</w:t>
      </w:r>
      <w:r w:rsidR="00663A84">
        <w:rPr>
          <w:color w:val="004784"/>
          <w:spacing w:val="-2"/>
        </w:rPr>
        <w:t xml:space="preserve"> </w:t>
      </w:r>
      <w:r w:rsidR="00663A84">
        <w:rPr>
          <w:color w:val="004784"/>
        </w:rPr>
        <w:t>cuyo</w:t>
      </w:r>
      <w:r w:rsidR="00663A84">
        <w:rPr>
          <w:color w:val="004784"/>
          <w:spacing w:val="-2"/>
        </w:rPr>
        <w:t xml:space="preserve"> </w:t>
      </w:r>
      <w:r w:rsidR="00663A84">
        <w:rPr>
          <w:color w:val="004784"/>
        </w:rPr>
        <w:t>proceso</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desarrollo</w:t>
      </w:r>
      <w:r w:rsidR="00663A84">
        <w:rPr>
          <w:color w:val="004784"/>
          <w:spacing w:val="-2"/>
        </w:rPr>
        <w:t xml:space="preserve"> </w:t>
      </w:r>
      <w:r w:rsidR="00663A84">
        <w:rPr>
          <w:color w:val="004784"/>
        </w:rPr>
        <w:t>se</w:t>
      </w:r>
      <w:r w:rsidR="00663A84">
        <w:rPr>
          <w:color w:val="004784"/>
          <w:spacing w:val="-2"/>
        </w:rPr>
        <w:t xml:space="preserve"> </w:t>
      </w:r>
      <w:r w:rsidR="00663A84">
        <w:rPr>
          <w:color w:val="004784"/>
        </w:rPr>
        <w:t>basa</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uso</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tecnología</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de Si. Ingrese las evidencias:</w:t>
      </w:r>
    </w:p>
    <w:p w14:paraId="7C846798" w14:textId="77777777" w:rsidR="00663A84" w:rsidRDefault="00663A84">
      <w:pPr>
        <w:pStyle w:val="Textoindependiente"/>
        <w:kinsoku w:val="0"/>
        <w:overflowPunct w:val="0"/>
        <w:spacing w:line="185" w:lineRule="exact"/>
        <w:rPr>
          <w:color w:val="004784"/>
          <w:spacing w:val="-5"/>
        </w:rPr>
      </w:pPr>
      <w:r>
        <w:rPr>
          <w:color w:val="004784"/>
          <w:spacing w:val="-5"/>
        </w:rPr>
        <w:t>No</w:t>
      </w:r>
    </w:p>
    <w:p w14:paraId="7E872455" w14:textId="77777777" w:rsidR="00663A84" w:rsidRDefault="00663A84">
      <w:pPr>
        <w:pStyle w:val="Ttulo2"/>
        <w:numPr>
          <w:ilvl w:val="0"/>
          <w:numId w:val="1"/>
        </w:numPr>
        <w:tabs>
          <w:tab w:val="left" w:pos="1173"/>
        </w:tabs>
        <w:kinsoku w:val="0"/>
        <w:overflowPunct w:val="0"/>
        <w:ind w:left="1173" w:hanging="533"/>
        <w:rPr>
          <w:color w:val="004784"/>
          <w:spacing w:val="-2"/>
        </w:rPr>
      </w:pPr>
      <w:r>
        <w:rPr>
          <w:color w:val="004784"/>
        </w:rPr>
        <w:t xml:space="preserve">¿Cuál fue el esquema preponderante para adquirir bienes y servicios de base </w:t>
      </w:r>
      <w:r>
        <w:rPr>
          <w:color w:val="004784"/>
          <w:spacing w:val="-2"/>
        </w:rPr>
        <w:t>tecnológica?</w:t>
      </w:r>
    </w:p>
    <w:p w14:paraId="2189C34C" w14:textId="77777777" w:rsidR="00663A84" w:rsidRDefault="00663A84">
      <w:pPr>
        <w:pStyle w:val="Textoindependiente"/>
        <w:kinsoku w:val="0"/>
        <w:overflowPunct w:val="0"/>
        <w:spacing w:before="67"/>
        <w:ind w:left="0"/>
        <w:rPr>
          <w:sz w:val="20"/>
          <w:szCs w:val="20"/>
        </w:rPr>
      </w:pPr>
    </w:p>
    <w:p w14:paraId="3D15FC2C" w14:textId="42DFFE60" w:rsidR="00663A84" w:rsidRDefault="00EF4689">
      <w:pPr>
        <w:pStyle w:val="Ttulo3"/>
        <w:tabs>
          <w:tab w:val="left" w:pos="7839"/>
        </w:tabs>
        <w:kinsoku w:val="0"/>
        <w:overflowPunct w:val="0"/>
        <w:spacing w:before="1"/>
        <w:rPr>
          <w:color w:val="FFFFFF"/>
          <w:spacing w:val="43"/>
        </w:rPr>
      </w:pPr>
      <w:r>
        <w:rPr>
          <w:noProof/>
        </w:rPr>
        <mc:AlternateContent>
          <mc:Choice Requires="wps">
            <w:drawing>
              <wp:anchor distT="0" distB="0" distL="114300" distR="114300" simplePos="0" relativeHeight="251399168" behindDoc="0" locked="0" layoutInCell="0" allowOverlap="1" wp14:anchorId="1E63AE03" wp14:editId="3B4AE27F">
                <wp:simplePos x="0" y="0"/>
                <wp:positionH relativeFrom="page">
                  <wp:posOffset>508000</wp:posOffset>
                </wp:positionH>
                <wp:positionV relativeFrom="paragraph">
                  <wp:posOffset>-13335</wp:posOffset>
                </wp:positionV>
                <wp:extent cx="2413000" cy="177800"/>
                <wp:effectExtent l="0" t="0" r="0" b="0"/>
                <wp:wrapNone/>
                <wp:docPr id="56283220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1CB596D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3AE03" id="Text Box 394" o:spid="_x0000_s1368" type="#_x0000_t202" style="position:absolute;left:0;text-align:left;margin-left:40pt;margin-top:-1.05pt;width:190pt;height:14pt;z-index:25139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" o:allowincell="f" fillcolor="#ffab00" strokecolor="white" strokeweight="1.5pt">
                <v:textbox inset="0,0,0,0">
                  <w:txbxContent>
                    <w:p w14:paraId="1CB596D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GDI212</w:t>
      </w:r>
      <w:r w:rsidR="00663A84">
        <w:rPr>
          <w:color w:val="FFFFFF"/>
          <w:shd w:val="clear" w:color="auto" w:fill="069168"/>
        </w:rPr>
        <w:tab/>
      </w:r>
    </w:p>
    <w:p w14:paraId="0F77FB5B" w14:textId="2E47BDF5" w:rsidR="00663A84" w:rsidRDefault="00EF4689">
      <w:pPr>
        <w:pStyle w:val="Textoindependiente"/>
        <w:kinsoku w:val="0"/>
        <w:overflowPunct w:val="0"/>
        <w:spacing w:before="62" w:line="302" w:lineRule="auto"/>
        <w:ind w:right="1578" w:hanging="600"/>
        <w:rPr>
          <w:color w:val="004784"/>
        </w:rPr>
      </w:pPr>
      <w:r>
        <w:rPr>
          <w:noProof/>
        </w:rPr>
        <mc:AlternateContent>
          <mc:Choice Requires="wps">
            <w:drawing>
              <wp:anchor distT="0" distB="0" distL="114300" distR="114300" simplePos="0" relativeHeight="251398144" behindDoc="0" locked="0" layoutInCell="0" allowOverlap="1" wp14:anchorId="71176674" wp14:editId="481A269A">
                <wp:simplePos x="0" y="0"/>
                <wp:positionH relativeFrom="page">
                  <wp:posOffset>685800</wp:posOffset>
                </wp:positionH>
                <wp:positionV relativeFrom="paragraph">
                  <wp:posOffset>195580</wp:posOffset>
                </wp:positionV>
                <wp:extent cx="165100" cy="609600"/>
                <wp:effectExtent l="0" t="0" r="0" b="0"/>
                <wp:wrapNone/>
                <wp:docPr id="393243370"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D7A2B" w14:textId="6F41C5EE"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D6DCE4" wp14:editId="549EE847">
                                  <wp:extent cx="161925" cy="609600"/>
                                  <wp:effectExtent l="0" t="0" r="0" b="0"/>
                                  <wp:docPr id="138" name="Imagen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74F49045"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76674" id="Rectangle 395" o:spid="_x0000_s1369" style="position:absolute;left:0;text-align:left;margin-left:54pt;margin-top:15.4pt;width:13pt;height:48pt;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" o:allowincell="f" filled="f" stroked="f">
                <v:textbox inset="0,0,0,0">
                  <w:txbxContent>
                    <w:p w14:paraId="1A6D7A2B" w14:textId="6F41C5EE"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D6DCE4" wp14:editId="549EE847">
                            <wp:extent cx="161925" cy="609600"/>
                            <wp:effectExtent l="0" t="0" r="0" b="0"/>
                            <wp:docPr id="138" name="Imagen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74F49045"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Un</w:t>
      </w:r>
      <w:r w:rsidR="00663A84">
        <w:rPr>
          <w:color w:val="004784"/>
          <w:spacing w:val="-2"/>
        </w:rPr>
        <w:t xml:space="preserve"> </w:t>
      </w:r>
      <w:r w:rsidR="00663A84">
        <w:rPr>
          <w:color w:val="004784"/>
        </w:rPr>
        <w:t>bien</w:t>
      </w:r>
      <w:r w:rsidR="00663A84">
        <w:rPr>
          <w:color w:val="004784"/>
          <w:spacing w:val="-2"/>
        </w:rPr>
        <w:t xml:space="preserve"> </w:t>
      </w:r>
      <w:r w:rsidR="00663A84">
        <w:rPr>
          <w:color w:val="004784"/>
        </w:rPr>
        <w:t>o</w:t>
      </w:r>
      <w:r w:rsidR="00663A84">
        <w:rPr>
          <w:color w:val="004784"/>
          <w:spacing w:val="-2"/>
        </w:rPr>
        <w:t xml:space="preserve"> </w:t>
      </w:r>
      <w:r w:rsidR="00663A84">
        <w:rPr>
          <w:color w:val="004784"/>
        </w:rPr>
        <w:t>servicio</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base</w:t>
      </w:r>
      <w:r w:rsidR="00663A84">
        <w:rPr>
          <w:color w:val="004784"/>
          <w:spacing w:val="-2"/>
        </w:rPr>
        <w:t xml:space="preserve"> </w:t>
      </w:r>
      <w:r w:rsidR="00663A84">
        <w:rPr>
          <w:color w:val="004784"/>
        </w:rPr>
        <w:t>tecnológica</w:t>
      </w:r>
      <w:r w:rsidR="00663A84">
        <w:rPr>
          <w:color w:val="004784"/>
          <w:spacing w:val="-2"/>
        </w:rPr>
        <w:t xml:space="preserve"> </w:t>
      </w:r>
      <w:r w:rsidR="00663A84">
        <w:rPr>
          <w:color w:val="004784"/>
        </w:rPr>
        <w:t>es</w:t>
      </w:r>
      <w:r w:rsidR="00663A84">
        <w:rPr>
          <w:color w:val="004784"/>
          <w:spacing w:val="-2"/>
        </w:rPr>
        <w:t xml:space="preserve"> </w:t>
      </w:r>
      <w:r w:rsidR="00663A84">
        <w:rPr>
          <w:color w:val="004784"/>
        </w:rPr>
        <w:t>aquel</w:t>
      </w:r>
      <w:r w:rsidR="00663A84">
        <w:rPr>
          <w:color w:val="004784"/>
          <w:spacing w:val="-2"/>
        </w:rPr>
        <w:t xml:space="preserve"> </w:t>
      </w:r>
      <w:r w:rsidR="00663A84">
        <w:rPr>
          <w:color w:val="004784"/>
        </w:rPr>
        <w:t>cuyo</w:t>
      </w:r>
      <w:r w:rsidR="00663A84">
        <w:rPr>
          <w:color w:val="004784"/>
          <w:spacing w:val="-2"/>
        </w:rPr>
        <w:t xml:space="preserve"> </w:t>
      </w:r>
      <w:r w:rsidR="00663A84">
        <w:rPr>
          <w:color w:val="004784"/>
        </w:rPr>
        <w:t>proceso</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desarrollo</w:t>
      </w:r>
      <w:r w:rsidR="00663A84">
        <w:rPr>
          <w:color w:val="004784"/>
          <w:spacing w:val="-2"/>
        </w:rPr>
        <w:t xml:space="preserve"> </w:t>
      </w:r>
      <w:r w:rsidR="00663A84">
        <w:rPr>
          <w:color w:val="004784"/>
        </w:rPr>
        <w:t>se</w:t>
      </w:r>
      <w:r w:rsidR="00663A84">
        <w:rPr>
          <w:color w:val="004784"/>
          <w:spacing w:val="-2"/>
        </w:rPr>
        <w:t xml:space="preserve"> </w:t>
      </w:r>
      <w:r w:rsidR="00663A84">
        <w:rPr>
          <w:color w:val="004784"/>
        </w:rPr>
        <w:t>basa</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uso</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tecnología</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de Compra Pública PreComercial (Ciencia, tecnología e innovación)</w:t>
      </w:r>
    </w:p>
    <w:p w14:paraId="08F27D98" w14:textId="77777777" w:rsidR="00663A84" w:rsidRDefault="00663A84">
      <w:pPr>
        <w:pStyle w:val="Textoindependiente"/>
        <w:kinsoku w:val="0"/>
        <w:overflowPunct w:val="0"/>
        <w:spacing w:line="185" w:lineRule="exact"/>
        <w:rPr>
          <w:color w:val="004784"/>
          <w:spacing w:val="-2"/>
        </w:rPr>
      </w:pPr>
      <w:r>
        <w:rPr>
          <w:color w:val="004784"/>
        </w:rPr>
        <w:t xml:space="preserve">Compra Pública para la Innovación. (Decreto 442 del </w:t>
      </w:r>
      <w:r>
        <w:rPr>
          <w:color w:val="004784"/>
          <w:spacing w:val="-2"/>
        </w:rPr>
        <w:t>2022)</w:t>
      </w:r>
    </w:p>
    <w:p w14:paraId="59C8F826" w14:textId="77777777" w:rsidR="00663A84" w:rsidRDefault="00663A84">
      <w:pPr>
        <w:pStyle w:val="Textoindependiente"/>
        <w:kinsoku w:val="0"/>
        <w:overflowPunct w:val="0"/>
        <w:spacing w:before="33" w:line="278" w:lineRule="auto"/>
        <w:ind w:right="2782"/>
        <w:rPr>
          <w:color w:val="004784"/>
        </w:rPr>
      </w:pPr>
      <w:r>
        <w:rPr>
          <w:color w:val="004784"/>
        </w:rPr>
        <w:t>Compra</w:t>
      </w:r>
      <w:r>
        <w:rPr>
          <w:color w:val="004784"/>
          <w:spacing w:val="-4"/>
        </w:rPr>
        <w:t xml:space="preserve"> </w:t>
      </w:r>
      <w:r>
        <w:rPr>
          <w:color w:val="004784"/>
        </w:rPr>
        <w:t>Pública</w:t>
      </w:r>
      <w:r>
        <w:rPr>
          <w:color w:val="004784"/>
          <w:spacing w:val="-4"/>
        </w:rPr>
        <w:t xml:space="preserve"> </w:t>
      </w:r>
      <w:r>
        <w:rPr>
          <w:color w:val="004784"/>
        </w:rPr>
        <w:t>para</w:t>
      </w:r>
      <w:r>
        <w:rPr>
          <w:color w:val="004784"/>
          <w:spacing w:val="-4"/>
        </w:rPr>
        <w:t xml:space="preserve"> </w:t>
      </w:r>
      <w:r>
        <w:rPr>
          <w:color w:val="004784"/>
        </w:rPr>
        <w:t>incentivar</w:t>
      </w:r>
      <w:r>
        <w:rPr>
          <w:color w:val="004784"/>
          <w:spacing w:val="-4"/>
        </w:rPr>
        <w:t xml:space="preserve"> </w:t>
      </w:r>
      <w:r>
        <w:rPr>
          <w:color w:val="004784"/>
        </w:rPr>
        <w:t>la</w:t>
      </w:r>
      <w:r>
        <w:rPr>
          <w:color w:val="004784"/>
          <w:spacing w:val="-4"/>
        </w:rPr>
        <w:t xml:space="preserve"> </w:t>
      </w:r>
      <w:r>
        <w:rPr>
          <w:color w:val="004784"/>
        </w:rPr>
        <w:t>Innovación</w:t>
      </w:r>
      <w:r>
        <w:rPr>
          <w:color w:val="004784"/>
          <w:spacing w:val="-4"/>
        </w:rPr>
        <w:t xml:space="preserve"> </w:t>
      </w:r>
      <w:r>
        <w:rPr>
          <w:color w:val="004784"/>
        </w:rPr>
        <w:t>(convocatorias</w:t>
      </w:r>
      <w:r>
        <w:rPr>
          <w:color w:val="004784"/>
          <w:spacing w:val="-4"/>
        </w:rPr>
        <w:t xml:space="preserve"> </w:t>
      </w:r>
      <w:r>
        <w:rPr>
          <w:color w:val="004784"/>
        </w:rPr>
        <w:t>de</w:t>
      </w:r>
      <w:r>
        <w:rPr>
          <w:color w:val="004784"/>
          <w:spacing w:val="-4"/>
        </w:rPr>
        <w:t xml:space="preserve"> </w:t>
      </w:r>
      <w:r>
        <w:rPr>
          <w:color w:val="004784"/>
        </w:rPr>
        <w:t>laboratorios</w:t>
      </w:r>
      <w:r>
        <w:rPr>
          <w:color w:val="004784"/>
          <w:spacing w:val="-4"/>
        </w:rPr>
        <w:t xml:space="preserve"> </w:t>
      </w:r>
      <w:r>
        <w:rPr>
          <w:color w:val="004784"/>
        </w:rPr>
        <w:t>de</w:t>
      </w:r>
      <w:r>
        <w:rPr>
          <w:color w:val="004784"/>
          <w:spacing w:val="-4"/>
        </w:rPr>
        <w:t xml:space="preserve"> </w:t>
      </w:r>
      <w:r>
        <w:rPr>
          <w:color w:val="004784"/>
        </w:rPr>
        <w:t>innovación) Otro. ¿Cuál?:</w:t>
      </w:r>
    </w:p>
    <w:p w14:paraId="0DE4B209" w14:textId="584FCD26" w:rsidR="00663A84" w:rsidRDefault="00EF4689">
      <w:pPr>
        <w:pStyle w:val="Ttulo2"/>
        <w:numPr>
          <w:ilvl w:val="0"/>
          <w:numId w:val="1"/>
        </w:numPr>
        <w:tabs>
          <w:tab w:val="left" w:pos="1173"/>
        </w:tabs>
        <w:kinsoku w:val="0"/>
        <w:overflowPunct w:val="0"/>
        <w:spacing w:before="74" w:line="242" w:lineRule="auto"/>
        <w:ind w:left="640" w:right="1505" w:firstLine="0"/>
        <w:rPr>
          <w:color w:val="004784"/>
        </w:rPr>
      </w:pPr>
      <w:r>
        <w:rPr>
          <w:noProof/>
        </w:rPr>
        <mc:AlternateContent>
          <mc:Choice Requires="wpg">
            <w:drawing>
              <wp:anchor distT="0" distB="0" distL="114300" distR="114300" simplePos="0" relativeHeight="251747328" behindDoc="1" locked="0" layoutInCell="0" allowOverlap="1" wp14:anchorId="29C26747" wp14:editId="2CDA9340">
                <wp:simplePos x="0" y="0"/>
                <wp:positionH relativeFrom="page">
                  <wp:posOffset>498475</wp:posOffset>
                </wp:positionH>
                <wp:positionV relativeFrom="paragraph">
                  <wp:posOffset>387985</wp:posOffset>
                </wp:positionV>
                <wp:extent cx="2432050" cy="949325"/>
                <wp:effectExtent l="0" t="0" r="0" b="0"/>
                <wp:wrapNone/>
                <wp:docPr id="219129159"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611"/>
                          <a:chExt cx="3830" cy="1495"/>
                        </a:xfrm>
                      </wpg:grpSpPr>
                      <pic:pic xmlns:pic="http://schemas.openxmlformats.org/drawingml/2006/picture">
                        <pic:nvPicPr>
                          <pic:cNvPr id="241520893" name="Picture 397"/>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80" y="906"/>
                            <a:ext cx="260" cy="1200"/>
                          </a:xfrm>
                          <a:prstGeom prst="rect">
                            <a:avLst/>
                          </a:prstGeom>
                          <a:noFill/>
                          <a:extLst>
                            <a:ext uri="{909E8E84-426E-40DD-AFC4-6F175D3DCCD1}">
                              <a14:hiddenFill xmlns:a14="http://schemas.microsoft.com/office/drawing/2010/main">
                                <a:solidFill>
                                  <a:srgbClr val="FFFFFF"/>
                                </a:solidFill>
                              </a14:hiddenFill>
                            </a:ext>
                          </a:extLst>
                        </pic:spPr>
                      </pic:pic>
                      <wps:wsp>
                        <wps:cNvPr id="1034548107" name="Text Box 398"/>
                        <wps:cNvSpPr txBox="1">
                          <a:spLocks noChangeArrowheads="1"/>
                        </wps:cNvSpPr>
                        <wps:spPr bwMode="auto">
                          <a:xfrm>
                            <a:off x="800" y="626"/>
                            <a:ext cx="3800" cy="280"/>
                          </a:xfrm>
                          <a:prstGeom prst="rect">
                            <a:avLst/>
                          </a:prstGeom>
                          <a:solidFill>
                            <a:srgbClr val="FFAB00"/>
                          </a:solidFill>
                          <a:ln w="19050">
                            <a:solidFill>
                              <a:srgbClr val="FFFFFF"/>
                            </a:solidFill>
                            <a:miter lim="800000"/>
                            <a:headEnd/>
                            <a:tailEnd/>
                          </a:ln>
                        </wps:spPr>
                        <wps:txbx>
                          <w:txbxContent>
                            <w:p w14:paraId="3AC57FE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C26747" id="Group 396" o:spid="_x0000_s1370" style="position:absolute;left:0;text-align:left;margin-left:39.25pt;margin-top:30.55pt;width:191.5pt;height:74.75pt;z-index:-251569152;mso-position-horizontal-relative:page;mso-position-vertical-relative:text" coordorigin="785,611"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" o:allowincell="f">
                <v:shape id="Picture 397" o:spid="_x0000_s1371" type="#_x0000_t75" style="position:absolute;left:1080;top:906;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">
                  <v:imagedata r:id="rId48" o:title=""/>
                  <o:lock v:ext="edit" aspectratio="f"/>
                </v:shape>
                <v:shape id="Text Box 398" o:spid="_x0000_s1372"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" fillcolor="#ffab00" strokecolor="white" strokeweight="1.5pt">
                  <v:textbox inset="0,0,0,0">
                    <w:txbxContent>
                      <w:p w14:paraId="3AC57FE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En</w:t>
      </w:r>
      <w:r w:rsidR="00663A84">
        <w:rPr>
          <w:color w:val="004784"/>
          <w:spacing w:val="-4"/>
        </w:rPr>
        <w:t xml:space="preserve"> </w:t>
      </w:r>
      <w:r w:rsidR="00663A84">
        <w:rPr>
          <w:color w:val="004784"/>
        </w:rPr>
        <w:t>relación</w:t>
      </w:r>
      <w:r w:rsidR="00663A84">
        <w:rPr>
          <w:color w:val="004784"/>
          <w:spacing w:val="-4"/>
        </w:rPr>
        <w:t xml:space="preserve"> </w:t>
      </w:r>
      <w:r w:rsidR="00663A84">
        <w:rPr>
          <w:color w:val="004784"/>
        </w:rPr>
        <w:t>con</w:t>
      </w:r>
      <w:r w:rsidR="00663A84">
        <w:rPr>
          <w:color w:val="004784"/>
          <w:spacing w:val="-4"/>
        </w:rPr>
        <w:t xml:space="preserve"> </w:t>
      </w:r>
      <w:r w:rsidR="00663A84">
        <w:rPr>
          <w:color w:val="004784"/>
        </w:rPr>
        <w:t>las</w:t>
      </w:r>
      <w:r w:rsidR="00663A84">
        <w:rPr>
          <w:color w:val="004784"/>
          <w:spacing w:val="-4"/>
        </w:rPr>
        <w:t xml:space="preserve"> </w:t>
      </w:r>
      <w:r w:rsidR="00663A84">
        <w:rPr>
          <w:color w:val="004784"/>
        </w:rPr>
        <w:t>iniciativas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innovación</w:t>
      </w:r>
      <w:r w:rsidR="00663A84">
        <w:rPr>
          <w:color w:val="004784"/>
          <w:spacing w:val="-4"/>
        </w:rPr>
        <w:t xml:space="preserve"> </w:t>
      </w:r>
      <w:r w:rsidR="00663A84">
        <w:rPr>
          <w:color w:val="004784"/>
        </w:rPr>
        <w:t>pública</w:t>
      </w:r>
      <w:r w:rsidR="00663A84">
        <w:rPr>
          <w:color w:val="004784"/>
          <w:spacing w:val="-4"/>
        </w:rPr>
        <w:t xml:space="preserve"> </w:t>
      </w:r>
      <w:r w:rsidR="00663A84">
        <w:rPr>
          <w:color w:val="004784"/>
        </w:rPr>
        <w:t>digital,</w:t>
      </w:r>
      <w:r w:rsidR="00663A84">
        <w:rPr>
          <w:color w:val="004784"/>
          <w:spacing w:val="-4"/>
        </w:rPr>
        <w:t xml:space="preserve"> </w:t>
      </w:r>
      <w:r w:rsidR="00663A84">
        <w:rPr>
          <w:color w:val="004784"/>
        </w:rPr>
        <w:t>¿qué</w:t>
      </w:r>
      <w:r w:rsidR="00663A84">
        <w:rPr>
          <w:color w:val="004784"/>
          <w:spacing w:val="-4"/>
        </w:rPr>
        <w:t xml:space="preserve"> </w:t>
      </w:r>
      <w:r w:rsidR="00663A84">
        <w:rPr>
          <w:color w:val="004784"/>
        </w:rPr>
        <w:t>barreras</w:t>
      </w:r>
      <w:r w:rsidR="00663A84">
        <w:rPr>
          <w:color w:val="004784"/>
          <w:spacing w:val="-4"/>
        </w:rPr>
        <w:t xml:space="preserve"> </w:t>
      </w:r>
      <w:r w:rsidR="00663A84">
        <w:rPr>
          <w:color w:val="004784"/>
        </w:rPr>
        <w:t>encuentra actualmente la entidad para implementarlas?</w:t>
      </w:r>
    </w:p>
    <w:p w14:paraId="198EA9C9" w14:textId="77777777" w:rsidR="00663A84" w:rsidRDefault="00663A84">
      <w:pPr>
        <w:pStyle w:val="Textoindependiente"/>
        <w:tabs>
          <w:tab w:val="left" w:pos="7839"/>
        </w:tabs>
        <w:kinsoku w:val="0"/>
        <w:overflowPunct w:val="0"/>
        <w:spacing w:before="16" w:line="280" w:lineRule="auto"/>
        <w:ind w:right="2923" w:firstLine="3800"/>
        <w:rPr>
          <w:color w:val="004784"/>
        </w:rPr>
      </w:pPr>
      <w:r>
        <w:rPr>
          <w:color w:val="FFFFFF"/>
          <w:spacing w:val="40"/>
          <w:sz w:val="20"/>
          <w:szCs w:val="20"/>
          <w:shd w:val="clear" w:color="auto" w:fill="069168"/>
        </w:rPr>
        <w:t xml:space="preserve"> </w:t>
      </w:r>
      <w:r>
        <w:rPr>
          <w:color w:val="FFFFFF"/>
          <w:sz w:val="20"/>
          <w:szCs w:val="20"/>
          <w:shd w:val="clear" w:color="auto" w:fill="069168"/>
        </w:rPr>
        <w:t>Código: GDI213</w:t>
      </w:r>
      <w:r>
        <w:rPr>
          <w:color w:val="FFFFFF"/>
          <w:sz w:val="20"/>
          <w:szCs w:val="20"/>
          <w:shd w:val="clear" w:color="auto" w:fill="069168"/>
        </w:rPr>
        <w:tab/>
      </w:r>
      <w:r>
        <w:rPr>
          <w:color w:val="FFFFFF"/>
          <w:spacing w:val="80"/>
          <w:sz w:val="20"/>
          <w:szCs w:val="20"/>
        </w:rPr>
        <w:t xml:space="preserve">    </w:t>
      </w:r>
      <w:r>
        <w:rPr>
          <w:color w:val="004784"/>
        </w:rPr>
        <w:t>Falta</w:t>
      </w:r>
      <w:r>
        <w:rPr>
          <w:color w:val="004784"/>
          <w:spacing w:val="-4"/>
        </w:rPr>
        <w:t xml:space="preserve"> </w:t>
      </w:r>
      <w:r>
        <w:rPr>
          <w:color w:val="004784"/>
        </w:rPr>
        <w:t>de</w:t>
      </w:r>
      <w:r>
        <w:rPr>
          <w:color w:val="004784"/>
          <w:spacing w:val="-4"/>
        </w:rPr>
        <w:t xml:space="preserve"> </w:t>
      </w:r>
      <w:r>
        <w:rPr>
          <w:color w:val="004784"/>
        </w:rPr>
        <w:t>capital</w:t>
      </w:r>
      <w:r>
        <w:rPr>
          <w:color w:val="004784"/>
          <w:spacing w:val="-4"/>
        </w:rPr>
        <w:t xml:space="preserve"> </w:t>
      </w:r>
      <w:r>
        <w:rPr>
          <w:color w:val="004784"/>
        </w:rPr>
        <w:t>humano</w:t>
      </w:r>
      <w:r>
        <w:rPr>
          <w:color w:val="004784"/>
          <w:spacing w:val="-4"/>
        </w:rPr>
        <w:t xml:space="preserve"> </w:t>
      </w:r>
      <w:r>
        <w:rPr>
          <w:color w:val="004784"/>
        </w:rPr>
        <w:t>(conocimientos</w:t>
      </w:r>
      <w:r>
        <w:rPr>
          <w:color w:val="004784"/>
          <w:spacing w:val="-4"/>
        </w:rPr>
        <w:t xml:space="preserve"> </w:t>
      </w:r>
      <w:r>
        <w:rPr>
          <w:color w:val="004784"/>
        </w:rPr>
        <w:t>específicos</w:t>
      </w:r>
      <w:r>
        <w:rPr>
          <w:color w:val="004784"/>
          <w:spacing w:val="-4"/>
        </w:rPr>
        <w:t xml:space="preserve"> </w:t>
      </w:r>
      <w:r>
        <w:rPr>
          <w:color w:val="004784"/>
        </w:rPr>
        <w:t>alrededor</w:t>
      </w:r>
      <w:r>
        <w:rPr>
          <w:color w:val="004784"/>
          <w:spacing w:val="-4"/>
        </w:rPr>
        <w:t xml:space="preserve"> </w:t>
      </w:r>
      <w:r>
        <w:rPr>
          <w:color w:val="004784"/>
        </w:rPr>
        <w:t>de</w:t>
      </w:r>
      <w:r>
        <w:rPr>
          <w:color w:val="004784"/>
          <w:spacing w:val="-4"/>
        </w:rPr>
        <w:t xml:space="preserve"> </w:t>
      </w:r>
      <w:r>
        <w:rPr>
          <w:color w:val="004784"/>
        </w:rPr>
        <w:t>la</w:t>
      </w:r>
      <w:r>
        <w:rPr>
          <w:color w:val="004784"/>
          <w:spacing w:val="-4"/>
        </w:rPr>
        <w:t xml:space="preserve"> </w:t>
      </w:r>
      <w:r>
        <w:rPr>
          <w:color w:val="004784"/>
        </w:rPr>
        <w:t>innovación</w:t>
      </w:r>
      <w:r>
        <w:rPr>
          <w:color w:val="004784"/>
          <w:spacing w:val="-4"/>
        </w:rPr>
        <w:t xml:space="preserve"> </w:t>
      </w:r>
      <w:r>
        <w:rPr>
          <w:color w:val="004784"/>
        </w:rPr>
        <w:t>pública</w:t>
      </w:r>
      <w:r>
        <w:rPr>
          <w:color w:val="004784"/>
          <w:spacing w:val="-4"/>
        </w:rPr>
        <w:t xml:space="preserve"> </w:t>
      </w:r>
      <w:r>
        <w:rPr>
          <w:color w:val="004784"/>
        </w:rPr>
        <w:t>digital) Falta de apoyo de las personas que hacen parte del nivel decisorio</w:t>
      </w:r>
    </w:p>
    <w:p w14:paraId="1114456F" w14:textId="77777777" w:rsidR="00663A84" w:rsidRDefault="00663A84">
      <w:pPr>
        <w:pStyle w:val="Textoindependiente"/>
        <w:kinsoku w:val="0"/>
        <w:overflowPunct w:val="0"/>
        <w:spacing w:line="206" w:lineRule="exact"/>
        <w:rPr>
          <w:color w:val="004784"/>
          <w:spacing w:val="-2"/>
        </w:rPr>
      </w:pPr>
      <w:r>
        <w:rPr>
          <w:color w:val="004784"/>
        </w:rPr>
        <w:t xml:space="preserve">Barreras </w:t>
      </w:r>
      <w:r>
        <w:rPr>
          <w:color w:val="004784"/>
          <w:spacing w:val="-2"/>
        </w:rPr>
        <w:t>normativas</w:t>
      </w:r>
    </w:p>
    <w:p w14:paraId="51B87CC1" w14:textId="77777777" w:rsidR="00663A84" w:rsidRDefault="00663A84">
      <w:pPr>
        <w:pStyle w:val="Textoindependiente"/>
        <w:kinsoku w:val="0"/>
        <w:overflowPunct w:val="0"/>
        <w:spacing w:before="33"/>
        <w:rPr>
          <w:color w:val="004784"/>
          <w:spacing w:val="-2"/>
        </w:rPr>
      </w:pPr>
      <w:r>
        <w:rPr>
          <w:color w:val="004784"/>
        </w:rPr>
        <w:t xml:space="preserve">Falta de recursos </w:t>
      </w:r>
      <w:r>
        <w:rPr>
          <w:color w:val="004784"/>
          <w:spacing w:val="-2"/>
        </w:rPr>
        <w:t>financieros</w:t>
      </w:r>
    </w:p>
    <w:p w14:paraId="2D96D241" w14:textId="77777777" w:rsidR="00663A84" w:rsidRDefault="00663A84">
      <w:pPr>
        <w:pStyle w:val="Textoindependiente"/>
        <w:kinsoku w:val="0"/>
        <w:overflowPunct w:val="0"/>
        <w:spacing w:before="33"/>
        <w:rPr>
          <w:color w:val="004784"/>
          <w:spacing w:val="-2"/>
        </w:rPr>
      </w:pPr>
      <w:r>
        <w:rPr>
          <w:color w:val="004784"/>
        </w:rPr>
        <w:t xml:space="preserve">Falta de una cultura de la </w:t>
      </w:r>
      <w:r>
        <w:rPr>
          <w:color w:val="004784"/>
          <w:spacing w:val="-2"/>
        </w:rPr>
        <w:t>innovación</w:t>
      </w:r>
    </w:p>
    <w:p w14:paraId="0E0CCECC" w14:textId="77777777" w:rsidR="00663A84" w:rsidRDefault="00663A84">
      <w:pPr>
        <w:pStyle w:val="Textoindependiente"/>
        <w:kinsoku w:val="0"/>
        <w:overflowPunct w:val="0"/>
        <w:ind w:left="0"/>
        <w:rPr>
          <w:sz w:val="20"/>
          <w:szCs w:val="20"/>
        </w:rPr>
      </w:pPr>
    </w:p>
    <w:p w14:paraId="1C663104" w14:textId="77777777" w:rsidR="00663A84" w:rsidRDefault="00663A84">
      <w:pPr>
        <w:pStyle w:val="Textoindependiente"/>
        <w:kinsoku w:val="0"/>
        <w:overflowPunct w:val="0"/>
        <w:ind w:left="0"/>
        <w:rPr>
          <w:sz w:val="20"/>
          <w:szCs w:val="20"/>
        </w:rPr>
      </w:pPr>
    </w:p>
    <w:p w14:paraId="1773362E" w14:textId="77777777" w:rsidR="00663A84" w:rsidRDefault="00663A84">
      <w:pPr>
        <w:pStyle w:val="Textoindependiente"/>
        <w:kinsoku w:val="0"/>
        <w:overflowPunct w:val="0"/>
        <w:spacing w:before="107"/>
        <w:ind w:left="0"/>
        <w:rPr>
          <w:sz w:val="20"/>
          <w:szCs w:val="20"/>
        </w:rPr>
      </w:pPr>
    </w:p>
    <w:p w14:paraId="39F24061" w14:textId="77777777" w:rsidR="00663A84" w:rsidRDefault="00663A84">
      <w:pPr>
        <w:pStyle w:val="Textoindependiente"/>
        <w:kinsoku w:val="0"/>
        <w:overflowPunct w:val="0"/>
        <w:spacing w:before="107"/>
        <w:ind w:left="0"/>
        <w:rPr>
          <w:sz w:val="20"/>
          <w:szCs w:val="20"/>
        </w:rPr>
        <w:sectPr w:rsidR="00663A84">
          <w:pgSz w:w="12240" w:h="15840"/>
          <w:pgMar w:top="1400" w:right="420" w:bottom="1180" w:left="160" w:header="535" w:footer="980" w:gutter="0"/>
          <w:cols w:space="720" w:equalWidth="0">
            <w:col w:w="11660"/>
          </w:cols>
          <w:noEndnote/>
        </w:sectPr>
      </w:pPr>
    </w:p>
    <w:p w14:paraId="1D9C8F86"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1A3AC9B2"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C58661D"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46524612"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D56EAB7" w14:textId="77777777" w:rsidR="00663A84" w:rsidRDefault="00663A84">
      <w:pPr>
        <w:pStyle w:val="Textoindependiente"/>
        <w:kinsoku w:val="0"/>
        <w:overflowPunct w:val="0"/>
        <w:ind w:left="640"/>
        <w:rPr>
          <w:color w:val="004784"/>
          <w:spacing w:val="-5"/>
          <w:sz w:val="16"/>
          <w:szCs w:val="16"/>
        </w:rPr>
      </w:pPr>
      <w:r>
        <w:rPr>
          <w:color w:val="004784"/>
          <w:sz w:val="16"/>
          <w:szCs w:val="16"/>
        </w:rPr>
        <w:t>Página 27</w:t>
      </w:r>
      <w:r>
        <w:rPr>
          <w:color w:val="004784"/>
          <w:spacing w:val="-1"/>
          <w:sz w:val="16"/>
          <w:szCs w:val="16"/>
        </w:rPr>
        <w:t xml:space="preserve"> </w:t>
      </w:r>
      <w:r>
        <w:rPr>
          <w:color w:val="004784"/>
          <w:sz w:val="16"/>
          <w:szCs w:val="16"/>
        </w:rPr>
        <w:t xml:space="preserve">/ </w:t>
      </w:r>
      <w:r>
        <w:rPr>
          <w:color w:val="004784"/>
          <w:spacing w:val="-5"/>
          <w:sz w:val="16"/>
          <w:szCs w:val="16"/>
        </w:rPr>
        <w:t>111</w:t>
      </w:r>
    </w:p>
    <w:p w14:paraId="6A7767F0"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01DB4CE4" w14:textId="77777777" w:rsidR="00663A84" w:rsidRDefault="00663A84">
      <w:pPr>
        <w:pStyle w:val="Textoindependiente"/>
        <w:kinsoku w:val="0"/>
        <w:overflowPunct w:val="0"/>
        <w:ind w:left="0"/>
      </w:pPr>
    </w:p>
    <w:p w14:paraId="55216D1E" w14:textId="77777777" w:rsidR="00663A84" w:rsidRDefault="00663A84">
      <w:pPr>
        <w:pStyle w:val="Textoindependiente"/>
        <w:kinsoku w:val="0"/>
        <w:overflowPunct w:val="0"/>
        <w:ind w:left="0"/>
      </w:pPr>
    </w:p>
    <w:p w14:paraId="7E63EAC5" w14:textId="77777777" w:rsidR="00663A84" w:rsidRDefault="00663A84">
      <w:pPr>
        <w:pStyle w:val="Textoindependiente"/>
        <w:kinsoku w:val="0"/>
        <w:overflowPunct w:val="0"/>
        <w:ind w:left="0"/>
      </w:pPr>
    </w:p>
    <w:p w14:paraId="5A32745C" w14:textId="77777777" w:rsidR="00663A84" w:rsidRDefault="00663A84">
      <w:pPr>
        <w:pStyle w:val="Textoindependiente"/>
        <w:kinsoku w:val="0"/>
        <w:overflowPunct w:val="0"/>
        <w:spacing w:before="180"/>
        <w:ind w:left="0"/>
      </w:pPr>
    </w:p>
    <w:p w14:paraId="5CA6E3BB" w14:textId="2C5A99C6" w:rsidR="00663A84" w:rsidRDefault="00EF4689">
      <w:pPr>
        <w:pStyle w:val="Textoindependiente"/>
        <w:kinsoku w:val="0"/>
        <w:overflowPunct w:val="0"/>
        <w:ind w:left="936"/>
        <w:rPr>
          <w:color w:val="004784"/>
        </w:rPr>
      </w:pPr>
      <w:r>
        <w:rPr>
          <w:rFonts w:ascii="Times New Roman" w:hAnsi="Times New Roman" w:cs="Times New Roman"/>
          <w:noProof/>
          <w:position w:val="-4"/>
          <w:sz w:val="24"/>
          <w:szCs w:val="24"/>
        </w:rPr>
        <w:drawing>
          <wp:inline distT="0" distB="0" distL="0" distR="0" wp14:anchorId="2200E171" wp14:editId="61DB1251">
            <wp:extent cx="133350" cy="133350"/>
            <wp:effectExtent l="0" t="0" r="0" b="0"/>
            <wp:docPr id="139" name="Imagen 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Ninguna de las anteriores</w:t>
      </w:r>
    </w:p>
    <w:p w14:paraId="097B75DF" w14:textId="439E7CAC" w:rsidR="00663A84" w:rsidRDefault="00EF4689">
      <w:pPr>
        <w:pStyle w:val="Ttulo2"/>
        <w:numPr>
          <w:ilvl w:val="0"/>
          <w:numId w:val="1"/>
        </w:numPr>
        <w:tabs>
          <w:tab w:val="left" w:pos="1173"/>
        </w:tabs>
        <w:kinsoku w:val="0"/>
        <w:overflowPunct w:val="0"/>
        <w:spacing w:before="105" w:line="242" w:lineRule="auto"/>
        <w:ind w:left="640" w:right="1039" w:firstLine="0"/>
        <w:rPr>
          <w:color w:val="004784"/>
        </w:rPr>
      </w:pPr>
      <w:r>
        <w:rPr>
          <w:noProof/>
        </w:rPr>
        <mc:AlternateContent>
          <mc:Choice Requires="wpg">
            <w:drawing>
              <wp:anchor distT="0" distB="0" distL="114300" distR="114300" simplePos="0" relativeHeight="251748352" behindDoc="1" locked="0" layoutInCell="0" allowOverlap="1" wp14:anchorId="16D56CF1" wp14:editId="11A6B5F0">
                <wp:simplePos x="0" y="0"/>
                <wp:positionH relativeFrom="page">
                  <wp:posOffset>498475</wp:posOffset>
                </wp:positionH>
                <wp:positionV relativeFrom="paragraph">
                  <wp:posOffset>407035</wp:posOffset>
                </wp:positionV>
                <wp:extent cx="2432050" cy="796925"/>
                <wp:effectExtent l="0" t="0" r="0" b="0"/>
                <wp:wrapNone/>
                <wp:docPr id="1868209386"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641"/>
                          <a:chExt cx="3830" cy="1255"/>
                        </a:xfrm>
                      </wpg:grpSpPr>
                      <pic:pic xmlns:pic="http://schemas.openxmlformats.org/drawingml/2006/picture">
                        <pic:nvPicPr>
                          <pic:cNvPr id="519349491" name="Picture 400"/>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80" y="937"/>
                            <a:ext cx="260" cy="960"/>
                          </a:xfrm>
                          <a:prstGeom prst="rect">
                            <a:avLst/>
                          </a:prstGeom>
                          <a:noFill/>
                          <a:extLst>
                            <a:ext uri="{909E8E84-426E-40DD-AFC4-6F175D3DCCD1}">
                              <a14:hiddenFill xmlns:a14="http://schemas.microsoft.com/office/drawing/2010/main">
                                <a:solidFill>
                                  <a:srgbClr val="FFFFFF"/>
                                </a:solidFill>
                              </a14:hiddenFill>
                            </a:ext>
                          </a:extLst>
                        </pic:spPr>
                      </pic:pic>
                      <wps:wsp>
                        <wps:cNvPr id="26597752" name="Text Box 401"/>
                        <wps:cNvSpPr txBox="1">
                          <a:spLocks noChangeArrowheads="1"/>
                        </wps:cNvSpPr>
                        <wps:spPr bwMode="auto">
                          <a:xfrm>
                            <a:off x="800" y="657"/>
                            <a:ext cx="3800" cy="280"/>
                          </a:xfrm>
                          <a:prstGeom prst="rect">
                            <a:avLst/>
                          </a:prstGeom>
                          <a:solidFill>
                            <a:srgbClr val="FFAB00"/>
                          </a:solidFill>
                          <a:ln w="19050">
                            <a:solidFill>
                              <a:srgbClr val="FFFFFF"/>
                            </a:solidFill>
                            <a:miter lim="800000"/>
                            <a:headEnd/>
                            <a:tailEnd/>
                          </a:ln>
                        </wps:spPr>
                        <wps:txbx>
                          <w:txbxContent>
                            <w:p w14:paraId="4F1C18D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D56CF1" id="Group 399" o:spid="_x0000_s1373" style="position:absolute;left:0;text-align:left;margin-left:39.25pt;margin-top:32.05pt;width:191.5pt;height:62.75pt;z-index:-251568128;mso-position-horizontal-relative:page;mso-position-vertical-relative:text" coordorigin="785,641"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" o:allowincell="f">
                <v:shape id="Picture 400" o:spid="_x0000_s1374" type="#_x0000_t75" style="position:absolute;left:1080;top:937;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">
                  <v:imagedata r:id="rId22" o:title=""/>
                  <o:lock v:ext="edit" aspectratio="f"/>
                </v:shape>
                <v:shape id="Text Box 401" o:spid="_x0000_s1375" type="#_x0000_t202" style="position:absolute;left:800;top:65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" fillcolor="#ffab00" strokecolor="white" strokeweight="1.5pt">
                  <v:textbox inset="0,0,0,0">
                    <w:txbxContent>
                      <w:p w14:paraId="4F1C18D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¿Cuáles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los</w:t>
      </w:r>
      <w:r w:rsidR="00663A84">
        <w:rPr>
          <w:color w:val="004784"/>
          <w:spacing w:val="-4"/>
        </w:rPr>
        <w:t xml:space="preserve"> </w:t>
      </w:r>
      <w:r w:rsidR="00663A84">
        <w:rPr>
          <w:color w:val="004784"/>
        </w:rPr>
        <w:t>siguientes</w:t>
      </w:r>
      <w:r w:rsidR="00663A84">
        <w:rPr>
          <w:color w:val="004784"/>
          <w:spacing w:val="-4"/>
        </w:rPr>
        <w:t xml:space="preserve"> </w:t>
      </w:r>
      <w:r w:rsidR="00663A84">
        <w:rPr>
          <w:color w:val="004784"/>
        </w:rPr>
        <w:t>modelos</w:t>
      </w:r>
      <w:r w:rsidR="00663A84">
        <w:rPr>
          <w:color w:val="004784"/>
          <w:spacing w:val="-4"/>
        </w:rPr>
        <w:t xml:space="preserve"> </w:t>
      </w:r>
      <w:r w:rsidR="00663A84">
        <w:rPr>
          <w:color w:val="004784"/>
        </w:rPr>
        <w:t>del</w:t>
      </w:r>
      <w:r w:rsidR="00663A84">
        <w:rPr>
          <w:color w:val="004784"/>
          <w:spacing w:val="-4"/>
        </w:rPr>
        <w:t xml:space="preserve"> </w:t>
      </w:r>
      <w:r w:rsidR="00663A84">
        <w:rPr>
          <w:color w:val="004784"/>
        </w:rPr>
        <w:t>Marco</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Referencia</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Arquitectura</w:t>
      </w:r>
      <w:r w:rsidR="00663A84">
        <w:rPr>
          <w:color w:val="004784"/>
          <w:spacing w:val="-4"/>
        </w:rPr>
        <w:t xml:space="preserve"> </w:t>
      </w:r>
      <w:r w:rsidR="00663A84">
        <w:rPr>
          <w:color w:val="004784"/>
        </w:rPr>
        <w:t>Empresarial (MRAE) implementó la entidad durante la vigencia 2024?:</w:t>
      </w:r>
    </w:p>
    <w:p w14:paraId="6065A5EE" w14:textId="77777777" w:rsidR="00663A84" w:rsidRDefault="00663A84">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GDI214</w:t>
      </w:r>
      <w:r>
        <w:rPr>
          <w:color w:val="FFFFFF"/>
          <w:shd w:val="clear" w:color="auto" w:fill="069168"/>
        </w:rPr>
        <w:tab/>
      </w:r>
    </w:p>
    <w:p w14:paraId="369B84F6" w14:textId="77777777" w:rsidR="00663A84" w:rsidRDefault="00663A84">
      <w:pPr>
        <w:pStyle w:val="Textoindependiente"/>
        <w:kinsoku w:val="0"/>
        <w:overflowPunct w:val="0"/>
        <w:spacing w:before="42" w:line="278" w:lineRule="auto"/>
        <w:ind w:right="6479"/>
        <w:rPr>
          <w:color w:val="004784"/>
        </w:rPr>
      </w:pPr>
      <w:r>
        <w:rPr>
          <w:color w:val="004784"/>
        </w:rPr>
        <w:t>Modelo de Arquitectura Empresarial (MAE) Modelo de Gestión y Gobierno de TI (MGGTI) Modelo</w:t>
      </w:r>
      <w:r>
        <w:rPr>
          <w:color w:val="004784"/>
          <w:spacing w:val="-6"/>
        </w:rPr>
        <w:t xml:space="preserve"> </w:t>
      </w:r>
      <w:r>
        <w:rPr>
          <w:color w:val="004784"/>
        </w:rPr>
        <w:t>de</w:t>
      </w:r>
      <w:r>
        <w:rPr>
          <w:color w:val="004784"/>
          <w:spacing w:val="-6"/>
        </w:rPr>
        <w:t xml:space="preserve"> </w:t>
      </w:r>
      <w:r>
        <w:rPr>
          <w:color w:val="004784"/>
        </w:rPr>
        <w:t>Gestión</w:t>
      </w:r>
      <w:r>
        <w:rPr>
          <w:color w:val="004784"/>
          <w:spacing w:val="-6"/>
        </w:rPr>
        <w:t xml:space="preserve"> </w:t>
      </w:r>
      <w:r>
        <w:rPr>
          <w:color w:val="004784"/>
        </w:rPr>
        <w:t>de</w:t>
      </w:r>
      <w:r>
        <w:rPr>
          <w:color w:val="004784"/>
          <w:spacing w:val="-6"/>
        </w:rPr>
        <w:t xml:space="preserve"> </w:t>
      </w:r>
      <w:r>
        <w:rPr>
          <w:color w:val="004784"/>
        </w:rPr>
        <w:t>Proyectos</w:t>
      </w:r>
      <w:r>
        <w:rPr>
          <w:color w:val="004784"/>
          <w:spacing w:val="-6"/>
        </w:rPr>
        <w:t xml:space="preserve"> </w:t>
      </w:r>
      <w:r>
        <w:rPr>
          <w:color w:val="004784"/>
        </w:rPr>
        <w:t>de</w:t>
      </w:r>
      <w:r>
        <w:rPr>
          <w:color w:val="004784"/>
          <w:spacing w:val="-6"/>
        </w:rPr>
        <w:t xml:space="preserve"> </w:t>
      </w:r>
      <w:r>
        <w:rPr>
          <w:color w:val="004784"/>
        </w:rPr>
        <w:t>TI</w:t>
      </w:r>
      <w:r>
        <w:rPr>
          <w:color w:val="004784"/>
          <w:spacing w:val="-6"/>
        </w:rPr>
        <w:t xml:space="preserve"> </w:t>
      </w:r>
      <w:r>
        <w:rPr>
          <w:color w:val="004784"/>
        </w:rPr>
        <w:t>(MGPTI) Ninguno de los anteriores</w:t>
      </w:r>
    </w:p>
    <w:p w14:paraId="0748A19F" w14:textId="77777777" w:rsidR="00663A84" w:rsidRDefault="00663A84">
      <w:pPr>
        <w:pStyle w:val="Ttulo2"/>
        <w:numPr>
          <w:ilvl w:val="0"/>
          <w:numId w:val="1"/>
        </w:numPr>
        <w:tabs>
          <w:tab w:val="left" w:pos="1173"/>
        </w:tabs>
        <w:kinsoku w:val="0"/>
        <w:overflowPunct w:val="0"/>
        <w:spacing w:before="75"/>
        <w:ind w:left="1173" w:hanging="533"/>
        <w:rPr>
          <w:color w:val="004784"/>
          <w:spacing w:val="-2"/>
        </w:rPr>
      </w:pPr>
      <w:r>
        <w:rPr>
          <w:color w:val="004784"/>
        </w:rPr>
        <w:t xml:space="preserve">Con respecto al Plan Estratégico de Tecnologías de la Información (PETI), la </w:t>
      </w:r>
      <w:r>
        <w:rPr>
          <w:color w:val="004784"/>
          <w:spacing w:val="-2"/>
        </w:rPr>
        <w:t>entidad:</w:t>
      </w:r>
    </w:p>
    <w:p w14:paraId="086CF27C" w14:textId="77777777" w:rsidR="00663A84" w:rsidRDefault="00663A84">
      <w:pPr>
        <w:pStyle w:val="Textoindependiente"/>
        <w:kinsoku w:val="0"/>
        <w:overflowPunct w:val="0"/>
        <w:spacing w:before="67"/>
        <w:ind w:left="0"/>
        <w:rPr>
          <w:sz w:val="20"/>
          <w:szCs w:val="20"/>
        </w:rPr>
      </w:pPr>
    </w:p>
    <w:p w14:paraId="569F287B" w14:textId="53F469D1" w:rsidR="00663A84"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749376" behindDoc="1" locked="0" layoutInCell="0" allowOverlap="1" wp14:anchorId="14C11892" wp14:editId="2DACA9A2">
                <wp:simplePos x="0" y="0"/>
                <wp:positionH relativeFrom="page">
                  <wp:posOffset>498475</wp:posOffset>
                </wp:positionH>
                <wp:positionV relativeFrom="paragraph">
                  <wp:posOffset>-22860</wp:posOffset>
                </wp:positionV>
                <wp:extent cx="2432050" cy="491490"/>
                <wp:effectExtent l="0" t="0" r="0" b="0"/>
                <wp:wrapNone/>
                <wp:docPr id="120475971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1490"/>
                          <a:chOff x="785" y="-36"/>
                          <a:chExt cx="3830" cy="774"/>
                        </a:xfrm>
                      </wpg:grpSpPr>
                      <pic:pic xmlns:pic="http://schemas.openxmlformats.org/drawingml/2006/picture">
                        <pic:nvPicPr>
                          <pic:cNvPr id="1813851403" name="Picture 403"/>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259"/>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568609124" name="Text Box 404"/>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1CF1DC5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11892" id="Group 402" o:spid="_x0000_s1376" style="position:absolute;left:0;text-align:left;margin-left:39.25pt;margin-top:-1.8pt;width:191.5pt;height:38.7pt;z-index:-251567104;mso-position-horizontal-relative:page;mso-position-vertical-relative:text" coordorigin="785,-36" coordsize="3830,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" o:allowincell="f">
                <v:shape id="Picture 403" o:spid="_x0000_s1377" type="#_x0000_t75" style="position:absolute;left:1080;top:259;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">
                  <v:imagedata r:id="rId38" o:title=""/>
                  <o:lock v:ext="edit" aspectratio="f"/>
                </v:shape>
                <v:shape id="Text Box 404" o:spid="_x0000_s1378"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" fillcolor="#ffab00" strokecolor="white" strokeweight="1.5pt">
                  <v:textbox inset="0,0,0,0">
                    <w:txbxContent>
                      <w:p w14:paraId="1CF1DC5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GDI215</w:t>
      </w:r>
      <w:r w:rsidR="00663A84">
        <w:rPr>
          <w:color w:val="FFFFFF"/>
          <w:shd w:val="clear" w:color="auto" w:fill="069168"/>
        </w:rPr>
        <w:tab/>
      </w:r>
    </w:p>
    <w:p w14:paraId="32E0E1AF" w14:textId="77777777" w:rsidR="00663A84" w:rsidRDefault="00663A84">
      <w:pPr>
        <w:pStyle w:val="Textoindependiente"/>
        <w:kinsoku w:val="0"/>
        <w:overflowPunct w:val="0"/>
        <w:spacing w:before="42"/>
        <w:rPr>
          <w:color w:val="004784"/>
          <w:spacing w:val="-4"/>
        </w:rPr>
      </w:pPr>
      <w:r>
        <w:rPr>
          <w:color w:val="004784"/>
        </w:rPr>
        <w:t xml:space="preserve">Lo formuló, se aprobó y se integró al Plan de Acción Anual del </w:t>
      </w:r>
      <w:r>
        <w:rPr>
          <w:color w:val="004784"/>
          <w:spacing w:val="-4"/>
        </w:rPr>
        <w:t>2024</w:t>
      </w:r>
    </w:p>
    <w:p w14:paraId="783EB8BC" w14:textId="77777777" w:rsidR="00663A84" w:rsidRDefault="00663A84">
      <w:pPr>
        <w:pStyle w:val="Textoindependiente"/>
        <w:kinsoku w:val="0"/>
        <w:overflowPunct w:val="0"/>
        <w:spacing w:before="8"/>
        <w:rPr>
          <w:color w:val="004784"/>
          <w:spacing w:val="-4"/>
        </w:rPr>
      </w:pPr>
      <w:r>
        <w:rPr>
          <w:color w:val="004784"/>
        </w:rPr>
        <w:t xml:space="preserve">Elaboró un tablero de control con indicadores para hacer seguimiento a su implementación durante la vigencia </w:t>
      </w:r>
      <w:r>
        <w:rPr>
          <w:color w:val="004784"/>
          <w:spacing w:val="-4"/>
        </w:rPr>
        <w:t>2024</w:t>
      </w:r>
    </w:p>
    <w:p w14:paraId="1941ED0D" w14:textId="77777777" w:rsidR="00663A84" w:rsidRDefault="00663A84">
      <w:pPr>
        <w:pStyle w:val="Textoindependiente"/>
        <w:kinsoku w:val="0"/>
        <w:overflowPunct w:val="0"/>
        <w:spacing w:before="11"/>
        <w:ind w:left="0"/>
      </w:pPr>
    </w:p>
    <w:p w14:paraId="112FBCCE" w14:textId="58408D2A" w:rsidR="00663A84" w:rsidRDefault="00EF4689">
      <w:pPr>
        <w:pStyle w:val="Textoindependiente"/>
        <w:kinsoku w:val="0"/>
        <w:overflowPunct w:val="0"/>
        <w:rPr>
          <w:color w:val="004784"/>
          <w:spacing w:val="-4"/>
        </w:rPr>
      </w:pPr>
      <w:r>
        <w:rPr>
          <w:noProof/>
        </w:rPr>
        <mc:AlternateContent>
          <mc:Choice Requires="wps">
            <w:drawing>
              <wp:anchor distT="0" distB="0" distL="114300" distR="114300" simplePos="0" relativeHeight="251402240" behindDoc="0" locked="0" layoutInCell="0" allowOverlap="1" wp14:anchorId="4ED8434C" wp14:editId="489A0863">
                <wp:simplePos x="0" y="0"/>
                <wp:positionH relativeFrom="page">
                  <wp:posOffset>685800</wp:posOffset>
                </wp:positionH>
                <wp:positionV relativeFrom="paragraph">
                  <wp:posOffset>-8255</wp:posOffset>
                </wp:positionV>
                <wp:extent cx="165100" cy="457200"/>
                <wp:effectExtent l="0" t="0" r="0" b="0"/>
                <wp:wrapNone/>
                <wp:docPr id="1963487984"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EDF87" w14:textId="0EB2D490"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E4DA7E" wp14:editId="7C7424C0">
                                  <wp:extent cx="161925" cy="457200"/>
                                  <wp:effectExtent l="0" t="0" r="0" b="0"/>
                                  <wp:docPr id="140" name="Imagen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18A20D78"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8434C" id="Rectangle 405" o:spid="_x0000_s1379" style="position:absolute;left:0;text-align:left;margin-left:54pt;margin-top:-.65pt;width:13pt;height:36pt;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" o:allowincell="f" filled="f" stroked="f">
                <v:textbox inset="0,0,0,0">
                  <w:txbxContent>
                    <w:p w14:paraId="1F0EDF87" w14:textId="0EB2D490"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E4DA7E" wp14:editId="7C7424C0">
                            <wp:extent cx="161925" cy="457200"/>
                            <wp:effectExtent l="0" t="0" r="0" b="0"/>
                            <wp:docPr id="140" name="Imagen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18A20D78"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Implementó la hoja de ruta definida en el PETI de la vigencia </w:t>
      </w:r>
      <w:r w:rsidR="00663A84">
        <w:rPr>
          <w:color w:val="004784"/>
          <w:spacing w:val="-4"/>
        </w:rPr>
        <w:t>2024</w:t>
      </w:r>
    </w:p>
    <w:p w14:paraId="6F6ADD56" w14:textId="77777777" w:rsidR="00663A84" w:rsidRDefault="00663A84">
      <w:pPr>
        <w:pStyle w:val="Textoindependiente"/>
        <w:kinsoku w:val="0"/>
        <w:overflowPunct w:val="0"/>
        <w:spacing w:before="33" w:line="278" w:lineRule="auto"/>
        <w:ind w:right="3539"/>
        <w:rPr>
          <w:color w:val="004784"/>
        </w:rPr>
      </w:pPr>
      <w:r>
        <w:rPr>
          <w:color w:val="004784"/>
        </w:rPr>
        <w:t>Lo</w:t>
      </w:r>
      <w:r>
        <w:rPr>
          <w:color w:val="004784"/>
          <w:spacing w:val="-3"/>
        </w:rPr>
        <w:t xml:space="preserve"> </w:t>
      </w:r>
      <w:r>
        <w:rPr>
          <w:color w:val="004784"/>
        </w:rPr>
        <w:t>actualizó</w:t>
      </w:r>
      <w:r>
        <w:rPr>
          <w:color w:val="004784"/>
          <w:spacing w:val="-3"/>
        </w:rPr>
        <w:t xml:space="preserve"> </w:t>
      </w:r>
      <w:r>
        <w:rPr>
          <w:color w:val="004784"/>
        </w:rPr>
        <w:t>y</w:t>
      </w:r>
      <w:r>
        <w:rPr>
          <w:color w:val="004784"/>
          <w:spacing w:val="-3"/>
        </w:rPr>
        <w:t xml:space="preserve"> </w:t>
      </w:r>
      <w:r>
        <w:rPr>
          <w:color w:val="004784"/>
        </w:rPr>
        <w:t>publicó</w:t>
      </w:r>
      <w:r>
        <w:rPr>
          <w:color w:val="004784"/>
          <w:spacing w:val="-3"/>
        </w:rPr>
        <w:t xml:space="preserve"> </w:t>
      </w:r>
      <w:r>
        <w:rPr>
          <w:color w:val="004784"/>
        </w:rPr>
        <w:t>en</w:t>
      </w:r>
      <w:r>
        <w:rPr>
          <w:color w:val="004784"/>
          <w:spacing w:val="-3"/>
        </w:rPr>
        <w:t xml:space="preserve"> </w:t>
      </w:r>
      <w:r>
        <w:rPr>
          <w:color w:val="004784"/>
        </w:rPr>
        <w:t>la</w:t>
      </w:r>
      <w:r>
        <w:rPr>
          <w:color w:val="004784"/>
          <w:spacing w:val="-3"/>
        </w:rPr>
        <w:t xml:space="preserve"> </w:t>
      </w:r>
      <w:r>
        <w:rPr>
          <w:color w:val="004784"/>
        </w:rPr>
        <w:t>sede</w:t>
      </w:r>
      <w:r>
        <w:rPr>
          <w:color w:val="004784"/>
          <w:spacing w:val="-3"/>
        </w:rPr>
        <w:t xml:space="preserve"> </w:t>
      </w:r>
      <w:r>
        <w:rPr>
          <w:color w:val="004784"/>
        </w:rPr>
        <w:t>electrónica</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entidad</w:t>
      </w:r>
      <w:r>
        <w:rPr>
          <w:color w:val="004784"/>
          <w:spacing w:val="-3"/>
        </w:rPr>
        <w:t xml:space="preserve"> </w:t>
      </w:r>
      <w:r>
        <w:rPr>
          <w:color w:val="004784"/>
        </w:rPr>
        <w:t>el</w:t>
      </w:r>
      <w:r>
        <w:rPr>
          <w:color w:val="004784"/>
          <w:spacing w:val="-3"/>
        </w:rPr>
        <w:t xml:space="preserve"> </w:t>
      </w:r>
      <w:r>
        <w:rPr>
          <w:color w:val="004784"/>
        </w:rPr>
        <w:t>PETI</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vigencia</w:t>
      </w:r>
      <w:r>
        <w:rPr>
          <w:color w:val="004784"/>
          <w:spacing w:val="-3"/>
        </w:rPr>
        <w:t xml:space="preserve"> </w:t>
      </w:r>
      <w:r>
        <w:rPr>
          <w:color w:val="004784"/>
        </w:rPr>
        <w:t>2024 No se formuló el PETI de la vigencia 2024</w:t>
      </w:r>
    </w:p>
    <w:p w14:paraId="71BA166A" w14:textId="5BBF0201" w:rsidR="00663A84" w:rsidRDefault="00EF4689">
      <w:pPr>
        <w:pStyle w:val="Ttulo2"/>
        <w:numPr>
          <w:ilvl w:val="0"/>
          <w:numId w:val="1"/>
        </w:numPr>
        <w:tabs>
          <w:tab w:val="left" w:pos="1173"/>
        </w:tabs>
        <w:kinsoku w:val="0"/>
        <w:overflowPunct w:val="0"/>
        <w:spacing w:before="75" w:line="242" w:lineRule="auto"/>
        <w:ind w:left="640" w:right="972" w:firstLine="0"/>
        <w:rPr>
          <w:color w:val="004784"/>
        </w:rPr>
      </w:pPr>
      <w:r>
        <w:rPr>
          <w:noProof/>
        </w:rPr>
        <mc:AlternateContent>
          <mc:Choice Requires="wpg">
            <w:drawing>
              <wp:anchor distT="0" distB="0" distL="114300" distR="114300" simplePos="0" relativeHeight="251750400" behindDoc="1" locked="0" layoutInCell="0" allowOverlap="1" wp14:anchorId="599AA588" wp14:editId="66B22840">
                <wp:simplePos x="0" y="0"/>
                <wp:positionH relativeFrom="page">
                  <wp:posOffset>498475</wp:posOffset>
                </wp:positionH>
                <wp:positionV relativeFrom="paragraph">
                  <wp:posOffset>387985</wp:posOffset>
                </wp:positionV>
                <wp:extent cx="2432050" cy="796925"/>
                <wp:effectExtent l="0" t="0" r="0" b="0"/>
                <wp:wrapNone/>
                <wp:docPr id="441350037"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611"/>
                          <a:chExt cx="3830" cy="1255"/>
                        </a:xfrm>
                      </wpg:grpSpPr>
                      <pic:pic xmlns:pic="http://schemas.openxmlformats.org/drawingml/2006/picture">
                        <pic:nvPicPr>
                          <pic:cNvPr id="2070378718" name="Picture 407"/>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80" y="907"/>
                            <a:ext cx="260" cy="960"/>
                          </a:xfrm>
                          <a:prstGeom prst="rect">
                            <a:avLst/>
                          </a:prstGeom>
                          <a:noFill/>
                          <a:extLst>
                            <a:ext uri="{909E8E84-426E-40DD-AFC4-6F175D3DCCD1}">
                              <a14:hiddenFill xmlns:a14="http://schemas.microsoft.com/office/drawing/2010/main">
                                <a:solidFill>
                                  <a:srgbClr val="FFFFFF"/>
                                </a:solidFill>
                              </a14:hiddenFill>
                            </a:ext>
                          </a:extLst>
                        </pic:spPr>
                      </pic:pic>
                      <wps:wsp>
                        <wps:cNvPr id="1619320836" name="Text Box 408"/>
                        <wps:cNvSpPr txBox="1">
                          <a:spLocks noChangeArrowheads="1"/>
                        </wps:cNvSpPr>
                        <wps:spPr bwMode="auto">
                          <a:xfrm>
                            <a:off x="800" y="627"/>
                            <a:ext cx="3800" cy="280"/>
                          </a:xfrm>
                          <a:prstGeom prst="rect">
                            <a:avLst/>
                          </a:prstGeom>
                          <a:solidFill>
                            <a:srgbClr val="FFAB00"/>
                          </a:solidFill>
                          <a:ln w="19050">
                            <a:solidFill>
                              <a:srgbClr val="FFFFFF"/>
                            </a:solidFill>
                            <a:miter lim="800000"/>
                            <a:headEnd/>
                            <a:tailEnd/>
                          </a:ln>
                        </wps:spPr>
                        <wps:txbx>
                          <w:txbxContent>
                            <w:p w14:paraId="341DA88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9AA588" id="Group 406" o:spid="_x0000_s1380" style="position:absolute;left:0;text-align:left;margin-left:39.25pt;margin-top:30.55pt;width:191.5pt;height:62.75pt;z-index:-251566080;mso-position-horizontal-relative:page;mso-position-vertical-relative:text" coordorigin="785,611"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" o:allowincell="f">
                <v:shape id="Picture 407" o:spid="_x0000_s1381" type="#_x0000_t75" style="position:absolute;left:1080;top:907;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">
                  <v:imagedata r:id="rId22" o:title=""/>
                  <o:lock v:ext="edit" aspectratio="f"/>
                </v:shape>
                <v:shape id="Text Box 408" o:spid="_x0000_s1382" type="#_x0000_t202" style="position:absolute;left:800;top:62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" fillcolor="#ffab00" strokecolor="white" strokeweight="1.5pt">
                  <v:textbox inset="0,0,0,0">
                    <w:txbxContent>
                      <w:p w14:paraId="341DA88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Respecto</w:t>
      </w:r>
      <w:r w:rsidR="00663A84">
        <w:rPr>
          <w:color w:val="004784"/>
          <w:spacing w:val="-4"/>
        </w:rPr>
        <w:t xml:space="preserve"> </w:t>
      </w:r>
      <w:r w:rsidR="00663A84">
        <w:rPr>
          <w:color w:val="004784"/>
        </w:rPr>
        <w:t>a</w:t>
      </w:r>
      <w:r w:rsidR="00663A84">
        <w:rPr>
          <w:color w:val="004784"/>
          <w:spacing w:val="-4"/>
        </w:rPr>
        <w:t xml:space="preserve"> </w:t>
      </w:r>
      <w:r w:rsidR="00663A84">
        <w:rPr>
          <w:color w:val="004784"/>
        </w:rPr>
        <w:t>los</w:t>
      </w:r>
      <w:r w:rsidR="00663A84">
        <w:rPr>
          <w:color w:val="004784"/>
          <w:spacing w:val="-4"/>
        </w:rPr>
        <w:t xml:space="preserve"> </w:t>
      </w:r>
      <w:r w:rsidR="00663A84">
        <w:rPr>
          <w:color w:val="004784"/>
        </w:rPr>
        <w:t>ejercicios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Arquitectura</w:t>
      </w:r>
      <w:r w:rsidR="00663A84">
        <w:rPr>
          <w:color w:val="004784"/>
          <w:spacing w:val="-4"/>
        </w:rPr>
        <w:t xml:space="preserve"> </w:t>
      </w:r>
      <w:r w:rsidR="00663A84">
        <w:rPr>
          <w:color w:val="004784"/>
        </w:rPr>
        <w:t>Empresarial</w:t>
      </w:r>
      <w:r w:rsidR="00663A84">
        <w:rPr>
          <w:color w:val="004784"/>
          <w:spacing w:val="-4"/>
        </w:rPr>
        <w:t xml:space="preserve"> </w:t>
      </w:r>
      <w:r w:rsidR="00663A84">
        <w:rPr>
          <w:color w:val="004784"/>
        </w:rPr>
        <w:t>realizados</w:t>
      </w:r>
      <w:r w:rsidR="00663A84">
        <w:rPr>
          <w:color w:val="004784"/>
          <w:spacing w:val="-4"/>
        </w:rPr>
        <w:t xml:space="preserve"> </w:t>
      </w:r>
      <w:r w:rsidR="00663A84">
        <w:rPr>
          <w:color w:val="004784"/>
        </w:rPr>
        <w:t>por</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durante</w:t>
      </w:r>
      <w:r w:rsidR="00663A84">
        <w:rPr>
          <w:color w:val="004784"/>
          <w:spacing w:val="-4"/>
        </w:rPr>
        <w:t xml:space="preserve"> </w:t>
      </w:r>
      <w:r w:rsidR="00663A84">
        <w:rPr>
          <w:color w:val="004784"/>
        </w:rPr>
        <w:t>la vigencia 2024:</w:t>
      </w:r>
    </w:p>
    <w:p w14:paraId="0AFAC930" w14:textId="77777777" w:rsidR="00663A84" w:rsidRDefault="00663A84">
      <w:pPr>
        <w:pStyle w:val="Textoindependiente"/>
        <w:tabs>
          <w:tab w:val="left" w:pos="7839"/>
        </w:tabs>
        <w:kinsoku w:val="0"/>
        <w:overflowPunct w:val="0"/>
        <w:spacing w:before="16" w:line="280" w:lineRule="auto"/>
        <w:ind w:right="2513" w:firstLine="3800"/>
        <w:rPr>
          <w:color w:val="004784"/>
        </w:rPr>
      </w:pPr>
      <w:r>
        <w:rPr>
          <w:color w:val="FFFFFF"/>
          <w:spacing w:val="40"/>
          <w:sz w:val="20"/>
          <w:szCs w:val="20"/>
          <w:shd w:val="clear" w:color="auto" w:fill="069168"/>
        </w:rPr>
        <w:t xml:space="preserve"> </w:t>
      </w:r>
      <w:r>
        <w:rPr>
          <w:color w:val="FFFFFF"/>
          <w:sz w:val="20"/>
          <w:szCs w:val="20"/>
          <w:shd w:val="clear" w:color="auto" w:fill="069168"/>
        </w:rPr>
        <w:t>Código: GDI216</w:t>
      </w:r>
      <w:r>
        <w:rPr>
          <w:color w:val="FFFFFF"/>
          <w:sz w:val="20"/>
          <w:szCs w:val="20"/>
          <w:shd w:val="clear" w:color="auto" w:fill="069168"/>
        </w:rPr>
        <w:tab/>
      </w:r>
      <w:r>
        <w:rPr>
          <w:color w:val="FFFFFF"/>
          <w:spacing w:val="80"/>
          <w:w w:val="150"/>
          <w:sz w:val="20"/>
          <w:szCs w:val="20"/>
        </w:rPr>
        <w:t xml:space="preserve">     </w:t>
      </w:r>
      <w:r>
        <w:rPr>
          <w:color w:val="004784"/>
        </w:rPr>
        <w:t>Integró el proceso de Arquitectura Empresarial al Sistema de Gestión de Calidad de la Entidad Estableció indicadores de seguimiento a la ejecución del proceso de Arquitectura Empresarial Asignó</w:t>
      </w:r>
      <w:r>
        <w:rPr>
          <w:color w:val="004784"/>
          <w:spacing w:val="-3"/>
        </w:rPr>
        <w:t xml:space="preserve"> </w:t>
      </w:r>
      <w:r>
        <w:rPr>
          <w:color w:val="004784"/>
        </w:rPr>
        <w:t>los</w:t>
      </w:r>
      <w:r>
        <w:rPr>
          <w:color w:val="004784"/>
          <w:spacing w:val="-3"/>
        </w:rPr>
        <w:t xml:space="preserve"> </w:t>
      </w:r>
      <w:r>
        <w:rPr>
          <w:color w:val="004784"/>
        </w:rPr>
        <w:t>roles</w:t>
      </w:r>
      <w:r>
        <w:rPr>
          <w:color w:val="004784"/>
          <w:spacing w:val="-3"/>
        </w:rPr>
        <w:t xml:space="preserve"> </w:t>
      </w:r>
      <w:r>
        <w:rPr>
          <w:color w:val="004784"/>
        </w:rPr>
        <w:t>necesarios</w:t>
      </w:r>
      <w:r>
        <w:rPr>
          <w:color w:val="004784"/>
          <w:spacing w:val="-3"/>
        </w:rPr>
        <w:t xml:space="preserve"> </w:t>
      </w:r>
      <w:r>
        <w:rPr>
          <w:color w:val="004784"/>
        </w:rPr>
        <w:t>para</w:t>
      </w:r>
      <w:r>
        <w:rPr>
          <w:color w:val="004784"/>
          <w:spacing w:val="-3"/>
        </w:rPr>
        <w:t xml:space="preserve"> </w:t>
      </w:r>
      <w:r>
        <w:rPr>
          <w:color w:val="004784"/>
        </w:rPr>
        <w:t>implementar</w:t>
      </w:r>
      <w:r>
        <w:rPr>
          <w:color w:val="004784"/>
          <w:spacing w:val="-3"/>
        </w:rPr>
        <w:t xml:space="preserve"> </w:t>
      </w:r>
      <w:r>
        <w:rPr>
          <w:color w:val="004784"/>
        </w:rPr>
        <w:t>el</w:t>
      </w:r>
      <w:r>
        <w:rPr>
          <w:color w:val="004784"/>
          <w:spacing w:val="-3"/>
        </w:rPr>
        <w:t xml:space="preserve"> </w:t>
      </w:r>
      <w:r>
        <w:rPr>
          <w:color w:val="004784"/>
        </w:rPr>
        <w:t>proceso</w:t>
      </w:r>
      <w:r>
        <w:rPr>
          <w:color w:val="004784"/>
          <w:spacing w:val="-3"/>
        </w:rPr>
        <w:t xml:space="preserve"> </w:t>
      </w:r>
      <w:r>
        <w:rPr>
          <w:color w:val="004784"/>
        </w:rPr>
        <w:t>de</w:t>
      </w:r>
      <w:r>
        <w:rPr>
          <w:color w:val="004784"/>
          <w:spacing w:val="-3"/>
        </w:rPr>
        <w:t xml:space="preserve"> </w:t>
      </w:r>
      <w:r>
        <w:rPr>
          <w:color w:val="004784"/>
        </w:rPr>
        <w:t>Arquitectura</w:t>
      </w:r>
      <w:r>
        <w:rPr>
          <w:color w:val="004784"/>
          <w:spacing w:val="-3"/>
        </w:rPr>
        <w:t xml:space="preserve"> </w:t>
      </w:r>
      <w:r>
        <w:rPr>
          <w:color w:val="004784"/>
        </w:rPr>
        <w:t>Empresarial</w:t>
      </w:r>
      <w:r>
        <w:rPr>
          <w:color w:val="004784"/>
          <w:spacing w:val="-3"/>
        </w:rPr>
        <w:t xml:space="preserve"> </w:t>
      </w:r>
      <w:r>
        <w:rPr>
          <w:color w:val="004784"/>
        </w:rPr>
        <w:t>en</w:t>
      </w:r>
      <w:r>
        <w:rPr>
          <w:color w:val="004784"/>
          <w:spacing w:val="-3"/>
        </w:rPr>
        <w:t xml:space="preserve"> </w:t>
      </w:r>
      <w:r>
        <w:rPr>
          <w:color w:val="004784"/>
        </w:rPr>
        <w:t>la</w:t>
      </w:r>
      <w:r>
        <w:rPr>
          <w:color w:val="004784"/>
          <w:spacing w:val="-3"/>
        </w:rPr>
        <w:t xml:space="preserve"> </w:t>
      </w:r>
      <w:r>
        <w:rPr>
          <w:color w:val="004784"/>
        </w:rPr>
        <w:t>Entidad</w:t>
      </w:r>
    </w:p>
    <w:p w14:paraId="5204E079" w14:textId="77777777" w:rsidR="00663A84" w:rsidRDefault="00663A84">
      <w:pPr>
        <w:pStyle w:val="Textoindependiente"/>
        <w:kinsoku w:val="0"/>
        <w:overflowPunct w:val="0"/>
        <w:spacing w:line="179" w:lineRule="exact"/>
        <w:rPr>
          <w:color w:val="004784"/>
          <w:spacing w:val="-2"/>
        </w:rPr>
      </w:pPr>
      <w:r>
        <w:rPr>
          <w:color w:val="004784"/>
        </w:rPr>
        <w:t xml:space="preserve">Definió y utilizó un repositorio para almacenar los productos generados en el proceso de Arquitectura </w:t>
      </w:r>
      <w:r>
        <w:rPr>
          <w:color w:val="004784"/>
          <w:spacing w:val="-2"/>
        </w:rPr>
        <w:t>Empresarial</w:t>
      </w:r>
    </w:p>
    <w:p w14:paraId="202457FA" w14:textId="77777777" w:rsidR="00663A84" w:rsidRDefault="00663A84">
      <w:pPr>
        <w:pStyle w:val="Textoindependiente"/>
        <w:kinsoku w:val="0"/>
        <w:overflowPunct w:val="0"/>
        <w:spacing w:before="10"/>
        <w:ind w:left="0"/>
      </w:pPr>
    </w:p>
    <w:p w14:paraId="2D4FD961" w14:textId="177BC9B2" w:rsidR="00663A84" w:rsidRDefault="00EF4689">
      <w:pPr>
        <w:pStyle w:val="Textoindependiente"/>
        <w:kinsoku w:val="0"/>
        <w:overflowPunct w:val="0"/>
        <w:spacing w:line="278" w:lineRule="auto"/>
        <w:ind w:right="2304"/>
        <w:rPr>
          <w:color w:val="004784"/>
        </w:rPr>
      </w:pPr>
      <w:r>
        <w:rPr>
          <w:noProof/>
        </w:rPr>
        <mc:AlternateContent>
          <mc:Choice Requires="wps">
            <w:drawing>
              <wp:anchor distT="0" distB="0" distL="114300" distR="114300" simplePos="0" relativeHeight="251403264" behindDoc="0" locked="0" layoutInCell="0" allowOverlap="1" wp14:anchorId="1CCD33F7" wp14:editId="6E3F8FC7">
                <wp:simplePos x="0" y="0"/>
                <wp:positionH relativeFrom="page">
                  <wp:posOffset>685800</wp:posOffset>
                </wp:positionH>
                <wp:positionV relativeFrom="paragraph">
                  <wp:posOffset>-8255</wp:posOffset>
                </wp:positionV>
                <wp:extent cx="165100" cy="457200"/>
                <wp:effectExtent l="0" t="0" r="0" b="0"/>
                <wp:wrapNone/>
                <wp:docPr id="355279608"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0CBEA" w14:textId="29B5A21A"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9EC813" wp14:editId="41CB2776">
                                  <wp:extent cx="161925" cy="457200"/>
                                  <wp:effectExtent l="0" t="0" r="0" b="0"/>
                                  <wp:docPr id="141" name="Imagen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030BB53D"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D33F7" id="Rectangle 409" o:spid="_x0000_s1383" style="position:absolute;left:0;text-align:left;margin-left:54pt;margin-top:-.65pt;width:13pt;height:36pt;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" o:allowincell="f" filled="f" stroked="f">
                <v:textbox inset="0,0,0,0">
                  <w:txbxContent>
                    <w:p w14:paraId="7830CBEA" w14:textId="29B5A21A"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9EC813" wp14:editId="41CB2776">
                            <wp:extent cx="161925" cy="457200"/>
                            <wp:effectExtent l="0" t="0" r="0" b="0"/>
                            <wp:docPr id="141" name="Imagen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030BB53D"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Desarrolló</w:t>
      </w:r>
      <w:r w:rsidR="00663A84">
        <w:rPr>
          <w:color w:val="004784"/>
          <w:spacing w:val="-3"/>
        </w:rPr>
        <w:t xml:space="preserve"> </w:t>
      </w:r>
      <w:r w:rsidR="00663A84">
        <w:rPr>
          <w:color w:val="004784"/>
        </w:rPr>
        <w:t>una</w:t>
      </w:r>
      <w:r w:rsidR="00663A84">
        <w:rPr>
          <w:color w:val="004784"/>
          <w:spacing w:val="-3"/>
        </w:rPr>
        <w:t xml:space="preserve"> </w:t>
      </w:r>
      <w:r w:rsidR="00663A84">
        <w:rPr>
          <w:color w:val="004784"/>
        </w:rPr>
        <w:t>hoja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ruta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Arquitectura</w:t>
      </w:r>
      <w:r w:rsidR="00663A84">
        <w:rPr>
          <w:color w:val="004784"/>
          <w:spacing w:val="-3"/>
        </w:rPr>
        <w:t xml:space="preserve"> </w:t>
      </w:r>
      <w:r w:rsidR="00663A84">
        <w:rPr>
          <w:color w:val="004784"/>
        </w:rPr>
        <w:t>Empresarial</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hace</w:t>
      </w:r>
      <w:r w:rsidR="00663A84">
        <w:rPr>
          <w:color w:val="004784"/>
          <w:spacing w:val="-3"/>
        </w:rPr>
        <w:t xml:space="preserve"> </w:t>
      </w:r>
      <w:r w:rsidR="00663A84">
        <w:rPr>
          <w:color w:val="004784"/>
        </w:rPr>
        <w:t>seguimiento</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su</w:t>
      </w:r>
      <w:r w:rsidR="00663A84">
        <w:rPr>
          <w:color w:val="004784"/>
          <w:spacing w:val="-3"/>
        </w:rPr>
        <w:t xml:space="preserve"> </w:t>
      </w:r>
      <w:r w:rsidR="00663A84">
        <w:rPr>
          <w:color w:val="004784"/>
        </w:rPr>
        <w:t>implementación Ejecutó el proceso de Arquitectura Empresarial en la Entidad durante la vigencia 2024</w:t>
      </w:r>
    </w:p>
    <w:p w14:paraId="6B53239F" w14:textId="77777777" w:rsidR="00663A84" w:rsidRDefault="00663A84">
      <w:pPr>
        <w:pStyle w:val="Textoindependiente"/>
        <w:kinsoku w:val="0"/>
        <w:overflowPunct w:val="0"/>
        <w:rPr>
          <w:color w:val="004784"/>
          <w:spacing w:val="-2"/>
        </w:rPr>
      </w:pPr>
      <w:r>
        <w:rPr>
          <w:color w:val="004784"/>
        </w:rPr>
        <w:t xml:space="preserve">La entidad no ha realizado ejercicios de Arquitectura </w:t>
      </w:r>
      <w:r>
        <w:rPr>
          <w:color w:val="004784"/>
          <w:spacing w:val="-2"/>
        </w:rPr>
        <w:t>Empresarial</w:t>
      </w:r>
    </w:p>
    <w:p w14:paraId="6F8A6C3E" w14:textId="6A57A813" w:rsidR="00663A84" w:rsidRDefault="00EF4689">
      <w:pPr>
        <w:pStyle w:val="Ttulo2"/>
        <w:numPr>
          <w:ilvl w:val="0"/>
          <w:numId w:val="1"/>
        </w:numPr>
        <w:tabs>
          <w:tab w:val="left" w:pos="1173"/>
        </w:tabs>
        <w:kinsoku w:val="0"/>
        <w:overflowPunct w:val="0"/>
        <w:spacing w:line="242" w:lineRule="auto"/>
        <w:ind w:left="640" w:right="744" w:firstLine="0"/>
        <w:rPr>
          <w:color w:val="004784"/>
          <w:spacing w:val="-2"/>
        </w:rPr>
      </w:pPr>
      <w:r>
        <w:rPr>
          <w:noProof/>
        </w:rPr>
        <mc:AlternateContent>
          <mc:Choice Requires="wpg">
            <w:drawing>
              <wp:anchor distT="0" distB="0" distL="114300" distR="114300" simplePos="0" relativeHeight="251751424" behindDoc="1" locked="0" layoutInCell="0" allowOverlap="1" wp14:anchorId="074F513E" wp14:editId="4E9FFA71">
                <wp:simplePos x="0" y="0"/>
                <wp:positionH relativeFrom="page">
                  <wp:posOffset>498475</wp:posOffset>
                </wp:positionH>
                <wp:positionV relativeFrom="paragraph">
                  <wp:posOffset>408940</wp:posOffset>
                </wp:positionV>
                <wp:extent cx="2432050" cy="1406525"/>
                <wp:effectExtent l="0" t="0" r="0" b="0"/>
                <wp:wrapNone/>
                <wp:docPr id="262872552"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406525"/>
                          <a:chOff x="785" y="644"/>
                          <a:chExt cx="3830" cy="2215"/>
                        </a:xfrm>
                      </wpg:grpSpPr>
                      <pic:pic xmlns:pic="http://schemas.openxmlformats.org/drawingml/2006/picture">
                        <pic:nvPicPr>
                          <pic:cNvPr id="194085818" name="Picture 411"/>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80" y="940"/>
                            <a:ext cx="260" cy="1920"/>
                          </a:xfrm>
                          <a:prstGeom prst="rect">
                            <a:avLst/>
                          </a:prstGeom>
                          <a:noFill/>
                          <a:extLst>
                            <a:ext uri="{909E8E84-426E-40DD-AFC4-6F175D3DCCD1}">
                              <a14:hiddenFill xmlns:a14="http://schemas.microsoft.com/office/drawing/2010/main">
                                <a:solidFill>
                                  <a:srgbClr val="FFFFFF"/>
                                </a:solidFill>
                              </a14:hiddenFill>
                            </a:ext>
                          </a:extLst>
                        </pic:spPr>
                      </pic:pic>
                      <wps:wsp>
                        <wps:cNvPr id="502990521" name="Text Box 412"/>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461ADC8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4F513E" id="Group 410" o:spid="_x0000_s1384" style="position:absolute;left:0;text-align:left;margin-left:39.25pt;margin-top:32.2pt;width:191.5pt;height:110.75pt;z-index:-251565056;mso-position-horizontal-relative:page;mso-position-vertical-relative:text" coordorigin="785,644" coordsize="3830,2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" o:allowincell="f">
                <v:shape id="Picture 411" o:spid="_x0000_s1385" type="#_x0000_t75" style="position:absolute;left:1080;top:940;width:260;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">
                  <v:imagedata r:id="rId47" o:title=""/>
                  <o:lock v:ext="edit" aspectratio="f"/>
                </v:shape>
                <v:shape id="Text Box 412" o:spid="_x0000_s1386"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" fillcolor="#ffab00" strokecolor="white" strokeweight="1.5pt">
                  <v:textbox inset="0,0,0,0">
                    <w:txbxContent>
                      <w:p w14:paraId="461ADC8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Con</w:t>
      </w:r>
      <w:r w:rsidR="00663A84">
        <w:rPr>
          <w:color w:val="004784"/>
          <w:spacing w:val="-3"/>
        </w:rPr>
        <w:t xml:space="preserve"> </w:t>
      </w:r>
      <w:r w:rsidR="00663A84">
        <w:rPr>
          <w:color w:val="004784"/>
        </w:rPr>
        <w:t>respecto</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gestión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proyectos</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componentes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TI</w:t>
      </w:r>
      <w:r w:rsidR="00663A84">
        <w:rPr>
          <w:color w:val="004784"/>
          <w:spacing w:val="-3"/>
        </w:rPr>
        <w:t xml:space="preserve"> </w:t>
      </w:r>
      <w:r w:rsidR="00663A84">
        <w:rPr>
          <w:color w:val="004784"/>
        </w:rPr>
        <w:t>durante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vigencia</w:t>
      </w:r>
      <w:r w:rsidR="00663A84">
        <w:rPr>
          <w:color w:val="004784"/>
          <w:spacing w:val="-3"/>
        </w:rPr>
        <w:t xml:space="preserve"> </w:t>
      </w:r>
      <w:r w:rsidR="00663A84">
        <w:rPr>
          <w:color w:val="004784"/>
        </w:rPr>
        <w:t>2024,</w:t>
      </w:r>
      <w:r w:rsidR="00663A84">
        <w:rPr>
          <w:color w:val="004784"/>
          <w:spacing w:val="-3"/>
        </w:rPr>
        <w:t xml:space="preserve"> </w:t>
      </w:r>
      <w:r w:rsidR="00663A84">
        <w:rPr>
          <w:color w:val="004784"/>
        </w:rPr>
        <w:t xml:space="preserve">la </w:t>
      </w:r>
      <w:r w:rsidR="00663A84">
        <w:rPr>
          <w:color w:val="004784"/>
          <w:spacing w:val="-2"/>
        </w:rPr>
        <w:t>entidad:</w:t>
      </w:r>
    </w:p>
    <w:p w14:paraId="2C676C81" w14:textId="77777777" w:rsidR="00663A84" w:rsidRDefault="00663A84">
      <w:pPr>
        <w:pStyle w:val="Textoindependiente"/>
        <w:tabs>
          <w:tab w:val="left" w:pos="7839"/>
        </w:tabs>
        <w:kinsoku w:val="0"/>
        <w:overflowPunct w:val="0"/>
        <w:spacing w:before="16" w:line="280" w:lineRule="auto"/>
        <w:ind w:right="2543" w:firstLine="3800"/>
        <w:rPr>
          <w:color w:val="004784"/>
        </w:rPr>
      </w:pPr>
      <w:r>
        <w:rPr>
          <w:color w:val="FFFFFF"/>
          <w:spacing w:val="40"/>
          <w:sz w:val="20"/>
          <w:szCs w:val="20"/>
          <w:shd w:val="clear" w:color="auto" w:fill="069168"/>
        </w:rPr>
        <w:t xml:space="preserve"> </w:t>
      </w:r>
      <w:r>
        <w:rPr>
          <w:color w:val="FFFFFF"/>
          <w:sz w:val="20"/>
          <w:szCs w:val="20"/>
          <w:shd w:val="clear" w:color="auto" w:fill="069168"/>
        </w:rPr>
        <w:t>Código: GDI217</w:t>
      </w:r>
      <w:r>
        <w:rPr>
          <w:color w:val="FFFFFF"/>
          <w:sz w:val="20"/>
          <w:szCs w:val="20"/>
          <w:shd w:val="clear" w:color="auto" w:fill="069168"/>
        </w:rPr>
        <w:tab/>
      </w:r>
      <w:r>
        <w:rPr>
          <w:color w:val="FFFFFF"/>
          <w:spacing w:val="80"/>
          <w:w w:val="150"/>
          <w:sz w:val="20"/>
          <w:szCs w:val="20"/>
        </w:rPr>
        <w:t xml:space="preserve">     </w:t>
      </w:r>
      <w:r>
        <w:rPr>
          <w:color w:val="004784"/>
        </w:rPr>
        <w:t>Integró el proceso de Gestión de Proyectos de TI al Sistema de Gestión de Calidad de la Entidad Estableció</w:t>
      </w:r>
      <w:r>
        <w:rPr>
          <w:color w:val="004784"/>
          <w:spacing w:val="-3"/>
        </w:rPr>
        <w:t xml:space="preserve"> </w:t>
      </w:r>
      <w:r>
        <w:rPr>
          <w:color w:val="004784"/>
        </w:rPr>
        <w:t>los</w:t>
      </w:r>
      <w:r>
        <w:rPr>
          <w:color w:val="004784"/>
          <w:spacing w:val="-3"/>
        </w:rPr>
        <w:t xml:space="preserve"> </w:t>
      </w:r>
      <w:r>
        <w:rPr>
          <w:color w:val="004784"/>
        </w:rPr>
        <w:t>planes</w:t>
      </w:r>
      <w:r>
        <w:rPr>
          <w:color w:val="004784"/>
          <w:spacing w:val="-3"/>
        </w:rPr>
        <w:t xml:space="preserve"> </w:t>
      </w:r>
      <w:r>
        <w:rPr>
          <w:color w:val="004784"/>
        </w:rPr>
        <w:t>de</w:t>
      </w:r>
      <w:r>
        <w:rPr>
          <w:color w:val="004784"/>
          <w:spacing w:val="-3"/>
        </w:rPr>
        <w:t xml:space="preserve"> </w:t>
      </w:r>
      <w:r>
        <w:rPr>
          <w:color w:val="004784"/>
        </w:rPr>
        <w:t>comunicaciones</w:t>
      </w:r>
      <w:r>
        <w:rPr>
          <w:color w:val="004784"/>
          <w:spacing w:val="-3"/>
        </w:rPr>
        <w:t xml:space="preserve"> </w:t>
      </w:r>
      <w:r>
        <w:rPr>
          <w:color w:val="004784"/>
        </w:rPr>
        <w:t>para</w:t>
      </w:r>
      <w:r>
        <w:rPr>
          <w:color w:val="004784"/>
          <w:spacing w:val="-3"/>
        </w:rPr>
        <w:t xml:space="preserve"> </w:t>
      </w:r>
      <w:r>
        <w:rPr>
          <w:color w:val="004784"/>
        </w:rPr>
        <w:t>la</w:t>
      </w:r>
      <w:r>
        <w:rPr>
          <w:color w:val="004784"/>
          <w:spacing w:val="-3"/>
        </w:rPr>
        <w:t xml:space="preserve"> </w:t>
      </w:r>
      <w:r>
        <w:rPr>
          <w:color w:val="004784"/>
        </w:rPr>
        <w:t>gestión</w:t>
      </w:r>
      <w:r>
        <w:rPr>
          <w:color w:val="004784"/>
          <w:spacing w:val="-3"/>
        </w:rPr>
        <w:t xml:space="preserve"> </w:t>
      </w:r>
      <w:r>
        <w:rPr>
          <w:color w:val="004784"/>
        </w:rPr>
        <w:t>de</w:t>
      </w:r>
      <w:r>
        <w:rPr>
          <w:color w:val="004784"/>
          <w:spacing w:val="-3"/>
        </w:rPr>
        <w:t xml:space="preserve"> </w:t>
      </w:r>
      <w:r>
        <w:rPr>
          <w:color w:val="004784"/>
        </w:rPr>
        <w:t>cada</w:t>
      </w:r>
      <w:r>
        <w:rPr>
          <w:color w:val="004784"/>
          <w:spacing w:val="-3"/>
        </w:rPr>
        <w:t xml:space="preserve"> </w:t>
      </w:r>
      <w:r>
        <w:rPr>
          <w:color w:val="004784"/>
        </w:rPr>
        <w:t>proyecto</w:t>
      </w:r>
      <w:r>
        <w:rPr>
          <w:color w:val="004784"/>
          <w:spacing w:val="-3"/>
        </w:rPr>
        <w:t xml:space="preserve"> </w:t>
      </w:r>
      <w:r>
        <w:rPr>
          <w:color w:val="004784"/>
        </w:rPr>
        <w:t>con</w:t>
      </w:r>
      <w:r>
        <w:rPr>
          <w:color w:val="004784"/>
          <w:spacing w:val="-3"/>
        </w:rPr>
        <w:t xml:space="preserve"> </w:t>
      </w:r>
      <w:r>
        <w:rPr>
          <w:color w:val="004784"/>
        </w:rPr>
        <w:t>componentes</w:t>
      </w:r>
      <w:r>
        <w:rPr>
          <w:color w:val="004784"/>
          <w:spacing w:val="-3"/>
        </w:rPr>
        <w:t xml:space="preserve"> </w:t>
      </w:r>
      <w:r>
        <w:rPr>
          <w:color w:val="004784"/>
        </w:rPr>
        <w:t>de</w:t>
      </w:r>
      <w:r>
        <w:rPr>
          <w:color w:val="004784"/>
          <w:spacing w:val="-3"/>
        </w:rPr>
        <w:t xml:space="preserve"> </w:t>
      </w:r>
      <w:r>
        <w:rPr>
          <w:color w:val="004784"/>
        </w:rPr>
        <w:t>TI Determinó el alcance y se priorizaron las actividades de cada proyecto</w:t>
      </w:r>
    </w:p>
    <w:p w14:paraId="16BA4C95" w14:textId="77777777" w:rsidR="00663A84" w:rsidRDefault="00663A84">
      <w:pPr>
        <w:pStyle w:val="Textoindependiente"/>
        <w:kinsoku w:val="0"/>
        <w:overflowPunct w:val="0"/>
        <w:spacing w:line="278" w:lineRule="auto"/>
        <w:ind w:right="3406"/>
        <w:rPr>
          <w:color w:val="004784"/>
        </w:rPr>
      </w:pPr>
      <w:r>
        <w:rPr>
          <w:color w:val="004784"/>
        </w:rPr>
        <w:t>Realizó</w:t>
      </w:r>
      <w:r>
        <w:rPr>
          <w:color w:val="004784"/>
          <w:spacing w:val="-4"/>
        </w:rPr>
        <w:t xml:space="preserve"> </w:t>
      </w:r>
      <w:r>
        <w:rPr>
          <w:color w:val="004784"/>
        </w:rPr>
        <w:t>seguimiento</w:t>
      </w:r>
      <w:r>
        <w:rPr>
          <w:color w:val="004784"/>
          <w:spacing w:val="-4"/>
        </w:rPr>
        <w:t xml:space="preserve"> </w:t>
      </w:r>
      <w:r>
        <w:rPr>
          <w:color w:val="004784"/>
        </w:rPr>
        <w:t>a</w:t>
      </w:r>
      <w:r>
        <w:rPr>
          <w:color w:val="004784"/>
          <w:spacing w:val="-4"/>
        </w:rPr>
        <w:t xml:space="preserve"> </w:t>
      </w:r>
      <w:r>
        <w:rPr>
          <w:color w:val="004784"/>
        </w:rPr>
        <w:t>su</w:t>
      </w:r>
      <w:r>
        <w:rPr>
          <w:color w:val="004784"/>
          <w:spacing w:val="-4"/>
        </w:rPr>
        <w:t xml:space="preserve"> </w:t>
      </w:r>
      <w:r>
        <w:rPr>
          <w:color w:val="004784"/>
        </w:rPr>
        <w:t>ejecución</w:t>
      </w:r>
      <w:r>
        <w:rPr>
          <w:color w:val="004784"/>
          <w:spacing w:val="-4"/>
        </w:rPr>
        <w:t xml:space="preserve"> </w:t>
      </w:r>
      <w:r>
        <w:rPr>
          <w:color w:val="004784"/>
        </w:rPr>
        <w:t>a</w:t>
      </w:r>
      <w:r>
        <w:rPr>
          <w:color w:val="004784"/>
          <w:spacing w:val="-4"/>
        </w:rPr>
        <w:t xml:space="preserve"> </w:t>
      </w:r>
      <w:r>
        <w:rPr>
          <w:color w:val="004784"/>
        </w:rPr>
        <w:t>través</w:t>
      </w:r>
      <w:r>
        <w:rPr>
          <w:color w:val="004784"/>
          <w:spacing w:val="-4"/>
        </w:rPr>
        <w:t xml:space="preserve"> </w:t>
      </w:r>
      <w:r>
        <w:rPr>
          <w:color w:val="004784"/>
        </w:rPr>
        <w:t>de</w:t>
      </w:r>
      <w:r>
        <w:rPr>
          <w:color w:val="004784"/>
          <w:spacing w:val="-4"/>
        </w:rPr>
        <w:t xml:space="preserve"> </w:t>
      </w:r>
      <w:r>
        <w:rPr>
          <w:color w:val="004784"/>
        </w:rPr>
        <w:t>indicadores</w:t>
      </w:r>
      <w:r>
        <w:rPr>
          <w:color w:val="004784"/>
          <w:spacing w:val="-4"/>
        </w:rPr>
        <w:t xml:space="preserve"> </w:t>
      </w:r>
      <w:r>
        <w:rPr>
          <w:color w:val="004784"/>
        </w:rPr>
        <w:t>de</w:t>
      </w:r>
      <w:r>
        <w:rPr>
          <w:color w:val="004784"/>
          <w:spacing w:val="-4"/>
        </w:rPr>
        <w:t xml:space="preserve"> </w:t>
      </w:r>
      <w:r>
        <w:rPr>
          <w:color w:val="004784"/>
        </w:rPr>
        <w:t>eficiencia</w:t>
      </w:r>
      <w:r>
        <w:rPr>
          <w:color w:val="004784"/>
          <w:spacing w:val="-4"/>
        </w:rPr>
        <w:t xml:space="preserve"> </w:t>
      </w:r>
      <w:r>
        <w:rPr>
          <w:color w:val="004784"/>
        </w:rPr>
        <w:t>y</w:t>
      </w:r>
      <w:r>
        <w:rPr>
          <w:color w:val="004784"/>
          <w:spacing w:val="-4"/>
        </w:rPr>
        <w:t xml:space="preserve"> </w:t>
      </w:r>
      <w:r>
        <w:rPr>
          <w:color w:val="004784"/>
        </w:rPr>
        <w:t>eficacia Realizó análisis y tratamiento de riesgos</w:t>
      </w:r>
    </w:p>
    <w:p w14:paraId="0418C10E" w14:textId="77777777" w:rsidR="00663A84" w:rsidRDefault="00663A84">
      <w:pPr>
        <w:pStyle w:val="Textoindependiente"/>
        <w:kinsoku w:val="0"/>
        <w:overflowPunct w:val="0"/>
        <w:spacing w:line="278" w:lineRule="auto"/>
        <w:ind w:right="4136"/>
        <w:rPr>
          <w:color w:val="004784"/>
        </w:rPr>
      </w:pPr>
      <w:r>
        <w:rPr>
          <w:color w:val="004784"/>
        </w:rPr>
        <w:t>Estableció</w:t>
      </w:r>
      <w:r>
        <w:rPr>
          <w:color w:val="004784"/>
          <w:spacing w:val="-4"/>
        </w:rPr>
        <w:t xml:space="preserve"> </w:t>
      </w:r>
      <w:r>
        <w:rPr>
          <w:color w:val="004784"/>
        </w:rPr>
        <w:t>la</w:t>
      </w:r>
      <w:r>
        <w:rPr>
          <w:color w:val="004784"/>
          <w:spacing w:val="-4"/>
        </w:rPr>
        <w:t xml:space="preserve"> </w:t>
      </w:r>
      <w:r>
        <w:rPr>
          <w:color w:val="004784"/>
        </w:rPr>
        <w:t>metodología</w:t>
      </w:r>
      <w:r>
        <w:rPr>
          <w:color w:val="004784"/>
          <w:spacing w:val="-4"/>
        </w:rPr>
        <w:t xml:space="preserve"> </w:t>
      </w:r>
      <w:r>
        <w:rPr>
          <w:color w:val="004784"/>
        </w:rPr>
        <w:t>para</w:t>
      </w:r>
      <w:r>
        <w:rPr>
          <w:color w:val="004784"/>
          <w:spacing w:val="-4"/>
        </w:rPr>
        <w:t xml:space="preserve"> </w:t>
      </w:r>
      <w:r>
        <w:rPr>
          <w:color w:val="004784"/>
        </w:rPr>
        <w:t>gestión</w:t>
      </w:r>
      <w:r>
        <w:rPr>
          <w:color w:val="004784"/>
          <w:spacing w:val="-4"/>
        </w:rPr>
        <w:t xml:space="preserve"> </w:t>
      </w:r>
      <w:r>
        <w:rPr>
          <w:color w:val="004784"/>
        </w:rPr>
        <w:t>de</w:t>
      </w:r>
      <w:r>
        <w:rPr>
          <w:color w:val="004784"/>
          <w:spacing w:val="-4"/>
        </w:rPr>
        <w:t xml:space="preserve"> </w:t>
      </w:r>
      <w:r>
        <w:rPr>
          <w:color w:val="004784"/>
        </w:rPr>
        <w:t>proyectos</w:t>
      </w:r>
      <w:r>
        <w:rPr>
          <w:color w:val="004784"/>
          <w:spacing w:val="-4"/>
        </w:rPr>
        <w:t xml:space="preserve"> </w:t>
      </w:r>
      <w:r>
        <w:rPr>
          <w:color w:val="004784"/>
        </w:rPr>
        <w:t>con</w:t>
      </w:r>
      <w:r>
        <w:rPr>
          <w:color w:val="004784"/>
          <w:spacing w:val="-4"/>
        </w:rPr>
        <w:t xml:space="preserve"> </w:t>
      </w:r>
      <w:r>
        <w:rPr>
          <w:color w:val="004784"/>
        </w:rPr>
        <w:t>componentes</w:t>
      </w:r>
      <w:r>
        <w:rPr>
          <w:color w:val="004784"/>
          <w:spacing w:val="-4"/>
        </w:rPr>
        <w:t xml:space="preserve"> </w:t>
      </w:r>
      <w:r>
        <w:rPr>
          <w:color w:val="004784"/>
        </w:rPr>
        <w:t>de</w:t>
      </w:r>
      <w:r>
        <w:rPr>
          <w:color w:val="004784"/>
          <w:spacing w:val="-4"/>
        </w:rPr>
        <w:t xml:space="preserve"> </w:t>
      </w:r>
      <w:r>
        <w:rPr>
          <w:color w:val="004784"/>
        </w:rPr>
        <w:t>TI Documentó las lecciones aprendidas de los proyectos gestionados</w:t>
      </w:r>
    </w:p>
    <w:p w14:paraId="44B2F028" w14:textId="77777777" w:rsidR="00663A84" w:rsidRDefault="00663A84">
      <w:pPr>
        <w:pStyle w:val="Textoindependiente"/>
        <w:kinsoku w:val="0"/>
        <w:overflowPunct w:val="0"/>
        <w:rPr>
          <w:color w:val="004784"/>
          <w:spacing w:val="-2"/>
        </w:rPr>
      </w:pPr>
      <w:r>
        <w:rPr>
          <w:color w:val="004784"/>
        </w:rPr>
        <w:t xml:space="preserve">Ninguna de los </w:t>
      </w:r>
      <w:r>
        <w:rPr>
          <w:color w:val="004784"/>
          <w:spacing w:val="-2"/>
        </w:rPr>
        <w:t>anteriores</w:t>
      </w:r>
    </w:p>
    <w:p w14:paraId="1FB3FF9B" w14:textId="77777777" w:rsidR="00663A84" w:rsidRDefault="00663A84">
      <w:pPr>
        <w:pStyle w:val="Textoindependiente"/>
        <w:kinsoku w:val="0"/>
        <w:overflowPunct w:val="0"/>
        <w:ind w:left="0"/>
        <w:rPr>
          <w:sz w:val="20"/>
          <w:szCs w:val="20"/>
        </w:rPr>
      </w:pPr>
    </w:p>
    <w:p w14:paraId="5761A550" w14:textId="77777777" w:rsidR="00663A84" w:rsidRDefault="00663A84">
      <w:pPr>
        <w:pStyle w:val="Textoindependiente"/>
        <w:kinsoku w:val="0"/>
        <w:overflowPunct w:val="0"/>
        <w:ind w:left="0"/>
        <w:rPr>
          <w:sz w:val="20"/>
          <w:szCs w:val="20"/>
        </w:rPr>
      </w:pPr>
    </w:p>
    <w:p w14:paraId="580FDD41" w14:textId="77777777" w:rsidR="00663A84" w:rsidRDefault="00663A84">
      <w:pPr>
        <w:pStyle w:val="Textoindependiente"/>
        <w:kinsoku w:val="0"/>
        <w:overflowPunct w:val="0"/>
        <w:ind w:left="0"/>
        <w:rPr>
          <w:sz w:val="20"/>
          <w:szCs w:val="20"/>
        </w:rPr>
      </w:pPr>
    </w:p>
    <w:p w14:paraId="73A7F5BB" w14:textId="77777777" w:rsidR="00663A84" w:rsidRDefault="00663A84">
      <w:pPr>
        <w:pStyle w:val="Textoindependiente"/>
        <w:kinsoku w:val="0"/>
        <w:overflowPunct w:val="0"/>
        <w:ind w:left="0"/>
        <w:rPr>
          <w:sz w:val="20"/>
          <w:szCs w:val="20"/>
        </w:rPr>
      </w:pPr>
    </w:p>
    <w:p w14:paraId="0D8AEF16" w14:textId="77777777" w:rsidR="00663A84" w:rsidRDefault="00663A84">
      <w:pPr>
        <w:pStyle w:val="Textoindependiente"/>
        <w:kinsoku w:val="0"/>
        <w:overflowPunct w:val="0"/>
        <w:ind w:left="0"/>
        <w:rPr>
          <w:sz w:val="20"/>
          <w:szCs w:val="20"/>
        </w:rPr>
      </w:pPr>
    </w:p>
    <w:p w14:paraId="2602E50D" w14:textId="77777777" w:rsidR="00663A84" w:rsidRDefault="00663A84">
      <w:pPr>
        <w:pStyle w:val="Textoindependiente"/>
        <w:kinsoku w:val="0"/>
        <w:overflowPunct w:val="0"/>
        <w:spacing w:before="172"/>
        <w:ind w:left="0"/>
        <w:rPr>
          <w:sz w:val="20"/>
          <w:szCs w:val="20"/>
        </w:rPr>
      </w:pPr>
    </w:p>
    <w:p w14:paraId="5819F731" w14:textId="77777777" w:rsidR="00663A84" w:rsidRDefault="00663A84">
      <w:pPr>
        <w:pStyle w:val="Textoindependiente"/>
        <w:kinsoku w:val="0"/>
        <w:overflowPunct w:val="0"/>
        <w:spacing w:before="172"/>
        <w:ind w:left="0"/>
        <w:rPr>
          <w:sz w:val="20"/>
          <w:szCs w:val="20"/>
        </w:rPr>
        <w:sectPr w:rsidR="00663A84">
          <w:pgSz w:w="12240" w:h="15840"/>
          <w:pgMar w:top="1400" w:right="420" w:bottom="1180" w:left="160" w:header="535" w:footer="980" w:gutter="0"/>
          <w:cols w:space="720" w:equalWidth="0">
            <w:col w:w="11660"/>
          </w:cols>
          <w:noEndnote/>
        </w:sectPr>
      </w:pPr>
    </w:p>
    <w:p w14:paraId="772CF9F9"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137ECA3C"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2210E2E" w14:textId="77777777" w:rsidR="00663A84" w:rsidRDefault="00663A84">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4929BEE5"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18D3C45" w14:textId="77777777" w:rsidR="00663A84" w:rsidRDefault="00663A84">
      <w:pPr>
        <w:pStyle w:val="Textoindependiente"/>
        <w:kinsoku w:val="0"/>
        <w:overflowPunct w:val="0"/>
        <w:spacing w:before="1"/>
        <w:ind w:left="640"/>
        <w:rPr>
          <w:color w:val="004784"/>
          <w:spacing w:val="-5"/>
          <w:sz w:val="16"/>
          <w:szCs w:val="16"/>
        </w:rPr>
      </w:pPr>
      <w:r>
        <w:rPr>
          <w:color w:val="004784"/>
          <w:sz w:val="16"/>
          <w:szCs w:val="16"/>
        </w:rPr>
        <w:t>Página 28</w:t>
      </w:r>
      <w:r>
        <w:rPr>
          <w:color w:val="004784"/>
          <w:spacing w:val="-1"/>
          <w:sz w:val="16"/>
          <w:szCs w:val="16"/>
        </w:rPr>
        <w:t xml:space="preserve"> </w:t>
      </w:r>
      <w:r>
        <w:rPr>
          <w:color w:val="004784"/>
          <w:sz w:val="16"/>
          <w:szCs w:val="16"/>
        </w:rPr>
        <w:t xml:space="preserve">/ </w:t>
      </w:r>
      <w:r>
        <w:rPr>
          <w:color w:val="004784"/>
          <w:spacing w:val="-5"/>
          <w:sz w:val="16"/>
          <w:szCs w:val="16"/>
        </w:rPr>
        <w:t>111</w:t>
      </w:r>
    </w:p>
    <w:p w14:paraId="024E1530" w14:textId="77777777" w:rsidR="00663A84" w:rsidRDefault="00663A84">
      <w:pPr>
        <w:pStyle w:val="Textoindependiente"/>
        <w:kinsoku w:val="0"/>
        <w:overflowPunct w:val="0"/>
        <w:spacing w:before="1"/>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088F780E" w14:textId="77777777" w:rsidR="00663A84" w:rsidRDefault="00663A84">
      <w:pPr>
        <w:pStyle w:val="Textoindependiente"/>
        <w:kinsoku w:val="0"/>
        <w:overflowPunct w:val="0"/>
        <w:ind w:left="0"/>
        <w:rPr>
          <w:sz w:val="24"/>
          <w:szCs w:val="24"/>
        </w:rPr>
      </w:pPr>
    </w:p>
    <w:p w14:paraId="02FD6B9C" w14:textId="77777777" w:rsidR="00663A84" w:rsidRDefault="00663A84">
      <w:pPr>
        <w:pStyle w:val="Textoindependiente"/>
        <w:kinsoku w:val="0"/>
        <w:overflowPunct w:val="0"/>
        <w:ind w:left="0"/>
        <w:rPr>
          <w:sz w:val="24"/>
          <w:szCs w:val="24"/>
        </w:rPr>
      </w:pPr>
    </w:p>
    <w:p w14:paraId="4F1604D2" w14:textId="77777777" w:rsidR="00663A84" w:rsidRDefault="00663A84">
      <w:pPr>
        <w:pStyle w:val="Textoindependiente"/>
        <w:kinsoku w:val="0"/>
        <w:overflowPunct w:val="0"/>
        <w:ind w:left="0"/>
        <w:rPr>
          <w:sz w:val="24"/>
          <w:szCs w:val="24"/>
        </w:rPr>
      </w:pPr>
    </w:p>
    <w:p w14:paraId="1AC3CFFA" w14:textId="77777777" w:rsidR="00663A84" w:rsidRDefault="00663A84">
      <w:pPr>
        <w:pStyle w:val="Textoindependiente"/>
        <w:kinsoku w:val="0"/>
        <w:overflowPunct w:val="0"/>
        <w:spacing w:before="48"/>
        <w:ind w:left="0"/>
        <w:rPr>
          <w:sz w:val="24"/>
          <w:szCs w:val="24"/>
        </w:rPr>
      </w:pPr>
    </w:p>
    <w:p w14:paraId="650E6BAE" w14:textId="77777777" w:rsidR="00663A84" w:rsidRDefault="00663A84">
      <w:pPr>
        <w:pStyle w:val="Ttulo2"/>
        <w:numPr>
          <w:ilvl w:val="0"/>
          <w:numId w:val="1"/>
        </w:numPr>
        <w:tabs>
          <w:tab w:val="left" w:pos="1173"/>
        </w:tabs>
        <w:kinsoku w:val="0"/>
        <w:overflowPunct w:val="0"/>
        <w:spacing w:before="1"/>
        <w:ind w:left="1173" w:hanging="533"/>
        <w:rPr>
          <w:color w:val="004784"/>
          <w:spacing w:val="-2"/>
        </w:rPr>
      </w:pPr>
      <w:r>
        <w:rPr>
          <w:color w:val="004784"/>
        </w:rPr>
        <w:t xml:space="preserve">Con respecto a la gestión y gobierno de TI durante la vigencia 2024, la </w:t>
      </w:r>
      <w:r>
        <w:rPr>
          <w:color w:val="004784"/>
          <w:spacing w:val="-2"/>
        </w:rPr>
        <w:t>entidad:</w:t>
      </w:r>
    </w:p>
    <w:p w14:paraId="7545E573" w14:textId="23C35275" w:rsidR="00663A84" w:rsidRDefault="00EF4689">
      <w:pPr>
        <w:pStyle w:val="Ttulo3"/>
        <w:tabs>
          <w:tab w:val="left" w:pos="7839"/>
        </w:tabs>
        <w:kinsoku w:val="0"/>
        <w:overflowPunct w:val="0"/>
        <w:spacing w:before="87"/>
        <w:rPr>
          <w:color w:val="FFFFFF"/>
          <w:spacing w:val="43"/>
        </w:rPr>
      </w:pPr>
      <w:r>
        <w:rPr>
          <w:noProof/>
        </w:rPr>
        <mc:AlternateContent>
          <mc:Choice Requires="wpg">
            <w:drawing>
              <wp:anchor distT="0" distB="0" distL="114300" distR="114300" simplePos="0" relativeHeight="251752448" behindDoc="1" locked="0" layoutInCell="0" allowOverlap="1" wp14:anchorId="08EC6815" wp14:editId="23C04FD5">
                <wp:simplePos x="0" y="0"/>
                <wp:positionH relativeFrom="page">
                  <wp:posOffset>498475</wp:posOffset>
                </wp:positionH>
                <wp:positionV relativeFrom="paragraph">
                  <wp:posOffset>32385</wp:posOffset>
                </wp:positionV>
                <wp:extent cx="2432050" cy="492125"/>
                <wp:effectExtent l="0" t="0" r="0" b="0"/>
                <wp:wrapNone/>
                <wp:docPr id="1845359742"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1"/>
                          <a:chExt cx="3830" cy="775"/>
                        </a:xfrm>
                      </wpg:grpSpPr>
                      <pic:pic xmlns:pic="http://schemas.openxmlformats.org/drawingml/2006/picture">
                        <pic:nvPicPr>
                          <pic:cNvPr id="770728598" name="Picture 414"/>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346"/>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500426466" name="Text Box 415"/>
                        <wps:cNvSpPr txBox="1">
                          <a:spLocks noChangeArrowheads="1"/>
                        </wps:cNvSpPr>
                        <wps:spPr bwMode="auto">
                          <a:xfrm>
                            <a:off x="800" y="66"/>
                            <a:ext cx="3800" cy="280"/>
                          </a:xfrm>
                          <a:prstGeom prst="rect">
                            <a:avLst/>
                          </a:prstGeom>
                          <a:solidFill>
                            <a:srgbClr val="FFAB00"/>
                          </a:solidFill>
                          <a:ln w="19050">
                            <a:solidFill>
                              <a:srgbClr val="FFFFFF"/>
                            </a:solidFill>
                            <a:miter lim="800000"/>
                            <a:headEnd/>
                            <a:tailEnd/>
                          </a:ln>
                        </wps:spPr>
                        <wps:txbx>
                          <w:txbxContent>
                            <w:p w14:paraId="4411D05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EC6815" id="Group 413" o:spid="_x0000_s1387" style="position:absolute;left:0;text-align:left;margin-left:39.25pt;margin-top:2.55pt;width:191.5pt;height:38.75pt;z-index:-251564032;mso-position-horizontal-relative:page;mso-position-vertical-relative:text" coordorigin="785,5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" o:allowincell="f">
                <v:shape id="Picture 414" o:spid="_x0000_s1388" type="#_x0000_t75" style="position:absolute;left:1080;top:34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">
                  <v:imagedata r:id="rId38" o:title=""/>
                  <o:lock v:ext="edit" aspectratio="f"/>
                </v:shape>
                <v:shape id="Text Box 415" o:spid="_x0000_s1389"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" fillcolor="#ffab00" strokecolor="white" strokeweight="1.5pt">
                  <v:textbox inset="0,0,0,0">
                    <w:txbxContent>
                      <w:p w14:paraId="4411D05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GDI218</w:t>
      </w:r>
      <w:r w:rsidR="00663A84">
        <w:rPr>
          <w:color w:val="FFFFFF"/>
          <w:shd w:val="clear" w:color="auto" w:fill="069168"/>
        </w:rPr>
        <w:tab/>
      </w:r>
    </w:p>
    <w:p w14:paraId="1580548E" w14:textId="77777777" w:rsidR="00663A84" w:rsidRDefault="00663A84">
      <w:pPr>
        <w:pStyle w:val="Textoindependiente"/>
        <w:kinsoku w:val="0"/>
        <w:overflowPunct w:val="0"/>
        <w:spacing w:before="42"/>
        <w:rPr>
          <w:color w:val="004784"/>
          <w:spacing w:val="-5"/>
        </w:rPr>
      </w:pPr>
      <w:r>
        <w:rPr>
          <w:color w:val="004784"/>
        </w:rPr>
        <w:t xml:space="preserve">Definió un catálogo de servicios de </w:t>
      </w:r>
      <w:r>
        <w:rPr>
          <w:color w:val="004784"/>
          <w:spacing w:val="-5"/>
        </w:rPr>
        <w:t>TI</w:t>
      </w:r>
    </w:p>
    <w:p w14:paraId="77389516" w14:textId="30653BBF" w:rsidR="00663A84" w:rsidRDefault="00663A84">
      <w:pPr>
        <w:pStyle w:val="Textoindependiente"/>
        <w:kinsoku w:val="0"/>
        <w:overflowPunct w:val="0"/>
        <w:spacing w:before="9" w:line="463" w:lineRule="auto"/>
        <w:ind w:left="936" w:right="196" w:firstLine="304"/>
        <w:rPr>
          <w:color w:val="004784"/>
        </w:rPr>
      </w:pPr>
      <w:r>
        <w:rPr>
          <w:color w:val="004784"/>
        </w:rPr>
        <w:t>Definió</w:t>
      </w:r>
      <w:r>
        <w:rPr>
          <w:color w:val="004784"/>
          <w:spacing w:val="-2"/>
        </w:rPr>
        <w:t xml:space="preserve"> </w:t>
      </w:r>
      <w:r>
        <w:rPr>
          <w:color w:val="004784"/>
        </w:rPr>
        <w:t>un</w:t>
      </w:r>
      <w:r>
        <w:rPr>
          <w:color w:val="004784"/>
          <w:spacing w:val="-2"/>
        </w:rPr>
        <w:t xml:space="preserve"> </w:t>
      </w:r>
      <w:r>
        <w:rPr>
          <w:color w:val="004784"/>
        </w:rPr>
        <w:t>proceso</w:t>
      </w:r>
      <w:r>
        <w:rPr>
          <w:color w:val="004784"/>
          <w:spacing w:val="-2"/>
        </w:rPr>
        <w:t xml:space="preserve"> </w:t>
      </w:r>
      <w:r>
        <w:rPr>
          <w:color w:val="004784"/>
        </w:rPr>
        <w:t>de</w:t>
      </w:r>
      <w:r>
        <w:rPr>
          <w:color w:val="004784"/>
          <w:spacing w:val="-2"/>
        </w:rPr>
        <w:t xml:space="preserve"> </w:t>
      </w:r>
      <w:r>
        <w:rPr>
          <w:color w:val="004784"/>
        </w:rPr>
        <w:t>gestión</w:t>
      </w:r>
      <w:r>
        <w:rPr>
          <w:color w:val="004784"/>
          <w:spacing w:val="-2"/>
        </w:rPr>
        <w:t xml:space="preserve"> </w:t>
      </w:r>
      <w:r>
        <w:rPr>
          <w:color w:val="004784"/>
        </w:rPr>
        <w:t>y</w:t>
      </w:r>
      <w:r>
        <w:rPr>
          <w:color w:val="004784"/>
          <w:spacing w:val="-2"/>
        </w:rPr>
        <w:t xml:space="preserve"> </w:t>
      </w:r>
      <w:r>
        <w:rPr>
          <w:color w:val="004784"/>
        </w:rPr>
        <w:t>gobierno</w:t>
      </w:r>
      <w:r>
        <w:rPr>
          <w:color w:val="004784"/>
          <w:spacing w:val="-2"/>
        </w:rPr>
        <w:t xml:space="preserve"> </w:t>
      </w:r>
      <w:r>
        <w:rPr>
          <w:color w:val="004784"/>
        </w:rPr>
        <w:t>de</w:t>
      </w:r>
      <w:r>
        <w:rPr>
          <w:color w:val="004784"/>
          <w:spacing w:val="-2"/>
        </w:rPr>
        <w:t xml:space="preserve"> </w:t>
      </w:r>
      <w:r>
        <w:rPr>
          <w:color w:val="004784"/>
        </w:rPr>
        <w:t>TI,</w:t>
      </w:r>
      <w:r>
        <w:rPr>
          <w:color w:val="004784"/>
          <w:spacing w:val="-2"/>
        </w:rPr>
        <w:t xml:space="preserve"> </w:t>
      </w:r>
      <w:r>
        <w:rPr>
          <w:color w:val="004784"/>
        </w:rPr>
        <w:t>formalizado</w:t>
      </w:r>
      <w:r>
        <w:rPr>
          <w:color w:val="004784"/>
          <w:spacing w:val="-2"/>
        </w:rPr>
        <w:t xml:space="preserve"> </w:t>
      </w:r>
      <w:r>
        <w:rPr>
          <w:color w:val="004784"/>
        </w:rPr>
        <w:t>a</w:t>
      </w:r>
      <w:r>
        <w:rPr>
          <w:color w:val="004784"/>
          <w:spacing w:val="-2"/>
        </w:rPr>
        <w:t xml:space="preserve"> </w:t>
      </w:r>
      <w:r>
        <w:rPr>
          <w:color w:val="004784"/>
        </w:rPr>
        <w:t>través</w:t>
      </w:r>
      <w:r>
        <w:rPr>
          <w:color w:val="004784"/>
          <w:spacing w:val="-2"/>
        </w:rPr>
        <w:t xml:space="preserve"> </w:t>
      </w:r>
      <w:r>
        <w:rPr>
          <w:color w:val="004784"/>
        </w:rPr>
        <w:t>del</w:t>
      </w:r>
      <w:r>
        <w:rPr>
          <w:color w:val="004784"/>
          <w:spacing w:val="-2"/>
        </w:rPr>
        <w:t xml:space="preserve"> </w:t>
      </w:r>
      <w:r>
        <w:rPr>
          <w:color w:val="004784"/>
        </w:rPr>
        <w:t>Sistema</w:t>
      </w:r>
      <w:r>
        <w:rPr>
          <w:color w:val="004784"/>
          <w:spacing w:val="-2"/>
        </w:rPr>
        <w:t xml:space="preserve"> </w:t>
      </w:r>
      <w:r>
        <w:rPr>
          <w:color w:val="004784"/>
        </w:rPr>
        <w:t>Integrado</w:t>
      </w:r>
      <w:r>
        <w:rPr>
          <w:color w:val="004784"/>
          <w:spacing w:val="-2"/>
        </w:rPr>
        <w:t xml:space="preserve"> </w:t>
      </w:r>
      <w:r>
        <w:rPr>
          <w:color w:val="004784"/>
        </w:rPr>
        <w:t>de</w:t>
      </w:r>
      <w:r>
        <w:rPr>
          <w:color w:val="004784"/>
          <w:spacing w:val="-2"/>
        </w:rPr>
        <w:t xml:space="preserve"> </w:t>
      </w:r>
      <w:r>
        <w:rPr>
          <w:color w:val="004784"/>
        </w:rPr>
        <w:t>Gestión</w:t>
      </w:r>
      <w:r>
        <w:rPr>
          <w:color w:val="004784"/>
          <w:spacing w:val="-2"/>
        </w:rPr>
        <w:t xml:space="preserve"> </w:t>
      </w:r>
      <w:r>
        <w:rPr>
          <w:color w:val="004784"/>
        </w:rPr>
        <w:t>de</w:t>
      </w:r>
      <w:r>
        <w:rPr>
          <w:color w:val="004784"/>
          <w:spacing w:val="-2"/>
        </w:rPr>
        <w:t xml:space="preserve"> </w:t>
      </w:r>
      <w:r>
        <w:rPr>
          <w:color w:val="004784"/>
        </w:rPr>
        <w:t>Calidad</w:t>
      </w:r>
      <w:r>
        <w:rPr>
          <w:color w:val="004784"/>
          <w:spacing w:val="-2"/>
        </w:rPr>
        <w:t xml:space="preserve"> </w:t>
      </w:r>
      <w:r>
        <w:rPr>
          <w:color w:val="004784"/>
        </w:rPr>
        <w:t>de</w:t>
      </w:r>
      <w:r>
        <w:rPr>
          <w:color w:val="004784"/>
          <w:spacing w:val="-2"/>
        </w:rPr>
        <w:t xml:space="preserve"> </w:t>
      </w:r>
      <w:r>
        <w:rPr>
          <w:color w:val="004784"/>
        </w:rPr>
        <w:t>la</w:t>
      </w:r>
      <w:r>
        <w:rPr>
          <w:color w:val="004784"/>
          <w:spacing w:val="-2"/>
        </w:rPr>
        <w:t xml:space="preserve"> </w:t>
      </w:r>
      <w:r>
        <w:rPr>
          <w:color w:val="004784"/>
        </w:rPr>
        <w:t xml:space="preserve">entidad </w:t>
      </w:r>
      <w:r w:rsidR="00EF4689">
        <w:rPr>
          <w:noProof/>
          <w:color w:val="004784"/>
          <w:position w:val="-7"/>
        </w:rPr>
        <w:drawing>
          <wp:inline distT="0" distB="0" distL="0" distR="0" wp14:anchorId="706195B7" wp14:editId="2BD89F55">
            <wp:extent cx="133350" cy="133350"/>
            <wp:effectExtent l="0" t="0" r="0" b="0"/>
            <wp:docPr id="142" name="Imagen 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cs="Times New Roman"/>
          <w:color w:val="004784"/>
          <w:spacing w:val="40"/>
        </w:rPr>
        <w:t xml:space="preserve"> </w:t>
      </w:r>
      <w:r>
        <w:rPr>
          <w:color w:val="004784"/>
        </w:rPr>
        <w:t>Hizo seguimiento a los procesos asociados a la gestión y gobierno de TI mediante indicadores de eficiencia y eficacia</w:t>
      </w:r>
    </w:p>
    <w:p w14:paraId="50BC7476" w14:textId="05CFCC6B" w:rsidR="00663A84" w:rsidRDefault="00EF4689">
      <w:pPr>
        <w:pStyle w:val="Textoindependiente"/>
        <w:kinsoku w:val="0"/>
        <w:overflowPunct w:val="0"/>
        <w:spacing w:line="218" w:lineRule="auto"/>
        <w:ind w:right="215" w:hanging="304"/>
        <w:rPr>
          <w:color w:val="004784"/>
        </w:rPr>
      </w:pPr>
      <w:r>
        <w:rPr>
          <w:rFonts w:ascii="Times New Roman" w:hAnsi="Times New Roman" w:cs="Times New Roman"/>
          <w:noProof/>
          <w:position w:val="-6"/>
          <w:sz w:val="24"/>
          <w:szCs w:val="24"/>
        </w:rPr>
        <w:drawing>
          <wp:inline distT="0" distB="0" distL="0" distR="0" wp14:anchorId="6AB96E23" wp14:editId="78CA5946">
            <wp:extent cx="133350" cy="133350"/>
            <wp:effectExtent l="0" t="0" r="0" b="0"/>
            <wp:docPr id="143" name="Imagen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Desarrolló</w:t>
      </w:r>
      <w:r w:rsidR="00663A84">
        <w:rPr>
          <w:color w:val="004784"/>
          <w:spacing w:val="-3"/>
        </w:rPr>
        <w:t xml:space="preserve"> </w:t>
      </w:r>
      <w:r w:rsidR="00663A84">
        <w:rPr>
          <w:color w:val="004784"/>
        </w:rPr>
        <w:t>e</w:t>
      </w:r>
      <w:r w:rsidR="00663A84">
        <w:rPr>
          <w:color w:val="004784"/>
          <w:spacing w:val="-3"/>
        </w:rPr>
        <w:t xml:space="preserve"> </w:t>
      </w:r>
      <w:r w:rsidR="00663A84">
        <w:rPr>
          <w:color w:val="004784"/>
        </w:rPr>
        <w:t>implementó</w:t>
      </w:r>
      <w:r w:rsidR="00663A84">
        <w:rPr>
          <w:color w:val="004784"/>
          <w:spacing w:val="-3"/>
        </w:rPr>
        <w:t xml:space="preserve"> </w:t>
      </w:r>
      <w:r w:rsidR="00663A84">
        <w:rPr>
          <w:color w:val="004784"/>
        </w:rPr>
        <w:t>una</w:t>
      </w:r>
      <w:r w:rsidR="00663A84">
        <w:rPr>
          <w:color w:val="004784"/>
          <w:spacing w:val="-3"/>
        </w:rPr>
        <w:t xml:space="preserve"> </w:t>
      </w:r>
      <w:r w:rsidR="00663A84">
        <w:rPr>
          <w:color w:val="004784"/>
        </w:rPr>
        <w:t>estrategia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uso</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apropiación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tecnologías</w:t>
      </w:r>
      <w:r w:rsidR="00663A84">
        <w:rPr>
          <w:color w:val="004784"/>
          <w:spacing w:val="-3"/>
        </w:rPr>
        <w:t xml:space="preserve"> </w:t>
      </w:r>
      <w:r w:rsidR="00663A84">
        <w:rPr>
          <w:color w:val="004784"/>
        </w:rPr>
        <w:t>actuales</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emergentes,</w:t>
      </w:r>
      <w:r w:rsidR="00663A84">
        <w:rPr>
          <w:color w:val="004784"/>
          <w:spacing w:val="-3"/>
        </w:rPr>
        <w:t xml:space="preserve"> </w:t>
      </w:r>
      <w:r w:rsidR="00663A84">
        <w:rPr>
          <w:color w:val="004784"/>
        </w:rPr>
        <w:t>por</w:t>
      </w:r>
      <w:r w:rsidR="00663A84">
        <w:rPr>
          <w:color w:val="004784"/>
          <w:spacing w:val="-3"/>
        </w:rPr>
        <w:t xml:space="preserve"> </w:t>
      </w:r>
      <w:r w:rsidR="00663A84">
        <w:rPr>
          <w:color w:val="004784"/>
        </w:rPr>
        <w:t>ejemplo:</w:t>
      </w:r>
      <w:r w:rsidR="00663A84">
        <w:rPr>
          <w:color w:val="004784"/>
          <w:spacing w:val="-3"/>
        </w:rPr>
        <w:t xml:space="preserve"> </w:t>
      </w:r>
      <w:r w:rsidR="00663A84">
        <w:rPr>
          <w:color w:val="004784"/>
        </w:rPr>
        <w:t>blockchain (cadena de bloques), inteligencia artificial, internet de las cosas (IoT), automatización robótica de procesos</w:t>
      </w:r>
    </w:p>
    <w:p w14:paraId="68CCBC4A" w14:textId="77777777" w:rsidR="00663A84" w:rsidRDefault="00663A84">
      <w:pPr>
        <w:pStyle w:val="Textoindependiente"/>
        <w:kinsoku w:val="0"/>
        <w:overflowPunct w:val="0"/>
        <w:spacing w:before="9"/>
        <w:ind w:left="0"/>
      </w:pPr>
    </w:p>
    <w:p w14:paraId="11605287" w14:textId="2CE8DAF6" w:rsidR="00663A84" w:rsidRDefault="00EF4689">
      <w:pPr>
        <w:pStyle w:val="Textoindependiente"/>
        <w:kinsoku w:val="0"/>
        <w:overflowPunct w:val="0"/>
        <w:spacing w:before="1" w:line="278" w:lineRule="auto"/>
        <w:ind w:right="4396"/>
        <w:rPr>
          <w:color w:val="004784"/>
        </w:rPr>
      </w:pPr>
      <w:r>
        <w:rPr>
          <w:noProof/>
        </w:rPr>
        <mc:AlternateContent>
          <mc:Choice Requires="wps">
            <w:drawing>
              <wp:anchor distT="0" distB="0" distL="114300" distR="114300" simplePos="0" relativeHeight="251404288" behindDoc="0" locked="0" layoutInCell="0" allowOverlap="1" wp14:anchorId="66C31AD7" wp14:editId="5F7BD6B6">
                <wp:simplePos x="0" y="0"/>
                <wp:positionH relativeFrom="page">
                  <wp:posOffset>685800</wp:posOffset>
                </wp:positionH>
                <wp:positionV relativeFrom="paragraph">
                  <wp:posOffset>-8255</wp:posOffset>
                </wp:positionV>
                <wp:extent cx="165100" cy="304800"/>
                <wp:effectExtent l="0" t="0" r="0" b="0"/>
                <wp:wrapNone/>
                <wp:docPr id="1145483356"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CC745" w14:textId="1E84DD66"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6E697D" wp14:editId="32C08396">
                                  <wp:extent cx="161925" cy="295275"/>
                                  <wp:effectExtent l="0" t="0" r="0" b="0"/>
                                  <wp:docPr id="144" name="Imagen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66B59D79"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31AD7" id="Rectangle 416" o:spid="_x0000_s1390" style="position:absolute;left:0;text-align:left;margin-left:54pt;margin-top:-.65pt;width:13pt;height:24pt;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" o:allowincell="f" filled="f" stroked="f">
                <v:textbox inset="0,0,0,0">
                  <w:txbxContent>
                    <w:p w14:paraId="703CC745" w14:textId="1E84DD66"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6E697D" wp14:editId="32C08396">
                            <wp:extent cx="161925" cy="295275"/>
                            <wp:effectExtent l="0" t="0" r="0" b="0"/>
                            <wp:docPr id="144" name="Imagen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66B59D79"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Consolidó</w:t>
      </w:r>
      <w:r w:rsidR="00663A84">
        <w:rPr>
          <w:color w:val="004784"/>
          <w:spacing w:val="-4"/>
        </w:rPr>
        <w:t xml:space="preserve"> </w:t>
      </w:r>
      <w:r w:rsidR="00663A84">
        <w:rPr>
          <w:color w:val="004784"/>
        </w:rPr>
        <w:t>el</w:t>
      </w:r>
      <w:r w:rsidR="00663A84">
        <w:rPr>
          <w:color w:val="004784"/>
          <w:spacing w:val="-4"/>
        </w:rPr>
        <w:t xml:space="preserve"> </w:t>
      </w:r>
      <w:r w:rsidR="00663A84">
        <w:rPr>
          <w:color w:val="004784"/>
        </w:rPr>
        <w:t>conocimiento</w:t>
      </w:r>
      <w:r w:rsidR="00663A84">
        <w:rPr>
          <w:color w:val="004784"/>
          <w:spacing w:val="-4"/>
        </w:rPr>
        <w:t xml:space="preserve"> </w:t>
      </w:r>
      <w:r w:rsidR="00663A84">
        <w:rPr>
          <w:color w:val="004784"/>
        </w:rPr>
        <w:t>y</w:t>
      </w:r>
      <w:r w:rsidR="00663A84">
        <w:rPr>
          <w:color w:val="004784"/>
          <w:spacing w:val="-4"/>
        </w:rPr>
        <w:t xml:space="preserve"> </w:t>
      </w:r>
      <w:r w:rsidR="00663A84">
        <w:rPr>
          <w:color w:val="004784"/>
        </w:rPr>
        <w:t>las</w:t>
      </w:r>
      <w:r w:rsidR="00663A84">
        <w:rPr>
          <w:color w:val="004784"/>
          <w:spacing w:val="-4"/>
        </w:rPr>
        <w:t xml:space="preserve"> </w:t>
      </w:r>
      <w:r w:rsidR="00663A84">
        <w:rPr>
          <w:color w:val="004784"/>
        </w:rPr>
        <w:t>lecciones</w:t>
      </w:r>
      <w:r w:rsidR="00663A84">
        <w:rPr>
          <w:color w:val="004784"/>
          <w:spacing w:val="-4"/>
        </w:rPr>
        <w:t xml:space="preserve"> </w:t>
      </w:r>
      <w:r w:rsidR="00663A84">
        <w:rPr>
          <w:color w:val="004784"/>
        </w:rPr>
        <w:t>aprendidas</w:t>
      </w:r>
      <w:r w:rsidR="00663A84">
        <w:rPr>
          <w:color w:val="004784"/>
          <w:spacing w:val="-4"/>
        </w:rPr>
        <w:t xml:space="preserve"> </w:t>
      </w:r>
      <w:r w:rsidR="00663A84">
        <w:rPr>
          <w:color w:val="004784"/>
        </w:rPr>
        <w:t>del</w:t>
      </w:r>
      <w:r w:rsidR="00663A84">
        <w:rPr>
          <w:color w:val="004784"/>
          <w:spacing w:val="-4"/>
        </w:rPr>
        <w:t xml:space="preserve"> </w:t>
      </w:r>
      <w:r w:rsidR="00663A84">
        <w:rPr>
          <w:color w:val="004784"/>
        </w:rPr>
        <w:t>área</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TI Ninguna de las anteriores</w:t>
      </w:r>
    </w:p>
    <w:p w14:paraId="374AD13F" w14:textId="77777777" w:rsidR="00663A84" w:rsidRDefault="00663A84">
      <w:pPr>
        <w:pStyle w:val="Ttulo2"/>
        <w:numPr>
          <w:ilvl w:val="0"/>
          <w:numId w:val="1"/>
        </w:numPr>
        <w:tabs>
          <w:tab w:val="left" w:pos="1173"/>
        </w:tabs>
        <w:kinsoku w:val="0"/>
        <w:overflowPunct w:val="0"/>
        <w:spacing w:before="144"/>
        <w:ind w:left="1173" w:hanging="533"/>
        <w:rPr>
          <w:color w:val="004784"/>
          <w:spacing w:val="-2"/>
        </w:rPr>
      </w:pPr>
      <w:r>
        <w:rPr>
          <w:color w:val="004784"/>
        </w:rPr>
        <w:t xml:space="preserve">¿En qué fase del modelo de adopción de IPv6 se encuentra la </w:t>
      </w:r>
      <w:r>
        <w:rPr>
          <w:color w:val="004784"/>
          <w:spacing w:val="-2"/>
        </w:rPr>
        <w:t>entidad?</w:t>
      </w:r>
    </w:p>
    <w:p w14:paraId="4C4A2D4F" w14:textId="286C6C12" w:rsidR="00663A84" w:rsidRDefault="00EF4689">
      <w:pPr>
        <w:pStyle w:val="Ttulo3"/>
        <w:tabs>
          <w:tab w:val="left" w:pos="7839"/>
        </w:tabs>
        <w:kinsoku w:val="0"/>
        <w:overflowPunct w:val="0"/>
        <w:spacing w:before="87"/>
        <w:rPr>
          <w:color w:val="FFFFFF"/>
          <w:spacing w:val="43"/>
        </w:rPr>
      </w:pPr>
      <w:r>
        <w:rPr>
          <w:noProof/>
        </w:rPr>
        <mc:AlternateContent>
          <mc:Choice Requires="wps">
            <w:drawing>
              <wp:anchor distT="0" distB="0" distL="114300" distR="114300" simplePos="0" relativeHeight="251406336" behindDoc="0" locked="0" layoutInCell="0" allowOverlap="1" wp14:anchorId="65E99A0C" wp14:editId="234BA7AD">
                <wp:simplePos x="0" y="0"/>
                <wp:positionH relativeFrom="page">
                  <wp:posOffset>508000</wp:posOffset>
                </wp:positionH>
                <wp:positionV relativeFrom="paragraph">
                  <wp:posOffset>41910</wp:posOffset>
                </wp:positionV>
                <wp:extent cx="2413000" cy="177800"/>
                <wp:effectExtent l="0" t="0" r="0" b="0"/>
                <wp:wrapNone/>
                <wp:docPr id="380181662"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6C214CE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99A0C" id="Text Box 417" o:spid="_x0000_s1391" type="#_x0000_t202" style="position:absolute;left:0;text-align:left;margin-left:40pt;margin-top:3.3pt;width:190pt;height:14pt;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" o:allowincell="f" fillcolor="#ffab00" strokecolor="white" strokeweight="1.5pt">
                <v:textbox inset="0,0,0,0">
                  <w:txbxContent>
                    <w:p w14:paraId="6C214CE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GDI219</w:t>
      </w:r>
      <w:r w:rsidR="00663A84">
        <w:rPr>
          <w:color w:val="FFFFFF"/>
          <w:shd w:val="clear" w:color="auto" w:fill="069168"/>
        </w:rPr>
        <w:tab/>
      </w:r>
    </w:p>
    <w:p w14:paraId="54B91E38" w14:textId="78A4D84B" w:rsidR="00663A84" w:rsidRDefault="00EF4689">
      <w:pPr>
        <w:pStyle w:val="Textoindependiente"/>
        <w:kinsoku w:val="0"/>
        <w:overflowPunct w:val="0"/>
        <w:spacing w:before="62" w:line="302" w:lineRule="auto"/>
        <w:ind w:right="1578" w:hanging="600"/>
        <w:rPr>
          <w:color w:val="004784"/>
        </w:rPr>
      </w:pPr>
      <w:r>
        <w:rPr>
          <w:noProof/>
        </w:rPr>
        <mc:AlternateContent>
          <mc:Choice Requires="wps">
            <w:drawing>
              <wp:anchor distT="0" distB="0" distL="114300" distR="114300" simplePos="0" relativeHeight="251405312" behindDoc="0" locked="0" layoutInCell="0" allowOverlap="1" wp14:anchorId="4DC7A66F" wp14:editId="1F50C511">
                <wp:simplePos x="0" y="0"/>
                <wp:positionH relativeFrom="page">
                  <wp:posOffset>685800</wp:posOffset>
                </wp:positionH>
                <wp:positionV relativeFrom="paragraph">
                  <wp:posOffset>196215</wp:posOffset>
                </wp:positionV>
                <wp:extent cx="165100" cy="609600"/>
                <wp:effectExtent l="0" t="0" r="0" b="0"/>
                <wp:wrapNone/>
                <wp:docPr id="1959013413"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E04B1" w14:textId="27D355DE"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D1E75B" wp14:editId="0B71CD08">
                                  <wp:extent cx="161925" cy="609600"/>
                                  <wp:effectExtent l="0" t="0" r="0" b="0"/>
                                  <wp:docPr id="145" name="Imagen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13A6D81D"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7A66F" id="Rectangle 418" o:spid="_x0000_s1392" style="position:absolute;left:0;text-align:left;margin-left:54pt;margin-top:15.45pt;width:13pt;height:48pt;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" o:allowincell="f" filled="f" stroked="f">
                <v:textbox inset="0,0,0,0">
                  <w:txbxContent>
                    <w:p w14:paraId="4D1E04B1" w14:textId="27D355DE"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D1E75B" wp14:editId="0B71CD08">
                            <wp:extent cx="161925" cy="609600"/>
                            <wp:effectExtent l="0" t="0" r="0" b="0"/>
                            <wp:docPr id="145" name="Imagen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13A6D81D"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El</w:t>
      </w:r>
      <w:r w:rsidR="00663A84">
        <w:rPr>
          <w:color w:val="004784"/>
          <w:spacing w:val="-2"/>
        </w:rPr>
        <w:t xml:space="preserve"> </w:t>
      </w:r>
      <w:r w:rsidR="00663A84">
        <w:rPr>
          <w:color w:val="004784"/>
        </w:rPr>
        <w:t>IPv6,</w:t>
      </w:r>
      <w:r w:rsidR="00663A84">
        <w:rPr>
          <w:color w:val="004784"/>
          <w:spacing w:val="-2"/>
        </w:rPr>
        <w:t xml:space="preserve"> </w:t>
      </w:r>
      <w:r w:rsidR="00663A84">
        <w:rPr>
          <w:color w:val="004784"/>
        </w:rPr>
        <w:t>que</w:t>
      </w:r>
      <w:r w:rsidR="00663A84">
        <w:rPr>
          <w:color w:val="004784"/>
          <w:spacing w:val="-2"/>
        </w:rPr>
        <w:t xml:space="preserve"> </w:t>
      </w:r>
      <w:r w:rsidR="00663A84">
        <w:rPr>
          <w:color w:val="004784"/>
        </w:rPr>
        <w:t>obedece</w:t>
      </w:r>
      <w:r w:rsidR="00663A84">
        <w:rPr>
          <w:color w:val="004784"/>
          <w:spacing w:val="-2"/>
        </w:rPr>
        <w:t xml:space="preserve"> </w:t>
      </w:r>
      <w:r w:rsidR="00663A84">
        <w:rPr>
          <w:color w:val="004784"/>
        </w:rPr>
        <w:t>a</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sexta</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más</w:t>
      </w:r>
      <w:r w:rsidR="00663A84">
        <w:rPr>
          <w:color w:val="004784"/>
          <w:spacing w:val="-2"/>
        </w:rPr>
        <w:t xml:space="preserve"> </w:t>
      </w:r>
      <w:r w:rsidR="00663A84">
        <w:rPr>
          <w:color w:val="004784"/>
        </w:rPr>
        <w:t>reciente</w:t>
      </w:r>
      <w:r w:rsidR="00663A84">
        <w:rPr>
          <w:color w:val="004784"/>
          <w:spacing w:val="-2"/>
        </w:rPr>
        <w:t xml:space="preserve"> </w:t>
      </w:r>
      <w:r w:rsidR="00663A84">
        <w:rPr>
          <w:color w:val="004784"/>
        </w:rPr>
        <w:t>versión</w:t>
      </w:r>
      <w:r w:rsidR="00663A84">
        <w:rPr>
          <w:color w:val="004784"/>
          <w:spacing w:val="-2"/>
        </w:rPr>
        <w:t xml:space="preserve"> </w:t>
      </w:r>
      <w:r w:rsidR="00663A84">
        <w:rPr>
          <w:color w:val="004784"/>
        </w:rPr>
        <w:t>del</w:t>
      </w:r>
      <w:r w:rsidR="00663A84">
        <w:rPr>
          <w:color w:val="004784"/>
          <w:spacing w:val="-2"/>
        </w:rPr>
        <w:t xml:space="preserve"> </w:t>
      </w:r>
      <w:r w:rsidR="00663A84">
        <w:rPr>
          <w:color w:val="004784"/>
        </w:rPr>
        <w:t>Protocolo</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Internet,</w:t>
      </w:r>
      <w:r w:rsidR="00663A84">
        <w:rPr>
          <w:color w:val="004784"/>
          <w:spacing w:val="-2"/>
        </w:rPr>
        <w:t xml:space="preserve"> </w:t>
      </w:r>
      <w:r w:rsidR="00663A84">
        <w:rPr>
          <w:color w:val="004784"/>
        </w:rPr>
        <w:t>pretende</w:t>
      </w:r>
      <w:r w:rsidR="00663A84">
        <w:rPr>
          <w:color w:val="004784"/>
          <w:spacing w:val="-2"/>
        </w:rPr>
        <w:t xml:space="preserve"> </w:t>
      </w:r>
      <w:r w:rsidR="00663A84">
        <w:rPr>
          <w:color w:val="004784"/>
        </w:rPr>
        <w:t>reemplazar</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escasez</w:t>
      </w:r>
      <w:r w:rsidR="00663A84">
        <w:rPr>
          <w:color w:val="004784"/>
          <w:spacing w:val="-2"/>
        </w:rPr>
        <w:t xml:space="preserve"> </w:t>
      </w:r>
      <w:r w:rsidR="00663A84">
        <w:rPr>
          <w:color w:val="004784"/>
        </w:rPr>
        <w:t>de Fase 1: De planeación</w:t>
      </w:r>
    </w:p>
    <w:p w14:paraId="5CC9211C" w14:textId="77777777" w:rsidR="00663A84" w:rsidRDefault="00663A84">
      <w:pPr>
        <w:pStyle w:val="Textoindependiente"/>
        <w:kinsoku w:val="0"/>
        <w:overflowPunct w:val="0"/>
        <w:spacing w:line="185" w:lineRule="exact"/>
        <w:rPr>
          <w:color w:val="004784"/>
          <w:spacing w:val="-4"/>
        </w:rPr>
      </w:pPr>
      <w:r>
        <w:rPr>
          <w:color w:val="004784"/>
        </w:rPr>
        <w:t xml:space="preserve">Fase 2: De implementación de </w:t>
      </w:r>
      <w:r>
        <w:rPr>
          <w:color w:val="004784"/>
          <w:spacing w:val="-4"/>
        </w:rPr>
        <w:t>IPv6</w:t>
      </w:r>
    </w:p>
    <w:p w14:paraId="2B08160D" w14:textId="77777777" w:rsidR="00663A84" w:rsidRDefault="00663A84">
      <w:pPr>
        <w:pStyle w:val="Textoindependiente"/>
        <w:kinsoku w:val="0"/>
        <w:overflowPunct w:val="0"/>
        <w:spacing w:before="33"/>
        <w:rPr>
          <w:color w:val="004784"/>
          <w:spacing w:val="-2"/>
        </w:rPr>
      </w:pPr>
      <w:r>
        <w:rPr>
          <w:color w:val="004784"/>
        </w:rPr>
        <w:t xml:space="preserve">Fase 3: De pruebas de </w:t>
      </w:r>
      <w:r>
        <w:rPr>
          <w:color w:val="004784"/>
          <w:spacing w:val="-2"/>
        </w:rPr>
        <w:t>funcionalidad</w:t>
      </w:r>
    </w:p>
    <w:p w14:paraId="7042B342" w14:textId="77777777" w:rsidR="00663A84" w:rsidRDefault="00663A84">
      <w:pPr>
        <w:pStyle w:val="Textoindependiente"/>
        <w:kinsoku w:val="0"/>
        <w:overflowPunct w:val="0"/>
        <w:spacing w:before="33"/>
        <w:rPr>
          <w:color w:val="004784"/>
          <w:spacing w:val="-4"/>
        </w:rPr>
      </w:pPr>
      <w:r>
        <w:rPr>
          <w:color w:val="004784"/>
        </w:rPr>
        <w:t xml:space="preserve">En la entidad no se ha desarrollado el modelo de adopción de </w:t>
      </w:r>
      <w:r>
        <w:rPr>
          <w:color w:val="004784"/>
          <w:spacing w:val="-4"/>
        </w:rPr>
        <w:t>IPV6</w:t>
      </w:r>
    </w:p>
    <w:p w14:paraId="49E3D034" w14:textId="77777777" w:rsidR="00663A84" w:rsidRDefault="00663A84">
      <w:pPr>
        <w:pStyle w:val="Ttulo2"/>
        <w:numPr>
          <w:ilvl w:val="0"/>
          <w:numId w:val="1"/>
        </w:numPr>
        <w:tabs>
          <w:tab w:val="left" w:pos="1173"/>
        </w:tabs>
        <w:kinsoku w:val="0"/>
        <w:overflowPunct w:val="0"/>
        <w:ind w:left="1173" w:hanging="533"/>
        <w:rPr>
          <w:color w:val="004784"/>
          <w:spacing w:val="-2"/>
        </w:rPr>
      </w:pPr>
      <w:r>
        <w:rPr>
          <w:color w:val="004784"/>
        </w:rPr>
        <w:t xml:space="preserve">¿Qué actividades de la fase 1 del modelo de adopción de IPv6 ya implementó la </w:t>
      </w:r>
      <w:r>
        <w:rPr>
          <w:color w:val="004784"/>
          <w:spacing w:val="-2"/>
        </w:rPr>
        <w:t>entidad?</w:t>
      </w:r>
    </w:p>
    <w:p w14:paraId="43B74404" w14:textId="77777777" w:rsidR="00663A84" w:rsidRDefault="00663A84">
      <w:pPr>
        <w:pStyle w:val="Textoindependiente"/>
        <w:kinsoku w:val="0"/>
        <w:overflowPunct w:val="0"/>
        <w:spacing w:before="67"/>
        <w:ind w:left="0"/>
        <w:rPr>
          <w:sz w:val="20"/>
          <w:szCs w:val="20"/>
        </w:rPr>
      </w:pPr>
    </w:p>
    <w:p w14:paraId="68B92139" w14:textId="632755E3" w:rsidR="00663A84"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753472" behindDoc="1" locked="0" layoutInCell="0" allowOverlap="1" wp14:anchorId="7F48D5A0" wp14:editId="096E2FAB">
                <wp:simplePos x="0" y="0"/>
                <wp:positionH relativeFrom="page">
                  <wp:posOffset>498475</wp:posOffset>
                </wp:positionH>
                <wp:positionV relativeFrom="paragraph">
                  <wp:posOffset>-22225</wp:posOffset>
                </wp:positionV>
                <wp:extent cx="2432050" cy="948690"/>
                <wp:effectExtent l="0" t="0" r="0" b="0"/>
                <wp:wrapNone/>
                <wp:docPr id="1847570686"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8690"/>
                          <a:chOff x="785" y="-35"/>
                          <a:chExt cx="3830" cy="1494"/>
                        </a:xfrm>
                      </wpg:grpSpPr>
                      <pic:pic xmlns:pic="http://schemas.openxmlformats.org/drawingml/2006/picture">
                        <pic:nvPicPr>
                          <pic:cNvPr id="367805818" name="Picture 420"/>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80" y="259"/>
                            <a:ext cx="260" cy="1200"/>
                          </a:xfrm>
                          <a:prstGeom prst="rect">
                            <a:avLst/>
                          </a:prstGeom>
                          <a:noFill/>
                          <a:extLst>
                            <a:ext uri="{909E8E84-426E-40DD-AFC4-6F175D3DCCD1}">
                              <a14:hiddenFill xmlns:a14="http://schemas.microsoft.com/office/drawing/2010/main">
                                <a:solidFill>
                                  <a:srgbClr val="FFFFFF"/>
                                </a:solidFill>
                              </a14:hiddenFill>
                            </a:ext>
                          </a:extLst>
                        </pic:spPr>
                      </pic:pic>
                      <wps:wsp>
                        <wps:cNvPr id="1796500580" name="Text Box 421"/>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3DDF9D5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48D5A0" id="Group 419" o:spid="_x0000_s1393" style="position:absolute;left:0;text-align:left;margin-left:39.25pt;margin-top:-1.75pt;width:191.5pt;height:74.7pt;z-index:-251563008;mso-position-horizontal-relative:page;mso-position-vertical-relative:text" coordorigin="785,-35" coordsize="3830,1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" o:allowincell="f">
                <v:shape id="Picture 420" o:spid="_x0000_s1394" type="#_x0000_t75" style="position:absolute;left:1080;top:259;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">
                  <v:imagedata r:id="rId48" o:title=""/>
                  <o:lock v:ext="edit" aspectratio="f"/>
                </v:shape>
                <v:shape id="Text Box 421" o:spid="_x0000_s1395"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" fillcolor="#ffab00" strokecolor="white" strokeweight="1.5pt">
                  <v:textbox inset="0,0,0,0">
                    <w:txbxContent>
                      <w:p w14:paraId="3DDF9D5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GDI220</w:t>
      </w:r>
      <w:r w:rsidR="00663A84">
        <w:rPr>
          <w:color w:val="FFFFFF"/>
          <w:shd w:val="clear" w:color="auto" w:fill="069168"/>
        </w:rPr>
        <w:tab/>
      </w:r>
    </w:p>
    <w:p w14:paraId="213C6465" w14:textId="77777777" w:rsidR="00663A84" w:rsidRDefault="00663A84">
      <w:pPr>
        <w:pStyle w:val="Textoindependiente"/>
        <w:kinsoku w:val="0"/>
        <w:overflowPunct w:val="0"/>
        <w:spacing w:before="42" w:line="278" w:lineRule="auto"/>
        <w:ind w:right="8832"/>
        <w:rPr>
          <w:color w:val="004784"/>
        </w:rPr>
      </w:pPr>
      <w:r>
        <w:rPr>
          <w:color w:val="004784"/>
        </w:rPr>
        <w:t>Inventario de TI Plan</w:t>
      </w:r>
      <w:r>
        <w:rPr>
          <w:color w:val="004784"/>
          <w:spacing w:val="-15"/>
        </w:rPr>
        <w:t xml:space="preserve"> </w:t>
      </w:r>
      <w:r>
        <w:rPr>
          <w:color w:val="004784"/>
        </w:rPr>
        <w:t>de</w:t>
      </w:r>
      <w:r>
        <w:rPr>
          <w:color w:val="004784"/>
          <w:spacing w:val="-12"/>
        </w:rPr>
        <w:t xml:space="preserve"> </w:t>
      </w:r>
      <w:r>
        <w:rPr>
          <w:color w:val="004784"/>
        </w:rPr>
        <w:t>diagnóstico</w:t>
      </w:r>
    </w:p>
    <w:p w14:paraId="24E4449E" w14:textId="77777777" w:rsidR="00663A84" w:rsidRDefault="00663A84">
      <w:pPr>
        <w:pStyle w:val="Textoindependiente"/>
        <w:kinsoku w:val="0"/>
        <w:overflowPunct w:val="0"/>
        <w:spacing w:line="278" w:lineRule="auto"/>
        <w:ind w:right="7818"/>
        <w:rPr>
          <w:color w:val="004784"/>
        </w:rPr>
      </w:pPr>
      <w:r>
        <w:rPr>
          <w:color w:val="004784"/>
        </w:rPr>
        <w:t>Plan</w:t>
      </w:r>
      <w:r>
        <w:rPr>
          <w:color w:val="004784"/>
          <w:spacing w:val="-13"/>
        </w:rPr>
        <w:t xml:space="preserve"> </w:t>
      </w:r>
      <w:r>
        <w:rPr>
          <w:color w:val="004784"/>
        </w:rPr>
        <w:t>de</w:t>
      </w:r>
      <w:r>
        <w:rPr>
          <w:color w:val="004784"/>
          <w:spacing w:val="-12"/>
        </w:rPr>
        <w:t xml:space="preserve"> </w:t>
      </w:r>
      <w:r>
        <w:rPr>
          <w:color w:val="004784"/>
        </w:rPr>
        <w:t>direccionamiento</w:t>
      </w:r>
      <w:r>
        <w:rPr>
          <w:color w:val="004784"/>
          <w:spacing w:val="-13"/>
        </w:rPr>
        <w:t xml:space="preserve"> </w:t>
      </w:r>
      <w:r>
        <w:rPr>
          <w:color w:val="004784"/>
        </w:rPr>
        <w:t>IPv6 Diseño detallado de red</w:t>
      </w:r>
    </w:p>
    <w:p w14:paraId="642937A4" w14:textId="77777777" w:rsidR="00663A84" w:rsidRDefault="00663A84">
      <w:pPr>
        <w:pStyle w:val="Textoindependiente"/>
        <w:kinsoku w:val="0"/>
        <w:overflowPunct w:val="0"/>
        <w:rPr>
          <w:color w:val="004784"/>
          <w:spacing w:val="-4"/>
        </w:rPr>
      </w:pPr>
      <w:r>
        <w:rPr>
          <w:color w:val="004784"/>
        </w:rPr>
        <w:t xml:space="preserve">Plan de contingencias para </w:t>
      </w:r>
      <w:r>
        <w:rPr>
          <w:color w:val="004784"/>
          <w:spacing w:val="-4"/>
        </w:rPr>
        <w:t>IPv6</w:t>
      </w:r>
    </w:p>
    <w:p w14:paraId="1C486B0B" w14:textId="4F05D65E" w:rsidR="00663A84" w:rsidRDefault="00EF4689">
      <w:pPr>
        <w:pStyle w:val="Ttulo2"/>
        <w:numPr>
          <w:ilvl w:val="0"/>
          <w:numId w:val="1"/>
        </w:numPr>
        <w:tabs>
          <w:tab w:val="left" w:pos="1173"/>
        </w:tabs>
        <w:kinsoku w:val="0"/>
        <w:overflowPunct w:val="0"/>
        <w:spacing w:line="242" w:lineRule="auto"/>
        <w:ind w:left="640" w:right="1305" w:firstLine="0"/>
        <w:rPr>
          <w:color w:val="004784"/>
          <w:spacing w:val="-2"/>
        </w:rPr>
      </w:pPr>
      <w:r>
        <w:rPr>
          <w:noProof/>
        </w:rPr>
        <mc:AlternateContent>
          <mc:Choice Requires="wpg">
            <w:drawing>
              <wp:anchor distT="0" distB="0" distL="114300" distR="114300" simplePos="0" relativeHeight="251754496" behindDoc="1" locked="0" layoutInCell="0" allowOverlap="1" wp14:anchorId="28384B25" wp14:editId="4AD45676">
                <wp:simplePos x="0" y="0"/>
                <wp:positionH relativeFrom="page">
                  <wp:posOffset>498475</wp:posOffset>
                </wp:positionH>
                <wp:positionV relativeFrom="paragraph">
                  <wp:posOffset>408940</wp:posOffset>
                </wp:positionV>
                <wp:extent cx="2432050" cy="644525"/>
                <wp:effectExtent l="0" t="0" r="0" b="0"/>
                <wp:wrapNone/>
                <wp:docPr id="1902239491"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44"/>
                          <a:chExt cx="3830" cy="1015"/>
                        </a:xfrm>
                      </wpg:grpSpPr>
                      <pic:pic xmlns:pic="http://schemas.openxmlformats.org/drawingml/2006/picture">
                        <pic:nvPicPr>
                          <pic:cNvPr id="679944453" name="Picture 423"/>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940"/>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1339031726" name="Text Box 424"/>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20AEA9A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384B25" id="Group 422" o:spid="_x0000_s1396" style="position:absolute;left:0;text-align:left;margin-left:39.25pt;margin-top:32.2pt;width:191.5pt;height:50.75pt;z-index:-251561984;mso-position-horizontal-relative:page;mso-position-vertical-relative:text" coordorigin="785,644"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" o:allowincell="f">
                <v:shape id="Picture 423" o:spid="_x0000_s1397" type="#_x0000_t75" style="position:absolute;left:1080;top:940;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">
                  <v:imagedata r:id="rId40" o:title=""/>
                  <o:lock v:ext="edit" aspectratio="f"/>
                </v:shape>
                <v:shape id="Text Box 424" o:spid="_x0000_s1398"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" fillcolor="#ffab00" strokecolor="white" strokeweight="1.5pt">
                  <v:textbox inset="0,0,0,0">
                    <w:txbxContent>
                      <w:p w14:paraId="20AEA9A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¿Qué</w:t>
      </w:r>
      <w:r w:rsidR="00663A84">
        <w:rPr>
          <w:color w:val="004784"/>
          <w:spacing w:val="-3"/>
        </w:rPr>
        <w:t xml:space="preserve"> </w:t>
      </w:r>
      <w:r w:rsidR="00663A84">
        <w:rPr>
          <w:color w:val="004784"/>
        </w:rPr>
        <w:t>actividades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fases</w:t>
      </w:r>
      <w:r w:rsidR="00663A84">
        <w:rPr>
          <w:color w:val="004784"/>
          <w:spacing w:val="-3"/>
        </w:rPr>
        <w:t xml:space="preserve"> </w:t>
      </w:r>
      <w:r w:rsidR="00663A84">
        <w:rPr>
          <w:color w:val="004784"/>
        </w:rPr>
        <w:t>2</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3</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modelo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adopción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IPv6</w:t>
      </w:r>
      <w:r w:rsidR="00663A84">
        <w:rPr>
          <w:color w:val="004784"/>
          <w:spacing w:val="-3"/>
        </w:rPr>
        <w:t xml:space="preserve"> </w:t>
      </w:r>
      <w:r w:rsidR="00663A84">
        <w:rPr>
          <w:color w:val="004784"/>
        </w:rPr>
        <w:t>ya</w:t>
      </w:r>
      <w:r w:rsidR="00663A84">
        <w:rPr>
          <w:color w:val="004784"/>
          <w:spacing w:val="-3"/>
        </w:rPr>
        <w:t xml:space="preserve"> </w:t>
      </w:r>
      <w:r w:rsidR="00663A84">
        <w:rPr>
          <w:color w:val="004784"/>
        </w:rPr>
        <w:t>implementó</w:t>
      </w:r>
      <w:r w:rsidR="00663A84">
        <w:rPr>
          <w:color w:val="004784"/>
          <w:spacing w:val="-3"/>
        </w:rPr>
        <w:t xml:space="preserve"> </w:t>
      </w:r>
      <w:r w:rsidR="00663A84">
        <w:rPr>
          <w:color w:val="004784"/>
        </w:rPr>
        <w:t xml:space="preserve">la </w:t>
      </w:r>
      <w:r w:rsidR="00663A84">
        <w:rPr>
          <w:color w:val="004784"/>
          <w:spacing w:val="-2"/>
        </w:rPr>
        <w:t>entidad?</w:t>
      </w:r>
    </w:p>
    <w:p w14:paraId="213F3E05"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GDI221</w:t>
      </w:r>
      <w:r>
        <w:rPr>
          <w:color w:val="FFFFFF"/>
          <w:shd w:val="clear" w:color="auto" w:fill="069168"/>
        </w:rPr>
        <w:tab/>
      </w:r>
    </w:p>
    <w:p w14:paraId="123B0210" w14:textId="77777777" w:rsidR="00663A84" w:rsidRDefault="00663A84">
      <w:pPr>
        <w:pStyle w:val="Textoindependiente"/>
        <w:kinsoku w:val="0"/>
        <w:overflowPunct w:val="0"/>
        <w:spacing w:before="42" w:line="278" w:lineRule="auto"/>
        <w:ind w:right="4396"/>
        <w:rPr>
          <w:color w:val="004784"/>
        </w:rPr>
      </w:pPr>
      <w:r>
        <w:rPr>
          <w:color w:val="004784"/>
        </w:rPr>
        <w:t>Documento</w:t>
      </w:r>
      <w:r>
        <w:rPr>
          <w:color w:val="004784"/>
          <w:spacing w:val="-4"/>
        </w:rPr>
        <w:t xml:space="preserve"> </w:t>
      </w:r>
      <w:r>
        <w:rPr>
          <w:color w:val="004784"/>
        </w:rPr>
        <w:t>de</w:t>
      </w:r>
      <w:r>
        <w:rPr>
          <w:color w:val="004784"/>
          <w:spacing w:val="-4"/>
        </w:rPr>
        <w:t xml:space="preserve"> </w:t>
      </w:r>
      <w:r>
        <w:rPr>
          <w:color w:val="004784"/>
        </w:rPr>
        <w:t>activación</w:t>
      </w:r>
      <w:r>
        <w:rPr>
          <w:color w:val="004784"/>
          <w:spacing w:val="-4"/>
        </w:rPr>
        <w:t xml:space="preserve"> </w:t>
      </w:r>
      <w:r>
        <w:rPr>
          <w:color w:val="004784"/>
        </w:rPr>
        <w:t>de</w:t>
      </w:r>
      <w:r>
        <w:rPr>
          <w:color w:val="004784"/>
          <w:spacing w:val="-4"/>
        </w:rPr>
        <w:t xml:space="preserve"> </w:t>
      </w:r>
      <w:r>
        <w:rPr>
          <w:color w:val="004784"/>
        </w:rPr>
        <w:t>políticas</w:t>
      </w:r>
      <w:r>
        <w:rPr>
          <w:color w:val="004784"/>
          <w:spacing w:val="-4"/>
        </w:rPr>
        <w:t xml:space="preserve"> </w:t>
      </w:r>
      <w:r>
        <w:rPr>
          <w:color w:val="004784"/>
        </w:rPr>
        <w:t>de</w:t>
      </w:r>
      <w:r>
        <w:rPr>
          <w:color w:val="004784"/>
          <w:spacing w:val="-4"/>
        </w:rPr>
        <w:t xml:space="preserve"> </w:t>
      </w:r>
      <w:r>
        <w:rPr>
          <w:color w:val="004784"/>
        </w:rPr>
        <w:t>seguridad</w:t>
      </w:r>
      <w:r>
        <w:rPr>
          <w:color w:val="004784"/>
          <w:spacing w:val="-4"/>
        </w:rPr>
        <w:t xml:space="preserve"> </w:t>
      </w:r>
      <w:r>
        <w:rPr>
          <w:color w:val="004784"/>
        </w:rPr>
        <w:t>para</w:t>
      </w:r>
      <w:r>
        <w:rPr>
          <w:color w:val="004784"/>
          <w:spacing w:val="-4"/>
        </w:rPr>
        <w:t xml:space="preserve"> </w:t>
      </w:r>
      <w:r>
        <w:rPr>
          <w:color w:val="004784"/>
        </w:rPr>
        <w:t>IPv6</w:t>
      </w:r>
      <w:r>
        <w:rPr>
          <w:color w:val="004784"/>
          <w:spacing w:val="-4"/>
        </w:rPr>
        <w:t xml:space="preserve"> </w:t>
      </w:r>
      <w:r>
        <w:rPr>
          <w:color w:val="004784"/>
        </w:rPr>
        <w:t>(Fase</w:t>
      </w:r>
      <w:r>
        <w:rPr>
          <w:color w:val="004784"/>
          <w:spacing w:val="-4"/>
        </w:rPr>
        <w:t xml:space="preserve"> </w:t>
      </w:r>
      <w:r>
        <w:rPr>
          <w:color w:val="004784"/>
        </w:rPr>
        <w:t>2) Informe de pruebas piloto y de implementación de IPv6 (Fase 2 y 3)</w:t>
      </w:r>
    </w:p>
    <w:p w14:paraId="7CCAD4C9" w14:textId="77777777" w:rsidR="00663A84" w:rsidRDefault="00663A84">
      <w:pPr>
        <w:pStyle w:val="Textoindependiente"/>
        <w:kinsoku w:val="0"/>
        <w:overflowPunct w:val="0"/>
        <w:spacing w:line="182" w:lineRule="exact"/>
        <w:rPr>
          <w:color w:val="004784"/>
          <w:spacing w:val="-5"/>
        </w:rPr>
      </w:pPr>
      <w:r>
        <w:rPr>
          <w:color w:val="004784"/>
        </w:rPr>
        <w:t xml:space="preserve">Acta de cumplimiento a satisfacción sobre el funcionamiento e implementación de los elementos que fueron intervenidos </w:t>
      </w:r>
      <w:r>
        <w:rPr>
          <w:color w:val="004784"/>
          <w:spacing w:val="-5"/>
        </w:rPr>
        <w:t>con</w:t>
      </w:r>
    </w:p>
    <w:p w14:paraId="0C520CF9" w14:textId="77777777" w:rsidR="00663A84" w:rsidRDefault="00663A84">
      <w:pPr>
        <w:pStyle w:val="Textoindependiente"/>
        <w:kinsoku w:val="0"/>
        <w:overflowPunct w:val="0"/>
        <w:spacing w:before="2"/>
        <w:rPr>
          <w:color w:val="004784"/>
          <w:spacing w:val="-4"/>
        </w:rPr>
      </w:pPr>
      <w:r>
        <w:rPr>
          <w:color w:val="004784"/>
          <w:spacing w:val="-4"/>
        </w:rPr>
        <w:t>IPv6</w:t>
      </w:r>
    </w:p>
    <w:p w14:paraId="42C859F0" w14:textId="7D06BCCD" w:rsidR="00663A84" w:rsidRDefault="00EF4689">
      <w:pPr>
        <w:pStyle w:val="Ttulo2"/>
        <w:numPr>
          <w:ilvl w:val="0"/>
          <w:numId w:val="1"/>
        </w:numPr>
        <w:tabs>
          <w:tab w:val="left" w:pos="1173"/>
        </w:tabs>
        <w:kinsoku w:val="0"/>
        <w:overflowPunct w:val="0"/>
        <w:spacing w:before="84" w:line="242" w:lineRule="auto"/>
        <w:ind w:left="640" w:right="999" w:firstLine="0"/>
        <w:rPr>
          <w:color w:val="004784"/>
        </w:rPr>
      </w:pPr>
      <w:r>
        <w:rPr>
          <w:noProof/>
        </w:rPr>
        <mc:AlternateContent>
          <mc:Choice Requires="wpg">
            <w:drawing>
              <wp:anchor distT="0" distB="0" distL="114300" distR="114300" simplePos="0" relativeHeight="251755520" behindDoc="1" locked="0" layoutInCell="0" allowOverlap="1" wp14:anchorId="12A79333" wp14:editId="474D56C6">
                <wp:simplePos x="0" y="0"/>
                <wp:positionH relativeFrom="page">
                  <wp:posOffset>498475</wp:posOffset>
                </wp:positionH>
                <wp:positionV relativeFrom="paragraph">
                  <wp:posOffset>571500</wp:posOffset>
                </wp:positionV>
                <wp:extent cx="2432050" cy="492125"/>
                <wp:effectExtent l="0" t="0" r="0" b="0"/>
                <wp:wrapNone/>
                <wp:docPr id="1873861582"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900"/>
                          <a:chExt cx="3830" cy="775"/>
                        </a:xfrm>
                      </wpg:grpSpPr>
                      <pic:pic xmlns:pic="http://schemas.openxmlformats.org/drawingml/2006/picture">
                        <pic:nvPicPr>
                          <pic:cNvPr id="1529207932" name="Picture 426"/>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1195"/>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584233803" name="Text Box 427"/>
                        <wps:cNvSpPr txBox="1">
                          <a:spLocks noChangeArrowheads="1"/>
                        </wps:cNvSpPr>
                        <wps:spPr bwMode="auto">
                          <a:xfrm>
                            <a:off x="800" y="915"/>
                            <a:ext cx="3800" cy="280"/>
                          </a:xfrm>
                          <a:prstGeom prst="rect">
                            <a:avLst/>
                          </a:prstGeom>
                          <a:solidFill>
                            <a:srgbClr val="FFAB00"/>
                          </a:solidFill>
                          <a:ln w="19050">
                            <a:solidFill>
                              <a:srgbClr val="FFFFFF"/>
                            </a:solidFill>
                            <a:miter lim="800000"/>
                            <a:headEnd/>
                            <a:tailEnd/>
                          </a:ln>
                        </wps:spPr>
                        <wps:txbx>
                          <w:txbxContent>
                            <w:p w14:paraId="43EBC46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A79333" id="Group 425" o:spid="_x0000_s1399" style="position:absolute;left:0;text-align:left;margin-left:39.25pt;margin-top:45pt;width:191.5pt;height:38.75pt;z-index:-251560960;mso-position-horizontal-relative:page;mso-position-vertical-relative:text" coordorigin="785,900"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" o:allowincell="f">
                <v:shape id="Picture 426" o:spid="_x0000_s1400" type="#_x0000_t75" style="position:absolute;left:1080;top:1195;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">
                  <v:imagedata r:id="rId38" o:title=""/>
                  <o:lock v:ext="edit" aspectratio="f"/>
                </v:shape>
                <v:shape id="Text Box 427" o:spid="_x0000_s1401" type="#_x0000_t202" style="position:absolute;left:800;top:915;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" fillcolor="#ffab00" strokecolor="white" strokeweight="1.5pt">
                  <v:textbox inset="0,0,0,0">
                    <w:txbxContent>
                      <w:p w14:paraId="43EBC46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¿La entidad reportó en la herramienta de seguimiento habilitada por el Ministerio TIC (https://micrositios.mintic.gov.co/ipv6/control/app/login.php)</w:t>
      </w:r>
      <w:r w:rsidR="00663A84">
        <w:rPr>
          <w:color w:val="004784"/>
          <w:spacing w:val="-6"/>
        </w:rPr>
        <w:t xml:space="preserve"> </w:t>
      </w:r>
      <w:r w:rsidR="00663A84">
        <w:rPr>
          <w:color w:val="004784"/>
        </w:rPr>
        <w:t>el</w:t>
      </w:r>
      <w:r w:rsidR="00663A84">
        <w:rPr>
          <w:color w:val="004784"/>
          <w:spacing w:val="-6"/>
        </w:rPr>
        <w:t xml:space="preserve"> </w:t>
      </w:r>
      <w:r w:rsidR="00663A84">
        <w:rPr>
          <w:color w:val="004784"/>
        </w:rPr>
        <w:t>avance</w:t>
      </w:r>
      <w:r w:rsidR="00663A84">
        <w:rPr>
          <w:color w:val="004784"/>
          <w:spacing w:val="-6"/>
        </w:rPr>
        <w:t xml:space="preserve"> </w:t>
      </w:r>
      <w:r w:rsidR="00663A84">
        <w:rPr>
          <w:color w:val="004784"/>
        </w:rPr>
        <w:t>en</w:t>
      </w:r>
      <w:r w:rsidR="00663A84">
        <w:rPr>
          <w:color w:val="004784"/>
          <w:spacing w:val="-6"/>
        </w:rPr>
        <w:t xml:space="preserve"> </w:t>
      </w:r>
      <w:r w:rsidR="00663A84">
        <w:rPr>
          <w:color w:val="004784"/>
        </w:rPr>
        <w:t>la</w:t>
      </w:r>
      <w:r w:rsidR="00663A84">
        <w:rPr>
          <w:color w:val="004784"/>
          <w:spacing w:val="-6"/>
        </w:rPr>
        <w:t xml:space="preserve"> </w:t>
      </w:r>
      <w:r w:rsidR="00663A84">
        <w:rPr>
          <w:color w:val="004784"/>
        </w:rPr>
        <w:t>adopción</w:t>
      </w:r>
      <w:r w:rsidR="00663A84">
        <w:rPr>
          <w:color w:val="004784"/>
          <w:spacing w:val="-6"/>
        </w:rPr>
        <w:t xml:space="preserve"> </w:t>
      </w:r>
      <w:r w:rsidR="00663A84">
        <w:rPr>
          <w:color w:val="004784"/>
        </w:rPr>
        <w:t>de</w:t>
      </w:r>
      <w:r w:rsidR="00663A84">
        <w:rPr>
          <w:color w:val="004784"/>
          <w:spacing w:val="-6"/>
        </w:rPr>
        <w:t xml:space="preserve"> </w:t>
      </w:r>
      <w:r w:rsidR="00663A84">
        <w:rPr>
          <w:color w:val="004784"/>
        </w:rPr>
        <w:t>IPv6?</w:t>
      </w:r>
    </w:p>
    <w:p w14:paraId="1B2F2FD8" w14:textId="77777777" w:rsidR="00663A84" w:rsidRDefault="00663A84">
      <w:pPr>
        <w:pStyle w:val="Textoindependiente"/>
        <w:kinsoku w:val="0"/>
        <w:overflowPunct w:val="0"/>
        <w:spacing w:before="6"/>
        <w:ind w:left="0"/>
        <w:rPr>
          <w:sz w:val="17"/>
          <w:szCs w:val="17"/>
        </w:rPr>
      </w:pPr>
    </w:p>
    <w:p w14:paraId="7C4B3B45" w14:textId="77777777" w:rsidR="00663A84" w:rsidRDefault="00663A84">
      <w:pPr>
        <w:pStyle w:val="Textoindependiente"/>
        <w:kinsoku w:val="0"/>
        <w:overflowPunct w:val="0"/>
        <w:spacing w:before="6"/>
        <w:ind w:left="0"/>
        <w:rPr>
          <w:sz w:val="17"/>
          <w:szCs w:val="17"/>
        </w:rPr>
        <w:sectPr w:rsidR="00663A84">
          <w:pgSz w:w="12240" w:h="15840"/>
          <w:pgMar w:top="1400" w:right="420" w:bottom="1180" w:left="160" w:header="535" w:footer="980" w:gutter="0"/>
          <w:cols w:space="720" w:equalWidth="0">
            <w:col w:w="11660"/>
          </w:cols>
          <w:noEndnote/>
        </w:sectPr>
      </w:pPr>
    </w:p>
    <w:p w14:paraId="6D2DC30B" w14:textId="77777777" w:rsidR="00663A84" w:rsidRDefault="00663A84">
      <w:pPr>
        <w:pStyle w:val="Textoindependiente"/>
        <w:kinsoku w:val="0"/>
        <w:overflowPunct w:val="0"/>
        <w:spacing w:before="158"/>
        <w:ind w:left="0"/>
      </w:pPr>
    </w:p>
    <w:p w14:paraId="0FA07C4D" w14:textId="77777777" w:rsidR="00663A84" w:rsidRDefault="00663A84">
      <w:pPr>
        <w:pStyle w:val="Textoindependiente"/>
        <w:kinsoku w:val="0"/>
        <w:overflowPunct w:val="0"/>
        <w:spacing w:before="1" w:line="278" w:lineRule="auto"/>
        <w:ind w:right="38"/>
        <w:rPr>
          <w:color w:val="004784"/>
          <w:spacing w:val="-6"/>
        </w:rPr>
      </w:pPr>
      <w:r>
        <w:rPr>
          <w:color w:val="004784"/>
        </w:rPr>
        <w:t>Si.</w:t>
      </w:r>
      <w:r>
        <w:rPr>
          <w:color w:val="004784"/>
          <w:spacing w:val="-13"/>
        </w:rPr>
        <w:t xml:space="preserve"> </w:t>
      </w:r>
      <w:r>
        <w:rPr>
          <w:color w:val="004784"/>
        </w:rPr>
        <w:t>Ingrese</w:t>
      </w:r>
      <w:r>
        <w:rPr>
          <w:color w:val="004784"/>
          <w:spacing w:val="-12"/>
        </w:rPr>
        <w:t xml:space="preserve"> </w:t>
      </w:r>
      <w:r>
        <w:rPr>
          <w:color w:val="004784"/>
        </w:rPr>
        <w:t>las</w:t>
      </w:r>
      <w:r>
        <w:rPr>
          <w:color w:val="004784"/>
          <w:spacing w:val="-13"/>
        </w:rPr>
        <w:t xml:space="preserve"> </w:t>
      </w:r>
      <w:r>
        <w:rPr>
          <w:color w:val="004784"/>
        </w:rPr>
        <w:t xml:space="preserve">evidencias: </w:t>
      </w:r>
      <w:r>
        <w:rPr>
          <w:color w:val="004784"/>
          <w:spacing w:val="-6"/>
        </w:rPr>
        <w:t>No</w:t>
      </w:r>
    </w:p>
    <w:p w14:paraId="1ACD60D4" w14:textId="77777777" w:rsidR="00663A84" w:rsidRDefault="00663A84">
      <w:pPr>
        <w:pStyle w:val="Ttulo3"/>
        <w:tabs>
          <w:tab w:val="left" w:pos="4039"/>
        </w:tabs>
        <w:kinsoku w:val="0"/>
        <w:overflowPunct w:val="0"/>
        <w:spacing w:before="94"/>
        <w:ind w:left="1240"/>
        <w:rPr>
          <w:color w:val="FFFFFF"/>
          <w:spacing w:val="43"/>
        </w:rPr>
      </w:pPr>
      <w:r>
        <w:rPr>
          <w:rFonts w:ascii="Times New Roman" w:hAnsi="Times New Roman" w:cs="Times New Roman"/>
          <w:sz w:val="24"/>
          <w:szCs w:val="24"/>
        </w:rPr>
        <w:br w:type="column"/>
      </w: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GDI222</w:t>
      </w:r>
      <w:r>
        <w:rPr>
          <w:color w:val="FFFFFF"/>
          <w:shd w:val="clear" w:color="auto" w:fill="069168"/>
        </w:rPr>
        <w:tab/>
      </w:r>
    </w:p>
    <w:p w14:paraId="54086A19" w14:textId="77777777" w:rsidR="00663A84" w:rsidRDefault="00663A84">
      <w:pPr>
        <w:pStyle w:val="Ttulo3"/>
        <w:tabs>
          <w:tab w:val="left" w:pos="4039"/>
        </w:tabs>
        <w:kinsoku w:val="0"/>
        <w:overflowPunct w:val="0"/>
        <w:spacing w:before="94"/>
        <w:ind w:left="1240"/>
        <w:rPr>
          <w:color w:val="FFFFFF"/>
          <w:spacing w:val="43"/>
        </w:rPr>
        <w:sectPr w:rsidR="00663A84">
          <w:type w:val="continuous"/>
          <w:pgSz w:w="12240" w:h="15840"/>
          <w:pgMar w:top="0" w:right="420" w:bottom="1180" w:left="160" w:header="720" w:footer="720" w:gutter="0"/>
          <w:cols w:num="2" w:space="720" w:equalWidth="0">
            <w:col w:w="3372" w:space="428"/>
            <w:col w:w="7860"/>
          </w:cols>
          <w:noEndnote/>
        </w:sectPr>
      </w:pPr>
    </w:p>
    <w:p w14:paraId="61DB2D0D" w14:textId="77777777" w:rsidR="00663A84" w:rsidRDefault="00663A84">
      <w:pPr>
        <w:pStyle w:val="Textoindependiente"/>
        <w:kinsoku w:val="0"/>
        <w:overflowPunct w:val="0"/>
        <w:ind w:left="0"/>
        <w:rPr>
          <w:sz w:val="20"/>
          <w:szCs w:val="20"/>
        </w:rPr>
      </w:pPr>
    </w:p>
    <w:p w14:paraId="305C421C" w14:textId="77777777" w:rsidR="00663A84" w:rsidRDefault="00663A84">
      <w:pPr>
        <w:pStyle w:val="Textoindependiente"/>
        <w:kinsoku w:val="0"/>
        <w:overflowPunct w:val="0"/>
        <w:ind w:left="0"/>
        <w:rPr>
          <w:sz w:val="20"/>
          <w:szCs w:val="20"/>
        </w:rPr>
      </w:pPr>
    </w:p>
    <w:p w14:paraId="5E6105B6" w14:textId="77777777" w:rsidR="00663A84" w:rsidRDefault="00663A84">
      <w:pPr>
        <w:pStyle w:val="Textoindependiente"/>
        <w:kinsoku w:val="0"/>
        <w:overflowPunct w:val="0"/>
        <w:ind w:left="0"/>
        <w:rPr>
          <w:sz w:val="20"/>
          <w:szCs w:val="20"/>
        </w:rPr>
      </w:pPr>
    </w:p>
    <w:p w14:paraId="4B24F347" w14:textId="77777777" w:rsidR="00663A84" w:rsidRDefault="00663A84">
      <w:pPr>
        <w:pStyle w:val="Textoindependiente"/>
        <w:kinsoku w:val="0"/>
        <w:overflowPunct w:val="0"/>
        <w:spacing w:before="63"/>
        <w:ind w:left="0"/>
        <w:rPr>
          <w:sz w:val="20"/>
          <w:szCs w:val="20"/>
        </w:rPr>
      </w:pPr>
    </w:p>
    <w:p w14:paraId="6395D4AA" w14:textId="77777777" w:rsidR="00663A84" w:rsidRDefault="00663A84">
      <w:pPr>
        <w:pStyle w:val="Textoindependiente"/>
        <w:kinsoku w:val="0"/>
        <w:overflowPunct w:val="0"/>
        <w:spacing w:before="63"/>
        <w:ind w:left="0"/>
        <w:rPr>
          <w:sz w:val="20"/>
          <w:szCs w:val="20"/>
        </w:rPr>
        <w:sectPr w:rsidR="00663A84">
          <w:type w:val="continuous"/>
          <w:pgSz w:w="12240" w:h="15840"/>
          <w:pgMar w:top="0" w:right="420" w:bottom="1180" w:left="160" w:header="720" w:footer="720" w:gutter="0"/>
          <w:cols w:space="720" w:equalWidth="0">
            <w:col w:w="11660"/>
          </w:cols>
          <w:noEndnote/>
        </w:sectPr>
      </w:pPr>
    </w:p>
    <w:p w14:paraId="060C70DA"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26520EAC"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509AE28"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4F6B0DEC"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901E4F5" w14:textId="77777777" w:rsidR="00663A84" w:rsidRDefault="00663A84">
      <w:pPr>
        <w:pStyle w:val="Textoindependiente"/>
        <w:kinsoku w:val="0"/>
        <w:overflowPunct w:val="0"/>
        <w:ind w:left="640"/>
        <w:rPr>
          <w:color w:val="004784"/>
          <w:spacing w:val="-5"/>
          <w:sz w:val="16"/>
          <w:szCs w:val="16"/>
        </w:rPr>
      </w:pPr>
      <w:r>
        <w:rPr>
          <w:color w:val="004784"/>
          <w:sz w:val="16"/>
          <w:szCs w:val="16"/>
        </w:rPr>
        <w:t>Página 29</w:t>
      </w:r>
      <w:r>
        <w:rPr>
          <w:color w:val="004784"/>
          <w:spacing w:val="-1"/>
          <w:sz w:val="16"/>
          <w:szCs w:val="16"/>
        </w:rPr>
        <w:t xml:space="preserve"> </w:t>
      </w:r>
      <w:r>
        <w:rPr>
          <w:color w:val="004784"/>
          <w:sz w:val="16"/>
          <w:szCs w:val="16"/>
        </w:rPr>
        <w:t xml:space="preserve">/ </w:t>
      </w:r>
      <w:r>
        <w:rPr>
          <w:color w:val="004784"/>
          <w:spacing w:val="-5"/>
          <w:sz w:val="16"/>
          <w:szCs w:val="16"/>
        </w:rPr>
        <w:t>111</w:t>
      </w:r>
    </w:p>
    <w:p w14:paraId="38B97D1F"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3F01DA3D" w14:textId="77777777" w:rsidR="00663A84" w:rsidRDefault="00663A84">
      <w:pPr>
        <w:pStyle w:val="Textoindependiente"/>
        <w:kinsoku w:val="0"/>
        <w:overflowPunct w:val="0"/>
        <w:ind w:left="0"/>
        <w:rPr>
          <w:sz w:val="24"/>
          <w:szCs w:val="24"/>
        </w:rPr>
      </w:pPr>
    </w:p>
    <w:p w14:paraId="451E370B" w14:textId="77777777" w:rsidR="00663A84" w:rsidRDefault="00663A84">
      <w:pPr>
        <w:pStyle w:val="Textoindependiente"/>
        <w:kinsoku w:val="0"/>
        <w:overflowPunct w:val="0"/>
        <w:ind w:left="0"/>
        <w:rPr>
          <w:sz w:val="24"/>
          <w:szCs w:val="24"/>
        </w:rPr>
      </w:pPr>
    </w:p>
    <w:p w14:paraId="33327584" w14:textId="77777777" w:rsidR="00663A84" w:rsidRDefault="00663A84">
      <w:pPr>
        <w:pStyle w:val="Textoindependiente"/>
        <w:kinsoku w:val="0"/>
        <w:overflowPunct w:val="0"/>
        <w:ind w:left="0"/>
        <w:rPr>
          <w:sz w:val="24"/>
          <w:szCs w:val="24"/>
        </w:rPr>
      </w:pPr>
    </w:p>
    <w:p w14:paraId="31D31E99" w14:textId="77777777" w:rsidR="00663A84" w:rsidRDefault="00663A84">
      <w:pPr>
        <w:pStyle w:val="Textoindependiente"/>
        <w:kinsoku w:val="0"/>
        <w:overflowPunct w:val="0"/>
        <w:spacing w:before="48"/>
        <w:ind w:left="0"/>
        <w:rPr>
          <w:sz w:val="24"/>
          <w:szCs w:val="24"/>
        </w:rPr>
      </w:pPr>
    </w:p>
    <w:p w14:paraId="0B499EAA" w14:textId="77777777" w:rsidR="00663A84" w:rsidRDefault="00663A84">
      <w:pPr>
        <w:pStyle w:val="Ttulo2"/>
        <w:numPr>
          <w:ilvl w:val="0"/>
          <w:numId w:val="1"/>
        </w:numPr>
        <w:tabs>
          <w:tab w:val="left" w:pos="1173"/>
        </w:tabs>
        <w:kinsoku w:val="0"/>
        <w:overflowPunct w:val="0"/>
        <w:spacing w:before="1"/>
        <w:ind w:left="1173" w:hanging="533"/>
        <w:rPr>
          <w:color w:val="004784"/>
          <w:spacing w:val="-2"/>
        </w:rPr>
      </w:pPr>
      <w:r>
        <w:rPr>
          <w:color w:val="004784"/>
        </w:rPr>
        <w:t xml:space="preserve">¿La entidad está registrada en la Tienda Virtual del Estado Colombiano </w:t>
      </w:r>
      <w:r>
        <w:rPr>
          <w:color w:val="004784"/>
          <w:spacing w:val="-2"/>
        </w:rPr>
        <w:t>(TVEC)?</w:t>
      </w:r>
    </w:p>
    <w:p w14:paraId="22589363" w14:textId="6AA02739" w:rsidR="00663A84" w:rsidRDefault="00EF4689">
      <w:pPr>
        <w:pStyle w:val="Ttulo3"/>
        <w:tabs>
          <w:tab w:val="left" w:pos="7839"/>
        </w:tabs>
        <w:kinsoku w:val="0"/>
        <w:overflowPunct w:val="0"/>
        <w:spacing w:before="87"/>
        <w:rPr>
          <w:color w:val="FFFFFF"/>
          <w:spacing w:val="43"/>
        </w:rPr>
      </w:pPr>
      <w:r>
        <w:rPr>
          <w:noProof/>
        </w:rPr>
        <mc:AlternateContent>
          <mc:Choice Requires="wpg">
            <w:drawing>
              <wp:anchor distT="0" distB="0" distL="114300" distR="114300" simplePos="0" relativeHeight="251756544" behindDoc="1" locked="0" layoutInCell="0" allowOverlap="1" wp14:anchorId="41C6CD51" wp14:editId="32686965">
                <wp:simplePos x="0" y="0"/>
                <wp:positionH relativeFrom="page">
                  <wp:posOffset>498475</wp:posOffset>
                </wp:positionH>
                <wp:positionV relativeFrom="paragraph">
                  <wp:posOffset>32385</wp:posOffset>
                </wp:positionV>
                <wp:extent cx="2432050" cy="644525"/>
                <wp:effectExtent l="0" t="0" r="0" b="0"/>
                <wp:wrapNone/>
                <wp:docPr id="1914585689"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51"/>
                          <a:chExt cx="3830" cy="1015"/>
                        </a:xfrm>
                      </wpg:grpSpPr>
                      <pic:pic xmlns:pic="http://schemas.openxmlformats.org/drawingml/2006/picture">
                        <pic:nvPicPr>
                          <pic:cNvPr id="228256372" name="Picture 429"/>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346"/>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323449660" name="Text Box 430"/>
                        <wps:cNvSpPr txBox="1">
                          <a:spLocks noChangeArrowheads="1"/>
                        </wps:cNvSpPr>
                        <wps:spPr bwMode="auto">
                          <a:xfrm>
                            <a:off x="800" y="66"/>
                            <a:ext cx="3800" cy="280"/>
                          </a:xfrm>
                          <a:prstGeom prst="rect">
                            <a:avLst/>
                          </a:prstGeom>
                          <a:solidFill>
                            <a:srgbClr val="FFAB00"/>
                          </a:solidFill>
                          <a:ln w="19050">
                            <a:solidFill>
                              <a:srgbClr val="FFFFFF"/>
                            </a:solidFill>
                            <a:miter lim="800000"/>
                            <a:headEnd/>
                            <a:tailEnd/>
                          </a:ln>
                        </wps:spPr>
                        <wps:txbx>
                          <w:txbxContent>
                            <w:p w14:paraId="279668A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C6CD51" id="Group 428" o:spid="_x0000_s1402" style="position:absolute;left:0;text-align:left;margin-left:39.25pt;margin-top:2.55pt;width:191.5pt;height:50.75pt;z-index:-251559936;mso-position-horizontal-relative:page;mso-position-vertical-relative:text" coordorigin="785,5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" o:allowincell="f">
                <v:shape id="Picture 429" o:spid="_x0000_s1403" type="#_x0000_t75" style="position:absolute;left:1080;top:346;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">
                  <v:imagedata r:id="rId40" o:title=""/>
                  <o:lock v:ext="edit" aspectratio="f"/>
                </v:shape>
                <v:shape id="Text Box 430" o:spid="_x0000_s1404"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" fillcolor="#ffab00" strokecolor="white" strokeweight="1.5pt">
                  <v:textbox inset="0,0,0,0">
                    <w:txbxContent>
                      <w:p w14:paraId="279668A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GDI223</w:t>
      </w:r>
      <w:r w:rsidR="00663A84">
        <w:rPr>
          <w:color w:val="FFFFFF"/>
          <w:shd w:val="clear" w:color="auto" w:fill="069168"/>
        </w:rPr>
        <w:tab/>
      </w:r>
    </w:p>
    <w:p w14:paraId="3B1AF636" w14:textId="77777777" w:rsidR="00663A84" w:rsidRDefault="00663A84">
      <w:pPr>
        <w:pStyle w:val="Textoindependiente"/>
        <w:kinsoku w:val="0"/>
        <w:overflowPunct w:val="0"/>
        <w:spacing w:before="42"/>
        <w:rPr>
          <w:color w:val="004784"/>
          <w:spacing w:val="-2"/>
        </w:rPr>
      </w:pPr>
      <w:r>
        <w:rPr>
          <w:color w:val="004784"/>
        </w:rPr>
        <w:t xml:space="preserve">Si. Ingrese las </w:t>
      </w:r>
      <w:r>
        <w:rPr>
          <w:color w:val="004784"/>
          <w:spacing w:val="-2"/>
        </w:rPr>
        <w:t>evidencias:</w:t>
      </w:r>
    </w:p>
    <w:p w14:paraId="146446C4" w14:textId="77777777" w:rsidR="00663A84" w:rsidRDefault="00663A84">
      <w:pPr>
        <w:pStyle w:val="Textoindependiente"/>
        <w:kinsoku w:val="0"/>
        <w:overflowPunct w:val="0"/>
        <w:spacing w:before="33"/>
        <w:rPr>
          <w:color w:val="004784"/>
          <w:spacing w:val="-5"/>
        </w:rPr>
      </w:pPr>
      <w:r>
        <w:rPr>
          <w:color w:val="004784"/>
          <w:spacing w:val="-5"/>
        </w:rPr>
        <w:t>No</w:t>
      </w:r>
    </w:p>
    <w:p w14:paraId="65FB9C2D" w14:textId="77777777" w:rsidR="00663A84" w:rsidRDefault="00663A84">
      <w:pPr>
        <w:pStyle w:val="Textoindependiente"/>
        <w:kinsoku w:val="0"/>
        <w:overflowPunct w:val="0"/>
        <w:spacing w:before="33"/>
        <w:rPr>
          <w:color w:val="004784"/>
          <w:spacing w:val="-2"/>
        </w:rPr>
      </w:pPr>
      <w:r>
        <w:rPr>
          <w:color w:val="004784"/>
        </w:rPr>
        <w:t xml:space="preserve">No aplica. Justifique la </w:t>
      </w:r>
      <w:r>
        <w:rPr>
          <w:color w:val="004784"/>
          <w:spacing w:val="-2"/>
        </w:rPr>
        <w:t>razón:</w:t>
      </w:r>
    </w:p>
    <w:p w14:paraId="00A3556D" w14:textId="77777777" w:rsidR="00663A84" w:rsidRDefault="00663A84">
      <w:pPr>
        <w:pStyle w:val="Ttulo2"/>
        <w:numPr>
          <w:ilvl w:val="0"/>
          <w:numId w:val="1"/>
        </w:numPr>
        <w:tabs>
          <w:tab w:val="left" w:pos="1173"/>
        </w:tabs>
        <w:kinsoku w:val="0"/>
        <w:overflowPunct w:val="0"/>
        <w:ind w:left="1173" w:hanging="533"/>
        <w:rPr>
          <w:color w:val="004784"/>
          <w:spacing w:val="-2"/>
        </w:rPr>
      </w:pPr>
      <w:r>
        <w:rPr>
          <w:color w:val="004784"/>
        </w:rPr>
        <w:t xml:space="preserve">Para la adquisición de productos, bienes y servicios de TI durante la vigencia 2024, la </w:t>
      </w:r>
      <w:r>
        <w:rPr>
          <w:color w:val="004784"/>
          <w:spacing w:val="-2"/>
        </w:rPr>
        <w:t>entidad:</w:t>
      </w:r>
    </w:p>
    <w:p w14:paraId="1510D95E" w14:textId="77777777" w:rsidR="00663A84" w:rsidRDefault="00663A84">
      <w:pPr>
        <w:pStyle w:val="Textoindependiente"/>
        <w:kinsoku w:val="0"/>
        <w:overflowPunct w:val="0"/>
        <w:spacing w:before="67"/>
        <w:ind w:left="0"/>
        <w:rPr>
          <w:sz w:val="20"/>
          <w:szCs w:val="20"/>
        </w:rPr>
      </w:pPr>
    </w:p>
    <w:p w14:paraId="426FA96A" w14:textId="5B02117F" w:rsidR="00663A84" w:rsidRDefault="00EF4689">
      <w:pPr>
        <w:pStyle w:val="Ttulo3"/>
        <w:tabs>
          <w:tab w:val="left" w:pos="7839"/>
        </w:tabs>
        <w:kinsoku w:val="0"/>
        <w:overflowPunct w:val="0"/>
        <w:spacing w:before="1"/>
        <w:rPr>
          <w:color w:val="FFFFFF"/>
          <w:spacing w:val="43"/>
        </w:rPr>
      </w:pPr>
      <w:r>
        <w:rPr>
          <w:noProof/>
        </w:rPr>
        <mc:AlternateContent>
          <mc:Choice Requires="wpg">
            <w:drawing>
              <wp:anchor distT="0" distB="0" distL="114300" distR="114300" simplePos="0" relativeHeight="251757568" behindDoc="1" locked="0" layoutInCell="0" allowOverlap="1" wp14:anchorId="02BF6257" wp14:editId="51B2FF89">
                <wp:simplePos x="0" y="0"/>
                <wp:positionH relativeFrom="page">
                  <wp:posOffset>498475</wp:posOffset>
                </wp:positionH>
                <wp:positionV relativeFrom="paragraph">
                  <wp:posOffset>-22225</wp:posOffset>
                </wp:positionV>
                <wp:extent cx="2432050" cy="339090"/>
                <wp:effectExtent l="0" t="0" r="0" b="0"/>
                <wp:wrapNone/>
                <wp:docPr id="929634729"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090"/>
                          <a:chOff x="785" y="-35"/>
                          <a:chExt cx="3830" cy="534"/>
                        </a:xfrm>
                      </wpg:grpSpPr>
                      <pic:pic xmlns:pic="http://schemas.openxmlformats.org/drawingml/2006/picture">
                        <pic:nvPicPr>
                          <pic:cNvPr id="50039608" name="Picture 432"/>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259"/>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1337576407" name="Text Box 433"/>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3052565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BF6257" id="Group 431" o:spid="_x0000_s1405" style="position:absolute;left:0;text-align:left;margin-left:39.25pt;margin-top:-1.75pt;width:191.5pt;height:26.7pt;z-index:-251558912;mso-position-horizontal-relative:page;mso-position-vertical-relative:text" coordorigin="785,-35" coordsize="3830,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" o:allowincell="f">
                <v:shape id="Picture 432" o:spid="_x0000_s1406" type="#_x0000_t75" style="position:absolute;left:1080;top:259;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">
                  <v:imagedata r:id="rId26" o:title=""/>
                  <o:lock v:ext="edit" aspectratio="f"/>
                </v:shape>
                <v:shape id="Text Box 433" o:spid="_x0000_s1407"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" fillcolor="#ffab00" strokecolor="white" strokeweight="1.5pt">
                  <v:textbox inset="0,0,0,0">
                    <w:txbxContent>
                      <w:p w14:paraId="3052565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GDI224</w:t>
      </w:r>
      <w:r w:rsidR="00663A84">
        <w:rPr>
          <w:color w:val="FFFFFF"/>
          <w:shd w:val="clear" w:color="auto" w:fill="069168"/>
        </w:rPr>
        <w:tab/>
      </w:r>
    </w:p>
    <w:p w14:paraId="50C32AAD" w14:textId="77777777" w:rsidR="00663A84" w:rsidRDefault="00663A84">
      <w:pPr>
        <w:pStyle w:val="Textoindependiente"/>
        <w:kinsoku w:val="0"/>
        <w:overflowPunct w:val="0"/>
        <w:spacing w:before="17" w:line="242" w:lineRule="auto"/>
        <w:ind w:right="196"/>
        <w:rPr>
          <w:color w:val="004784"/>
        </w:rPr>
      </w:pPr>
      <w:r>
        <w:rPr>
          <w:color w:val="004784"/>
        </w:rPr>
        <w:t>Utilizó</w:t>
      </w:r>
      <w:r>
        <w:rPr>
          <w:color w:val="004784"/>
          <w:spacing w:val="-2"/>
        </w:rPr>
        <w:t xml:space="preserve"> </w:t>
      </w:r>
      <w:r>
        <w:rPr>
          <w:color w:val="004784"/>
        </w:rPr>
        <w:t>los</w:t>
      </w:r>
      <w:r>
        <w:rPr>
          <w:color w:val="004784"/>
          <w:spacing w:val="-3"/>
        </w:rPr>
        <w:t xml:space="preserve"> </w:t>
      </w:r>
      <w:r>
        <w:rPr>
          <w:color w:val="004784"/>
        </w:rPr>
        <w:t>Acuerdos</w:t>
      </w:r>
      <w:r>
        <w:rPr>
          <w:color w:val="004784"/>
          <w:spacing w:val="-2"/>
        </w:rPr>
        <w:t xml:space="preserve"> </w:t>
      </w:r>
      <w:r>
        <w:rPr>
          <w:color w:val="004784"/>
        </w:rPr>
        <w:t>Marco</w:t>
      </w:r>
      <w:r>
        <w:rPr>
          <w:color w:val="004784"/>
          <w:spacing w:val="-3"/>
        </w:rPr>
        <w:t xml:space="preserve"> </w:t>
      </w:r>
      <w:r>
        <w:rPr>
          <w:color w:val="004784"/>
        </w:rPr>
        <w:t>de</w:t>
      </w:r>
      <w:r>
        <w:rPr>
          <w:color w:val="004784"/>
          <w:spacing w:val="-2"/>
        </w:rPr>
        <w:t xml:space="preserve"> </w:t>
      </w:r>
      <w:r>
        <w:rPr>
          <w:color w:val="004784"/>
        </w:rPr>
        <w:t>Precios</w:t>
      </w:r>
      <w:r>
        <w:rPr>
          <w:color w:val="004784"/>
          <w:spacing w:val="-3"/>
        </w:rPr>
        <w:t xml:space="preserve"> </w:t>
      </w:r>
      <w:r>
        <w:rPr>
          <w:color w:val="004784"/>
        </w:rPr>
        <w:t>(AMP)</w:t>
      </w:r>
      <w:r>
        <w:rPr>
          <w:color w:val="004784"/>
          <w:spacing w:val="40"/>
        </w:rPr>
        <w:t xml:space="preserve"> </w:t>
      </w:r>
      <w:r>
        <w:rPr>
          <w:color w:val="004784"/>
        </w:rPr>
        <w:t>o</w:t>
      </w:r>
      <w:r>
        <w:rPr>
          <w:color w:val="004784"/>
          <w:spacing w:val="-2"/>
        </w:rPr>
        <w:t xml:space="preserve"> </w:t>
      </w:r>
      <w:r>
        <w:rPr>
          <w:color w:val="004784"/>
        </w:rPr>
        <w:t>Instrumentos</w:t>
      </w:r>
      <w:r>
        <w:rPr>
          <w:color w:val="004784"/>
          <w:spacing w:val="-3"/>
        </w:rPr>
        <w:t xml:space="preserve"> </w:t>
      </w:r>
      <w:r>
        <w:rPr>
          <w:color w:val="004784"/>
        </w:rPr>
        <w:t>de</w:t>
      </w:r>
      <w:r>
        <w:rPr>
          <w:color w:val="004784"/>
          <w:spacing w:val="-2"/>
        </w:rPr>
        <w:t xml:space="preserve"> </w:t>
      </w:r>
      <w:r>
        <w:rPr>
          <w:color w:val="004784"/>
        </w:rPr>
        <w:t>Agregación</w:t>
      </w:r>
      <w:r>
        <w:rPr>
          <w:color w:val="004784"/>
          <w:spacing w:val="-3"/>
        </w:rPr>
        <w:t xml:space="preserve"> </w:t>
      </w:r>
      <w:r>
        <w:rPr>
          <w:color w:val="004784"/>
        </w:rPr>
        <w:t>de</w:t>
      </w:r>
      <w:r>
        <w:rPr>
          <w:color w:val="004784"/>
          <w:spacing w:val="-2"/>
        </w:rPr>
        <w:t xml:space="preserve"> </w:t>
      </w:r>
      <w:r>
        <w:rPr>
          <w:color w:val="004784"/>
        </w:rPr>
        <w:t>demanda</w:t>
      </w:r>
      <w:r>
        <w:rPr>
          <w:color w:val="004784"/>
          <w:spacing w:val="-3"/>
        </w:rPr>
        <w:t xml:space="preserve"> </w:t>
      </w:r>
      <w:r>
        <w:rPr>
          <w:color w:val="004784"/>
        </w:rPr>
        <w:t>(IAD)</w:t>
      </w:r>
      <w:r>
        <w:rPr>
          <w:color w:val="004784"/>
          <w:spacing w:val="-2"/>
        </w:rPr>
        <w:t xml:space="preserve"> </w:t>
      </w:r>
      <w:r>
        <w:rPr>
          <w:color w:val="004784"/>
        </w:rPr>
        <w:t>disponibles</w:t>
      </w:r>
      <w:r>
        <w:rPr>
          <w:color w:val="004784"/>
          <w:spacing w:val="-3"/>
        </w:rPr>
        <w:t xml:space="preserve"> </w:t>
      </w:r>
      <w:r>
        <w:rPr>
          <w:color w:val="004784"/>
        </w:rPr>
        <w:t>en</w:t>
      </w:r>
      <w:r>
        <w:rPr>
          <w:color w:val="004784"/>
          <w:spacing w:val="-2"/>
        </w:rPr>
        <w:t xml:space="preserve"> </w:t>
      </w:r>
      <w:r>
        <w:rPr>
          <w:color w:val="004784"/>
        </w:rPr>
        <w:t>la</w:t>
      </w:r>
      <w:r>
        <w:rPr>
          <w:color w:val="004784"/>
          <w:spacing w:val="-3"/>
        </w:rPr>
        <w:t xml:space="preserve"> </w:t>
      </w:r>
      <w:r>
        <w:rPr>
          <w:color w:val="004784"/>
        </w:rPr>
        <w:t>Tienda</w:t>
      </w:r>
      <w:r>
        <w:rPr>
          <w:color w:val="004784"/>
          <w:spacing w:val="-2"/>
        </w:rPr>
        <w:t xml:space="preserve"> </w:t>
      </w:r>
      <w:r>
        <w:rPr>
          <w:color w:val="004784"/>
        </w:rPr>
        <w:t>Virtual del Estado Colombiano (TVEC). Indique cuáles:</w:t>
      </w:r>
    </w:p>
    <w:p w14:paraId="6A4904DD" w14:textId="20CA5F13" w:rsidR="00663A84" w:rsidRDefault="00EF4689">
      <w:pPr>
        <w:pStyle w:val="Textoindependiente"/>
        <w:kinsoku w:val="0"/>
        <w:overflowPunct w:val="0"/>
        <w:spacing w:line="213" w:lineRule="auto"/>
        <w:ind w:hanging="304"/>
        <w:rPr>
          <w:color w:val="004784"/>
          <w:spacing w:val="-2"/>
        </w:rPr>
      </w:pPr>
      <w:r>
        <w:rPr>
          <w:noProof/>
        </w:rPr>
        <mc:AlternateContent>
          <mc:Choice Requires="wps">
            <w:drawing>
              <wp:anchor distT="0" distB="0" distL="114300" distR="114300" simplePos="0" relativeHeight="251407360" behindDoc="0" locked="0" layoutInCell="0" allowOverlap="1" wp14:anchorId="032C42C8" wp14:editId="2B1D5ECB">
                <wp:simplePos x="0" y="0"/>
                <wp:positionH relativeFrom="page">
                  <wp:posOffset>685800</wp:posOffset>
                </wp:positionH>
                <wp:positionV relativeFrom="paragraph">
                  <wp:posOffset>249555</wp:posOffset>
                </wp:positionV>
                <wp:extent cx="165100" cy="304800"/>
                <wp:effectExtent l="0" t="0" r="0" b="0"/>
                <wp:wrapNone/>
                <wp:docPr id="1155037539"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4DBFB" w14:textId="39B72247"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A56D25" wp14:editId="3C418C7B">
                                  <wp:extent cx="161925" cy="295275"/>
                                  <wp:effectExtent l="0" t="0" r="0" b="0"/>
                                  <wp:docPr id="146" name="Imagen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1057F35E"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C42C8" id="Rectangle 434" o:spid="_x0000_s1408" style="position:absolute;left:0;text-align:left;margin-left:54pt;margin-top:19.65pt;width:13pt;height:24pt;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" o:allowincell="f" filled="f" stroked="f">
                <v:textbox inset="0,0,0,0">
                  <w:txbxContent>
                    <w:p w14:paraId="3864DBFB" w14:textId="39B72247"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A56D25" wp14:editId="3C418C7B">
                            <wp:extent cx="161925" cy="295275"/>
                            <wp:effectExtent l="0" t="0" r="0" b="0"/>
                            <wp:docPr id="146" name="Imagen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1057F35E" w14:textId="77777777" w:rsidR="00663A84" w:rsidRDefault="00663A84">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540A9559" wp14:editId="55764FCE">
            <wp:extent cx="133350" cy="133350"/>
            <wp:effectExtent l="0" t="0" r="0" b="0"/>
            <wp:docPr id="147" name="Imagen 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Utilizó</w:t>
      </w:r>
      <w:r w:rsidR="00663A84">
        <w:rPr>
          <w:color w:val="004784"/>
          <w:spacing w:val="-2"/>
        </w:rPr>
        <w:t xml:space="preserve"> </w:t>
      </w:r>
      <w:r w:rsidR="00663A84">
        <w:rPr>
          <w:color w:val="004784"/>
        </w:rPr>
        <w:t>las</w:t>
      </w:r>
      <w:r w:rsidR="00663A84">
        <w:rPr>
          <w:color w:val="004784"/>
          <w:spacing w:val="-2"/>
        </w:rPr>
        <w:t xml:space="preserve"> </w:t>
      </w:r>
      <w:r w:rsidR="00663A84">
        <w:rPr>
          <w:color w:val="004784"/>
        </w:rPr>
        <w:t>grandes</w:t>
      </w:r>
      <w:r w:rsidR="00663A84">
        <w:rPr>
          <w:color w:val="004784"/>
          <w:spacing w:val="-2"/>
        </w:rPr>
        <w:t xml:space="preserve"> </w:t>
      </w:r>
      <w:r w:rsidR="00663A84">
        <w:rPr>
          <w:color w:val="004784"/>
        </w:rPr>
        <w:t>superficies</w:t>
      </w:r>
      <w:r w:rsidR="00663A84">
        <w:rPr>
          <w:color w:val="004784"/>
          <w:spacing w:val="-2"/>
        </w:rPr>
        <w:t xml:space="preserve"> </w:t>
      </w:r>
      <w:r w:rsidR="00663A84">
        <w:rPr>
          <w:color w:val="004784"/>
        </w:rPr>
        <w:t>disponibles</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Tienda</w:t>
      </w:r>
      <w:r w:rsidR="00663A84">
        <w:rPr>
          <w:color w:val="004784"/>
          <w:spacing w:val="-2"/>
        </w:rPr>
        <w:t xml:space="preserve"> </w:t>
      </w:r>
      <w:r w:rsidR="00663A84">
        <w:rPr>
          <w:color w:val="004784"/>
        </w:rPr>
        <w:t>Virtual</w:t>
      </w:r>
      <w:r w:rsidR="00663A84">
        <w:rPr>
          <w:color w:val="004784"/>
          <w:spacing w:val="-2"/>
        </w:rPr>
        <w:t xml:space="preserve"> </w:t>
      </w:r>
      <w:r w:rsidR="00663A84">
        <w:rPr>
          <w:color w:val="004784"/>
        </w:rPr>
        <w:t>del</w:t>
      </w:r>
      <w:r w:rsidR="00663A84">
        <w:rPr>
          <w:color w:val="004784"/>
          <w:spacing w:val="-2"/>
        </w:rPr>
        <w:t xml:space="preserve"> </w:t>
      </w:r>
      <w:r w:rsidR="00663A84">
        <w:rPr>
          <w:color w:val="004784"/>
        </w:rPr>
        <w:t>Estado</w:t>
      </w:r>
      <w:r w:rsidR="00663A84">
        <w:rPr>
          <w:color w:val="004784"/>
          <w:spacing w:val="-2"/>
        </w:rPr>
        <w:t xml:space="preserve"> </w:t>
      </w:r>
      <w:r w:rsidR="00663A84">
        <w:rPr>
          <w:color w:val="004784"/>
        </w:rPr>
        <w:t>Colombiano</w:t>
      </w:r>
      <w:r w:rsidR="00663A84">
        <w:rPr>
          <w:color w:val="004784"/>
          <w:spacing w:val="-2"/>
        </w:rPr>
        <w:t xml:space="preserve"> </w:t>
      </w:r>
      <w:r w:rsidR="00663A84">
        <w:rPr>
          <w:color w:val="004784"/>
        </w:rPr>
        <w:t>(TVEC).</w:t>
      </w:r>
      <w:r w:rsidR="00663A84">
        <w:rPr>
          <w:color w:val="004784"/>
          <w:spacing w:val="-2"/>
        </w:rPr>
        <w:t xml:space="preserve"> </w:t>
      </w:r>
      <w:r w:rsidR="00663A84">
        <w:rPr>
          <w:color w:val="004784"/>
        </w:rPr>
        <w:t>Indique</w:t>
      </w:r>
      <w:r w:rsidR="00663A84">
        <w:rPr>
          <w:color w:val="004784"/>
          <w:spacing w:val="-2"/>
        </w:rPr>
        <w:t xml:space="preserve"> </w:t>
      </w:r>
      <w:r w:rsidR="00663A84">
        <w:rPr>
          <w:color w:val="004784"/>
        </w:rPr>
        <w:t>cuáles</w:t>
      </w:r>
      <w:r w:rsidR="00663A84">
        <w:rPr>
          <w:color w:val="004784"/>
          <w:spacing w:val="-2"/>
        </w:rPr>
        <w:t xml:space="preserve"> </w:t>
      </w:r>
      <w:r w:rsidR="00663A84">
        <w:rPr>
          <w:color w:val="004784"/>
        </w:rPr>
        <w:t>superficies</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 xml:space="preserve">qué </w:t>
      </w:r>
      <w:r w:rsidR="00663A84">
        <w:rPr>
          <w:color w:val="004784"/>
          <w:spacing w:val="-2"/>
        </w:rPr>
        <w:t>productos:</w:t>
      </w:r>
    </w:p>
    <w:p w14:paraId="0E4C8035" w14:textId="77777777" w:rsidR="00663A84" w:rsidRDefault="00663A84">
      <w:pPr>
        <w:pStyle w:val="Textoindependiente"/>
        <w:kinsoku w:val="0"/>
        <w:overflowPunct w:val="0"/>
        <w:spacing w:before="10"/>
        <w:rPr>
          <w:color w:val="004784"/>
          <w:spacing w:val="-2"/>
        </w:rPr>
      </w:pPr>
      <w:r>
        <w:rPr>
          <w:color w:val="004784"/>
        </w:rPr>
        <w:t xml:space="preserve">Utilizó otras modalidades de adquisición. Especifique </w:t>
      </w:r>
      <w:r>
        <w:rPr>
          <w:color w:val="004784"/>
          <w:spacing w:val="-2"/>
        </w:rPr>
        <w:t>cuáles:</w:t>
      </w:r>
    </w:p>
    <w:p w14:paraId="27DF36A4" w14:textId="77777777" w:rsidR="00663A84" w:rsidRDefault="00663A84">
      <w:pPr>
        <w:pStyle w:val="Textoindependiente"/>
        <w:kinsoku w:val="0"/>
        <w:overflowPunct w:val="0"/>
        <w:spacing w:before="33"/>
        <w:rPr>
          <w:color w:val="004784"/>
          <w:spacing w:val="-5"/>
        </w:rPr>
      </w:pPr>
      <w:r>
        <w:rPr>
          <w:color w:val="004784"/>
        </w:rPr>
        <w:t xml:space="preserve">La entidad no adquirió productos, bienes o servicios de </w:t>
      </w:r>
      <w:r>
        <w:rPr>
          <w:color w:val="004784"/>
          <w:spacing w:val="-5"/>
        </w:rPr>
        <w:t>TI</w:t>
      </w:r>
    </w:p>
    <w:p w14:paraId="393FECB3" w14:textId="74BAD983" w:rsidR="00663A84" w:rsidRDefault="00EF4689">
      <w:pPr>
        <w:pStyle w:val="Ttulo2"/>
        <w:numPr>
          <w:ilvl w:val="0"/>
          <w:numId w:val="1"/>
        </w:numPr>
        <w:tabs>
          <w:tab w:val="left" w:pos="1173"/>
        </w:tabs>
        <w:kinsoku w:val="0"/>
        <w:overflowPunct w:val="0"/>
        <w:spacing w:before="107" w:line="242" w:lineRule="auto"/>
        <w:ind w:left="640" w:right="1238" w:firstLine="0"/>
        <w:rPr>
          <w:color w:val="004784"/>
          <w:spacing w:val="-2"/>
        </w:rPr>
      </w:pPr>
      <w:r>
        <w:rPr>
          <w:noProof/>
        </w:rPr>
        <mc:AlternateContent>
          <mc:Choice Requires="wpg">
            <w:drawing>
              <wp:anchor distT="0" distB="0" distL="114300" distR="114300" simplePos="0" relativeHeight="251758592" behindDoc="1" locked="0" layoutInCell="0" allowOverlap="1" wp14:anchorId="35106BFE" wp14:editId="54C3C073">
                <wp:simplePos x="0" y="0"/>
                <wp:positionH relativeFrom="page">
                  <wp:posOffset>498475</wp:posOffset>
                </wp:positionH>
                <wp:positionV relativeFrom="paragraph">
                  <wp:posOffset>408940</wp:posOffset>
                </wp:positionV>
                <wp:extent cx="2432050" cy="492125"/>
                <wp:effectExtent l="0" t="0" r="0" b="0"/>
                <wp:wrapNone/>
                <wp:docPr id="175988798"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4"/>
                          <a:chExt cx="3830" cy="775"/>
                        </a:xfrm>
                      </wpg:grpSpPr>
                      <pic:pic xmlns:pic="http://schemas.openxmlformats.org/drawingml/2006/picture">
                        <pic:nvPicPr>
                          <pic:cNvPr id="677267299" name="Picture 436"/>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939"/>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811420179" name="Text Box 437"/>
                        <wps:cNvSpPr txBox="1">
                          <a:spLocks noChangeArrowheads="1"/>
                        </wps:cNvSpPr>
                        <wps:spPr bwMode="auto">
                          <a:xfrm>
                            <a:off x="800" y="659"/>
                            <a:ext cx="3800" cy="280"/>
                          </a:xfrm>
                          <a:prstGeom prst="rect">
                            <a:avLst/>
                          </a:prstGeom>
                          <a:solidFill>
                            <a:srgbClr val="FFAB00"/>
                          </a:solidFill>
                          <a:ln w="19050">
                            <a:solidFill>
                              <a:srgbClr val="FFFFFF"/>
                            </a:solidFill>
                            <a:miter lim="800000"/>
                            <a:headEnd/>
                            <a:tailEnd/>
                          </a:ln>
                        </wps:spPr>
                        <wps:txbx>
                          <w:txbxContent>
                            <w:p w14:paraId="0160B6D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06BFE" id="Group 435" o:spid="_x0000_s1409" style="position:absolute;left:0;text-align:left;margin-left:39.25pt;margin-top:32.2pt;width:191.5pt;height:38.75pt;z-index:-251557888;mso-position-horizontal-relative:page;mso-position-vertical-relative:text" coordorigin="785,64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" o:allowincell="f">
                <v:shape id="Picture 436" o:spid="_x0000_s1410" type="#_x0000_t75" style="position:absolute;left:1080;top:939;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">
                  <v:imagedata r:id="rId38" o:title=""/>
                  <o:lock v:ext="edit" aspectratio="f"/>
                </v:shape>
                <v:shape id="Text Box 437" o:spid="_x0000_s1411"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" fillcolor="#ffab00" strokecolor="white" strokeweight="1.5pt">
                  <v:textbox inset="0,0,0,0">
                    <w:txbxContent>
                      <w:p w14:paraId="0160B6D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participó</w:t>
      </w:r>
      <w:r w:rsidR="00663A84">
        <w:rPr>
          <w:color w:val="004784"/>
          <w:spacing w:val="-3"/>
        </w:rPr>
        <w:t xml:space="preserve"> </w:t>
      </w:r>
      <w:r w:rsidR="00663A84">
        <w:rPr>
          <w:color w:val="004784"/>
        </w:rPr>
        <w:t>durante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vigencia</w:t>
      </w:r>
      <w:r w:rsidR="00663A84">
        <w:rPr>
          <w:color w:val="004784"/>
          <w:spacing w:val="-3"/>
        </w:rPr>
        <w:t xml:space="preserve"> </w:t>
      </w:r>
      <w:r w:rsidR="00663A84">
        <w:rPr>
          <w:color w:val="004784"/>
        </w:rPr>
        <w:t>2024</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generación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Acuerdos</w:t>
      </w:r>
      <w:r w:rsidR="00663A84">
        <w:rPr>
          <w:color w:val="004784"/>
          <w:spacing w:val="-3"/>
        </w:rPr>
        <w:t xml:space="preserve"> </w:t>
      </w:r>
      <w:r w:rsidR="00663A84">
        <w:rPr>
          <w:color w:val="004784"/>
        </w:rPr>
        <w:t>Marco</w:t>
      </w:r>
      <w:r w:rsidR="00663A84">
        <w:rPr>
          <w:color w:val="004784"/>
          <w:spacing w:val="-3"/>
        </w:rPr>
        <w:t xml:space="preserve"> </w:t>
      </w:r>
      <w:r w:rsidR="00663A84">
        <w:rPr>
          <w:color w:val="004784"/>
        </w:rPr>
        <w:t xml:space="preserve">de </w:t>
      </w:r>
      <w:r w:rsidR="00663A84">
        <w:rPr>
          <w:color w:val="004784"/>
          <w:spacing w:val="-2"/>
        </w:rPr>
        <w:t>Precios?</w:t>
      </w:r>
    </w:p>
    <w:p w14:paraId="64684E91"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GDI225</w:t>
      </w:r>
      <w:r>
        <w:rPr>
          <w:color w:val="FFFFFF"/>
          <w:shd w:val="clear" w:color="auto" w:fill="069168"/>
        </w:rPr>
        <w:tab/>
      </w:r>
    </w:p>
    <w:p w14:paraId="109AEBB8" w14:textId="77777777" w:rsidR="00663A84" w:rsidRDefault="00663A84">
      <w:pPr>
        <w:pStyle w:val="Textoindependiente"/>
        <w:kinsoku w:val="0"/>
        <w:overflowPunct w:val="0"/>
        <w:spacing w:before="42" w:line="278" w:lineRule="auto"/>
        <w:ind w:right="8832"/>
        <w:rPr>
          <w:color w:val="004784"/>
          <w:spacing w:val="-6"/>
        </w:rPr>
      </w:pPr>
      <w:r>
        <w:rPr>
          <w:color w:val="004784"/>
        </w:rPr>
        <w:t>Sí.</w:t>
      </w:r>
      <w:r>
        <w:rPr>
          <w:color w:val="004784"/>
          <w:spacing w:val="-15"/>
        </w:rPr>
        <w:t xml:space="preserve"> </w:t>
      </w:r>
      <w:r>
        <w:rPr>
          <w:color w:val="004784"/>
        </w:rPr>
        <w:t>Indique</w:t>
      </w:r>
      <w:r>
        <w:rPr>
          <w:color w:val="004784"/>
          <w:spacing w:val="-12"/>
        </w:rPr>
        <w:t xml:space="preserve"> </w:t>
      </w:r>
      <w:r>
        <w:rPr>
          <w:color w:val="004784"/>
        </w:rPr>
        <w:t xml:space="preserve">cuáles: </w:t>
      </w:r>
      <w:r>
        <w:rPr>
          <w:color w:val="004784"/>
          <w:spacing w:val="-6"/>
        </w:rPr>
        <w:t>No</w:t>
      </w:r>
    </w:p>
    <w:p w14:paraId="2251998F" w14:textId="548A8ED5" w:rsidR="00663A84" w:rsidRDefault="00EF4689">
      <w:pPr>
        <w:pStyle w:val="Ttulo2"/>
        <w:numPr>
          <w:ilvl w:val="0"/>
          <w:numId w:val="1"/>
        </w:numPr>
        <w:tabs>
          <w:tab w:val="left" w:pos="1173"/>
        </w:tabs>
        <w:kinsoku w:val="0"/>
        <w:overflowPunct w:val="0"/>
        <w:spacing w:before="75" w:line="242" w:lineRule="auto"/>
        <w:ind w:left="640" w:right="1238" w:firstLine="0"/>
        <w:rPr>
          <w:color w:val="004784"/>
        </w:rPr>
      </w:pPr>
      <w:r>
        <w:rPr>
          <w:noProof/>
        </w:rPr>
        <mc:AlternateContent>
          <mc:Choice Requires="wpg">
            <w:drawing>
              <wp:anchor distT="0" distB="0" distL="114300" distR="114300" simplePos="0" relativeHeight="251759616" behindDoc="1" locked="0" layoutInCell="0" allowOverlap="1" wp14:anchorId="520BBA5A" wp14:editId="3E0803E7">
                <wp:simplePos x="0" y="0"/>
                <wp:positionH relativeFrom="page">
                  <wp:posOffset>498475</wp:posOffset>
                </wp:positionH>
                <wp:positionV relativeFrom="paragraph">
                  <wp:posOffset>387985</wp:posOffset>
                </wp:positionV>
                <wp:extent cx="2432050" cy="796925"/>
                <wp:effectExtent l="0" t="0" r="0" b="0"/>
                <wp:wrapNone/>
                <wp:docPr id="740402707"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611"/>
                          <a:chExt cx="3830" cy="1255"/>
                        </a:xfrm>
                      </wpg:grpSpPr>
                      <pic:pic xmlns:pic="http://schemas.openxmlformats.org/drawingml/2006/picture">
                        <pic:nvPicPr>
                          <pic:cNvPr id="1044072567" name="Picture 439"/>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80" y="907"/>
                            <a:ext cx="260" cy="960"/>
                          </a:xfrm>
                          <a:prstGeom prst="rect">
                            <a:avLst/>
                          </a:prstGeom>
                          <a:noFill/>
                          <a:extLst>
                            <a:ext uri="{909E8E84-426E-40DD-AFC4-6F175D3DCCD1}">
                              <a14:hiddenFill xmlns:a14="http://schemas.microsoft.com/office/drawing/2010/main">
                                <a:solidFill>
                                  <a:srgbClr val="FFFFFF"/>
                                </a:solidFill>
                              </a14:hiddenFill>
                            </a:ext>
                          </a:extLst>
                        </pic:spPr>
                      </pic:pic>
                      <wps:wsp>
                        <wps:cNvPr id="625730133" name="Text Box 440"/>
                        <wps:cNvSpPr txBox="1">
                          <a:spLocks noChangeArrowheads="1"/>
                        </wps:cNvSpPr>
                        <wps:spPr bwMode="auto">
                          <a:xfrm>
                            <a:off x="800" y="627"/>
                            <a:ext cx="3800" cy="280"/>
                          </a:xfrm>
                          <a:prstGeom prst="rect">
                            <a:avLst/>
                          </a:prstGeom>
                          <a:solidFill>
                            <a:srgbClr val="FFAB00"/>
                          </a:solidFill>
                          <a:ln w="19050">
                            <a:solidFill>
                              <a:srgbClr val="FFFFFF"/>
                            </a:solidFill>
                            <a:miter lim="800000"/>
                            <a:headEnd/>
                            <a:tailEnd/>
                          </a:ln>
                        </wps:spPr>
                        <wps:txbx>
                          <w:txbxContent>
                            <w:p w14:paraId="43EC28B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0BBA5A" id="Group 438" o:spid="_x0000_s1412" style="position:absolute;left:0;text-align:left;margin-left:39.25pt;margin-top:30.55pt;width:191.5pt;height:62.75pt;z-index:-251556864;mso-position-horizontal-relative:page;mso-position-vertical-relative:text" coordorigin="785,611"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" o:allowincell="f">
                <v:shape id="Picture 439" o:spid="_x0000_s1413" type="#_x0000_t75" style="position:absolute;left:1080;top:907;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">
                  <v:imagedata r:id="rId22" o:title=""/>
                  <o:lock v:ext="edit" aspectratio="f"/>
                </v:shape>
                <v:shape id="Text Box 440" o:spid="_x0000_s1414" type="#_x0000_t202" style="position:absolute;left:800;top:62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" fillcolor="#ffab00" strokecolor="white" strokeweight="1.5pt">
                  <v:textbox inset="0,0,0,0">
                    <w:txbxContent>
                      <w:p w14:paraId="43EC28B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Indique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grupos</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fueron</w:t>
      </w:r>
      <w:r w:rsidR="00663A84">
        <w:rPr>
          <w:color w:val="004784"/>
          <w:spacing w:val="-3"/>
        </w:rPr>
        <w:t xml:space="preserve"> </w:t>
      </w:r>
      <w:r w:rsidR="00663A84">
        <w:rPr>
          <w:color w:val="004784"/>
        </w:rPr>
        <w:t>capacitados</w:t>
      </w:r>
      <w:r w:rsidR="00663A84">
        <w:rPr>
          <w:color w:val="004784"/>
          <w:spacing w:val="-3"/>
        </w:rPr>
        <w:t xml:space="preserve"> </w:t>
      </w:r>
      <w:r w:rsidR="00663A84">
        <w:rPr>
          <w:color w:val="004784"/>
        </w:rPr>
        <w:t>por</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temáticas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Política</w:t>
      </w:r>
      <w:r w:rsidR="00663A84">
        <w:rPr>
          <w:color w:val="004784"/>
          <w:spacing w:val="-3"/>
        </w:rPr>
        <w:t xml:space="preserve"> </w:t>
      </w:r>
      <w:r w:rsidR="00663A84">
        <w:rPr>
          <w:color w:val="004784"/>
        </w:rPr>
        <w:t>de Gobierno Digital durante la vigencia 2024:</w:t>
      </w:r>
    </w:p>
    <w:p w14:paraId="2F7CC0C4"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GDI226</w:t>
      </w:r>
      <w:r>
        <w:rPr>
          <w:color w:val="FFFFFF"/>
          <w:shd w:val="clear" w:color="auto" w:fill="069168"/>
        </w:rPr>
        <w:tab/>
      </w:r>
    </w:p>
    <w:p w14:paraId="5FFBF36C" w14:textId="77777777" w:rsidR="00663A84" w:rsidRDefault="00663A84">
      <w:pPr>
        <w:pStyle w:val="Textoindependiente"/>
        <w:kinsoku w:val="0"/>
        <w:overflowPunct w:val="0"/>
        <w:spacing w:before="42" w:line="278" w:lineRule="auto"/>
        <w:ind w:right="9252"/>
        <w:rPr>
          <w:color w:val="004784"/>
          <w:spacing w:val="-2"/>
        </w:rPr>
      </w:pPr>
      <w:r>
        <w:rPr>
          <w:color w:val="004784"/>
          <w:spacing w:val="-2"/>
        </w:rPr>
        <w:t>Servidores Contratistas</w:t>
      </w:r>
    </w:p>
    <w:p w14:paraId="5FB6565E" w14:textId="77777777" w:rsidR="00663A84" w:rsidRDefault="00663A84">
      <w:pPr>
        <w:pStyle w:val="Textoindependiente"/>
        <w:kinsoku w:val="0"/>
        <w:overflowPunct w:val="0"/>
        <w:spacing w:line="278" w:lineRule="auto"/>
        <w:ind w:right="1992"/>
        <w:rPr>
          <w:color w:val="004784"/>
        </w:rPr>
      </w:pPr>
      <w:r>
        <w:rPr>
          <w:color w:val="004784"/>
        </w:rPr>
        <w:t>Grupos</w:t>
      </w:r>
      <w:r>
        <w:rPr>
          <w:color w:val="004784"/>
          <w:spacing w:val="-3"/>
        </w:rPr>
        <w:t xml:space="preserve"> </w:t>
      </w:r>
      <w:r>
        <w:rPr>
          <w:color w:val="004784"/>
        </w:rPr>
        <w:t>de</w:t>
      </w:r>
      <w:r>
        <w:rPr>
          <w:color w:val="004784"/>
          <w:spacing w:val="-3"/>
        </w:rPr>
        <w:t xml:space="preserve"> </w:t>
      </w:r>
      <w:r>
        <w:rPr>
          <w:color w:val="004784"/>
        </w:rPr>
        <w:t>valor</w:t>
      </w:r>
      <w:r>
        <w:rPr>
          <w:color w:val="004784"/>
          <w:spacing w:val="-3"/>
        </w:rPr>
        <w:t xml:space="preserve"> </w:t>
      </w:r>
      <w:r>
        <w:rPr>
          <w:color w:val="004784"/>
        </w:rPr>
        <w:t>e</w:t>
      </w:r>
      <w:r>
        <w:rPr>
          <w:color w:val="004784"/>
          <w:spacing w:val="-3"/>
        </w:rPr>
        <w:t xml:space="preserve"> </w:t>
      </w:r>
      <w:r>
        <w:rPr>
          <w:color w:val="004784"/>
        </w:rPr>
        <w:t>interés</w:t>
      </w:r>
      <w:r>
        <w:rPr>
          <w:color w:val="004784"/>
          <w:spacing w:val="-3"/>
        </w:rPr>
        <w:t xml:space="preserve"> </w:t>
      </w:r>
      <w:r>
        <w:rPr>
          <w:color w:val="004784"/>
        </w:rPr>
        <w:t>(ciudadanía,</w:t>
      </w:r>
      <w:r>
        <w:rPr>
          <w:color w:val="004784"/>
          <w:spacing w:val="-3"/>
        </w:rPr>
        <w:t xml:space="preserve"> </w:t>
      </w:r>
      <w:r>
        <w:rPr>
          <w:color w:val="004784"/>
        </w:rPr>
        <w:t>sector</w:t>
      </w:r>
      <w:r>
        <w:rPr>
          <w:color w:val="004784"/>
          <w:spacing w:val="-3"/>
        </w:rPr>
        <w:t xml:space="preserve"> </w:t>
      </w:r>
      <w:r>
        <w:rPr>
          <w:color w:val="004784"/>
        </w:rPr>
        <w:t>privado,</w:t>
      </w:r>
      <w:r>
        <w:rPr>
          <w:color w:val="004784"/>
          <w:spacing w:val="-3"/>
        </w:rPr>
        <w:t xml:space="preserve"> </w:t>
      </w:r>
      <w:r>
        <w:rPr>
          <w:color w:val="004784"/>
        </w:rPr>
        <w:t>sociedad</w:t>
      </w:r>
      <w:r>
        <w:rPr>
          <w:color w:val="004784"/>
          <w:spacing w:val="-3"/>
        </w:rPr>
        <w:t xml:space="preserve"> </w:t>
      </w:r>
      <w:r>
        <w:rPr>
          <w:color w:val="004784"/>
        </w:rPr>
        <w:t>civil,</w:t>
      </w:r>
      <w:r>
        <w:rPr>
          <w:color w:val="004784"/>
          <w:spacing w:val="-3"/>
        </w:rPr>
        <w:t xml:space="preserve"> </w:t>
      </w:r>
      <w:r>
        <w:rPr>
          <w:color w:val="004784"/>
        </w:rPr>
        <w:t>academia,</w:t>
      </w:r>
      <w:r>
        <w:rPr>
          <w:color w:val="004784"/>
          <w:spacing w:val="-3"/>
        </w:rPr>
        <w:t xml:space="preserve"> </w:t>
      </w:r>
      <w:r>
        <w:rPr>
          <w:color w:val="004784"/>
        </w:rPr>
        <w:t>otras</w:t>
      </w:r>
      <w:r>
        <w:rPr>
          <w:color w:val="004784"/>
          <w:spacing w:val="-3"/>
        </w:rPr>
        <w:t xml:space="preserve"> </w:t>
      </w:r>
      <w:r>
        <w:rPr>
          <w:color w:val="004784"/>
        </w:rPr>
        <w:t>entidades</w:t>
      </w:r>
      <w:r>
        <w:rPr>
          <w:color w:val="004784"/>
          <w:spacing w:val="-3"/>
        </w:rPr>
        <w:t xml:space="preserve"> </w:t>
      </w:r>
      <w:r>
        <w:rPr>
          <w:color w:val="004784"/>
        </w:rPr>
        <w:t>públicas) La entidad no implementó estrategias de capacitación sobre la Política de Gobierno Digital</w:t>
      </w:r>
    </w:p>
    <w:p w14:paraId="711C2FB5" w14:textId="1E63A91B" w:rsidR="00663A84" w:rsidRDefault="00EF4689">
      <w:pPr>
        <w:pStyle w:val="Ttulo2"/>
        <w:numPr>
          <w:ilvl w:val="0"/>
          <w:numId w:val="1"/>
        </w:numPr>
        <w:tabs>
          <w:tab w:val="left" w:pos="1173"/>
        </w:tabs>
        <w:kinsoku w:val="0"/>
        <w:overflowPunct w:val="0"/>
        <w:spacing w:before="74" w:line="242" w:lineRule="auto"/>
        <w:ind w:left="640" w:right="731" w:firstLine="0"/>
        <w:rPr>
          <w:color w:val="004784"/>
        </w:rPr>
      </w:pPr>
      <w:r>
        <w:rPr>
          <w:noProof/>
        </w:rPr>
        <mc:AlternateContent>
          <mc:Choice Requires="wpg">
            <w:drawing>
              <wp:anchor distT="0" distB="0" distL="114300" distR="114300" simplePos="0" relativeHeight="251760640" behindDoc="1" locked="0" layoutInCell="0" allowOverlap="1" wp14:anchorId="26F8E8B0" wp14:editId="0FA7408A">
                <wp:simplePos x="0" y="0"/>
                <wp:positionH relativeFrom="page">
                  <wp:posOffset>498475</wp:posOffset>
                </wp:positionH>
                <wp:positionV relativeFrom="paragraph">
                  <wp:posOffset>387350</wp:posOffset>
                </wp:positionV>
                <wp:extent cx="2432050" cy="644525"/>
                <wp:effectExtent l="0" t="0" r="0" b="0"/>
                <wp:wrapNone/>
                <wp:docPr id="846557072"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10"/>
                          <a:chExt cx="3830" cy="1015"/>
                        </a:xfrm>
                      </wpg:grpSpPr>
                      <pic:pic xmlns:pic="http://schemas.openxmlformats.org/drawingml/2006/picture">
                        <pic:nvPicPr>
                          <pic:cNvPr id="243969293" name="Picture 442"/>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906"/>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791336479" name="Text Box 443"/>
                        <wps:cNvSpPr txBox="1">
                          <a:spLocks noChangeArrowheads="1"/>
                        </wps:cNvSpPr>
                        <wps:spPr bwMode="auto">
                          <a:xfrm>
                            <a:off x="800" y="626"/>
                            <a:ext cx="3800" cy="280"/>
                          </a:xfrm>
                          <a:prstGeom prst="rect">
                            <a:avLst/>
                          </a:prstGeom>
                          <a:solidFill>
                            <a:srgbClr val="FFAB00"/>
                          </a:solidFill>
                          <a:ln w="19050">
                            <a:solidFill>
                              <a:srgbClr val="FFFFFF"/>
                            </a:solidFill>
                            <a:miter lim="800000"/>
                            <a:headEnd/>
                            <a:tailEnd/>
                          </a:ln>
                        </wps:spPr>
                        <wps:txbx>
                          <w:txbxContent>
                            <w:p w14:paraId="7CFA447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8E8B0" id="Group 441" o:spid="_x0000_s1415" style="position:absolute;left:0;text-align:left;margin-left:39.25pt;margin-top:30.5pt;width:191.5pt;height:50.75pt;z-index:-251555840;mso-position-horizontal-relative:page;mso-position-vertical-relative:text" coordorigin="785,610"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" o:allowincell="f">
                <v:shape id="Picture 442" o:spid="_x0000_s1416" type="#_x0000_t75" style="position:absolute;left:1080;top:906;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">
                  <v:imagedata r:id="rId40" o:title=""/>
                  <o:lock v:ext="edit" aspectratio="f"/>
                </v:shape>
                <v:shape id="Text Box 443" o:spid="_x0000_s1417"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" fillcolor="#ffab00" strokecolor="white" strokeweight="1.5pt">
                  <v:textbox inset="0,0,0,0">
                    <w:txbxContent>
                      <w:p w14:paraId="7CFA447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Indique</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estrategias</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implementó</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durante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vigencia</w:t>
      </w:r>
      <w:r w:rsidR="00663A84">
        <w:rPr>
          <w:color w:val="004784"/>
          <w:spacing w:val="-3"/>
        </w:rPr>
        <w:t xml:space="preserve"> </w:t>
      </w:r>
      <w:r w:rsidR="00663A84">
        <w:rPr>
          <w:color w:val="004784"/>
        </w:rPr>
        <w:t>2024</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capacitar</w:t>
      </w:r>
      <w:r w:rsidR="00663A84">
        <w:rPr>
          <w:color w:val="004784"/>
          <w:spacing w:val="-3"/>
        </w:rPr>
        <w:t xml:space="preserve"> </w:t>
      </w:r>
      <w:r w:rsidR="00663A84">
        <w:rPr>
          <w:color w:val="004784"/>
        </w:rPr>
        <w:t>a servidores y contratistas en la Política de Gobierno Digital:</w:t>
      </w:r>
    </w:p>
    <w:p w14:paraId="615F319B" w14:textId="77777777" w:rsidR="00663A84" w:rsidRDefault="00663A84">
      <w:pPr>
        <w:pStyle w:val="Textoindependiente"/>
        <w:tabs>
          <w:tab w:val="left" w:pos="7839"/>
        </w:tabs>
        <w:kinsoku w:val="0"/>
        <w:overflowPunct w:val="0"/>
        <w:spacing w:before="16" w:line="280" w:lineRule="auto"/>
        <w:ind w:right="3104" w:firstLine="3800"/>
        <w:rPr>
          <w:color w:val="004784"/>
        </w:rPr>
      </w:pPr>
      <w:r>
        <w:rPr>
          <w:color w:val="FFFFFF"/>
          <w:spacing w:val="40"/>
          <w:sz w:val="20"/>
          <w:szCs w:val="20"/>
          <w:shd w:val="clear" w:color="auto" w:fill="069168"/>
        </w:rPr>
        <w:t xml:space="preserve"> </w:t>
      </w:r>
      <w:r>
        <w:rPr>
          <w:color w:val="FFFFFF"/>
          <w:sz w:val="20"/>
          <w:szCs w:val="20"/>
          <w:shd w:val="clear" w:color="auto" w:fill="069168"/>
        </w:rPr>
        <w:t>Código: GDI227</w:t>
      </w:r>
      <w:r>
        <w:rPr>
          <w:color w:val="FFFFFF"/>
          <w:sz w:val="20"/>
          <w:szCs w:val="20"/>
          <w:shd w:val="clear" w:color="auto" w:fill="069168"/>
        </w:rPr>
        <w:tab/>
      </w:r>
      <w:r>
        <w:rPr>
          <w:color w:val="FFFFFF"/>
          <w:spacing w:val="40"/>
          <w:sz w:val="20"/>
          <w:szCs w:val="20"/>
        </w:rPr>
        <w:t xml:space="preserve">  </w:t>
      </w:r>
      <w:r>
        <w:rPr>
          <w:color w:val="004784"/>
        </w:rPr>
        <w:t>Cursos</w:t>
      </w:r>
      <w:r>
        <w:rPr>
          <w:color w:val="004784"/>
          <w:spacing w:val="-4"/>
        </w:rPr>
        <w:t xml:space="preserve"> </w:t>
      </w:r>
      <w:r>
        <w:rPr>
          <w:color w:val="004784"/>
        </w:rPr>
        <w:t>dispuestos</w:t>
      </w:r>
      <w:r>
        <w:rPr>
          <w:color w:val="004784"/>
          <w:spacing w:val="-4"/>
        </w:rPr>
        <w:t xml:space="preserve"> </w:t>
      </w:r>
      <w:r>
        <w:rPr>
          <w:color w:val="004784"/>
        </w:rPr>
        <w:t>por</w:t>
      </w:r>
      <w:r>
        <w:rPr>
          <w:color w:val="004784"/>
          <w:spacing w:val="-4"/>
        </w:rPr>
        <w:t xml:space="preserve"> </w:t>
      </w:r>
      <w:r>
        <w:rPr>
          <w:color w:val="004784"/>
        </w:rPr>
        <w:t>el</w:t>
      </w:r>
      <w:r>
        <w:rPr>
          <w:color w:val="004784"/>
          <w:spacing w:val="-4"/>
        </w:rPr>
        <w:t xml:space="preserve"> </w:t>
      </w:r>
      <w:r>
        <w:rPr>
          <w:color w:val="004784"/>
        </w:rPr>
        <w:t>Ministerio</w:t>
      </w:r>
      <w:r>
        <w:rPr>
          <w:color w:val="004784"/>
          <w:spacing w:val="-4"/>
        </w:rPr>
        <w:t xml:space="preserve"> </w:t>
      </w:r>
      <w:r>
        <w:rPr>
          <w:color w:val="004784"/>
        </w:rPr>
        <w:t>de</w:t>
      </w:r>
      <w:r>
        <w:rPr>
          <w:color w:val="004784"/>
          <w:spacing w:val="-4"/>
        </w:rPr>
        <w:t xml:space="preserve"> </w:t>
      </w:r>
      <w:r>
        <w:rPr>
          <w:color w:val="004784"/>
        </w:rPr>
        <w:t>Tecnologías</w:t>
      </w:r>
      <w:r>
        <w:rPr>
          <w:color w:val="004784"/>
          <w:spacing w:val="-4"/>
        </w:rPr>
        <w:t xml:space="preserve"> </w:t>
      </w:r>
      <w:r>
        <w:rPr>
          <w:color w:val="004784"/>
        </w:rPr>
        <w:t>de</w:t>
      </w:r>
      <w:r>
        <w:rPr>
          <w:color w:val="004784"/>
          <w:spacing w:val="-4"/>
        </w:rPr>
        <w:t xml:space="preserve"> </w:t>
      </w:r>
      <w:r>
        <w:rPr>
          <w:color w:val="004784"/>
        </w:rPr>
        <w:t>la</w:t>
      </w:r>
      <w:r>
        <w:rPr>
          <w:color w:val="004784"/>
          <w:spacing w:val="-4"/>
        </w:rPr>
        <w:t xml:space="preserve"> </w:t>
      </w:r>
      <w:r>
        <w:rPr>
          <w:color w:val="004784"/>
        </w:rPr>
        <w:t>Información</w:t>
      </w:r>
      <w:r>
        <w:rPr>
          <w:color w:val="004784"/>
          <w:spacing w:val="-4"/>
        </w:rPr>
        <w:t xml:space="preserve"> </w:t>
      </w:r>
      <w:r>
        <w:rPr>
          <w:color w:val="004784"/>
        </w:rPr>
        <w:t>y</w:t>
      </w:r>
      <w:r>
        <w:rPr>
          <w:color w:val="004784"/>
          <w:spacing w:val="-4"/>
        </w:rPr>
        <w:t xml:space="preserve"> </w:t>
      </w:r>
      <w:r>
        <w:rPr>
          <w:color w:val="004784"/>
        </w:rPr>
        <w:t>las</w:t>
      </w:r>
      <w:r>
        <w:rPr>
          <w:color w:val="004784"/>
          <w:spacing w:val="-4"/>
        </w:rPr>
        <w:t xml:space="preserve"> </w:t>
      </w:r>
      <w:r>
        <w:rPr>
          <w:color w:val="004784"/>
        </w:rPr>
        <w:t>Comunicaciones Capacitaciones dispuestas en el Plan de Capacitaciones de la entidad</w:t>
      </w:r>
    </w:p>
    <w:p w14:paraId="1BFEF515" w14:textId="77777777" w:rsidR="00663A84" w:rsidRDefault="00663A84">
      <w:pPr>
        <w:pStyle w:val="Textoindependiente"/>
        <w:kinsoku w:val="0"/>
        <w:overflowPunct w:val="0"/>
        <w:spacing w:line="206" w:lineRule="exact"/>
        <w:rPr>
          <w:color w:val="004784"/>
          <w:spacing w:val="-2"/>
        </w:rPr>
      </w:pPr>
      <w:r>
        <w:rPr>
          <w:color w:val="004784"/>
        </w:rPr>
        <w:t xml:space="preserve">Otras estrategias. Indique </w:t>
      </w:r>
      <w:r>
        <w:rPr>
          <w:color w:val="004784"/>
          <w:spacing w:val="-2"/>
        </w:rPr>
        <w:t>cuáles:</w:t>
      </w:r>
    </w:p>
    <w:p w14:paraId="1F0CDE14" w14:textId="744CE60F" w:rsidR="00663A84" w:rsidRDefault="00EF4689">
      <w:pPr>
        <w:pStyle w:val="Ttulo2"/>
        <w:numPr>
          <w:ilvl w:val="0"/>
          <w:numId w:val="1"/>
        </w:numPr>
        <w:tabs>
          <w:tab w:val="left" w:pos="1173"/>
        </w:tabs>
        <w:kinsoku w:val="0"/>
        <w:overflowPunct w:val="0"/>
        <w:spacing w:line="242" w:lineRule="auto"/>
        <w:ind w:left="640" w:right="825" w:firstLine="0"/>
        <w:rPr>
          <w:color w:val="004784"/>
        </w:rPr>
      </w:pPr>
      <w:r>
        <w:rPr>
          <w:noProof/>
        </w:rPr>
        <mc:AlternateContent>
          <mc:Choice Requires="wpg">
            <w:drawing>
              <wp:anchor distT="0" distB="0" distL="114300" distR="114300" simplePos="0" relativeHeight="251761664" behindDoc="1" locked="0" layoutInCell="0" allowOverlap="1" wp14:anchorId="3603612F" wp14:editId="13D1D7B5">
                <wp:simplePos x="0" y="0"/>
                <wp:positionH relativeFrom="page">
                  <wp:posOffset>498475</wp:posOffset>
                </wp:positionH>
                <wp:positionV relativeFrom="paragraph">
                  <wp:posOffset>586740</wp:posOffset>
                </wp:positionV>
                <wp:extent cx="2432050" cy="644525"/>
                <wp:effectExtent l="0" t="0" r="0" b="0"/>
                <wp:wrapNone/>
                <wp:docPr id="616060618"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924"/>
                          <a:chExt cx="3830" cy="1015"/>
                        </a:xfrm>
                      </wpg:grpSpPr>
                      <pic:pic xmlns:pic="http://schemas.openxmlformats.org/drawingml/2006/picture">
                        <pic:nvPicPr>
                          <pic:cNvPr id="1932300359" name="Picture 445"/>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1220"/>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1705201025" name="Text Box 446"/>
                        <wps:cNvSpPr txBox="1">
                          <a:spLocks noChangeArrowheads="1"/>
                        </wps:cNvSpPr>
                        <wps:spPr bwMode="auto">
                          <a:xfrm>
                            <a:off x="800" y="940"/>
                            <a:ext cx="3800" cy="280"/>
                          </a:xfrm>
                          <a:prstGeom prst="rect">
                            <a:avLst/>
                          </a:prstGeom>
                          <a:solidFill>
                            <a:srgbClr val="FFAB00"/>
                          </a:solidFill>
                          <a:ln w="19050">
                            <a:solidFill>
                              <a:srgbClr val="FFFFFF"/>
                            </a:solidFill>
                            <a:miter lim="800000"/>
                            <a:headEnd/>
                            <a:tailEnd/>
                          </a:ln>
                        </wps:spPr>
                        <wps:txbx>
                          <w:txbxContent>
                            <w:p w14:paraId="161E59D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03612F" id="Group 444" o:spid="_x0000_s1418" style="position:absolute;left:0;text-align:left;margin-left:39.25pt;margin-top:46.2pt;width:191.5pt;height:50.75pt;z-index:-251554816;mso-position-horizontal-relative:page;mso-position-vertical-relative:text" coordorigin="785,924"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" o:allowincell="f">
                <v:shape id="Picture 445" o:spid="_x0000_s1419" type="#_x0000_t75" style="position:absolute;left:1080;top:1220;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">
                  <v:imagedata r:id="rId40" o:title=""/>
                  <o:lock v:ext="edit" aspectratio="f"/>
                </v:shape>
                <v:shape id="Text Box 446" o:spid="_x0000_s1420" type="#_x0000_t202" style="position:absolute;left:800;top:94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" fillcolor="#ffab00" strokecolor="white" strokeweight="1.5pt">
                  <v:textbox inset="0,0,0,0">
                    <w:txbxContent>
                      <w:p w14:paraId="161E59D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¿Cuáles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siguientes</w:t>
      </w:r>
      <w:r w:rsidR="00663A84">
        <w:rPr>
          <w:color w:val="004784"/>
          <w:spacing w:val="-3"/>
        </w:rPr>
        <w:t xml:space="preserve"> </w:t>
      </w:r>
      <w:r w:rsidR="00663A84">
        <w:rPr>
          <w:color w:val="004784"/>
        </w:rPr>
        <w:t>temáticas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Política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Gobierno</w:t>
      </w:r>
      <w:r w:rsidR="00663A84">
        <w:rPr>
          <w:color w:val="004784"/>
          <w:spacing w:val="-3"/>
        </w:rPr>
        <w:t xml:space="preserve"> </w:t>
      </w:r>
      <w:r w:rsidR="00663A84">
        <w:rPr>
          <w:color w:val="004784"/>
        </w:rPr>
        <w:t>Digital</w:t>
      </w:r>
      <w:r w:rsidR="00663A84">
        <w:rPr>
          <w:color w:val="004784"/>
          <w:spacing w:val="-3"/>
        </w:rPr>
        <w:t xml:space="preserve"> </w:t>
      </w:r>
      <w:r w:rsidR="00663A84">
        <w:rPr>
          <w:color w:val="004784"/>
        </w:rPr>
        <w:t>incluyó</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en sus estrategias de capacitación a servidores y contratistas durante la vigencia 2024?</w:t>
      </w:r>
    </w:p>
    <w:p w14:paraId="4BB068A0" w14:textId="77777777" w:rsidR="00663A84" w:rsidRDefault="00663A84">
      <w:pPr>
        <w:pStyle w:val="Textoindependiente"/>
        <w:kinsoku w:val="0"/>
        <w:overflowPunct w:val="0"/>
        <w:spacing w:before="6"/>
        <w:ind w:left="0"/>
        <w:rPr>
          <w:sz w:val="17"/>
          <w:szCs w:val="17"/>
        </w:rPr>
      </w:pPr>
    </w:p>
    <w:p w14:paraId="49AAA747" w14:textId="77777777" w:rsidR="00663A84" w:rsidRDefault="00663A84">
      <w:pPr>
        <w:pStyle w:val="Textoindependiente"/>
        <w:kinsoku w:val="0"/>
        <w:overflowPunct w:val="0"/>
        <w:spacing w:before="6"/>
        <w:ind w:left="0"/>
        <w:rPr>
          <w:sz w:val="17"/>
          <w:szCs w:val="17"/>
        </w:rPr>
        <w:sectPr w:rsidR="00663A84">
          <w:pgSz w:w="12240" w:h="15840"/>
          <w:pgMar w:top="1400" w:right="420" w:bottom="1180" w:left="160" w:header="535" w:footer="980" w:gutter="0"/>
          <w:cols w:space="720" w:equalWidth="0">
            <w:col w:w="11660"/>
          </w:cols>
          <w:noEndnote/>
        </w:sectPr>
      </w:pPr>
    </w:p>
    <w:p w14:paraId="32E030E0" w14:textId="77777777" w:rsidR="00663A84" w:rsidRDefault="00663A84">
      <w:pPr>
        <w:pStyle w:val="Textoindependiente"/>
        <w:kinsoku w:val="0"/>
        <w:overflowPunct w:val="0"/>
        <w:spacing w:before="159"/>
        <w:ind w:left="0"/>
      </w:pPr>
    </w:p>
    <w:p w14:paraId="5DBFD24C" w14:textId="77777777" w:rsidR="00663A84" w:rsidRDefault="00663A84">
      <w:pPr>
        <w:pStyle w:val="Textoindependiente"/>
        <w:kinsoku w:val="0"/>
        <w:overflowPunct w:val="0"/>
        <w:rPr>
          <w:color w:val="004784"/>
          <w:spacing w:val="-2"/>
        </w:rPr>
      </w:pPr>
      <w:r>
        <w:rPr>
          <w:color w:val="004784"/>
          <w:spacing w:val="-2"/>
        </w:rPr>
        <w:t>Gobernanza</w:t>
      </w:r>
    </w:p>
    <w:p w14:paraId="22F38E0B" w14:textId="77777777" w:rsidR="00663A84" w:rsidRDefault="00663A84">
      <w:pPr>
        <w:pStyle w:val="Textoindependiente"/>
        <w:kinsoku w:val="0"/>
        <w:overflowPunct w:val="0"/>
        <w:spacing w:before="33" w:line="278" w:lineRule="auto"/>
        <w:rPr>
          <w:color w:val="004784"/>
        </w:rPr>
      </w:pPr>
      <w:r>
        <w:rPr>
          <w:color w:val="004784"/>
        </w:rPr>
        <w:t>Innovación</w:t>
      </w:r>
      <w:r>
        <w:rPr>
          <w:color w:val="004784"/>
          <w:spacing w:val="-15"/>
        </w:rPr>
        <w:t xml:space="preserve"> </w:t>
      </w:r>
      <w:r>
        <w:rPr>
          <w:color w:val="004784"/>
        </w:rPr>
        <w:t>Pública</w:t>
      </w:r>
      <w:r>
        <w:rPr>
          <w:color w:val="004784"/>
          <w:spacing w:val="-12"/>
        </w:rPr>
        <w:t xml:space="preserve"> </w:t>
      </w:r>
      <w:r>
        <w:rPr>
          <w:color w:val="004784"/>
        </w:rPr>
        <w:t>Digital Arquitectura de TI</w:t>
      </w:r>
    </w:p>
    <w:p w14:paraId="749D0D11" w14:textId="77777777" w:rsidR="00663A84" w:rsidRDefault="00663A84">
      <w:pPr>
        <w:pStyle w:val="Ttulo3"/>
        <w:tabs>
          <w:tab w:val="left" w:pos="4039"/>
        </w:tabs>
        <w:kinsoku w:val="0"/>
        <w:overflowPunct w:val="0"/>
        <w:spacing w:before="94"/>
        <w:ind w:left="1240"/>
        <w:rPr>
          <w:color w:val="FFFFFF"/>
          <w:spacing w:val="43"/>
        </w:rPr>
      </w:pPr>
      <w:r>
        <w:rPr>
          <w:rFonts w:ascii="Times New Roman" w:hAnsi="Times New Roman" w:cs="Times New Roman"/>
          <w:sz w:val="24"/>
          <w:szCs w:val="24"/>
        </w:rPr>
        <w:br w:type="column"/>
      </w: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GDI228</w:t>
      </w:r>
      <w:r>
        <w:rPr>
          <w:color w:val="FFFFFF"/>
          <w:shd w:val="clear" w:color="auto" w:fill="069168"/>
        </w:rPr>
        <w:tab/>
      </w:r>
    </w:p>
    <w:p w14:paraId="480B338C" w14:textId="77777777" w:rsidR="00663A84" w:rsidRDefault="00663A84">
      <w:pPr>
        <w:pStyle w:val="Ttulo3"/>
        <w:tabs>
          <w:tab w:val="left" w:pos="4039"/>
        </w:tabs>
        <w:kinsoku w:val="0"/>
        <w:overflowPunct w:val="0"/>
        <w:spacing w:before="94"/>
        <w:ind w:left="1240"/>
        <w:rPr>
          <w:color w:val="FFFFFF"/>
          <w:spacing w:val="43"/>
        </w:rPr>
        <w:sectPr w:rsidR="00663A84">
          <w:type w:val="continuous"/>
          <w:pgSz w:w="12240" w:h="15840"/>
          <w:pgMar w:top="0" w:right="420" w:bottom="1180" w:left="160" w:header="720" w:footer="720" w:gutter="0"/>
          <w:cols w:num="2" w:space="720" w:equalWidth="0">
            <w:col w:w="3342" w:space="458"/>
            <w:col w:w="7860"/>
          </w:cols>
          <w:noEndnote/>
        </w:sectPr>
      </w:pPr>
    </w:p>
    <w:p w14:paraId="70C54AC3" w14:textId="77777777" w:rsidR="00663A84" w:rsidRDefault="00663A84">
      <w:pPr>
        <w:pStyle w:val="Textoindependiente"/>
        <w:kinsoku w:val="0"/>
        <w:overflowPunct w:val="0"/>
        <w:ind w:left="0"/>
        <w:rPr>
          <w:sz w:val="20"/>
          <w:szCs w:val="20"/>
        </w:rPr>
      </w:pPr>
    </w:p>
    <w:p w14:paraId="5BD210ED" w14:textId="77777777" w:rsidR="00663A84" w:rsidRDefault="00663A84">
      <w:pPr>
        <w:pStyle w:val="Textoindependiente"/>
        <w:kinsoku w:val="0"/>
        <w:overflowPunct w:val="0"/>
        <w:ind w:left="0"/>
        <w:rPr>
          <w:sz w:val="20"/>
          <w:szCs w:val="20"/>
        </w:rPr>
      </w:pPr>
    </w:p>
    <w:p w14:paraId="24E03821" w14:textId="77777777" w:rsidR="00663A84" w:rsidRDefault="00663A84">
      <w:pPr>
        <w:pStyle w:val="Textoindependiente"/>
        <w:kinsoku w:val="0"/>
        <w:overflowPunct w:val="0"/>
        <w:ind w:left="0"/>
        <w:rPr>
          <w:sz w:val="20"/>
          <w:szCs w:val="20"/>
        </w:rPr>
      </w:pPr>
    </w:p>
    <w:p w14:paraId="48D61045" w14:textId="77777777" w:rsidR="00663A84" w:rsidRDefault="00663A84">
      <w:pPr>
        <w:pStyle w:val="Textoindependiente"/>
        <w:kinsoku w:val="0"/>
        <w:overflowPunct w:val="0"/>
        <w:spacing w:before="63"/>
        <w:ind w:left="0"/>
        <w:rPr>
          <w:sz w:val="20"/>
          <w:szCs w:val="20"/>
        </w:rPr>
      </w:pPr>
    </w:p>
    <w:p w14:paraId="573B0F71" w14:textId="77777777" w:rsidR="00663A84" w:rsidRDefault="00663A84">
      <w:pPr>
        <w:pStyle w:val="Textoindependiente"/>
        <w:kinsoku w:val="0"/>
        <w:overflowPunct w:val="0"/>
        <w:spacing w:before="63"/>
        <w:ind w:left="0"/>
        <w:rPr>
          <w:sz w:val="20"/>
          <w:szCs w:val="20"/>
        </w:rPr>
        <w:sectPr w:rsidR="00663A84">
          <w:type w:val="continuous"/>
          <w:pgSz w:w="12240" w:h="15840"/>
          <w:pgMar w:top="0" w:right="420" w:bottom="1180" w:left="160" w:header="720" w:footer="720" w:gutter="0"/>
          <w:cols w:space="720" w:equalWidth="0">
            <w:col w:w="11660"/>
          </w:cols>
          <w:noEndnote/>
        </w:sectPr>
      </w:pPr>
    </w:p>
    <w:p w14:paraId="0FCC3CDE"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2947C9D2"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2164778" w14:textId="77777777" w:rsidR="00663A84" w:rsidRDefault="00663A84">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6BC099B0"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6D4DFA2" w14:textId="77777777" w:rsidR="00663A84" w:rsidRDefault="00663A84">
      <w:pPr>
        <w:pStyle w:val="Textoindependiente"/>
        <w:kinsoku w:val="0"/>
        <w:overflowPunct w:val="0"/>
        <w:spacing w:before="1"/>
        <w:ind w:left="640"/>
        <w:rPr>
          <w:color w:val="004784"/>
          <w:spacing w:val="-5"/>
          <w:sz w:val="16"/>
          <w:szCs w:val="16"/>
        </w:rPr>
      </w:pPr>
      <w:r>
        <w:rPr>
          <w:color w:val="004784"/>
          <w:sz w:val="16"/>
          <w:szCs w:val="16"/>
        </w:rPr>
        <w:t>Página 30</w:t>
      </w:r>
      <w:r>
        <w:rPr>
          <w:color w:val="004784"/>
          <w:spacing w:val="-1"/>
          <w:sz w:val="16"/>
          <w:szCs w:val="16"/>
        </w:rPr>
        <w:t xml:space="preserve"> </w:t>
      </w:r>
      <w:r>
        <w:rPr>
          <w:color w:val="004784"/>
          <w:sz w:val="16"/>
          <w:szCs w:val="16"/>
        </w:rPr>
        <w:t xml:space="preserve">/ </w:t>
      </w:r>
      <w:r>
        <w:rPr>
          <w:color w:val="004784"/>
          <w:spacing w:val="-5"/>
          <w:sz w:val="16"/>
          <w:szCs w:val="16"/>
        </w:rPr>
        <w:t>111</w:t>
      </w:r>
    </w:p>
    <w:p w14:paraId="3F943CDE" w14:textId="77777777" w:rsidR="00663A84" w:rsidRDefault="00663A84">
      <w:pPr>
        <w:pStyle w:val="Textoindependiente"/>
        <w:kinsoku w:val="0"/>
        <w:overflowPunct w:val="0"/>
        <w:spacing w:before="1"/>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34EFE385" w14:textId="77777777" w:rsidR="00663A84" w:rsidRDefault="00663A84">
      <w:pPr>
        <w:pStyle w:val="Textoindependiente"/>
        <w:kinsoku w:val="0"/>
        <w:overflowPunct w:val="0"/>
        <w:ind w:left="0"/>
      </w:pPr>
    </w:p>
    <w:p w14:paraId="71F83B1B" w14:textId="77777777" w:rsidR="00663A84" w:rsidRDefault="00663A84">
      <w:pPr>
        <w:pStyle w:val="Textoindependiente"/>
        <w:kinsoku w:val="0"/>
        <w:overflowPunct w:val="0"/>
        <w:ind w:left="0"/>
      </w:pPr>
    </w:p>
    <w:p w14:paraId="5B007A2F" w14:textId="77777777" w:rsidR="00663A84" w:rsidRDefault="00663A84">
      <w:pPr>
        <w:pStyle w:val="Textoindependiente"/>
        <w:kinsoku w:val="0"/>
        <w:overflowPunct w:val="0"/>
        <w:ind w:left="0"/>
      </w:pPr>
    </w:p>
    <w:p w14:paraId="3C5C552F" w14:textId="77777777" w:rsidR="00663A84" w:rsidRDefault="00663A84">
      <w:pPr>
        <w:pStyle w:val="Textoindependiente"/>
        <w:kinsoku w:val="0"/>
        <w:overflowPunct w:val="0"/>
        <w:spacing w:before="180"/>
        <w:ind w:left="0"/>
      </w:pPr>
    </w:p>
    <w:p w14:paraId="3D3CCC6F" w14:textId="4CBC8A7B" w:rsidR="00663A84" w:rsidRDefault="00EF4689">
      <w:pPr>
        <w:pStyle w:val="Textoindependiente"/>
        <w:kinsoku w:val="0"/>
        <w:overflowPunct w:val="0"/>
        <w:spacing w:line="278" w:lineRule="auto"/>
        <w:ind w:right="6898"/>
        <w:rPr>
          <w:color w:val="004784"/>
        </w:rPr>
      </w:pPr>
      <w:r>
        <w:rPr>
          <w:noProof/>
        </w:rPr>
        <mc:AlternateContent>
          <mc:Choice Requires="wps">
            <w:drawing>
              <wp:anchor distT="0" distB="0" distL="114300" distR="114300" simplePos="0" relativeHeight="251408384" behindDoc="0" locked="0" layoutInCell="0" allowOverlap="1" wp14:anchorId="3AB41939" wp14:editId="58BFAF7F">
                <wp:simplePos x="0" y="0"/>
                <wp:positionH relativeFrom="page">
                  <wp:posOffset>685800</wp:posOffset>
                </wp:positionH>
                <wp:positionV relativeFrom="paragraph">
                  <wp:posOffset>-8255</wp:posOffset>
                </wp:positionV>
                <wp:extent cx="165100" cy="1371600"/>
                <wp:effectExtent l="0" t="0" r="0" b="0"/>
                <wp:wrapNone/>
                <wp:docPr id="604286995"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E8C40" w14:textId="1C1B9C5D" w:rsidR="00663A84" w:rsidRDefault="00EF4689">
                            <w:pPr>
                              <w:widowControl/>
                              <w:autoSpaceDE/>
                              <w:autoSpaceDN/>
                              <w:adjustRightInd/>
                              <w:spacing w:line="21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58EB3F" wp14:editId="53F5E9EA">
                                  <wp:extent cx="161925" cy="1371600"/>
                                  <wp:effectExtent l="0" t="0" r="0" b="0"/>
                                  <wp:docPr id="148" name="Imagen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1925" cy="1371600"/>
                                          </a:xfrm>
                                          <a:prstGeom prst="rect">
                                            <a:avLst/>
                                          </a:prstGeom>
                                          <a:noFill/>
                                          <a:ln>
                                            <a:noFill/>
                                          </a:ln>
                                        </pic:spPr>
                                      </pic:pic>
                                    </a:graphicData>
                                  </a:graphic>
                                </wp:inline>
                              </w:drawing>
                            </w:r>
                          </w:p>
                          <w:p w14:paraId="32B75435"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41939" id="Rectangle 447" o:spid="_x0000_s1421" style="position:absolute;left:0;text-align:left;margin-left:54pt;margin-top:-.65pt;width:13pt;height:108pt;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" o:allowincell="f" filled="f" stroked="f">
                <v:textbox inset="0,0,0,0">
                  <w:txbxContent>
                    <w:p w14:paraId="56DE8C40" w14:textId="1C1B9C5D" w:rsidR="00663A84" w:rsidRDefault="00EF4689">
                      <w:pPr>
                        <w:widowControl/>
                        <w:autoSpaceDE/>
                        <w:autoSpaceDN/>
                        <w:adjustRightInd/>
                        <w:spacing w:line="21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58EB3F" wp14:editId="53F5E9EA">
                            <wp:extent cx="161925" cy="1371600"/>
                            <wp:effectExtent l="0" t="0" r="0" b="0"/>
                            <wp:docPr id="148" name="Imagen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1925" cy="1371600"/>
                                    </a:xfrm>
                                    <a:prstGeom prst="rect">
                                      <a:avLst/>
                                    </a:prstGeom>
                                    <a:noFill/>
                                    <a:ln>
                                      <a:noFill/>
                                    </a:ln>
                                  </pic:spPr>
                                </pic:pic>
                              </a:graphicData>
                            </a:graphic>
                          </wp:inline>
                        </w:drawing>
                      </w:r>
                    </w:p>
                    <w:p w14:paraId="32B75435"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Seguridad</w:t>
      </w:r>
      <w:r w:rsidR="00663A84">
        <w:rPr>
          <w:color w:val="004784"/>
          <w:spacing w:val="-8"/>
        </w:rPr>
        <w:t xml:space="preserve"> </w:t>
      </w:r>
      <w:r w:rsidR="00663A84">
        <w:rPr>
          <w:color w:val="004784"/>
        </w:rPr>
        <w:t>y</w:t>
      </w:r>
      <w:r w:rsidR="00663A84">
        <w:rPr>
          <w:color w:val="004784"/>
          <w:spacing w:val="-8"/>
        </w:rPr>
        <w:t xml:space="preserve"> </w:t>
      </w:r>
      <w:r w:rsidR="00663A84">
        <w:rPr>
          <w:color w:val="004784"/>
        </w:rPr>
        <w:t>Privacidad</w:t>
      </w:r>
      <w:r w:rsidR="00663A84">
        <w:rPr>
          <w:color w:val="004784"/>
          <w:spacing w:val="-8"/>
        </w:rPr>
        <w:t xml:space="preserve"> </w:t>
      </w:r>
      <w:r w:rsidR="00663A84">
        <w:rPr>
          <w:color w:val="004784"/>
        </w:rPr>
        <w:t>de</w:t>
      </w:r>
      <w:r w:rsidR="00663A84">
        <w:rPr>
          <w:color w:val="004784"/>
          <w:spacing w:val="-8"/>
        </w:rPr>
        <w:t xml:space="preserve"> </w:t>
      </w:r>
      <w:r w:rsidR="00663A84">
        <w:rPr>
          <w:color w:val="004784"/>
        </w:rPr>
        <w:t>la</w:t>
      </w:r>
      <w:r w:rsidR="00663A84">
        <w:rPr>
          <w:color w:val="004784"/>
          <w:spacing w:val="-8"/>
        </w:rPr>
        <w:t xml:space="preserve"> </w:t>
      </w:r>
      <w:r w:rsidR="00663A84">
        <w:rPr>
          <w:color w:val="004784"/>
        </w:rPr>
        <w:t>Información Cultura y apropiación</w:t>
      </w:r>
    </w:p>
    <w:p w14:paraId="607B886D" w14:textId="77777777" w:rsidR="00663A84" w:rsidRDefault="00663A84">
      <w:pPr>
        <w:pStyle w:val="Textoindependiente"/>
        <w:kinsoku w:val="0"/>
        <w:overflowPunct w:val="0"/>
        <w:spacing w:line="278" w:lineRule="auto"/>
        <w:ind w:right="7818"/>
        <w:rPr>
          <w:color w:val="004784"/>
        </w:rPr>
      </w:pPr>
      <w:r>
        <w:rPr>
          <w:color w:val="004784"/>
        </w:rPr>
        <w:t>Servicios</w:t>
      </w:r>
      <w:r>
        <w:rPr>
          <w:color w:val="004784"/>
          <w:spacing w:val="-15"/>
        </w:rPr>
        <w:t xml:space="preserve"> </w:t>
      </w:r>
      <w:r>
        <w:rPr>
          <w:color w:val="004784"/>
        </w:rPr>
        <w:t>Ciudadanos</w:t>
      </w:r>
      <w:r>
        <w:rPr>
          <w:color w:val="004784"/>
          <w:spacing w:val="-12"/>
        </w:rPr>
        <w:t xml:space="preserve"> </w:t>
      </w:r>
      <w:r>
        <w:rPr>
          <w:color w:val="004784"/>
        </w:rPr>
        <w:t>Digitales Decisiones basadas en datos Estado Abierto</w:t>
      </w:r>
    </w:p>
    <w:p w14:paraId="7E2DB016" w14:textId="77777777" w:rsidR="00663A84" w:rsidRDefault="00663A84">
      <w:pPr>
        <w:pStyle w:val="Textoindependiente"/>
        <w:kinsoku w:val="0"/>
        <w:overflowPunct w:val="0"/>
        <w:spacing w:line="278" w:lineRule="auto"/>
        <w:ind w:right="7148"/>
        <w:rPr>
          <w:color w:val="004784"/>
        </w:rPr>
      </w:pPr>
      <w:r>
        <w:rPr>
          <w:color w:val="004784"/>
        </w:rPr>
        <w:t>Servicios y Procesos Inteligentes Proyectos</w:t>
      </w:r>
      <w:r>
        <w:rPr>
          <w:color w:val="004784"/>
          <w:spacing w:val="-13"/>
        </w:rPr>
        <w:t xml:space="preserve"> </w:t>
      </w:r>
      <w:r>
        <w:rPr>
          <w:color w:val="004784"/>
        </w:rPr>
        <w:t>de</w:t>
      </w:r>
      <w:r>
        <w:rPr>
          <w:color w:val="004784"/>
          <w:spacing w:val="-12"/>
        </w:rPr>
        <w:t xml:space="preserve"> </w:t>
      </w:r>
      <w:r>
        <w:rPr>
          <w:color w:val="004784"/>
        </w:rPr>
        <w:t>Transformación</w:t>
      </w:r>
      <w:r>
        <w:rPr>
          <w:color w:val="004784"/>
          <w:spacing w:val="-13"/>
        </w:rPr>
        <w:t xml:space="preserve"> </w:t>
      </w:r>
      <w:r>
        <w:rPr>
          <w:color w:val="004784"/>
        </w:rPr>
        <w:t>Digital</w:t>
      </w:r>
    </w:p>
    <w:p w14:paraId="39C92AD0" w14:textId="77777777" w:rsidR="00663A84" w:rsidRDefault="00663A84">
      <w:pPr>
        <w:pStyle w:val="Textoindependiente"/>
        <w:kinsoku w:val="0"/>
        <w:overflowPunct w:val="0"/>
        <w:rPr>
          <w:color w:val="004784"/>
          <w:spacing w:val="-2"/>
        </w:rPr>
      </w:pPr>
      <w:r>
        <w:rPr>
          <w:color w:val="004784"/>
        </w:rPr>
        <w:t xml:space="preserve">Estrategias de Ciudades y Territorios </w:t>
      </w:r>
      <w:r>
        <w:rPr>
          <w:color w:val="004784"/>
          <w:spacing w:val="-2"/>
        </w:rPr>
        <w:t>Inteligentes</w:t>
      </w:r>
    </w:p>
    <w:p w14:paraId="757C39E9" w14:textId="77777777" w:rsidR="00663A84" w:rsidRDefault="00663A84">
      <w:pPr>
        <w:pStyle w:val="Textoindependiente"/>
        <w:kinsoku w:val="0"/>
        <w:overflowPunct w:val="0"/>
        <w:spacing w:before="33"/>
        <w:rPr>
          <w:color w:val="004784"/>
          <w:spacing w:val="-2"/>
        </w:rPr>
      </w:pPr>
      <w:r>
        <w:rPr>
          <w:color w:val="004784"/>
        </w:rPr>
        <w:t xml:space="preserve">Otras temáticas de la Política de Gobierno Digital. Indique </w:t>
      </w:r>
      <w:r>
        <w:rPr>
          <w:color w:val="004784"/>
          <w:spacing w:val="-2"/>
        </w:rPr>
        <w:t>cuáles:</w:t>
      </w:r>
    </w:p>
    <w:p w14:paraId="39C6A35F" w14:textId="418121E5" w:rsidR="00663A84" w:rsidRDefault="00EF4689">
      <w:pPr>
        <w:pStyle w:val="Ttulo2"/>
        <w:numPr>
          <w:ilvl w:val="0"/>
          <w:numId w:val="1"/>
        </w:numPr>
        <w:tabs>
          <w:tab w:val="left" w:pos="1173"/>
        </w:tabs>
        <w:kinsoku w:val="0"/>
        <w:overflowPunct w:val="0"/>
        <w:spacing w:line="242" w:lineRule="auto"/>
        <w:ind w:left="640" w:right="798" w:firstLine="0"/>
        <w:rPr>
          <w:color w:val="004784"/>
        </w:rPr>
      </w:pPr>
      <w:r>
        <w:rPr>
          <w:noProof/>
        </w:rPr>
        <mc:AlternateContent>
          <mc:Choice Requires="wps">
            <w:drawing>
              <wp:anchor distT="0" distB="0" distL="114300" distR="114300" simplePos="0" relativeHeight="251410432" behindDoc="0" locked="0" layoutInCell="0" allowOverlap="1" wp14:anchorId="2A386EAF" wp14:editId="2435DD8D">
                <wp:simplePos x="0" y="0"/>
                <wp:positionH relativeFrom="page">
                  <wp:posOffset>508000</wp:posOffset>
                </wp:positionH>
                <wp:positionV relativeFrom="paragraph">
                  <wp:posOffset>596265</wp:posOffset>
                </wp:positionV>
                <wp:extent cx="2413000" cy="177800"/>
                <wp:effectExtent l="0" t="0" r="0" b="0"/>
                <wp:wrapNone/>
                <wp:docPr id="10299912"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5EF45A8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86EAF" id="Text Box 448" o:spid="_x0000_s1422" type="#_x0000_t202" style="position:absolute;left:0;text-align:left;margin-left:40pt;margin-top:46.95pt;width:190pt;height:14pt;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" o:allowincell="f" fillcolor="#ffab00" strokecolor="white" strokeweight="1.5pt">
                <v:textbox inset="0,0,0,0">
                  <w:txbxContent>
                    <w:p w14:paraId="5EF45A8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663A84">
        <w:rPr>
          <w:color w:val="004784"/>
        </w:rPr>
        <w:t>Indique</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estrategias</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se</w:t>
      </w:r>
      <w:r w:rsidR="00663A84">
        <w:rPr>
          <w:color w:val="004784"/>
          <w:spacing w:val="-3"/>
        </w:rPr>
        <w:t xml:space="preserve"> </w:t>
      </w:r>
      <w:r w:rsidR="00663A84">
        <w:rPr>
          <w:color w:val="004784"/>
        </w:rPr>
        <w:t>implementaron</w:t>
      </w:r>
      <w:r w:rsidR="00663A84">
        <w:rPr>
          <w:color w:val="004784"/>
          <w:spacing w:val="-3"/>
        </w:rPr>
        <w:t xml:space="preserve"> </w:t>
      </w:r>
      <w:r w:rsidR="00663A84">
        <w:rPr>
          <w:color w:val="004784"/>
        </w:rPr>
        <w:t>durante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vigencia</w:t>
      </w:r>
      <w:r w:rsidR="00663A84">
        <w:rPr>
          <w:color w:val="004784"/>
          <w:spacing w:val="-3"/>
        </w:rPr>
        <w:t xml:space="preserve"> </w:t>
      </w:r>
      <w:r w:rsidR="00663A84">
        <w:rPr>
          <w:color w:val="004784"/>
        </w:rPr>
        <w:t>2024</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capacitar</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los grupos de valor e interés en el uso de los medios digitales dispuestos para acceder a la oferta institucional e interactuar con la entidad:</w:t>
      </w:r>
    </w:p>
    <w:p w14:paraId="14763394" w14:textId="77777777" w:rsidR="00663A84" w:rsidRDefault="00663A84">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GDI229</w:t>
      </w:r>
      <w:r>
        <w:rPr>
          <w:color w:val="FFFFFF"/>
          <w:shd w:val="clear" w:color="auto" w:fill="069168"/>
        </w:rPr>
        <w:tab/>
      </w:r>
    </w:p>
    <w:p w14:paraId="15A573DC" w14:textId="28C89312" w:rsidR="00663A84" w:rsidRDefault="00EF4689">
      <w:pPr>
        <w:pStyle w:val="Textoindependiente"/>
        <w:kinsoku w:val="0"/>
        <w:overflowPunct w:val="0"/>
        <w:spacing w:before="61" w:line="302" w:lineRule="auto"/>
        <w:ind w:right="2304" w:hanging="600"/>
        <w:rPr>
          <w:color w:val="004784"/>
        </w:rPr>
      </w:pPr>
      <w:r>
        <w:rPr>
          <w:noProof/>
        </w:rPr>
        <mc:AlternateContent>
          <mc:Choice Requires="wps">
            <w:drawing>
              <wp:anchor distT="0" distB="0" distL="114300" distR="114300" simplePos="0" relativeHeight="251409408" behindDoc="0" locked="0" layoutInCell="0" allowOverlap="1" wp14:anchorId="51FAF448" wp14:editId="60E0BD3C">
                <wp:simplePos x="0" y="0"/>
                <wp:positionH relativeFrom="page">
                  <wp:posOffset>685800</wp:posOffset>
                </wp:positionH>
                <wp:positionV relativeFrom="paragraph">
                  <wp:posOffset>195580</wp:posOffset>
                </wp:positionV>
                <wp:extent cx="165100" cy="609600"/>
                <wp:effectExtent l="0" t="0" r="0" b="0"/>
                <wp:wrapNone/>
                <wp:docPr id="231737291"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E6B88" w14:textId="41862294"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45C2AE" wp14:editId="437A2FBC">
                                  <wp:extent cx="161925" cy="609600"/>
                                  <wp:effectExtent l="0" t="0" r="0" b="0"/>
                                  <wp:docPr id="149" name="Imagen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08400B6A"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AF448" id="Rectangle 449" o:spid="_x0000_s1423" style="position:absolute;left:0;text-align:left;margin-left:54pt;margin-top:15.4pt;width:13pt;height:48pt;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" o:allowincell="f" filled="f" stroked="f">
                <v:textbox inset="0,0,0,0">
                  <w:txbxContent>
                    <w:p w14:paraId="140E6B88" w14:textId="41862294"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45C2AE" wp14:editId="437A2FBC">
                            <wp:extent cx="161925" cy="609600"/>
                            <wp:effectExtent l="0" t="0" r="0" b="0"/>
                            <wp:docPr id="149" name="Imagen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08400B6A"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Grupos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valor</w:t>
      </w:r>
      <w:r w:rsidR="00663A84">
        <w:rPr>
          <w:color w:val="004784"/>
          <w:spacing w:val="-3"/>
        </w:rPr>
        <w:t xml:space="preserve"> </w:t>
      </w:r>
      <w:r w:rsidR="00663A84">
        <w:rPr>
          <w:color w:val="004784"/>
        </w:rPr>
        <w:t>e</w:t>
      </w:r>
      <w:r w:rsidR="00663A84">
        <w:rPr>
          <w:color w:val="004784"/>
          <w:spacing w:val="-3"/>
        </w:rPr>
        <w:t xml:space="preserve"> </w:t>
      </w:r>
      <w:r w:rsidR="00663A84">
        <w:rPr>
          <w:color w:val="004784"/>
        </w:rPr>
        <w:t>interés:</w:t>
      </w:r>
      <w:r w:rsidR="00663A84">
        <w:rPr>
          <w:color w:val="004784"/>
          <w:spacing w:val="-3"/>
        </w:rPr>
        <w:t xml:space="preserve"> </w:t>
      </w:r>
      <w:r w:rsidR="00663A84">
        <w:rPr>
          <w:color w:val="004784"/>
        </w:rPr>
        <w:t>Ciudadanía,</w:t>
      </w:r>
      <w:r w:rsidR="00663A84">
        <w:rPr>
          <w:color w:val="004784"/>
          <w:spacing w:val="-3"/>
        </w:rPr>
        <w:t xml:space="preserve"> </w:t>
      </w:r>
      <w:r w:rsidR="00663A84">
        <w:rPr>
          <w:color w:val="004784"/>
        </w:rPr>
        <w:t>sector</w:t>
      </w:r>
      <w:r w:rsidR="00663A84">
        <w:rPr>
          <w:color w:val="004784"/>
          <w:spacing w:val="-3"/>
        </w:rPr>
        <w:t xml:space="preserve"> </w:t>
      </w:r>
      <w:r w:rsidR="00663A84">
        <w:rPr>
          <w:color w:val="004784"/>
        </w:rPr>
        <w:t>privado,</w:t>
      </w:r>
      <w:r w:rsidR="00663A84">
        <w:rPr>
          <w:color w:val="004784"/>
          <w:spacing w:val="-3"/>
        </w:rPr>
        <w:t xml:space="preserve"> </w:t>
      </w:r>
      <w:r w:rsidR="00663A84">
        <w:rPr>
          <w:color w:val="004784"/>
        </w:rPr>
        <w:t>sociedad</w:t>
      </w:r>
      <w:r w:rsidR="00663A84">
        <w:rPr>
          <w:color w:val="004784"/>
          <w:spacing w:val="-3"/>
        </w:rPr>
        <w:t xml:space="preserve"> </w:t>
      </w:r>
      <w:r w:rsidR="00663A84">
        <w:rPr>
          <w:color w:val="004784"/>
        </w:rPr>
        <w:t>civil,</w:t>
      </w:r>
      <w:r w:rsidR="00663A84">
        <w:rPr>
          <w:color w:val="004784"/>
          <w:spacing w:val="-3"/>
        </w:rPr>
        <w:t xml:space="preserve"> </w:t>
      </w:r>
      <w:r w:rsidR="00663A84">
        <w:rPr>
          <w:color w:val="004784"/>
        </w:rPr>
        <w:t>academia,</w:t>
      </w:r>
      <w:r w:rsidR="00663A84">
        <w:rPr>
          <w:color w:val="004784"/>
          <w:spacing w:val="-3"/>
        </w:rPr>
        <w:t xml:space="preserve"> </w:t>
      </w:r>
      <w:r w:rsidR="00663A84">
        <w:rPr>
          <w:color w:val="004784"/>
        </w:rPr>
        <w:t>otras</w:t>
      </w:r>
      <w:r w:rsidR="00663A84">
        <w:rPr>
          <w:color w:val="004784"/>
          <w:spacing w:val="-3"/>
        </w:rPr>
        <w:t xml:space="preserve"> </w:t>
      </w:r>
      <w:r w:rsidR="00663A84">
        <w:rPr>
          <w:color w:val="004784"/>
        </w:rPr>
        <w:t>entidades</w:t>
      </w:r>
      <w:r w:rsidR="00663A84">
        <w:rPr>
          <w:color w:val="004784"/>
          <w:spacing w:val="-3"/>
        </w:rPr>
        <w:t xml:space="preserve"> </w:t>
      </w:r>
      <w:r w:rsidR="00663A84">
        <w:rPr>
          <w:color w:val="004784"/>
        </w:rPr>
        <w:t>públicas Cursos en línea dispuestos en la sede electrónica de la entidad</w:t>
      </w:r>
    </w:p>
    <w:p w14:paraId="075A7027" w14:textId="77777777" w:rsidR="00663A84" w:rsidRDefault="00663A84">
      <w:pPr>
        <w:pStyle w:val="Textoindependiente"/>
        <w:kinsoku w:val="0"/>
        <w:overflowPunct w:val="0"/>
        <w:spacing w:line="185" w:lineRule="exact"/>
        <w:rPr>
          <w:color w:val="004784"/>
          <w:spacing w:val="-2"/>
        </w:rPr>
      </w:pPr>
      <w:r>
        <w:rPr>
          <w:color w:val="004784"/>
        </w:rPr>
        <w:t xml:space="preserve">Talleres o capacitaciones virtuales realizadas por la </w:t>
      </w:r>
      <w:r>
        <w:rPr>
          <w:color w:val="004784"/>
          <w:spacing w:val="-2"/>
        </w:rPr>
        <w:t>entidad</w:t>
      </w:r>
    </w:p>
    <w:p w14:paraId="338D489B" w14:textId="77777777" w:rsidR="00663A84" w:rsidRDefault="00663A84">
      <w:pPr>
        <w:pStyle w:val="Textoindependiente"/>
        <w:kinsoku w:val="0"/>
        <w:overflowPunct w:val="0"/>
        <w:spacing w:before="33" w:line="278" w:lineRule="auto"/>
        <w:ind w:right="5181"/>
        <w:rPr>
          <w:color w:val="004784"/>
        </w:rPr>
      </w:pPr>
      <w:r>
        <w:rPr>
          <w:color w:val="004784"/>
        </w:rPr>
        <w:t>Talleres</w:t>
      </w:r>
      <w:r>
        <w:rPr>
          <w:color w:val="004784"/>
          <w:spacing w:val="-6"/>
        </w:rPr>
        <w:t xml:space="preserve"> </w:t>
      </w:r>
      <w:r>
        <w:rPr>
          <w:color w:val="004784"/>
        </w:rPr>
        <w:t>o</w:t>
      </w:r>
      <w:r>
        <w:rPr>
          <w:color w:val="004784"/>
          <w:spacing w:val="-6"/>
        </w:rPr>
        <w:t xml:space="preserve"> </w:t>
      </w:r>
      <w:r>
        <w:rPr>
          <w:color w:val="004784"/>
        </w:rPr>
        <w:t>capacitaciones</w:t>
      </w:r>
      <w:r>
        <w:rPr>
          <w:color w:val="004784"/>
          <w:spacing w:val="-6"/>
        </w:rPr>
        <w:t xml:space="preserve"> </w:t>
      </w:r>
      <w:r>
        <w:rPr>
          <w:color w:val="004784"/>
        </w:rPr>
        <w:t>presenciales</w:t>
      </w:r>
      <w:r>
        <w:rPr>
          <w:color w:val="004784"/>
          <w:spacing w:val="-6"/>
        </w:rPr>
        <w:t xml:space="preserve"> </w:t>
      </w:r>
      <w:r>
        <w:rPr>
          <w:color w:val="004784"/>
        </w:rPr>
        <w:t>realizadas</w:t>
      </w:r>
      <w:r>
        <w:rPr>
          <w:color w:val="004784"/>
          <w:spacing w:val="-6"/>
        </w:rPr>
        <w:t xml:space="preserve"> </w:t>
      </w:r>
      <w:r>
        <w:rPr>
          <w:color w:val="004784"/>
        </w:rPr>
        <w:t>por</w:t>
      </w:r>
      <w:r>
        <w:rPr>
          <w:color w:val="004784"/>
          <w:spacing w:val="-6"/>
        </w:rPr>
        <w:t xml:space="preserve"> </w:t>
      </w:r>
      <w:r>
        <w:rPr>
          <w:color w:val="004784"/>
        </w:rPr>
        <w:t>la</w:t>
      </w:r>
      <w:r>
        <w:rPr>
          <w:color w:val="004784"/>
          <w:spacing w:val="-6"/>
        </w:rPr>
        <w:t xml:space="preserve"> </w:t>
      </w:r>
      <w:r>
        <w:rPr>
          <w:color w:val="004784"/>
        </w:rPr>
        <w:t>entidad Otras estrategias. Indique cuáles:</w:t>
      </w:r>
    </w:p>
    <w:p w14:paraId="4E27443D" w14:textId="4ACFCC11" w:rsidR="00663A84" w:rsidRDefault="00EF4689">
      <w:pPr>
        <w:pStyle w:val="Ttulo2"/>
        <w:numPr>
          <w:ilvl w:val="0"/>
          <w:numId w:val="1"/>
        </w:numPr>
        <w:tabs>
          <w:tab w:val="left" w:pos="1173"/>
        </w:tabs>
        <w:kinsoku w:val="0"/>
        <w:overflowPunct w:val="0"/>
        <w:spacing w:before="75" w:line="242" w:lineRule="auto"/>
        <w:ind w:left="640" w:right="838" w:firstLine="0"/>
        <w:rPr>
          <w:color w:val="004784"/>
        </w:rPr>
      </w:pPr>
      <w:r>
        <w:rPr>
          <w:noProof/>
        </w:rPr>
        <mc:AlternateContent>
          <mc:Choice Requires="wpg">
            <w:drawing>
              <wp:anchor distT="0" distB="0" distL="114300" distR="114300" simplePos="0" relativeHeight="251762688" behindDoc="1" locked="0" layoutInCell="0" allowOverlap="1" wp14:anchorId="237A5DA7" wp14:editId="4F67590B">
                <wp:simplePos x="0" y="0"/>
                <wp:positionH relativeFrom="page">
                  <wp:posOffset>498475</wp:posOffset>
                </wp:positionH>
                <wp:positionV relativeFrom="paragraph">
                  <wp:posOffset>388620</wp:posOffset>
                </wp:positionV>
                <wp:extent cx="2432050" cy="1101725"/>
                <wp:effectExtent l="0" t="0" r="0" b="0"/>
                <wp:wrapNone/>
                <wp:docPr id="1650032928"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101725"/>
                          <a:chOff x="785" y="612"/>
                          <a:chExt cx="3830" cy="1735"/>
                        </a:xfrm>
                      </wpg:grpSpPr>
                      <pic:pic xmlns:pic="http://schemas.openxmlformats.org/drawingml/2006/picture">
                        <pic:nvPicPr>
                          <pic:cNvPr id="2132456945" name="Picture 451"/>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0" y="907"/>
                            <a:ext cx="260" cy="1440"/>
                          </a:xfrm>
                          <a:prstGeom prst="rect">
                            <a:avLst/>
                          </a:prstGeom>
                          <a:noFill/>
                          <a:extLst>
                            <a:ext uri="{909E8E84-426E-40DD-AFC4-6F175D3DCCD1}">
                              <a14:hiddenFill xmlns:a14="http://schemas.microsoft.com/office/drawing/2010/main">
                                <a:solidFill>
                                  <a:srgbClr val="FFFFFF"/>
                                </a:solidFill>
                              </a14:hiddenFill>
                            </a:ext>
                          </a:extLst>
                        </pic:spPr>
                      </pic:pic>
                      <wps:wsp>
                        <wps:cNvPr id="1170921867" name="Text Box 452"/>
                        <wps:cNvSpPr txBox="1">
                          <a:spLocks noChangeArrowheads="1"/>
                        </wps:cNvSpPr>
                        <wps:spPr bwMode="auto">
                          <a:xfrm>
                            <a:off x="800" y="627"/>
                            <a:ext cx="3800" cy="280"/>
                          </a:xfrm>
                          <a:prstGeom prst="rect">
                            <a:avLst/>
                          </a:prstGeom>
                          <a:solidFill>
                            <a:srgbClr val="FFAB00"/>
                          </a:solidFill>
                          <a:ln w="19050">
                            <a:solidFill>
                              <a:srgbClr val="FFFFFF"/>
                            </a:solidFill>
                            <a:miter lim="800000"/>
                            <a:headEnd/>
                            <a:tailEnd/>
                          </a:ln>
                        </wps:spPr>
                        <wps:txbx>
                          <w:txbxContent>
                            <w:p w14:paraId="2914C4F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7A5DA7" id="Group 450" o:spid="_x0000_s1424" style="position:absolute;left:0;text-align:left;margin-left:39.25pt;margin-top:30.6pt;width:191.5pt;height:86.75pt;z-index:-251553792;mso-position-horizontal-relative:page;mso-position-vertical-relative:text" coordorigin="785,612" coordsize="3830,1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" o:allowincell="f">
                <v:shape id="Picture 451" o:spid="_x0000_s1425" type="#_x0000_t75" style="position:absolute;left:1080;top:907;width:26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">
                  <v:imagedata r:id="rId35" o:title=""/>
                  <o:lock v:ext="edit" aspectratio="f"/>
                </v:shape>
                <v:shape id="Text Box 452" o:spid="_x0000_s1426" type="#_x0000_t202" style="position:absolute;left:800;top:62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" fillcolor="#ffab00" strokecolor="white" strokeweight="1.5pt">
                  <v:textbox inset="0,0,0,0">
                    <w:txbxContent>
                      <w:p w14:paraId="2914C4F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¿Cuáles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siguientes</w:t>
      </w:r>
      <w:r w:rsidR="00663A84">
        <w:rPr>
          <w:color w:val="004784"/>
          <w:spacing w:val="-3"/>
        </w:rPr>
        <w:t xml:space="preserve"> </w:t>
      </w:r>
      <w:r w:rsidR="00663A84">
        <w:rPr>
          <w:color w:val="004784"/>
        </w:rPr>
        <w:t>temáticas</w:t>
      </w:r>
      <w:r w:rsidR="00663A84">
        <w:rPr>
          <w:color w:val="004784"/>
          <w:spacing w:val="-3"/>
        </w:rPr>
        <w:t xml:space="preserve"> </w:t>
      </w:r>
      <w:r w:rsidR="00663A84">
        <w:rPr>
          <w:color w:val="004784"/>
        </w:rPr>
        <w:t>abordó</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estrategias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capacitación</w:t>
      </w:r>
      <w:r w:rsidR="00663A84">
        <w:rPr>
          <w:color w:val="004784"/>
          <w:spacing w:val="-3"/>
        </w:rPr>
        <w:t xml:space="preserve"> </w:t>
      </w:r>
      <w:r w:rsidR="00663A84">
        <w:rPr>
          <w:color w:val="004784"/>
        </w:rPr>
        <w:t>a sus grupos de valor e interés durante la vigencia 2024?</w:t>
      </w:r>
    </w:p>
    <w:p w14:paraId="5371C182"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GDI230</w:t>
      </w:r>
      <w:r>
        <w:rPr>
          <w:color w:val="FFFFFF"/>
          <w:shd w:val="clear" w:color="auto" w:fill="069168"/>
        </w:rPr>
        <w:tab/>
      </w:r>
    </w:p>
    <w:p w14:paraId="4E1980E7" w14:textId="77777777" w:rsidR="00663A84" w:rsidRDefault="00663A84">
      <w:pPr>
        <w:pStyle w:val="Textoindependiente"/>
        <w:kinsoku w:val="0"/>
        <w:overflowPunct w:val="0"/>
        <w:spacing w:before="42" w:line="278" w:lineRule="auto"/>
        <w:ind w:right="4736"/>
        <w:rPr>
          <w:color w:val="004784"/>
        </w:rPr>
      </w:pPr>
      <w:r>
        <w:rPr>
          <w:color w:val="004784"/>
        </w:rPr>
        <w:t>Acceso</w:t>
      </w:r>
      <w:r>
        <w:rPr>
          <w:color w:val="004784"/>
          <w:spacing w:val="-4"/>
        </w:rPr>
        <w:t xml:space="preserve"> </w:t>
      </w:r>
      <w:r>
        <w:rPr>
          <w:color w:val="004784"/>
        </w:rPr>
        <w:t>a</w:t>
      </w:r>
      <w:r>
        <w:rPr>
          <w:color w:val="004784"/>
          <w:spacing w:val="-4"/>
        </w:rPr>
        <w:t xml:space="preserve"> </w:t>
      </w:r>
      <w:r>
        <w:rPr>
          <w:color w:val="004784"/>
        </w:rPr>
        <w:t>información</w:t>
      </w:r>
      <w:r>
        <w:rPr>
          <w:color w:val="004784"/>
          <w:spacing w:val="-4"/>
        </w:rPr>
        <w:t xml:space="preserve"> </w:t>
      </w:r>
      <w:r>
        <w:rPr>
          <w:color w:val="004784"/>
        </w:rPr>
        <w:t>publicada</w:t>
      </w:r>
      <w:r>
        <w:rPr>
          <w:color w:val="004784"/>
          <w:spacing w:val="-4"/>
        </w:rPr>
        <w:t xml:space="preserve"> </w:t>
      </w:r>
      <w:r>
        <w:rPr>
          <w:color w:val="004784"/>
        </w:rPr>
        <w:t>en</w:t>
      </w:r>
      <w:r>
        <w:rPr>
          <w:color w:val="004784"/>
          <w:spacing w:val="-4"/>
        </w:rPr>
        <w:t xml:space="preserve"> </w:t>
      </w:r>
      <w:r>
        <w:rPr>
          <w:color w:val="004784"/>
        </w:rPr>
        <w:t>la</w:t>
      </w:r>
      <w:r>
        <w:rPr>
          <w:color w:val="004784"/>
          <w:spacing w:val="-4"/>
        </w:rPr>
        <w:t xml:space="preserve"> </w:t>
      </w:r>
      <w:r>
        <w:rPr>
          <w:color w:val="004784"/>
        </w:rPr>
        <w:t>sede</w:t>
      </w:r>
      <w:r>
        <w:rPr>
          <w:color w:val="004784"/>
          <w:spacing w:val="-4"/>
        </w:rPr>
        <w:t xml:space="preserve"> </w:t>
      </w:r>
      <w:r>
        <w:rPr>
          <w:color w:val="004784"/>
        </w:rPr>
        <w:t>electrónica</w:t>
      </w:r>
      <w:r>
        <w:rPr>
          <w:color w:val="004784"/>
          <w:spacing w:val="-4"/>
        </w:rPr>
        <w:t xml:space="preserve"> </w:t>
      </w:r>
      <w:r>
        <w:rPr>
          <w:color w:val="004784"/>
        </w:rPr>
        <w:t>de</w:t>
      </w:r>
      <w:r>
        <w:rPr>
          <w:color w:val="004784"/>
          <w:spacing w:val="-4"/>
        </w:rPr>
        <w:t xml:space="preserve"> </w:t>
      </w:r>
      <w:r>
        <w:rPr>
          <w:color w:val="004784"/>
        </w:rPr>
        <w:t>la</w:t>
      </w:r>
      <w:r>
        <w:rPr>
          <w:color w:val="004784"/>
          <w:spacing w:val="-4"/>
        </w:rPr>
        <w:t xml:space="preserve"> </w:t>
      </w:r>
      <w:r>
        <w:rPr>
          <w:color w:val="004784"/>
        </w:rPr>
        <w:t>entidad Uso de canales de atención virtual</w:t>
      </w:r>
    </w:p>
    <w:p w14:paraId="4372EE3E" w14:textId="77777777" w:rsidR="00663A84" w:rsidRDefault="00663A84">
      <w:pPr>
        <w:pStyle w:val="Textoindependiente"/>
        <w:kinsoku w:val="0"/>
        <w:overflowPunct w:val="0"/>
        <w:rPr>
          <w:color w:val="004784"/>
          <w:spacing w:val="-2"/>
        </w:rPr>
      </w:pPr>
      <w:r>
        <w:rPr>
          <w:color w:val="004784"/>
        </w:rPr>
        <w:t xml:space="preserve">Gestión de PQRSD a través de la sede electrónica de la </w:t>
      </w:r>
      <w:r>
        <w:rPr>
          <w:color w:val="004784"/>
          <w:spacing w:val="-2"/>
        </w:rPr>
        <w:t>entidad</w:t>
      </w:r>
    </w:p>
    <w:p w14:paraId="2B2A8F93" w14:textId="77777777" w:rsidR="00663A84" w:rsidRDefault="00663A84">
      <w:pPr>
        <w:pStyle w:val="Textoindependiente"/>
        <w:kinsoku w:val="0"/>
        <w:overflowPunct w:val="0"/>
        <w:spacing w:before="33" w:line="278" w:lineRule="auto"/>
        <w:ind w:right="2782"/>
        <w:rPr>
          <w:color w:val="004784"/>
        </w:rPr>
      </w:pPr>
      <w:r>
        <w:rPr>
          <w:color w:val="004784"/>
        </w:rPr>
        <w:t>Acceso</w:t>
      </w:r>
      <w:r>
        <w:rPr>
          <w:color w:val="004784"/>
          <w:spacing w:val="-3"/>
        </w:rPr>
        <w:t xml:space="preserve"> </w:t>
      </w:r>
      <w:r>
        <w:rPr>
          <w:color w:val="004784"/>
        </w:rPr>
        <w:t>a</w:t>
      </w:r>
      <w:r>
        <w:rPr>
          <w:color w:val="004784"/>
          <w:spacing w:val="-3"/>
        </w:rPr>
        <w:t xml:space="preserve"> </w:t>
      </w:r>
      <w:r>
        <w:rPr>
          <w:color w:val="004784"/>
        </w:rPr>
        <w:t>trámites</w:t>
      </w:r>
      <w:r>
        <w:rPr>
          <w:color w:val="004784"/>
          <w:spacing w:val="-3"/>
        </w:rPr>
        <w:t xml:space="preserve"> </w:t>
      </w:r>
      <w:r>
        <w:rPr>
          <w:color w:val="004784"/>
        </w:rPr>
        <w:t>y</w:t>
      </w:r>
      <w:r>
        <w:rPr>
          <w:color w:val="004784"/>
          <w:spacing w:val="-3"/>
        </w:rPr>
        <w:t xml:space="preserve"> </w:t>
      </w:r>
      <w:r>
        <w:rPr>
          <w:color w:val="004784"/>
        </w:rPr>
        <w:t>servicios</w:t>
      </w:r>
      <w:r>
        <w:rPr>
          <w:color w:val="004784"/>
          <w:spacing w:val="-3"/>
        </w:rPr>
        <w:t xml:space="preserve"> </w:t>
      </w:r>
      <w:r>
        <w:rPr>
          <w:color w:val="004784"/>
        </w:rPr>
        <w:t>digitales</w:t>
      </w:r>
      <w:r>
        <w:rPr>
          <w:color w:val="004784"/>
          <w:spacing w:val="-3"/>
        </w:rPr>
        <w:t xml:space="preserve"> </w:t>
      </w:r>
      <w:r>
        <w:rPr>
          <w:color w:val="004784"/>
        </w:rPr>
        <w:t>dispuestos</w:t>
      </w:r>
      <w:r>
        <w:rPr>
          <w:color w:val="004784"/>
          <w:spacing w:val="-3"/>
        </w:rPr>
        <w:t xml:space="preserve"> </w:t>
      </w:r>
      <w:r>
        <w:rPr>
          <w:color w:val="004784"/>
        </w:rPr>
        <w:t>por</w:t>
      </w:r>
      <w:r>
        <w:rPr>
          <w:color w:val="004784"/>
          <w:spacing w:val="-3"/>
        </w:rPr>
        <w:t xml:space="preserve"> </w:t>
      </w:r>
      <w:r>
        <w:rPr>
          <w:color w:val="004784"/>
        </w:rPr>
        <w:t>la</w:t>
      </w:r>
      <w:r>
        <w:rPr>
          <w:color w:val="004784"/>
          <w:spacing w:val="-3"/>
        </w:rPr>
        <w:t xml:space="preserve"> </w:t>
      </w:r>
      <w:r>
        <w:rPr>
          <w:color w:val="004784"/>
        </w:rPr>
        <w:t>entidad</w:t>
      </w:r>
      <w:r>
        <w:rPr>
          <w:color w:val="004784"/>
          <w:spacing w:val="-3"/>
        </w:rPr>
        <w:t xml:space="preserve"> </w:t>
      </w:r>
      <w:r>
        <w:rPr>
          <w:color w:val="004784"/>
        </w:rPr>
        <w:t>a</w:t>
      </w:r>
      <w:r>
        <w:rPr>
          <w:color w:val="004784"/>
          <w:spacing w:val="-3"/>
        </w:rPr>
        <w:t xml:space="preserve"> </w:t>
      </w:r>
      <w:r>
        <w:rPr>
          <w:color w:val="004784"/>
        </w:rPr>
        <w:t>través</w:t>
      </w:r>
      <w:r>
        <w:rPr>
          <w:color w:val="004784"/>
          <w:spacing w:val="-3"/>
        </w:rPr>
        <w:t xml:space="preserve"> </w:t>
      </w:r>
      <w:r>
        <w:rPr>
          <w:color w:val="004784"/>
        </w:rPr>
        <w:t>de</w:t>
      </w:r>
      <w:r>
        <w:rPr>
          <w:color w:val="004784"/>
          <w:spacing w:val="-3"/>
        </w:rPr>
        <w:t xml:space="preserve"> </w:t>
      </w:r>
      <w:r>
        <w:rPr>
          <w:color w:val="004784"/>
        </w:rPr>
        <w:t>su</w:t>
      </w:r>
      <w:r>
        <w:rPr>
          <w:color w:val="004784"/>
          <w:spacing w:val="-3"/>
        </w:rPr>
        <w:t xml:space="preserve"> </w:t>
      </w:r>
      <w:r>
        <w:rPr>
          <w:color w:val="004784"/>
        </w:rPr>
        <w:t>sede</w:t>
      </w:r>
      <w:r>
        <w:rPr>
          <w:color w:val="004784"/>
          <w:spacing w:val="-3"/>
        </w:rPr>
        <w:t xml:space="preserve"> </w:t>
      </w:r>
      <w:r>
        <w:rPr>
          <w:color w:val="004784"/>
        </w:rPr>
        <w:t>electrónica Participación en la gestión institucional a través de medios digitales</w:t>
      </w:r>
    </w:p>
    <w:p w14:paraId="1AD2C615" w14:textId="77777777" w:rsidR="00663A84" w:rsidRDefault="00663A84">
      <w:pPr>
        <w:pStyle w:val="Textoindependiente"/>
        <w:kinsoku w:val="0"/>
        <w:overflowPunct w:val="0"/>
        <w:rPr>
          <w:color w:val="004784"/>
          <w:spacing w:val="-2"/>
        </w:rPr>
      </w:pPr>
      <w:r>
        <w:rPr>
          <w:color w:val="004784"/>
        </w:rPr>
        <w:t xml:space="preserve">Otras temáticas. Indique </w:t>
      </w:r>
      <w:r>
        <w:rPr>
          <w:color w:val="004784"/>
          <w:spacing w:val="-2"/>
        </w:rPr>
        <w:t>cuáles:</w:t>
      </w:r>
    </w:p>
    <w:p w14:paraId="2305D8A4" w14:textId="77777777" w:rsidR="00663A84" w:rsidRDefault="00663A84">
      <w:pPr>
        <w:pStyle w:val="Ttulo2"/>
        <w:numPr>
          <w:ilvl w:val="0"/>
          <w:numId w:val="1"/>
        </w:numPr>
        <w:tabs>
          <w:tab w:val="left" w:pos="1173"/>
        </w:tabs>
        <w:kinsoku w:val="0"/>
        <w:overflowPunct w:val="0"/>
        <w:spacing w:before="107"/>
        <w:ind w:left="1173" w:hanging="533"/>
        <w:rPr>
          <w:color w:val="004784"/>
          <w:spacing w:val="-2"/>
        </w:rPr>
      </w:pPr>
      <w:r>
        <w:rPr>
          <w:color w:val="004784"/>
        </w:rPr>
        <w:t xml:space="preserve">¿La entidad ha implementado el Modelo de Seguridad y Privacidad de la Información </w:t>
      </w:r>
      <w:r>
        <w:rPr>
          <w:color w:val="004784"/>
          <w:spacing w:val="-2"/>
        </w:rPr>
        <w:t>(MSPI)?</w:t>
      </w:r>
    </w:p>
    <w:p w14:paraId="3254CA38" w14:textId="77777777" w:rsidR="00663A84" w:rsidRDefault="00663A84">
      <w:pPr>
        <w:pStyle w:val="Textoindependiente"/>
        <w:kinsoku w:val="0"/>
        <w:overflowPunct w:val="0"/>
        <w:spacing w:before="67"/>
        <w:ind w:left="0"/>
        <w:rPr>
          <w:sz w:val="20"/>
          <w:szCs w:val="20"/>
        </w:rPr>
      </w:pPr>
    </w:p>
    <w:p w14:paraId="79DE9A7C" w14:textId="521543A0" w:rsidR="00663A84" w:rsidRDefault="00EF4689">
      <w:pPr>
        <w:pStyle w:val="Ttulo3"/>
        <w:tabs>
          <w:tab w:val="left" w:pos="7839"/>
        </w:tabs>
        <w:kinsoku w:val="0"/>
        <w:overflowPunct w:val="0"/>
        <w:spacing w:before="1"/>
        <w:rPr>
          <w:color w:val="FFFFFF"/>
          <w:spacing w:val="43"/>
        </w:rPr>
      </w:pPr>
      <w:r>
        <w:rPr>
          <w:noProof/>
        </w:rPr>
        <mc:AlternateContent>
          <mc:Choice Requires="wpg">
            <w:drawing>
              <wp:anchor distT="0" distB="0" distL="114300" distR="114300" simplePos="0" relativeHeight="251763712" behindDoc="1" locked="0" layoutInCell="0" allowOverlap="1" wp14:anchorId="28678DEF" wp14:editId="49A17513">
                <wp:simplePos x="0" y="0"/>
                <wp:positionH relativeFrom="page">
                  <wp:posOffset>498475</wp:posOffset>
                </wp:positionH>
                <wp:positionV relativeFrom="paragraph">
                  <wp:posOffset>-22225</wp:posOffset>
                </wp:positionV>
                <wp:extent cx="2432050" cy="491490"/>
                <wp:effectExtent l="0" t="0" r="0" b="0"/>
                <wp:wrapNone/>
                <wp:docPr id="927994084"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1490"/>
                          <a:chOff x="785" y="-35"/>
                          <a:chExt cx="3830" cy="774"/>
                        </a:xfrm>
                      </wpg:grpSpPr>
                      <pic:pic xmlns:pic="http://schemas.openxmlformats.org/drawingml/2006/picture">
                        <pic:nvPicPr>
                          <pic:cNvPr id="2090010583" name="Picture 454"/>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259"/>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25630540" name="Text Box 455"/>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5632821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678DEF" id="Group 453" o:spid="_x0000_s1427" style="position:absolute;left:0;text-align:left;margin-left:39.25pt;margin-top:-1.75pt;width:191.5pt;height:38.7pt;z-index:-251552768;mso-position-horizontal-relative:page;mso-position-vertical-relative:text" coordorigin="785,-35" coordsize="3830,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" o:allowincell="f">
                <v:shape id="Picture 454" o:spid="_x0000_s1428" type="#_x0000_t75" style="position:absolute;left:1080;top:259;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">
                  <v:imagedata r:id="rId38" o:title=""/>
                  <o:lock v:ext="edit" aspectratio="f"/>
                </v:shape>
                <v:shape id="Text Box 455" o:spid="_x0000_s1429"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" fillcolor="#ffab00" strokecolor="white" strokeweight="1.5pt">
                  <v:textbox inset="0,0,0,0">
                    <w:txbxContent>
                      <w:p w14:paraId="5632821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GDI231</w:t>
      </w:r>
      <w:r w:rsidR="00663A84">
        <w:rPr>
          <w:color w:val="FFFFFF"/>
          <w:shd w:val="clear" w:color="auto" w:fill="069168"/>
        </w:rPr>
        <w:tab/>
      </w:r>
    </w:p>
    <w:p w14:paraId="6BD98693" w14:textId="77777777" w:rsidR="00663A84" w:rsidRDefault="00663A84">
      <w:pPr>
        <w:pStyle w:val="Textoindependiente"/>
        <w:kinsoku w:val="0"/>
        <w:overflowPunct w:val="0"/>
        <w:spacing w:before="42" w:line="278" w:lineRule="auto"/>
        <w:ind w:right="7818"/>
        <w:rPr>
          <w:color w:val="004784"/>
          <w:spacing w:val="-6"/>
        </w:rPr>
      </w:pPr>
      <w:r>
        <w:rPr>
          <w:color w:val="004784"/>
        </w:rPr>
        <w:t>Sí,</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130C953D" w14:textId="6751CAD4" w:rsidR="00663A84" w:rsidRDefault="00EF4689">
      <w:pPr>
        <w:pStyle w:val="Ttulo2"/>
        <w:numPr>
          <w:ilvl w:val="0"/>
          <w:numId w:val="1"/>
        </w:numPr>
        <w:tabs>
          <w:tab w:val="left" w:pos="1173"/>
        </w:tabs>
        <w:kinsoku w:val="0"/>
        <w:overflowPunct w:val="0"/>
        <w:spacing w:before="74" w:line="242" w:lineRule="auto"/>
        <w:ind w:left="640" w:right="437" w:firstLine="0"/>
        <w:rPr>
          <w:color w:val="004784"/>
        </w:rPr>
      </w:pPr>
      <w:r>
        <w:rPr>
          <w:noProof/>
        </w:rPr>
        <mc:AlternateContent>
          <mc:Choice Requires="wpg">
            <w:drawing>
              <wp:anchor distT="0" distB="0" distL="114300" distR="114300" simplePos="0" relativeHeight="251764736" behindDoc="1" locked="0" layoutInCell="0" allowOverlap="1" wp14:anchorId="27BCE17E" wp14:editId="74AB365F">
                <wp:simplePos x="0" y="0"/>
                <wp:positionH relativeFrom="page">
                  <wp:posOffset>498475</wp:posOffset>
                </wp:positionH>
                <wp:positionV relativeFrom="paragraph">
                  <wp:posOffset>565785</wp:posOffset>
                </wp:positionV>
                <wp:extent cx="2432050" cy="644525"/>
                <wp:effectExtent l="0" t="0" r="0" b="0"/>
                <wp:wrapNone/>
                <wp:docPr id="7538194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891"/>
                          <a:chExt cx="3830" cy="1015"/>
                        </a:xfrm>
                      </wpg:grpSpPr>
                      <pic:pic xmlns:pic="http://schemas.openxmlformats.org/drawingml/2006/picture">
                        <pic:nvPicPr>
                          <pic:cNvPr id="54689340" name="Picture 457"/>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1186"/>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1498011504" name="Text Box 458"/>
                        <wps:cNvSpPr txBox="1">
                          <a:spLocks noChangeArrowheads="1"/>
                        </wps:cNvSpPr>
                        <wps:spPr bwMode="auto">
                          <a:xfrm>
                            <a:off x="800" y="906"/>
                            <a:ext cx="3800" cy="280"/>
                          </a:xfrm>
                          <a:prstGeom prst="rect">
                            <a:avLst/>
                          </a:prstGeom>
                          <a:solidFill>
                            <a:srgbClr val="FFAB00"/>
                          </a:solidFill>
                          <a:ln w="19050">
                            <a:solidFill>
                              <a:srgbClr val="FFFFFF"/>
                            </a:solidFill>
                            <a:miter lim="800000"/>
                            <a:headEnd/>
                            <a:tailEnd/>
                          </a:ln>
                        </wps:spPr>
                        <wps:txbx>
                          <w:txbxContent>
                            <w:p w14:paraId="341729D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BCE17E" id="Group 456" o:spid="_x0000_s1430" style="position:absolute;left:0;text-align:left;margin-left:39.25pt;margin-top:44.55pt;width:191.5pt;height:50.75pt;z-index:-251551744;mso-position-horizontal-relative:page;mso-position-vertical-relative:text" coordorigin="785,89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" o:allowincell="f">
                <v:shape id="Picture 457" o:spid="_x0000_s1431" type="#_x0000_t75" style="position:absolute;left:1080;top:1186;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">
                  <v:imagedata r:id="rId40" o:title=""/>
                  <o:lock v:ext="edit" aspectratio="f"/>
                </v:shape>
                <v:shape id="Text Box 458" o:spid="_x0000_s1432" type="#_x0000_t202" style="position:absolute;left:800;top:90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" fillcolor="#ffab00" strokecolor="white" strokeweight="1.5pt">
                  <v:textbox inset="0,0,0,0">
                    <w:txbxContent>
                      <w:p w14:paraId="341729D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¿La entidad elaboró un diagnóstico de seguridad y privacidad de la información para la vigencia</w:t>
      </w:r>
      <w:r w:rsidR="00663A84">
        <w:rPr>
          <w:color w:val="004784"/>
          <w:spacing w:val="-3"/>
        </w:rPr>
        <w:t xml:space="preserve"> </w:t>
      </w:r>
      <w:r w:rsidR="00663A84">
        <w:rPr>
          <w:color w:val="004784"/>
        </w:rPr>
        <w:t>2024,</w:t>
      </w:r>
      <w:r w:rsidR="00663A84">
        <w:rPr>
          <w:color w:val="004784"/>
          <w:spacing w:val="-3"/>
        </w:rPr>
        <w:t xml:space="preserve"> </w:t>
      </w:r>
      <w:r w:rsidR="00663A84">
        <w:rPr>
          <w:color w:val="004784"/>
        </w:rPr>
        <w:t>construido</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través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herramienta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autodiagnóstico</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Modelo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Seguridad</w:t>
      </w:r>
      <w:r w:rsidR="00663A84">
        <w:rPr>
          <w:color w:val="004784"/>
          <w:spacing w:val="-3"/>
        </w:rPr>
        <w:t xml:space="preserve"> </w:t>
      </w:r>
      <w:r w:rsidR="00663A84">
        <w:rPr>
          <w:color w:val="004784"/>
        </w:rPr>
        <w:t>y Privacidad de la Información (MSPI)?</w:t>
      </w:r>
    </w:p>
    <w:p w14:paraId="64C604EC" w14:textId="77777777" w:rsidR="00663A84" w:rsidRDefault="00663A84">
      <w:pPr>
        <w:pStyle w:val="Ttulo3"/>
        <w:tabs>
          <w:tab w:val="left" w:pos="2799"/>
        </w:tabs>
        <w:kinsoku w:val="0"/>
        <w:overflowPunct w:val="0"/>
        <w:spacing w:before="17"/>
        <w:ind w:left="0" w:right="3818"/>
        <w:jc w:val="right"/>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GDI232</w:t>
      </w:r>
      <w:r>
        <w:rPr>
          <w:color w:val="FFFFFF"/>
          <w:shd w:val="clear" w:color="auto" w:fill="069168"/>
        </w:rPr>
        <w:tab/>
      </w:r>
    </w:p>
    <w:p w14:paraId="1BB7C1AE" w14:textId="77777777" w:rsidR="00663A84" w:rsidRDefault="00663A84">
      <w:pPr>
        <w:pStyle w:val="Textoindependiente"/>
        <w:kinsoku w:val="0"/>
        <w:overflowPunct w:val="0"/>
        <w:spacing w:before="42"/>
        <w:ind w:left="0" w:right="3794"/>
        <w:jc w:val="right"/>
        <w:rPr>
          <w:color w:val="004784"/>
          <w:spacing w:val="-2"/>
        </w:rPr>
      </w:pPr>
      <w:r>
        <w:rPr>
          <w:color w:val="004784"/>
        </w:rPr>
        <w:t xml:space="preserve">Se elaboró y se aprobó por parte del Comité de Gestión y Desempeño </w:t>
      </w:r>
      <w:r>
        <w:rPr>
          <w:color w:val="004784"/>
          <w:spacing w:val="-2"/>
        </w:rPr>
        <w:t>Institucional</w:t>
      </w:r>
    </w:p>
    <w:p w14:paraId="738DF1EC" w14:textId="77777777" w:rsidR="00663A84" w:rsidRDefault="00663A84">
      <w:pPr>
        <w:pStyle w:val="Textoindependiente"/>
        <w:kinsoku w:val="0"/>
        <w:overflowPunct w:val="0"/>
        <w:spacing w:before="33" w:line="278" w:lineRule="auto"/>
        <w:ind w:right="3104"/>
        <w:rPr>
          <w:color w:val="004784"/>
          <w:spacing w:val="-6"/>
        </w:rPr>
      </w:pPr>
      <w:r>
        <w:rPr>
          <w:color w:val="004784"/>
        </w:rPr>
        <w:t>Se</w:t>
      </w:r>
      <w:r>
        <w:rPr>
          <w:color w:val="004784"/>
          <w:spacing w:val="-3"/>
        </w:rPr>
        <w:t xml:space="preserve"> </w:t>
      </w:r>
      <w:r>
        <w:rPr>
          <w:color w:val="004784"/>
        </w:rPr>
        <w:t>elaboró,</w:t>
      </w:r>
      <w:r>
        <w:rPr>
          <w:color w:val="004784"/>
          <w:spacing w:val="-3"/>
        </w:rPr>
        <w:t xml:space="preserve"> </w:t>
      </w:r>
      <w:r>
        <w:rPr>
          <w:color w:val="004784"/>
        </w:rPr>
        <w:t>pero</w:t>
      </w:r>
      <w:r>
        <w:rPr>
          <w:color w:val="004784"/>
          <w:spacing w:val="-3"/>
        </w:rPr>
        <w:t xml:space="preserve"> </w:t>
      </w:r>
      <w:r>
        <w:rPr>
          <w:color w:val="004784"/>
        </w:rPr>
        <w:t>no</w:t>
      </w:r>
      <w:r>
        <w:rPr>
          <w:color w:val="004784"/>
          <w:spacing w:val="-3"/>
        </w:rPr>
        <w:t xml:space="preserve"> </w:t>
      </w:r>
      <w:r>
        <w:rPr>
          <w:color w:val="004784"/>
        </w:rPr>
        <w:t>se</w:t>
      </w:r>
      <w:r>
        <w:rPr>
          <w:color w:val="004784"/>
          <w:spacing w:val="-3"/>
        </w:rPr>
        <w:t xml:space="preserve"> </w:t>
      </w:r>
      <w:r>
        <w:rPr>
          <w:color w:val="004784"/>
        </w:rPr>
        <w:t>aprobó</w:t>
      </w:r>
      <w:r>
        <w:rPr>
          <w:color w:val="004784"/>
          <w:spacing w:val="-3"/>
        </w:rPr>
        <w:t xml:space="preserve"> </w:t>
      </w:r>
      <w:r>
        <w:rPr>
          <w:color w:val="004784"/>
        </w:rPr>
        <w:t>por</w:t>
      </w:r>
      <w:r>
        <w:rPr>
          <w:color w:val="004784"/>
          <w:spacing w:val="-3"/>
        </w:rPr>
        <w:t xml:space="preserve"> </w:t>
      </w:r>
      <w:r>
        <w:rPr>
          <w:color w:val="004784"/>
        </w:rPr>
        <w:t>parte</w:t>
      </w:r>
      <w:r>
        <w:rPr>
          <w:color w:val="004784"/>
          <w:spacing w:val="-3"/>
        </w:rPr>
        <w:t xml:space="preserve"> </w:t>
      </w:r>
      <w:r>
        <w:rPr>
          <w:color w:val="004784"/>
        </w:rPr>
        <w:t>del</w:t>
      </w:r>
      <w:r>
        <w:rPr>
          <w:color w:val="004784"/>
          <w:spacing w:val="-3"/>
        </w:rPr>
        <w:t xml:space="preserve"> </w:t>
      </w:r>
      <w:r>
        <w:rPr>
          <w:color w:val="004784"/>
        </w:rPr>
        <w:t>Comité</w:t>
      </w:r>
      <w:r>
        <w:rPr>
          <w:color w:val="004784"/>
          <w:spacing w:val="-3"/>
        </w:rPr>
        <w:t xml:space="preserve"> </w:t>
      </w:r>
      <w:r>
        <w:rPr>
          <w:color w:val="004784"/>
        </w:rPr>
        <w:t>de</w:t>
      </w:r>
      <w:r>
        <w:rPr>
          <w:color w:val="004784"/>
          <w:spacing w:val="-3"/>
        </w:rPr>
        <w:t xml:space="preserve"> </w:t>
      </w:r>
      <w:r>
        <w:rPr>
          <w:color w:val="004784"/>
        </w:rPr>
        <w:t>Gestión</w:t>
      </w:r>
      <w:r>
        <w:rPr>
          <w:color w:val="004784"/>
          <w:spacing w:val="-3"/>
        </w:rPr>
        <w:t xml:space="preserve"> </w:t>
      </w:r>
      <w:r>
        <w:rPr>
          <w:color w:val="004784"/>
        </w:rPr>
        <w:t>y</w:t>
      </w:r>
      <w:r>
        <w:rPr>
          <w:color w:val="004784"/>
          <w:spacing w:val="-3"/>
        </w:rPr>
        <w:t xml:space="preserve"> </w:t>
      </w:r>
      <w:r>
        <w:rPr>
          <w:color w:val="004784"/>
        </w:rPr>
        <w:t>Desempeño</w:t>
      </w:r>
      <w:r>
        <w:rPr>
          <w:color w:val="004784"/>
          <w:spacing w:val="-3"/>
        </w:rPr>
        <w:t xml:space="preserve"> </w:t>
      </w:r>
      <w:r>
        <w:rPr>
          <w:color w:val="004784"/>
        </w:rPr>
        <w:t xml:space="preserve">Institucional </w:t>
      </w:r>
      <w:r>
        <w:rPr>
          <w:color w:val="004784"/>
          <w:spacing w:val="-6"/>
        </w:rPr>
        <w:t>No</w:t>
      </w:r>
    </w:p>
    <w:p w14:paraId="2786D00A" w14:textId="77777777" w:rsidR="00663A84" w:rsidRDefault="00663A84">
      <w:pPr>
        <w:pStyle w:val="Textoindependiente"/>
        <w:kinsoku w:val="0"/>
        <w:overflowPunct w:val="0"/>
        <w:ind w:left="0"/>
        <w:rPr>
          <w:sz w:val="20"/>
          <w:szCs w:val="20"/>
        </w:rPr>
      </w:pPr>
    </w:p>
    <w:p w14:paraId="79E7D949" w14:textId="77777777" w:rsidR="00663A84" w:rsidRDefault="00663A84">
      <w:pPr>
        <w:pStyle w:val="Textoindependiente"/>
        <w:kinsoku w:val="0"/>
        <w:overflowPunct w:val="0"/>
        <w:ind w:left="0"/>
        <w:rPr>
          <w:sz w:val="20"/>
          <w:szCs w:val="20"/>
        </w:rPr>
      </w:pPr>
    </w:p>
    <w:p w14:paraId="4E87B490" w14:textId="77777777" w:rsidR="00663A84" w:rsidRDefault="00663A84">
      <w:pPr>
        <w:pStyle w:val="Textoindependiente"/>
        <w:kinsoku w:val="0"/>
        <w:overflowPunct w:val="0"/>
        <w:ind w:left="0"/>
        <w:rPr>
          <w:sz w:val="20"/>
          <w:szCs w:val="20"/>
        </w:rPr>
      </w:pPr>
    </w:p>
    <w:p w14:paraId="4726D9A5" w14:textId="77777777" w:rsidR="00663A84" w:rsidRDefault="00663A84">
      <w:pPr>
        <w:pStyle w:val="Textoindependiente"/>
        <w:kinsoku w:val="0"/>
        <w:overflowPunct w:val="0"/>
        <w:ind w:left="0"/>
        <w:rPr>
          <w:sz w:val="20"/>
          <w:szCs w:val="20"/>
        </w:rPr>
      </w:pPr>
    </w:p>
    <w:p w14:paraId="387866E8" w14:textId="77777777" w:rsidR="00663A84" w:rsidRDefault="00663A84">
      <w:pPr>
        <w:pStyle w:val="Textoindependiente"/>
        <w:kinsoku w:val="0"/>
        <w:overflowPunct w:val="0"/>
        <w:spacing w:before="94"/>
        <w:ind w:left="0"/>
        <w:rPr>
          <w:sz w:val="20"/>
          <w:szCs w:val="20"/>
        </w:rPr>
      </w:pPr>
    </w:p>
    <w:p w14:paraId="7E10B58F" w14:textId="77777777" w:rsidR="00663A84" w:rsidRDefault="00663A84">
      <w:pPr>
        <w:pStyle w:val="Textoindependiente"/>
        <w:kinsoku w:val="0"/>
        <w:overflowPunct w:val="0"/>
        <w:spacing w:before="94"/>
        <w:ind w:left="0"/>
        <w:rPr>
          <w:sz w:val="20"/>
          <w:szCs w:val="20"/>
        </w:rPr>
        <w:sectPr w:rsidR="00663A84">
          <w:pgSz w:w="12240" w:h="15840"/>
          <w:pgMar w:top="1400" w:right="420" w:bottom="1180" w:left="160" w:header="535" w:footer="980" w:gutter="0"/>
          <w:cols w:space="720" w:equalWidth="0">
            <w:col w:w="11660"/>
          </w:cols>
          <w:noEndnote/>
        </w:sectPr>
      </w:pPr>
    </w:p>
    <w:p w14:paraId="621222A3"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6CC7B26F"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41549C1"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7FBB4DA5"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F9EBFA8" w14:textId="77777777" w:rsidR="00663A84" w:rsidRDefault="00663A84">
      <w:pPr>
        <w:pStyle w:val="Textoindependiente"/>
        <w:kinsoku w:val="0"/>
        <w:overflowPunct w:val="0"/>
        <w:ind w:left="640"/>
        <w:rPr>
          <w:color w:val="004784"/>
          <w:spacing w:val="-5"/>
          <w:sz w:val="16"/>
          <w:szCs w:val="16"/>
        </w:rPr>
      </w:pPr>
      <w:r>
        <w:rPr>
          <w:color w:val="004784"/>
          <w:sz w:val="16"/>
          <w:szCs w:val="16"/>
        </w:rPr>
        <w:t>Página 31</w:t>
      </w:r>
      <w:r>
        <w:rPr>
          <w:color w:val="004784"/>
          <w:spacing w:val="-1"/>
          <w:sz w:val="16"/>
          <w:szCs w:val="16"/>
        </w:rPr>
        <w:t xml:space="preserve"> </w:t>
      </w:r>
      <w:r>
        <w:rPr>
          <w:color w:val="004784"/>
          <w:sz w:val="16"/>
          <w:szCs w:val="16"/>
        </w:rPr>
        <w:t xml:space="preserve">/ </w:t>
      </w:r>
      <w:r>
        <w:rPr>
          <w:color w:val="004784"/>
          <w:spacing w:val="-5"/>
          <w:sz w:val="16"/>
          <w:szCs w:val="16"/>
        </w:rPr>
        <w:t>111</w:t>
      </w:r>
    </w:p>
    <w:p w14:paraId="182B6EAB"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55415968" w14:textId="77777777" w:rsidR="00663A84" w:rsidRDefault="00663A84">
      <w:pPr>
        <w:pStyle w:val="Textoindependiente"/>
        <w:kinsoku w:val="0"/>
        <w:overflowPunct w:val="0"/>
        <w:ind w:left="0"/>
        <w:rPr>
          <w:sz w:val="24"/>
          <w:szCs w:val="24"/>
        </w:rPr>
      </w:pPr>
    </w:p>
    <w:p w14:paraId="470FC8F7" w14:textId="77777777" w:rsidR="00663A84" w:rsidRDefault="00663A84">
      <w:pPr>
        <w:pStyle w:val="Textoindependiente"/>
        <w:kinsoku w:val="0"/>
        <w:overflowPunct w:val="0"/>
        <w:ind w:left="0"/>
        <w:rPr>
          <w:sz w:val="24"/>
          <w:szCs w:val="24"/>
        </w:rPr>
      </w:pPr>
    </w:p>
    <w:p w14:paraId="439D91EF" w14:textId="77777777" w:rsidR="00663A84" w:rsidRDefault="00663A84">
      <w:pPr>
        <w:pStyle w:val="Textoindependiente"/>
        <w:kinsoku w:val="0"/>
        <w:overflowPunct w:val="0"/>
        <w:ind w:left="0"/>
        <w:rPr>
          <w:sz w:val="24"/>
          <w:szCs w:val="24"/>
        </w:rPr>
      </w:pPr>
    </w:p>
    <w:p w14:paraId="0EF44E60" w14:textId="77777777" w:rsidR="00663A84" w:rsidRDefault="00663A84">
      <w:pPr>
        <w:pStyle w:val="Textoindependiente"/>
        <w:kinsoku w:val="0"/>
        <w:overflowPunct w:val="0"/>
        <w:spacing w:before="48"/>
        <w:ind w:left="0"/>
        <w:rPr>
          <w:sz w:val="24"/>
          <w:szCs w:val="24"/>
        </w:rPr>
      </w:pPr>
    </w:p>
    <w:p w14:paraId="4D6F7677" w14:textId="77777777" w:rsidR="00663A84" w:rsidRDefault="00663A84">
      <w:pPr>
        <w:pStyle w:val="Ttulo2"/>
        <w:numPr>
          <w:ilvl w:val="0"/>
          <w:numId w:val="1"/>
        </w:numPr>
        <w:tabs>
          <w:tab w:val="left" w:pos="1173"/>
        </w:tabs>
        <w:kinsoku w:val="0"/>
        <w:overflowPunct w:val="0"/>
        <w:spacing w:before="1"/>
        <w:ind w:left="1173" w:hanging="533"/>
        <w:rPr>
          <w:color w:val="004784"/>
          <w:spacing w:val="-2"/>
        </w:rPr>
      </w:pPr>
      <w:r>
        <w:rPr>
          <w:color w:val="004784"/>
        </w:rPr>
        <w:t xml:space="preserve">La política de seguridad y privacidad de la información de la </w:t>
      </w:r>
      <w:r>
        <w:rPr>
          <w:color w:val="004784"/>
          <w:spacing w:val="-2"/>
        </w:rPr>
        <w:t>entidad:</w:t>
      </w:r>
    </w:p>
    <w:p w14:paraId="482098E8" w14:textId="16696855" w:rsidR="00663A84" w:rsidRDefault="00EF4689">
      <w:pPr>
        <w:pStyle w:val="Ttulo3"/>
        <w:tabs>
          <w:tab w:val="left" w:pos="7839"/>
        </w:tabs>
        <w:kinsoku w:val="0"/>
        <w:overflowPunct w:val="0"/>
        <w:spacing w:before="87"/>
        <w:rPr>
          <w:color w:val="FFFFFF"/>
          <w:spacing w:val="43"/>
        </w:rPr>
      </w:pPr>
      <w:r>
        <w:rPr>
          <w:noProof/>
        </w:rPr>
        <mc:AlternateContent>
          <mc:Choice Requires="wpg">
            <w:drawing>
              <wp:anchor distT="0" distB="0" distL="114300" distR="114300" simplePos="0" relativeHeight="251765760" behindDoc="1" locked="0" layoutInCell="0" allowOverlap="1" wp14:anchorId="1423662F" wp14:editId="2549AC72">
                <wp:simplePos x="0" y="0"/>
                <wp:positionH relativeFrom="page">
                  <wp:posOffset>498475</wp:posOffset>
                </wp:positionH>
                <wp:positionV relativeFrom="paragraph">
                  <wp:posOffset>32385</wp:posOffset>
                </wp:positionV>
                <wp:extent cx="2432050" cy="644525"/>
                <wp:effectExtent l="0" t="0" r="0" b="0"/>
                <wp:wrapNone/>
                <wp:docPr id="690889771"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51"/>
                          <a:chExt cx="3830" cy="1015"/>
                        </a:xfrm>
                      </wpg:grpSpPr>
                      <pic:pic xmlns:pic="http://schemas.openxmlformats.org/drawingml/2006/picture">
                        <pic:nvPicPr>
                          <pic:cNvPr id="1833172190" name="Picture 460"/>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346"/>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1378592105" name="Text Box 461"/>
                        <wps:cNvSpPr txBox="1">
                          <a:spLocks noChangeArrowheads="1"/>
                        </wps:cNvSpPr>
                        <wps:spPr bwMode="auto">
                          <a:xfrm>
                            <a:off x="800" y="66"/>
                            <a:ext cx="3800" cy="280"/>
                          </a:xfrm>
                          <a:prstGeom prst="rect">
                            <a:avLst/>
                          </a:prstGeom>
                          <a:solidFill>
                            <a:srgbClr val="FFAB00"/>
                          </a:solidFill>
                          <a:ln w="19050">
                            <a:solidFill>
                              <a:srgbClr val="FFFFFF"/>
                            </a:solidFill>
                            <a:miter lim="800000"/>
                            <a:headEnd/>
                            <a:tailEnd/>
                          </a:ln>
                        </wps:spPr>
                        <wps:txbx>
                          <w:txbxContent>
                            <w:p w14:paraId="1D8DB21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23662F" id="Group 459" o:spid="_x0000_s1433" style="position:absolute;left:0;text-align:left;margin-left:39.25pt;margin-top:2.55pt;width:191.5pt;height:50.75pt;z-index:-251550720;mso-position-horizontal-relative:page;mso-position-vertical-relative:text" coordorigin="785,5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" o:allowincell="f">
                <v:shape id="Picture 460" o:spid="_x0000_s1434" type="#_x0000_t75" style="position:absolute;left:1080;top:346;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">
                  <v:imagedata r:id="rId40" o:title=""/>
                  <o:lock v:ext="edit" aspectratio="f"/>
                </v:shape>
                <v:shape id="Text Box 461" o:spid="_x0000_s1435"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" fillcolor="#ffab00" strokecolor="white" strokeweight="1.5pt">
                  <v:textbox inset="0,0,0,0">
                    <w:txbxContent>
                      <w:p w14:paraId="1D8DB21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GDI233</w:t>
      </w:r>
      <w:r w:rsidR="00663A84">
        <w:rPr>
          <w:color w:val="FFFFFF"/>
          <w:shd w:val="clear" w:color="auto" w:fill="069168"/>
        </w:rPr>
        <w:tab/>
      </w:r>
    </w:p>
    <w:p w14:paraId="2596E8C8" w14:textId="77777777" w:rsidR="00663A84" w:rsidRDefault="00663A84">
      <w:pPr>
        <w:pStyle w:val="Textoindependiente"/>
        <w:kinsoku w:val="0"/>
        <w:overflowPunct w:val="0"/>
        <w:spacing w:before="42"/>
        <w:rPr>
          <w:color w:val="004784"/>
          <w:spacing w:val="-2"/>
        </w:rPr>
      </w:pPr>
      <w:r>
        <w:rPr>
          <w:color w:val="004784"/>
        </w:rPr>
        <w:t xml:space="preserve">Está formulada, aprobada, implementada y se actualiza mediante un proceso de mejora </w:t>
      </w:r>
      <w:r>
        <w:rPr>
          <w:color w:val="004784"/>
          <w:spacing w:val="-2"/>
        </w:rPr>
        <w:t>continua</w:t>
      </w:r>
    </w:p>
    <w:p w14:paraId="296CF4BC" w14:textId="77777777" w:rsidR="00663A84" w:rsidRDefault="00663A84">
      <w:pPr>
        <w:pStyle w:val="Textoindependiente"/>
        <w:kinsoku w:val="0"/>
        <w:overflowPunct w:val="0"/>
        <w:spacing w:before="33"/>
        <w:rPr>
          <w:color w:val="004784"/>
          <w:spacing w:val="-2"/>
        </w:rPr>
      </w:pPr>
      <w:r>
        <w:rPr>
          <w:color w:val="004784"/>
        </w:rPr>
        <w:t xml:space="preserve">Está formulada, aprobada e implementada, pero no se actualiza mediante un proceso de mejora </w:t>
      </w:r>
      <w:r>
        <w:rPr>
          <w:color w:val="004784"/>
          <w:spacing w:val="-2"/>
        </w:rPr>
        <w:t>continua</w:t>
      </w:r>
    </w:p>
    <w:p w14:paraId="53F58CFD" w14:textId="77777777" w:rsidR="00663A84" w:rsidRDefault="00663A84">
      <w:pPr>
        <w:pStyle w:val="Textoindependiente"/>
        <w:kinsoku w:val="0"/>
        <w:overflowPunct w:val="0"/>
        <w:spacing w:before="9"/>
        <w:rPr>
          <w:color w:val="004784"/>
          <w:spacing w:val="-2"/>
        </w:rPr>
      </w:pPr>
      <w:r>
        <w:rPr>
          <w:color w:val="004784"/>
        </w:rPr>
        <w:t xml:space="preserve">Está formulada y aprobada por el Comité de Gestión y Desempeño Institucional, pero aún no ha sido </w:t>
      </w:r>
      <w:r>
        <w:rPr>
          <w:color w:val="004784"/>
          <w:spacing w:val="-2"/>
        </w:rPr>
        <w:t>implementada</w:t>
      </w:r>
    </w:p>
    <w:p w14:paraId="0E2EA4B3" w14:textId="77777777" w:rsidR="00663A84" w:rsidRDefault="00663A84">
      <w:pPr>
        <w:pStyle w:val="Textoindependiente"/>
        <w:kinsoku w:val="0"/>
        <w:overflowPunct w:val="0"/>
        <w:spacing w:before="10"/>
        <w:ind w:left="0"/>
      </w:pPr>
    </w:p>
    <w:p w14:paraId="2E7111E3" w14:textId="4F2752B6" w:rsidR="00663A84" w:rsidRDefault="00EF4689">
      <w:pPr>
        <w:pStyle w:val="Textoindependiente"/>
        <w:kinsoku w:val="0"/>
        <w:overflowPunct w:val="0"/>
        <w:spacing w:line="278" w:lineRule="auto"/>
        <w:ind w:right="2782"/>
        <w:rPr>
          <w:color w:val="004784"/>
        </w:rPr>
      </w:pPr>
      <w:r>
        <w:rPr>
          <w:noProof/>
        </w:rPr>
        <mc:AlternateContent>
          <mc:Choice Requires="wps">
            <w:drawing>
              <wp:anchor distT="0" distB="0" distL="114300" distR="114300" simplePos="0" relativeHeight="251411456" behindDoc="0" locked="0" layoutInCell="0" allowOverlap="1" wp14:anchorId="2D13D086" wp14:editId="54620359">
                <wp:simplePos x="0" y="0"/>
                <wp:positionH relativeFrom="page">
                  <wp:posOffset>685800</wp:posOffset>
                </wp:positionH>
                <wp:positionV relativeFrom="paragraph">
                  <wp:posOffset>-8255</wp:posOffset>
                </wp:positionV>
                <wp:extent cx="165100" cy="304800"/>
                <wp:effectExtent l="0" t="0" r="0" b="0"/>
                <wp:wrapNone/>
                <wp:docPr id="209954695"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BE454" w14:textId="1A48E214"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4A4B2E" wp14:editId="0878B874">
                                  <wp:extent cx="161925" cy="295275"/>
                                  <wp:effectExtent l="0" t="0" r="0" b="0"/>
                                  <wp:docPr id="150" name="Imagen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65C36087"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3D086" id="Rectangle 462" o:spid="_x0000_s1436" style="position:absolute;left:0;text-align:left;margin-left:54pt;margin-top:-.65pt;width:13pt;height:24pt;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euVTK9MB&#10;AACPAwAADgAAAAAAAAAAAAAAAAAuAgAAZHJzL2Uyb0RvYy54bWxQSwECLQAUAAYACAAAACEAlucm&#10;7+AAAAAJAQAADwAAAAAAAAAAAAAAAAAtBAAAZHJzL2Rvd25yZXYueG1sUEsFBgAAAAAEAAQA8wAA&#10;ADoFAAAAAA==&#10;" o:allowincell="f" filled="f" stroked="f">
                <v:textbox inset="0,0,0,0">
                  <w:txbxContent>
                    <w:p w14:paraId="648BE454" w14:textId="1A48E214"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4A4B2E" wp14:editId="0878B874">
                            <wp:extent cx="161925" cy="295275"/>
                            <wp:effectExtent l="0" t="0" r="0" b="0"/>
                            <wp:docPr id="150" name="Imagen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65C36087"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Está</w:t>
      </w:r>
      <w:r w:rsidR="00663A84">
        <w:rPr>
          <w:color w:val="004784"/>
          <w:spacing w:val="-3"/>
        </w:rPr>
        <w:t xml:space="preserve"> </w:t>
      </w:r>
      <w:r w:rsidR="00663A84">
        <w:rPr>
          <w:color w:val="004784"/>
        </w:rPr>
        <w:t>formulada</w:t>
      </w:r>
      <w:r w:rsidR="00663A84">
        <w:rPr>
          <w:color w:val="004784"/>
          <w:spacing w:val="-3"/>
        </w:rPr>
        <w:t xml:space="preserve"> </w:t>
      </w:r>
      <w:r w:rsidR="00663A84">
        <w:rPr>
          <w:color w:val="004784"/>
        </w:rPr>
        <w:t>pero</w:t>
      </w:r>
      <w:r w:rsidR="00663A84">
        <w:rPr>
          <w:color w:val="004784"/>
          <w:spacing w:val="-3"/>
        </w:rPr>
        <w:t xml:space="preserve"> </w:t>
      </w:r>
      <w:r w:rsidR="00663A84">
        <w:rPr>
          <w:color w:val="004784"/>
        </w:rPr>
        <w:t>no</w:t>
      </w:r>
      <w:r w:rsidR="00663A84">
        <w:rPr>
          <w:color w:val="004784"/>
          <w:spacing w:val="-3"/>
        </w:rPr>
        <w:t xml:space="preserve"> </w:t>
      </w:r>
      <w:r w:rsidR="00663A84">
        <w:rPr>
          <w:color w:val="004784"/>
        </w:rPr>
        <w:t>ha</w:t>
      </w:r>
      <w:r w:rsidR="00663A84">
        <w:rPr>
          <w:color w:val="004784"/>
          <w:spacing w:val="-3"/>
        </w:rPr>
        <w:t xml:space="preserve"> </w:t>
      </w:r>
      <w:r w:rsidR="00663A84">
        <w:rPr>
          <w:color w:val="004784"/>
        </w:rPr>
        <w:t>sido</w:t>
      </w:r>
      <w:r w:rsidR="00663A84">
        <w:rPr>
          <w:color w:val="004784"/>
          <w:spacing w:val="-3"/>
        </w:rPr>
        <w:t xml:space="preserve"> </w:t>
      </w:r>
      <w:r w:rsidR="00663A84">
        <w:rPr>
          <w:color w:val="004784"/>
        </w:rPr>
        <w:t>aprobada</w:t>
      </w:r>
      <w:r w:rsidR="00663A84">
        <w:rPr>
          <w:color w:val="004784"/>
          <w:spacing w:val="-3"/>
        </w:rPr>
        <w:t xml:space="preserve"> </w:t>
      </w:r>
      <w:r w:rsidR="00663A84">
        <w:rPr>
          <w:color w:val="004784"/>
        </w:rPr>
        <w:t>por</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Comité</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Gestión</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Desempeño</w:t>
      </w:r>
      <w:r w:rsidR="00663A84">
        <w:rPr>
          <w:color w:val="004784"/>
          <w:spacing w:val="-3"/>
        </w:rPr>
        <w:t xml:space="preserve"> </w:t>
      </w:r>
      <w:r w:rsidR="00663A84">
        <w:rPr>
          <w:color w:val="004784"/>
        </w:rPr>
        <w:t>Institucional La entidad no cuenta con una política de seguridad y privacidad de la información</w:t>
      </w:r>
    </w:p>
    <w:p w14:paraId="42C80768" w14:textId="77777777" w:rsidR="00663A84" w:rsidRDefault="00663A84">
      <w:pPr>
        <w:pStyle w:val="Ttulo2"/>
        <w:numPr>
          <w:ilvl w:val="0"/>
          <w:numId w:val="1"/>
        </w:numPr>
        <w:tabs>
          <w:tab w:val="left" w:pos="1173"/>
        </w:tabs>
        <w:kinsoku w:val="0"/>
        <w:overflowPunct w:val="0"/>
        <w:spacing w:before="75"/>
        <w:ind w:left="1173" w:hanging="533"/>
        <w:rPr>
          <w:color w:val="004784"/>
          <w:spacing w:val="-2"/>
        </w:rPr>
      </w:pPr>
      <w:r>
        <w:rPr>
          <w:color w:val="004784"/>
        </w:rPr>
        <w:t xml:space="preserve">Respecto de los procedimientos de seguridad y privacidad de la información, la </w:t>
      </w:r>
      <w:r>
        <w:rPr>
          <w:color w:val="004784"/>
          <w:spacing w:val="-2"/>
        </w:rPr>
        <w:t>entidad:</w:t>
      </w:r>
    </w:p>
    <w:p w14:paraId="0ED107BC" w14:textId="77777777" w:rsidR="00663A84" w:rsidRDefault="00663A84">
      <w:pPr>
        <w:pStyle w:val="Textoindependiente"/>
        <w:kinsoku w:val="0"/>
        <w:overflowPunct w:val="0"/>
        <w:spacing w:before="67"/>
        <w:ind w:left="0"/>
        <w:rPr>
          <w:sz w:val="20"/>
          <w:szCs w:val="20"/>
        </w:rPr>
      </w:pPr>
    </w:p>
    <w:p w14:paraId="042280CE" w14:textId="7DA05DE9" w:rsidR="00663A84"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766784" behindDoc="1" locked="0" layoutInCell="0" allowOverlap="1" wp14:anchorId="6C33680A" wp14:editId="55F04553">
                <wp:simplePos x="0" y="0"/>
                <wp:positionH relativeFrom="page">
                  <wp:posOffset>498475</wp:posOffset>
                </wp:positionH>
                <wp:positionV relativeFrom="paragraph">
                  <wp:posOffset>-22225</wp:posOffset>
                </wp:positionV>
                <wp:extent cx="2432050" cy="643890"/>
                <wp:effectExtent l="0" t="0" r="0" b="0"/>
                <wp:wrapNone/>
                <wp:docPr id="1226516461"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3890"/>
                          <a:chOff x="785" y="-35"/>
                          <a:chExt cx="3830" cy="1014"/>
                        </a:xfrm>
                      </wpg:grpSpPr>
                      <pic:pic xmlns:pic="http://schemas.openxmlformats.org/drawingml/2006/picture">
                        <pic:nvPicPr>
                          <pic:cNvPr id="933482479" name="Picture 464"/>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259"/>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2051513221" name="Text Box 465"/>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23ECEE3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33680A" id="Group 463" o:spid="_x0000_s1437" style="position:absolute;left:0;text-align:left;margin-left:39.25pt;margin-top:-1.75pt;width:191.5pt;height:50.7pt;z-index:-251549696;mso-position-horizontal-relative:page;mso-position-vertical-relative:text" coordorigin="785,-35" coordsize="3830,1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" o:allowincell="f">
                <v:shape id="Picture 464" o:spid="_x0000_s1438" type="#_x0000_t75" style="position:absolute;left:1080;top:259;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">
                  <v:imagedata r:id="rId40" o:title=""/>
                  <o:lock v:ext="edit" aspectratio="f"/>
                </v:shape>
                <v:shape id="Text Box 465" o:spid="_x0000_s1439"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" fillcolor="#ffab00" strokecolor="white" strokeweight="1.5pt">
                  <v:textbox inset="0,0,0,0">
                    <w:txbxContent>
                      <w:p w14:paraId="23ECEE3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GDI234</w:t>
      </w:r>
      <w:r w:rsidR="00663A84">
        <w:rPr>
          <w:color w:val="FFFFFF"/>
          <w:shd w:val="clear" w:color="auto" w:fill="069168"/>
        </w:rPr>
        <w:tab/>
      </w:r>
    </w:p>
    <w:p w14:paraId="3AB41995" w14:textId="77777777" w:rsidR="00663A84" w:rsidRDefault="00663A84">
      <w:pPr>
        <w:pStyle w:val="Textoindependiente"/>
        <w:kinsoku w:val="0"/>
        <w:overflowPunct w:val="0"/>
        <w:spacing w:before="42"/>
        <w:rPr>
          <w:color w:val="004784"/>
          <w:spacing w:val="-2"/>
        </w:rPr>
      </w:pPr>
      <w:r>
        <w:rPr>
          <w:color w:val="004784"/>
        </w:rPr>
        <w:t xml:space="preserve">Los definió, aprobó, implementó, y se actualizaron mediante un proceso de mejora </w:t>
      </w:r>
      <w:r>
        <w:rPr>
          <w:color w:val="004784"/>
          <w:spacing w:val="-2"/>
        </w:rPr>
        <w:t>continua</w:t>
      </w:r>
    </w:p>
    <w:p w14:paraId="2A462C31" w14:textId="77777777" w:rsidR="00663A84" w:rsidRDefault="00663A84">
      <w:pPr>
        <w:pStyle w:val="Textoindependiente"/>
        <w:kinsoku w:val="0"/>
        <w:overflowPunct w:val="0"/>
        <w:spacing w:before="33"/>
        <w:rPr>
          <w:color w:val="004784"/>
          <w:spacing w:val="-2"/>
        </w:rPr>
      </w:pPr>
      <w:r>
        <w:rPr>
          <w:color w:val="004784"/>
        </w:rPr>
        <w:t xml:space="preserve">Los definió, aprobó e implementó, pero no se actualizaron mediante un proceso de mejora </w:t>
      </w:r>
      <w:r>
        <w:rPr>
          <w:color w:val="004784"/>
          <w:spacing w:val="-2"/>
        </w:rPr>
        <w:t>continua</w:t>
      </w:r>
    </w:p>
    <w:p w14:paraId="611A1D14" w14:textId="77777777" w:rsidR="00663A84" w:rsidRDefault="00663A84">
      <w:pPr>
        <w:pStyle w:val="Textoindependiente"/>
        <w:kinsoku w:val="0"/>
        <w:overflowPunct w:val="0"/>
        <w:spacing w:before="9" w:line="242" w:lineRule="auto"/>
        <w:rPr>
          <w:color w:val="004784"/>
          <w:spacing w:val="-2"/>
        </w:rPr>
      </w:pPr>
      <w:r>
        <w:rPr>
          <w:color w:val="004784"/>
        </w:rPr>
        <w:t>Contó</w:t>
      </w:r>
      <w:r>
        <w:rPr>
          <w:color w:val="004784"/>
          <w:spacing w:val="-3"/>
        </w:rPr>
        <w:t xml:space="preserve"> </w:t>
      </w:r>
      <w:r>
        <w:rPr>
          <w:color w:val="004784"/>
        </w:rPr>
        <w:t>con</w:t>
      </w:r>
      <w:r>
        <w:rPr>
          <w:color w:val="004784"/>
          <w:spacing w:val="-3"/>
        </w:rPr>
        <w:t xml:space="preserve"> </w:t>
      </w:r>
      <w:r>
        <w:rPr>
          <w:color w:val="004784"/>
        </w:rPr>
        <w:t>procedimientos</w:t>
      </w:r>
      <w:r>
        <w:rPr>
          <w:color w:val="004784"/>
          <w:spacing w:val="-3"/>
        </w:rPr>
        <w:t xml:space="preserve"> </w:t>
      </w:r>
      <w:r>
        <w:rPr>
          <w:color w:val="004784"/>
        </w:rPr>
        <w:t>definidos</w:t>
      </w:r>
      <w:r>
        <w:rPr>
          <w:color w:val="004784"/>
          <w:spacing w:val="-3"/>
        </w:rPr>
        <w:t xml:space="preserve"> </w:t>
      </w:r>
      <w:r>
        <w:rPr>
          <w:color w:val="004784"/>
        </w:rPr>
        <w:t>y</w:t>
      </w:r>
      <w:r>
        <w:rPr>
          <w:color w:val="004784"/>
          <w:spacing w:val="-3"/>
        </w:rPr>
        <w:t xml:space="preserve"> </w:t>
      </w:r>
      <w:r>
        <w:rPr>
          <w:color w:val="004784"/>
        </w:rPr>
        <w:t>aprobados</w:t>
      </w:r>
      <w:r>
        <w:rPr>
          <w:color w:val="004784"/>
          <w:spacing w:val="-3"/>
        </w:rPr>
        <w:t xml:space="preserve"> </w:t>
      </w:r>
      <w:r>
        <w:rPr>
          <w:color w:val="004784"/>
        </w:rPr>
        <w:t>por</w:t>
      </w:r>
      <w:r>
        <w:rPr>
          <w:color w:val="004784"/>
          <w:spacing w:val="-3"/>
        </w:rPr>
        <w:t xml:space="preserve"> </w:t>
      </w:r>
      <w:r>
        <w:rPr>
          <w:color w:val="004784"/>
        </w:rPr>
        <w:t>el</w:t>
      </w:r>
      <w:r>
        <w:rPr>
          <w:color w:val="004784"/>
          <w:spacing w:val="-3"/>
        </w:rPr>
        <w:t xml:space="preserve"> </w:t>
      </w:r>
      <w:r>
        <w:rPr>
          <w:color w:val="004784"/>
        </w:rPr>
        <w:t>Comité</w:t>
      </w:r>
      <w:r>
        <w:rPr>
          <w:color w:val="004784"/>
          <w:spacing w:val="-3"/>
        </w:rPr>
        <w:t xml:space="preserve"> </w:t>
      </w:r>
      <w:r>
        <w:rPr>
          <w:color w:val="004784"/>
        </w:rPr>
        <w:t>de</w:t>
      </w:r>
      <w:r>
        <w:rPr>
          <w:color w:val="004784"/>
          <w:spacing w:val="-3"/>
        </w:rPr>
        <w:t xml:space="preserve"> </w:t>
      </w:r>
      <w:r>
        <w:rPr>
          <w:color w:val="004784"/>
        </w:rPr>
        <w:t>Gestión</w:t>
      </w:r>
      <w:r>
        <w:rPr>
          <w:color w:val="004784"/>
          <w:spacing w:val="-3"/>
        </w:rPr>
        <w:t xml:space="preserve"> </w:t>
      </w:r>
      <w:r>
        <w:rPr>
          <w:color w:val="004784"/>
        </w:rPr>
        <w:t>y</w:t>
      </w:r>
      <w:r>
        <w:rPr>
          <w:color w:val="004784"/>
          <w:spacing w:val="-3"/>
        </w:rPr>
        <w:t xml:space="preserve"> </w:t>
      </w:r>
      <w:r>
        <w:rPr>
          <w:color w:val="004784"/>
        </w:rPr>
        <w:t>Desempeño</w:t>
      </w:r>
      <w:r>
        <w:rPr>
          <w:color w:val="004784"/>
          <w:spacing w:val="-3"/>
        </w:rPr>
        <w:t xml:space="preserve"> </w:t>
      </w:r>
      <w:r>
        <w:rPr>
          <w:color w:val="004784"/>
        </w:rPr>
        <w:t>Institucional,</w:t>
      </w:r>
      <w:r>
        <w:rPr>
          <w:color w:val="004784"/>
          <w:spacing w:val="-3"/>
        </w:rPr>
        <w:t xml:space="preserve"> </w:t>
      </w:r>
      <w:r>
        <w:rPr>
          <w:color w:val="004784"/>
        </w:rPr>
        <w:t>pero</w:t>
      </w:r>
      <w:r>
        <w:rPr>
          <w:color w:val="004784"/>
          <w:spacing w:val="-3"/>
        </w:rPr>
        <w:t xml:space="preserve"> </w:t>
      </w:r>
      <w:r>
        <w:rPr>
          <w:color w:val="004784"/>
        </w:rPr>
        <w:t>no</w:t>
      </w:r>
      <w:r>
        <w:rPr>
          <w:color w:val="004784"/>
          <w:spacing w:val="-3"/>
        </w:rPr>
        <w:t xml:space="preserve"> </w:t>
      </w:r>
      <w:r>
        <w:rPr>
          <w:color w:val="004784"/>
        </w:rPr>
        <w:t>han</w:t>
      </w:r>
      <w:r>
        <w:rPr>
          <w:color w:val="004784"/>
          <w:spacing w:val="-3"/>
        </w:rPr>
        <w:t xml:space="preserve"> </w:t>
      </w:r>
      <w:r>
        <w:rPr>
          <w:color w:val="004784"/>
        </w:rPr>
        <w:t xml:space="preserve">sido </w:t>
      </w:r>
      <w:r>
        <w:rPr>
          <w:color w:val="004784"/>
          <w:spacing w:val="-2"/>
        </w:rPr>
        <w:t>implementados</w:t>
      </w:r>
    </w:p>
    <w:p w14:paraId="41DA7AD5" w14:textId="2447F5F9" w:rsidR="00663A84" w:rsidRDefault="00EF4689">
      <w:pPr>
        <w:pStyle w:val="Textoindependiente"/>
        <w:kinsoku w:val="0"/>
        <w:overflowPunct w:val="0"/>
        <w:spacing w:line="213" w:lineRule="auto"/>
        <w:ind w:right="215" w:hanging="304"/>
        <w:rPr>
          <w:color w:val="004784"/>
          <w:spacing w:val="-2"/>
        </w:rPr>
      </w:pPr>
      <w:r>
        <w:rPr>
          <w:rFonts w:ascii="Times New Roman" w:hAnsi="Times New Roman" w:cs="Times New Roman"/>
          <w:noProof/>
          <w:position w:val="-7"/>
          <w:sz w:val="24"/>
          <w:szCs w:val="24"/>
        </w:rPr>
        <w:drawing>
          <wp:inline distT="0" distB="0" distL="0" distR="0" wp14:anchorId="0B2B2CCA" wp14:editId="149B48E3">
            <wp:extent cx="133350" cy="133350"/>
            <wp:effectExtent l="0" t="0" r="0" b="0"/>
            <wp:docPr id="151" name="Imagen 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Contó</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procedimientos</w:t>
      </w:r>
      <w:r w:rsidR="00663A84">
        <w:rPr>
          <w:color w:val="004784"/>
          <w:spacing w:val="-3"/>
        </w:rPr>
        <w:t xml:space="preserve"> </w:t>
      </w:r>
      <w:r w:rsidR="00663A84">
        <w:rPr>
          <w:color w:val="004784"/>
        </w:rPr>
        <w:t>definidos</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documentados,</w:t>
      </w:r>
      <w:r w:rsidR="00663A84">
        <w:rPr>
          <w:color w:val="004784"/>
          <w:spacing w:val="-3"/>
        </w:rPr>
        <w:t xml:space="preserve"> </w:t>
      </w:r>
      <w:r w:rsidR="00663A84">
        <w:rPr>
          <w:color w:val="004784"/>
        </w:rPr>
        <w:t>pero</w:t>
      </w:r>
      <w:r w:rsidR="00663A84">
        <w:rPr>
          <w:color w:val="004784"/>
          <w:spacing w:val="-3"/>
        </w:rPr>
        <w:t xml:space="preserve"> </w:t>
      </w:r>
      <w:r w:rsidR="00663A84">
        <w:rPr>
          <w:color w:val="004784"/>
        </w:rPr>
        <w:t>no</w:t>
      </w:r>
      <w:r w:rsidR="00663A84">
        <w:rPr>
          <w:color w:val="004784"/>
          <w:spacing w:val="-3"/>
        </w:rPr>
        <w:t xml:space="preserve"> </w:t>
      </w:r>
      <w:r w:rsidR="00663A84">
        <w:rPr>
          <w:color w:val="004784"/>
        </w:rPr>
        <w:t>han</w:t>
      </w:r>
      <w:r w:rsidR="00663A84">
        <w:rPr>
          <w:color w:val="004784"/>
          <w:spacing w:val="-3"/>
        </w:rPr>
        <w:t xml:space="preserve"> </w:t>
      </w:r>
      <w:r w:rsidR="00663A84">
        <w:rPr>
          <w:color w:val="004784"/>
        </w:rPr>
        <w:t>sido</w:t>
      </w:r>
      <w:r w:rsidR="00663A84">
        <w:rPr>
          <w:color w:val="004784"/>
          <w:spacing w:val="-3"/>
        </w:rPr>
        <w:t xml:space="preserve"> </w:t>
      </w:r>
      <w:r w:rsidR="00663A84">
        <w:rPr>
          <w:color w:val="004784"/>
        </w:rPr>
        <w:t>aprobados</w:t>
      </w:r>
      <w:r w:rsidR="00663A84">
        <w:rPr>
          <w:color w:val="004784"/>
          <w:spacing w:val="-3"/>
        </w:rPr>
        <w:t xml:space="preserve"> </w:t>
      </w:r>
      <w:r w:rsidR="00663A84">
        <w:rPr>
          <w:color w:val="004784"/>
        </w:rPr>
        <w:t>por</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Comité</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Gestión</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 xml:space="preserve">Desempeño </w:t>
      </w:r>
      <w:r w:rsidR="00663A84">
        <w:rPr>
          <w:color w:val="004784"/>
          <w:spacing w:val="-2"/>
        </w:rPr>
        <w:t>Institucional</w:t>
      </w:r>
    </w:p>
    <w:p w14:paraId="75A70CCD" w14:textId="405ACEFE" w:rsidR="00663A84" w:rsidRDefault="00EF4689">
      <w:pPr>
        <w:pStyle w:val="Textoindependiente"/>
        <w:kinsoku w:val="0"/>
        <w:overflowPunct w:val="0"/>
        <w:spacing w:before="10"/>
        <w:ind w:left="936"/>
        <w:rPr>
          <w:color w:val="004784"/>
        </w:rPr>
      </w:pPr>
      <w:r>
        <w:rPr>
          <w:rFonts w:ascii="Times New Roman" w:hAnsi="Times New Roman" w:cs="Times New Roman"/>
          <w:noProof/>
          <w:position w:val="-4"/>
          <w:sz w:val="24"/>
          <w:szCs w:val="24"/>
        </w:rPr>
        <w:drawing>
          <wp:inline distT="0" distB="0" distL="0" distR="0" wp14:anchorId="1261FD41" wp14:editId="075E1BBD">
            <wp:extent cx="133350" cy="133350"/>
            <wp:effectExtent l="0" t="0" r="0" b="0"/>
            <wp:docPr id="152" name="Imagen 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51"/>
          <w:sz w:val="20"/>
          <w:szCs w:val="20"/>
        </w:rPr>
        <w:t xml:space="preserve"> </w:t>
      </w:r>
      <w:r w:rsidR="00663A84">
        <w:rPr>
          <w:color w:val="004784"/>
        </w:rPr>
        <w:t>No cuenta con procedimientos de seguridad y privacidad de la información o están en proceso de construcción</w:t>
      </w:r>
    </w:p>
    <w:p w14:paraId="24A302FE" w14:textId="6D0A5736" w:rsidR="00663A84" w:rsidRDefault="00EF4689">
      <w:pPr>
        <w:pStyle w:val="Ttulo2"/>
        <w:numPr>
          <w:ilvl w:val="0"/>
          <w:numId w:val="1"/>
        </w:numPr>
        <w:tabs>
          <w:tab w:val="left" w:pos="1173"/>
        </w:tabs>
        <w:kinsoku w:val="0"/>
        <w:overflowPunct w:val="0"/>
        <w:spacing w:before="104" w:line="242" w:lineRule="auto"/>
        <w:ind w:left="640" w:right="1265" w:firstLine="0"/>
        <w:rPr>
          <w:color w:val="004784"/>
          <w:spacing w:val="-2"/>
        </w:rPr>
      </w:pPr>
      <w:r>
        <w:rPr>
          <w:noProof/>
        </w:rPr>
        <mc:AlternateContent>
          <mc:Choice Requires="wps">
            <w:drawing>
              <wp:anchor distT="0" distB="0" distL="114300" distR="114300" simplePos="0" relativeHeight="251415552" behindDoc="0" locked="0" layoutInCell="0" allowOverlap="1" wp14:anchorId="543D5F1C" wp14:editId="11D32A4C">
                <wp:simplePos x="0" y="0"/>
                <wp:positionH relativeFrom="page">
                  <wp:posOffset>508000</wp:posOffset>
                </wp:positionH>
                <wp:positionV relativeFrom="paragraph">
                  <wp:posOffset>416560</wp:posOffset>
                </wp:positionV>
                <wp:extent cx="2413000" cy="177800"/>
                <wp:effectExtent l="0" t="0" r="0" b="0"/>
                <wp:wrapNone/>
                <wp:docPr id="2072887505"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425C0CB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D5F1C" id="Text Box 466" o:spid="_x0000_s1440" type="#_x0000_t202" style="position:absolute;left:0;text-align:left;margin-left:40pt;margin-top:32.8pt;width:190pt;height:14pt;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" o:allowincell="f" fillcolor="#ffab00" strokecolor="white" strokeweight="1.5pt">
                <v:textbox inset="0,0,0,0">
                  <w:txbxContent>
                    <w:p w14:paraId="425C0CB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663A84">
        <w:rPr>
          <w:color w:val="004784"/>
        </w:rPr>
        <w:t>Con</w:t>
      </w:r>
      <w:r w:rsidR="00663A84">
        <w:rPr>
          <w:color w:val="004784"/>
          <w:spacing w:val="-3"/>
        </w:rPr>
        <w:t xml:space="preserve"> </w:t>
      </w:r>
      <w:r w:rsidR="00663A84">
        <w:rPr>
          <w:color w:val="004784"/>
        </w:rPr>
        <w:t>respecto</w:t>
      </w:r>
      <w:r w:rsidR="00663A84">
        <w:rPr>
          <w:color w:val="004784"/>
          <w:spacing w:val="-3"/>
        </w:rPr>
        <w:t xml:space="preserve"> </w:t>
      </w:r>
      <w:r w:rsidR="00663A84">
        <w:rPr>
          <w:color w:val="004784"/>
        </w:rPr>
        <w:t>al</w:t>
      </w:r>
      <w:r w:rsidR="00663A84">
        <w:rPr>
          <w:color w:val="004784"/>
          <w:spacing w:val="-3"/>
        </w:rPr>
        <w:t xml:space="preserve"> </w:t>
      </w:r>
      <w:r w:rsidR="00663A84">
        <w:rPr>
          <w:color w:val="004784"/>
        </w:rPr>
        <w:t>inventario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activos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seguridad</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privacidad</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información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 xml:space="preserve">la </w:t>
      </w:r>
      <w:r w:rsidR="00663A84">
        <w:rPr>
          <w:color w:val="004784"/>
          <w:spacing w:val="-2"/>
        </w:rPr>
        <w:t>entidad:</w:t>
      </w:r>
    </w:p>
    <w:p w14:paraId="1CB6A11E"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GDI235</w:t>
      </w:r>
      <w:r>
        <w:rPr>
          <w:color w:val="FFFFFF"/>
          <w:shd w:val="clear" w:color="auto" w:fill="069168"/>
        </w:rPr>
        <w:tab/>
      </w:r>
    </w:p>
    <w:p w14:paraId="254FC362" w14:textId="7B369940" w:rsidR="00663A84" w:rsidRDefault="00EF4689">
      <w:pPr>
        <w:pStyle w:val="Textoindependiente"/>
        <w:kinsoku w:val="0"/>
        <w:overflowPunct w:val="0"/>
        <w:spacing w:before="62" w:line="302" w:lineRule="auto"/>
        <w:ind w:right="1841" w:hanging="600"/>
        <w:rPr>
          <w:color w:val="004784"/>
        </w:rPr>
      </w:pPr>
      <w:r>
        <w:rPr>
          <w:noProof/>
        </w:rPr>
        <mc:AlternateContent>
          <mc:Choice Requires="wps">
            <w:drawing>
              <wp:anchor distT="0" distB="0" distL="114300" distR="114300" simplePos="0" relativeHeight="251412480" behindDoc="0" locked="0" layoutInCell="0" allowOverlap="1" wp14:anchorId="51768D5D" wp14:editId="64C52C05">
                <wp:simplePos x="0" y="0"/>
                <wp:positionH relativeFrom="page">
                  <wp:posOffset>685800</wp:posOffset>
                </wp:positionH>
                <wp:positionV relativeFrom="paragraph">
                  <wp:posOffset>195580</wp:posOffset>
                </wp:positionV>
                <wp:extent cx="165100" cy="762000"/>
                <wp:effectExtent l="0" t="0" r="0" b="0"/>
                <wp:wrapNone/>
                <wp:docPr id="2015996337"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FDF36" w14:textId="153DB12B" w:rsidR="00663A84" w:rsidRDefault="00EF4689">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32DF81" wp14:editId="17BBA88C">
                                  <wp:extent cx="161925" cy="762000"/>
                                  <wp:effectExtent l="0" t="0" r="0" b="0"/>
                                  <wp:docPr id="153" name="Imagen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7492D8F4"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68D5D" id="Rectangle 467" o:spid="_x0000_s1441" style="position:absolute;left:0;text-align:left;margin-left:54pt;margin-top:15.4pt;width:13pt;height:60pt;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" o:allowincell="f" filled="f" stroked="f">
                <v:textbox inset="0,0,0,0">
                  <w:txbxContent>
                    <w:p w14:paraId="112FDF36" w14:textId="153DB12B" w:rsidR="00663A84" w:rsidRDefault="00EF4689">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32DF81" wp14:editId="17BBA88C">
                            <wp:extent cx="161925" cy="762000"/>
                            <wp:effectExtent l="0" t="0" r="0" b="0"/>
                            <wp:docPr id="153" name="Imagen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7492D8F4"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Activo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Información:</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relación</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privacidad</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información,</w:t>
      </w:r>
      <w:r w:rsidR="00663A84">
        <w:rPr>
          <w:color w:val="004784"/>
          <w:spacing w:val="-3"/>
        </w:rPr>
        <w:t xml:space="preserve"> </w:t>
      </w:r>
      <w:r w:rsidR="00663A84">
        <w:rPr>
          <w:color w:val="004784"/>
        </w:rPr>
        <w:t>se</w:t>
      </w:r>
      <w:r w:rsidR="00663A84">
        <w:rPr>
          <w:color w:val="004784"/>
          <w:spacing w:val="-3"/>
        </w:rPr>
        <w:t xml:space="preserve"> </w:t>
      </w:r>
      <w:r w:rsidR="00663A84">
        <w:rPr>
          <w:color w:val="004784"/>
        </w:rPr>
        <w:t>refiere</w:t>
      </w:r>
      <w:r w:rsidR="00663A84">
        <w:rPr>
          <w:color w:val="004784"/>
          <w:spacing w:val="-3"/>
        </w:rPr>
        <w:t xml:space="preserve"> </w:t>
      </w:r>
      <w:r w:rsidR="00663A84">
        <w:rPr>
          <w:color w:val="004784"/>
        </w:rPr>
        <w:t>al</w:t>
      </w:r>
      <w:r w:rsidR="00663A84">
        <w:rPr>
          <w:color w:val="004784"/>
          <w:spacing w:val="-3"/>
        </w:rPr>
        <w:t xml:space="preserve"> </w:t>
      </w:r>
      <w:r w:rsidR="00663A84">
        <w:rPr>
          <w:color w:val="004784"/>
        </w:rPr>
        <w:t>activo</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contiene</w:t>
      </w:r>
      <w:r w:rsidR="00663A84">
        <w:rPr>
          <w:color w:val="004784"/>
          <w:spacing w:val="-3"/>
        </w:rPr>
        <w:t xml:space="preserve"> </w:t>
      </w:r>
      <w:r w:rsidR="00663A84">
        <w:rPr>
          <w:color w:val="004784"/>
        </w:rPr>
        <w:t>información El inventario estaba aprobado, clasificado y se actualiza mediante un proceso de mejora continua</w:t>
      </w:r>
    </w:p>
    <w:p w14:paraId="00074505" w14:textId="77777777" w:rsidR="00663A84" w:rsidRDefault="00663A84">
      <w:pPr>
        <w:pStyle w:val="Textoindependiente"/>
        <w:kinsoku w:val="0"/>
        <w:overflowPunct w:val="0"/>
        <w:spacing w:line="185" w:lineRule="exact"/>
        <w:rPr>
          <w:color w:val="004784"/>
          <w:spacing w:val="-2"/>
        </w:rPr>
      </w:pPr>
      <w:r>
        <w:rPr>
          <w:color w:val="004784"/>
        </w:rPr>
        <w:t xml:space="preserve">El inventario estaba aprobado y clasificado, pero no se actualiza mediante un proceso de mejora </w:t>
      </w:r>
      <w:r>
        <w:rPr>
          <w:color w:val="004784"/>
          <w:spacing w:val="-2"/>
        </w:rPr>
        <w:t>continua</w:t>
      </w:r>
    </w:p>
    <w:p w14:paraId="31EF900F" w14:textId="77777777" w:rsidR="00663A84" w:rsidRDefault="00663A84">
      <w:pPr>
        <w:pStyle w:val="Textoindependiente"/>
        <w:kinsoku w:val="0"/>
        <w:overflowPunct w:val="0"/>
        <w:spacing w:before="33"/>
        <w:rPr>
          <w:color w:val="004784"/>
          <w:spacing w:val="-2"/>
        </w:rPr>
      </w:pPr>
      <w:r>
        <w:rPr>
          <w:color w:val="004784"/>
        </w:rPr>
        <w:t xml:space="preserve">Se contó con el inventario y estaba aprobado por el Comité de Gestión y Desempeño </w:t>
      </w:r>
      <w:r>
        <w:rPr>
          <w:color w:val="004784"/>
          <w:spacing w:val="-2"/>
        </w:rPr>
        <w:t>Institucional</w:t>
      </w:r>
    </w:p>
    <w:p w14:paraId="4E764E9D" w14:textId="77777777" w:rsidR="00663A84" w:rsidRDefault="00663A84">
      <w:pPr>
        <w:pStyle w:val="Textoindependiente"/>
        <w:kinsoku w:val="0"/>
        <w:overflowPunct w:val="0"/>
        <w:spacing w:before="33"/>
        <w:rPr>
          <w:color w:val="004784"/>
          <w:spacing w:val="-2"/>
        </w:rPr>
      </w:pPr>
      <w:r>
        <w:rPr>
          <w:color w:val="004784"/>
        </w:rPr>
        <w:t xml:space="preserve">Se contó con el inventario, pero no ha sido aprobado por el Comité de Gestión y Desempeño </w:t>
      </w:r>
      <w:r>
        <w:rPr>
          <w:color w:val="004784"/>
          <w:spacing w:val="-2"/>
        </w:rPr>
        <w:t>Institucional</w:t>
      </w:r>
    </w:p>
    <w:p w14:paraId="2BB2C93C" w14:textId="77777777" w:rsidR="00663A84" w:rsidRDefault="00663A84">
      <w:pPr>
        <w:pStyle w:val="Textoindependiente"/>
        <w:kinsoku w:val="0"/>
        <w:overflowPunct w:val="0"/>
        <w:spacing w:before="8"/>
        <w:rPr>
          <w:color w:val="004784"/>
          <w:spacing w:val="-2"/>
        </w:rPr>
      </w:pPr>
      <w:r>
        <w:rPr>
          <w:color w:val="004784"/>
        </w:rPr>
        <w:t xml:space="preserve">No cuenta con el inventario de activos de seguridad y privacidad de la información o está en proceso de </w:t>
      </w:r>
      <w:r>
        <w:rPr>
          <w:color w:val="004784"/>
          <w:spacing w:val="-2"/>
        </w:rPr>
        <w:t>construcción</w:t>
      </w:r>
    </w:p>
    <w:p w14:paraId="04DEC15E" w14:textId="77777777" w:rsidR="00663A84" w:rsidRDefault="00663A84">
      <w:pPr>
        <w:pStyle w:val="Textoindependiente"/>
        <w:kinsoku w:val="0"/>
        <w:overflowPunct w:val="0"/>
        <w:spacing w:before="85"/>
        <w:ind w:left="0"/>
      </w:pPr>
    </w:p>
    <w:p w14:paraId="70ACD9F5" w14:textId="77777777" w:rsidR="00663A84" w:rsidRDefault="00663A84">
      <w:pPr>
        <w:pStyle w:val="Ttulo2"/>
        <w:numPr>
          <w:ilvl w:val="0"/>
          <w:numId w:val="1"/>
        </w:numPr>
        <w:tabs>
          <w:tab w:val="left" w:pos="1173"/>
        </w:tabs>
        <w:kinsoku w:val="0"/>
        <w:overflowPunct w:val="0"/>
        <w:spacing w:before="0"/>
        <w:ind w:left="1173" w:hanging="533"/>
        <w:rPr>
          <w:color w:val="004784"/>
          <w:spacing w:val="-2"/>
        </w:rPr>
      </w:pPr>
      <w:r>
        <w:rPr>
          <w:color w:val="004784"/>
        </w:rPr>
        <w:t xml:space="preserve">Con respecto a los riesgos de seguridad y privacidad de la información de la </w:t>
      </w:r>
      <w:r>
        <w:rPr>
          <w:color w:val="004784"/>
          <w:spacing w:val="-2"/>
        </w:rPr>
        <w:t>entidad:</w:t>
      </w:r>
    </w:p>
    <w:p w14:paraId="32328FA7" w14:textId="77777777" w:rsidR="00663A84" w:rsidRDefault="00663A84">
      <w:pPr>
        <w:pStyle w:val="Textoindependiente"/>
        <w:kinsoku w:val="0"/>
        <w:overflowPunct w:val="0"/>
        <w:spacing w:before="68"/>
        <w:ind w:left="0"/>
        <w:rPr>
          <w:sz w:val="20"/>
          <w:szCs w:val="20"/>
        </w:rPr>
      </w:pPr>
    </w:p>
    <w:p w14:paraId="58BDD90D" w14:textId="6229C3AE" w:rsidR="00663A84"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767808" behindDoc="1" locked="0" layoutInCell="0" allowOverlap="1" wp14:anchorId="4C19FA9B" wp14:editId="4EB0729D">
                <wp:simplePos x="0" y="0"/>
                <wp:positionH relativeFrom="page">
                  <wp:posOffset>498475</wp:posOffset>
                </wp:positionH>
                <wp:positionV relativeFrom="paragraph">
                  <wp:posOffset>-22860</wp:posOffset>
                </wp:positionV>
                <wp:extent cx="2432050" cy="339090"/>
                <wp:effectExtent l="0" t="0" r="0" b="0"/>
                <wp:wrapNone/>
                <wp:docPr id="833989849"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090"/>
                          <a:chOff x="785" y="-36"/>
                          <a:chExt cx="3830" cy="534"/>
                        </a:xfrm>
                      </wpg:grpSpPr>
                      <pic:pic xmlns:pic="http://schemas.openxmlformats.org/drawingml/2006/picture">
                        <pic:nvPicPr>
                          <pic:cNvPr id="881684611" name="Picture 469"/>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259"/>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138337163" name="Text Box 470"/>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710A0FF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19FA9B" id="Group 468" o:spid="_x0000_s1442" style="position:absolute;left:0;text-align:left;margin-left:39.25pt;margin-top:-1.8pt;width:191.5pt;height:26.7pt;z-index:-251548672;mso-position-horizontal-relative:page;mso-position-vertical-relative:text" coordorigin="785,-36" coordsize="3830,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&#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" o:allowincell="f">
                <v:shape id="Picture 469" o:spid="_x0000_s1443" type="#_x0000_t75" style="position:absolute;left:1080;top:259;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">
                  <v:imagedata r:id="rId26" o:title=""/>
                  <o:lock v:ext="edit" aspectratio="f"/>
                </v:shape>
                <v:shape id="Text Box 470" o:spid="_x0000_s1444"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" fillcolor="#ffab00" strokecolor="white" strokeweight="1.5pt">
                  <v:textbox inset="0,0,0,0">
                    <w:txbxContent>
                      <w:p w14:paraId="710A0FF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GDI236</w:t>
      </w:r>
      <w:r w:rsidR="00663A84">
        <w:rPr>
          <w:color w:val="FFFFFF"/>
          <w:shd w:val="clear" w:color="auto" w:fill="069168"/>
        </w:rPr>
        <w:tab/>
      </w:r>
    </w:p>
    <w:p w14:paraId="063CAA55" w14:textId="77777777" w:rsidR="00663A84" w:rsidRDefault="00663A84">
      <w:pPr>
        <w:pStyle w:val="Textoindependiente"/>
        <w:kinsoku w:val="0"/>
        <w:overflowPunct w:val="0"/>
        <w:spacing w:before="17" w:line="242" w:lineRule="auto"/>
        <w:ind w:right="196"/>
        <w:rPr>
          <w:color w:val="004784"/>
          <w:spacing w:val="-2"/>
        </w:rPr>
      </w:pPr>
      <w:r>
        <w:rPr>
          <w:color w:val="004784"/>
        </w:rPr>
        <w:t>Los</w:t>
      </w:r>
      <w:r>
        <w:rPr>
          <w:color w:val="004784"/>
          <w:spacing w:val="-3"/>
        </w:rPr>
        <w:t xml:space="preserve"> </w:t>
      </w:r>
      <w:r>
        <w:rPr>
          <w:color w:val="004784"/>
        </w:rPr>
        <w:t>identificó,</w:t>
      </w:r>
      <w:r>
        <w:rPr>
          <w:color w:val="004784"/>
          <w:spacing w:val="-3"/>
        </w:rPr>
        <w:t xml:space="preserve"> </w:t>
      </w:r>
      <w:r>
        <w:rPr>
          <w:color w:val="004784"/>
        </w:rPr>
        <w:t>están</w:t>
      </w:r>
      <w:r>
        <w:rPr>
          <w:color w:val="004784"/>
          <w:spacing w:val="-3"/>
        </w:rPr>
        <w:t xml:space="preserve"> </w:t>
      </w:r>
      <w:r>
        <w:rPr>
          <w:color w:val="004784"/>
        </w:rPr>
        <w:t>aprobados,</w:t>
      </w:r>
      <w:r>
        <w:rPr>
          <w:color w:val="004784"/>
          <w:spacing w:val="-3"/>
        </w:rPr>
        <w:t xml:space="preserve"> </w:t>
      </w:r>
      <w:r>
        <w:rPr>
          <w:color w:val="004784"/>
        </w:rPr>
        <w:t>se</w:t>
      </w:r>
      <w:r>
        <w:rPr>
          <w:color w:val="004784"/>
          <w:spacing w:val="-3"/>
        </w:rPr>
        <w:t xml:space="preserve"> </w:t>
      </w:r>
      <w:r>
        <w:rPr>
          <w:color w:val="004784"/>
        </w:rPr>
        <w:t>implementó</w:t>
      </w:r>
      <w:r>
        <w:rPr>
          <w:color w:val="004784"/>
          <w:spacing w:val="-3"/>
        </w:rPr>
        <w:t xml:space="preserve"> </w:t>
      </w:r>
      <w:r>
        <w:rPr>
          <w:color w:val="004784"/>
        </w:rPr>
        <w:t>un</w:t>
      </w:r>
      <w:r>
        <w:rPr>
          <w:color w:val="004784"/>
          <w:spacing w:val="-3"/>
        </w:rPr>
        <w:t xml:space="preserve"> </w:t>
      </w:r>
      <w:r>
        <w:rPr>
          <w:color w:val="004784"/>
        </w:rPr>
        <w:t>proceso</w:t>
      </w:r>
      <w:r>
        <w:rPr>
          <w:color w:val="004784"/>
          <w:spacing w:val="-3"/>
        </w:rPr>
        <w:t xml:space="preserve"> </w:t>
      </w:r>
      <w:r>
        <w:rPr>
          <w:color w:val="004784"/>
        </w:rPr>
        <w:t>para</w:t>
      </w:r>
      <w:r>
        <w:rPr>
          <w:color w:val="004784"/>
          <w:spacing w:val="-3"/>
        </w:rPr>
        <w:t xml:space="preserve"> </w:t>
      </w:r>
      <w:r>
        <w:rPr>
          <w:color w:val="004784"/>
        </w:rPr>
        <w:t>valorarlos</w:t>
      </w:r>
      <w:r>
        <w:rPr>
          <w:color w:val="004784"/>
          <w:spacing w:val="-3"/>
        </w:rPr>
        <w:t xml:space="preserve"> </w:t>
      </w:r>
      <w:r>
        <w:rPr>
          <w:color w:val="004784"/>
        </w:rPr>
        <w:t>y</w:t>
      </w:r>
      <w:r>
        <w:rPr>
          <w:color w:val="004784"/>
          <w:spacing w:val="-3"/>
        </w:rPr>
        <w:t xml:space="preserve"> </w:t>
      </w:r>
      <w:r>
        <w:rPr>
          <w:color w:val="004784"/>
        </w:rPr>
        <w:t>se</w:t>
      </w:r>
      <w:r>
        <w:rPr>
          <w:color w:val="004784"/>
          <w:spacing w:val="-3"/>
        </w:rPr>
        <w:t xml:space="preserve"> </w:t>
      </w:r>
      <w:r>
        <w:rPr>
          <w:color w:val="004784"/>
        </w:rPr>
        <w:t>actualizan</w:t>
      </w:r>
      <w:r>
        <w:rPr>
          <w:color w:val="004784"/>
          <w:spacing w:val="-3"/>
        </w:rPr>
        <w:t xml:space="preserve"> </w:t>
      </w:r>
      <w:r>
        <w:rPr>
          <w:color w:val="004784"/>
        </w:rPr>
        <w:t>mediante</w:t>
      </w:r>
      <w:r>
        <w:rPr>
          <w:color w:val="004784"/>
          <w:spacing w:val="-3"/>
        </w:rPr>
        <w:t xml:space="preserve"> </w:t>
      </w:r>
      <w:r>
        <w:rPr>
          <w:color w:val="004784"/>
        </w:rPr>
        <w:t>un</w:t>
      </w:r>
      <w:r>
        <w:rPr>
          <w:color w:val="004784"/>
          <w:spacing w:val="-3"/>
        </w:rPr>
        <w:t xml:space="preserve"> </w:t>
      </w:r>
      <w:r>
        <w:rPr>
          <w:color w:val="004784"/>
        </w:rPr>
        <w:t>proceso</w:t>
      </w:r>
      <w:r>
        <w:rPr>
          <w:color w:val="004784"/>
          <w:spacing w:val="-3"/>
        </w:rPr>
        <w:t xml:space="preserve"> </w:t>
      </w:r>
      <w:r>
        <w:rPr>
          <w:color w:val="004784"/>
        </w:rPr>
        <w:t>de</w:t>
      </w:r>
      <w:r>
        <w:rPr>
          <w:color w:val="004784"/>
          <w:spacing w:val="-3"/>
        </w:rPr>
        <w:t xml:space="preserve"> </w:t>
      </w:r>
      <w:r>
        <w:rPr>
          <w:color w:val="004784"/>
        </w:rPr>
        <w:t xml:space="preserve">mejora </w:t>
      </w:r>
      <w:r>
        <w:rPr>
          <w:color w:val="004784"/>
          <w:spacing w:val="-2"/>
        </w:rPr>
        <w:t>continua</w:t>
      </w:r>
    </w:p>
    <w:p w14:paraId="605F33DA" w14:textId="522BB518" w:rsidR="00663A84" w:rsidRDefault="00EF4689">
      <w:pPr>
        <w:pStyle w:val="Textoindependiente"/>
        <w:kinsoku w:val="0"/>
        <w:overflowPunct w:val="0"/>
        <w:spacing w:line="213" w:lineRule="auto"/>
        <w:ind w:right="215" w:hanging="304"/>
        <w:rPr>
          <w:color w:val="004784"/>
        </w:rPr>
      </w:pPr>
      <w:r>
        <w:rPr>
          <w:rFonts w:ascii="Times New Roman" w:hAnsi="Times New Roman" w:cs="Times New Roman"/>
          <w:noProof/>
          <w:position w:val="-7"/>
          <w:sz w:val="24"/>
          <w:szCs w:val="24"/>
        </w:rPr>
        <w:drawing>
          <wp:inline distT="0" distB="0" distL="0" distR="0" wp14:anchorId="1BAFF3A3" wp14:editId="2F184C16">
            <wp:extent cx="133350" cy="133350"/>
            <wp:effectExtent l="0" t="0" r="0" b="0"/>
            <wp:docPr id="154" name="Imagen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Los</w:t>
      </w:r>
      <w:r w:rsidR="00663A84">
        <w:rPr>
          <w:color w:val="004784"/>
          <w:spacing w:val="-2"/>
        </w:rPr>
        <w:t xml:space="preserve"> </w:t>
      </w:r>
      <w:r w:rsidR="00663A84">
        <w:rPr>
          <w:color w:val="004784"/>
        </w:rPr>
        <w:t>identificó,</w:t>
      </w:r>
      <w:r w:rsidR="00663A84">
        <w:rPr>
          <w:color w:val="004784"/>
          <w:spacing w:val="-2"/>
        </w:rPr>
        <w:t xml:space="preserve"> </w:t>
      </w:r>
      <w:r w:rsidR="00663A84">
        <w:rPr>
          <w:color w:val="004784"/>
        </w:rPr>
        <w:t>están</w:t>
      </w:r>
      <w:r w:rsidR="00663A84">
        <w:rPr>
          <w:color w:val="004784"/>
          <w:spacing w:val="-2"/>
        </w:rPr>
        <w:t xml:space="preserve"> </w:t>
      </w:r>
      <w:r w:rsidR="00663A84">
        <w:rPr>
          <w:color w:val="004784"/>
        </w:rPr>
        <w:t>aprobados</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se</w:t>
      </w:r>
      <w:r w:rsidR="00663A84">
        <w:rPr>
          <w:color w:val="004784"/>
          <w:spacing w:val="-2"/>
        </w:rPr>
        <w:t xml:space="preserve"> </w:t>
      </w:r>
      <w:r w:rsidR="00663A84">
        <w:rPr>
          <w:color w:val="004784"/>
        </w:rPr>
        <w:t>implementó</w:t>
      </w:r>
      <w:r w:rsidR="00663A84">
        <w:rPr>
          <w:color w:val="004784"/>
          <w:spacing w:val="-2"/>
        </w:rPr>
        <w:t xml:space="preserve"> </w:t>
      </w:r>
      <w:r w:rsidR="00663A84">
        <w:rPr>
          <w:color w:val="004784"/>
        </w:rPr>
        <w:t>un</w:t>
      </w:r>
      <w:r w:rsidR="00663A84">
        <w:rPr>
          <w:color w:val="004784"/>
          <w:spacing w:val="-2"/>
        </w:rPr>
        <w:t xml:space="preserve"> </w:t>
      </w:r>
      <w:r w:rsidR="00663A84">
        <w:rPr>
          <w:color w:val="004784"/>
        </w:rPr>
        <w:t>proceso</w:t>
      </w:r>
      <w:r w:rsidR="00663A84">
        <w:rPr>
          <w:color w:val="004784"/>
          <w:spacing w:val="-2"/>
        </w:rPr>
        <w:t xml:space="preserve"> </w:t>
      </w:r>
      <w:r w:rsidR="00663A84">
        <w:rPr>
          <w:color w:val="004784"/>
        </w:rPr>
        <w:t>para</w:t>
      </w:r>
      <w:r w:rsidR="00663A84">
        <w:rPr>
          <w:color w:val="004784"/>
          <w:spacing w:val="-2"/>
        </w:rPr>
        <w:t xml:space="preserve"> </w:t>
      </w:r>
      <w:r w:rsidR="00663A84">
        <w:rPr>
          <w:color w:val="004784"/>
        </w:rPr>
        <w:t>valorarlos,</w:t>
      </w:r>
      <w:r w:rsidR="00663A84">
        <w:rPr>
          <w:color w:val="004784"/>
          <w:spacing w:val="-2"/>
        </w:rPr>
        <w:t xml:space="preserve"> </w:t>
      </w:r>
      <w:r w:rsidR="00663A84">
        <w:rPr>
          <w:color w:val="004784"/>
        </w:rPr>
        <w:t>pero</w:t>
      </w:r>
      <w:r w:rsidR="00663A84">
        <w:rPr>
          <w:color w:val="004784"/>
          <w:spacing w:val="-2"/>
        </w:rPr>
        <w:t xml:space="preserve"> </w:t>
      </w:r>
      <w:r w:rsidR="00663A84">
        <w:rPr>
          <w:color w:val="004784"/>
        </w:rPr>
        <w:t>no</w:t>
      </w:r>
      <w:r w:rsidR="00663A84">
        <w:rPr>
          <w:color w:val="004784"/>
          <w:spacing w:val="-2"/>
        </w:rPr>
        <w:t xml:space="preserve"> </w:t>
      </w:r>
      <w:r w:rsidR="00663A84">
        <w:rPr>
          <w:color w:val="004784"/>
        </w:rPr>
        <w:t>se</w:t>
      </w:r>
      <w:r w:rsidR="00663A84">
        <w:rPr>
          <w:color w:val="004784"/>
          <w:spacing w:val="-2"/>
        </w:rPr>
        <w:t xml:space="preserve"> </w:t>
      </w:r>
      <w:r w:rsidR="00663A84">
        <w:rPr>
          <w:color w:val="004784"/>
        </w:rPr>
        <w:t>actualizan</w:t>
      </w:r>
      <w:r w:rsidR="00663A84">
        <w:rPr>
          <w:color w:val="004784"/>
          <w:spacing w:val="-2"/>
        </w:rPr>
        <w:t xml:space="preserve"> </w:t>
      </w:r>
      <w:r w:rsidR="00663A84">
        <w:rPr>
          <w:color w:val="004784"/>
        </w:rPr>
        <w:t>mediante</w:t>
      </w:r>
      <w:r w:rsidR="00663A84">
        <w:rPr>
          <w:color w:val="004784"/>
          <w:spacing w:val="-2"/>
        </w:rPr>
        <w:t xml:space="preserve"> </w:t>
      </w:r>
      <w:r w:rsidR="00663A84">
        <w:rPr>
          <w:color w:val="004784"/>
        </w:rPr>
        <w:t>un</w:t>
      </w:r>
      <w:r w:rsidR="00663A84">
        <w:rPr>
          <w:color w:val="004784"/>
          <w:spacing w:val="-2"/>
        </w:rPr>
        <w:t xml:space="preserve"> </w:t>
      </w:r>
      <w:r w:rsidR="00663A84">
        <w:rPr>
          <w:color w:val="004784"/>
        </w:rPr>
        <w:t>proceso</w:t>
      </w:r>
      <w:r w:rsidR="00663A84">
        <w:rPr>
          <w:color w:val="004784"/>
          <w:spacing w:val="-2"/>
        </w:rPr>
        <w:t xml:space="preserve"> </w:t>
      </w:r>
      <w:r w:rsidR="00663A84">
        <w:rPr>
          <w:color w:val="004784"/>
        </w:rPr>
        <w:t>de mejora continua</w:t>
      </w:r>
    </w:p>
    <w:p w14:paraId="3F551C25" w14:textId="156AFD68" w:rsidR="00663A84" w:rsidRDefault="00EF4689">
      <w:pPr>
        <w:pStyle w:val="Textoindependiente"/>
        <w:kinsoku w:val="0"/>
        <w:overflowPunct w:val="0"/>
        <w:spacing w:before="1" w:line="213" w:lineRule="auto"/>
        <w:ind w:right="196" w:hanging="304"/>
        <w:rPr>
          <w:color w:val="004784"/>
        </w:rPr>
      </w:pPr>
      <w:r>
        <w:rPr>
          <w:noProof/>
        </w:rPr>
        <mc:AlternateContent>
          <mc:Choice Requires="wps">
            <w:drawing>
              <wp:anchor distT="0" distB="0" distL="114300" distR="114300" simplePos="0" relativeHeight="251413504" behindDoc="0" locked="0" layoutInCell="0" allowOverlap="1" wp14:anchorId="48227A33" wp14:editId="0ED4D138">
                <wp:simplePos x="0" y="0"/>
                <wp:positionH relativeFrom="page">
                  <wp:posOffset>685800</wp:posOffset>
                </wp:positionH>
                <wp:positionV relativeFrom="paragraph">
                  <wp:posOffset>252095</wp:posOffset>
                </wp:positionV>
                <wp:extent cx="165100" cy="304800"/>
                <wp:effectExtent l="0" t="0" r="0" b="0"/>
                <wp:wrapNone/>
                <wp:docPr id="542745876"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A9ED7" w14:textId="200A29DB"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B52FC1" wp14:editId="0FF40901">
                                  <wp:extent cx="161925" cy="295275"/>
                                  <wp:effectExtent l="0" t="0" r="0" b="0"/>
                                  <wp:docPr id="155" name="Imagen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4A2C569A"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27A33" id="Rectangle 471" o:spid="_x0000_s1445" style="position:absolute;left:0;text-align:left;margin-left:54pt;margin-top:19.85pt;width:13pt;height:24pt;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" o:allowincell="f" filled="f" stroked="f">
                <v:textbox inset="0,0,0,0">
                  <w:txbxContent>
                    <w:p w14:paraId="1B7A9ED7" w14:textId="200A29DB"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B52FC1" wp14:editId="0FF40901">
                            <wp:extent cx="161925" cy="295275"/>
                            <wp:effectExtent l="0" t="0" r="0" b="0"/>
                            <wp:docPr id="155" name="Imagen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4A2C569A" w14:textId="77777777" w:rsidR="00663A84" w:rsidRDefault="00663A84">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6DB6C307" wp14:editId="5CF71152">
            <wp:extent cx="133350" cy="133350"/>
            <wp:effectExtent l="0" t="0" r="0" b="0"/>
            <wp:docPr id="156" name="Imagen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Los</w:t>
      </w:r>
      <w:r w:rsidR="00663A84">
        <w:rPr>
          <w:color w:val="004784"/>
          <w:spacing w:val="-2"/>
        </w:rPr>
        <w:t xml:space="preserve"> </w:t>
      </w:r>
      <w:r w:rsidR="00663A84">
        <w:rPr>
          <w:color w:val="004784"/>
        </w:rPr>
        <w:t>identificó</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están</w:t>
      </w:r>
      <w:r w:rsidR="00663A84">
        <w:rPr>
          <w:color w:val="004784"/>
          <w:spacing w:val="-2"/>
        </w:rPr>
        <w:t xml:space="preserve"> </w:t>
      </w:r>
      <w:r w:rsidR="00663A84">
        <w:rPr>
          <w:color w:val="004784"/>
        </w:rPr>
        <w:t>aprobados</w:t>
      </w:r>
      <w:r w:rsidR="00663A84">
        <w:rPr>
          <w:color w:val="004784"/>
          <w:spacing w:val="-2"/>
        </w:rPr>
        <w:t xml:space="preserve"> </w:t>
      </w:r>
      <w:r w:rsidR="00663A84">
        <w:rPr>
          <w:color w:val="004784"/>
        </w:rPr>
        <w:t>por</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Comité</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Gestión</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Desempeño</w:t>
      </w:r>
      <w:r w:rsidR="00663A84">
        <w:rPr>
          <w:color w:val="004784"/>
          <w:spacing w:val="-2"/>
        </w:rPr>
        <w:t xml:space="preserve"> </w:t>
      </w:r>
      <w:r w:rsidR="00663A84">
        <w:rPr>
          <w:color w:val="004784"/>
        </w:rPr>
        <w:t>Institucional,</w:t>
      </w:r>
      <w:r w:rsidR="00663A84">
        <w:rPr>
          <w:color w:val="004784"/>
          <w:spacing w:val="-2"/>
        </w:rPr>
        <w:t xml:space="preserve"> </w:t>
      </w:r>
      <w:r w:rsidR="00663A84">
        <w:rPr>
          <w:color w:val="004784"/>
        </w:rPr>
        <w:t>pero</w:t>
      </w:r>
      <w:r w:rsidR="00663A84">
        <w:rPr>
          <w:color w:val="004784"/>
          <w:spacing w:val="-2"/>
        </w:rPr>
        <w:t xml:space="preserve"> </w:t>
      </w:r>
      <w:r w:rsidR="00663A84">
        <w:rPr>
          <w:color w:val="004784"/>
        </w:rPr>
        <w:t>aún</w:t>
      </w:r>
      <w:r w:rsidR="00663A84">
        <w:rPr>
          <w:color w:val="004784"/>
          <w:spacing w:val="-2"/>
        </w:rPr>
        <w:t xml:space="preserve"> </w:t>
      </w:r>
      <w:r w:rsidR="00663A84">
        <w:rPr>
          <w:color w:val="004784"/>
        </w:rPr>
        <w:t>no</w:t>
      </w:r>
      <w:r w:rsidR="00663A84">
        <w:rPr>
          <w:color w:val="004784"/>
          <w:spacing w:val="-2"/>
        </w:rPr>
        <w:t xml:space="preserve"> </w:t>
      </w:r>
      <w:r w:rsidR="00663A84">
        <w:rPr>
          <w:color w:val="004784"/>
        </w:rPr>
        <w:t>se</w:t>
      </w:r>
      <w:r w:rsidR="00663A84">
        <w:rPr>
          <w:color w:val="004784"/>
          <w:spacing w:val="-2"/>
        </w:rPr>
        <w:t xml:space="preserve"> </w:t>
      </w:r>
      <w:r w:rsidR="00663A84">
        <w:rPr>
          <w:color w:val="004784"/>
        </w:rPr>
        <w:t>implementa</w:t>
      </w:r>
      <w:r w:rsidR="00663A84">
        <w:rPr>
          <w:color w:val="004784"/>
          <w:spacing w:val="-2"/>
        </w:rPr>
        <w:t xml:space="preserve"> </w:t>
      </w:r>
      <w:r w:rsidR="00663A84">
        <w:rPr>
          <w:color w:val="004784"/>
        </w:rPr>
        <w:t>un</w:t>
      </w:r>
      <w:r w:rsidR="00663A84">
        <w:rPr>
          <w:color w:val="004784"/>
          <w:spacing w:val="-2"/>
        </w:rPr>
        <w:t xml:space="preserve"> </w:t>
      </w:r>
      <w:r w:rsidR="00663A84">
        <w:rPr>
          <w:color w:val="004784"/>
        </w:rPr>
        <w:t>proceso para valorarlos</w:t>
      </w:r>
    </w:p>
    <w:p w14:paraId="3F258B23" w14:textId="77777777" w:rsidR="00663A84" w:rsidRDefault="00663A84">
      <w:pPr>
        <w:pStyle w:val="Textoindependiente"/>
        <w:kinsoku w:val="0"/>
        <w:overflowPunct w:val="0"/>
        <w:spacing w:before="12" w:line="278" w:lineRule="auto"/>
        <w:ind w:right="2782"/>
        <w:rPr>
          <w:color w:val="004784"/>
        </w:rPr>
      </w:pPr>
      <w:r>
        <w:rPr>
          <w:color w:val="004784"/>
        </w:rPr>
        <w:t>Los</w:t>
      </w:r>
      <w:r>
        <w:rPr>
          <w:color w:val="004784"/>
          <w:spacing w:val="-3"/>
        </w:rPr>
        <w:t xml:space="preserve"> </w:t>
      </w:r>
      <w:r>
        <w:rPr>
          <w:color w:val="004784"/>
        </w:rPr>
        <w:t>identificó,</w:t>
      </w:r>
      <w:r>
        <w:rPr>
          <w:color w:val="004784"/>
          <w:spacing w:val="-3"/>
        </w:rPr>
        <w:t xml:space="preserve"> </w:t>
      </w:r>
      <w:r>
        <w:rPr>
          <w:color w:val="004784"/>
        </w:rPr>
        <w:t>pero</w:t>
      </w:r>
      <w:r>
        <w:rPr>
          <w:color w:val="004784"/>
          <w:spacing w:val="-3"/>
        </w:rPr>
        <w:t xml:space="preserve"> </w:t>
      </w:r>
      <w:r>
        <w:rPr>
          <w:color w:val="004784"/>
        </w:rPr>
        <w:t>no</w:t>
      </w:r>
      <w:r>
        <w:rPr>
          <w:color w:val="004784"/>
          <w:spacing w:val="-3"/>
        </w:rPr>
        <w:t xml:space="preserve"> </w:t>
      </w:r>
      <w:r>
        <w:rPr>
          <w:color w:val="004784"/>
        </w:rPr>
        <w:t>han</w:t>
      </w:r>
      <w:r>
        <w:rPr>
          <w:color w:val="004784"/>
          <w:spacing w:val="-3"/>
        </w:rPr>
        <w:t xml:space="preserve"> </w:t>
      </w:r>
      <w:r>
        <w:rPr>
          <w:color w:val="004784"/>
        </w:rPr>
        <w:t>sido</w:t>
      </w:r>
      <w:r>
        <w:rPr>
          <w:color w:val="004784"/>
          <w:spacing w:val="-3"/>
        </w:rPr>
        <w:t xml:space="preserve"> </w:t>
      </w:r>
      <w:r>
        <w:rPr>
          <w:color w:val="004784"/>
        </w:rPr>
        <w:t>aprobados</w:t>
      </w:r>
      <w:r>
        <w:rPr>
          <w:color w:val="004784"/>
          <w:spacing w:val="-3"/>
        </w:rPr>
        <w:t xml:space="preserve"> </w:t>
      </w:r>
      <w:r>
        <w:rPr>
          <w:color w:val="004784"/>
        </w:rPr>
        <w:t>por</w:t>
      </w:r>
      <w:r>
        <w:rPr>
          <w:color w:val="004784"/>
          <w:spacing w:val="-3"/>
        </w:rPr>
        <w:t xml:space="preserve"> </w:t>
      </w:r>
      <w:r>
        <w:rPr>
          <w:color w:val="004784"/>
        </w:rPr>
        <w:t>el</w:t>
      </w:r>
      <w:r>
        <w:rPr>
          <w:color w:val="004784"/>
          <w:spacing w:val="-3"/>
        </w:rPr>
        <w:t xml:space="preserve"> </w:t>
      </w:r>
      <w:r>
        <w:rPr>
          <w:color w:val="004784"/>
        </w:rPr>
        <w:t>Comité</w:t>
      </w:r>
      <w:r>
        <w:rPr>
          <w:color w:val="004784"/>
          <w:spacing w:val="-3"/>
        </w:rPr>
        <w:t xml:space="preserve"> </w:t>
      </w:r>
      <w:r>
        <w:rPr>
          <w:color w:val="004784"/>
        </w:rPr>
        <w:t>de</w:t>
      </w:r>
      <w:r>
        <w:rPr>
          <w:color w:val="004784"/>
          <w:spacing w:val="-3"/>
        </w:rPr>
        <w:t xml:space="preserve"> </w:t>
      </w:r>
      <w:r>
        <w:rPr>
          <w:color w:val="004784"/>
        </w:rPr>
        <w:t>Gestión</w:t>
      </w:r>
      <w:r>
        <w:rPr>
          <w:color w:val="004784"/>
          <w:spacing w:val="-3"/>
        </w:rPr>
        <w:t xml:space="preserve"> </w:t>
      </w:r>
      <w:r>
        <w:rPr>
          <w:color w:val="004784"/>
        </w:rPr>
        <w:t>y</w:t>
      </w:r>
      <w:r>
        <w:rPr>
          <w:color w:val="004784"/>
          <w:spacing w:val="-3"/>
        </w:rPr>
        <w:t xml:space="preserve"> </w:t>
      </w:r>
      <w:r>
        <w:rPr>
          <w:color w:val="004784"/>
        </w:rPr>
        <w:t>Desempeño</w:t>
      </w:r>
      <w:r>
        <w:rPr>
          <w:color w:val="004784"/>
          <w:spacing w:val="-3"/>
        </w:rPr>
        <w:t xml:space="preserve"> </w:t>
      </w:r>
      <w:r>
        <w:rPr>
          <w:color w:val="004784"/>
        </w:rPr>
        <w:t>Institucional No se han identificado los riesgos de seguridad y privacidad de la información</w:t>
      </w:r>
    </w:p>
    <w:p w14:paraId="1E57936F" w14:textId="77777777" w:rsidR="00663A84" w:rsidRDefault="00663A84">
      <w:pPr>
        <w:pStyle w:val="Ttulo2"/>
        <w:numPr>
          <w:ilvl w:val="0"/>
          <w:numId w:val="1"/>
        </w:numPr>
        <w:tabs>
          <w:tab w:val="left" w:pos="1173"/>
        </w:tabs>
        <w:kinsoku w:val="0"/>
        <w:overflowPunct w:val="0"/>
        <w:spacing w:before="75"/>
        <w:ind w:left="1173" w:hanging="533"/>
        <w:rPr>
          <w:color w:val="004784"/>
          <w:spacing w:val="-2"/>
        </w:rPr>
      </w:pPr>
      <w:r>
        <w:rPr>
          <w:color w:val="004784"/>
        </w:rPr>
        <w:t xml:space="preserve">¿La entidad implementó el plan de tratamiento de riesgos de seguridad de la </w:t>
      </w:r>
      <w:r>
        <w:rPr>
          <w:color w:val="004784"/>
          <w:spacing w:val="-2"/>
        </w:rPr>
        <w:t>información?</w:t>
      </w:r>
    </w:p>
    <w:p w14:paraId="20BFDB5F" w14:textId="77777777" w:rsidR="00663A84" w:rsidRDefault="00663A84">
      <w:pPr>
        <w:pStyle w:val="Textoindependiente"/>
        <w:kinsoku w:val="0"/>
        <w:overflowPunct w:val="0"/>
        <w:spacing w:before="67"/>
        <w:ind w:left="0"/>
        <w:rPr>
          <w:sz w:val="20"/>
          <w:szCs w:val="20"/>
        </w:rPr>
      </w:pPr>
    </w:p>
    <w:p w14:paraId="7B4FA160" w14:textId="50AE2D04" w:rsidR="00663A84" w:rsidRDefault="00EF4689">
      <w:pPr>
        <w:pStyle w:val="Ttulo3"/>
        <w:tabs>
          <w:tab w:val="left" w:pos="7839"/>
        </w:tabs>
        <w:kinsoku w:val="0"/>
        <w:overflowPunct w:val="0"/>
        <w:spacing w:before="0"/>
        <w:rPr>
          <w:color w:val="FFFFFF"/>
          <w:spacing w:val="43"/>
        </w:rPr>
      </w:pPr>
      <w:r>
        <w:rPr>
          <w:noProof/>
        </w:rPr>
        <mc:AlternateContent>
          <mc:Choice Requires="wps">
            <w:drawing>
              <wp:anchor distT="0" distB="0" distL="114300" distR="114300" simplePos="0" relativeHeight="251414528" behindDoc="0" locked="0" layoutInCell="0" allowOverlap="1" wp14:anchorId="1764CED8" wp14:editId="2A606FCF">
                <wp:simplePos x="0" y="0"/>
                <wp:positionH relativeFrom="page">
                  <wp:posOffset>508000</wp:posOffset>
                </wp:positionH>
                <wp:positionV relativeFrom="paragraph">
                  <wp:posOffset>-13335</wp:posOffset>
                </wp:positionV>
                <wp:extent cx="2413000" cy="177800"/>
                <wp:effectExtent l="0" t="0" r="0" b="0"/>
                <wp:wrapNone/>
                <wp:docPr id="163149741"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6E74528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4CED8" id="Text Box 472" o:spid="_x0000_s1446" type="#_x0000_t202" style="position:absolute;left:0;text-align:left;margin-left:40pt;margin-top:-1.05pt;width:190pt;height:14pt;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" o:allowincell="f" fillcolor="#ffab00" strokecolor="white" strokeweight="1.5pt">
                <v:textbox inset="0,0,0,0">
                  <w:txbxContent>
                    <w:p w14:paraId="6E74528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GDI237</w:t>
      </w:r>
      <w:r w:rsidR="00663A84">
        <w:rPr>
          <w:color w:val="FFFFFF"/>
          <w:shd w:val="clear" w:color="auto" w:fill="069168"/>
        </w:rPr>
        <w:tab/>
      </w:r>
    </w:p>
    <w:p w14:paraId="38EEE639" w14:textId="77777777" w:rsidR="00663A84" w:rsidRDefault="00663A84">
      <w:pPr>
        <w:pStyle w:val="Textoindependiente"/>
        <w:kinsoku w:val="0"/>
        <w:overflowPunct w:val="0"/>
        <w:ind w:left="0"/>
        <w:rPr>
          <w:sz w:val="20"/>
          <w:szCs w:val="20"/>
        </w:rPr>
      </w:pPr>
    </w:p>
    <w:p w14:paraId="4002E668" w14:textId="77777777" w:rsidR="00663A84" w:rsidRDefault="00663A84">
      <w:pPr>
        <w:pStyle w:val="Textoindependiente"/>
        <w:kinsoku w:val="0"/>
        <w:overflowPunct w:val="0"/>
        <w:ind w:left="0"/>
        <w:rPr>
          <w:sz w:val="20"/>
          <w:szCs w:val="20"/>
        </w:rPr>
      </w:pPr>
    </w:p>
    <w:p w14:paraId="4A4E0B7B" w14:textId="77777777" w:rsidR="00663A84" w:rsidRDefault="00663A84">
      <w:pPr>
        <w:pStyle w:val="Textoindependiente"/>
        <w:kinsoku w:val="0"/>
        <w:overflowPunct w:val="0"/>
        <w:spacing w:before="216"/>
        <w:ind w:left="0"/>
        <w:rPr>
          <w:sz w:val="20"/>
          <w:szCs w:val="20"/>
        </w:rPr>
      </w:pPr>
    </w:p>
    <w:p w14:paraId="2F1B5682" w14:textId="77777777" w:rsidR="00663A84" w:rsidRDefault="00663A84">
      <w:pPr>
        <w:pStyle w:val="Textoindependiente"/>
        <w:kinsoku w:val="0"/>
        <w:overflowPunct w:val="0"/>
        <w:spacing w:before="216"/>
        <w:ind w:left="0"/>
        <w:rPr>
          <w:sz w:val="20"/>
          <w:szCs w:val="20"/>
        </w:rPr>
        <w:sectPr w:rsidR="00663A84">
          <w:pgSz w:w="12240" w:h="15840"/>
          <w:pgMar w:top="1400" w:right="420" w:bottom="1180" w:left="160" w:header="535" w:footer="980" w:gutter="0"/>
          <w:cols w:space="720" w:equalWidth="0">
            <w:col w:w="11660"/>
          </w:cols>
          <w:noEndnote/>
        </w:sectPr>
      </w:pPr>
    </w:p>
    <w:p w14:paraId="46D2977C"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180A5D38"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0A6F9C5"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00C8DEE6"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51BD959" w14:textId="77777777" w:rsidR="00663A84" w:rsidRDefault="00663A84">
      <w:pPr>
        <w:pStyle w:val="Textoindependiente"/>
        <w:kinsoku w:val="0"/>
        <w:overflowPunct w:val="0"/>
        <w:ind w:left="640"/>
        <w:rPr>
          <w:color w:val="004784"/>
          <w:spacing w:val="-5"/>
          <w:sz w:val="16"/>
          <w:szCs w:val="16"/>
        </w:rPr>
      </w:pPr>
      <w:r>
        <w:rPr>
          <w:color w:val="004784"/>
          <w:sz w:val="16"/>
          <w:szCs w:val="16"/>
        </w:rPr>
        <w:t>Página 32</w:t>
      </w:r>
      <w:r>
        <w:rPr>
          <w:color w:val="004784"/>
          <w:spacing w:val="-1"/>
          <w:sz w:val="16"/>
          <w:szCs w:val="16"/>
        </w:rPr>
        <w:t xml:space="preserve"> </w:t>
      </w:r>
      <w:r>
        <w:rPr>
          <w:color w:val="004784"/>
          <w:sz w:val="16"/>
          <w:szCs w:val="16"/>
        </w:rPr>
        <w:t xml:space="preserve">/ </w:t>
      </w:r>
      <w:r>
        <w:rPr>
          <w:color w:val="004784"/>
          <w:spacing w:val="-5"/>
          <w:sz w:val="16"/>
          <w:szCs w:val="16"/>
        </w:rPr>
        <w:t>111</w:t>
      </w:r>
    </w:p>
    <w:p w14:paraId="086E033A"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7F7E8984" w14:textId="77777777" w:rsidR="00663A84" w:rsidRDefault="00663A84">
      <w:pPr>
        <w:pStyle w:val="Textoindependiente"/>
        <w:kinsoku w:val="0"/>
        <w:overflowPunct w:val="0"/>
        <w:ind w:left="0"/>
      </w:pPr>
    </w:p>
    <w:p w14:paraId="346E936A" w14:textId="77777777" w:rsidR="00663A84" w:rsidRDefault="00663A84">
      <w:pPr>
        <w:pStyle w:val="Textoindependiente"/>
        <w:kinsoku w:val="0"/>
        <w:overflowPunct w:val="0"/>
        <w:ind w:left="0"/>
      </w:pPr>
    </w:p>
    <w:p w14:paraId="111A0E85" w14:textId="77777777" w:rsidR="00663A84" w:rsidRDefault="00663A84">
      <w:pPr>
        <w:pStyle w:val="Textoindependiente"/>
        <w:kinsoku w:val="0"/>
        <w:overflowPunct w:val="0"/>
        <w:ind w:left="0"/>
      </w:pPr>
    </w:p>
    <w:p w14:paraId="2FABC2F5" w14:textId="77777777" w:rsidR="00663A84" w:rsidRDefault="00663A84">
      <w:pPr>
        <w:pStyle w:val="Textoindependiente"/>
        <w:kinsoku w:val="0"/>
        <w:overflowPunct w:val="0"/>
        <w:spacing w:before="180"/>
        <w:ind w:left="0"/>
      </w:pPr>
    </w:p>
    <w:p w14:paraId="6B630525" w14:textId="476DD530" w:rsidR="00663A84" w:rsidRDefault="00EF4689">
      <w:pPr>
        <w:pStyle w:val="Textoindependiente"/>
        <w:kinsoku w:val="0"/>
        <w:overflowPunct w:val="0"/>
        <w:rPr>
          <w:color w:val="004784"/>
          <w:spacing w:val="-2"/>
        </w:rPr>
      </w:pPr>
      <w:r>
        <w:rPr>
          <w:noProof/>
        </w:rPr>
        <mc:AlternateContent>
          <mc:Choice Requires="wps">
            <w:drawing>
              <wp:anchor distT="0" distB="0" distL="114300" distR="114300" simplePos="0" relativeHeight="251416576" behindDoc="0" locked="0" layoutInCell="0" allowOverlap="1" wp14:anchorId="115FEC25" wp14:editId="68029DD5">
                <wp:simplePos x="0" y="0"/>
                <wp:positionH relativeFrom="page">
                  <wp:posOffset>685800</wp:posOffset>
                </wp:positionH>
                <wp:positionV relativeFrom="paragraph">
                  <wp:posOffset>-8255</wp:posOffset>
                </wp:positionV>
                <wp:extent cx="165100" cy="457200"/>
                <wp:effectExtent l="0" t="0" r="0" b="0"/>
                <wp:wrapNone/>
                <wp:docPr id="1814092909"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E3A24" w14:textId="1A142C63"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F5DB6D" wp14:editId="664FAFB2">
                                  <wp:extent cx="161925" cy="457200"/>
                                  <wp:effectExtent l="0" t="0" r="0" b="0"/>
                                  <wp:docPr id="157" name="Imagen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4F594A9F"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FEC25" id="Rectangle 473" o:spid="_x0000_s1447" style="position:absolute;left:0;text-align:left;margin-left:54pt;margin-top:-.65pt;width:13pt;height:36pt;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" o:allowincell="f" filled="f" stroked="f">
                <v:textbox inset="0,0,0,0">
                  <w:txbxContent>
                    <w:p w14:paraId="348E3A24" w14:textId="1A142C63"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F5DB6D" wp14:editId="664FAFB2">
                            <wp:extent cx="161925" cy="457200"/>
                            <wp:effectExtent l="0" t="0" r="0" b="0"/>
                            <wp:docPr id="157" name="Imagen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4F594A9F"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Sí, y cuenta con las </w:t>
      </w:r>
      <w:r w:rsidR="00663A84">
        <w:rPr>
          <w:color w:val="004784"/>
          <w:spacing w:val="-2"/>
        </w:rPr>
        <w:t>evidencias:</w:t>
      </w:r>
    </w:p>
    <w:p w14:paraId="50C95BF8" w14:textId="77777777" w:rsidR="00663A84" w:rsidRDefault="00663A84">
      <w:pPr>
        <w:pStyle w:val="Textoindependiente"/>
        <w:kinsoku w:val="0"/>
        <w:overflowPunct w:val="0"/>
        <w:spacing w:before="33"/>
        <w:rPr>
          <w:color w:val="004784"/>
          <w:spacing w:val="-2"/>
        </w:rPr>
      </w:pPr>
      <w:r>
        <w:rPr>
          <w:color w:val="004784"/>
        </w:rPr>
        <w:t xml:space="preserve">Está en proceso de implementarlo. Ingrese las </w:t>
      </w:r>
      <w:r>
        <w:rPr>
          <w:color w:val="004784"/>
          <w:spacing w:val="-2"/>
        </w:rPr>
        <w:t>evidencias:</w:t>
      </w:r>
    </w:p>
    <w:p w14:paraId="57DA18ED" w14:textId="77777777" w:rsidR="00663A84" w:rsidRDefault="00663A84">
      <w:pPr>
        <w:pStyle w:val="Textoindependiente"/>
        <w:kinsoku w:val="0"/>
        <w:overflowPunct w:val="0"/>
        <w:spacing w:before="33"/>
        <w:rPr>
          <w:color w:val="004784"/>
          <w:spacing w:val="-5"/>
        </w:rPr>
      </w:pPr>
      <w:r>
        <w:rPr>
          <w:color w:val="004784"/>
          <w:spacing w:val="-5"/>
        </w:rPr>
        <w:t>No</w:t>
      </w:r>
    </w:p>
    <w:p w14:paraId="64FB2226" w14:textId="77777777" w:rsidR="00663A84" w:rsidRDefault="00663A84">
      <w:pPr>
        <w:pStyle w:val="Ttulo2"/>
        <w:numPr>
          <w:ilvl w:val="0"/>
          <w:numId w:val="1"/>
        </w:numPr>
        <w:tabs>
          <w:tab w:val="left" w:pos="1173"/>
        </w:tabs>
        <w:kinsoku w:val="0"/>
        <w:overflowPunct w:val="0"/>
        <w:ind w:left="1173" w:hanging="533"/>
        <w:rPr>
          <w:color w:val="004784"/>
          <w:spacing w:val="-2"/>
        </w:rPr>
      </w:pPr>
      <w:r>
        <w:rPr>
          <w:color w:val="004784"/>
        </w:rPr>
        <w:t xml:space="preserve">Con respecto al plan operacional de seguridad y privacidad de la información de la </w:t>
      </w:r>
      <w:r>
        <w:rPr>
          <w:color w:val="004784"/>
          <w:spacing w:val="-2"/>
        </w:rPr>
        <w:t>entidad:</w:t>
      </w:r>
    </w:p>
    <w:p w14:paraId="1159F4C8" w14:textId="77777777" w:rsidR="00663A84" w:rsidRDefault="00663A84">
      <w:pPr>
        <w:pStyle w:val="Textoindependiente"/>
        <w:kinsoku w:val="0"/>
        <w:overflowPunct w:val="0"/>
        <w:spacing w:before="67"/>
        <w:ind w:left="0"/>
        <w:rPr>
          <w:sz w:val="20"/>
          <w:szCs w:val="20"/>
        </w:rPr>
      </w:pPr>
    </w:p>
    <w:p w14:paraId="4310627D" w14:textId="7C05D2B9" w:rsidR="00663A84"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768832" behindDoc="1" locked="0" layoutInCell="0" allowOverlap="1" wp14:anchorId="27F2F958" wp14:editId="5C27C037">
                <wp:simplePos x="0" y="0"/>
                <wp:positionH relativeFrom="page">
                  <wp:posOffset>498475</wp:posOffset>
                </wp:positionH>
                <wp:positionV relativeFrom="paragraph">
                  <wp:posOffset>-22225</wp:posOffset>
                </wp:positionV>
                <wp:extent cx="2432050" cy="948690"/>
                <wp:effectExtent l="0" t="0" r="0" b="0"/>
                <wp:wrapNone/>
                <wp:docPr id="1169632218"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8690"/>
                          <a:chOff x="785" y="-35"/>
                          <a:chExt cx="3830" cy="1494"/>
                        </a:xfrm>
                      </wpg:grpSpPr>
                      <pic:pic xmlns:pic="http://schemas.openxmlformats.org/drawingml/2006/picture">
                        <pic:nvPicPr>
                          <pic:cNvPr id="452639919" name="Picture 475"/>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80" y="259"/>
                            <a:ext cx="260" cy="1200"/>
                          </a:xfrm>
                          <a:prstGeom prst="rect">
                            <a:avLst/>
                          </a:prstGeom>
                          <a:noFill/>
                          <a:extLst>
                            <a:ext uri="{909E8E84-426E-40DD-AFC4-6F175D3DCCD1}">
                              <a14:hiddenFill xmlns:a14="http://schemas.microsoft.com/office/drawing/2010/main">
                                <a:solidFill>
                                  <a:srgbClr val="FFFFFF"/>
                                </a:solidFill>
                              </a14:hiddenFill>
                            </a:ext>
                          </a:extLst>
                        </pic:spPr>
                      </pic:pic>
                      <wps:wsp>
                        <wps:cNvPr id="1808685157" name="Text Box 476"/>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5AECD59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F2F958" id="Group 474" o:spid="_x0000_s1448" style="position:absolute;left:0;text-align:left;margin-left:39.25pt;margin-top:-1.75pt;width:191.5pt;height:74.7pt;z-index:-251547648;mso-position-horizontal-relative:page;mso-position-vertical-relative:text" coordorigin="785,-35" coordsize="3830,1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" o:allowincell="f">
                <v:shape id="Picture 475" o:spid="_x0000_s1449" type="#_x0000_t75" style="position:absolute;left:1080;top:259;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">
                  <v:imagedata r:id="rId48" o:title=""/>
                  <o:lock v:ext="edit" aspectratio="f"/>
                </v:shape>
                <v:shape id="Text Box 476" o:spid="_x0000_s1450"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" fillcolor="#ffab00" strokecolor="white" strokeweight="1.5pt">
                  <v:textbox inset="0,0,0,0">
                    <w:txbxContent>
                      <w:p w14:paraId="5AECD59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GDI238</w:t>
      </w:r>
      <w:r w:rsidR="00663A84">
        <w:rPr>
          <w:color w:val="FFFFFF"/>
          <w:shd w:val="clear" w:color="auto" w:fill="069168"/>
        </w:rPr>
        <w:tab/>
      </w:r>
    </w:p>
    <w:p w14:paraId="669F3A56" w14:textId="77777777" w:rsidR="00663A84" w:rsidRDefault="00663A84">
      <w:pPr>
        <w:pStyle w:val="Textoindependiente"/>
        <w:kinsoku w:val="0"/>
        <w:overflowPunct w:val="0"/>
        <w:spacing w:before="42"/>
        <w:rPr>
          <w:color w:val="004784"/>
          <w:spacing w:val="-2"/>
        </w:rPr>
      </w:pPr>
      <w:r>
        <w:rPr>
          <w:color w:val="004784"/>
        </w:rPr>
        <w:t xml:space="preserve">El plan estaba aprobado, implementado y se actualiza mediante un proceso de mejora </w:t>
      </w:r>
      <w:r>
        <w:rPr>
          <w:color w:val="004784"/>
          <w:spacing w:val="-2"/>
        </w:rPr>
        <w:t>continua</w:t>
      </w:r>
    </w:p>
    <w:p w14:paraId="058DE8C9" w14:textId="77777777" w:rsidR="00663A84" w:rsidRDefault="00663A84">
      <w:pPr>
        <w:pStyle w:val="Textoindependiente"/>
        <w:kinsoku w:val="0"/>
        <w:overflowPunct w:val="0"/>
        <w:spacing w:before="33" w:line="278" w:lineRule="auto"/>
        <w:ind w:right="1992"/>
        <w:rPr>
          <w:color w:val="004784"/>
        </w:rPr>
      </w:pPr>
      <w:r>
        <w:rPr>
          <w:color w:val="004784"/>
        </w:rPr>
        <w:t>El</w:t>
      </w:r>
      <w:r>
        <w:rPr>
          <w:color w:val="004784"/>
          <w:spacing w:val="-3"/>
        </w:rPr>
        <w:t xml:space="preserve"> </w:t>
      </w:r>
      <w:r>
        <w:rPr>
          <w:color w:val="004784"/>
        </w:rPr>
        <w:t>plan</w:t>
      </w:r>
      <w:r>
        <w:rPr>
          <w:color w:val="004784"/>
          <w:spacing w:val="-3"/>
        </w:rPr>
        <w:t xml:space="preserve"> </w:t>
      </w:r>
      <w:r>
        <w:rPr>
          <w:color w:val="004784"/>
        </w:rPr>
        <w:t>estaba</w:t>
      </w:r>
      <w:r>
        <w:rPr>
          <w:color w:val="004784"/>
          <w:spacing w:val="-3"/>
        </w:rPr>
        <w:t xml:space="preserve"> </w:t>
      </w:r>
      <w:r>
        <w:rPr>
          <w:color w:val="004784"/>
        </w:rPr>
        <w:t>aprobado</w:t>
      </w:r>
      <w:r>
        <w:rPr>
          <w:color w:val="004784"/>
          <w:spacing w:val="-3"/>
        </w:rPr>
        <w:t xml:space="preserve"> </w:t>
      </w:r>
      <w:r>
        <w:rPr>
          <w:color w:val="004784"/>
        </w:rPr>
        <w:t>y</w:t>
      </w:r>
      <w:r>
        <w:rPr>
          <w:color w:val="004784"/>
          <w:spacing w:val="-3"/>
        </w:rPr>
        <w:t xml:space="preserve"> </w:t>
      </w:r>
      <w:r>
        <w:rPr>
          <w:color w:val="004784"/>
        </w:rPr>
        <w:t>se</w:t>
      </w:r>
      <w:r>
        <w:rPr>
          <w:color w:val="004784"/>
          <w:spacing w:val="-3"/>
        </w:rPr>
        <w:t xml:space="preserve"> </w:t>
      </w:r>
      <w:r>
        <w:rPr>
          <w:color w:val="004784"/>
        </w:rPr>
        <w:t>implementó,</w:t>
      </w:r>
      <w:r>
        <w:rPr>
          <w:color w:val="004784"/>
          <w:spacing w:val="-3"/>
        </w:rPr>
        <w:t xml:space="preserve"> </w:t>
      </w:r>
      <w:r>
        <w:rPr>
          <w:color w:val="004784"/>
        </w:rPr>
        <w:t>pero</w:t>
      </w:r>
      <w:r>
        <w:rPr>
          <w:color w:val="004784"/>
          <w:spacing w:val="-3"/>
        </w:rPr>
        <w:t xml:space="preserve"> </w:t>
      </w:r>
      <w:r>
        <w:rPr>
          <w:color w:val="004784"/>
        </w:rPr>
        <w:t>no</w:t>
      </w:r>
      <w:r>
        <w:rPr>
          <w:color w:val="004784"/>
          <w:spacing w:val="-3"/>
        </w:rPr>
        <w:t xml:space="preserve"> </w:t>
      </w:r>
      <w:r>
        <w:rPr>
          <w:color w:val="004784"/>
        </w:rPr>
        <w:t>se</w:t>
      </w:r>
      <w:r>
        <w:rPr>
          <w:color w:val="004784"/>
          <w:spacing w:val="-3"/>
        </w:rPr>
        <w:t xml:space="preserve"> </w:t>
      </w:r>
      <w:r>
        <w:rPr>
          <w:color w:val="004784"/>
        </w:rPr>
        <w:t>actualiza</w:t>
      </w:r>
      <w:r>
        <w:rPr>
          <w:color w:val="004784"/>
          <w:spacing w:val="-3"/>
        </w:rPr>
        <w:t xml:space="preserve"> </w:t>
      </w:r>
      <w:r>
        <w:rPr>
          <w:color w:val="004784"/>
        </w:rPr>
        <w:t>mediante</w:t>
      </w:r>
      <w:r>
        <w:rPr>
          <w:color w:val="004784"/>
          <w:spacing w:val="-3"/>
        </w:rPr>
        <w:t xml:space="preserve"> </w:t>
      </w:r>
      <w:r>
        <w:rPr>
          <w:color w:val="004784"/>
        </w:rPr>
        <w:t>un</w:t>
      </w:r>
      <w:r>
        <w:rPr>
          <w:color w:val="004784"/>
          <w:spacing w:val="-3"/>
        </w:rPr>
        <w:t xml:space="preserve"> </w:t>
      </w:r>
      <w:r>
        <w:rPr>
          <w:color w:val="004784"/>
        </w:rPr>
        <w:t>proceso</w:t>
      </w:r>
      <w:r>
        <w:rPr>
          <w:color w:val="004784"/>
          <w:spacing w:val="-3"/>
        </w:rPr>
        <w:t xml:space="preserve"> </w:t>
      </w:r>
      <w:r>
        <w:rPr>
          <w:color w:val="004784"/>
        </w:rPr>
        <w:t>de</w:t>
      </w:r>
      <w:r>
        <w:rPr>
          <w:color w:val="004784"/>
          <w:spacing w:val="-3"/>
        </w:rPr>
        <w:t xml:space="preserve"> </w:t>
      </w:r>
      <w:r>
        <w:rPr>
          <w:color w:val="004784"/>
        </w:rPr>
        <w:t>mejora</w:t>
      </w:r>
      <w:r>
        <w:rPr>
          <w:color w:val="004784"/>
          <w:spacing w:val="-3"/>
        </w:rPr>
        <w:t xml:space="preserve"> </w:t>
      </w:r>
      <w:r>
        <w:rPr>
          <w:color w:val="004784"/>
        </w:rPr>
        <w:t>continua Se contó con un plan y fue aprobado por el Comité de Gestión y Desempeño Institucional</w:t>
      </w:r>
    </w:p>
    <w:p w14:paraId="30281DF1" w14:textId="77777777" w:rsidR="00663A84" w:rsidRDefault="00663A84">
      <w:pPr>
        <w:pStyle w:val="Textoindependiente"/>
        <w:kinsoku w:val="0"/>
        <w:overflowPunct w:val="0"/>
        <w:rPr>
          <w:color w:val="004784"/>
          <w:spacing w:val="-2"/>
        </w:rPr>
      </w:pPr>
      <w:r>
        <w:rPr>
          <w:color w:val="004784"/>
        </w:rPr>
        <w:t xml:space="preserve">Se contó con un plan, pero no ha sido </w:t>
      </w:r>
      <w:r>
        <w:rPr>
          <w:color w:val="004784"/>
          <w:spacing w:val="-2"/>
        </w:rPr>
        <w:t>aprobado</w:t>
      </w:r>
    </w:p>
    <w:p w14:paraId="0E1185DD" w14:textId="77777777" w:rsidR="00663A84" w:rsidRDefault="00663A84">
      <w:pPr>
        <w:pStyle w:val="Textoindependiente"/>
        <w:kinsoku w:val="0"/>
        <w:overflowPunct w:val="0"/>
        <w:spacing w:before="33"/>
        <w:rPr>
          <w:color w:val="004784"/>
          <w:spacing w:val="-2"/>
        </w:rPr>
      </w:pPr>
      <w:r>
        <w:rPr>
          <w:color w:val="004784"/>
        </w:rPr>
        <w:t xml:space="preserve">No se cuenta con un plan operacional de seguridad y privacidad de la </w:t>
      </w:r>
      <w:r>
        <w:rPr>
          <w:color w:val="004784"/>
          <w:spacing w:val="-2"/>
        </w:rPr>
        <w:t>información</w:t>
      </w:r>
    </w:p>
    <w:p w14:paraId="5149248F" w14:textId="3FE2A214" w:rsidR="00663A84" w:rsidRDefault="00EF4689">
      <w:pPr>
        <w:pStyle w:val="Ttulo2"/>
        <w:numPr>
          <w:ilvl w:val="0"/>
          <w:numId w:val="1"/>
        </w:numPr>
        <w:tabs>
          <w:tab w:val="left" w:pos="1173"/>
        </w:tabs>
        <w:kinsoku w:val="0"/>
        <w:overflowPunct w:val="0"/>
        <w:spacing w:line="242" w:lineRule="auto"/>
        <w:ind w:left="640" w:right="665" w:firstLine="0"/>
        <w:rPr>
          <w:color w:val="004784"/>
        </w:rPr>
      </w:pPr>
      <w:r>
        <w:rPr>
          <w:noProof/>
        </w:rPr>
        <mc:AlternateContent>
          <mc:Choice Requires="wpg">
            <w:drawing>
              <wp:anchor distT="0" distB="0" distL="114300" distR="114300" simplePos="0" relativeHeight="251769856" behindDoc="1" locked="0" layoutInCell="0" allowOverlap="1" wp14:anchorId="2F547DC3" wp14:editId="68DB4B3F">
                <wp:simplePos x="0" y="0"/>
                <wp:positionH relativeFrom="page">
                  <wp:posOffset>498475</wp:posOffset>
                </wp:positionH>
                <wp:positionV relativeFrom="paragraph">
                  <wp:posOffset>409575</wp:posOffset>
                </wp:positionV>
                <wp:extent cx="2432050" cy="949325"/>
                <wp:effectExtent l="0" t="0" r="0" b="0"/>
                <wp:wrapNone/>
                <wp:docPr id="930321901"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645"/>
                          <a:chExt cx="3830" cy="1495"/>
                        </a:xfrm>
                      </wpg:grpSpPr>
                      <pic:pic xmlns:pic="http://schemas.openxmlformats.org/drawingml/2006/picture">
                        <pic:nvPicPr>
                          <pic:cNvPr id="2004401673" name="Picture 478"/>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80" y="940"/>
                            <a:ext cx="260" cy="1200"/>
                          </a:xfrm>
                          <a:prstGeom prst="rect">
                            <a:avLst/>
                          </a:prstGeom>
                          <a:noFill/>
                          <a:extLst>
                            <a:ext uri="{909E8E84-426E-40DD-AFC4-6F175D3DCCD1}">
                              <a14:hiddenFill xmlns:a14="http://schemas.microsoft.com/office/drawing/2010/main">
                                <a:solidFill>
                                  <a:srgbClr val="FFFFFF"/>
                                </a:solidFill>
                              </a14:hiddenFill>
                            </a:ext>
                          </a:extLst>
                        </pic:spPr>
                      </pic:pic>
                      <wps:wsp>
                        <wps:cNvPr id="2063412897" name="Text Box 479"/>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45E7408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47DC3" id="Group 477" o:spid="_x0000_s1451" style="position:absolute;left:0;text-align:left;margin-left:39.25pt;margin-top:32.25pt;width:191.5pt;height:74.75pt;z-index:-251546624;mso-position-horizontal-relative:page;mso-position-vertical-relative:text" coordorigin="785,645"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" o:allowincell="f">
                <v:shape id="Picture 478" o:spid="_x0000_s1452" type="#_x0000_t75" style="position:absolute;left:1080;top:940;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">
                  <v:imagedata r:id="rId48" o:title=""/>
                  <o:lock v:ext="edit" aspectratio="f"/>
                </v:shape>
                <v:shape id="Text Box 479" o:spid="_x0000_s1453"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" fillcolor="#ffab00" strokecolor="white" strokeweight="1.5pt">
                  <v:textbox inset="0,0,0,0">
                    <w:txbxContent>
                      <w:p w14:paraId="45E7408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Con</w:t>
      </w:r>
      <w:r w:rsidR="00663A84">
        <w:rPr>
          <w:color w:val="004784"/>
          <w:spacing w:val="-3"/>
        </w:rPr>
        <w:t xml:space="preserve"> </w:t>
      </w:r>
      <w:r w:rsidR="00663A84">
        <w:rPr>
          <w:color w:val="004784"/>
        </w:rPr>
        <w:t>respecto</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indicadores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implementación</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Modelo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Seguridad</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Privacidad</w:t>
      </w:r>
      <w:r w:rsidR="00663A84">
        <w:rPr>
          <w:color w:val="004784"/>
          <w:spacing w:val="-3"/>
        </w:rPr>
        <w:t xml:space="preserve"> </w:t>
      </w:r>
      <w:r w:rsidR="00663A84">
        <w:rPr>
          <w:color w:val="004784"/>
        </w:rPr>
        <w:t>de la Información (MSPI), la entidad:</w:t>
      </w:r>
    </w:p>
    <w:p w14:paraId="7E0C6168"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GDI239</w:t>
      </w:r>
      <w:r>
        <w:rPr>
          <w:color w:val="FFFFFF"/>
          <w:shd w:val="clear" w:color="auto" w:fill="069168"/>
        </w:rPr>
        <w:tab/>
      </w:r>
    </w:p>
    <w:p w14:paraId="3C01BC5B" w14:textId="77777777" w:rsidR="00663A84" w:rsidRDefault="00663A84">
      <w:pPr>
        <w:pStyle w:val="Textoindependiente"/>
        <w:kinsoku w:val="0"/>
        <w:overflowPunct w:val="0"/>
        <w:spacing w:before="42"/>
        <w:rPr>
          <w:color w:val="004784"/>
          <w:spacing w:val="-2"/>
        </w:rPr>
      </w:pPr>
      <w:r>
        <w:rPr>
          <w:color w:val="004784"/>
        </w:rPr>
        <w:t xml:space="preserve">Los definió, aprobó, implementó y se actualizaron mediante un proceso de mejora </w:t>
      </w:r>
      <w:r>
        <w:rPr>
          <w:color w:val="004784"/>
          <w:spacing w:val="-2"/>
        </w:rPr>
        <w:t>continua</w:t>
      </w:r>
    </w:p>
    <w:p w14:paraId="29A3C65A" w14:textId="77777777" w:rsidR="00663A84" w:rsidRDefault="00663A84">
      <w:pPr>
        <w:pStyle w:val="Textoindependiente"/>
        <w:kinsoku w:val="0"/>
        <w:overflowPunct w:val="0"/>
        <w:spacing w:before="33" w:line="278" w:lineRule="auto"/>
        <w:ind w:right="2304"/>
        <w:rPr>
          <w:color w:val="004784"/>
        </w:rPr>
      </w:pPr>
      <w:r>
        <w:rPr>
          <w:color w:val="004784"/>
        </w:rPr>
        <w:t>Los</w:t>
      </w:r>
      <w:r>
        <w:rPr>
          <w:color w:val="004784"/>
          <w:spacing w:val="-3"/>
        </w:rPr>
        <w:t xml:space="preserve"> </w:t>
      </w:r>
      <w:r>
        <w:rPr>
          <w:color w:val="004784"/>
        </w:rPr>
        <w:t>definió,</w:t>
      </w:r>
      <w:r>
        <w:rPr>
          <w:color w:val="004784"/>
          <w:spacing w:val="-3"/>
        </w:rPr>
        <w:t xml:space="preserve"> </w:t>
      </w:r>
      <w:r>
        <w:rPr>
          <w:color w:val="004784"/>
        </w:rPr>
        <w:t>aprobó</w:t>
      </w:r>
      <w:r>
        <w:rPr>
          <w:color w:val="004784"/>
          <w:spacing w:val="-3"/>
        </w:rPr>
        <w:t xml:space="preserve"> </w:t>
      </w:r>
      <w:r>
        <w:rPr>
          <w:color w:val="004784"/>
        </w:rPr>
        <w:t>e</w:t>
      </w:r>
      <w:r>
        <w:rPr>
          <w:color w:val="004784"/>
          <w:spacing w:val="-3"/>
        </w:rPr>
        <w:t xml:space="preserve"> </w:t>
      </w:r>
      <w:r>
        <w:rPr>
          <w:color w:val="004784"/>
        </w:rPr>
        <w:t>implementó,</w:t>
      </w:r>
      <w:r>
        <w:rPr>
          <w:color w:val="004784"/>
          <w:spacing w:val="-3"/>
        </w:rPr>
        <w:t xml:space="preserve"> </w:t>
      </w:r>
      <w:r>
        <w:rPr>
          <w:color w:val="004784"/>
        </w:rPr>
        <w:t>pero</w:t>
      </w:r>
      <w:r>
        <w:rPr>
          <w:color w:val="004784"/>
          <w:spacing w:val="-3"/>
        </w:rPr>
        <w:t xml:space="preserve"> </w:t>
      </w:r>
      <w:r>
        <w:rPr>
          <w:color w:val="004784"/>
        </w:rPr>
        <w:t>no</w:t>
      </w:r>
      <w:r>
        <w:rPr>
          <w:color w:val="004784"/>
          <w:spacing w:val="-3"/>
        </w:rPr>
        <w:t xml:space="preserve"> </w:t>
      </w:r>
      <w:r>
        <w:rPr>
          <w:color w:val="004784"/>
        </w:rPr>
        <w:t>se</w:t>
      </w:r>
      <w:r>
        <w:rPr>
          <w:color w:val="004784"/>
          <w:spacing w:val="-3"/>
        </w:rPr>
        <w:t xml:space="preserve"> </w:t>
      </w:r>
      <w:r>
        <w:rPr>
          <w:color w:val="004784"/>
        </w:rPr>
        <w:t>actualizaron</w:t>
      </w:r>
      <w:r>
        <w:rPr>
          <w:color w:val="004784"/>
          <w:spacing w:val="-3"/>
        </w:rPr>
        <w:t xml:space="preserve"> </w:t>
      </w:r>
      <w:r>
        <w:rPr>
          <w:color w:val="004784"/>
        </w:rPr>
        <w:t>mediante</w:t>
      </w:r>
      <w:r>
        <w:rPr>
          <w:color w:val="004784"/>
          <w:spacing w:val="-3"/>
        </w:rPr>
        <w:t xml:space="preserve"> </w:t>
      </w:r>
      <w:r>
        <w:rPr>
          <w:color w:val="004784"/>
        </w:rPr>
        <w:t>un</w:t>
      </w:r>
      <w:r>
        <w:rPr>
          <w:color w:val="004784"/>
          <w:spacing w:val="-3"/>
        </w:rPr>
        <w:t xml:space="preserve"> </w:t>
      </w:r>
      <w:r>
        <w:rPr>
          <w:color w:val="004784"/>
        </w:rPr>
        <w:t>proceso</w:t>
      </w:r>
      <w:r>
        <w:rPr>
          <w:color w:val="004784"/>
          <w:spacing w:val="-3"/>
        </w:rPr>
        <w:t xml:space="preserve"> </w:t>
      </w:r>
      <w:r>
        <w:rPr>
          <w:color w:val="004784"/>
        </w:rPr>
        <w:t>de</w:t>
      </w:r>
      <w:r>
        <w:rPr>
          <w:color w:val="004784"/>
          <w:spacing w:val="-3"/>
        </w:rPr>
        <w:t xml:space="preserve"> </w:t>
      </w:r>
      <w:r>
        <w:rPr>
          <w:color w:val="004784"/>
        </w:rPr>
        <w:t>mejora</w:t>
      </w:r>
      <w:r>
        <w:rPr>
          <w:color w:val="004784"/>
          <w:spacing w:val="-3"/>
        </w:rPr>
        <w:t xml:space="preserve"> </w:t>
      </w:r>
      <w:r>
        <w:rPr>
          <w:color w:val="004784"/>
        </w:rPr>
        <w:t>continua Los definió y aprobó el Comité de Gestión y Desempeño Institucional, pero no los implementó</w:t>
      </w:r>
    </w:p>
    <w:p w14:paraId="0AFD35A1" w14:textId="77777777" w:rsidR="00663A84" w:rsidRDefault="00663A84">
      <w:pPr>
        <w:pStyle w:val="Textoindependiente"/>
        <w:kinsoku w:val="0"/>
        <w:overflowPunct w:val="0"/>
        <w:rPr>
          <w:color w:val="004784"/>
          <w:spacing w:val="-2"/>
        </w:rPr>
      </w:pPr>
      <w:r>
        <w:rPr>
          <w:color w:val="004784"/>
        </w:rPr>
        <w:t xml:space="preserve">Los definió, pero no han sido aprobados por el Comité de Gestión y Desempeño </w:t>
      </w:r>
      <w:r>
        <w:rPr>
          <w:color w:val="004784"/>
          <w:spacing w:val="-2"/>
        </w:rPr>
        <w:t>Institucional</w:t>
      </w:r>
    </w:p>
    <w:p w14:paraId="2EFF072E" w14:textId="77777777" w:rsidR="00663A84" w:rsidRDefault="00663A84">
      <w:pPr>
        <w:pStyle w:val="Textoindependiente"/>
        <w:kinsoku w:val="0"/>
        <w:overflowPunct w:val="0"/>
        <w:spacing w:before="33"/>
        <w:rPr>
          <w:color w:val="004784"/>
          <w:spacing w:val="-2"/>
        </w:rPr>
      </w:pPr>
      <w:r>
        <w:rPr>
          <w:color w:val="004784"/>
        </w:rPr>
        <w:t xml:space="preserve">No se han definido indicadores para medir la eficiencia y eficacia de la implementación del MSPI en la </w:t>
      </w:r>
      <w:r>
        <w:rPr>
          <w:color w:val="004784"/>
          <w:spacing w:val="-2"/>
        </w:rPr>
        <w:t>entidad</w:t>
      </w:r>
    </w:p>
    <w:p w14:paraId="08C33134" w14:textId="77777777" w:rsidR="00663A84" w:rsidRDefault="00663A84">
      <w:pPr>
        <w:pStyle w:val="Ttulo2"/>
        <w:numPr>
          <w:ilvl w:val="0"/>
          <w:numId w:val="1"/>
        </w:numPr>
        <w:tabs>
          <w:tab w:val="left" w:pos="1173"/>
        </w:tabs>
        <w:kinsoku w:val="0"/>
        <w:overflowPunct w:val="0"/>
        <w:spacing w:before="177"/>
        <w:ind w:left="1173" w:hanging="533"/>
        <w:rPr>
          <w:color w:val="004784"/>
          <w:spacing w:val="-2"/>
        </w:rPr>
      </w:pPr>
      <w:r>
        <w:rPr>
          <w:color w:val="004784"/>
        </w:rPr>
        <w:t xml:space="preserve">Con respecto a las auditorías de seguridad de la información de la vigencia </w:t>
      </w:r>
      <w:r>
        <w:rPr>
          <w:color w:val="004784"/>
          <w:spacing w:val="-2"/>
        </w:rPr>
        <w:t>2024:</w:t>
      </w:r>
    </w:p>
    <w:p w14:paraId="434341ED" w14:textId="02024BE2" w:rsidR="00663A84" w:rsidRDefault="00EF4689">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770880" behindDoc="1" locked="0" layoutInCell="0" allowOverlap="1" wp14:anchorId="57695EAE" wp14:editId="63990FDC">
                <wp:simplePos x="0" y="0"/>
                <wp:positionH relativeFrom="page">
                  <wp:posOffset>498475</wp:posOffset>
                </wp:positionH>
                <wp:positionV relativeFrom="paragraph">
                  <wp:posOffset>32385</wp:posOffset>
                </wp:positionV>
                <wp:extent cx="2432050" cy="492125"/>
                <wp:effectExtent l="0" t="0" r="0" b="0"/>
                <wp:wrapNone/>
                <wp:docPr id="1243868278"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1"/>
                          <a:chExt cx="3830" cy="775"/>
                        </a:xfrm>
                      </wpg:grpSpPr>
                      <pic:pic xmlns:pic="http://schemas.openxmlformats.org/drawingml/2006/picture">
                        <pic:nvPicPr>
                          <pic:cNvPr id="1228817798" name="Picture 481"/>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346"/>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971743655" name="Text Box 482"/>
                        <wps:cNvSpPr txBox="1">
                          <a:spLocks noChangeArrowheads="1"/>
                        </wps:cNvSpPr>
                        <wps:spPr bwMode="auto">
                          <a:xfrm>
                            <a:off x="800" y="66"/>
                            <a:ext cx="3800" cy="280"/>
                          </a:xfrm>
                          <a:prstGeom prst="rect">
                            <a:avLst/>
                          </a:prstGeom>
                          <a:solidFill>
                            <a:srgbClr val="FFAB00"/>
                          </a:solidFill>
                          <a:ln w="19050">
                            <a:solidFill>
                              <a:srgbClr val="FFFFFF"/>
                            </a:solidFill>
                            <a:miter lim="800000"/>
                            <a:headEnd/>
                            <a:tailEnd/>
                          </a:ln>
                        </wps:spPr>
                        <wps:txbx>
                          <w:txbxContent>
                            <w:p w14:paraId="6892D23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95EAE" id="Group 480" o:spid="_x0000_s1454" style="position:absolute;left:0;text-align:left;margin-left:39.25pt;margin-top:2.55pt;width:191.5pt;height:38.75pt;z-index:-251545600;mso-position-horizontal-relative:page;mso-position-vertical-relative:text" coordorigin="785,5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" o:allowincell="f">
                <v:shape id="Picture 481" o:spid="_x0000_s1455" type="#_x0000_t75" style="position:absolute;left:1080;top:34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">
                  <v:imagedata r:id="rId38" o:title=""/>
                  <o:lock v:ext="edit" aspectratio="f"/>
                </v:shape>
                <v:shape id="Text Box 482" o:spid="_x0000_s1456"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" fillcolor="#ffab00" strokecolor="white" strokeweight="1.5pt">
                  <v:textbox inset="0,0,0,0">
                    <w:txbxContent>
                      <w:p w14:paraId="6892D23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GDI240</w:t>
      </w:r>
      <w:r w:rsidR="00663A84">
        <w:rPr>
          <w:color w:val="FFFFFF"/>
          <w:shd w:val="clear" w:color="auto" w:fill="069168"/>
        </w:rPr>
        <w:tab/>
      </w:r>
    </w:p>
    <w:p w14:paraId="0644F71F" w14:textId="77777777" w:rsidR="00663A84" w:rsidRDefault="00663A84">
      <w:pPr>
        <w:pStyle w:val="Textoindependiente"/>
        <w:kinsoku w:val="0"/>
        <w:overflowPunct w:val="0"/>
        <w:spacing w:before="42"/>
        <w:rPr>
          <w:color w:val="004784"/>
          <w:spacing w:val="-2"/>
        </w:rPr>
      </w:pPr>
      <w:r>
        <w:rPr>
          <w:color w:val="004784"/>
        </w:rPr>
        <w:t xml:space="preserve">La entidad realizó auditorías internas, externas y de certificación o recertificación respecto al estándar ISO </w:t>
      </w:r>
      <w:r>
        <w:rPr>
          <w:color w:val="004784"/>
          <w:spacing w:val="-2"/>
        </w:rPr>
        <w:t>27001</w:t>
      </w:r>
    </w:p>
    <w:p w14:paraId="1EC90175" w14:textId="77777777" w:rsidR="00663A84" w:rsidRDefault="00663A84">
      <w:pPr>
        <w:pStyle w:val="Textoindependiente"/>
        <w:kinsoku w:val="0"/>
        <w:overflowPunct w:val="0"/>
        <w:spacing w:before="8"/>
        <w:rPr>
          <w:color w:val="004784"/>
          <w:spacing w:val="-2"/>
        </w:rPr>
      </w:pPr>
      <w:r>
        <w:rPr>
          <w:color w:val="004784"/>
        </w:rPr>
        <w:t xml:space="preserve">La entidad realizó auditorías internas y externas, pero no de certificación o recertificación respecto al estándar ISO </w:t>
      </w:r>
      <w:r>
        <w:rPr>
          <w:color w:val="004784"/>
          <w:spacing w:val="-2"/>
        </w:rPr>
        <w:t>27001</w:t>
      </w:r>
    </w:p>
    <w:p w14:paraId="2049AAE4" w14:textId="77777777" w:rsidR="00663A84" w:rsidRDefault="00663A84">
      <w:pPr>
        <w:pStyle w:val="Textoindependiente"/>
        <w:kinsoku w:val="0"/>
        <w:overflowPunct w:val="0"/>
        <w:spacing w:before="11"/>
        <w:ind w:left="0"/>
      </w:pPr>
    </w:p>
    <w:p w14:paraId="452DA7F2" w14:textId="3A4FC240" w:rsidR="00663A84" w:rsidRDefault="00EF4689">
      <w:pPr>
        <w:pStyle w:val="Textoindependiente"/>
        <w:kinsoku w:val="0"/>
        <w:overflowPunct w:val="0"/>
        <w:rPr>
          <w:color w:val="004784"/>
          <w:spacing w:val="-2"/>
        </w:rPr>
      </w:pPr>
      <w:r>
        <w:rPr>
          <w:noProof/>
        </w:rPr>
        <mc:AlternateContent>
          <mc:Choice Requires="wps">
            <w:drawing>
              <wp:anchor distT="0" distB="0" distL="114300" distR="114300" simplePos="0" relativeHeight="251417600" behindDoc="0" locked="0" layoutInCell="0" allowOverlap="1" wp14:anchorId="006225F0" wp14:editId="33EA3068">
                <wp:simplePos x="0" y="0"/>
                <wp:positionH relativeFrom="page">
                  <wp:posOffset>685800</wp:posOffset>
                </wp:positionH>
                <wp:positionV relativeFrom="paragraph">
                  <wp:posOffset>-8255</wp:posOffset>
                </wp:positionV>
                <wp:extent cx="165100" cy="457200"/>
                <wp:effectExtent l="0" t="0" r="0" b="0"/>
                <wp:wrapNone/>
                <wp:docPr id="1282608143"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48933" w14:textId="4828949B"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EFB60C" wp14:editId="78113B9B">
                                  <wp:extent cx="161925" cy="457200"/>
                                  <wp:effectExtent l="0" t="0" r="0" b="0"/>
                                  <wp:docPr id="158" name="Imagen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2E00477D"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225F0" id="Rectangle 483" o:spid="_x0000_s1457" style="position:absolute;left:0;text-align:left;margin-left:54pt;margin-top:-.65pt;width:13pt;height:36pt;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" o:allowincell="f" filled="f" stroked="f">
                <v:textbox inset="0,0,0,0">
                  <w:txbxContent>
                    <w:p w14:paraId="49B48933" w14:textId="4828949B"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EFB60C" wp14:editId="78113B9B">
                            <wp:extent cx="161925" cy="457200"/>
                            <wp:effectExtent l="0" t="0" r="0" b="0"/>
                            <wp:docPr id="158" name="Imagen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2E00477D"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La entidad solo realizó auditorías </w:t>
      </w:r>
      <w:r w:rsidR="00663A84">
        <w:rPr>
          <w:color w:val="004784"/>
          <w:spacing w:val="-2"/>
        </w:rPr>
        <w:t>internas</w:t>
      </w:r>
    </w:p>
    <w:p w14:paraId="0390D4D2" w14:textId="77777777" w:rsidR="00663A84" w:rsidRDefault="00663A84">
      <w:pPr>
        <w:pStyle w:val="Textoindependiente"/>
        <w:kinsoku w:val="0"/>
        <w:overflowPunct w:val="0"/>
        <w:spacing w:before="33" w:line="278" w:lineRule="auto"/>
        <w:ind w:right="2593"/>
        <w:rPr>
          <w:color w:val="004784"/>
        </w:rPr>
      </w:pPr>
      <w:r>
        <w:rPr>
          <w:color w:val="004784"/>
        </w:rPr>
        <w:t>La</w:t>
      </w:r>
      <w:r>
        <w:rPr>
          <w:color w:val="004784"/>
          <w:spacing w:val="-3"/>
        </w:rPr>
        <w:t xml:space="preserve"> </w:t>
      </w:r>
      <w:r>
        <w:rPr>
          <w:color w:val="004784"/>
        </w:rPr>
        <w:t>entidad</w:t>
      </w:r>
      <w:r>
        <w:rPr>
          <w:color w:val="004784"/>
          <w:spacing w:val="-3"/>
        </w:rPr>
        <w:t xml:space="preserve"> </w:t>
      </w:r>
      <w:r>
        <w:rPr>
          <w:color w:val="004784"/>
        </w:rPr>
        <w:t>no</w:t>
      </w:r>
      <w:r>
        <w:rPr>
          <w:color w:val="004784"/>
          <w:spacing w:val="-3"/>
        </w:rPr>
        <w:t xml:space="preserve"> </w:t>
      </w:r>
      <w:r>
        <w:rPr>
          <w:color w:val="004784"/>
        </w:rPr>
        <w:t>priorizó</w:t>
      </w:r>
      <w:r>
        <w:rPr>
          <w:color w:val="004784"/>
          <w:spacing w:val="-3"/>
        </w:rPr>
        <w:t xml:space="preserve"> </w:t>
      </w:r>
      <w:r>
        <w:rPr>
          <w:color w:val="004784"/>
        </w:rPr>
        <w:t>este</w:t>
      </w:r>
      <w:r>
        <w:rPr>
          <w:color w:val="004784"/>
          <w:spacing w:val="-3"/>
        </w:rPr>
        <w:t xml:space="preserve"> </w:t>
      </w:r>
      <w:r>
        <w:rPr>
          <w:color w:val="004784"/>
        </w:rPr>
        <w:t>tema</w:t>
      </w:r>
      <w:r>
        <w:rPr>
          <w:color w:val="004784"/>
          <w:spacing w:val="-3"/>
        </w:rPr>
        <w:t xml:space="preserve"> </w:t>
      </w:r>
      <w:r>
        <w:rPr>
          <w:color w:val="004784"/>
        </w:rPr>
        <w:t>en</w:t>
      </w:r>
      <w:r>
        <w:rPr>
          <w:color w:val="004784"/>
          <w:spacing w:val="-3"/>
        </w:rPr>
        <w:t xml:space="preserve"> </w:t>
      </w:r>
      <w:r>
        <w:rPr>
          <w:color w:val="004784"/>
        </w:rPr>
        <w:t>su</w:t>
      </w:r>
      <w:r>
        <w:rPr>
          <w:color w:val="004784"/>
          <w:spacing w:val="-3"/>
        </w:rPr>
        <w:t xml:space="preserve"> </w:t>
      </w:r>
      <w:r>
        <w:rPr>
          <w:color w:val="004784"/>
        </w:rPr>
        <w:t>plan</w:t>
      </w:r>
      <w:r>
        <w:rPr>
          <w:color w:val="004784"/>
          <w:spacing w:val="-3"/>
        </w:rPr>
        <w:t xml:space="preserve"> </w:t>
      </w:r>
      <w:r>
        <w:rPr>
          <w:color w:val="004784"/>
        </w:rPr>
        <w:t>anual</w:t>
      </w:r>
      <w:r>
        <w:rPr>
          <w:color w:val="004784"/>
          <w:spacing w:val="-3"/>
        </w:rPr>
        <w:t xml:space="preserve"> </w:t>
      </w:r>
      <w:r>
        <w:rPr>
          <w:color w:val="004784"/>
        </w:rPr>
        <w:t>de</w:t>
      </w:r>
      <w:r>
        <w:rPr>
          <w:color w:val="004784"/>
          <w:spacing w:val="-3"/>
        </w:rPr>
        <w:t xml:space="preserve"> </w:t>
      </w:r>
      <w:r>
        <w:rPr>
          <w:color w:val="004784"/>
        </w:rPr>
        <w:t>auditorías</w:t>
      </w:r>
      <w:r>
        <w:rPr>
          <w:color w:val="004784"/>
          <w:spacing w:val="-3"/>
        </w:rPr>
        <w:t xml:space="preserve"> </w:t>
      </w:r>
      <w:r>
        <w:rPr>
          <w:color w:val="004784"/>
        </w:rPr>
        <w:t>(universo</w:t>
      </w:r>
      <w:r>
        <w:rPr>
          <w:color w:val="004784"/>
          <w:spacing w:val="-3"/>
        </w:rPr>
        <w:t xml:space="preserve"> </w:t>
      </w:r>
      <w:r>
        <w:rPr>
          <w:color w:val="004784"/>
        </w:rPr>
        <w:t>de</w:t>
      </w:r>
      <w:r>
        <w:rPr>
          <w:color w:val="004784"/>
          <w:spacing w:val="-3"/>
        </w:rPr>
        <w:t xml:space="preserve"> </w:t>
      </w:r>
      <w:r>
        <w:rPr>
          <w:color w:val="004784"/>
        </w:rPr>
        <w:t>unidades</w:t>
      </w:r>
      <w:r>
        <w:rPr>
          <w:color w:val="004784"/>
          <w:spacing w:val="-3"/>
        </w:rPr>
        <w:t xml:space="preserve"> </w:t>
      </w:r>
      <w:r>
        <w:rPr>
          <w:color w:val="004784"/>
        </w:rPr>
        <w:t>auditables) La entidad no realizó auditorías</w:t>
      </w:r>
    </w:p>
    <w:p w14:paraId="664130F6" w14:textId="4A50A151" w:rsidR="00663A84" w:rsidRDefault="00EF4689">
      <w:pPr>
        <w:pStyle w:val="Ttulo2"/>
        <w:numPr>
          <w:ilvl w:val="0"/>
          <w:numId w:val="1"/>
        </w:numPr>
        <w:tabs>
          <w:tab w:val="left" w:pos="1173"/>
        </w:tabs>
        <w:kinsoku w:val="0"/>
        <w:overflowPunct w:val="0"/>
        <w:spacing w:before="74" w:line="242" w:lineRule="auto"/>
        <w:ind w:left="640" w:right="892" w:firstLine="0"/>
        <w:rPr>
          <w:color w:val="004784"/>
        </w:rPr>
      </w:pPr>
      <w:r>
        <w:rPr>
          <w:noProof/>
        </w:rPr>
        <mc:AlternateContent>
          <mc:Choice Requires="wps">
            <w:drawing>
              <wp:anchor distT="0" distB="0" distL="114300" distR="114300" simplePos="0" relativeHeight="251420672" behindDoc="0" locked="0" layoutInCell="0" allowOverlap="1" wp14:anchorId="50560ACE" wp14:editId="1C21734A">
                <wp:simplePos x="0" y="0"/>
                <wp:positionH relativeFrom="page">
                  <wp:posOffset>508000</wp:posOffset>
                </wp:positionH>
                <wp:positionV relativeFrom="paragraph">
                  <wp:posOffset>397510</wp:posOffset>
                </wp:positionV>
                <wp:extent cx="2413000" cy="177800"/>
                <wp:effectExtent l="0" t="0" r="0" b="0"/>
                <wp:wrapNone/>
                <wp:docPr id="1163966412"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700897A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60ACE" id="Text Box 484" o:spid="_x0000_s1458" type="#_x0000_t202" style="position:absolute;left:0;text-align:left;margin-left:40pt;margin-top:31.3pt;width:190pt;height:14pt;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" o:allowincell="f" fillcolor="#ffab00" strokecolor="white" strokeweight="1.5pt">
                <v:textbox inset="0,0,0,0">
                  <w:txbxContent>
                    <w:p w14:paraId="700897A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663A84">
        <w:rPr>
          <w:color w:val="004784"/>
        </w:rPr>
        <w:t>Para</w:t>
      </w:r>
      <w:r w:rsidR="00663A84">
        <w:rPr>
          <w:color w:val="004784"/>
          <w:spacing w:val="-3"/>
        </w:rPr>
        <w:t xml:space="preserve"> </w:t>
      </w:r>
      <w:r w:rsidR="00663A84">
        <w:rPr>
          <w:color w:val="004784"/>
        </w:rPr>
        <w:t>vincularse</w:t>
      </w:r>
      <w:r w:rsidR="00663A84">
        <w:rPr>
          <w:color w:val="004784"/>
          <w:spacing w:val="-3"/>
        </w:rPr>
        <w:t xml:space="preserve"> </w:t>
      </w:r>
      <w:r w:rsidR="00663A84">
        <w:rPr>
          <w:color w:val="004784"/>
        </w:rPr>
        <w:t>al</w:t>
      </w:r>
      <w:r w:rsidR="00663A84">
        <w:rPr>
          <w:color w:val="004784"/>
          <w:spacing w:val="-3"/>
        </w:rPr>
        <w:t xml:space="preserve"> </w:t>
      </w:r>
      <w:r w:rsidR="00663A84">
        <w:rPr>
          <w:color w:val="004784"/>
        </w:rPr>
        <w:t>servicio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interoperabilidad,</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dispuso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un</w:t>
      </w:r>
      <w:r w:rsidR="00663A84">
        <w:rPr>
          <w:color w:val="004784"/>
          <w:spacing w:val="-3"/>
        </w:rPr>
        <w:t xml:space="preserve"> </w:t>
      </w:r>
      <w:r w:rsidR="00663A84">
        <w:rPr>
          <w:color w:val="004784"/>
        </w:rPr>
        <w:t>servidor</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las características establecidas en el anexo 2 del Decreto 620 de 2020?</w:t>
      </w:r>
    </w:p>
    <w:p w14:paraId="6E0041CE"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GDI241</w:t>
      </w:r>
      <w:r>
        <w:rPr>
          <w:color w:val="FFFFFF"/>
          <w:shd w:val="clear" w:color="auto" w:fill="069168"/>
        </w:rPr>
        <w:tab/>
      </w:r>
    </w:p>
    <w:p w14:paraId="1AE96005" w14:textId="4E630AD3" w:rsidR="00663A84" w:rsidRDefault="00EF4689">
      <w:pPr>
        <w:pStyle w:val="Textoindependiente"/>
        <w:kinsoku w:val="0"/>
        <w:overflowPunct w:val="0"/>
        <w:spacing w:before="62" w:line="302" w:lineRule="auto"/>
        <w:ind w:right="1841" w:hanging="600"/>
        <w:rPr>
          <w:color w:val="004784"/>
        </w:rPr>
      </w:pPr>
      <w:r>
        <w:rPr>
          <w:noProof/>
        </w:rPr>
        <mc:AlternateContent>
          <mc:Choice Requires="wps">
            <w:drawing>
              <wp:anchor distT="0" distB="0" distL="114300" distR="114300" simplePos="0" relativeHeight="251418624" behindDoc="0" locked="0" layoutInCell="0" allowOverlap="1" wp14:anchorId="0FE95788" wp14:editId="1CCBB81E">
                <wp:simplePos x="0" y="0"/>
                <wp:positionH relativeFrom="page">
                  <wp:posOffset>685800</wp:posOffset>
                </wp:positionH>
                <wp:positionV relativeFrom="paragraph">
                  <wp:posOffset>196215</wp:posOffset>
                </wp:positionV>
                <wp:extent cx="165100" cy="304800"/>
                <wp:effectExtent l="0" t="0" r="0" b="0"/>
                <wp:wrapNone/>
                <wp:docPr id="1752861595"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465D0" w14:textId="6AAA75B0"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27AED7" wp14:editId="304F3B80">
                                  <wp:extent cx="161925" cy="295275"/>
                                  <wp:effectExtent l="0" t="0" r="0" b="0"/>
                                  <wp:docPr id="159" name="Imagen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5AF29AC0"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95788" id="Rectangle 485" o:spid="_x0000_s1459" style="position:absolute;left:0;text-align:left;margin-left:54pt;margin-top:15.45pt;width:13pt;height:24pt;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" o:allowincell="f" filled="f" stroked="f">
                <v:textbox inset="0,0,0,0">
                  <w:txbxContent>
                    <w:p w14:paraId="20F465D0" w14:textId="6AAA75B0"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27AED7" wp14:editId="304F3B80">
                            <wp:extent cx="161925" cy="295275"/>
                            <wp:effectExtent l="0" t="0" r="0" b="0"/>
                            <wp:docPr id="159" name="Imagen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5AF29AC0"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La</w:t>
      </w:r>
      <w:r w:rsidR="00663A84">
        <w:rPr>
          <w:color w:val="004784"/>
          <w:spacing w:val="-2"/>
        </w:rPr>
        <w:t xml:space="preserve"> </w:t>
      </w:r>
      <w:r w:rsidR="00663A84">
        <w:rPr>
          <w:color w:val="004784"/>
        </w:rPr>
        <w:t>guía</w:t>
      </w:r>
      <w:r w:rsidR="00663A84">
        <w:rPr>
          <w:color w:val="004784"/>
          <w:spacing w:val="-2"/>
        </w:rPr>
        <w:t xml:space="preserve"> </w:t>
      </w:r>
      <w:r w:rsidR="00663A84">
        <w:rPr>
          <w:color w:val="004784"/>
        </w:rPr>
        <w:t>para</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vinculación</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uso</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Servicios</w:t>
      </w:r>
      <w:r w:rsidR="00663A84">
        <w:rPr>
          <w:color w:val="004784"/>
          <w:spacing w:val="-2"/>
        </w:rPr>
        <w:t xml:space="preserve"> </w:t>
      </w:r>
      <w:r w:rsidR="00663A84">
        <w:rPr>
          <w:color w:val="004784"/>
        </w:rPr>
        <w:t>Ciudadanos</w:t>
      </w:r>
      <w:r w:rsidR="00663A84">
        <w:rPr>
          <w:color w:val="004784"/>
          <w:spacing w:val="-2"/>
        </w:rPr>
        <w:t xml:space="preserve"> </w:t>
      </w:r>
      <w:r w:rsidR="00663A84">
        <w:rPr>
          <w:color w:val="004784"/>
        </w:rPr>
        <w:t>Digitales</w:t>
      </w:r>
      <w:r w:rsidR="00663A84">
        <w:rPr>
          <w:color w:val="004784"/>
          <w:spacing w:val="40"/>
        </w:rPr>
        <w:t xml:space="preserve"> </w:t>
      </w:r>
      <w:r w:rsidR="00663A84">
        <w:rPr>
          <w:color w:val="004784"/>
        </w:rPr>
        <w:t>puede</w:t>
      </w:r>
      <w:r w:rsidR="00663A84">
        <w:rPr>
          <w:color w:val="004784"/>
          <w:spacing w:val="-2"/>
        </w:rPr>
        <w:t xml:space="preserve"> </w:t>
      </w:r>
      <w:r w:rsidR="00663A84">
        <w:rPr>
          <w:color w:val="004784"/>
        </w:rPr>
        <w:t>ser</w:t>
      </w:r>
      <w:r w:rsidR="00663A84">
        <w:rPr>
          <w:color w:val="004784"/>
          <w:spacing w:val="-2"/>
        </w:rPr>
        <w:t xml:space="preserve"> </w:t>
      </w:r>
      <w:r w:rsidR="00663A84">
        <w:rPr>
          <w:color w:val="004784"/>
        </w:rPr>
        <w:t>consultada</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biblioteca</w:t>
      </w:r>
      <w:r w:rsidR="00663A84">
        <w:rPr>
          <w:color w:val="004784"/>
          <w:spacing w:val="-2"/>
        </w:rPr>
        <w:t xml:space="preserve"> </w:t>
      </w:r>
      <w:r w:rsidR="00663A84">
        <w:rPr>
          <w:color w:val="004784"/>
        </w:rPr>
        <w:t>del Sí, y cuenta con las evidencias:</w:t>
      </w:r>
    </w:p>
    <w:p w14:paraId="06154DC0" w14:textId="77777777" w:rsidR="00663A84" w:rsidRDefault="00663A84">
      <w:pPr>
        <w:pStyle w:val="Textoindependiente"/>
        <w:kinsoku w:val="0"/>
        <w:overflowPunct w:val="0"/>
        <w:spacing w:line="185" w:lineRule="exact"/>
        <w:rPr>
          <w:color w:val="004784"/>
          <w:spacing w:val="-5"/>
        </w:rPr>
      </w:pPr>
      <w:r>
        <w:rPr>
          <w:color w:val="004784"/>
          <w:spacing w:val="-5"/>
        </w:rPr>
        <w:t>No</w:t>
      </w:r>
    </w:p>
    <w:p w14:paraId="7A547F7C" w14:textId="77777777" w:rsidR="00663A84" w:rsidRDefault="00663A84">
      <w:pPr>
        <w:pStyle w:val="Ttulo2"/>
        <w:numPr>
          <w:ilvl w:val="0"/>
          <w:numId w:val="1"/>
        </w:numPr>
        <w:tabs>
          <w:tab w:val="left" w:pos="1173"/>
        </w:tabs>
        <w:kinsoku w:val="0"/>
        <w:overflowPunct w:val="0"/>
        <w:ind w:left="1173" w:hanging="533"/>
        <w:rPr>
          <w:color w:val="004784"/>
          <w:spacing w:val="-2"/>
        </w:rPr>
      </w:pPr>
      <w:r>
        <w:rPr>
          <w:color w:val="004784"/>
        </w:rPr>
        <w:t xml:space="preserve">El servicio de interoperabilidad a través de la plataforma X-ROAD le ha permitido a la </w:t>
      </w:r>
      <w:r>
        <w:rPr>
          <w:color w:val="004784"/>
          <w:spacing w:val="-2"/>
        </w:rPr>
        <w:t>entidad:</w:t>
      </w:r>
    </w:p>
    <w:p w14:paraId="16ABB5DB" w14:textId="77777777" w:rsidR="00663A84" w:rsidRDefault="00663A84">
      <w:pPr>
        <w:pStyle w:val="Textoindependiente"/>
        <w:kinsoku w:val="0"/>
        <w:overflowPunct w:val="0"/>
        <w:spacing w:before="67"/>
        <w:ind w:left="0"/>
        <w:rPr>
          <w:sz w:val="20"/>
          <w:szCs w:val="20"/>
        </w:rPr>
      </w:pPr>
    </w:p>
    <w:p w14:paraId="546C4522" w14:textId="35547414" w:rsidR="00663A84"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771904" behindDoc="1" locked="0" layoutInCell="0" allowOverlap="1" wp14:anchorId="05CFC457" wp14:editId="47C6EBE4">
                <wp:simplePos x="0" y="0"/>
                <wp:positionH relativeFrom="page">
                  <wp:posOffset>498475</wp:posOffset>
                </wp:positionH>
                <wp:positionV relativeFrom="paragraph">
                  <wp:posOffset>-22860</wp:posOffset>
                </wp:positionV>
                <wp:extent cx="2432050" cy="339090"/>
                <wp:effectExtent l="0" t="0" r="0" b="0"/>
                <wp:wrapNone/>
                <wp:docPr id="175732820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090"/>
                          <a:chOff x="785" y="-36"/>
                          <a:chExt cx="3830" cy="534"/>
                        </a:xfrm>
                      </wpg:grpSpPr>
                      <pic:pic xmlns:pic="http://schemas.openxmlformats.org/drawingml/2006/picture">
                        <pic:nvPicPr>
                          <pic:cNvPr id="914809691" name="Picture 487"/>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259"/>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1102228476" name="Text Box 488"/>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156A2D1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CFC457" id="Group 486" o:spid="_x0000_s1460" style="position:absolute;left:0;text-align:left;margin-left:39.25pt;margin-top:-1.8pt;width:191.5pt;height:26.7pt;z-index:-251544576;mso-position-horizontal-relative:page;mso-position-vertical-relative:text" coordorigin="785,-36" coordsize="3830,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" o:allowincell="f">
                <v:shape id="Picture 487" o:spid="_x0000_s1461" type="#_x0000_t75" style="position:absolute;left:1080;top:259;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">
                  <v:imagedata r:id="rId26" o:title=""/>
                  <o:lock v:ext="edit" aspectratio="f"/>
                </v:shape>
                <v:shape id="Text Box 488" o:spid="_x0000_s1462"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" fillcolor="#ffab00" strokecolor="white" strokeweight="1.5pt">
                  <v:textbox inset="0,0,0,0">
                    <w:txbxContent>
                      <w:p w14:paraId="156A2D1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GDI242</w:t>
      </w:r>
      <w:r w:rsidR="00663A84">
        <w:rPr>
          <w:color w:val="FFFFFF"/>
          <w:shd w:val="clear" w:color="auto" w:fill="069168"/>
        </w:rPr>
        <w:tab/>
      </w:r>
    </w:p>
    <w:p w14:paraId="58A51A7E" w14:textId="77777777" w:rsidR="00663A84" w:rsidRDefault="00663A84">
      <w:pPr>
        <w:pStyle w:val="Textoindependiente"/>
        <w:kinsoku w:val="0"/>
        <w:overflowPunct w:val="0"/>
        <w:spacing w:before="17"/>
        <w:rPr>
          <w:color w:val="004784"/>
          <w:spacing w:val="-2"/>
        </w:rPr>
      </w:pPr>
      <w:r>
        <w:rPr>
          <w:color w:val="004784"/>
        </w:rPr>
        <w:t xml:space="preserve">Reducir los tiempos de respuesta de los trámites. Indique cuánto tiempo promedio por trámite para la vigencia </w:t>
      </w:r>
      <w:r>
        <w:rPr>
          <w:color w:val="004784"/>
          <w:spacing w:val="-2"/>
        </w:rPr>
        <w:t>2024:</w:t>
      </w:r>
    </w:p>
    <w:p w14:paraId="50F63840" w14:textId="77777777" w:rsidR="00663A84" w:rsidRDefault="00663A84">
      <w:pPr>
        <w:pStyle w:val="Textoindependiente"/>
        <w:kinsoku w:val="0"/>
        <w:overflowPunct w:val="0"/>
        <w:spacing w:before="11"/>
        <w:ind w:left="0"/>
      </w:pPr>
    </w:p>
    <w:p w14:paraId="10D8DF59" w14:textId="140C3572" w:rsidR="00663A84" w:rsidRDefault="00EF4689">
      <w:pPr>
        <w:pStyle w:val="Textoindependiente"/>
        <w:kinsoku w:val="0"/>
        <w:overflowPunct w:val="0"/>
        <w:spacing w:line="278" w:lineRule="auto"/>
        <w:ind w:right="3818"/>
        <w:rPr>
          <w:color w:val="004784"/>
        </w:rPr>
      </w:pPr>
      <w:r>
        <w:rPr>
          <w:noProof/>
        </w:rPr>
        <mc:AlternateContent>
          <mc:Choice Requires="wps">
            <w:drawing>
              <wp:anchor distT="0" distB="0" distL="114300" distR="114300" simplePos="0" relativeHeight="251419648" behindDoc="0" locked="0" layoutInCell="0" allowOverlap="1" wp14:anchorId="0EABFF79" wp14:editId="628499C6">
                <wp:simplePos x="0" y="0"/>
                <wp:positionH relativeFrom="page">
                  <wp:posOffset>685800</wp:posOffset>
                </wp:positionH>
                <wp:positionV relativeFrom="paragraph">
                  <wp:posOffset>-8255</wp:posOffset>
                </wp:positionV>
                <wp:extent cx="165100" cy="304800"/>
                <wp:effectExtent l="0" t="0" r="0" b="0"/>
                <wp:wrapNone/>
                <wp:docPr id="1662862298"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83AA1" w14:textId="1D2DBE97"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6B6F0F" wp14:editId="692DCD66">
                                  <wp:extent cx="161925" cy="295275"/>
                                  <wp:effectExtent l="0" t="0" r="0" b="0"/>
                                  <wp:docPr id="160" name="Imagen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139E05E3"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BFF79" id="Rectangle 489" o:spid="_x0000_s1463" style="position:absolute;left:0;text-align:left;margin-left:54pt;margin-top:-.65pt;width:13pt;height:24pt;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" o:allowincell="f" filled="f" stroked="f">
                <v:textbox inset="0,0,0,0">
                  <w:txbxContent>
                    <w:p w14:paraId="22683AA1" w14:textId="1D2DBE97"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6B6F0F" wp14:editId="692DCD66">
                            <wp:extent cx="161925" cy="295275"/>
                            <wp:effectExtent l="0" t="0" r="0" b="0"/>
                            <wp:docPr id="160" name="Imagen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139E05E3"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Reducir</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costos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operación.</w:t>
      </w:r>
      <w:r w:rsidR="00663A84">
        <w:rPr>
          <w:color w:val="004784"/>
          <w:spacing w:val="-3"/>
        </w:rPr>
        <w:t xml:space="preserve"> </w:t>
      </w:r>
      <w:r w:rsidR="00663A84">
        <w:rPr>
          <w:color w:val="004784"/>
        </w:rPr>
        <w:t>Indique</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monto</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pesos</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vigencia</w:t>
      </w:r>
      <w:r w:rsidR="00663A84">
        <w:rPr>
          <w:color w:val="004784"/>
          <w:spacing w:val="-3"/>
        </w:rPr>
        <w:t xml:space="preserve"> </w:t>
      </w:r>
      <w:r w:rsidR="00663A84">
        <w:rPr>
          <w:color w:val="004784"/>
        </w:rPr>
        <w:t>2024: Otros beneficios. Indique cuáles:</w:t>
      </w:r>
    </w:p>
    <w:p w14:paraId="6AFD029D" w14:textId="77777777" w:rsidR="00663A84" w:rsidRDefault="00663A84">
      <w:pPr>
        <w:pStyle w:val="Textoindependiente"/>
        <w:kinsoku w:val="0"/>
        <w:overflowPunct w:val="0"/>
        <w:ind w:left="0"/>
        <w:rPr>
          <w:sz w:val="20"/>
          <w:szCs w:val="20"/>
        </w:rPr>
      </w:pPr>
    </w:p>
    <w:p w14:paraId="075A4477" w14:textId="77777777" w:rsidR="00663A84" w:rsidRDefault="00663A84">
      <w:pPr>
        <w:pStyle w:val="Textoindependiente"/>
        <w:kinsoku w:val="0"/>
        <w:overflowPunct w:val="0"/>
        <w:ind w:left="0"/>
        <w:rPr>
          <w:sz w:val="20"/>
          <w:szCs w:val="20"/>
        </w:rPr>
      </w:pPr>
    </w:p>
    <w:p w14:paraId="2D012D6C" w14:textId="77777777" w:rsidR="00663A84" w:rsidRDefault="00663A84">
      <w:pPr>
        <w:pStyle w:val="Textoindependiente"/>
        <w:kinsoku w:val="0"/>
        <w:overflowPunct w:val="0"/>
        <w:ind w:left="0"/>
        <w:rPr>
          <w:sz w:val="20"/>
          <w:szCs w:val="20"/>
        </w:rPr>
      </w:pPr>
    </w:p>
    <w:p w14:paraId="213857CF" w14:textId="77777777" w:rsidR="00663A84" w:rsidRDefault="00663A84">
      <w:pPr>
        <w:pStyle w:val="Textoindependiente"/>
        <w:kinsoku w:val="0"/>
        <w:overflowPunct w:val="0"/>
        <w:spacing w:before="24"/>
        <w:ind w:left="0"/>
        <w:rPr>
          <w:sz w:val="20"/>
          <w:szCs w:val="20"/>
        </w:rPr>
      </w:pPr>
    </w:p>
    <w:p w14:paraId="098D764C" w14:textId="77777777" w:rsidR="00663A84" w:rsidRDefault="00663A84">
      <w:pPr>
        <w:pStyle w:val="Textoindependiente"/>
        <w:kinsoku w:val="0"/>
        <w:overflowPunct w:val="0"/>
        <w:spacing w:before="24"/>
        <w:ind w:left="0"/>
        <w:rPr>
          <w:sz w:val="20"/>
          <w:szCs w:val="20"/>
        </w:rPr>
        <w:sectPr w:rsidR="00663A84">
          <w:pgSz w:w="12240" w:h="15840"/>
          <w:pgMar w:top="1400" w:right="420" w:bottom="1180" w:left="160" w:header="535" w:footer="980" w:gutter="0"/>
          <w:cols w:space="720" w:equalWidth="0">
            <w:col w:w="11660"/>
          </w:cols>
          <w:noEndnote/>
        </w:sectPr>
      </w:pPr>
    </w:p>
    <w:p w14:paraId="12FFE9C6"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7EB81230"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769EC3A7"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43C4E690"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73CDF6C1" w14:textId="77777777" w:rsidR="00663A84" w:rsidRDefault="00663A84">
      <w:pPr>
        <w:pStyle w:val="Textoindependiente"/>
        <w:kinsoku w:val="0"/>
        <w:overflowPunct w:val="0"/>
        <w:ind w:left="640"/>
        <w:rPr>
          <w:color w:val="004784"/>
          <w:spacing w:val="-5"/>
          <w:sz w:val="16"/>
          <w:szCs w:val="16"/>
        </w:rPr>
      </w:pPr>
      <w:r>
        <w:rPr>
          <w:color w:val="004784"/>
          <w:sz w:val="16"/>
          <w:szCs w:val="16"/>
        </w:rPr>
        <w:t>Página 33</w:t>
      </w:r>
      <w:r>
        <w:rPr>
          <w:color w:val="004784"/>
          <w:spacing w:val="-1"/>
          <w:sz w:val="16"/>
          <w:szCs w:val="16"/>
        </w:rPr>
        <w:t xml:space="preserve"> </w:t>
      </w:r>
      <w:r>
        <w:rPr>
          <w:color w:val="004784"/>
          <w:sz w:val="16"/>
          <w:szCs w:val="16"/>
        </w:rPr>
        <w:t xml:space="preserve">/ </w:t>
      </w:r>
      <w:r>
        <w:rPr>
          <w:color w:val="004784"/>
          <w:spacing w:val="-5"/>
          <w:sz w:val="16"/>
          <w:szCs w:val="16"/>
        </w:rPr>
        <w:t>111</w:t>
      </w:r>
    </w:p>
    <w:p w14:paraId="3F803F27"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36038A85" w14:textId="77777777" w:rsidR="00663A84" w:rsidRDefault="00663A84">
      <w:pPr>
        <w:pStyle w:val="Textoindependiente"/>
        <w:kinsoku w:val="0"/>
        <w:overflowPunct w:val="0"/>
        <w:ind w:left="0"/>
      </w:pPr>
    </w:p>
    <w:p w14:paraId="40E5D181" w14:textId="77777777" w:rsidR="00663A84" w:rsidRDefault="00663A84">
      <w:pPr>
        <w:pStyle w:val="Textoindependiente"/>
        <w:kinsoku w:val="0"/>
        <w:overflowPunct w:val="0"/>
        <w:ind w:left="0"/>
      </w:pPr>
    </w:p>
    <w:p w14:paraId="4BA31CC0" w14:textId="77777777" w:rsidR="00663A84" w:rsidRDefault="00663A84">
      <w:pPr>
        <w:pStyle w:val="Textoindependiente"/>
        <w:kinsoku w:val="0"/>
        <w:overflowPunct w:val="0"/>
        <w:ind w:left="0"/>
      </w:pPr>
    </w:p>
    <w:p w14:paraId="4B92D840" w14:textId="77777777" w:rsidR="00663A84" w:rsidRDefault="00663A84">
      <w:pPr>
        <w:pStyle w:val="Textoindependiente"/>
        <w:kinsoku w:val="0"/>
        <w:overflowPunct w:val="0"/>
        <w:spacing w:before="171"/>
        <w:ind w:left="0"/>
      </w:pPr>
    </w:p>
    <w:p w14:paraId="5B7EFBAB" w14:textId="44AE1C55" w:rsidR="00663A84" w:rsidRDefault="00EF4689">
      <w:pPr>
        <w:pStyle w:val="Textoindependiente"/>
        <w:kinsoku w:val="0"/>
        <w:overflowPunct w:val="0"/>
        <w:spacing w:line="213" w:lineRule="auto"/>
        <w:ind w:hanging="304"/>
        <w:rPr>
          <w:color w:val="004784"/>
          <w:spacing w:val="-2"/>
        </w:rPr>
      </w:pPr>
      <w:r>
        <w:rPr>
          <w:rFonts w:ascii="Times New Roman" w:hAnsi="Times New Roman" w:cs="Times New Roman"/>
          <w:noProof/>
          <w:position w:val="-7"/>
          <w:sz w:val="24"/>
          <w:szCs w:val="24"/>
        </w:rPr>
        <w:drawing>
          <wp:inline distT="0" distB="0" distL="0" distR="0" wp14:anchorId="77746B78" wp14:editId="29D3FD6E">
            <wp:extent cx="133350" cy="133350"/>
            <wp:effectExtent l="0" t="0" r="0" b="0"/>
            <wp:docPr id="161" name="Imagen 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Según</w:t>
      </w:r>
      <w:r w:rsidR="00663A84">
        <w:rPr>
          <w:color w:val="004784"/>
          <w:spacing w:val="-2"/>
        </w:rPr>
        <w:t xml:space="preserve"> </w:t>
      </w:r>
      <w:r w:rsidR="00663A84">
        <w:rPr>
          <w:color w:val="004784"/>
        </w:rPr>
        <w:t>las</w:t>
      </w:r>
      <w:r w:rsidR="00663A84">
        <w:rPr>
          <w:color w:val="004784"/>
          <w:spacing w:val="-2"/>
        </w:rPr>
        <w:t xml:space="preserve"> </w:t>
      </w:r>
      <w:r w:rsidR="00663A84">
        <w:rPr>
          <w:color w:val="004784"/>
        </w:rPr>
        <w:t>mediciones</w:t>
      </w:r>
      <w:r w:rsidR="00663A84">
        <w:rPr>
          <w:color w:val="004784"/>
          <w:spacing w:val="-2"/>
        </w:rPr>
        <w:t xml:space="preserve"> </w:t>
      </w:r>
      <w:r w:rsidR="00663A84">
        <w:rPr>
          <w:color w:val="004784"/>
        </w:rPr>
        <w:t>adelantadas</w:t>
      </w:r>
      <w:r w:rsidR="00663A84">
        <w:rPr>
          <w:color w:val="004784"/>
          <w:spacing w:val="-2"/>
        </w:rPr>
        <w:t xml:space="preserve"> </w:t>
      </w:r>
      <w:r w:rsidR="00663A84">
        <w:rPr>
          <w:color w:val="004784"/>
        </w:rPr>
        <w:t>por</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entidad,</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servicio</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Interoperabilidad</w:t>
      </w:r>
      <w:r w:rsidR="00663A84">
        <w:rPr>
          <w:color w:val="004784"/>
          <w:spacing w:val="-2"/>
        </w:rPr>
        <w:t xml:space="preserve"> </w:t>
      </w:r>
      <w:r w:rsidR="00663A84">
        <w:rPr>
          <w:color w:val="004784"/>
        </w:rPr>
        <w:t>no</w:t>
      </w:r>
      <w:r w:rsidR="00663A84">
        <w:rPr>
          <w:color w:val="004784"/>
          <w:spacing w:val="-2"/>
        </w:rPr>
        <w:t xml:space="preserve"> </w:t>
      </w:r>
      <w:r w:rsidR="00663A84">
        <w:rPr>
          <w:color w:val="004784"/>
        </w:rPr>
        <w:t>le</w:t>
      </w:r>
      <w:r w:rsidR="00663A84">
        <w:rPr>
          <w:color w:val="004784"/>
          <w:spacing w:val="-2"/>
        </w:rPr>
        <w:t xml:space="preserve"> </w:t>
      </w:r>
      <w:r w:rsidR="00663A84">
        <w:rPr>
          <w:color w:val="004784"/>
        </w:rPr>
        <w:t>ha</w:t>
      </w:r>
      <w:r w:rsidR="00663A84">
        <w:rPr>
          <w:color w:val="004784"/>
          <w:spacing w:val="-2"/>
        </w:rPr>
        <w:t xml:space="preserve"> </w:t>
      </w:r>
      <w:r w:rsidR="00663A84">
        <w:rPr>
          <w:color w:val="004784"/>
        </w:rPr>
        <w:t>generado</w:t>
      </w:r>
      <w:r w:rsidR="00663A84">
        <w:rPr>
          <w:color w:val="004784"/>
          <w:spacing w:val="-2"/>
        </w:rPr>
        <w:t xml:space="preserve"> </w:t>
      </w:r>
      <w:r w:rsidR="00663A84">
        <w:rPr>
          <w:color w:val="004784"/>
        </w:rPr>
        <w:t>beneficios.</w:t>
      </w:r>
      <w:r w:rsidR="00663A84">
        <w:rPr>
          <w:color w:val="004784"/>
          <w:spacing w:val="-2"/>
        </w:rPr>
        <w:t xml:space="preserve"> </w:t>
      </w:r>
      <w:r w:rsidR="00663A84">
        <w:rPr>
          <w:color w:val="004784"/>
        </w:rPr>
        <w:t>Ingrese</w:t>
      </w:r>
      <w:r w:rsidR="00663A84">
        <w:rPr>
          <w:color w:val="004784"/>
          <w:spacing w:val="-2"/>
        </w:rPr>
        <w:t xml:space="preserve"> </w:t>
      </w:r>
      <w:r w:rsidR="00663A84">
        <w:rPr>
          <w:color w:val="004784"/>
        </w:rPr>
        <w:t xml:space="preserve">las </w:t>
      </w:r>
      <w:r w:rsidR="00663A84">
        <w:rPr>
          <w:color w:val="004784"/>
          <w:spacing w:val="-2"/>
        </w:rPr>
        <w:t>evidencias:</w:t>
      </w:r>
    </w:p>
    <w:p w14:paraId="3189C8F5" w14:textId="045ED307" w:rsidR="00663A84" w:rsidRDefault="00EF4689">
      <w:pPr>
        <w:pStyle w:val="Textoindependiente"/>
        <w:kinsoku w:val="0"/>
        <w:overflowPunct w:val="0"/>
        <w:spacing w:before="13"/>
        <w:ind w:left="936"/>
        <w:rPr>
          <w:color w:val="004784"/>
        </w:rPr>
      </w:pPr>
      <w:r>
        <w:rPr>
          <w:rFonts w:ascii="Times New Roman" w:hAnsi="Times New Roman" w:cs="Times New Roman"/>
          <w:noProof/>
          <w:position w:val="-4"/>
          <w:sz w:val="24"/>
          <w:szCs w:val="24"/>
        </w:rPr>
        <w:drawing>
          <wp:inline distT="0" distB="0" distL="0" distR="0" wp14:anchorId="484BC25F" wp14:editId="0406650A">
            <wp:extent cx="133350" cy="133350"/>
            <wp:effectExtent l="0" t="0" r="0" b="0"/>
            <wp:docPr id="162" name="Imagen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52"/>
          <w:sz w:val="20"/>
          <w:szCs w:val="20"/>
        </w:rPr>
        <w:t xml:space="preserve"> </w:t>
      </w:r>
      <w:r w:rsidR="00663A84">
        <w:rPr>
          <w:color w:val="004784"/>
        </w:rPr>
        <w:t>La entidad no ha desarrollado mediciones para evaluar los beneficios de utilizar el servicio de Interoperabilidad</w:t>
      </w:r>
    </w:p>
    <w:p w14:paraId="0DEF1FD2" w14:textId="32CA62ED" w:rsidR="00663A84" w:rsidRDefault="00EF4689">
      <w:pPr>
        <w:pStyle w:val="Ttulo2"/>
        <w:numPr>
          <w:ilvl w:val="0"/>
          <w:numId w:val="1"/>
        </w:numPr>
        <w:tabs>
          <w:tab w:val="left" w:pos="1173"/>
        </w:tabs>
        <w:kinsoku w:val="0"/>
        <w:overflowPunct w:val="0"/>
        <w:spacing w:before="104" w:line="242" w:lineRule="auto"/>
        <w:ind w:left="640" w:right="985" w:firstLine="0"/>
        <w:rPr>
          <w:color w:val="004784"/>
        </w:rPr>
      </w:pPr>
      <w:r>
        <w:rPr>
          <w:noProof/>
        </w:rPr>
        <mc:AlternateContent>
          <mc:Choice Requires="wps">
            <w:drawing>
              <wp:anchor distT="0" distB="0" distL="114300" distR="114300" simplePos="0" relativeHeight="251422720" behindDoc="0" locked="0" layoutInCell="0" allowOverlap="1" wp14:anchorId="1D6C8005" wp14:editId="542BE3AE">
                <wp:simplePos x="0" y="0"/>
                <wp:positionH relativeFrom="page">
                  <wp:posOffset>508000</wp:posOffset>
                </wp:positionH>
                <wp:positionV relativeFrom="paragraph">
                  <wp:posOffset>416560</wp:posOffset>
                </wp:positionV>
                <wp:extent cx="2413000" cy="177800"/>
                <wp:effectExtent l="0" t="0" r="0" b="0"/>
                <wp:wrapNone/>
                <wp:docPr id="869714705"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370AAC3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C8005" id="Text Box 490" o:spid="_x0000_s1464" type="#_x0000_t202" style="position:absolute;left:0;text-align:left;margin-left:40pt;margin-top:32.8pt;width:190pt;height:14pt;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" o:allowincell="f" fillcolor="#ffab00" strokecolor="white" strokeweight="1.5pt">
                <v:textbox inset="0,0,0,0">
                  <w:txbxContent>
                    <w:p w14:paraId="370AAC3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v:textbox>
                <w10:wrap anchorx="page"/>
              </v:shape>
            </w:pict>
          </mc:Fallback>
        </mc:AlternateContent>
      </w:r>
      <w:r w:rsidR="00663A84">
        <w:rPr>
          <w:color w:val="004784"/>
        </w:rPr>
        <w:t>Indique</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promedio</w:t>
      </w:r>
      <w:r w:rsidR="00663A84">
        <w:rPr>
          <w:color w:val="004784"/>
          <w:spacing w:val="-3"/>
        </w:rPr>
        <w:t xml:space="preserve"> </w:t>
      </w:r>
      <w:r w:rsidR="00663A84">
        <w:rPr>
          <w:color w:val="004784"/>
        </w:rPr>
        <w:t>mensual</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transacciones</w:t>
      </w:r>
      <w:r w:rsidR="00663A84">
        <w:rPr>
          <w:color w:val="004784"/>
          <w:spacing w:val="-3"/>
        </w:rPr>
        <w:t xml:space="preserve"> </w:t>
      </w:r>
      <w:r w:rsidR="00663A84">
        <w:rPr>
          <w:color w:val="004784"/>
        </w:rPr>
        <w:t>proyectadas</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realizar</w:t>
      </w:r>
      <w:r w:rsidR="00663A84">
        <w:rPr>
          <w:color w:val="004784"/>
          <w:spacing w:val="-3"/>
        </w:rPr>
        <w:t xml:space="preserve"> </w:t>
      </w:r>
      <w:r w:rsidR="00663A84">
        <w:rPr>
          <w:color w:val="004784"/>
        </w:rPr>
        <w:t>por</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la vigencia 2025 a través de la plataforma de interoperabilidad X-ROAD:</w:t>
      </w:r>
    </w:p>
    <w:p w14:paraId="29A47356" w14:textId="77777777" w:rsidR="00663A84" w:rsidRDefault="00663A84">
      <w:pPr>
        <w:pStyle w:val="Textoindependiente"/>
        <w:tabs>
          <w:tab w:val="left" w:pos="7839"/>
        </w:tabs>
        <w:kinsoku w:val="0"/>
        <w:overflowPunct w:val="0"/>
        <w:spacing w:before="16"/>
        <w:ind w:left="5040"/>
        <w:rPr>
          <w:color w:val="FFFFFF"/>
          <w:spacing w:val="43"/>
          <w:sz w:val="20"/>
          <w:szCs w:val="20"/>
        </w:rPr>
      </w:pPr>
      <w:r>
        <w:rPr>
          <w:color w:val="FFFFFF"/>
          <w:spacing w:val="43"/>
          <w:sz w:val="20"/>
          <w:szCs w:val="20"/>
          <w:shd w:val="clear" w:color="auto" w:fill="069168"/>
        </w:rPr>
        <w:t xml:space="preserve"> </w:t>
      </w:r>
      <w:r>
        <w:rPr>
          <w:color w:val="FFFFFF"/>
          <w:sz w:val="20"/>
          <w:szCs w:val="20"/>
          <w:shd w:val="clear" w:color="auto" w:fill="069168"/>
        </w:rPr>
        <w:t xml:space="preserve">Código: </w:t>
      </w:r>
      <w:r>
        <w:rPr>
          <w:color w:val="FFFFFF"/>
          <w:spacing w:val="-2"/>
          <w:sz w:val="20"/>
          <w:szCs w:val="20"/>
          <w:shd w:val="clear" w:color="auto" w:fill="069168"/>
        </w:rPr>
        <w:t>GDI243</w:t>
      </w:r>
      <w:r>
        <w:rPr>
          <w:color w:val="FFFFFF"/>
          <w:sz w:val="20"/>
          <w:szCs w:val="20"/>
          <w:shd w:val="clear" w:color="auto" w:fill="069168"/>
        </w:rPr>
        <w:tab/>
      </w:r>
    </w:p>
    <w:p w14:paraId="24E97EFD" w14:textId="77777777" w:rsidR="00663A84" w:rsidRDefault="00663A84">
      <w:pPr>
        <w:pStyle w:val="Ttulo2"/>
        <w:numPr>
          <w:ilvl w:val="0"/>
          <w:numId w:val="1"/>
        </w:numPr>
        <w:tabs>
          <w:tab w:val="left" w:pos="1173"/>
        </w:tabs>
        <w:kinsoku w:val="0"/>
        <w:overflowPunct w:val="0"/>
        <w:spacing w:before="186"/>
        <w:ind w:left="1173" w:hanging="533"/>
        <w:rPr>
          <w:color w:val="004784"/>
          <w:spacing w:val="-2"/>
        </w:rPr>
      </w:pPr>
      <w:r>
        <w:rPr>
          <w:color w:val="004784"/>
        </w:rPr>
        <w:t xml:space="preserve">Para apoyar la toma de decisiones relacionadas con su misionalidad, la </w:t>
      </w:r>
      <w:r>
        <w:rPr>
          <w:color w:val="004784"/>
          <w:spacing w:val="-2"/>
        </w:rPr>
        <w:t>entidad:</w:t>
      </w:r>
    </w:p>
    <w:p w14:paraId="2CB97419" w14:textId="69AE08FF" w:rsidR="00663A84" w:rsidRDefault="00EF4689">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772928" behindDoc="1" locked="0" layoutInCell="0" allowOverlap="1" wp14:anchorId="6677FA8F" wp14:editId="189D6811">
                <wp:simplePos x="0" y="0"/>
                <wp:positionH relativeFrom="page">
                  <wp:posOffset>498475</wp:posOffset>
                </wp:positionH>
                <wp:positionV relativeFrom="paragraph">
                  <wp:posOffset>32385</wp:posOffset>
                </wp:positionV>
                <wp:extent cx="2432050" cy="644525"/>
                <wp:effectExtent l="0" t="0" r="0" b="0"/>
                <wp:wrapNone/>
                <wp:docPr id="1453369124"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51"/>
                          <a:chExt cx="3830" cy="1015"/>
                        </a:xfrm>
                      </wpg:grpSpPr>
                      <pic:pic xmlns:pic="http://schemas.openxmlformats.org/drawingml/2006/picture">
                        <pic:nvPicPr>
                          <pic:cNvPr id="201624527" name="Picture 492"/>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347"/>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319736672" name="Text Box 493"/>
                        <wps:cNvSpPr txBox="1">
                          <a:spLocks noChangeArrowheads="1"/>
                        </wps:cNvSpPr>
                        <wps:spPr bwMode="auto">
                          <a:xfrm>
                            <a:off x="800" y="67"/>
                            <a:ext cx="3800" cy="280"/>
                          </a:xfrm>
                          <a:prstGeom prst="rect">
                            <a:avLst/>
                          </a:prstGeom>
                          <a:solidFill>
                            <a:srgbClr val="FFAB00"/>
                          </a:solidFill>
                          <a:ln w="19050">
                            <a:solidFill>
                              <a:srgbClr val="FFFFFF"/>
                            </a:solidFill>
                            <a:miter lim="800000"/>
                            <a:headEnd/>
                            <a:tailEnd/>
                          </a:ln>
                        </wps:spPr>
                        <wps:txbx>
                          <w:txbxContent>
                            <w:p w14:paraId="15C9D18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77FA8F" id="Group 491" o:spid="_x0000_s1465" style="position:absolute;left:0;text-align:left;margin-left:39.25pt;margin-top:2.55pt;width:191.5pt;height:50.75pt;z-index:-251543552;mso-position-horizontal-relative:page;mso-position-vertical-relative:text" coordorigin="785,5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" o:allowincell="f">
                <v:shape id="Picture 492" o:spid="_x0000_s1466" type="#_x0000_t75" style="position:absolute;left:1080;top:347;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">
                  <v:imagedata r:id="rId40" o:title=""/>
                  <o:lock v:ext="edit" aspectratio="f"/>
                </v:shape>
                <v:shape id="Text Box 493" o:spid="_x0000_s1467"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" fillcolor="#ffab00" strokecolor="white" strokeweight="1.5pt">
                  <v:textbox inset="0,0,0,0">
                    <w:txbxContent>
                      <w:p w14:paraId="15C9D18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GDI244</w:t>
      </w:r>
      <w:r w:rsidR="00663A84">
        <w:rPr>
          <w:color w:val="FFFFFF"/>
          <w:shd w:val="clear" w:color="auto" w:fill="069168"/>
        </w:rPr>
        <w:tab/>
      </w:r>
    </w:p>
    <w:p w14:paraId="61A7A1CC" w14:textId="77777777" w:rsidR="00663A84" w:rsidRDefault="00663A84">
      <w:pPr>
        <w:pStyle w:val="Textoindependiente"/>
        <w:kinsoku w:val="0"/>
        <w:overflowPunct w:val="0"/>
        <w:spacing w:before="42"/>
        <w:rPr>
          <w:color w:val="004784"/>
          <w:spacing w:val="-2"/>
        </w:rPr>
      </w:pPr>
      <w:r>
        <w:rPr>
          <w:color w:val="004784"/>
        </w:rPr>
        <w:t xml:space="preserve">Utilizó datos propios de la entidad. Especifique </w:t>
      </w:r>
      <w:r>
        <w:rPr>
          <w:color w:val="004784"/>
          <w:spacing w:val="-2"/>
        </w:rPr>
        <w:t>cuáles:</w:t>
      </w:r>
    </w:p>
    <w:p w14:paraId="76F6EA38" w14:textId="77777777" w:rsidR="00663A84" w:rsidRDefault="00663A84">
      <w:pPr>
        <w:pStyle w:val="Textoindependiente"/>
        <w:kinsoku w:val="0"/>
        <w:overflowPunct w:val="0"/>
        <w:spacing w:before="33"/>
        <w:rPr>
          <w:color w:val="004784"/>
          <w:spacing w:val="-2"/>
        </w:rPr>
      </w:pPr>
      <w:r>
        <w:rPr>
          <w:color w:val="004784"/>
        </w:rPr>
        <w:t xml:space="preserve">Utilizó datos externos a la entidad. Especifique </w:t>
      </w:r>
      <w:r>
        <w:rPr>
          <w:color w:val="004784"/>
          <w:spacing w:val="-2"/>
        </w:rPr>
        <w:t>cuáles:</w:t>
      </w:r>
    </w:p>
    <w:p w14:paraId="798461BF" w14:textId="77777777" w:rsidR="00663A84" w:rsidRDefault="00663A84">
      <w:pPr>
        <w:pStyle w:val="Textoindependiente"/>
        <w:kinsoku w:val="0"/>
        <w:overflowPunct w:val="0"/>
        <w:spacing w:before="33"/>
        <w:rPr>
          <w:color w:val="004784"/>
          <w:spacing w:val="-2"/>
        </w:rPr>
      </w:pPr>
      <w:r>
        <w:rPr>
          <w:color w:val="004784"/>
        </w:rPr>
        <w:t xml:space="preserve">La entidad no toma decisiones basadas en </w:t>
      </w:r>
      <w:r>
        <w:rPr>
          <w:color w:val="004784"/>
          <w:spacing w:val="-2"/>
        </w:rPr>
        <w:t>datos</w:t>
      </w:r>
    </w:p>
    <w:p w14:paraId="66A6E2E2" w14:textId="77777777" w:rsidR="00663A84" w:rsidRDefault="00663A84">
      <w:pPr>
        <w:pStyle w:val="Ttulo2"/>
        <w:numPr>
          <w:ilvl w:val="0"/>
          <w:numId w:val="1"/>
        </w:numPr>
        <w:tabs>
          <w:tab w:val="left" w:pos="1173"/>
        </w:tabs>
        <w:kinsoku w:val="0"/>
        <w:overflowPunct w:val="0"/>
        <w:spacing w:before="177"/>
        <w:ind w:left="1173" w:hanging="533"/>
        <w:rPr>
          <w:color w:val="004784"/>
          <w:spacing w:val="-2"/>
        </w:rPr>
      </w:pPr>
      <w:r>
        <w:rPr>
          <w:color w:val="004784"/>
        </w:rPr>
        <w:t xml:space="preserve">En cuáles de los siguientes niveles la entidad toma decisiones basadas en </w:t>
      </w:r>
      <w:r>
        <w:rPr>
          <w:color w:val="004784"/>
          <w:spacing w:val="-2"/>
        </w:rPr>
        <w:t>datos:</w:t>
      </w:r>
    </w:p>
    <w:p w14:paraId="2B5AD3BE" w14:textId="5A02187D" w:rsidR="00663A84" w:rsidRDefault="00EF4689">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773952" behindDoc="1" locked="0" layoutInCell="0" allowOverlap="1" wp14:anchorId="23D42960" wp14:editId="18824E49">
                <wp:simplePos x="0" y="0"/>
                <wp:positionH relativeFrom="page">
                  <wp:posOffset>498475</wp:posOffset>
                </wp:positionH>
                <wp:positionV relativeFrom="paragraph">
                  <wp:posOffset>32385</wp:posOffset>
                </wp:positionV>
                <wp:extent cx="2432050" cy="339725"/>
                <wp:effectExtent l="0" t="0" r="0" b="0"/>
                <wp:wrapNone/>
                <wp:docPr id="1987517986"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51"/>
                          <a:chExt cx="3830" cy="535"/>
                        </a:xfrm>
                      </wpg:grpSpPr>
                      <pic:pic xmlns:pic="http://schemas.openxmlformats.org/drawingml/2006/picture">
                        <pic:nvPicPr>
                          <pic:cNvPr id="1835639946" name="Picture 49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347"/>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706823962" name="Text Box 496"/>
                        <wps:cNvSpPr txBox="1">
                          <a:spLocks noChangeArrowheads="1"/>
                        </wps:cNvSpPr>
                        <wps:spPr bwMode="auto">
                          <a:xfrm>
                            <a:off x="800" y="67"/>
                            <a:ext cx="3800" cy="280"/>
                          </a:xfrm>
                          <a:prstGeom prst="rect">
                            <a:avLst/>
                          </a:prstGeom>
                          <a:solidFill>
                            <a:srgbClr val="FFAB00"/>
                          </a:solidFill>
                          <a:ln w="19050">
                            <a:solidFill>
                              <a:srgbClr val="FFFFFF"/>
                            </a:solidFill>
                            <a:miter lim="800000"/>
                            <a:headEnd/>
                            <a:tailEnd/>
                          </a:ln>
                        </wps:spPr>
                        <wps:txbx>
                          <w:txbxContent>
                            <w:p w14:paraId="7EF1EF2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42960" id="Group 494" o:spid="_x0000_s1468" style="position:absolute;left:0;text-align:left;margin-left:39.25pt;margin-top:2.55pt;width:191.5pt;height:26.75pt;z-index:-251542528;mso-position-horizontal-relative:page;mso-position-vertical-relative:text" coordorigin="785,51"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" o:allowincell="f">
                <v:shape id="Picture 495" o:spid="_x0000_s1469" type="#_x0000_t75" style="position:absolute;left:1080;top:347;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">
                  <v:imagedata r:id="rId26" o:title=""/>
                  <o:lock v:ext="edit" aspectratio="f"/>
                </v:shape>
                <v:shape id="Text Box 496" o:spid="_x0000_s1470"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" fillcolor="#ffab00" strokecolor="white" strokeweight="1.5pt">
                  <v:textbox inset="0,0,0,0">
                    <w:txbxContent>
                      <w:p w14:paraId="7EF1EF2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GDI245</w:t>
      </w:r>
      <w:r w:rsidR="00663A84">
        <w:rPr>
          <w:color w:val="FFFFFF"/>
          <w:shd w:val="clear" w:color="auto" w:fill="069168"/>
        </w:rPr>
        <w:tab/>
      </w:r>
    </w:p>
    <w:p w14:paraId="5679D91E" w14:textId="77777777" w:rsidR="00663A84" w:rsidRDefault="00663A84">
      <w:pPr>
        <w:pStyle w:val="Textoindependiente"/>
        <w:kinsoku w:val="0"/>
        <w:overflowPunct w:val="0"/>
        <w:spacing w:before="22" w:line="242" w:lineRule="auto"/>
        <w:ind w:right="196"/>
        <w:rPr>
          <w:color w:val="004784"/>
        </w:rPr>
      </w:pPr>
      <w:r>
        <w:rPr>
          <w:color w:val="004784"/>
        </w:rPr>
        <w:t>Estratégico:</w:t>
      </w:r>
      <w:r>
        <w:rPr>
          <w:color w:val="004784"/>
          <w:spacing w:val="-2"/>
        </w:rPr>
        <w:t xml:space="preserve"> </w:t>
      </w:r>
      <w:r>
        <w:rPr>
          <w:color w:val="004784"/>
        </w:rPr>
        <w:t>es</w:t>
      </w:r>
      <w:r>
        <w:rPr>
          <w:color w:val="004784"/>
          <w:spacing w:val="-2"/>
        </w:rPr>
        <w:t xml:space="preserve"> </w:t>
      </w:r>
      <w:r>
        <w:rPr>
          <w:color w:val="004784"/>
        </w:rPr>
        <w:t>el</w:t>
      </w:r>
      <w:r>
        <w:rPr>
          <w:color w:val="004784"/>
          <w:spacing w:val="-2"/>
        </w:rPr>
        <w:t xml:space="preserve"> </w:t>
      </w:r>
      <w:r>
        <w:rPr>
          <w:color w:val="004784"/>
        </w:rPr>
        <w:t>nivel</w:t>
      </w:r>
      <w:r>
        <w:rPr>
          <w:color w:val="004784"/>
          <w:spacing w:val="-2"/>
        </w:rPr>
        <w:t xml:space="preserve"> </w:t>
      </w:r>
      <w:r>
        <w:rPr>
          <w:color w:val="004784"/>
        </w:rPr>
        <w:t>en</w:t>
      </w:r>
      <w:r>
        <w:rPr>
          <w:color w:val="004784"/>
          <w:spacing w:val="-2"/>
        </w:rPr>
        <w:t xml:space="preserve"> </w:t>
      </w:r>
      <w:r>
        <w:rPr>
          <w:color w:val="004784"/>
        </w:rPr>
        <w:t>el</w:t>
      </w:r>
      <w:r>
        <w:rPr>
          <w:color w:val="004784"/>
          <w:spacing w:val="-2"/>
        </w:rPr>
        <w:t xml:space="preserve"> </w:t>
      </w:r>
      <w:r>
        <w:rPr>
          <w:color w:val="004784"/>
        </w:rPr>
        <w:t>que</w:t>
      </w:r>
      <w:r>
        <w:rPr>
          <w:color w:val="004784"/>
          <w:spacing w:val="-2"/>
        </w:rPr>
        <w:t xml:space="preserve"> </w:t>
      </w:r>
      <w:r>
        <w:rPr>
          <w:color w:val="004784"/>
        </w:rPr>
        <w:t>se</w:t>
      </w:r>
      <w:r>
        <w:rPr>
          <w:color w:val="004784"/>
          <w:spacing w:val="-2"/>
        </w:rPr>
        <w:t xml:space="preserve"> </w:t>
      </w:r>
      <w:r>
        <w:rPr>
          <w:color w:val="004784"/>
        </w:rPr>
        <w:t>definen</w:t>
      </w:r>
      <w:r>
        <w:rPr>
          <w:color w:val="004784"/>
          <w:spacing w:val="-2"/>
        </w:rPr>
        <w:t xml:space="preserve"> </w:t>
      </w:r>
      <w:r>
        <w:rPr>
          <w:color w:val="004784"/>
        </w:rPr>
        <w:t>las</w:t>
      </w:r>
      <w:r>
        <w:rPr>
          <w:color w:val="004784"/>
          <w:spacing w:val="-2"/>
        </w:rPr>
        <w:t xml:space="preserve"> </w:t>
      </w:r>
      <w:r>
        <w:rPr>
          <w:color w:val="004784"/>
        </w:rPr>
        <w:t>políticas,</w:t>
      </w:r>
      <w:r>
        <w:rPr>
          <w:color w:val="004784"/>
          <w:spacing w:val="-2"/>
        </w:rPr>
        <w:t xml:space="preserve"> </w:t>
      </w:r>
      <w:r>
        <w:rPr>
          <w:color w:val="004784"/>
        </w:rPr>
        <w:t>estrategias</w:t>
      </w:r>
      <w:r>
        <w:rPr>
          <w:color w:val="004784"/>
          <w:spacing w:val="-2"/>
        </w:rPr>
        <w:t xml:space="preserve"> </w:t>
      </w:r>
      <w:r>
        <w:rPr>
          <w:color w:val="004784"/>
        </w:rPr>
        <w:t>y</w:t>
      </w:r>
      <w:r>
        <w:rPr>
          <w:color w:val="004784"/>
          <w:spacing w:val="-2"/>
        </w:rPr>
        <w:t xml:space="preserve"> </w:t>
      </w:r>
      <w:r>
        <w:rPr>
          <w:color w:val="004784"/>
        </w:rPr>
        <w:t>prioridades</w:t>
      </w:r>
      <w:r>
        <w:rPr>
          <w:color w:val="004784"/>
          <w:spacing w:val="-2"/>
        </w:rPr>
        <w:t xml:space="preserve"> </w:t>
      </w:r>
      <w:r>
        <w:rPr>
          <w:color w:val="004784"/>
        </w:rPr>
        <w:t>para</w:t>
      </w:r>
      <w:r>
        <w:rPr>
          <w:color w:val="004784"/>
          <w:spacing w:val="-2"/>
        </w:rPr>
        <w:t xml:space="preserve"> </w:t>
      </w:r>
      <w:r>
        <w:rPr>
          <w:color w:val="004784"/>
        </w:rPr>
        <w:t>el</w:t>
      </w:r>
      <w:r>
        <w:rPr>
          <w:color w:val="004784"/>
          <w:spacing w:val="-2"/>
        </w:rPr>
        <w:t xml:space="preserve"> </w:t>
      </w:r>
      <w:r>
        <w:rPr>
          <w:color w:val="004784"/>
        </w:rPr>
        <w:t>desarrollo</w:t>
      </w:r>
      <w:r>
        <w:rPr>
          <w:color w:val="004784"/>
          <w:spacing w:val="-2"/>
        </w:rPr>
        <w:t xml:space="preserve"> </w:t>
      </w:r>
      <w:r>
        <w:rPr>
          <w:color w:val="004784"/>
        </w:rPr>
        <w:t>de</w:t>
      </w:r>
      <w:r>
        <w:rPr>
          <w:color w:val="004784"/>
          <w:spacing w:val="-2"/>
        </w:rPr>
        <w:t xml:space="preserve"> </w:t>
      </w:r>
      <w:r>
        <w:rPr>
          <w:color w:val="004784"/>
        </w:rPr>
        <w:t>la</w:t>
      </w:r>
      <w:r>
        <w:rPr>
          <w:color w:val="004784"/>
          <w:spacing w:val="-2"/>
        </w:rPr>
        <w:t xml:space="preserve"> </w:t>
      </w:r>
      <w:r>
        <w:rPr>
          <w:color w:val="004784"/>
        </w:rPr>
        <w:t>infraestructura</w:t>
      </w:r>
      <w:r>
        <w:rPr>
          <w:color w:val="004784"/>
          <w:spacing w:val="-2"/>
        </w:rPr>
        <w:t xml:space="preserve"> </w:t>
      </w:r>
      <w:r>
        <w:rPr>
          <w:color w:val="004784"/>
        </w:rPr>
        <w:t>de datos. Determina los objetivos a largo plazo y el modo en que las partes interesadas han de interactuar entre sí</w:t>
      </w:r>
    </w:p>
    <w:p w14:paraId="1B8B3D7A" w14:textId="77777777" w:rsidR="00663A84" w:rsidRDefault="00663A84">
      <w:pPr>
        <w:pStyle w:val="Textoindependiente"/>
        <w:kinsoku w:val="0"/>
        <w:overflowPunct w:val="0"/>
        <w:spacing w:before="1"/>
        <w:ind w:left="0"/>
      </w:pPr>
    </w:p>
    <w:p w14:paraId="47C2222C" w14:textId="4AC18523" w:rsidR="00663A84" w:rsidRDefault="00EF4689">
      <w:pPr>
        <w:pStyle w:val="Textoindependiente"/>
        <w:kinsoku w:val="0"/>
        <w:overflowPunct w:val="0"/>
        <w:spacing w:line="230" w:lineRule="auto"/>
        <w:ind w:right="196" w:hanging="304"/>
        <w:rPr>
          <w:color w:val="004784"/>
        </w:rPr>
      </w:pPr>
      <w:r>
        <w:rPr>
          <w:rFonts w:ascii="Times New Roman" w:hAnsi="Times New Roman" w:cs="Times New Roman"/>
          <w:noProof/>
          <w:position w:val="-6"/>
          <w:sz w:val="24"/>
          <w:szCs w:val="24"/>
        </w:rPr>
        <w:drawing>
          <wp:inline distT="0" distB="0" distL="0" distR="0" wp14:anchorId="1D441128" wp14:editId="085BF48D">
            <wp:extent cx="133350" cy="133350"/>
            <wp:effectExtent l="0" t="0" r="0" b="0"/>
            <wp:docPr id="163" name="Imagen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Táctico:</w:t>
      </w:r>
      <w:r w:rsidR="00663A84">
        <w:rPr>
          <w:color w:val="004784"/>
          <w:spacing w:val="-2"/>
        </w:rPr>
        <w:t xml:space="preserve"> </w:t>
      </w:r>
      <w:r w:rsidR="00663A84">
        <w:rPr>
          <w:color w:val="004784"/>
        </w:rPr>
        <w:t>es</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nivel</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que</w:t>
      </w:r>
      <w:r w:rsidR="00663A84">
        <w:rPr>
          <w:color w:val="004784"/>
          <w:spacing w:val="-2"/>
        </w:rPr>
        <w:t xml:space="preserve"> </w:t>
      </w:r>
      <w:r w:rsidR="00663A84">
        <w:rPr>
          <w:color w:val="004784"/>
        </w:rPr>
        <w:t>se</w:t>
      </w:r>
      <w:r w:rsidR="00663A84">
        <w:rPr>
          <w:color w:val="004784"/>
          <w:spacing w:val="-2"/>
        </w:rPr>
        <w:t xml:space="preserve"> </w:t>
      </w:r>
      <w:r w:rsidR="00663A84">
        <w:rPr>
          <w:color w:val="004784"/>
        </w:rPr>
        <w:t>elaboran</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planes,</w:t>
      </w:r>
      <w:r w:rsidR="00663A84">
        <w:rPr>
          <w:color w:val="004784"/>
          <w:spacing w:val="-2"/>
        </w:rPr>
        <w:t xml:space="preserve"> </w:t>
      </w:r>
      <w:r w:rsidR="00663A84">
        <w:rPr>
          <w:color w:val="004784"/>
        </w:rPr>
        <w:t>programas,</w:t>
      </w:r>
      <w:r w:rsidR="00663A84">
        <w:rPr>
          <w:color w:val="004784"/>
          <w:spacing w:val="-2"/>
        </w:rPr>
        <w:t xml:space="preserve"> </w:t>
      </w:r>
      <w:r w:rsidR="00663A84">
        <w:rPr>
          <w:color w:val="004784"/>
        </w:rPr>
        <w:t>iniciativas,</w:t>
      </w:r>
      <w:r w:rsidR="00663A84">
        <w:rPr>
          <w:color w:val="004784"/>
          <w:spacing w:val="-2"/>
        </w:rPr>
        <w:t xml:space="preserve"> </w:t>
      </w:r>
      <w:r w:rsidR="00663A84">
        <w:rPr>
          <w:color w:val="004784"/>
        </w:rPr>
        <w:t>proyectos,</w:t>
      </w:r>
      <w:r w:rsidR="00663A84">
        <w:rPr>
          <w:color w:val="004784"/>
          <w:spacing w:val="-2"/>
        </w:rPr>
        <w:t xml:space="preserve"> </w:t>
      </w:r>
      <w:r w:rsidR="00663A84">
        <w:rPr>
          <w:color w:val="004784"/>
        </w:rPr>
        <w:t>procesos</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procedimientos</w:t>
      </w:r>
      <w:r w:rsidR="00663A84">
        <w:rPr>
          <w:color w:val="004784"/>
          <w:spacing w:val="-2"/>
        </w:rPr>
        <w:t xml:space="preserve"> </w:t>
      </w:r>
      <w:r w:rsidR="00663A84">
        <w:rPr>
          <w:color w:val="004784"/>
        </w:rPr>
        <w:t>para</w:t>
      </w:r>
      <w:r w:rsidR="00663A84">
        <w:rPr>
          <w:color w:val="004784"/>
          <w:spacing w:val="-2"/>
        </w:rPr>
        <w:t xml:space="preserve"> </w:t>
      </w:r>
      <w:r w:rsidR="00663A84">
        <w:rPr>
          <w:color w:val="004784"/>
        </w:rPr>
        <w:t>alcanzar los objetivos definidos por el nivel estratégico. Efectúa el control de la gestión realizada por el nivel operacional y soporta las decisiones que se toman y que afectan a las múltiples partes interesadas</w:t>
      </w:r>
    </w:p>
    <w:p w14:paraId="7DA5DC4E" w14:textId="63AD2DB1" w:rsidR="00663A84" w:rsidRDefault="00EF4689">
      <w:pPr>
        <w:pStyle w:val="Textoindependiente"/>
        <w:kinsoku w:val="0"/>
        <w:overflowPunct w:val="0"/>
        <w:spacing w:before="5" w:line="213" w:lineRule="auto"/>
        <w:ind w:hanging="304"/>
        <w:rPr>
          <w:color w:val="004784"/>
        </w:rPr>
      </w:pPr>
      <w:r>
        <w:rPr>
          <w:rFonts w:ascii="Times New Roman" w:hAnsi="Times New Roman" w:cs="Times New Roman"/>
          <w:noProof/>
          <w:position w:val="-7"/>
          <w:sz w:val="24"/>
          <w:szCs w:val="24"/>
        </w:rPr>
        <w:drawing>
          <wp:inline distT="0" distB="0" distL="0" distR="0" wp14:anchorId="5752F7BB" wp14:editId="6FD89A87">
            <wp:extent cx="133350" cy="133350"/>
            <wp:effectExtent l="0" t="0" r="0" b="0"/>
            <wp:docPr id="164" name="Imagen 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Operacional:</w:t>
      </w:r>
      <w:r w:rsidR="00663A84">
        <w:rPr>
          <w:color w:val="004784"/>
          <w:spacing w:val="-2"/>
        </w:rPr>
        <w:t xml:space="preserve"> </w:t>
      </w:r>
      <w:r w:rsidR="00663A84">
        <w:rPr>
          <w:color w:val="004784"/>
        </w:rPr>
        <w:t>es</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nivel</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que</w:t>
      </w:r>
      <w:r w:rsidR="00663A84">
        <w:rPr>
          <w:color w:val="004784"/>
          <w:spacing w:val="-2"/>
        </w:rPr>
        <w:t xml:space="preserve"> </w:t>
      </w:r>
      <w:r w:rsidR="00663A84">
        <w:rPr>
          <w:color w:val="004784"/>
        </w:rPr>
        <w:t>se</w:t>
      </w:r>
      <w:r w:rsidR="00663A84">
        <w:rPr>
          <w:color w:val="004784"/>
          <w:spacing w:val="-2"/>
        </w:rPr>
        <w:t xml:space="preserve"> </w:t>
      </w:r>
      <w:r w:rsidR="00663A84">
        <w:rPr>
          <w:color w:val="004784"/>
        </w:rPr>
        <w:t>implementan</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llevan</w:t>
      </w:r>
      <w:r w:rsidR="00663A84">
        <w:rPr>
          <w:color w:val="004784"/>
          <w:spacing w:val="-2"/>
        </w:rPr>
        <w:t xml:space="preserve"> </w:t>
      </w:r>
      <w:r w:rsidR="00663A84">
        <w:rPr>
          <w:color w:val="004784"/>
        </w:rPr>
        <w:t>a</w:t>
      </w:r>
      <w:r w:rsidR="00663A84">
        <w:rPr>
          <w:color w:val="004784"/>
          <w:spacing w:val="-2"/>
        </w:rPr>
        <w:t xml:space="preserve"> </w:t>
      </w:r>
      <w:r w:rsidR="00663A84">
        <w:rPr>
          <w:color w:val="004784"/>
        </w:rPr>
        <w:t>cabo</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lineamientos,</w:t>
      </w:r>
      <w:r w:rsidR="00663A84">
        <w:rPr>
          <w:color w:val="004784"/>
          <w:spacing w:val="-2"/>
        </w:rPr>
        <w:t xml:space="preserve"> </w:t>
      </w:r>
      <w:r w:rsidR="00663A84">
        <w:rPr>
          <w:color w:val="004784"/>
        </w:rPr>
        <w:t>actividades</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tareas</w:t>
      </w:r>
      <w:r w:rsidR="00663A84">
        <w:rPr>
          <w:color w:val="004784"/>
          <w:spacing w:val="-2"/>
        </w:rPr>
        <w:t xml:space="preserve"> </w:t>
      </w:r>
      <w:r w:rsidR="00663A84">
        <w:rPr>
          <w:color w:val="004784"/>
        </w:rPr>
        <w:t>definidas</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planes, iniciativas, proyectos y procedimientos acordados por el nivel táctico</w:t>
      </w:r>
    </w:p>
    <w:p w14:paraId="5F0192DF" w14:textId="0FBAA4A1" w:rsidR="00663A84" w:rsidRDefault="00EF4689">
      <w:pPr>
        <w:pStyle w:val="Ttulo2"/>
        <w:numPr>
          <w:ilvl w:val="0"/>
          <w:numId w:val="1"/>
        </w:numPr>
        <w:tabs>
          <w:tab w:val="left" w:pos="1173"/>
        </w:tabs>
        <w:kinsoku w:val="0"/>
        <w:overflowPunct w:val="0"/>
        <w:spacing w:before="88" w:line="242" w:lineRule="auto"/>
        <w:ind w:left="640" w:right="437" w:firstLine="0"/>
        <w:rPr>
          <w:color w:val="004784"/>
        </w:rPr>
      </w:pPr>
      <w:r>
        <w:rPr>
          <w:noProof/>
        </w:rPr>
        <mc:AlternateContent>
          <mc:Choice Requires="wpg">
            <w:drawing>
              <wp:anchor distT="0" distB="0" distL="114300" distR="114300" simplePos="0" relativeHeight="251774976" behindDoc="1" locked="0" layoutInCell="0" allowOverlap="1" wp14:anchorId="24F6B6B9" wp14:editId="1681E1A8">
                <wp:simplePos x="0" y="0"/>
                <wp:positionH relativeFrom="page">
                  <wp:posOffset>498475</wp:posOffset>
                </wp:positionH>
                <wp:positionV relativeFrom="paragraph">
                  <wp:posOffset>396240</wp:posOffset>
                </wp:positionV>
                <wp:extent cx="2432050" cy="1254125"/>
                <wp:effectExtent l="0" t="0" r="0" b="0"/>
                <wp:wrapNone/>
                <wp:docPr id="90588405"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254125"/>
                          <a:chOff x="785" y="624"/>
                          <a:chExt cx="3830" cy="1975"/>
                        </a:xfrm>
                      </wpg:grpSpPr>
                      <pic:pic xmlns:pic="http://schemas.openxmlformats.org/drawingml/2006/picture">
                        <pic:nvPicPr>
                          <pic:cNvPr id="145458101" name="Picture 498"/>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0" y="920"/>
                            <a:ext cx="260" cy="1680"/>
                          </a:xfrm>
                          <a:prstGeom prst="rect">
                            <a:avLst/>
                          </a:prstGeom>
                          <a:noFill/>
                          <a:extLst>
                            <a:ext uri="{909E8E84-426E-40DD-AFC4-6F175D3DCCD1}">
                              <a14:hiddenFill xmlns:a14="http://schemas.microsoft.com/office/drawing/2010/main">
                                <a:solidFill>
                                  <a:srgbClr val="FFFFFF"/>
                                </a:solidFill>
                              </a14:hiddenFill>
                            </a:ext>
                          </a:extLst>
                        </pic:spPr>
                      </pic:pic>
                      <wps:wsp>
                        <wps:cNvPr id="246948231" name="Text Box 499"/>
                        <wps:cNvSpPr txBox="1">
                          <a:spLocks noChangeArrowheads="1"/>
                        </wps:cNvSpPr>
                        <wps:spPr bwMode="auto">
                          <a:xfrm>
                            <a:off x="800" y="640"/>
                            <a:ext cx="3800" cy="280"/>
                          </a:xfrm>
                          <a:prstGeom prst="rect">
                            <a:avLst/>
                          </a:prstGeom>
                          <a:solidFill>
                            <a:srgbClr val="FFAB00"/>
                          </a:solidFill>
                          <a:ln w="19050">
                            <a:solidFill>
                              <a:srgbClr val="FFFFFF"/>
                            </a:solidFill>
                            <a:miter lim="800000"/>
                            <a:headEnd/>
                            <a:tailEnd/>
                          </a:ln>
                        </wps:spPr>
                        <wps:txbx>
                          <w:txbxContent>
                            <w:p w14:paraId="64D9129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F6B6B9" id="Group 497" o:spid="_x0000_s1471" style="position:absolute;left:0;text-align:left;margin-left:39.25pt;margin-top:31.2pt;width:191.5pt;height:98.75pt;z-index:-251541504;mso-position-horizontal-relative:page;mso-position-vertical-relative:text" coordorigin="785,624" coordsize="3830,1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" o:allowincell="f">
                <v:shape id="Picture 498" o:spid="_x0000_s1472" type="#_x0000_t75" style="position:absolute;left:1080;top:920;width:26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">
                  <v:imagedata r:id="rId13" o:title=""/>
                  <o:lock v:ext="edit" aspectratio="f"/>
                </v:shape>
                <v:shape id="Text Box 499" o:spid="_x0000_s1473" type="#_x0000_t202" style="position:absolute;left:800;top:64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" fillcolor="#ffab00" strokecolor="white" strokeweight="1.5pt">
                  <v:textbox inset="0,0,0,0">
                    <w:txbxContent>
                      <w:p w14:paraId="64D9129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¿Cuáles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siguientes</w:t>
      </w:r>
      <w:r w:rsidR="00663A84">
        <w:rPr>
          <w:color w:val="004784"/>
          <w:spacing w:val="-3"/>
        </w:rPr>
        <w:t xml:space="preserve"> </w:t>
      </w:r>
      <w:r w:rsidR="00663A84">
        <w:rPr>
          <w:color w:val="004784"/>
        </w:rPr>
        <w:t>fases</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ciclo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vida</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dato</w:t>
      </w:r>
      <w:r w:rsidR="00663A84">
        <w:rPr>
          <w:color w:val="004784"/>
          <w:spacing w:val="-3"/>
        </w:rPr>
        <w:t xml:space="preserve"> </w:t>
      </w:r>
      <w:r w:rsidR="00663A84">
        <w:rPr>
          <w:color w:val="004784"/>
        </w:rPr>
        <w:t>se</w:t>
      </w:r>
      <w:r w:rsidR="00663A84">
        <w:rPr>
          <w:color w:val="004784"/>
          <w:spacing w:val="-3"/>
        </w:rPr>
        <w:t xml:space="preserve"> </w:t>
      </w:r>
      <w:r w:rsidR="00663A84">
        <w:rPr>
          <w:color w:val="004784"/>
        </w:rPr>
        <w:t>gestionaron</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durante la vigencia evaluada?</w:t>
      </w:r>
    </w:p>
    <w:p w14:paraId="5A6C5CA3"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GDI246</w:t>
      </w:r>
      <w:r>
        <w:rPr>
          <w:color w:val="FFFFFF"/>
          <w:shd w:val="clear" w:color="auto" w:fill="069168"/>
        </w:rPr>
        <w:tab/>
      </w:r>
    </w:p>
    <w:p w14:paraId="0A2ABB13" w14:textId="77777777" w:rsidR="00663A84" w:rsidRDefault="00663A84">
      <w:pPr>
        <w:pStyle w:val="Textoindependiente"/>
        <w:kinsoku w:val="0"/>
        <w:overflowPunct w:val="0"/>
        <w:spacing w:before="42" w:line="278" w:lineRule="auto"/>
        <w:ind w:right="8652"/>
        <w:rPr>
          <w:color w:val="004784"/>
          <w:spacing w:val="-2"/>
        </w:rPr>
      </w:pPr>
      <w:r>
        <w:rPr>
          <w:color w:val="004784"/>
          <w:spacing w:val="-2"/>
        </w:rPr>
        <w:t>Creación Procesamiento Almacenamiento Intercambio</w:t>
      </w:r>
    </w:p>
    <w:p w14:paraId="245783EC" w14:textId="77777777" w:rsidR="00663A84" w:rsidRDefault="00663A84">
      <w:pPr>
        <w:pStyle w:val="Textoindependiente"/>
        <w:kinsoku w:val="0"/>
        <w:overflowPunct w:val="0"/>
        <w:spacing w:line="278" w:lineRule="auto"/>
        <w:ind w:right="8101"/>
        <w:rPr>
          <w:color w:val="004784"/>
          <w:spacing w:val="-2"/>
        </w:rPr>
      </w:pPr>
      <w:r>
        <w:rPr>
          <w:color w:val="004784"/>
        </w:rPr>
        <w:t>Uso</w:t>
      </w:r>
      <w:r>
        <w:rPr>
          <w:color w:val="004784"/>
          <w:spacing w:val="-10"/>
        </w:rPr>
        <w:t xml:space="preserve"> </w:t>
      </w:r>
      <w:r>
        <w:rPr>
          <w:color w:val="004784"/>
        </w:rPr>
        <w:t>y</w:t>
      </w:r>
      <w:r>
        <w:rPr>
          <w:color w:val="004784"/>
          <w:spacing w:val="-10"/>
        </w:rPr>
        <w:t xml:space="preserve"> </w:t>
      </w:r>
      <w:r>
        <w:rPr>
          <w:color w:val="004784"/>
        </w:rPr>
        <w:t>análisis</w:t>
      </w:r>
      <w:r>
        <w:rPr>
          <w:color w:val="004784"/>
          <w:spacing w:val="-10"/>
        </w:rPr>
        <w:t xml:space="preserve"> </w:t>
      </w:r>
      <w:r>
        <w:rPr>
          <w:color w:val="004784"/>
        </w:rPr>
        <w:t>de</w:t>
      </w:r>
      <w:r>
        <w:rPr>
          <w:color w:val="004784"/>
          <w:spacing w:val="-10"/>
        </w:rPr>
        <w:t xml:space="preserve"> </w:t>
      </w:r>
      <w:r>
        <w:rPr>
          <w:color w:val="004784"/>
        </w:rPr>
        <w:t xml:space="preserve">datos Archivo y </w:t>
      </w:r>
      <w:r>
        <w:rPr>
          <w:color w:val="004784"/>
          <w:spacing w:val="-2"/>
        </w:rPr>
        <w:t>preservación</w:t>
      </w:r>
    </w:p>
    <w:p w14:paraId="4C6CBB2B" w14:textId="77777777" w:rsidR="00663A84" w:rsidRDefault="00663A84">
      <w:pPr>
        <w:pStyle w:val="Textoindependiente"/>
        <w:kinsoku w:val="0"/>
        <w:overflowPunct w:val="0"/>
        <w:spacing w:line="206" w:lineRule="exact"/>
        <w:rPr>
          <w:color w:val="004784"/>
          <w:spacing w:val="-4"/>
        </w:rPr>
      </w:pPr>
      <w:r>
        <w:rPr>
          <w:color w:val="004784"/>
        </w:rPr>
        <w:t xml:space="preserve">La entidad no gestionó ninguna fase del ciclo de vida del </w:t>
      </w:r>
      <w:r>
        <w:rPr>
          <w:color w:val="004784"/>
          <w:spacing w:val="-4"/>
        </w:rPr>
        <w:t>dato</w:t>
      </w:r>
    </w:p>
    <w:p w14:paraId="02553093" w14:textId="77777777" w:rsidR="00663A84" w:rsidRDefault="00663A84">
      <w:pPr>
        <w:pStyle w:val="Ttulo2"/>
        <w:numPr>
          <w:ilvl w:val="0"/>
          <w:numId w:val="1"/>
        </w:numPr>
        <w:tabs>
          <w:tab w:val="left" w:pos="1173"/>
        </w:tabs>
        <w:kinsoku w:val="0"/>
        <w:overflowPunct w:val="0"/>
        <w:spacing w:line="242" w:lineRule="auto"/>
        <w:ind w:left="640" w:right="692" w:firstLine="0"/>
        <w:rPr>
          <w:color w:val="004784"/>
        </w:rPr>
      </w:pPr>
      <w:r>
        <w:rPr>
          <w:color w:val="004784"/>
        </w:rPr>
        <w:t>¿Cuáles</w:t>
      </w:r>
      <w:r>
        <w:rPr>
          <w:color w:val="004784"/>
          <w:spacing w:val="-4"/>
        </w:rPr>
        <w:t xml:space="preserve"> </w:t>
      </w:r>
      <w:r>
        <w:rPr>
          <w:color w:val="004784"/>
        </w:rPr>
        <w:t>de</w:t>
      </w:r>
      <w:r>
        <w:rPr>
          <w:color w:val="004784"/>
          <w:spacing w:val="-4"/>
        </w:rPr>
        <w:t xml:space="preserve"> </w:t>
      </w:r>
      <w:r>
        <w:rPr>
          <w:color w:val="004784"/>
        </w:rPr>
        <w:t>las</w:t>
      </w:r>
      <w:r>
        <w:rPr>
          <w:color w:val="004784"/>
          <w:spacing w:val="-4"/>
        </w:rPr>
        <w:t xml:space="preserve"> </w:t>
      </w:r>
      <w:r>
        <w:rPr>
          <w:color w:val="004784"/>
        </w:rPr>
        <w:t>siguientes</w:t>
      </w:r>
      <w:r>
        <w:rPr>
          <w:color w:val="004784"/>
          <w:spacing w:val="-4"/>
        </w:rPr>
        <w:t xml:space="preserve"> </w:t>
      </w:r>
      <w:r>
        <w:rPr>
          <w:color w:val="004784"/>
        </w:rPr>
        <w:t>características</w:t>
      </w:r>
      <w:r>
        <w:rPr>
          <w:color w:val="004784"/>
          <w:spacing w:val="-4"/>
        </w:rPr>
        <w:t xml:space="preserve"> </w:t>
      </w:r>
      <w:r>
        <w:rPr>
          <w:color w:val="004784"/>
        </w:rPr>
        <w:t>cumplieron</w:t>
      </w:r>
      <w:r>
        <w:rPr>
          <w:color w:val="004784"/>
          <w:spacing w:val="-4"/>
        </w:rPr>
        <w:t xml:space="preserve"> </w:t>
      </w:r>
      <w:r>
        <w:rPr>
          <w:color w:val="004784"/>
        </w:rPr>
        <w:t>los</w:t>
      </w:r>
      <w:r>
        <w:rPr>
          <w:color w:val="004784"/>
          <w:spacing w:val="-4"/>
        </w:rPr>
        <w:t xml:space="preserve"> </w:t>
      </w:r>
      <w:r>
        <w:rPr>
          <w:color w:val="004784"/>
        </w:rPr>
        <w:t>conjuntos</w:t>
      </w:r>
      <w:r>
        <w:rPr>
          <w:color w:val="004784"/>
          <w:spacing w:val="-4"/>
        </w:rPr>
        <w:t xml:space="preserve"> </w:t>
      </w:r>
      <w:r>
        <w:rPr>
          <w:color w:val="004784"/>
        </w:rPr>
        <w:t>de</w:t>
      </w:r>
      <w:r>
        <w:rPr>
          <w:color w:val="004784"/>
          <w:spacing w:val="-4"/>
        </w:rPr>
        <w:t xml:space="preserve"> </w:t>
      </w:r>
      <w:r>
        <w:rPr>
          <w:color w:val="004784"/>
        </w:rPr>
        <w:t>datos</w:t>
      </w:r>
      <w:r>
        <w:rPr>
          <w:color w:val="004784"/>
          <w:spacing w:val="-4"/>
        </w:rPr>
        <w:t xml:space="preserve"> </w:t>
      </w:r>
      <w:r>
        <w:rPr>
          <w:color w:val="004784"/>
        </w:rPr>
        <w:t>utilizados</w:t>
      </w:r>
      <w:r>
        <w:rPr>
          <w:color w:val="004784"/>
          <w:spacing w:val="-4"/>
        </w:rPr>
        <w:t xml:space="preserve"> </w:t>
      </w:r>
      <w:r>
        <w:rPr>
          <w:color w:val="004784"/>
        </w:rPr>
        <w:t>por</w:t>
      </w:r>
      <w:r>
        <w:rPr>
          <w:color w:val="004784"/>
          <w:spacing w:val="-4"/>
        </w:rPr>
        <w:t xml:space="preserve"> </w:t>
      </w:r>
      <w:r>
        <w:rPr>
          <w:color w:val="004784"/>
        </w:rPr>
        <w:t>la entidad en el desarrollo o mantenimiento de soluciones basadas en datos?:</w:t>
      </w:r>
    </w:p>
    <w:p w14:paraId="1935239D" w14:textId="77777777" w:rsidR="00663A84" w:rsidRDefault="00663A84">
      <w:pPr>
        <w:pStyle w:val="Textoindependiente"/>
        <w:kinsoku w:val="0"/>
        <w:overflowPunct w:val="0"/>
        <w:spacing w:before="65"/>
        <w:ind w:left="0"/>
        <w:rPr>
          <w:sz w:val="20"/>
          <w:szCs w:val="20"/>
        </w:rPr>
      </w:pPr>
    </w:p>
    <w:p w14:paraId="26A3F7F5" w14:textId="63A2251A" w:rsidR="00663A84"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776000" behindDoc="1" locked="0" layoutInCell="0" allowOverlap="1" wp14:anchorId="27CC9F5D" wp14:editId="4294DAFE">
                <wp:simplePos x="0" y="0"/>
                <wp:positionH relativeFrom="page">
                  <wp:posOffset>498475</wp:posOffset>
                </wp:positionH>
                <wp:positionV relativeFrom="paragraph">
                  <wp:posOffset>-22225</wp:posOffset>
                </wp:positionV>
                <wp:extent cx="2432050" cy="339090"/>
                <wp:effectExtent l="0" t="0" r="0" b="0"/>
                <wp:wrapNone/>
                <wp:docPr id="841182008"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090"/>
                          <a:chOff x="785" y="-35"/>
                          <a:chExt cx="3830" cy="534"/>
                        </a:xfrm>
                      </wpg:grpSpPr>
                      <pic:pic xmlns:pic="http://schemas.openxmlformats.org/drawingml/2006/picture">
                        <pic:nvPicPr>
                          <pic:cNvPr id="801811834" name="Picture 501"/>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259"/>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343109899" name="Text Box 502"/>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125CE8D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CC9F5D" id="Group 500" o:spid="_x0000_s1474" style="position:absolute;left:0;text-align:left;margin-left:39.25pt;margin-top:-1.75pt;width:191.5pt;height:26.7pt;z-index:-251540480;mso-position-horizontal-relative:page;mso-position-vertical-relative:text" coordorigin="785,-35" coordsize="3830,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" o:allowincell="f">
                <v:shape id="Picture 501" o:spid="_x0000_s1475" type="#_x0000_t75" style="position:absolute;left:1080;top:259;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">
                  <v:imagedata r:id="rId26" o:title=""/>
                  <o:lock v:ext="edit" aspectratio="f"/>
                </v:shape>
                <v:shape id="Text Box 502" o:spid="_x0000_s1476"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" fillcolor="#ffab00" strokecolor="white" strokeweight="1.5pt">
                  <v:textbox inset="0,0,0,0">
                    <w:txbxContent>
                      <w:p w14:paraId="125CE8D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GDI247</w:t>
      </w:r>
      <w:r w:rsidR="00663A84">
        <w:rPr>
          <w:color w:val="FFFFFF"/>
          <w:shd w:val="clear" w:color="auto" w:fill="069168"/>
        </w:rPr>
        <w:tab/>
      </w:r>
    </w:p>
    <w:p w14:paraId="7B6C4C24" w14:textId="77777777" w:rsidR="00663A84" w:rsidRDefault="00663A84">
      <w:pPr>
        <w:pStyle w:val="Textoindependiente"/>
        <w:kinsoku w:val="0"/>
        <w:overflowPunct w:val="0"/>
        <w:spacing w:before="17" w:line="242" w:lineRule="auto"/>
        <w:ind w:right="196"/>
        <w:rPr>
          <w:color w:val="004784"/>
          <w:spacing w:val="-2"/>
        </w:rPr>
      </w:pPr>
      <w:r>
        <w:rPr>
          <w:color w:val="004784"/>
        </w:rPr>
        <w:t>Consistencia:</w:t>
      </w:r>
      <w:r>
        <w:rPr>
          <w:color w:val="004784"/>
          <w:spacing w:val="-2"/>
        </w:rPr>
        <w:t xml:space="preserve"> </w:t>
      </w:r>
      <w:r>
        <w:rPr>
          <w:color w:val="004784"/>
        </w:rPr>
        <w:t>son</w:t>
      </w:r>
      <w:r>
        <w:rPr>
          <w:color w:val="004784"/>
          <w:spacing w:val="-2"/>
        </w:rPr>
        <w:t xml:space="preserve"> </w:t>
      </w:r>
      <w:r>
        <w:rPr>
          <w:color w:val="004784"/>
        </w:rPr>
        <w:t>coherentes</w:t>
      </w:r>
      <w:r>
        <w:rPr>
          <w:color w:val="004784"/>
          <w:spacing w:val="-3"/>
        </w:rPr>
        <w:t xml:space="preserve"> </w:t>
      </w:r>
      <w:r>
        <w:rPr>
          <w:color w:val="004784"/>
        </w:rPr>
        <w:t>con</w:t>
      </w:r>
      <w:r>
        <w:rPr>
          <w:color w:val="004784"/>
          <w:spacing w:val="-2"/>
        </w:rPr>
        <w:t xml:space="preserve"> </w:t>
      </w:r>
      <w:r>
        <w:rPr>
          <w:color w:val="004784"/>
        </w:rPr>
        <w:t>otros</w:t>
      </w:r>
      <w:r>
        <w:rPr>
          <w:color w:val="004784"/>
          <w:spacing w:val="-2"/>
        </w:rPr>
        <w:t xml:space="preserve"> </w:t>
      </w:r>
      <w:r>
        <w:rPr>
          <w:color w:val="004784"/>
        </w:rPr>
        <w:t>datos</w:t>
      </w:r>
      <w:r>
        <w:rPr>
          <w:color w:val="004784"/>
          <w:spacing w:val="-3"/>
        </w:rPr>
        <w:t xml:space="preserve"> </w:t>
      </w:r>
      <w:r>
        <w:rPr>
          <w:color w:val="004784"/>
        </w:rPr>
        <w:t>de</w:t>
      </w:r>
      <w:r>
        <w:rPr>
          <w:color w:val="004784"/>
          <w:spacing w:val="-2"/>
        </w:rPr>
        <w:t xml:space="preserve"> </w:t>
      </w:r>
      <w:r>
        <w:rPr>
          <w:color w:val="004784"/>
        </w:rPr>
        <w:t>su</w:t>
      </w:r>
      <w:r>
        <w:rPr>
          <w:color w:val="004784"/>
          <w:spacing w:val="-2"/>
        </w:rPr>
        <w:t xml:space="preserve"> </w:t>
      </w:r>
      <w:r>
        <w:rPr>
          <w:color w:val="004784"/>
        </w:rPr>
        <w:t>mismo</w:t>
      </w:r>
      <w:r>
        <w:rPr>
          <w:color w:val="004784"/>
          <w:spacing w:val="-3"/>
        </w:rPr>
        <w:t xml:space="preserve"> </w:t>
      </w:r>
      <w:r>
        <w:rPr>
          <w:color w:val="004784"/>
        </w:rPr>
        <w:t>contexto</w:t>
      </w:r>
      <w:r>
        <w:rPr>
          <w:color w:val="004784"/>
          <w:spacing w:val="-2"/>
        </w:rPr>
        <w:t xml:space="preserve"> </w:t>
      </w:r>
      <w:r>
        <w:rPr>
          <w:color w:val="004784"/>
        </w:rPr>
        <w:t>de</w:t>
      </w:r>
      <w:r>
        <w:rPr>
          <w:color w:val="004784"/>
          <w:spacing w:val="-2"/>
        </w:rPr>
        <w:t xml:space="preserve"> </w:t>
      </w:r>
      <w:r>
        <w:rPr>
          <w:color w:val="004784"/>
        </w:rPr>
        <w:t>uso</w:t>
      </w:r>
      <w:r>
        <w:rPr>
          <w:color w:val="004784"/>
          <w:spacing w:val="-3"/>
        </w:rPr>
        <w:t xml:space="preserve"> </w:t>
      </w:r>
      <w:r>
        <w:rPr>
          <w:color w:val="004784"/>
        </w:rPr>
        <w:t>y</w:t>
      </w:r>
      <w:r>
        <w:rPr>
          <w:color w:val="004784"/>
          <w:spacing w:val="-2"/>
        </w:rPr>
        <w:t xml:space="preserve"> </w:t>
      </w:r>
      <w:r>
        <w:rPr>
          <w:color w:val="004784"/>
        </w:rPr>
        <w:t>utilizan</w:t>
      </w:r>
      <w:r>
        <w:rPr>
          <w:color w:val="004784"/>
          <w:spacing w:val="-2"/>
        </w:rPr>
        <w:t xml:space="preserve"> </w:t>
      </w:r>
      <w:r>
        <w:rPr>
          <w:color w:val="004784"/>
        </w:rPr>
        <w:t>la</w:t>
      </w:r>
      <w:r>
        <w:rPr>
          <w:color w:val="004784"/>
          <w:spacing w:val="-3"/>
        </w:rPr>
        <w:t xml:space="preserve"> </w:t>
      </w:r>
      <w:r>
        <w:rPr>
          <w:color w:val="004784"/>
        </w:rPr>
        <w:t>misma</w:t>
      </w:r>
      <w:r>
        <w:rPr>
          <w:color w:val="004784"/>
          <w:spacing w:val="-2"/>
        </w:rPr>
        <w:t xml:space="preserve"> </w:t>
      </w:r>
      <w:r>
        <w:rPr>
          <w:color w:val="004784"/>
        </w:rPr>
        <w:t>codificación</w:t>
      </w:r>
      <w:r>
        <w:rPr>
          <w:color w:val="004784"/>
          <w:spacing w:val="-2"/>
        </w:rPr>
        <w:t xml:space="preserve"> </w:t>
      </w:r>
      <w:r>
        <w:rPr>
          <w:color w:val="004784"/>
        </w:rPr>
        <w:t>de</w:t>
      </w:r>
      <w:r>
        <w:rPr>
          <w:color w:val="004784"/>
          <w:spacing w:val="-3"/>
        </w:rPr>
        <w:t xml:space="preserve"> </w:t>
      </w:r>
      <w:r>
        <w:rPr>
          <w:color w:val="004784"/>
        </w:rPr>
        <w:t>variables</w:t>
      </w:r>
      <w:r>
        <w:rPr>
          <w:color w:val="004784"/>
          <w:spacing w:val="-2"/>
        </w:rPr>
        <w:t xml:space="preserve"> </w:t>
      </w:r>
      <w:r>
        <w:rPr>
          <w:color w:val="004784"/>
        </w:rPr>
        <w:t xml:space="preserve">y </w:t>
      </w:r>
      <w:r>
        <w:rPr>
          <w:color w:val="004784"/>
          <w:spacing w:val="-2"/>
        </w:rPr>
        <w:t>etiquetas</w:t>
      </w:r>
    </w:p>
    <w:p w14:paraId="04B1EEA1" w14:textId="40B0A58F" w:rsidR="00663A84" w:rsidRDefault="00EF4689">
      <w:pPr>
        <w:pStyle w:val="Textoindependiente"/>
        <w:kinsoku w:val="0"/>
        <w:overflowPunct w:val="0"/>
        <w:spacing w:line="213" w:lineRule="auto"/>
        <w:ind w:hanging="304"/>
        <w:rPr>
          <w:color w:val="004784"/>
        </w:rPr>
      </w:pPr>
      <w:r>
        <w:rPr>
          <w:rFonts w:ascii="Times New Roman" w:hAnsi="Times New Roman" w:cs="Times New Roman"/>
          <w:noProof/>
          <w:position w:val="-7"/>
          <w:sz w:val="24"/>
          <w:szCs w:val="24"/>
        </w:rPr>
        <w:drawing>
          <wp:inline distT="0" distB="0" distL="0" distR="0" wp14:anchorId="700A898D" wp14:editId="1BD4759C">
            <wp:extent cx="133350" cy="133350"/>
            <wp:effectExtent l="0" t="0" r="0" b="0"/>
            <wp:docPr id="165" name="Imagen 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Precisión:</w:t>
      </w:r>
      <w:r w:rsidR="00663A84">
        <w:rPr>
          <w:color w:val="004784"/>
          <w:spacing w:val="-2"/>
        </w:rPr>
        <w:t xml:space="preserve"> </w:t>
      </w:r>
      <w:r w:rsidR="00663A84">
        <w:rPr>
          <w:color w:val="004784"/>
        </w:rPr>
        <w:t>se</w:t>
      </w:r>
      <w:r w:rsidR="00663A84">
        <w:rPr>
          <w:color w:val="004784"/>
          <w:spacing w:val="-2"/>
        </w:rPr>
        <w:t xml:space="preserve"> </w:t>
      </w:r>
      <w:r w:rsidR="00663A84">
        <w:rPr>
          <w:color w:val="004784"/>
        </w:rPr>
        <w:t>presentan</w:t>
      </w:r>
      <w:r w:rsidR="00663A84">
        <w:rPr>
          <w:color w:val="004784"/>
          <w:spacing w:val="-2"/>
        </w:rPr>
        <w:t xml:space="preserve"> </w:t>
      </w:r>
      <w:r w:rsidR="00663A84">
        <w:rPr>
          <w:color w:val="004784"/>
        </w:rPr>
        <w:t>desde</w:t>
      </w:r>
      <w:r w:rsidR="00663A84">
        <w:rPr>
          <w:color w:val="004784"/>
          <w:spacing w:val="-2"/>
        </w:rPr>
        <w:t xml:space="preserve"> </w:t>
      </w:r>
      <w:r w:rsidR="00663A84">
        <w:rPr>
          <w:color w:val="004784"/>
        </w:rPr>
        <w:t>su</w:t>
      </w:r>
      <w:r w:rsidR="00663A84">
        <w:rPr>
          <w:color w:val="004784"/>
          <w:spacing w:val="-2"/>
        </w:rPr>
        <w:t xml:space="preserve"> </w:t>
      </w:r>
      <w:r w:rsidR="00663A84">
        <w:rPr>
          <w:color w:val="004784"/>
        </w:rPr>
        <w:t>fuente</w:t>
      </w:r>
      <w:r w:rsidR="00663A84">
        <w:rPr>
          <w:color w:val="004784"/>
          <w:spacing w:val="-2"/>
        </w:rPr>
        <w:t xml:space="preserve"> </w:t>
      </w:r>
      <w:r w:rsidR="00663A84">
        <w:rPr>
          <w:color w:val="004784"/>
        </w:rPr>
        <w:t>primaria,</w:t>
      </w:r>
      <w:r w:rsidR="00663A84">
        <w:rPr>
          <w:color w:val="004784"/>
          <w:spacing w:val="-2"/>
        </w:rPr>
        <w:t xml:space="preserve"> </w:t>
      </w:r>
      <w:r w:rsidR="00663A84">
        <w:rPr>
          <w:color w:val="004784"/>
        </w:rPr>
        <w:t>cuentan</w:t>
      </w:r>
      <w:r w:rsidR="00663A84">
        <w:rPr>
          <w:color w:val="004784"/>
          <w:spacing w:val="-2"/>
        </w:rPr>
        <w:t xml:space="preserve"> </w:t>
      </w:r>
      <w:r w:rsidR="00663A84">
        <w:rPr>
          <w:color w:val="004784"/>
        </w:rPr>
        <w:t>con</w:t>
      </w:r>
      <w:r w:rsidR="00663A84">
        <w:rPr>
          <w:color w:val="004784"/>
          <w:spacing w:val="-2"/>
        </w:rPr>
        <w:t xml:space="preserve"> </w:t>
      </w:r>
      <w:r w:rsidR="00663A84">
        <w:rPr>
          <w:color w:val="004784"/>
        </w:rPr>
        <w:t>atributos</w:t>
      </w:r>
      <w:r w:rsidR="00663A84">
        <w:rPr>
          <w:color w:val="004784"/>
          <w:spacing w:val="-2"/>
        </w:rPr>
        <w:t xml:space="preserve"> </w:t>
      </w:r>
      <w:r w:rsidR="00663A84">
        <w:rPr>
          <w:color w:val="004784"/>
        </w:rPr>
        <w:t>que</w:t>
      </w:r>
      <w:r w:rsidR="00663A84">
        <w:rPr>
          <w:color w:val="004784"/>
          <w:spacing w:val="-2"/>
        </w:rPr>
        <w:t xml:space="preserve"> </w:t>
      </w:r>
      <w:r w:rsidR="00663A84">
        <w:rPr>
          <w:color w:val="004784"/>
        </w:rPr>
        <w:t>son</w:t>
      </w:r>
      <w:r w:rsidR="00663A84">
        <w:rPr>
          <w:color w:val="004784"/>
          <w:spacing w:val="-2"/>
        </w:rPr>
        <w:t xml:space="preserve"> </w:t>
      </w:r>
      <w:r w:rsidR="00663A84">
        <w:rPr>
          <w:color w:val="004784"/>
        </w:rPr>
        <w:t>exactos</w:t>
      </w:r>
      <w:r w:rsidR="00663A84">
        <w:rPr>
          <w:color w:val="004784"/>
          <w:spacing w:val="-2"/>
        </w:rPr>
        <w:t xml:space="preserve"> </w:t>
      </w:r>
      <w:r w:rsidR="00663A84">
        <w:rPr>
          <w:color w:val="004784"/>
        </w:rPr>
        <w:t>o</w:t>
      </w:r>
      <w:r w:rsidR="00663A84">
        <w:rPr>
          <w:color w:val="004784"/>
          <w:spacing w:val="-2"/>
        </w:rPr>
        <w:t xml:space="preserve"> </w:t>
      </w:r>
      <w:r w:rsidR="00663A84">
        <w:rPr>
          <w:color w:val="004784"/>
        </w:rPr>
        <w:t>proporcionan</w:t>
      </w:r>
      <w:r w:rsidR="00663A84">
        <w:rPr>
          <w:color w:val="004784"/>
          <w:spacing w:val="-2"/>
        </w:rPr>
        <w:t xml:space="preserve"> </w:t>
      </w:r>
      <w:r w:rsidR="00663A84">
        <w:rPr>
          <w:color w:val="004784"/>
        </w:rPr>
        <w:t>discernimiento</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un contexto de uso específico</w:t>
      </w:r>
    </w:p>
    <w:p w14:paraId="391C392E" w14:textId="475B7878" w:rsidR="00663A84" w:rsidRDefault="00EF4689">
      <w:pPr>
        <w:pStyle w:val="Textoindependiente"/>
        <w:kinsoku w:val="0"/>
        <w:overflowPunct w:val="0"/>
        <w:spacing w:line="223" w:lineRule="exact"/>
        <w:ind w:left="936"/>
        <w:rPr>
          <w:color w:val="004784"/>
        </w:rPr>
      </w:pPr>
      <w:r>
        <w:rPr>
          <w:rFonts w:ascii="Times New Roman" w:hAnsi="Times New Roman" w:cs="Times New Roman"/>
          <w:noProof/>
          <w:position w:val="-7"/>
          <w:sz w:val="24"/>
          <w:szCs w:val="24"/>
        </w:rPr>
        <w:drawing>
          <wp:inline distT="0" distB="0" distL="0" distR="0" wp14:anchorId="5F4BCD19" wp14:editId="1863CA7A">
            <wp:extent cx="133350" cy="133350"/>
            <wp:effectExtent l="0" t="0" r="0" b="0"/>
            <wp:docPr id="166" name="Imagen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51"/>
          <w:sz w:val="20"/>
          <w:szCs w:val="20"/>
        </w:rPr>
        <w:t xml:space="preserve"> </w:t>
      </w:r>
      <w:r w:rsidR="00663A84">
        <w:rPr>
          <w:color w:val="004784"/>
        </w:rPr>
        <w:t>Completitud: están diligenciados y tienen valores para todos los atributos esperados y están disponibles para su uso</w:t>
      </w:r>
    </w:p>
    <w:p w14:paraId="0ACA7760" w14:textId="742C90D3" w:rsidR="00663A84" w:rsidRDefault="00EF4689">
      <w:pPr>
        <w:pStyle w:val="Textoindependiente"/>
        <w:kinsoku w:val="0"/>
        <w:overflowPunct w:val="0"/>
        <w:spacing w:before="187"/>
        <w:rPr>
          <w:color w:val="004784"/>
          <w:spacing w:val="-2"/>
        </w:rPr>
      </w:pPr>
      <w:r>
        <w:rPr>
          <w:noProof/>
        </w:rPr>
        <mc:AlternateContent>
          <mc:Choice Requires="wps">
            <w:drawing>
              <wp:anchor distT="0" distB="0" distL="114300" distR="114300" simplePos="0" relativeHeight="251421696" behindDoc="0" locked="0" layoutInCell="0" allowOverlap="1" wp14:anchorId="7A08210E" wp14:editId="71736D14">
                <wp:simplePos x="0" y="0"/>
                <wp:positionH relativeFrom="page">
                  <wp:posOffset>695960</wp:posOffset>
                </wp:positionH>
                <wp:positionV relativeFrom="paragraph">
                  <wp:posOffset>120650</wp:posOffset>
                </wp:positionV>
                <wp:extent cx="127000" cy="127000"/>
                <wp:effectExtent l="0" t="0" r="0" b="0"/>
                <wp:wrapNone/>
                <wp:docPr id="1364923640"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AAB4C" w14:textId="73EF2515"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905D28" wp14:editId="73D95718">
                                  <wp:extent cx="133350" cy="133350"/>
                                  <wp:effectExtent l="0" t="0" r="0" b="0"/>
                                  <wp:docPr id="167" name="Imagen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0C0A5A0E"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8210E" id="Rectangle 503" o:spid="_x0000_s1477" style="position:absolute;left:0;text-align:left;margin-left:54.8pt;margin-top:9.5pt;width:10pt;height:10pt;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" o:allowincell="f" filled="f" stroked="f">
                <v:textbox inset="0,0,0,0">
                  <w:txbxContent>
                    <w:p w14:paraId="5B7AAB4C" w14:textId="73EF2515"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905D28" wp14:editId="73D95718">
                            <wp:extent cx="133350" cy="133350"/>
                            <wp:effectExtent l="0" t="0" r="0" b="0"/>
                            <wp:docPr id="167" name="Imagen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0C0A5A0E"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Actualidad: representa la vigencia, disponibilidad y validez de los datos para ser usados cuando se </w:t>
      </w:r>
      <w:r w:rsidR="00663A84">
        <w:rPr>
          <w:color w:val="004784"/>
          <w:spacing w:val="-2"/>
        </w:rPr>
        <w:t>necesitan</w:t>
      </w:r>
    </w:p>
    <w:p w14:paraId="1452534D" w14:textId="77777777" w:rsidR="00663A84" w:rsidRDefault="00663A84">
      <w:pPr>
        <w:pStyle w:val="Textoindependiente"/>
        <w:kinsoku w:val="0"/>
        <w:overflowPunct w:val="0"/>
        <w:ind w:left="0"/>
        <w:rPr>
          <w:sz w:val="20"/>
          <w:szCs w:val="20"/>
        </w:rPr>
      </w:pPr>
    </w:p>
    <w:p w14:paraId="35527801" w14:textId="77777777" w:rsidR="00663A84" w:rsidRDefault="00663A84">
      <w:pPr>
        <w:pStyle w:val="Textoindependiente"/>
        <w:kinsoku w:val="0"/>
        <w:overflowPunct w:val="0"/>
        <w:ind w:left="0"/>
        <w:rPr>
          <w:sz w:val="20"/>
          <w:szCs w:val="20"/>
        </w:rPr>
      </w:pPr>
    </w:p>
    <w:p w14:paraId="37D29FB2" w14:textId="77777777" w:rsidR="00663A84" w:rsidRDefault="00663A84">
      <w:pPr>
        <w:pStyle w:val="Textoindependiente"/>
        <w:kinsoku w:val="0"/>
        <w:overflowPunct w:val="0"/>
        <w:spacing w:before="147"/>
        <w:ind w:left="0"/>
        <w:rPr>
          <w:sz w:val="20"/>
          <w:szCs w:val="20"/>
        </w:rPr>
      </w:pPr>
    </w:p>
    <w:p w14:paraId="264547A2" w14:textId="77777777" w:rsidR="00663A84" w:rsidRDefault="00663A84">
      <w:pPr>
        <w:pStyle w:val="Textoindependiente"/>
        <w:kinsoku w:val="0"/>
        <w:overflowPunct w:val="0"/>
        <w:spacing w:before="147"/>
        <w:ind w:left="0"/>
        <w:rPr>
          <w:sz w:val="20"/>
          <w:szCs w:val="20"/>
        </w:rPr>
        <w:sectPr w:rsidR="00663A84">
          <w:pgSz w:w="12240" w:h="15840"/>
          <w:pgMar w:top="1400" w:right="420" w:bottom="1180" w:left="160" w:header="535" w:footer="980" w:gutter="0"/>
          <w:cols w:space="720" w:equalWidth="0">
            <w:col w:w="11660"/>
          </w:cols>
          <w:noEndnote/>
        </w:sectPr>
      </w:pPr>
    </w:p>
    <w:p w14:paraId="4AD9CEC5"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20DE28E5"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5D39E0E"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22632FCB"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22D34C5" w14:textId="77777777" w:rsidR="00663A84" w:rsidRDefault="00663A84">
      <w:pPr>
        <w:pStyle w:val="Textoindependiente"/>
        <w:kinsoku w:val="0"/>
        <w:overflowPunct w:val="0"/>
        <w:ind w:left="640"/>
        <w:rPr>
          <w:color w:val="004784"/>
          <w:spacing w:val="-5"/>
          <w:sz w:val="16"/>
          <w:szCs w:val="16"/>
        </w:rPr>
      </w:pPr>
      <w:r>
        <w:rPr>
          <w:color w:val="004784"/>
          <w:sz w:val="16"/>
          <w:szCs w:val="16"/>
        </w:rPr>
        <w:t>Página 34</w:t>
      </w:r>
      <w:r>
        <w:rPr>
          <w:color w:val="004784"/>
          <w:spacing w:val="-1"/>
          <w:sz w:val="16"/>
          <w:szCs w:val="16"/>
        </w:rPr>
        <w:t xml:space="preserve"> </w:t>
      </w:r>
      <w:r>
        <w:rPr>
          <w:color w:val="004784"/>
          <w:sz w:val="16"/>
          <w:szCs w:val="16"/>
        </w:rPr>
        <w:t xml:space="preserve">/ </w:t>
      </w:r>
      <w:r>
        <w:rPr>
          <w:color w:val="004784"/>
          <w:spacing w:val="-5"/>
          <w:sz w:val="16"/>
          <w:szCs w:val="16"/>
        </w:rPr>
        <w:t>111</w:t>
      </w:r>
    </w:p>
    <w:p w14:paraId="2B4E41FC"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744620E8" w14:textId="77777777" w:rsidR="00663A84" w:rsidRDefault="00663A84">
      <w:pPr>
        <w:pStyle w:val="Textoindependiente"/>
        <w:kinsoku w:val="0"/>
        <w:overflowPunct w:val="0"/>
        <w:ind w:left="0"/>
      </w:pPr>
    </w:p>
    <w:p w14:paraId="4169659C" w14:textId="77777777" w:rsidR="00663A84" w:rsidRDefault="00663A84">
      <w:pPr>
        <w:pStyle w:val="Textoindependiente"/>
        <w:kinsoku w:val="0"/>
        <w:overflowPunct w:val="0"/>
        <w:ind w:left="0"/>
      </w:pPr>
    </w:p>
    <w:p w14:paraId="036BD8EF" w14:textId="77777777" w:rsidR="00663A84" w:rsidRDefault="00663A84">
      <w:pPr>
        <w:pStyle w:val="Textoindependiente"/>
        <w:kinsoku w:val="0"/>
        <w:overflowPunct w:val="0"/>
        <w:ind w:left="0"/>
      </w:pPr>
    </w:p>
    <w:p w14:paraId="5B6DF255" w14:textId="77777777" w:rsidR="00663A84" w:rsidRDefault="00663A84">
      <w:pPr>
        <w:pStyle w:val="Textoindependiente"/>
        <w:kinsoku w:val="0"/>
        <w:overflowPunct w:val="0"/>
        <w:spacing w:before="155"/>
        <w:ind w:left="0"/>
      </w:pPr>
    </w:p>
    <w:p w14:paraId="23F698D9" w14:textId="4A61DC6B" w:rsidR="00663A84" w:rsidRDefault="00EF4689">
      <w:pPr>
        <w:pStyle w:val="Textoindependiente"/>
        <w:kinsoku w:val="0"/>
        <w:overflowPunct w:val="0"/>
        <w:spacing w:before="1"/>
        <w:rPr>
          <w:color w:val="004784"/>
          <w:spacing w:val="-5"/>
        </w:rPr>
      </w:pPr>
      <w:r>
        <w:rPr>
          <w:noProof/>
        </w:rPr>
        <mc:AlternateContent>
          <mc:Choice Requires="wps">
            <w:drawing>
              <wp:anchor distT="0" distB="0" distL="114300" distR="114300" simplePos="0" relativeHeight="251423744" behindDoc="0" locked="0" layoutInCell="0" allowOverlap="1" wp14:anchorId="24E90249" wp14:editId="7AAFEE9C">
                <wp:simplePos x="0" y="0"/>
                <wp:positionH relativeFrom="page">
                  <wp:posOffset>695960</wp:posOffset>
                </wp:positionH>
                <wp:positionV relativeFrom="paragraph">
                  <wp:posOffset>17780</wp:posOffset>
                </wp:positionV>
                <wp:extent cx="127000" cy="127000"/>
                <wp:effectExtent l="0" t="0" r="0" b="0"/>
                <wp:wrapNone/>
                <wp:docPr id="212115901"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7CDAA" w14:textId="55673232"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527EAE" wp14:editId="6D46EFB7">
                                  <wp:extent cx="133350" cy="133350"/>
                                  <wp:effectExtent l="0" t="0" r="0" b="0"/>
                                  <wp:docPr id="168" name="Imagen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57D9DB5B"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90249" id="Rectangle 504" o:spid="_x0000_s1478" style="position:absolute;left:0;text-align:left;margin-left:54.8pt;margin-top:1.4pt;width:10pt;height:10pt;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" o:allowincell="f" filled="f" stroked="f">
                <v:textbox inset="0,0,0,0">
                  <w:txbxContent>
                    <w:p w14:paraId="6037CDAA" w14:textId="55673232"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527EAE" wp14:editId="6D46EFB7">
                            <wp:extent cx="133350" cy="133350"/>
                            <wp:effectExtent l="0" t="0" r="0" b="0"/>
                            <wp:docPr id="168" name="Imagen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57D9DB5B"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Coherencia: cuando están libres de contradicción y son coherentes respecto a otros datos en el mismo contexto de </w:t>
      </w:r>
      <w:r w:rsidR="00663A84">
        <w:rPr>
          <w:color w:val="004784"/>
          <w:spacing w:val="-5"/>
        </w:rPr>
        <w:t>uso</w:t>
      </w:r>
    </w:p>
    <w:p w14:paraId="46527ADF" w14:textId="77777777" w:rsidR="00663A84" w:rsidRDefault="00663A84">
      <w:pPr>
        <w:pStyle w:val="Textoindependiente"/>
        <w:kinsoku w:val="0"/>
        <w:overflowPunct w:val="0"/>
        <w:spacing w:before="10"/>
        <w:ind w:left="0"/>
      </w:pPr>
    </w:p>
    <w:p w14:paraId="6540A622" w14:textId="281CB870" w:rsidR="00663A84" w:rsidRDefault="00EF4689">
      <w:pPr>
        <w:pStyle w:val="Textoindependiente"/>
        <w:kinsoku w:val="0"/>
        <w:overflowPunct w:val="0"/>
        <w:spacing w:line="278" w:lineRule="auto"/>
        <w:ind w:right="4136"/>
        <w:rPr>
          <w:color w:val="004784"/>
        </w:rPr>
      </w:pPr>
      <w:r>
        <w:rPr>
          <w:noProof/>
        </w:rPr>
        <mc:AlternateContent>
          <mc:Choice Requires="wps">
            <w:drawing>
              <wp:anchor distT="0" distB="0" distL="114300" distR="114300" simplePos="0" relativeHeight="251424768" behindDoc="0" locked="0" layoutInCell="0" allowOverlap="1" wp14:anchorId="1A096916" wp14:editId="6642B4BE">
                <wp:simplePos x="0" y="0"/>
                <wp:positionH relativeFrom="page">
                  <wp:posOffset>685800</wp:posOffset>
                </wp:positionH>
                <wp:positionV relativeFrom="paragraph">
                  <wp:posOffset>-8255</wp:posOffset>
                </wp:positionV>
                <wp:extent cx="165100" cy="304800"/>
                <wp:effectExtent l="0" t="0" r="0" b="0"/>
                <wp:wrapNone/>
                <wp:docPr id="1379739873" name="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9A277" w14:textId="0110D2CF"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D2A711" wp14:editId="6E95BA16">
                                  <wp:extent cx="161925" cy="295275"/>
                                  <wp:effectExtent l="0" t="0" r="0" b="0"/>
                                  <wp:docPr id="169" name="Imagen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0D1A7A89"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96916" id="Rectangle 505" o:spid="_x0000_s1479" style="position:absolute;left:0;text-align:left;margin-left:54pt;margin-top:-.65pt;width:13pt;height:24pt;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" o:allowincell="f" filled="f" stroked="f">
                <v:textbox inset="0,0,0,0">
                  <w:txbxContent>
                    <w:p w14:paraId="1B39A277" w14:textId="0110D2CF"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D2A711" wp14:editId="6E95BA16">
                            <wp:extent cx="161925" cy="295275"/>
                            <wp:effectExtent l="0" t="0" r="0" b="0"/>
                            <wp:docPr id="169" name="Imagen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0D1A7A89"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Unicidad:</w:t>
      </w:r>
      <w:r w:rsidR="00663A84">
        <w:rPr>
          <w:color w:val="004784"/>
          <w:spacing w:val="-4"/>
        </w:rPr>
        <w:t xml:space="preserve"> </w:t>
      </w:r>
      <w:r w:rsidR="00663A84">
        <w:rPr>
          <w:color w:val="004784"/>
        </w:rPr>
        <w:t>son</w:t>
      </w:r>
      <w:r w:rsidR="00663A84">
        <w:rPr>
          <w:color w:val="004784"/>
          <w:spacing w:val="-4"/>
        </w:rPr>
        <w:t xml:space="preserve"> </w:t>
      </w:r>
      <w:r w:rsidR="00663A84">
        <w:rPr>
          <w:color w:val="004784"/>
        </w:rPr>
        <w:t>únicos,</w:t>
      </w:r>
      <w:r w:rsidR="00663A84">
        <w:rPr>
          <w:color w:val="004784"/>
          <w:spacing w:val="-4"/>
        </w:rPr>
        <w:t xml:space="preserve"> </w:t>
      </w:r>
      <w:r w:rsidR="00663A84">
        <w:rPr>
          <w:color w:val="004784"/>
        </w:rPr>
        <w:t>no</w:t>
      </w:r>
      <w:r w:rsidR="00663A84">
        <w:rPr>
          <w:color w:val="004784"/>
          <w:spacing w:val="-4"/>
        </w:rPr>
        <w:t xml:space="preserve"> </w:t>
      </w:r>
      <w:r w:rsidR="00663A84">
        <w:rPr>
          <w:color w:val="004784"/>
        </w:rPr>
        <w:t>se</w:t>
      </w:r>
      <w:r w:rsidR="00663A84">
        <w:rPr>
          <w:color w:val="004784"/>
          <w:spacing w:val="-4"/>
        </w:rPr>
        <w:t xml:space="preserve"> </w:t>
      </w:r>
      <w:r w:rsidR="00663A84">
        <w:rPr>
          <w:color w:val="004784"/>
        </w:rPr>
        <w:t>encuentran</w:t>
      </w:r>
      <w:r w:rsidR="00663A84">
        <w:rPr>
          <w:color w:val="004784"/>
          <w:spacing w:val="-4"/>
        </w:rPr>
        <w:t xml:space="preserve"> </w:t>
      </w:r>
      <w:r w:rsidR="00663A84">
        <w:rPr>
          <w:color w:val="004784"/>
        </w:rPr>
        <w:t>duplicados</w:t>
      </w:r>
      <w:r w:rsidR="00663A84">
        <w:rPr>
          <w:color w:val="004784"/>
          <w:spacing w:val="-4"/>
        </w:rPr>
        <w:t xml:space="preserve"> </w:t>
      </w:r>
      <w:r w:rsidR="00663A84">
        <w:rPr>
          <w:color w:val="004784"/>
        </w:rPr>
        <w:t>y</w:t>
      </w:r>
      <w:r w:rsidR="00663A84">
        <w:rPr>
          <w:color w:val="004784"/>
          <w:spacing w:val="-4"/>
        </w:rPr>
        <w:t xml:space="preserve"> </w:t>
      </w:r>
      <w:r w:rsidR="00663A84">
        <w:rPr>
          <w:color w:val="004784"/>
        </w:rPr>
        <w:t>no</w:t>
      </w:r>
      <w:r w:rsidR="00663A84">
        <w:rPr>
          <w:color w:val="004784"/>
          <w:spacing w:val="-4"/>
        </w:rPr>
        <w:t xml:space="preserve"> </w:t>
      </w:r>
      <w:r w:rsidR="00663A84">
        <w:rPr>
          <w:color w:val="004784"/>
        </w:rPr>
        <w:t>generan</w:t>
      </w:r>
      <w:r w:rsidR="00663A84">
        <w:rPr>
          <w:color w:val="004784"/>
          <w:spacing w:val="-4"/>
        </w:rPr>
        <w:t xml:space="preserve"> </w:t>
      </w:r>
      <w:r w:rsidR="00663A84">
        <w:rPr>
          <w:color w:val="004784"/>
        </w:rPr>
        <w:t>confusión Ninguna de las anteriores</w:t>
      </w:r>
    </w:p>
    <w:p w14:paraId="7C32607B" w14:textId="5D7458C5" w:rsidR="00663A84" w:rsidRDefault="00EF4689">
      <w:pPr>
        <w:pStyle w:val="Ttulo2"/>
        <w:numPr>
          <w:ilvl w:val="0"/>
          <w:numId w:val="1"/>
        </w:numPr>
        <w:tabs>
          <w:tab w:val="left" w:pos="1173"/>
        </w:tabs>
        <w:kinsoku w:val="0"/>
        <w:overflowPunct w:val="0"/>
        <w:spacing w:before="75" w:line="242" w:lineRule="auto"/>
        <w:ind w:left="640" w:right="1198" w:firstLine="0"/>
        <w:rPr>
          <w:color w:val="004784"/>
        </w:rPr>
      </w:pPr>
      <w:r>
        <w:rPr>
          <w:noProof/>
        </w:rPr>
        <mc:AlternateContent>
          <mc:Choice Requires="wpg">
            <w:drawing>
              <wp:anchor distT="0" distB="0" distL="114300" distR="114300" simplePos="0" relativeHeight="251777024" behindDoc="1" locked="0" layoutInCell="0" allowOverlap="1" wp14:anchorId="76113E2A" wp14:editId="64C46570">
                <wp:simplePos x="0" y="0"/>
                <wp:positionH relativeFrom="page">
                  <wp:posOffset>498475</wp:posOffset>
                </wp:positionH>
                <wp:positionV relativeFrom="paragraph">
                  <wp:posOffset>387985</wp:posOffset>
                </wp:positionV>
                <wp:extent cx="2432050" cy="492125"/>
                <wp:effectExtent l="0" t="0" r="0" b="0"/>
                <wp:wrapNone/>
                <wp:docPr id="1037778095"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11"/>
                          <a:chExt cx="3830" cy="775"/>
                        </a:xfrm>
                      </wpg:grpSpPr>
                      <pic:pic xmlns:pic="http://schemas.openxmlformats.org/drawingml/2006/picture">
                        <pic:nvPicPr>
                          <pic:cNvPr id="1427845888" name="Picture 507"/>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907"/>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818760391" name="Text Box 508"/>
                        <wps:cNvSpPr txBox="1">
                          <a:spLocks noChangeArrowheads="1"/>
                        </wps:cNvSpPr>
                        <wps:spPr bwMode="auto">
                          <a:xfrm>
                            <a:off x="800" y="627"/>
                            <a:ext cx="3800" cy="280"/>
                          </a:xfrm>
                          <a:prstGeom prst="rect">
                            <a:avLst/>
                          </a:prstGeom>
                          <a:solidFill>
                            <a:srgbClr val="FFAB00"/>
                          </a:solidFill>
                          <a:ln w="19050">
                            <a:solidFill>
                              <a:srgbClr val="FFFFFF"/>
                            </a:solidFill>
                            <a:miter lim="800000"/>
                            <a:headEnd/>
                            <a:tailEnd/>
                          </a:ln>
                        </wps:spPr>
                        <wps:txbx>
                          <w:txbxContent>
                            <w:p w14:paraId="43EE373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113E2A" id="Group 506" o:spid="_x0000_s1480" style="position:absolute;left:0;text-align:left;margin-left:39.25pt;margin-top:30.55pt;width:191.5pt;height:38.75pt;z-index:-251539456;mso-position-horizontal-relative:page;mso-position-vertical-relative:text" coordorigin="785,61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" o:allowincell="f">
                <v:shape id="Picture 507" o:spid="_x0000_s1481" type="#_x0000_t75" style="position:absolute;left:1080;top:907;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">
                  <v:imagedata r:id="rId38" o:title=""/>
                  <o:lock v:ext="edit" aspectratio="f"/>
                </v:shape>
                <v:shape id="Text Box 508" o:spid="_x0000_s1482" type="#_x0000_t202" style="position:absolute;left:800;top:62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" fillcolor="#ffab00" strokecolor="white" strokeweight="1.5pt">
                  <v:textbox inset="0,0,0,0">
                    <w:txbxContent>
                      <w:p w14:paraId="43EE373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Cuáles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siguientes</w:t>
      </w:r>
      <w:r w:rsidR="00663A84">
        <w:rPr>
          <w:color w:val="004784"/>
          <w:spacing w:val="-3"/>
        </w:rPr>
        <w:t xml:space="preserve"> </w:t>
      </w:r>
      <w:r w:rsidR="00663A84">
        <w:rPr>
          <w:color w:val="004784"/>
        </w:rPr>
        <w:t>técnicas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análisis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datos</w:t>
      </w:r>
      <w:r w:rsidR="00663A84">
        <w:rPr>
          <w:color w:val="004784"/>
          <w:spacing w:val="-3"/>
        </w:rPr>
        <w:t xml:space="preserve"> </w:t>
      </w:r>
      <w:r w:rsidR="00663A84">
        <w:rPr>
          <w:color w:val="004784"/>
        </w:rPr>
        <w:t>implementó</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durante</w:t>
      </w:r>
      <w:r w:rsidR="00663A84">
        <w:rPr>
          <w:color w:val="004784"/>
          <w:spacing w:val="-3"/>
        </w:rPr>
        <w:t xml:space="preserve"> </w:t>
      </w:r>
      <w:r w:rsidR="00663A84">
        <w:rPr>
          <w:color w:val="004784"/>
        </w:rPr>
        <w:t>la vigencia evaluada:</w:t>
      </w:r>
    </w:p>
    <w:p w14:paraId="33AC51BC"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GDI248</w:t>
      </w:r>
      <w:r>
        <w:rPr>
          <w:color w:val="FFFFFF"/>
          <w:shd w:val="clear" w:color="auto" w:fill="069168"/>
        </w:rPr>
        <w:tab/>
      </w:r>
    </w:p>
    <w:p w14:paraId="74C8674B" w14:textId="77777777" w:rsidR="00663A84" w:rsidRDefault="00663A84">
      <w:pPr>
        <w:pStyle w:val="Textoindependiente"/>
        <w:kinsoku w:val="0"/>
        <w:overflowPunct w:val="0"/>
        <w:spacing w:before="42"/>
        <w:rPr>
          <w:color w:val="004784"/>
          <w:spacing w:val="-2"/>
        </w:rPr>
      </w:pPr>
      <w:r>
        <w:rPr>
          <w:color w:val="004784"/>
        </w:rPr>
        <w:t xml:space="preserve">Análisis descriptivo, es decir, utiliza técnicas estadísticas para describir una situación pasada o </w:t>
      </w:r>
      <w:r>
        <w:rPr>
          <w:color w:val="004784"/>
          <w:spacing w:val="-2"/>
        </w:rPr>
        <w:t>actual</w:t>
      </w:r>
    </w:p>
    <w:p w14:paraId="472FABD2" w14:textId="77777777" w:rsidR="00663A84" w:rsidRDefault="00663A84">
      <w:pPr>
        <w:pStyle w:val="Textoindependiente"/>
        <w:kinsoku w:val="0"/>
        <w:overflowPunct w:val="0"/>
        <w:spacing w:before="8" w:line="242" w:lineRule="auto"/>
        <w:rPr>
          <w:color w:val="004784"/>
        </w:rPr>
      </w:pPr>
      <w:r>
        <w:rPr>
          <w:color w:val="004784"/>
        </w:rPr>
        <w:t>Análisis</w:t>
      </w:r>
      <w:r>
        <w:rPr>
          <w:color w:val="004784"/>
          <w:spacing w:val="-2"/>
        </w:rPr>
        <w:t xml:space="preserve"> </w:t>
      </w:r>
      <w:r>
        <w:rPr>
          <w:color w:val="004784"/>
        </w:rPr>
        <w:t>de</w:t>
      </w:r>
      <w:r>
        <w:rPr>
          <w:color w:val="004784"/>
          <w:spacing w:val="-2"/>
        </w:rPr>
        <w:t xml:space="preserve"> </w:t>
      </w:r>
      <w:r>
        <w:rPr>
          <w:color w:val="004784"/>
        </w:rPr>
        <w:t>causalidad,</w:t>
      </w:r>
      <w:r>
        <w:rPr>
          <w:color w:val="004784"/>
          <w:spacing w:val="-3"/>
        </w:rPr>
        <w:t xml:space="preserve"> </w:t>
      </w:r>
      <w:r>
        <w:rPr>
          <w:color w:val="004784"/>
        </w:rPr>
        <w:t>es</w:t>
      </w:r>
      <w:r>
        <w:rPr>
          <w:color w:val="004784"/>
          <w:spacing w:val="-2"/>
        </w:rPr>
        <w:t xml:space="preserve"> </w:t>
      </w:r>
      <w:r>
        <w:rPr>
          <w:color w:val="004784"/>
        </w:rPr>
        <w:t>decir,</w:t>
      </w:r>
      <w:r>
        <w:rPr>
          <w:color w:val="004784"/>
          <w:spacing w:val="-2"/>
        </w:rPr>
        <w:t xml:space="preserve"> </w:t>
      </w:r>
      <w:r>
        <w:rPr>
          <w:color w:val="004784"/>
        </w:rPr>
        <w:t>hace</w:t>
      </w:r>
      <w:r>
        <w:rPr>
          <w:color w:val="004784"/>
          <w:spacing w:val="-3"/>
        </w:rPr>
        <w:t xml:space="preserve"> </w:t>
      </w:r>
      <w:r>
        <w:rPr>
          <w:color w:val="004784"/>
        </w:rPr>
        <w:t>uso</w:t>
      </w:r>
      <w:r>
        <w:rPr>
          <w:color w:val="004784"/>
          <w:spacing w:val="-2"/>
        </w:rPr>
        <w:t xml:space="preserve"> </w:t>
      </w:r>
      <w:r>
        <w:rPr>
          <w:color w:val="004784"/>
        </w:rPr>
        <w:t>de</w:t>
      </w:r>
      <w:r>
        <w:rPr>
          <w:color w:val="004784"/>
          <w:spacing w:val="-2"/>
        </w:rPr>
        <w:t xml:space="preserve"> </w:t>
      </w:r>
      <w:r>
        <w:rPr>
          <w:color w:val="004784"/>
        </w:rPr>
        <w:t>técnicas</w:t>
      </w:r>
      <w:r>
        <w:rPr>
          <w:color w:val="004784"/>
          <w:spacing w:val="-3"/>
        </w:rPr>
        <w:t xml:space="preserve"> </w:t>
      </w:r>
      <w:r>
        <w:rPr>
          <w:color w:val="004784"/>
        </w:rPr>
        <w:t>estadísticas</w:t>
      </w:r>
      <w:r>
        <w:rPr>
          <w:color w:val="004784"/>
          <w:spacing w:val="-2"/>
        </w:rPr>
        <w:t xml:space="preserve"> </w:t>
      </w:r>
      <w:r>
        <w:rPr>
          <w:color w:val="004784"/>
        </w:rPr>
        <w:t>de</w:t>
      </w:r>
      <w:r>
        <w:rPr>
          <w:color w:val="004784"/>
          <w:spacing w:val="-2"/>
        </w:rPr>
        <w:t xml:space="preserve"> </w:t>
      </w:r>
      <w:r>
        <w:rPr>
          <w:color w:val="004784"/>
        </w:rPr>
        <w:t>causalidad</w:t>
      </w:r>
      <w:r>
        <w:rPr>
          <w:color w:val="004784"/>
          <w:spacing w:val="-3"/>
        </w:rPr>
        <w:t xml:space="preserve"> </w:t>
      </w:r>
      <w:r>
        <w:rPr>
          <w:color w:val="004784"/>
        </w:rPr>
        <w:t>(causa</w:t>
      </w:r>
      <w:r>
        <w:rPr>
          <w:color w:val="004784"/>
          <w:spacing w:val="-2"/>
        </w:rPr>
        <w:t xml:space="preserve"> </w:t>
      </w:r>
      <w:r>
        <w:rPr>
          <w:color w:val="004784"/>
        </w:rPr>
        <w:t>y</w:t>
      </w:r>
      <w:r>
        <w:rPr>
          <w:color w:val="004784"/>
          <w:spacing w:val="-2"/>
        </w:rPr>
        <w:t xml:space="preserve"> </w:t>
      </w:r>
      <w:r>
        <w:rPr>
          <w:color w:val="004784"/>
        </w:rPr>
        <w:t>efecto),</w:t>
      </w:r>
      <w:r>
        <w:rPr>
          <w:color w:val="004784"/>
          <w:spacing w:val="-3"/>
        </w:rPr>
        <w:t xml:space="preserve"> </w:t>
      </w:r>
      <w:r>
        <w:rPr>
          <w:color w:val="004784"/>
        </w:rPr>
        <w:t>donde</w:t>
      </w:r>
      <w:r>
        <w:rPr>
          <w:color w:val="004784"/>
          <w:spacing w:val="-2"/>
        </w:rPr>
        <w:t xml:space="preserve"> </w:t>
      </w:r>
      <w:r>
        <w:rPr>
          <w:color w:val="004784"/>
        </w:rPr>
        <w:t>se</w:t>
      </w:r>
      <w:r>
        <w:rPr>
          <w:color w:val="004784"/>
          <w:spacing w:val="-2"/>
        </w:rPr>
        <w:t xml:space="preserve"> </w:t>
      </w:r>
      <w:r>
        <w:rPr>
          <w:color w:val="004784"/>
        </w:rPr>
        <w:t>analiza</w:t>
      </w:r>
      <w:r>
        <w:rPr>
          <w:color w:val="004784"/>
          <w:spacing w:val="-3"/>
        </w:rPr>
        <w:t xml:space="preserve"> </w:t>
      </w:r>
      <w:r>
        <w:rPr>
          <w:color w:val="004784"/>
        </w:rPr>
        <w:t>cómo</w:t>
      </w:r>
      <w:r>
        <w:rPr>
          <w:color w:val="004784"/>
          <w:spacing w:val="-2"/>
        </w:rPr>
        <w:t xml:space="preserve"> </w:t>
      </w:r>
      <w:r>
        <w:rPr>
          <w:color w:val="004784"/>
        </w:rPr>
        <w:t>un conjunto de variables puede afectar el comportamiento de otra variable</w:t>
      </w:r>
    </w:p>
    <w:p w14:paraId="0ADF6FA2" w14:textId="66045830" w:rsidR="00663A84" w:rsidRDefault="00EF4689">
      <w:pPr>
        <w:pStyle w:val="Textoindependiente"/>
        <w:kinsoku w:val="0"/>
        <w:overflowPunct w:val="0"/>
        <w:spacing w:line="213" w:lineRule="auto"/>
        <w:ind w:hanging="304"/>
        <w:rPr>
          <w:color w:val="004784"/>
        </w:rPr>
      </w:pPr>
      <w:r>
        <w:rPr>
          <w:rFonts w:ascii="Times New Roman" w:hAnsi="Times New Roman" w:cs="Times New Roman"/>
          <w:noProof/>
          <w:position w:val="-7"/>
          <w:sz w:val="24"/>
          <w:szCs w:val="24"/>
        </w:rPr>
        <w:drawing>
          <wp:inline distT="0" distB="0" distL="0" distR="0" wp14:anchorId="0E8AD4E9" wp14:editId="2C4173CD">
            <wp:extent cx="133350" cy="133350"/>
            <wp:effectExtent l="0" t="0" r="0" b="0"/>
            <wp:docPr id="170" name="Imagen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Análisis</w:t>
      </w:r>
      <w:r w:rsidR="00663A84">
        <w:rPr>
          <w:color w:val="004784"/>
          <w:spacing w:val="-2"/>
        </w:rPr>
        <w:t xml:space="preserve"> </w:t>
      </w:r>
      <w:r w:rsidR="00663A84">
        <w:rPr>
          <w:color w:val="004784"/>
        </w:rPr>
        <w:t>predictivo,</w:t>
      </w:r>
      <w:r w:rsidR="00663A84">
        <w:rPr>
          <w:color w:val="004784"/>
          <w:spacing w:val="-2"/>
        </w:rPr>
        <w:t xml:space="preserve"> </w:t>
      </w:r>
      <w:r w:rsidR="00663A84">
        <w:rPr>
          <w:color w:val="004784"/>
        </w:rPr>
        <w:t>es</w:t>
      </w:r>
      <w:r w:rsidR="00663A84">
        <w:rPr>
          <w:color w:val="004784"/>
          <w:spacing w:val="-2"/>
        </w:rPr>
        <w:t xml:space="preserve"> </w:t>
      </w:r>
      <w:r w:rsidR="00663A84">
        <w:rPr>
          <w:color w:val="004784"/>
        </w:rPr>
        <w:t>decir,</w:t>
      </w:r>
      <w:r w:rsidR="00663A84">
        <w:rPr>
          <w:color w:val="004784"/>
          <w:spacing w:val="-2"/>
        </w:rPr>
        <w:t xml:space="preserve"> </w:t>
      </w:r>
      <w:r w:rsidR="00663A84">
        <w:rPr>
          <w:color w:val="004784"/>
        </w:rPr>
        <w:t>realiza</w:t>
      </w:r>
      <w:r w:rsidR="00663A84">
        <w:rPr>
          <w:color w:val="004784"/>
          <w:spacing w:val="-2"/>
        </w:rPr>
        <w:t xml:space="preserve"> </w:t>
      </w:r>
      <w:r w:rsidR="00663A84">
        <w:rPr>
          <w:color w:val="004784"/>
        </w:rPr>
        <w:t>análisis</w:t>
      </w:r>
      <w:r w:rsidR="00663A84">
        <w:rPr>
          <w:color w:val="004784"/>
          <w:spacing w:val="-2"/>
        </w:rPr>
        <w:t xml:space="preserve"> </w:t>
      </w:r>
      <w:r w:rsidR="00663A84">
        <w:rPr>
          <w:color w:val="004784"/>
        </w:rPr>
        <w:t>estadísticos</w:t>
      </w:r>
      <w:r w:rsidR="00663A84">
        <w:rPr>
          <w:color w:val="004784"/>
          <w:spacing w:val="-2"/>
        </w:rPr>
        <w:t xml:space="preserve"> </w:t>
      </w:r>
      <w:r w:rsidR="00663A84">
        <w:rPr>
          <w:color w:val="004784"/>
        </w:rPr>
        <w:t>o</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aprendizaje</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máquina</w:t>
      </w:r>
      <w:r w:rsidR="00663A84">
        <w:rPr>
          <w:color w:val="004784"/>
          <w:spacing w:val="-2"/>
        </w:rPr>
        <w:t xml:space="preserve"> </w:t>
      </w:r>
      <w:r w:rsidR="00663A84">
        <w:rPr>
          <w:color w:val="004784"/>
        </w:rPr>
        <w:t>para</w:t>
      </w:r>
      <w:r w:rsidR="00663A84">
        <w:rPr>
          <w:color w:val="004784"/>
          <w:spacing w:val="-2"/>
        </w:rPr>
        <w:t xml:space="preserve"> </w:t>
      </w:r>
      <w:r w:rsidR="00663A84">
        <w:rPr>
          <w:color w:val="004784"/>
        </w:rPr>
        <w:t>predecir</w:t>
      </w:r>
      <w:r w:rsidR="00663A84">
        <w:rPr>
          <w:color w:val="004784"/>
          <w:spacing w:val="-2"/>
        </w:rPr>
        <w:t xml:space="preserve"> </w:t>
      </w:r>
      <w:r w:rsidR="00663A84">
        <w:rPr>
          <w:color w:val="004784"/>
        </w:rPr>
        <w:t>las</w:t>
      </w:r>
      <w:r w:rsidR="00663A84">
        <w:rPr>
          <w:color w:val="004784"/>
          <w:spacing w:val="-2"/>
        </w:rPr>
        <w:t xml:space="preserve"> </w:t>
      </w:r>
      <w:r w:rsidR="00663A84">
        <w:rPr>
          <w:color w:val="004784"/>
        </w:rPr>
        <w:t>tendencias</w:t>
      </w:r>
      <w:r w:rsidR="00663A84">
        <w:rPr>
          <w:color w:val="004784"/>
          <w:spacing w:val="-2"/>
        </w:rPr>
        <w:t xml:space="preserve"> </w:t>
      </w:r>
      <w:r w:rsidR="00663A84">
        <w:rPr>
          <w:color w:val="004784"/>
        </w:rPr>
        <w:t>o</w:t>
      </w:r>
      <w:r w:rsidR="00663A84">
        <w:rPr>
          <w:color w:val="004784"/>
          <w:spacing w:val="-2"/>
        </w:rPr>
        <w:t xml:space="preserve"> </w:t>
      </w:r>
      <w:r w:rsidR="00663A84">
        <w:rPr>
          <w:color w:val="004784"/>
        </w:rPr>
        <w:t>posibles comportamientos futuros de una variable</w:t>
      </w:r>
    </w:p>
    <w:p w14:paraId="38CA533F" w14:textId="67C56DEF" w:rsidR="00663A84" w:rsidRDefault="00EF4689">
      <w:pPr>
        <w:pStyle w:val="Textoindependiente"/>
        <w:kinsoku w:val="0"/>
        <w:overflowPunct w:val="0"/>
        <w:spacing w:before="3" w:line="218" w:lineRule="auto"/>
        <w:ind w:hanging="304"/>
        <w:rPr>
          <w:color w:val="004784"/>
        </w:rPr>
      </w:pPr>
      <w:r>
        <w:rPr>
          <w:rFonts w:ascii="Times New Roman" w:hAnsi="Times New Roman" w:cs="Times New Roman"/>
          <w:noProof/>
          <w:position w:val="-6"/>
          <w:sz w:val="24"/>
          <w:szCs w:val="24"/>
        </w:rPr>
        <w:drawing>
          <wp:inline distT="0" distB="0" distL="0" distR="0" wp14:anchorId="7F16A7A9" wp14:editId="2A3253CB">
            <wp:extent cx="133350" cy="133350"/>
            <wp:effectExtent l="0" t="0" r="0" b="0"/>
            <wp:docPr id="171" name="Imagen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Análisis</w:t>
      </w:r>
      <w:r w:rsidR="00663A84">
        <w:rPr>
          <w:color w:val="004784"/>
          <w:spacing w:val="-2"/>
        </w:rPr>
        <w:t xml:space="preserve"> </w:t>
      </w:r>
      <w:r w:rsidR="00663A84">
        <w:rPr>
          <w:color w:val="004784"/>
        </w:rPr>
        <w:t>prescriptivo,</w:t>
      </w:r>
      <w:r w:rsidR="00663A84">
        <w:rPr>
          <w:color w:val="004784"/>
          <w:spacing w:val="-3"/>
        </w:rPr>
        <w:t xml:space="preserve"> </w:t>
      </w:r>
      <w:r w:rsidR="00663A84">
        <w:rPr>
          <w:color w:val="004784"/>
        </w:rPr>
        <w:t>es</w:t>
      </w:r>
      <w:r w:rsidR="00663A84">
        <w:rPr>
          <w:color w:val="004784"/>
          <w:spacing w:val="-2"/>
        </w:rPr>
        <w:t xml:space="preserve"> </w:t>
      </w:r>
      <w:r w:rsidR="00663A84">
        <w:rPr>
          <w:color w:val="004784"/>
        </w:rPr>
        <w:t>decir,</w:t>
      </w:r>
      <w:r w:rsidR="00663A84">
        <w:rPr>
          <w:color w:val="004784"/>
          <w:spacing w:val="-3"/>
        </w:rPr>
        <w:t xml:space="preserve"> </w:t>
      </w:r>
      <w:r w:rsidR="00663A84">
        <w:rPr>
          <w:color w:val="004784"/>
        </w:rPr>
        <w:t>incorpora</w:t>
      </w:r>
      <w:r w:rsidR="00663A84">
        <w:rPr>
          <w:color w:val="004784"/>
          <w:spacing w:val="-2"/>
        </w:rPr>
        <w:t xml:space="preserve"> </w:t>
      </w:r>
      <w:r w:rsidR="00663A84">
        <w:rPr>
          <w:color w:val="004784"/>
        </w:rPr>
        <w:t>algoritmos</w:t>
      </w:r>
      <w:r w:rsidR="00663A84">
        <w:rPr>
          <w:color w:val="004784"/>
          <w:spacing w:val="-3"/>
        </w:rPr>
        <w:t xml:space="preserve"> </w:t>
      </w:r>
      <w:r w:rsidR="00663A84">
        <w:rPr>
          <w:color w:val="004784"/>
        </w:rPr>
        <w:t>de</w:t>
      </w:r>
      <w:r w:rsidR="00663A84">
        <w:rPr>
          <w:color w:val="004784"/>
          <w:spacing w:val="-2"/>
        </w:rPr>
        <w:t xml:space="preserve"> </w:t>
      </w:r>
      <w:r w:rsidR="00663A84">
        <w:rPr>
          <w:color w:val="004784"/>
        </w:rPr>
        <w:t>optimización,</w:t>
      </w:r>
      <w:r w:rsidR="00663A84">
        <w:rPr>
          <w:color w:val="004784"/>
          <w:spacing w:val="-3"/>
        </w:rPr>
        <w:t xml:space="preserve"> </w:t>
      </w:r>
      <w:r w:rsidR="00663A84">
        <w:rPr>
          <w:color w:val="004784"/>
        </w:rPr>
        <w:t>análisis</w:t>
      </w:r>
      <w:r w:rsidR="00663A84">
        <w:rPr>
          <w:color w:val="004784"/>
          <w:spacing w:val="-2"/>
        </w:rPr>
        <w:t xml:space="preserve"> </w:t>
      </w:r>
      <w:r w:rsidR="00663A84">
        <w:rPr>
          <w:color w:val="004784"/>
        </w:rPr>
        <w:t>de</w:t>
      </w:r>
      <w:r w:rsidR="00663A84">
        <w:rPr>
          <w:color w:val="004784"/>
          <w:spacing w:val="-3"/>
        </w:rPr>
        <w:t xml:space="preserve"> </w:t>
      </w:r>
      <w:r w:rsidR="00663A84">
        <w:rPr>
          <w:color w:val="004784"/>
        </w:rPr>
        <w:t>decisión</w:t>
      </w:r>
      <w:r w:rsidR="00663A84">
        <w:rPr>
          <w:color w:val="004784"/>
          <w:spacing w:val="-2"/>
        </w:rPr>
        <w:t xml:space="preserve"> </w:t>
      </w:r>
      <w:r w:rsidR="00663A84">
        <w:rPr>
          <w:color w:val="004784"/>
        </w:rPr>
        <w:t>multicriterio</w:t>
      </w:r>
      <w:r w:rsidR="00663A84">
        <w:rPr>
          <w:color w:val="004784"/>
          <w:spacing w:val="-3"/>
        </w:rPr>
        <w:t xml:space="preserve"> </w:t>
      </w:r>
      <w:r w:rsidR="00663A84">
        <w:rPr>
          <w:color w:val="004784"/>
        </w:rPr>
        <w:t>y</w:t>
      </w:r>
      <w:r w:rsidR="00663A84">
        <w:rPr>
          <w:color w:val="004784"/>
          <w:spacing w:val="-2"/>
        </w:rPr>
        <w:t xml:space="preserve"> </w:t>
      </w:r>
      <w:r w:rsidR="00663A84">
        <w:rPr>
          <w:color w:val="004784"/>
        </w:rPr>
        <w:t>reglas</w:t>
      </w:r>
      <w:r w:rsidR="00663A84">
        <w:rPr>
          <w:color w:val="004784"/>
          <w:spacing w:val="-3"/>
        </w:rPr>
        <w:t xml:space="preserve"> </w:t>
      </w:r>
      <w:r w:rsidR="00663A84">
        <w:rPr>
          <w:color w:val="004784"/>
        </w:rPr>
        <w:t>de</w:t>
      </w:r>
      <w:r w:rsidR="00663A84">
        <w:rPr>
          <w:color w:val="004784"/>
          <w:spacing w:val="-2"/>
        </w:rPr>
        <w:t xml:space="preserve"> </w:t>
      </w:r>
      <w:r w:rsidR="00663A84">
        <w:rPr>
          <w:color w:val="004784"/>
        </w:rPr>
        <w:t>negocio,</w:t>
      </w:r>
      <w:r w:rsidR="00663A84">
        <w:rPr>
          <w:color w:val="004784"/>
          <w:spacing w:val="-3"/>
        </w:rPr>
        <w:t xml:space="preserve"> </w:t>
      </w:r>
      <w:r w:rsidR="00663A84">
        <w:rPr>
          <w:color w:val="004784"/>
        </w:rPr>
        <w:t>con</w:t>
      </w:r>
      <w:r w:rsidR="00663A84">
        <w:rPr>
          <w:color w:val="004784"/>
          <w:spacing w:val="-2"/>
        </w:rPr>
        <w:t xml:space="preserve"> </w:t>
      </w:r>
      <w:r w:rsidR="00663A84">
        <w:rPr>
          <w:color w:val="004784"/>
        </w:rPr>
        <w:t>el propósito de establecer cuál es la mejor acción (actual o futura) a tomar bajo un contexto especifico</w:t>
      </w:r>
    </w:p>
    <w:p w14:paraId="44E876F9" w14:textId="77777777" w:rsidR="00663A84" w:rsidRDefault="00663A84">
      <w:pPr>
        <w:pStyle w:val="Textoindependiente"/>
        <w:kinsoku w:val="0"/>
        <w:overflowPunct w:val="0"/>
        <w:spacing w:before="20"/>
        <w:ind w:left="0"/>
      </w:pPr>
    </w:p>
    <w:p w14:paraId="2528F531" w14:textId="544A6248" w:rsidR="00663A84" w:rsidRDefault="00EF4689">
      <w:pPr>
        <w:pStyle w:val="Textoindependiente"/>
        <w:kinsoku w:val="0"/>
        <w:overflowPunct w:val="0"/>
        <w:ind w:left="936"/>
        <w:rPr>
          <w:color w:val="004784"/>
        </w:rPr>
      </w:pPr>
      <w:r>
        <w:rPr>
          <w:rFonts w:ascii="Times New Roman" w:hAnsi="Times New Roman" w:cs="Times New Roman"/>
          <w:noProof/>
          <w:position w:val="-4"/>
          <w:sz w:val="24"/>
          <w:szCs w:val="24"/>
        </w:rPr>
        <w:drawing>
          <wp:inline distT="0" distB="0" distL="0" distR="0" wp14:anchorId="232B075E" wp14:editId="33D02C90">
            <wp:extent cx="133350" cy="133350"/>
            <wp:effectExtent l="0" t="0" r="0" b="0"/>
            <wp:docPr id="172" name="Imagen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Ninguna de las anteriores</w:t>
      </w:r>
    </w:p>
    <w:p w14:paraId="2F531E43" w14:textId="77777777" w:rsidR="00663A84" w:rsidRDefault="00663A84">
      <w:pPr>
        <w:pStyle w:val="Ttulo2"/>
        <w:numPr>
          <w:ilvl w:val="0"/>
          <w:numId w:val="1"/>
        </w:numPr>
        <w:tabs>
          <w:tab w:val="left" w:pos="1173"/>
        </w:tabs>
        <w:kinsoku w:val="0"/>
        <w:overflowPunct w:val="0"/>
        <w:spacing w:before="174"/>
        <w:ind w:left="1173" w:hanging="533"/>
        <w:rPr>
          <w:color w:val="004784"/>
          <w:spacing w:val="-2"/>
        </w:rPr>
      </w:pPr>
      <w:r>
        <w:rPr>
          <w:color w:val="004784"/>
        </w:rPr>
        <w:t xml:space="preserve">Con respecto a la gestión de datos, la </w:t>
      </w:r>
      <w:r>
        <w:rPr>
          <w:color w:val="004784"/>
          <w:spacing w:val="-2"/>
        </w:rPr>
        <w:t>entidad:</w:t>
      </w:r>
    </w:p>
    <w:p w14:paraId="22BCB26E" w14:textId="25DE4E1D" w:rsidR="00663A84" w:rsidRDefault="00EF4689">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778048" behindDoc="1" locked="0" layoutInCell="0" allowOverlap="1" wp14:anchorId="44C6561F" wp14:editId="5042986C">
                <wp:simplePos x="0" y="0"/>
                <wp:positionH relativeFrom="page">
                  <wp:posOffset>498475</wp:posOffset>
                </wp:positionH>
                <wp:positionV relativeFrom="paragraph">
                  <wp:posOffset>32385</wp:posOffset>
                </wp:positionV>
                <wp:extent cx="2432050" cy="949325"/>
                <wp:effectExtent l="0" t="0" r="0" b="0"/>
                <wp:wrapNone/>
                <wp:docPr id="425870327"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51"/>
                          <a:chExt cx="3830" cy="1495"/>
                        </a:xfrm>
                      </wpg:grpSpPr>
                      <pic:pic xmlns:pic="http://schemas.openxmlformats.org/drawingml/2006/picture">
                        <pic:nvPicPr>
                          <pic:cNvPr id="2116113955" name="Picture 510"/>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80" y="347"/>
                            <a:ext cx="260" cy="1200"/>
                          </a:xfrm>
                          <a:prstGeom prst="rect">
                            <a:avLst/>
                          </a:prstGeom>
                          <a:noFill/>
                          <a:extLst>
                            <a:ext uri="{909E8E84-426E-40DD-AFC4-6F175D3DCCD1}">
                              <a14:hiddenFill xmlns:a14="http://schemas.microsoft.com/office/drawing/2010/main">
                                <a:solidFill>
                                  <a:srgbClr val="FFFFFF"/>
                                </a:solidFill>
                              </a14:hiddenFill>
                            </a:ext>
                          </a:extLst>
                        </pic:spPr>
                      </pic:pic>
                      <wps:wsp>
                        <wps:cNvPr id="1819136557" name="Text Box 511"/>
                        <wps:cNvSpPr txBox="1">
                          <a:spLocks noChangeArrowheads="1"/>
                        </wps:cNvSpPr>
                        <wps:spPr bwMode="auto">
                          <a:xfrm>
                            <a:off x="800" y="67"/>
                            <a:ext cx="3800" cy="280"/>
                          </a:xfrm>
                          <a:prstGeom prst="rect">
                            <a:avLst/>
                          </a:prstGeom>
                          <a:solidFill>
                            <a:srgbClr val="FFAB00"/>
                          </a:solidFill>
                          <a:ln w="19050">
                            <a:solidFill>
                              <a:srgbClr val="FFFFFF"/>
                            </a:solidFill>
                            <a:miter lim="800000"/>
                            <a:headEnd/>
                            <a:tailEnd/>
                          </a:ln>
                        </wps:spPr>
                        <wps:txbx>
                          <w:txbxContent>
                            <w:p w14:paraId="55813EC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C6561F" id="Group 509" o:spid="_x0000_s1483" style="position:absolute;left:0;text-align:left;margin-left:39.25pt;margin-top:2.55pt;width:191.5pt;height:74.75pt;z-index:-251538432;mso-position-horizontal-relative:page;mso-position-vertical-relative:text" coordorigin="785,51"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" o:allowincell="f">
                <v:shape id="Picture 510" o:spid="_x0000_s1484" type="#_x0000_t75" style="position:absolute;left:1080;top:347;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">
                  <v:imagedata r:id="rId48" o:title=""/>
                  <o:lock v:ext="edit" aspectratio="f"/>
                </v:shape>
                <v:shape id="Text Box 511" o:spid="_x0000_s1485"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" fillcolor="#ffab00" strokecolor="white" strokeweight="1.5pt">
                  <v:textbox inset="0,0,0,0">
                    <w:txbxContent>
                      <w:p w14:paraId="55813EC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GDI249</w:t>
      </w:r>
      <w:r w:rsidR="00663A84">
        <w:rPr>
          <w:color w:val="FFFFFF"/>
          <w:shd w:val="clear" w:color="auto" w:fill="069168"/>
        </w:rPr>
        <w:tab/>
      </w:r>
    </w:p>
    <w:p w14:paraId="3C15E161" w14:textId="77777777" w:rsidR="00663A84" w:rsidRDefault="00663A84">
      <w:pPr>
        <w:pStyle w:val="Textoindependiente"/>
        <w:kinsoku w:val="0"/>
        <w:overflowPunct w:val="0"/>
        <w:spacing w:before="42" w:line="278" w:lineRule="auto"/>
        <w:ind w:right="5647"/>
        <w:rPr>
          <w:color w:val="004784"/>
        </w:rPr>
      </w:pPr>
      <w:r>
        <w:rPr>
          <w:color w:val="004784"/>
        </w:rPr>
        <w:t>Documentó</w:t>
      </w:r>
      <w:r>
        <w:rPr>
          <w:color w:val="004784"/>
          <w:spacing w:val="-5"/>
        </w:rPr>
        <w:t xml:space="preserve"> </w:t>
      </w:r>
      <w:r>
        <w:rPr>
          <w:color w:val="004784"/>
        </w:rPr>
        <w:t>e</w:t>
      </w:r>
      <w:r>
        <w:rPr>
          <w:color w:val="004784"/>
          <w:spacing w:val="-5"/>
        </w:rPr>
        <w:t xml:space="preserve"> </w:t>
      </w:r>
      <w:r>
        <w:rPr>
          <w:color w:val="004784"/>
        </w:rPr>
        <w:t>implementó</w:t>
      </w:r>
      <w:r>
        <w:rPr>
          <w:color w:val="004784"/>
          <w:spacing w:val="-5"/>
        </w:rPr>
        <w:t xml:space="preserve"> </w:t>
      </w:r>
      <w:r>
        <w:rPr>
          <w:color w:val="004784"/>
        </w:rPr>
        <w:t>un</w:t>
      </w:r>
      <w:r>
        <w:rPr>
          <w:color w:val="004784"/>
          <w:spacing w:val="-5"/>
        </w:rPr>
        <w:t xml:space="preserve"> </w:t>
      </w:r>
      <w:r>
        <w:rPr>
          <w:color w:val="004784"/>
        </w:rPr>
        <w:t>modelo</w:t>
      </w:r>
      <w:r>
        <w:rPr>
          <w:color w:val="004784"/>
          <w:spacing w:val="-5"/>
        </w:rPr>
        <w:t xml:space="preserve"> </w:t>
      </w:r>
      <w:r>
        <w:rPr>
          <w:color w:val="004784"/>
        </w:rPr>
        <w:t>de</w:t>
      </w:r>
      <w:r>
        <w:rPr>
          <w:color w:val="004784"/>
          <w:spacing w:val="-5"/>
        </w:rPr>
        <w:t xml:space="preserve"> </w:t>
      </w:r>
      <w:r>
        <w:rPr>
          <w:color w:val="004784"/>
        </w:rPr>
        <w:t>gobierno</w:t>
      </w:r>
      <w:r>
        <w:rPr>
          <w:color w:val="004784"/>
          <w:spacing w:val="-5"/>
        </w:rPr>
        <w:t xml:space="preserve"> </w:t>
      </w:r>
      <w:r>
        <w:rPr>
          <w:color w:val="004784"/>
        </w:rPr>
        <w:t>de</w:t>
      </w:r>
      <w:r>
        <w:rPr>
          <w:color w:val="004784"/>
          <w:spacing w:val="-5"/>
        </w:rPr>
        <w:t xml:space="preserve"> </w:t>
      </w:r>
      <w:r>
        <w:rPr>
          <w:color w:val="004784"/>
        </w:rPr>
        <w:t>datos Contó con un inventario y diccionario de datos</w:t>
      </w:r>
    </w:p>
    <w:p w14:paraId="2E7421A7" w14:textId="77777777" w:rsidR="00663A84" w:rsidRDefault="00663A84">
      <w:pPr>
        <w:pStyle w:val="Textoindependiente"/>
        <w:kinsoku w:val="0"/>
        <w:overflowPunct w:val="0"/>
        <w:spacing w:line="278" w:lineRule="auto"/>
        <w:ind w:right="2304"/>
        <w:rPr>
          <w:color w:val="004784"/>
        </w:rPr>
      </w:pPr>
      <w:r>
        <w:rPr>
          <w:color w:val="004784"/>
        </w:rPr>
        <w:t>Evaluó</w:t>
      </w:r>
      <w:r>
        <w:rPr>
          <w:color w:val="004784"/>
          <w:spacing w:val="-3"/>
        </w:rPr>
        <w:t xml:space="preserve"> </w:t>
      </w:r>
      <w:r>
        <w:rPr>
          <w:color w:val="004784"/>
        </w:rPr>
        <w:t>las</w:t>
      </w:r>
      <w:r>
        <w:rPr>
          <w:color w:val="004784"/>
          <w:spacing w:val="-3"/>
        </w:rPr>
        <w:t xml:space="preserve"> </w:t>
      </w:r>
      <w:r>
        <w:rPr>
          <w:color w:val="004784"/>
        </w:rPr>
        <w:t>capacidades</w:t>
      </w:r>
      <w:r>
        <w:rPr>
          <w:color w:val="004784"/>
          <w:spacing w:val="-3"/>
        </w:rPr>
        <w:t xml:space="preserve"> </w:t>
      </w:r>
      <w:r>
        <w:rPr>
          <w:color w:val="004784"/>
        </w:rPr>
        <w:t>y</w:t>
      </w:r>
      <w:r>
        <w:rPr>
          <w:color w:val="004784"/>
          <w:spacing w:val="-3"/>
        </w:rPr>
        <w:t xml:space="preserve"> </w:t>
      </w:r>
      <w:r>
        <w:rPr>
          <w:color w:val="004784"/>
        </w:rPr>
        <w:t>competencias</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entidad</w:t>
      </w:r>
      <w:r>
        <w:rPr>
          <w:color w:val="004784"/>
          <w:spacing w:val="-3"/>
        </w:rPr>
        <w:t xml:space="preserve"> </w:t>
      </w:r>
      <w:r>
        <w:rPr>
          <w:color w:val="004784"/>
        </w:rPr>
        <w:t>con</w:t>
      </w:r>
      <w:r>
        <w:rPr>
          <w:color w:val="004784"/>
          <w:spacing w:val="-3"/>
        </w:rPr>
        <w:t xml:space="preserve"> </w:t>
      </w:r>
      <w:r>
        <w:rPr>
          <w:color w:val="004784"/>
        </w:rPr>
        <w:t>relación</w:t>
      </w:r>
      <w:r>
        <w:rPr>
          <w:color w:val="004784"/>
          <w:spacing w:val="-3"/>
        </w:rPr>
        <w:t xml:space="preserve"> </w:t>
      </w:r>
      <w:r>
        <w:rPr>
          <w:color w:val="004784"/>
        </w:rPr>
        <w:t>al</w:t>
      </w:r>
      <w:r>
        <w:rPr>
          <w:color w:val="004784"/>
          <w:spacing w:val="-3"/>
        </w:rPr>
        <w:t xml:space="preserve"> </w:t>
      </w:r>
      <w:r>
        <w:rPr>
          <w:color w:val="004784"/>
        </w:rPr>
        <w:t>uso</w:t>
      </w:r>
      <w:r>
        <w:rPr>
          <w:color w:val="004784"/>
          <w:spacing w:val="-3"/>
        </w:rPr>
        <w:t xml:space="preserve"> </w:t>
      </w:r>
      <w:r>
        <w:rPr>
          <w:color w:val="004784"/>
        </w:rPr>
        <w:t>y</w:t>
      </w:r>
      <w:r>
        <w:rPr>
          <w:color w:val="004784"/>
          <w:spacing w:val="-3"/>
        </w:rPr>
        <w:t xml:space="preserve"> </w:t>
      </w:r>
      <w:r>
        <w:rPr>
          <w:color w:val="004784"/>
        </w:rPr>
        <w:t>explotación</w:t>
      </w:r>
      <w:r>
        <w:rPr>
          <w:color w:val="004784"/>
          <w:spacing w:val="-3"/>
        </w:rPr>
        <w:t xml:space="preserve"> </w:t>
      </w:r>
      <w:r>
        <w:rPr>
          <w:color w:val="004784"/>
        </w:rPr>
        <w:t>de</w:t>
      </w:r>
      <w:r>
        <w:rPr>
          <w:color w:val="004784"/>
          <w:spacing w:val="-3"/>
        </w:rPr>
        <w:t xml:space="preserve"> </w:t>
      </w:r>
      <w:r>
        <w:rPr>
          <w:color w:val="004784"/>
        </w:rPr>
        <w:t>datos Evaluó la implementación de lineamientos en materia de datos</w:t>
      </w:r>
    </w:p>
    <w:p w14:paraId="383BCE39" w14:textId="77777777" w:rsidR="00663A84" w:rsidRDefault="00663A84">
      <w:pPr>
        <w:pStyle w:val="Textoindependiente"/>
        <w:kinsoku w:val="0"/>
        <w:overflowPunct w:val="0"/>
        <w:rPr>
          <w:color w:val="004784"/>
          <w:spacing w:val="-2"/>
        </w:rPr>
      </w:pPr>
      <w:r>
        <w:rPr>
          <w:color w:val="004784"/>
        </w:rPr>
        <w:t xml:space="preserve">Ninguna de las </w:t>
      </w:r>
      <w:r>
        <w:rPr>
          <w:color w:val="004784"/>
          <w:spacing w:val="-2"/>
        </w:rPr>
        <w:t>anteriores</w:t>
      </w:r>
    </w:p>
    <w:p w14:paraId="69633047" w14:textId="77777777" w:rsidR="00663A84" w:rsidRDefault="00663A84">
      <w:pPr>
        <w:pStyle w:val="Ttulo2"/>
        <w:numPr>
          <w:ilvl w:val="0"/>
          <w:numId w:val="1"/>
        </w:numPr>
        <w:tabs>
          <w:tab w:val="left" w:pos="1173"/>
        </w:tabs>
        <w:kinsoku w:val="0"/>
        <w:overflowPunct w:val="0"/>
        <w:spacing w:before="177"/>
        <w:ind w:left="1173" w:hanging="533"/>
        <w:rPr>
          <w:color w:val="004784"/>
          <w:spacing w:val="-2"/>
        </w:rPr>
      </w:pPr>
      <w:r>
        <w:rPr>
          <w:color w:val="004784"/>
        </w:rPr>
        <w:t xml:space="preserve">Para la gestión de datos maestros, la </w:t>
      </w:r>
      <w:r>
        <w:rPr>
          <w:color w:val="004784"/>
          <w:spacing w:val="-2"/>
        </w:rPr>
        <w:t>entidad:</w:t>
      </w:r>
    </w:p>
    <w:p w14:paraId="1D401040" w14:textId="1F895DEB" w:rsidR="00663A84" w:rsidRDefault="00EF4689">
      <w:pPr>
        <w:pStyle w:val="Ttulo3"/>
        <w:tabs>
          <w:tab w:val="left" w:pos="7839"/>
        </w:tabs>
        <w:kinsoku w:val="0"/>
        <w:overflowPunct w:val="0"/>
        <w:spacing w:before="87"/>
        <w:rPr>
          <w:color w:val="FFFFFF"/>
          <w:spacing w:val="43"/>
        </w:rPr>
      </w:pPr>
      <w:r>
        <w:rPr>
          <w:noProof/>
        </w:rPr>
        <mc:AlternateContent>
          <mc:Choice Requires="wps">
            <w:drawing>
              <wp:anchor distT="0" distB="0" distL="114300" distR="114300" simplePos="0" relativeHeight="251426816" behindDoc="0" locked="0" layoutInCell="0" allowOverlap="1" wp14:anchorId="07E2CD37" wp14:editId="72FE4426">
                <wp:simplePos x="0" y="0"/>
                <wp:positionH relativeFrom="page">
                  <wp:posOffset>508000</wp:posOffset>
                </wp:positionH>
                <wp:positionV relativeFrom="paragraph">
                  <wp:posOffset>41910</wp:posOffset>
                </wp:positionV>
                <wp:extent cx="2413000" cy="177800"/>
                <wp:effectExtent l="0" t="0" r="0" b="0"/>
                <wp:wrapNone/>
                <wp:docPr id="62402942"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4B696D0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2CD37" id="Text Box 512" o:spid="_x0000_s1486" type="#_x0000_t202" style="position:absolute;left:0;text-align:left;margin-left:40pt;margin-top:3.3pt;width:190pt;height:14pt;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" o:allowincell="f" fillcolor="#ffab00" strokecolor="white" strokeweight="1.5pt">
                <v:textbox inset="0,0,0,0">
                  <w:txbxContent>
                    <w:p w14:paraId="4B696D0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GDI250</w:t>
      </w:r>
      <w:r w:rsidR="00663A84">
        <w:rPr>
          <w:color w:val="FFFFFF"/>
          <w:shd w:val="clear" w:color="auto" w:fill="069168"/>
        </w:rPr>
        <w:tab/>
      </w:r>
    </w:p>
    <w:p w14:paraId="3DBC35C6" w14:textId="1034AEEA" w:rsidR="00663A84" w:rsidRDefault="00EF4689">
      <w:pPr>
        <w:pStyle w:val="Textoindependiente"/>
        <w:kinsoku w:val="0"/>
        <w:overflowPunct w:val="0"/>
        <w:spacing w:before="62" w:line="302" w:lineRule="auto"/>
        <w:ind w:right="1578" w:hanging="600"/>
        <w:rPr>
          <w:color w:val="004784"/>
        </w:rPr>
      </w:pPr>
      <w:r>
        <w:rPr>
          <w:noProof/>
        </w:rPr>
        <mc:AlternateContent>
          <mc:Choice Requires="wps">
            <w:drawing>
              <wp:anchor distT="0" distB="0" distL="114300" distR="114300" simplePos="0" relativeHeight="251425792" behindDoc="0" locked="0" layoutInCell="0" allowOverlap="1" wp14:anchorId="22E76450" wp14:editId="767561C5">
                <wp:simplePos x="0" y="0"/>
                <wp:positionH relativeFrom="page">
                  <wp:posOffset>685800</wp:posOffset>
                </wp:positionH>
                <wp:positionV relativeFrom="paragraph">
                  <wp:posOffset>196215</wp:posOffset>
                </wp:positionV>
                <wp:extent cx="165100" cy="762000"/>
                <wp:effectExtent l="0" t="0" r="0" b="0"/>
                <wp:wrapNone/>
                <wp:docPr id="393053128"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E03F7" w14:textId="503CE8DF" w:rsidR="00663A84" w:rsidRDefault="00EF4689">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5FEB8D" wp14:editId="7C36753F">
                                  <wp:extent cx="161925" cy="762000"/>
                                  <wp:effectExtent l="0" t="0" r="0" b="0"/>
                                  <wp:docPr id="173" name="Imagen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5C2AFE3C"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76450" id="Rectangle 513" o:spid="_x0000_s1487" style="position:absolute;left:0;text-align:left;margin-left:54pt;margin-top:15.45pt;width:13pt;height:60pt;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" o:allowincell="f" filled="f" stroked="f">
                <v:textbox inset="0,0,0,0">
                  <w:txbxContent>
                    <w:p w14:paraId="6E3E03F7" w14:textId="503CE8DF" w:rsidR="00663A84" w:rsidRDefault="00EF4689">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5FEB8D" wp14:editId="7C36753F">
                            <wp:extent cx="161925" cy="762000"/>
                            <wp:effectExtent l="0" t="0" r="0" b="0"/>
                            <wp:docPr id="173" name="Imagen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5C2AFE3C"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Los</w:t>
      </w:r>
      <w:r w:rsidR="00663A84">
        <w:rPr>
          <w:color w:val="004784"/>
          <w:spacing w:val="-3"/>
        </w:rPr>
        <w:t xml:space="preserve"> </w:t>
      </w:r>
      <w:r w:rsidR="00663A84">
        <w:rPr>
          <w:color w:val="004784"/>
        </w:rPr>
        <w:t>Datos</w:t>
      </w:r>
      <w:r w:rsidR="00663A84">
        <w:rPr>
          <w:color w:val="004784"/>
          <w:spacing w:val="-3"/>
        </w:rPr>
        <w:t xml:space="preserve"> </w:t>
      </w:r>
      <w:r w:rsidR="00663A84">
        <w:rPr>
          <w:color w:val="004784"/>
        </w:rPr>
        <w:t>Maestros</w:t>
      </w:r>
      <w:r w:rsidR="00663A84">
        <w:rPr>
          <w:color w:val="004784"/>
          <w:spacing w:val="-3"/>
        </w:rPr>
        <w:t xml:space="preserve"> </w:t>
      </w:r>
      <w:r w:rsidR="00663A84">
        <w:rPr>
          <w:color w:val="004784"/>
        </w:rPr>
        <w:t>son</w:t>
      </w:r>
      <w:r w:rsidR="00663A84">
        <w:rPr>
          <w:color w:val="004784"/>
          <w:spacing w:val="-3"/>
        </w:rPr>
        <w:t xml:space="preserve"> </w:t>
      </w:r>
      <w:r w:rsidR="00663A84">
        <w:rPr>
          <w:color w:val="004784"/>
        </w:rPr>
        <w:t>datos</w:t>
      </w:r>
      <w:r w:rsidR="00663A84">
        <w:rPr>
          <w:color w:val="004784"/>
          <w:spacing w:val="-3"/>
        </w:rPr>
        <w:t xml:space="preserve"> </w:t>
      </w:r>
      <w:r w:rsidR="00663A84">
        <w:rPr>
          <w:color w:val="004784"/>
        </w:rPr>
        <w:t>transversales</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toda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organización</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describen</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entidades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negocio</w:t>
      </w:r>
      <w:r w:rsidR="00663A84">
        <w:rPr>
          <w:color w:val="004784"/>
          <w:spacing w:val="-3"/>
        </w:rPr>
        <w:t xml:space="preserve"> </w:t>
      </w:r>
      <w:r w:rsidR="00663A84">
        <w:rPr>
          <w:color w:val="004784"/>
        </w:rPr>
        <w:t>como Contó con un catálogo interno de datos maestros</w:t>
      </w:r>
    </w:p>
    <w:p w14:paraId="7867D48D" w14:textId="77777777" w:rsidR="00663A84" w:rsidRDefault="00663A84">
      <w:pPr>
        <w:pStyle w:val="Textoindependiente"/>
        <w:kinsoku w:val="0"/>
        <w:overflowPunct w:val="0"/>
        <w:spacing w:line="185" w:lineRule="exact"/>
        <w:rPr>
          <w:color w:val="004784"/>
          <w:spacing w:val="-2"/>
        </w:rPr>
      </w:pPr>
      <w:r>
        <w:rPr>
          <w:color w:val="004784"/>
        </w:rPr>
        <w:t xml:space="preserve">Identificó cuáles de los datos maestros son datos de </w:t>
      </w:r>
      <w:r>
        <w:rPr>
          <w:color w:val="004784"/>
          <w:spacing w:val="-2"/>
        </w:rPr>
        <w:t>referencia</w:t>
      </w:r>
    </w:p>
    <w:p w14:paraId="42522D71" w14:textId="77777777" w:rsidR="00663A84" w:rsidRDefault="00663A84">
      <w:pPr>
        <w:pStyle w:val="Textoindependiente"/>
        <w:kinsoku w:val="0"/>
        <w:overflowPunct w:val="0"/>
        <w:spacing w:before="33" w:line="278" w:lineRule="auto"/>
        <w:ind w:right="4136"/>
        <w:rPr>
          <w:color w:val="004784"/>
        </w:rPr>
      </w:pPr>
      <w:r>
        <w:rPr>
          <w:color w:val="004784"/>
        </w:rPr>
        <w:t>Contó</w:t>
      </w:r>
      <w:r>
        <w:rPr>
          <w:color w:val="004784"/>
          <w:spacing w:val="-4"/>
        </w:rPr>
        <w:t xml:space="preserve"> </w:t>
      </w:r>
      <w:r>
        <w:rPr>
          <w:color w:val="004784"/>
        </w:rPr>
        <w:t>con</w:t>
      </w:r>
      <w:r>
        <w:rPr>
          <w:color w:val="004784"/>
          <w:spacing w:val="-4"/>
        </w:rPr>
        <w:t xml:space="preserve"> </w:t>
      </w:r>
      <w:r>
        <w:rPr>
          <w:color w:val="004784"/>
        </w:rPr>
        <w:t>una</w:t>
      </w:r>
      <w:r>
        <w:rPr>
          <w:color w:val="004784"/>
          <w:spacing w:val="-4"/>
        </w:rPr>
        <w:t xml:space="preserve"> </w:t>
      </w:r>
      <w:r>
        <w:rPr>
          <w:color w:val="004784"/>
        </w:rPr>
        <w:t>plataforma</w:t>
      </w:r>
      <w:r>
        <w:rPr>
          <w:color w:val="004784"/>
          <w:spacing w:val="-4"/>
        </w:rPr>
        <w:t xml:space="preserve"> </w:t>
      </w:r>
      <w:r>
        <w:rPr>
          <w:color w:val="004784"/>
        </w:rPr>
        <w:t>para</w:t>
      </w:r>
      <w:r>
        <w:rPr>
          <w:color w:val="004784"/>
          <w:spacing w:val="-4"/>
        </w:rPr>
        <w:t xml:space="preserve"> </w:t>
      </w:r>
      <w:r>
        <w:rPr>
          <w:color w:val="004784"/>
        </w:rPr>
        <w:t>la</w:t>
      </w:r>
      <w:r>
        <w:rPr>
          <w:color w:val="004784"/>
          <w:spacing w:val="-4"/>
        </w:rPr>
        <w:t xml:space="preserve"> </w:t>
      </w:r>
      <w:r>
        <w:rPr>
          <w:color w:val="004784"/>
        </w:rPr>
        <w:t>gestión</w:t>
      </w:r>
      <w:r>
        <w:rPr>
          <w:color w:val="004784"/>
          <w:spacing w:val="-4"/>
        </w:rPr>
        <w:t xml:space="preserve"> </w:t>
      </w:r>
      <w:r>
        <w:rPr>
          <w:color w:val="004784"/>
        </w:rPr>
        <w:t>y</w:t>
      </w:r>
      <w:r>
        <w:rPr>
          <w:color w:val="004784"/>
          <w:spacing w:val="-4"/>
        </w:rPr>
        <w:t xml:space="preserve"> </w:t>
      </w:r>
      <w:r>
        <w:rPr>
          <w:color w:val="004784"/>
        </w:rPr>
        <w:t>distribución</w:t>
      </w:r>
      <w:r>
        <w:rPr>
          <w:color w:val="004784"/>
          <w:spacing w:val="-4"/>
        </w:rPr>
        <w:t xml:space="preserve"> </w:t>
      </w:r>
      <w:r>
        <w:rPr>
          <w:color w:val="004784"/>
        </w:rPr>
        <w:t>de</w:t>
      </w:r>
      <w:r>
        <w:rPr>
          <w:color w:val="004784"/>
          <w:spacing w:val="-4"/>
        </w:rPr>
        <w:t xml:space="preserve"> </w:t>
      </w:r>
      <w:r>
        <w:rPr>
          <w:color w:val="004784"/>
        </w:rPr>
        <w:t>datos</w:t>
      </w:r>
      <w:r>
        <w:rPr>
          <w:color w:val="004784"/>
          <w:spacing w:val="-4"/>
        </w:rPr>
        <w:t xml:space="preserve"> </w:t>
      </w:r>
      <w:r>
        <w:rPr>
          <w:color w:val="004784"/>
        </w:rPr>
        <w:t>maestros Contó con un proceso para la gestión de datos maestros</w:t>
      </w:r>
    </w:p>
    <w:p w14:paraId="65A62A94" w14:textId="77777777" w:rsidR="00663A84" w:rsidRDefault="00663A84">
      <w:pPr>
        <w:pStyle w:val="Textoindependiente"/>
        <w:kinsoku w:val="0"/>
        <w:overflowPunct w:val="0"/>
        <w:rPr>
          <w:color w:val="004784"/>
          <w:spacing w:val="-2"/>
        </w:rPr>
      </w:pPr>
      <w:r>
        <w:rPr>
          <w:color w:val="004784"/>
        </w:rPr>
        <w:t xml:space="preserve">Ninguna de las </w:t>
      </w:r>
      <w:r>
        <w:rPr>
          <w:color w:val="004784"/>
          <w:spacing w:val="-2"/>
        </w:rPr>
        <w:t>anteriores</w:t>
      </w:r>
    </w:p>
    <w:p w14:paraId="32BC6A80" w14:textId="77777777" w:rsidR="00663A84" w:rsidRDefault="00663A84">
      <w:pPr>
        <w:pStyle w:val="Ttulo2"/>
        <w:numPr>
          <w:ilvl w:val="0"/>
          <w:numId w:val="1"/>
        </w:numPr>
        <w:tabs>
          <w:tab w:val="left" w:pos="1173"/>
        </w:tabs>
        <w:kinsoku w:val="0"/>
        <w:overflowPunct w:val="0"/>
        <w:ind w:left="1173" w:hanging="533"/>
        <w:rPr>
          <w:color w:val="004784"/>
          <w:spacing w:val="-2"/>
        </w:rPr>
      </w:pPr>
      <w:r>
        <w:rPr>
          <w:color w:val="004784"/>
        </w:rPr>
        <w:t xml:space="preserve">¿Cuáles son las razones por las que la entidad no tomó decisiones basadas en </w:t>
      </w:r>
      <w:r>
        <w:rPr>
          <w:color w:val="004784"/>
          <w:spacing w:val="-2"/>
        </w:rPr>
        <w:t>datos?</w:t>
      </w:r>
    </w:p>
    <w:p w14:paraId="014E7836" w14:textId="77777777" w:rsidR="00663A84" w:rsidRDefault="00663A84">
      <w:pPr>
        <w:pStyle w:val="Textoindependiente"/>
        <w:kinsoku w:val="0"/>
        <w:overflowPunct w:val="0"/>
        <w:spacing w:before="67"/>
        <w:ind w:left="0"/>
        <w:rPr>
          <w:sz w:val="20"/>
          <w:szCs w:val="20"/>
        </w:rPr>
      </w:pPr>
    </w:p>
    <w:p w14:paraId="3A665C93" w14:textId="59800410" w:rsidR="00663A84"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779072" behindDoc="1" locked="0" layoutInCell="0" allowOverlap="1" wp14:anchorId="220026C8" wp14:editId="1EE53070">
                <wp:simplePos x="0" y="0"/>
                <wp:positionH relativeFrom="page">
                  <wp:posOffset>498475</wp:posOffset>
                </wp:positionH>
                <wp:positionV relativeFrom="paragraph">
                  <wp:posOffset>-22225</wp:posOffset>
                </wp:positionV>
                <wp:extent cx="2432050" cy="948690"/>
                <wp:effectExtent l="0" t="0" r="0" b="0"/>
                <wp:wrapNone/>
                <wp:docPr id="1698075423"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8690"/>
                          <a:chOff x="785" y="-35"/>
                          <a:chExt cx="3830" cy="1494"/>
                        </a:xfrm>
                      </wpg:grpSpPr>
                      <pic:pic xmlns:pic="http://schemas.openxmlformats.org/drawingml/2006/picture">
                        <pic:nvPicPr>
                          <pic:cNvPr id="1554726319" name="Picture 515"/>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80" y="259"/>
                            <a:ext cx="260" cy="1200"/>
                          </a:xfrm>
                          <a:prstGeom prst="rect">
                            <a:avLst/>
                          </a:prstGeom>
                          <a:noFill/>
                          <a:extLst>
                            <a:ext uri="{909E8E84-426E-40DD-AFC4-6F175D3DCCD1}">
                              <a14:hiddenFill xmlns:a14="http://schemas.microsoft.com/office/drawing/2010/main">
                                <a:solidFill>
                                  <a:srgbClr val="FFFFFF"/>
                                </a:solidFill>
                              </a14:hiddenFill>
                            </a:ext>
                          </a:extLst>
                        </pic:spPr>
                      </pic:pic>
                      <wps:wsp>
                        <wps:cNvPr id="1548790507" name="Text Box 516"/>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4E87B96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0026C8" id="Group 514" o:spid="_x0000_s1488" style="position:absolute;left:0;text-align:left;margin-left:39.25pt;margin-top:-1.75pt;width:191.5pt;height:74.7pt;z-index:-251537408;mso-position-horizontal-relative:page;mso-position-vertical-relative:text" coordorigin="785,-35" coordsize="3830,1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" o:allowincell="f">
                <v:shape id="Picture 515" o:spid="_x0000_s1489" type="#_x0000_t75" style="position:absolute;left:1080;top:259;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">
                  <v:imagedata r:id="rId48" o:title=""/>
                  <o:lock v:ext="edit" aspectratio="f"/>
                </v:shape>
                <v:shape id="Text Box 516" o:spid="_x0000_s1490"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" fillcolor="#ffab00" strokecolor="white" strokeweight="1.5pt">
                  <v:textbox inset="0,0,0,0">
                    <w:txbxContent>
                      <w:p w14:paraId="4E87B96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GDI251</w:t>
      </w:r>
      <w:r w:rsidR="00663A84">
        <w:rPr>
          <w:color w:val="FFFFFF"/>
          <w:shd w:val="clear" w:color="auto" w:fill="069168"/>
        </w:rPr>
        <w:tab/>
      </w:r>
    </w:p>
    <w:p w14:paraId="03FA4CA6" w14:textId="77777777" w:rsidR="00663A84" w:rsidRDefault="00663A84">
      <w:pPr>
        <w:pStyle w:val="Textoindependiente"/>
        <w:kinsoku w:val="0"/>
        <w:overflowPunct w:val="0"/>
        <w:spacing w:before="42" w:line="278" w:lineRule="auto"/>
        <w:ind w:right="1412"/>
        <w:rPr>
          <w:color w:val="004784"/>
        </w:rPr>
      </w:pPr>
      <w:r>
        <w:rPr>
          <w:color w:val="004784"/>
        </w:rPr>
        <w:t>La</w:t>
      </w:r>
      <w:r>
        <w:rPr>
          <w:color w:val="004784"/>
          <w:spacing w:val="-3"/>
        </w:rPr>
        <w:t xml:space="preserve"> </w:t>
      </w:r>
      <w:r>
        <w:rPr>
          <w:color w:val="004784"/>
        </w:rPr>
        <w:t>entidad</w:t>
      </w:r>
      <w:r>
        <w:rPr>
          <w:color w:val="004784"/>
          <w:spacing w:val="-3"/>
        </w:rPr>
        <w:t xml:space="preserve"> </w:t>
      </w:r>
      <w:r>
        <w:rPr>
          <w:color w:val="004784"/>
        </w:rPr>
        <w:t>considera</w:t>
      </w:r>
      <w:r>
        <w:rPr>
          <w:color w:val="004784"/>
          <w:spacing w:val="-3"/>
        </w:rPr>
        <w:t xml:space="preserve"> </w:t>
      </w:r>
      <w:r>
        <w:rPr>
          <w:color w:val="004784"/>
        </w:rPr>
        <w:t>que</w:t>
      </w:r>
      <w:r>
        <w:rPr>
          <w:color w:val="004784"/>
          <w:spacing w:val="-3"/>
        </w:rPr>
        <w:t xml:space="preserve"> </w:t>
      </w:r>
      <w:r>
        <w:rPr>
          <w:color w:val="004784"/>
        </w:rPr>
        <w:t>no</w:t>
      </w:r>
      <w:r>
        <w:rPr>
          <w:color w:val="004784"/>
          <w:spacing w:val="-3"/>
        </w:rPr>
        <w:t xml:space="preserve"> </w:t>
      </w:r>
      <w:r>
        <w:rPr>
          <w:color w:val="004784"/>
        </w:rPr>
        <w:t>requiere</w:t>
      </w:r>
      <w:r>
        <w:rPr>
          <w:color w:val="004784"/>
          <w:spacing w:val="-3"/>
        </w:rPr>
        <w:t xml:space="preserve"> </w:t>
      </w:r>
      <w:r>
        <w:rPr>
          <w:color w:val="004784"/>
        </w:rPr>
        <w:t>del</w:t>
      </w:r>
      <w:r>
        <w:rPr>
          <w:color w:val="004784"/>
          <w:spacing w:val="-3"/>
        </w:rPr>
        <w:t xml:space="preserve"> </w:t>
      </w:r>
      <w:r>
        <w:rPr>
          <w:color w:val="004784"/>
        </w:rPr>
        <w:t>uso</w:t>
      </w:r>
      <w:r>
        <w:rPr>
          <w:color w:val="004784"/>
          <w:spacing w:val="-3"/>
        </w:rPr>
        <w:t xml:space="preserve"> </w:t>
      </w:r>
      <w:r>
        <w:rPr>
          <w:color w:val="004784"/>
        </w:rPr>
        <w:t>de</w:t>
      </w:r>
      <w:r>
        <w:rPr>
          <w:color w:val="004784"/>
          <w:spacing w:val="-3"/>
        </w:rPr>
        <w:t xml:space="preserve"> </w:t>
      </w:r>
      <w:r>
        <w:rPr>
          <w:color w:val="004784"/>
        </w:rPr>
        <w:t>datos</w:t>
      </w:r>
      <w:r>
        <w:rPr>
          <w:color w:val="004784"/>
          <w:spacing w:val="-3"/>
        </w:rPr>
        <w:t xml:space="preserve"> </w:t>
      </w:r>
      <w:r>
        <w:rPr>
          <w:color w:val="004784"/>
        </w:rPr>
        <w:t>para</w:t>
      </w:r>
      <w:r>
        <w:rPr>
          <w:color w:val="004784"/>
          <w:spacing w:val="-3"/>
        </w:rPr>
        <w:t xml:space="preserve"> </w:t>
      </w:r>
      <w:r>
        <w:rPr>
          <w:color w:val="004784"/>
        </w:rPr>
        <w:t>tomar</w:t>
      </w:r>
      <w:r>
        <w:rPr>
          <w:color w:val="004784"/>
          <w:spacing w:val="-3"/>
        </w:rPr>
        <w:t xml:space="preserve"> </w:t>
      </w:r>
      <w:r>
        <w:rPr>
          <w:color w:val="004784"/>
        </w:rPr>
        <w:t>decisiones</w:t>
      </w:r>
      <w:r>
        <w:rPr>
          <w:color w:val="004784"/>
          <w:spacing w:val="-3"/>
        </w:rPr>
        <w:t xml:space="preserve"> </w:t>
      </w:r>
      <w:r>
        <w:rPr>
          <w:color w:val="004784"/>
        </w:rPr>
        <w:t>relacionadas</w:t>
      </w:r>
      <w:r>
        <w:rPr>
          <w:color w:val="004784"/>
          <w:spacing w:val="-3"/>
        </w:rPr>
        <w:t xml:space="preserve"> </w:t>
      </w:r>
      <w:r>
        <w:rPr>
          <w:color w:val="004784"/>
        </w:rPr>
        <w:t>con</w:t>
      </w:r>
      <w:r>
        <w:rPr>
          <w:color w:val="004784"/>
          <w:spacing w:val="-3"/>
        </w:rPr>
        <w:t xml:space="preserve"> </w:t>
      </w:r>
      <w:r>
        <w:rPr>
          <w:color w:val="004784"/>
        </w:rPr>
        <w:t>su</w:t>
      </w:r>
      <w:r>
        <w:rPr>
          <w:color w:val="004784"/>
          <w:spacing w:val="-3"/>
        </w:rPr>
        <w:t xml:space="preserve"> </w:t>
      </w:r>
      <w:r>
        <w:rPr>
          <w:color w:val="004784"/>
        </w:rPr>
        <w:t>misionalidad La entidad no contó con el capital humano requerido</w:t>
      </w:r>
    </w:p>
    <w:p w14:paraId="345B21B2" w14:textId="77777777" w:rsidR="00663A84" w:rsidRDefault="00663A84">
      <w:pPr>
        <w:pStyle w:val="Textoindependiente"/>
        <w:kinsoku w:val="0"/>
        <w:overflowPunct w:val="0"/>
        <w:rPr>
          <w:color w:val="004784"/>
          <w:spacing w:val="-2"/>
        </w:rPr>
      </w:pPr>
      <w:r>
        <w:rPr>
          <w:color w:val="004784"/>
        </w:rPr>
        <w:t xml:space="preserve">La entidad no contó con la infraestructura tecnológica </w:t>
      </w:r>
      <w:r>
        <w:rPr>
          <w:color w:val="004784"/>
          <w:spacing w:val="-2"/>
        </w:rPr>
        <w:t>requerida</w:t>
      </w:r>
    </w:p>
    <w:p w14:paraId="272875A5" w14:textId="77777777" w:rsidR="00663A84" w:rsidRDefault="00663A84">
      <w:pPr>
        <w:pStyle w:val="Textoindependiente"/>
        <w:kinsoku w:val="0"/>
        <w:overflowPunct w:val="0"/>
        <w:spacing w:before="33" w:line="278" w:lineRule="auto"/>
        <w:ind w:right="1992"/>
        <w:rPr>
          <w:color w:val="004784"/>
        </w:rPr>
      </w:pPr>
      <w:r>
        <w:rPr>
          <w:color w:val="004784"/>
        </w:rPr>
        <w:t>La</w:t>
      </w:r>
      <w:r>
        <w:rPr>
          <w:color w:val="004784"/>
          <w:spacing w:val="-3"/>
        </w:rPr>
        <w:t xml:space="preserve"> </w:t>
      </w:r>
      <w:r>
        <w:rPr>
          <w:color w:val="004784"/>
        </w:rPr>
        <w:t>gestión</w:t>
      </w:r>
      <w:r>
        <w:rPr>
          <w:color w:val="004784"/>
          <w:spacing w:val="-3"/>
        </w:rPr>
        <w:t xml:space="preserve"> </w:t>
      </w:r>
      <w:r>
        <w:rPr>
          <w:color w:val="004784"/>
        </w:rPr>
        <w:t>y</w:t>
      </w:r>
      <w:r>
        <w:rPr>
          <w:color w:val="004784"/>
          <w:spacing w:val="-3"/>
        </w:rPr>
        <w:t xml:space="preserve"> </w:t>
      </w:r>
      <w:r>
        <w:rPr>
          <w:color w:val="004784"/>
        </w:rPr>
        <w:t>el</w:t>
      </w:r>
      <w:r>
        <w:rPr>
          <w:color w:val="004784"/>
          <w:spacing w:val="-3"/>
        </w:rPr>
        <w:t xml:space="preserve"> </w:t>
      </w:r>
      <w:r>
        <w:rPr>
          <w:color w:val="004784"/>
        </w:rPr>
        <w:t>gobierno</w:t>
      </w:r>
      <w:r>
        <w:rPr>
          <w:color w:val="004784"/>
          <w:spacing w:val="-3"/>
        </w:rPr>
        <w:t xml:space="preserve"> </w:t>
      </w:r>
      <w:r>
        <w:rPr>
          <w:color w:val="004784"/>
        </w:rPr>
        <w:t>de</w:t>
      </w:r>
      <w:r>
        <w:rPr>
          <w:color w:val="004784"/>
          <w:spacing w:val="-3"/>
        </w:rPr>
        <w:t xml:space="preserve"> </w:t>
      </w:r>
      <w:r>
        <w:rPr>
          <w:color w:val="004784"/>
        </w:rPr>
        <w:t>los</w:t>
      </w:r>
      <w:r>
        <w:rPr>
          <w:color w:val="004784"/>
          <w:spacing w:val="-3"/>
        </w:rPr>
        <w:t xml:space="preserve"> </w:t>
      </w:r>
      <w:r>
        <w:rPr>
          <w:color w:val="004784"/>
        </w:rPr>
        <w:t>datos</w:t>
      </w:r>
      <w:r>
        <w:rPr>
          <w:color w:val="004784"/>
          <w:spacing w:val="-3"/>
        </w:rPr>
        <w:t xml:space="preserve"> </w:t>
      </w:r>
      <w:r>
        <w:rPr>
          <w:color w:val="004784"/>
        </w:rPr>
        <w:t>son</w:t>
      </w:r>
      <w:r>
        <w:rPr>
          <w:color w:val="004784"/>
          <w:spacing w:val="-3"/>
        </w:rPr>
        <w:t xml:space="preserve"> </w:t>
      </w:r>
      <w:r>
        <w:rPr>
          <w:color w:val="004784"/>
        </w:rPr>
        <w:t>insuficientes</w:t>
      </w:r>
      <w:r>
        <w:rPr>
          <w:color w:val="004784"/>
          <w:spacing w:val="-3"/>
        </w:rPr>
        <w:t xml:space="preserve"> </w:t>
      </w:r>
      <w:r>
        <w:rPr>
          <w:color w:val="004784"/>
        </w:rPr>
        <w:t>para</w:t>
      </w:r>
      <w:r>
        <w:rPr>
          <w:color w:val="004784"/>
          <w:spacing w:val="-3"/>
        </w:rPr>
        <w:t xml:space="preserve"> </w:t>
      </w:r>
      <w:r>
        <w:rPr>
          <w:color w:val="004784"/>
        </w:rPr>
        <w:t>tener</w:t>
      </w:r>
      <w:r>
        <w:rPr>
          <w:color w:val="004784"/>
          <w:spacing w:val="-3"/>
        </w:rPr>
        <w:t xml:space="preserve"> </w:t>
      </w:r>
      <w:r>
        <w:rPr>
          <w:color w:val="004784"/>
        </w:rPr>
        <w:t>datos</w:t>
      </w:r>
      <w:r>
        <w:rPr>
          <w:color w:val="004784"/>
          <w:spacing w:val="-3"/>
        </w:rPr>
        <w:t xml:space="preserve"> </w:t>
      </w:r>
      <w:r>
        <w:rPr>
          <w:color w:val="004784"/>
        </w:rPr>
        <w:t>que</w:t>
      </w:r>
      <w:r>
        <w:rPr>
          <w:color w:val="004784"/>
          <w:spacing w:val="-3"/>
        </w:rPr>
        <w:t xml:space="preserve"> </w:t>
      </w:r>
      <w:r>
        <w:rPr>
          <w:color w:val="004784"/>
        </w:rPr>
        <w:t>permitan</w:t>
      </w:r>
      <w:r>
        <w:rPr>
          <w:color w:val="004784"/>
          <w:spacing w:val="-3"/>
        </w:rPr>
        <w:t xml:space="preserve"> </w:t>
      </w:r>
      <w:r>
        <w:rPr>
          <w:color w:val="004784"/>
        </w:rPr>
        <w:t>tomar</w:t>
      </w:r>
      <w:r>
        <w:rPr>
          <w:color w:val="004784"/>
          <w:spacing w:val="-3"/>
        </w:rPr>
        <w:t xml:space="preserve"> </w:t>
      </w:r>
      <w:r>
        <w:rPr>
          <w:color w:val="004784"/>
        </w:rPr>
        <w:t>decisiones Otras. ¿Cuáles?:</w:t>
      </w:r>
    </w:p>
    <w:p w14:paraId="5635F576" w14:textId="77777777" w:rsidR="00663A84" w:rsidRDefault="00663A84">
      <w:pPr>
        <w:pStyle w:val="Textoindependiente"/>
        <w:kinsoku w:val="0"/>
        <w:overflowPunct w:val="0"/>
        <w:ind w:left="0"/>
        <w:rPr>
          <w:sz w:val="20"/>
          <w:szCs w:val="20"/>
        </w:rPr>
      </w:pPr>
    </w:p>
    <w:p w14:paraId="6F168462" w14:textId="77777777" w:rsidR="00663A84" w:rsidRDefault="00663A84">
      <w:pPr>
        <w:pStyle w:val="Textoindependiente"/>
        <w:kinsoku w:val="0"/>
        <w:overflowPunct w:val="0"/>
        <w:ind w:left="0"/>
        <w:rPr>
          <w:sz w:val="20"/>
          <w:szCs w:val="20"/>
        </w:rPr>
      </w:pPr>
    </w:p>
    <w:p w14:paraId="4DE19F9B" w14:textId="77777777" w:rsidR="00663A84" w:rsidRDefault="00663A84">
      <w:pPr>
        <w:pStyle w:val="Textoindependiente"/>
        <w:kinsoku w:val="0"/>
        <w:overflowPunct w:val="0"/>
        <w:ind w:left="0"/>
        <w:rPr>
          <w:sz w:val="20"/>
          <w:szCs w:val="20"/>
        </w:rPr>
      </w:pPr>
    </w:p>
    <w:p w14:paraId="63B4EED3" w14:textId="77777777" w:rsidR="00663A84" w:rsidRDefault="00663A84">
      <w:pPr>
        <w:pStyle w:val="Textoindependiente"/>
        <w:kinsoku w:val="0"/>
        <w:overflowPunct w:val="0"/>
        <w:ind w:left="0"/>
        <w:rPr>
          <w:sz w:val="20"/>
          <w:szCs w:val="20"/>
        </w:rPr>
      </w:pPr>
    </w:p>
    <w:p w14:paraId="2F3AF59C" w14:textId="77777777" w:rsidR="00663A84" w:rsidRDefault="00663A84">
      <w:pPr>
        <w:pStyle w:val="Textoindependiente"/>
        <w:kinsoku w:val="0"/>
        <w:overflowPunct w:val="0"/>
        <w:ind w:left="0"/>
        <w:rPr>
          <w:sz w:val="20"/>
          <w:szCs w:val="20"/>
        </w:rPr>
      </w:pPr>
    </w:p>
    <w:p w14:paraId="03ED3D2A" w14:textId="77777777" w:rsidR="00663A84" w:rsidRDefault="00663A84">
      <w:pPr>
        <w:pStyle w:val="Textoindependiente"/>
        <w:kinsoku w:val="0"/>
        <w:overflowPunct w:val="0"/>
        <w:spacing w:before="84"/>
        <w:ind w:left="0"/>
        <w:rPr>
          <w:sz w:val="20"/>
          <w:szCs w:val="20"/>
        </w:rPr>
      </w:pPr>
    </w:p>
    <w:p w14:paraId="3F501F6B" w14:textId="77777777" w:rsidR="00663A84" w:rsidRDefault="00663A84">
      <w:pPr>
        <w:pStyle w:val="Textoindependiente"/>
        <w:kinsoku w:val="0"/>
        <w:overflowPunct w:val="0"/>
        <w:spacing w:before="84"/>
        <w:ind w:left="0"/>
        <w:rPr>
          <w:sz w:val="20"/>
          <w:szCs w:val="20"/>
        </w:rPr>
        <w:sectPr w:rsidR="00663A84">
          <w:pgSz w:w="12240" w:h="15840"/>
          <w:pgMar w:top="1400" w:right="420" w:bottom="1180" w:left="160" w:header="535" w:footer="980" w:gutter="0"/>
          <w:cols w:space="720" w:equalWidth="0">
            <w:col w:w="11660"/>
          </w:cols>
          <w:noEndnote/>
        </w:sectPr>
      </w:pPr>
    </w:p>
    <w:p w14:paraId="7FD21752"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39D5A19F"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3A61BEA"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2689C0F8"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DBC9F39" w14:textId="77777777" w:rsidR="00663A84" w:rsidRDefault="00663A84">
      <w:pPr>
        <w:pStyle w:val="Textoindependiente"/>
        <w:kinsoku w:val="0"/>
        <w:overflowPunct w:val="0"/>
        <w:ind w:left="640"/>
        <w:rPr>
          <w:color w:val="004784"/>
          <w:spacing w:val="-5"/>
          <w:sz w:val="16"/>
          <w:szCs w:val="16"/>
        </w:rPr>
      </w:pPr>
      <w:r>
        <w:rPr>
          <w:color w:val="004784"/>
          <w:sz w:val="16"/>
          <w:szCs w:val="16"/>
        </w:rPr>
        <w:t>Página 35</w:t>
      </w:r>
      <w:r>
        <w:rPr>
          <w:color w:val="004784"/>
          <w:spacing w:val="-1"/>
          <w:sz w:val="16"/>
          <w:szCs w:val="16"/>
        </w:rPr>
        <w:t xml:space="preserve"> </w:t>
      </w:r>
      <w:r>
        <w:rPr>
          <w:color w:val="004784"/>
          <w:sz w:val="16"/>
          <w:szCs w:val="16"/>
        </w:rPr>
        <w:t xml:space="preserve">/ </w:t>
      </w:r>
      <w:r>
        <w:rPr>
          <w:color w:val="004784"/>
          <w:spacing w:val="-5"/>
          <w:sz w:val="16"/>
          <w:szCs w:val="16"/>
        </w:rPr>
        <w:t>111</w:t>
      </w:r>
    </w:p>
    <w:p w14:paraId="1834F8DE"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433C281A" w14:textId="77777777" w:rsidR="00663A84" w:rsidRDefault="00663A84">
      <w:pPr>
        <w:pStyle w:val="Textoindependiente"/>
        <w:kinsoku w:val="0"/>
        <w:overflowPunct w:val="0"/>
        <w:ind w:left="0"/>
        <w:rPr>
          <w:sz w:val="24"/>
          <w:szCs w:val="24"/>
        </w:rPr>
      </w:pPr>
    </w:p>
    <w:p w14:paraId="75DB43E9" w14:textId="77777777" w:rsidR="00663A84" w:rsidRDefault="00663A84">
      <w:pPr>
        <w:pStyle w:val="Textoindependiente"/>
        <w:kinsoku w:val="0"/>
        <w:overflowPunct w:val="0"/>
        <w:ind w:left="0"/>
        <w:rPr>
          <w:sz w:val="24"/>
          <w:szCs w:val="24"/>
        </w:rPr>
      </w:pPr>
    </w:p>
    <w:p w14:paraId="77C93302" w14:textId="77777777" w:rsidR="00663A84" w:rsidRDefault="00663A84">
      <w:pPr>
        <w:pStyle w:val="Textoindependiente"/>
        <w:kinsoku w:val="0"/>
        <w:overflowPunct w:val="0"/>
        <w:spacing w:before="255"/>
        <w:ind w:left="0"/>
        <w:rPr>
          <w:sz w:val="24"/>
          <w:szCs w:val="24"/>
        </w:rPr>
      </w:pPr>
    </w:p>
    <w:p w14:paraId="7CB6CD2F" w14:textId="0F5AF4E9" w:rsidR="00663A84" w:rsidRDefault="00EF4689">
      <w:pPr>
        <w:pStyle w:val="Ttulo2"/>
        <w:numPr>
          <w:ilvl w:val="0"/>
          <w:numId w:val="1"/>
        </w:numPr>
        <w:tabs>
          <w:tab w:val="left" w:pos="1173"/>
        </w:tabs>
        <w:kinsoku w:val="0"/>
        <w:overflowPunct w:val="0"/>
        <w:spacing w:before="0" w:line="242" w:lineRule="auto"/>
        <w:ind w:left="640" w:right="424" w:firstLine="0"/>
        <w:rPr>
          <w:color w:val="004784"/>
          <w:spacing w:val="-2"/>
        </w:rPr>
      </w:pPr>
      <w:r>
        <w:rPr>
          <w:noProof/>
        </w:rPr>
        <mc:AlternateContent>
          <mc:Choice Requires="wps">
            <w:drawing>
              <wp:anchor distT="0" distB="0" distL="114300" distR="114300" simplePos="0" relativeHeight="251428864" behindDoc="0" locked="0" layoutInCell="0" allowOverlap="1" wp14:anchorId="7ADC98B3" wp14:editId="04B7844B">
                <wp:simplePos x="0" y="0"/>
                <wp:positionH relativeFrom="page">
                  <wp:posOffset>508000</wp:posOffset>
                </wp:positionH>
                <wp:positionV relativeFrom="paragraph">
                  <wp:posOffset>528320</wp:posOffset>
                </wp:positionV>
                <wp:extent cx="2413000" cy="177800"/>
                <wp:effectExtent l="0" t="0" r="0" b="0"/>
                <wp:wrapNone/>
                <wp:docPr id="709391880"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0A1EFE3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C98B3" id="Text Box 517" o:spid="_x0000_s1491" type="#_x0000_t202" style="position:absolute;left:0;text-align:left;margin-left:40pt;margin-top:41.6pt;width:190pt;height:14pt;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" o:allowincell="f" fillcolor="#ffab00" strokecolor="white" strokeweight="1.5pt">
                <v:textbox inset="0,0,0,0">
                  <w:txbxContent>
                    <w:p w14:paraId="0A1EFE3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663A84">
        <w:rPr>
          <w:color w:val="004784"/>
        </w:rPr>
        <w:t>Señale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criterios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accesibilidad</w:t>
      </w:r>
      <w:r w:rsidR="00663A84">
        <w:rPr>
          <w:color w:val="004784"/>
          <w:spacing w:val="-3"/>
        </w:rPr>
        <w:t xml:space="preserve"> </w:t>
      </w:r>
      <w:r w:rsidR="00663A84">
        <w:rPr>
          <w:color w:val="004784"/>
        </w:rPr>
        <w:t>web,</w:t>
      </w:r>
      <w:r w:rsidR="00663A84">
        <w:rPr>
          <w:color w:val="004784"/>
          <w:spacing w:val="-3"/>
        </w:rPr>
        <w:t xml:space="preserve"> </w:t>
      </w:r>
      <w:r w:rsidR="00663A84">
        <w:rPr>
          <w:color w:val="004784"/>
        </w:rPr>
        <w:t>establecidos</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anexo</w:t>
      </w:r>
      <w:r w:rsidR="00663A84">
        <w:rPr>
          <w:color w:val="004784"/>
          <w:spacing w:val="-3"/>
        </w:rPr>
        <w:t xml:space="preserve"> </w:t>
      </w:r>
      <w:r w:rsidR="00663A84">
        <w:rPr>
          <w:color w:val="004784"/>
        </w:rPr>
        <w:t>1</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Resolución</w:t>
      </w:r>
      <w:r w:rsidR="00663A84">
        <w:rPr>
          <w:color w:val="004784"/>
          <w:spacing w:val="-3"/>
        </w:rPr>
        <w:t xml:space="preserve"> </w:t>
      </w:r>
      <w:r w:rsidR="00663A84">
        <w:rPr>
          <w:color w:val="004784"/>
        </w:rPr>
        <w:t>1519</w:t>
      </w:r>
      <w:r w:rsidR="00663A84">
        <w:rPr>
          <w:color w:val="004784"/>
          <w:spacing w:val="-3"/>
        </w:rPr>
        <w:t xml:space="preserve"> </w:t>
      </w:r>
      <w:r w:rsidR="00663A84">
        <w:rPr>
          <w:color w:val="004784"/>
        </w:rPr>
        <w:t xml:space="preserve">de 2020, que cumplió la entidad durante la vigencia evaluada en todas las secciones de su Sede </w:t>
      </w:r>
      <w:r w:rsidR="00663A84">
        <w:rPr>
          <w:color w:val="004784"/>
          <w:spacing w:val="-2"/>
        </w:rPr>
        <w:t>Electrónica:</w:t>
      </w:r>
    </w:p>
    <w:p w14:paraId="0BEA6EDA" w14:textId="77777777" w:rsidR="00663A84" w:rsidRDefault="00663A84">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GDI252</w:t>
      </w:r>
      <w:r>
        <w:rPr>
          <w:color w:val="FFFFFF"/>
          <w:shd w:val="clear" w:color="auto" w:fill="069168"/>
        </w:rPr>
        <w:tab/>
      </w:r>
    </w:p>
    <w:p w14:paraId="3BAB4E87" w14:textId="480221FE" w:rsidR="00663A84" w:rsidRDefault="00EF4689">
      <w:pPr>
        <w:pStyle w:val="Textoindependiente"/>
        <w:kinsoku w:val="0"/>
        <w:overflowPunct w:val="0"/>
        <w:spacing w:before="62" w:line="302" w:lineRule="auto"/>
        <w:ind w:right="1578" w:hanging="600"/>
        <w:rPr>
          <w:color w:val="004784"/>
        </w:rPr>
      </w:pPr>
      <w:r>
        <w:rPr>
          <w:noProof/>
        </w:rPr>
        <mc:AlternateContent>
          <mc:Choice Requires="wps">
            <w:drawing>
              <wp:anchor distT="0" distB="0" distL="114300" distR="114300" simplePos="0" relativeHeight="251427840" behindDoc="0" locked="0" layoutInCell="0" allowOverlap="1" wp14:anchorId="7BDB0741" wp14:editId="2DFC6D84">
                <wp:simplePos x="0" y="0"/>
                <wp:positionH relativeFrom="page">
                  <wp:posOffset>685800</wp:posOffset>
                </wp:positionH>
                <wp:positionV relativeFrom="paragraph">
                  <wp:posOffset>196215</wp:posOffset>
                </wp:positionV>
                <wp:extent cx="165100" cy="5029200"/>
                <wp:effectExtent l="0" t="0" r="0" b="0"/>
                <wp:wrapNone/>
                <wp:docPr id="50757035"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502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2FED6" w14:textId="6C4264D1" w:rsidR="00663A84" w:rsidRDefault="00EF4689">
                            <w:pPr>
                              <w:widowControl/>
                              <w:autoSpaceDE/>
                              <w:autoSpaceDN/>
                              <w:adjustRightInd/>
                              <w:spacing w:line="7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DC58CA" wp14:editId="4D41B17A">
                                  <wp:extent cx="161925" cy="5029200"/>
                                  <wp:effectExtent l="0" t="0" r="0" b="0"/>
                                  <wp:docPr id="174" name="Imagen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1925" cy="5029200"/>
                                          </a:xfrm>
                                          <a:prstGeom prst="rect">
                                            <a:avLst/>
                                          </a:prstGeom>
                                          <a:noFill/>
                                          <a:ln>
                                            <a:noFill/>
                                          </a:ln>
                                        </pic:spPr>
                                      </pic:pic>
                                    </a:graphicData>
                                  </a:graphic>
                                </wp:inline>
                              </w:drawing>
                            </w:r>
                          </w:p>
                          <w:p w14:paraId="36171D34"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B0741" id="Rectangle 518" o:spid="_x0000_s1492" style="position:absolute;left:0;text-align:left;margin-left:54pt;margin-top:15.45pt;width:13pt;height:396pt;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" o:allowincell="f" filled="f" stroked="f">
                <v:textbox inset="0,0,0,0">
                  <w:txbxContent>
                    <w:p w14:paraId="06A2FED6" w14:textId="6C4264D1" w:rsidR="00663A84" w:rsidRDefault="00EF4689">
                      <w:pPr>
                        <w:widowControl/>
                        <w:autoSpaceDE/>
                        <w:autoSpaceDN/>
                        <w:adjustRightInd/>
                        <w:spacing w:line="7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DC58CA" wp14:editId="4D41B17A">
                            <wp:extent cx="161925" cy="5029200"/>
                            <wp:effectExtent l="0" t="0" r="0" b="0"/>
                            <wp:docPr id="174" name="Imagen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925" cy="5029200"/>
                                    </a:xfrm>
                                    <a:prstGeom prst="rect">
                                      <a:avLst/>
                                    </a:prstGeom>
                                    <a:noFill/>
                                    <a:ln>
                                      <a:noFill/>
                                    </a:ln>
                                  </pic:spPr>
                                </pic:pic>
                              </a:graphicData>
                            </a:graphic>
                          </wp:inline>
                        </w:drawing>
                      </w:r>
                    </w:p>
                    <w:p w14:paraId="36171D34"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Accesibilidad:</w:t>
      </w:r>
      <w:r w:rsidR="00663A84">
        <w:rPr>
          <w:color w:val="004784"/>
          <w:spacing w:val="-3"/>
        </w:rPr>
        <w:t xml:space="preserve"> </w:t>
      </w:r>
      <w:r w:rsidR="00663A84">
        <w:rPr>
          <w:color w:val="004784"/>
        </w:rPr>
        <w:t>Es</w:t>
      </w:r>
      <w:r w:rsidR="00663A84">
        <w:rPr>
          <w:color w:val="004784"/>
          <w:spacing w:val="-3"/>
        </w:rPr>
        <w:t xml:space="preserve"> </w:t>
      </w:r>
      <w:r w:rsidR="00663A84">
        <w:rPr>
          <w:color w:val="004784"/>
        </w:rPr>
        <w:t>una</w:t>
      </w:r>
      <w:r w:rsidR="00663A84">
        <w:rPr>
          <w:color w:val="004784"/>
          <w:spacing w:val="-3"/>
        </w:rPr>
        <w:t xml:space="preserve"> </w:t>
      </w:r>
      <w:r w:rsidR="00663A84">
        <w:rPr>
          <w:color w:val="004784"/>
        </w:rPr>
        <w:t>característica</w:t>
      </w:r>
      <w:r w:rsidR="00663A84">
        <w:rPr>
          <w:color w:val="004784"/>
          <w:spacing w:val="-3"/>
        </w:rPr>
        <w:t xml:space="preserve"> </w:t>
      </w:r>
      <w:r w:rsidR="00663A84">
        <w:rPr>
          <w:color w:val="004784"/>
        </w:rPr>
        <w:t>deseable</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páginas</w:t>
      </w:r>
      <w:r w:rsidR="00663A84">
        <w:rPr>
          <w:color w:val="004784"/>
          <w:spacing w:val="-3"/>
        </w:rPr>
        <w:t xml:space="preserve"> </w:t>
      </w:r>
      <w:r w:rsidR="00663A84">
        <w:rPr>
          <w:color w:val="004784"/>
        </w:rPr>
        <w:t>web</w:t>
      </w:r>
      <w:r w:rsidR="00663A84">
        <w:rPr>
          <w:color w:val="004784"/>
          <w:spacing w:val="-3"/>
        </w:rPr>
        <w:t xml:space="preserve"> </w:t>
      </w:r>
      <w:r w:rsidR="00663A84">
        <w:rPr>
          <w:color w:val="004784"/>
        </w:rPr>
        <w:t>e</w:t>
      </w:r>
      <w:r w:rsidR="00663A84">
        <w:rPr>
          <w:color w:val="004784"/>
          <w:spacing w:val="-3"/>
        </w:rPr>
        <w:t xml:space="preserve"> </w:t>
      </w:r>
      <w:r w:rsidR="00663A84">
        <w:rPr>
          <w:color w:val="004784"/>
        </w:rPr>
        <w:t>interfaces</w:t>
      </w:r>
      <w:r w:rsidR="00663A84">
        <w:rPr>
          <w:color w:val="004784"/>
          <w:spacing w:val="-3"/>
        </w:rPr>
        <w:t xml:space="preserve"> </w:t>
      </w:r>
      <w:r w:rsidR="00663A84">
        <w:rPr>
          <w:color w:val="004784"/>
        </w:rPr>
        <w:t>gráficas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sistemas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información CC1. Alternativa texto para elementos no textuales</w:t>
      </w:r>
    </w:p>
    <w:p w14:paraId="35F066C3" w14:textId="77777777" w:rsidR="00663A84" w:rsidRDefault="00663A84">
      <w:pPr>
        <w:pStyle w:val="Textoindependiente"/>
        <w:kinsoku w:val="0"/>
        <w:overflowPunct w:val="0"/>
        <w:spacing w:line="185" w:lineRule="exact"/>
        <w:rPr>
          <w:color w:val="004784"/>
          <w:spacing w:val="-2"/>
        </w:rPr>
      </w:pPr>
      <w:r>
        <w:rPr>
          <w:color w:val="004784"/>
        </w:rPr>
        <w:t xml:space="preserve">CC2. Complemento para videos o elementos </w:t>
      </w:r>
      <w:r>
        <w:rPr>
          <w:color w:val="004784"/>
          <w:spacing w:val="-2"/>
        </w:rPr>
        <w:t>multimedia</w:t>
      </w:r>
    </w:p>
    <w:p w14:paraId="62A318E2" w14:textId="77777777" w:rsidR="00663A84" w:rsidRDefault="00663A84">
      <w:pPr>
        <w:pStyle w:val="Textoindependiente"/>
        <w:kinsoku w:val="0"/>
        <w:overflowPunct w:val="0"/>
        <w:spacing w:before="33"/>
        <w:rPr>
          <w:color w:val="004784"/>
          <w:spacing w:val="-2"/>
        </w:rPr>
      </w:pPr>
      <w:r>
        <w:rPr>
          <w:color w:val="004784"/>
        </w:rPr>
        <w:t xml:space="preserve">CC3. Guion para solo video y solo </w:t>
      </w:r>
      <w:r>
        <w:rPr>
          <w:color w:val="004784"/>
          <w:spacing w:val="-2"/>
        </w:rPr>
        <w:t>audio</w:t>
      </w:r>
    </w:p>
    <w:p w14:paraId="25FE9256" w14:textId="77777777" w:rsidR="00663A84" w:rsidRDefault="00663A84">
      <w:pPr>
        <w:pStyle w:val="Textoindependiente"/>
        <w:kinsoku w:val="0"/>
        <w:overflowPunct w:val="0"/>
        <w:spacing w:before="33" w:line="278" w:lineRule="auto"/>
        <w:ind w:right="5181"/>
        <w:rPr>
          <w:color w:val="004784"/>
        </w:rPr>
      </w:pPr>
      <w:r>
        <w:rPr>
          <w:color w:val="004784"/>
        </w:rPr>
        <w:t>CC4.</w:t>
      </w:r>
      <w:r>
        <w:rPr>
          <w:color w:val="004784"/>
          <w:spacing w:val="-5"/>
        </w:rPr>
        <w:t xml:space="preserve"> </w:t>
      </w:r>
      <w:r>
        <w:rPr>
          <w:color w:val="004784"/>
        </w:rPr>
        <w:t>Textos</w:t>
      </w:r>
      <w:r>
        <w:rPr>
          <w:color w:val="004784"/>
          <w:spacing w:val="-5"/>
        </w:rPr>
        <w:t xml:space="preserve"> </w:t>
      </w:r>
      <w:r>
        <w:rPr>
          <w:color w:val="004784"/>
        </w:rPr>
        <w:t>e</w:t>
      </w:r>
      <w:r>
        <w:rPr>
          <w:color w:val="004784"/>
          <w:spacing w:val="-5"/>
        </w:rPr>
        <w:t xml:space="preserve"> </w:t>
      </w:r>
      <w:r>
        <w:rPr>
          <w:color w:val="004784"/>
        </w:rPr>
        <w:t>imágenes</w:t>
      </w:r>
      <w:r>
        <w:rPr>
          <w:color w:val="004784"/>
          <w:spacing w:val="-5"/>
        </w:rPr>
        <w:t xml:space="preserve"> </w:t>
      </w:r>
      <w:r>
        <w:rPr>
          <w:color w:val="004784"/>
        </w:rPr>
        <w:t>ampliables</w:t>
      </w:r>
      <w:r>
        <w:rPr>
          <w:color w:val="004784"/>
          <w:spacing w:val="-5"/>
        </w:rPr>
        <w:t xml:space="preserve"> </w:t>
      </w:r>
      <w:r>
        <w:rPr>
          <w:color w:val="004784"/>
        </w:rPr>
        <w:t>y</w:t>
      </w:r>
      <w:r>
        <w:rPr>
          <w:color w:val="004784"/>
          <w:spacing w:val="-5"/>
        </w:rPr>
        <w:t xml:space="preserve"> </w:t>
      </w:r>
      <w:r>
        <w:rPr>
          <w:color w:val="004784"/>
        </w:rPr>
        <w:t>en</w:t>
      </w:r>
      <w:r>
        <w:rPr>
          <w:color w:val="004784"/>
          <w:spacing w:val="-5"/>
        </w:rPr>
        <w:t xml:space="preserve"> </w:t>
      </w:r>
      <w:r>
        <w:rPr>
          <w:color w:val="004784"/>
        </w:rPr>
        <w:t>tamaños</w:t>
      </w:r>
      <w:r>
        <w:rPr>
          <w:color w:val="004784"/>
          <w:spacing w:val="-5"/>
        </w:rPr>
        <w:t xml:space="preserve"> </w:t>
      </w:r>
      <w:r>
        <w:rPr>
          <w:color w:val="004784"/>
        </w:rPr>
        <w:t>adecuados CC5.Contraste de color suficiente en textos e imágenes</w:t>
      </w:r>
    </w:p>
    <w:p w14:paraId="3240A6DD" w14:textId="77777777" w:rsidR="00663A84" w:rsidRDefault="00663A84">
      <w:pPr>
        <w:pStyle w:val="Textoindependiente"/>
        <w:kinsoku w:val="0"/>
        <w:overflowPunct w:val="0"/>
        <w:spacing w:line="278" w:lineRule="auto"/>
        <w:ind w:right="6157"/>
        <w:rPr>
          <w:color w:val="004784"/>
        </w:rPr>
      </w:pPr>
      <w:r>
        <w:rPr>
          <w:color w:val="004784"/>
        </w:rPr>
        <w:t>CC6.</w:t>
      </w:r>
      <w:r>
        <w:rPr>
          <w:color w:val="004784"/>
          <w:spacing w:val="-6"/>
        </w:rPr>
        <w:t xml:space="preserve"> </w:t>
      </w:r>
      <w:r>
        <w:rPr>
          <w:color w:val="004784"/>
        </w:rPr>
        <w:t>Imágenes</w:t>
      </w:r>
      <w:r>
        <w:rPr>
          <w:color w:val="004784"/>
          <w:spacing w:val="-6"/>
        </w:rPr>
        <w:t xml:space="preserve"> </w:t>
      </w:r>
      <w:r>
        <w:rPr>
          <w:color w:val="004784"/>
        </w:rPr>
        <w:t>alternas</w:t>
      </w:r>
      <w:r>
        <w:rPr>
          <w:color w:val="004784"/>
          <w:spacing w:val="-6"/>
        </w:rPr>
        <w:t xml:space="preserve"> </w:t>
      </w:r>
      <w:r>
        <w:rPr>
          <w:color w:val="004784"/>
        </w:rPr>
        <w:t>al</w:t>
      </w:r>
      <w:r>
        <w:rPr>
          <w:color w:val="004784"/>
          <w:spacing w:val="-6"/>
        </w:rPr>
        <w:t xml:space="preserve"> </w:t>
      </w:r>
      <w:r>
        <w:rPr>
          <w:color w:val="004784"/>
        </w:rPr>
        <w:t>texto</w:t>
      </w:r>
      <w:r>
        <w:rPr>
          <w:color w:val="004784"/>
          <w:spacing w:val="-6"/>
        </w:rPr>
        <w:t xml:space="preserve"> </w:t>
      </w:r>
      <w:r>
        <w:rPr>
          <w:color w:val="004784"/>
        </w:rPr>
        <w:t>cuando</w:t>
      </w:r>
      <w:r>
        <w:rPr>
          <w:color w:val="004784"/>
          <w:spacing w:val="-6"/>
        </w:rPr>
        <w:t xml:space="preserve"> </w:t>
      </w:r>
      <w:r>
        <w:rPr>
          <w:color w:val="004784"/>
        </w:rPr>
        <w:t>sea</w:t>
      </w:r>
      <w:r>
        <w:rPr>
          <w:color w:val="004784"/>
          <w:spacing w:val="-6"/>
        </w:rPr>
        <w:t xml:space="preserve"> </w:t>
      </w:r>
      <w:r>
        <w:rPr>
          <w:color w:val="004784"/>
        </w:rPr>
        <w:t>posible CC7. Identificación coherente</w:t>
      </w:r>
    </w:p>
    <w:p w14:paraId="754E39E8" w14:textId="77777777" w:rsidR="00663A84" w:rsidRDefault="00663A84">
      <w:pPr>
        <w:pStyle w:val="Textoindependiente"/>
        <w:kinsoku w:val="0"/>
        <w:overflowPunct w:val="0"/>
        <w:spacing w:line="278" w:lineRule="auto"/>
        <w:ind w:right="5375"/>
        <w:rPr>
          <w:color w:val="004784"/>
        </w:rPr>
      </w:pPr>
      <w:r>
        <w:rPr>
          <w:color w:val="004784"/>
        </w:rPr>
        <w:t>CC8. Todo documento y página organizado en secciones</w:t>
      </w:r>
      <w:r>
        <w:rPr>
          <w:color w:val="004784"/>
          <w:spacing w:val="80"/>
        </w:rPr>
        <w:t xml:space="preserve"> </w:t>
      </w:r>
      <w:r>
        <w:rPr>
          <w:color w:val="004784"/>
        </w:rPr>
        <w:t>CC9.</w:t>
      </w:r>
      <w:r>
        <w:rPr>
          <w:color w:val="004784"/>
          <w:spacing w:val="-6"/>
        </w:rPr>
        <w:t xml:space="preserve"> </w:t>
      </w:r>
      <w:r>
        <w:rPr>
          <w:color w:val="004784"/>
        </w:rPr>
        <w:t>Contenedores</w:t>
      </w:r>
      <w:r>
        <w:rPr>
          <w:color w:val="004784"/>
          <w:spacing w:val="-6"/>
        </w:rPr>
        <w:t xml:space="preserve"> </w:t>
      </w:r>
      <w:r>
        <w:rPr>
          <w:color w:val="004784"/>
        </w:rPr>
        <w:t>como</w:t>
      </w:r>
      <w:r>
        <w:rPr>
          <w:color w:val="004784"/>
          <w:spacing w:val="-6"/>
        </w:rPr>
        <w:t xml:space="preserve"> </w:t>
      </w:r>
      <w:r>
        <w:rPr>
          <w:color w:val="004784"/>
        </w:rPr>
        <w:t>tablas</w:t>
      </w:r>
      <w:r>
        <w:rPr>
          <w:color w:val="004784"/>
          <w:spacing w:val="-6"/>
        </w:rPr>
        <w:t xml:space="preserve"> </w:t>
      </w:r>
      <w:r>
        <w:rPr>
          <w:color w:val="004784"/>
        </w:rPr>
        <w:t>y</w:t>
      </w:r>
      <w:r>
        <w:rPr>
          <w:color w:val="004784"/>
          <w:spacing w:val="-6"/>
        </w:rPr>
        <w:t xml:space="preserve"> </w:t>
      </w:r>
      <w:r>
        <w:rPr>
          <w:color w:val="004784"/>
        </w:rPr>
        <w:t>listas</w:t>
      </w:r>
      <w:r>
        <w:rPr>
          <w:color w:val="004784"/>
          <w:spacing w:val="-6"/>
        </w:rPr>
        <w:t xml:space="preserve"> </w:t>
      </w:r>
      <w:r>
        <w:rPr>
          <w:color w:val="004784"/>
        </w:rPr>
        <w:t>usados</w:t>
      </w:r>
      <w:r>
        <w:rPr>
          <w:color w:val="004784"/>
          <w:spacing w:val="-6"/>
        </w:rPr>
        <w:t xml:space="preserve"> </w:t>
      </w:r>
      <w:r>
        <w:rPr>
          <w:color w:val="004784"/>
        </w:rPr>
        <w:t>correctamente CC10. Permitir saltar bloques que se repiten</w:t>
      </w:r>
    </w:p>
    <w:p w14:paraId="55108060" w14:textId="77777777" w:rsidR="00663A84" w:rsidRDefault="00663A84">
      <w:pPr>
        <w:pStyle w:val="Textoindependiente"/>
        <w:kinsoku w:val="0"/>
        <w:overflowPunct w:val="0"/>
        <w:spacing w:line="207" w:lineRule="exact"/>
        <w:rPr>
          <w:color w:val="004784"/>
          <w:spacing w:val="-2"/>
        </w:rPr>
      </w:pPr>
      <w:r>
        <w:rPr>
          <w:color w:val="004784"/>
        </w:rPr>
        <w:t xml:space="preserve">CC11. Lenguaje de marcado bien </w:t>
      </w:r>
      <w:r>
        <w:rPr>
          <w:color w:val="004784"/>
          <w:spacing w:val="-2"/>
        </w:rPr>
        <w:t>utilizado</w:t>
      </w:r>
    </w:p>
    <w:p w14:paraId="7519CFE5" w14:textId="77777777" w:rsidR="00663A84" w:rsidRDefault="00663A84">
      <w:pPr>
        <w:pStyle w:val="Textoindependiente"/>
        <w:kinsoku w:val="0"/>
        <w:overflowPunct w:val="0"/>
        <w:spacing w:before="33" w:line="278" w:lineRule="auto"/>
        <w:ind w:right="5647"/>
        <w:rPr>
          <w:color w:val="004784"/>
        </w:rPr>
      </w:pPr>
      <w:r>
        <w:rPr>
          <w:color w:val="004784"/>
        </w:rPr>
        <w:t>CC12.</w:t>
      </w:r>
      <w:r>
        <w:rPr>
          <w:color w:val="004784"/>
          <w:spacing w:val="-6"/>
        </w:rPr>
        <w:t xml:space="preserve"> </w:t>
      </w:r>
      <w:r>
        <w:rPr>
          <w:color w:val="004784"/>
        </w:rPr>
        <w:t>Permitir</w:t>
      </w:r>
      <w:r>
        <w:rPr>
          <w:color w:val="004784"/>
          <w:spacing w:val="-6"/>
        </w:rPr>
        <w:t xml:space="preserve"> </w:t>
      </w:r>
      <w:r>
        <w:rPr>
          <w:color w:val="004784"/>
        </w:rPr>
        <w:t>encontrar</w:t>
      </w:r>
      <w:r>
        <w:rPr>
          <w:color w:val="004784"/>
          <w:spacing w:val="-6"/>
        </w:rPr>
        <w:t xml:space="preserve"> </w:t>
      </w:r>
      <w:r>
        <w:rPr>
          <w:color w:val="004784"/>
        </w:rPr>
        <w:t>las</w:t>
      </w:r>
      <w:r>
        <w:rPr>
          <w:color w:val="004784"/>
          <w:spacing w:val="-6"/>
        </w:rPr>
        <w:t xml:space="preserve"> </w:t>
      </w:r>
      <w:r>
        <w:rPr>
          <w:color w:val="004784"/>
        </w:rPr>
        <w:t>páginas</w:t>
      </w:r>
      <w:r>
        <w:rPr>
          <w:color w:val="004784"/>
          <w:spacing w:val="-6"/>
        </w:rPr>
        <w:t xml:space="preserve"> </w:t>
      </w:r>
      <w:r>
        <w:rPr>
          <w:color w:val="004784"/>
        </w:rPr>
        <w:t>por</w:t>
      </w:r>
      <w:r>
        <w:rPr>
          <w:color w:val="004784"/>
          <w:spacing w:val="-6"/>
        </w:rPr>
        <w:t xml:space="preserve"> </w:t>
      </w:r>
      <w:r>
        <w:rPr>
          <w:color w:val="004784"/>
        </w:rPr>
        <w:t>múltiples</w:t>
      </w:r>
      <w:r>
        <w:rPr>
          <w:color w:val="004784"/>
          <w:spacing w:val="-6"/>
        </w:rPr>
        <w:t xml:space="preserve"> </w:t>
      </w:r>
      <w:r>
        <w:rPr>
          <w:color w:val="004784"/>
        </w:rPr>
        <w:t>vías CC13. Navegación coherente</w:t>
      </w:r>
    </w:p>
    <w:p w14:paraId="7A49690B" w14:textId="77777777" w:rsidR="00663A84" w:rsidRDefault="00663A84">
      <w:pPr>
        <w:pStyle w:val="Textoindependiente"/>
        <w:kinsoku w:val="0"/>
        <w:overflowPunct w:val="0"/>
        <w:spacing w:line="278" w:lineRule="auto"/>
        <w:ind w:right="5647"/>
        <w:rPr>
          <w:color w:val="004784"/>
        </w:rPr>
      </w:pPr>
      <w:r>
        <w:rPr>
          <w:color w:val="004784"/>
        </w:rPr>
        <w:t>CC14.</w:t>
      </w:r>
      <w:r>
        <w:rPr>
          <w:color w:val="004784"/>
          <w:spacing w:val="-5"/>
        </w:rPr>
        <w:t xml:space="preserve"> </w:t>
      </w:r>
      <w:r>
        <w:rPr>
          <w:color w:val="004784"/>
        </w:rPr>
        <w:t>Orden</w:t>
      </w:r>
      <w:r>
        <w:rPr>
          <w:color w:val="004784"/>
          <w:spacing w:val="-5"/>
        </w:rPr>
        <w:t xml:space="preserve"> </w:t>
      </w:r>
      <w:r>
        <w:rPr>
          <w:color w:val="004784"/>
        </w:rPr>
        <w:t>adecuado</w:t>
      </w:r>
      <w:r>
        <w:rPr>
          <w:color w:val="004784"/>
          <w:spacing w:val="-5"/>
        </w:rPr>
        <w:t xml:space="preserve"> </w:t>
      </w:r>
      <w:r>
        <w:rPr>
          <w:color w:val="004784"/>
        </w:rPr>
        <w:t>de</w:t>
      </w:r>
      <w:r>
        <w:rPr>
          <w:color w:val="004784"/>
          <w:spacing w:val="-5"/>
        </w:rPr>
        <w:t xml:space="preserve"> </w:t>
      </w:r>
      <w:r>
        <w:rPr>
          <w:color w:val="004784"/>
        </w:rPr>
        <w:t>los</w:t>
      </w:r>
      <w:r>
        <w:rPr>
          <w:color w:val="004784"/>
          <w:spacing w:val="-5"/>
        </w:rPr>
        <w:t xml:space="preserve"> </w:t>
      </w:r>
      <w:r>
        <w:rPr>
          <w:color w:val="004784"/>
        </w:rPr>
        <w:t>contenidos</w:t>
      </w:r>
      <w:r>
        <w:rPr>
          <w:color w:val="004784"/>
          <w:spacing w:val="-5"/>
        </w:rPr>
        <w:t xml:space="preserve"> </w:t>
      </w:r>
      <w:r>
        <w:rPr>
          <w:color w:val="004784"/>
        </w:rPr>
        <w:t>si</w:t>
      </w:r>
      <w:r>
        <w:rPr>
          <w:color w:val="004784"/>
          <w:spacing w:val="-5"/>
        </w:rPr>
        <w:t xml:space="preserve"> </w:t>
      </w:r>
      <w:r>
        <w:rPr>
          <w:color w:val="004784"/>
        </w:rPr>
        <w:t>es</w:t>
      </w:r>
      <w:r>
        <w:rPr>
          <w:color w:val="004784"/>
          <w:spacing w:val="-5"/>
        </w:rPr>
        <w:t xml:space="preserve"> </w:t>
      </w:r>
      <w:r>
        <w:rPr>
          <w:color w:val="004784"/>
        </w:rPr>
        <w:t>significativo CC15. Advertencias bien ubicadas</w:t>
      </w:r>
    </w:p>
    <w:p w14:paraId="6D4FB7B7" w14:textId="77777777" w:rsidR="00663A84" w:rsidRDefault="00663A84">
      <w:pPr>
        <w:pStyle w:val="Textoindependiente"/>
        <w:kinsoku w:val="0"/>
        <w:overflowPunct w:val="0"/>
        <w:spacing w:line="278" w:lineRule="auto"/>
        <w:ind w:right="4722"/>
        <w:rPr>
          <w:color w:val="004784"/>
        </w:rPr>
      </w:pPr>
      <w:r>
        <w:rPr>
          <w:color w:val="004784"/>
        </w:rPr>
        <w:t>CC16.</w:t>
      </w:r>
      <w:r>
        <w:rPr>
          <w:color w:val="004784"/>
          <w:spacing w:val="-5"/>
        </w:rPr>
        <w:t xml:space="preserve"> </w:t>
      </w:r>
      <w:r>
        <w:rPr>
          <w:color w:val="004784"/>
        </w:rPr>
        <w:t>Orden</w:t>
      </w:r>
      <w:r>
        <w:rPr>
          <w:color w:val="004784"/>
          <w:spacing w:val="-5"/>
        </w:rPr>
        <w:t xml:space="preserve"> </w:t>
      </w:r>
      <w:r>
        <w:rPr>
          <w:color w:val="004784"/>
        </w:rPr>
        <w:t>adecuado</w:t>
      </w:r>
      <w:r>
        <w:rPr>
          <w:color w:val="004784"/>
          <w:spacing w:val="-5"/>
        </w:rPr>
        <w:t xml:space="preserve"> </w:t>
      </w:r>
      <w:r>
        <w:rPr>
          <w:color w:val="004784"/>
        </w:rPr>
        <w:t>de</w:t>
      </w:r>
      <w:r>
        <w:rPr>
          <w:color w:val="004784"/>
          <w:spacing w:val="-5"/>
        </w:rPr>
        <w:t xml:space="preserve"> </w:t>
      </w:r>
      <w:r>
        <w:rPr>
          <w:color w:val="004784"/>
        </w:rPr>
        <w:t>los</w:t>
      </w:r>
      <w:r>
        <w:rPr>
          <w:color w:val="004784"/>
          <w:spacing w:val="-5"/>
        </w:rPr>
        <w:t xml:space="preserve"> </w:t>
      </w:r>
      <w:r>
        <w:rPr>
          <w:color w:val="004784"/>
        </w:rPr>
        <w:t>elementos</w:t>
      </w:r>
      <w:r>
        <w:rPr>
          <w:color w:val="004784"/>
          <w:spacing w:val="-5"/>
        </w:rPr>
        <w:t xml:space="preserve"> </w:t>
      </w:r>
      <w:r>
        <w:rPr>
          <w:color w:val="004784"/>
        </w:rPr>
        <w:t>al</w:t>
      </w:r>
      <w:r>
        <w:rPr>
          <w:color w:val="004784"/>
          <w:spacing w:val="-5"/>
        </w:rPr>
        <w:t xml:space="preserve"> </w:t>
      </w:r>
      <w:r>
        <w:rPr>
          <w:color w:val="004784"/>
        </w:rPr>
        <w:t>navegar</w:t>
      </w:r>
      <w:r>
        <w:rPr>
          <w:color w:val="004784"/>
          <w:spacing w:val="-5"/>
        </w:rPr>
        <w:t xml:space="preserve"> </w:t>
      </w:r>
      <w:r>
        <w:rPr>
          <w:color w:val="004784"/>
        </w:rPr>
        <w:t>con</w:t>
      </w:r>
      <w:r>
        <w:rPr>
          <w:color w:val="004784"/>
          <w:spacing w:val="-5"/>
        </w:rPr>
        <w:t xml:space="preserve"> </w:t>
      </w:r>
      <w:r>
        <w:rPr>
          <w:color w:val="004784"/>
        </w:rPr>
        <w:t>tabulación CC17. Foco visible al navegar con tabulación</w:t>
      </w:r>
    </w:p>
    <w:p w14:paraId="2647D6E7" w14:textId="77777777" w:rsidR="00663A84" w:rsidRDefault="00663A84">
      <w:pPr>
        <w:pStyle w:val="Textoindependiente"/>
        <w:kinsoku w:val="0"/>
        <w:overflowPunct w:val="0"/>
        <w:rPr>
          <w:color w:val="004784"/>
          <w:spacing w:val="-2"/>
        </w:rPr>
      </w:pPr>
      <w:r>
        <w:rPr>
          <w:color w:val="004784"/>
        </w:rPr>
        <w:t xml:space="preserve">CC18. No utilizar audio </w:t>
      </w:r>
      <w:r>
        <w:rPr>
          <w:color w:val="004784"/>
          <w:spacing w:val="-2"/>
        </w:rPr>
        <w:t>automático</w:t>
      </w:r>
    </w:p>
    <w:p w14:paraId="2D0C134B" w14:textId="77777777" w:rsidR="00663A84" w:rsidRDefault="00663A84">
      <w:pPr>
        <w:pStyle w:val="Textoindependiente"/>
        <w:kinsoku w:val="0"/>
        <w:overflowPunct w:val="0"/>
        <w:spacing w:before="32"/>
        <w:rPr>
          <w:color w:val="004784"/>
          <w:spacing w:val="-2"/>
        </w:rPr>
      </w:pPr>
      <w:r>
        <w:rPr>
          <w:color w:val="004784"/>
        </w:rPr>
        <w:t xml:space="preserve">CC19. Permitir control de eventos </w:t>
      </w:r>
      <w:r>
        <w:rPr>
          <w:color w:val="004784"/>
          <w:spacing w:val="-2"/>
        </w:rPr>
        <w:t>temporizados</w:t>
      </w:r>
    </w:p>
    <w:p w14:paraId="434CE0A3" w14:textId="77777777" w:rsidR="00663A84" w:rsidRDefault="00663A84">
      <w:pPr>
        <w:pStyle w:val="Textoindependiente"/>
        <w:kinsoku w:val="0"/>
        <w:overflowPunct w:val="0"/>
        <w:spacing w:before="33" w:line="278" w:lineRule="auto"/>
        <w:ind w:right="5181"/>
        <w:rPr>
          <w:color w:val="004784"/>
        </w:rPr>
      </w:pPr>
      <w:r>
        <w:rPr>
          <w:color w:val="004784"/>
        </w:rPr>
        <w:t>CC20.</w:t>
      </w:r>
      <w:r>
        <w:rPr>
          <w:color w:val="004784"/>
          <w:spacing w:val="-5"/>
        </w:rPr>
        <w:t xml:space="preserve"> </w:t>
      </w:r>
      <w:r>
        <w:rPr>
          <w:color w:val="004784"/>
        </w:rPr>
        <w:t>Permitir</w:t>
      </w:r>
      <w:r>
        <w:rPr>
          <w:color w:val="004784"/>
          <w:spacing w:val="-5"/>
        </w:rPr>
        <w:t xml:space="preserve"> </w:t>
      </w:r>
      <w:r>
        <w:rPr>
          <w:color w:val="004784"/>
        </w:rPr>
        <w:t>control</w:t>
      </w:r>
      <w:r>
        <w:rPr>
          <w:color w:val="004784"/>
          <w:spacing w:val="-5"/>
        </w:rPr>
        <w:t xml:space="preserve"> </w:t>
      </w:r>
      <w:r>
        <w:rPr>
          <w:color w:val="004784"/>
        </w:rPr>
        <w:t>de</w:t>
      </w:r>
      <w:r>
        <w:rPr>
          <w:color w:val="004784"/>
          <w:spacing w:val="-5"/>
        </w:rPr>
        <w:t xml:space="preserve"> </w:t>
      </w:r>
      <w:r>
        <w:rPr>
          <w:color w:val="004784"/>
        </w:rPr>
        <w:t>contenidos</w:t>
      </w:r>
      <w:r>
        <w:rPr>
          <w:color w:val="004784"/>
          <w:spacing w:val="-5"/>
        </w:rPr>
        <w:t xml:space="preserve"> </w:t>
      </w:r>
      <w:r>
        <w:rPr>
          <w:color w:val="004784"/>
        </w:rPr>
        <w:t>con</w:t>
      </w:r>
      <w:r>
        <w:rPr>
          <w:color w:val="004784"/>
          <w:spacing w:val="-5"/>
        </w:rPr>
        <w:t xml:space="preserve"> </w:t>
      </w:r>
      <w:r>
        <w:rPr>
          <w:color w:val="004784"/>
        </w:rPr>
        <w:t>movimiento</w:t>
      </w:r>
      <w:r>
        <w:rPr>
          <w:color w:val="004784"/>
          <w:spacing w:val="-5"/>
        </w:rPr>
        <w:t xml:space="preserve"> </w:t>
      </w:r>
      <w:r>
        <w:rPr>
          <w:color w:val="004784"/>
        </w:rPr>
        <w:t>y</w:t>
      </w:r>
      <w:r>
        <w:rPr>
          <w:color w:val="004784"/>
          <w:spacing w:val="-5"/>
        </w:rPr>
        <w:t xml:space="preserve"> </w:t>
      </w:r>
      <w:r>
        <w:rPr>
          <w:color w:val="004784"/>
        </w:rPr>
        <w:t>parpadeo CC21. No generar actualización automática de páginas</w:t>
      </w:r>
    </w:p>
    <w:p w14:paraId="7752B67C" w14:textId="77777777" w:rsidR="00663A84" w:rsidRDefault="00663A84">
      <w:pPr>
        <w:pStyle w:val="Textoindependiente"/>
        <w:kinsoku w:val="0"/>
        <w:overflowPunct w:val="0"/>
        <w:spacing w:line="278" w:lineRule="auto"/>
        <w:ind w:right="4877"/>
        <w:rPr>
          <w:color w:val="004784"/>
        </w:rPr>
      </w:pPr>
      <w:r>
        <w:rPr>
          <w:color w:val="004784"/>
        </w:rPr>
        <w:t>CC22. No generar cambios automáticos al recibir el foco o entradas CC23. Utilice textos adecuados en títulos, páginas y secciones</w:t>
      </w:r>
      <w:r>
        <w:rPr>
          <w:color w:val="004784"/>
          <w:spacing w:val="40"/>
        </w:rPr>
        <w:t xml:space="preserve"> </w:t>
      </w:r>
      <w:r>
        <w:rPr>
          <w:color w:val="004784"/>
        </w:rPr>
        <w:t>CC24.</w:t>
      </w:r>
      <w:r>
        <w:rPr>
          <w:color w:val="004784"/>
          <w:spacing w:val="-5"/>
        </w:rPr>
        <w:t xml:space="preserve"> </w:t>
      </w:r>
      <w:r>
        <w:rPr>
          <w:color w:val="004784"/>
        </w:rPr>
        <w:t>Utilice</w:t>
      </w:r>
      <w:r>
        <w:rPr>
          <w:color w:val="004784"/>
          <w:spacing w:val="-5"/>
        </w:rPr>
        <w:t xml:space="preserve"> </w:t>
      </w:r>
      <w:r>
        <w:rPr>
          <w:color w:val="004784"/>
        </w:rPr>
        <w:t>nombres</w:t>
      </w:r>
      <w:r>
        <w:rPr>
          <w:color w:val="004784"/>
          <w:spacing w:val="-5"/>
        </w:rPr>
        <w:t xml:space="preserve"> </w:t>
      </w:r>
      <w:r>
        <w:rPr>
          <w:color w:val="004784"/>
        </w:rPr>
        <w:t>e</w:t>
      </w:r>
      <w:r>
        <w:rPr>
          <w:color w:val="004784"/>
          <w:spacing w:val="-5"/>
        </w:rPr>
        <w:t xml:space="preserve"> </w:t>
      </w:r>
      <w:r>
        <w:rPr>
          <w:color w:val="004784"/>
        </w:rPr>
        <w:t>indicaciones</w:t>
      </w:r>
      <w:r>
        <w:rPr>
          <w:color w:val="004784"/>
          <w:spacing w:val="-5"/>
        </w:rPr>
        <w:t xml:space="preserve"> </w:t>
      </w:r>
      <w:r>
        <w:rPr>
          <w:color w:val="004784"/>
        </w:rPr>
        <w:t>claras</w:t>
      </w:r>
      <w:r>
        <w:rPr>
          <w:color w:val="004784"/>
          <w:spacing w:val="-5"/>
        </w:rPr>
        <w:t xml:space="preserve"> </w:t>
      </w:r>
      <w:r>
        <w:rPr>
          <w:color w:val="004784"/>
        </w:rPr>
        <w:t>en</w:t>
      </w:r>
      <w:r>
        <w:rPr>
          <w:color w:val="004784"/>
          <w:spacing w:val="-5"/>
        </w:rPr>
        <w:t xml:space="preserve"> </w:t>
      </w:r>
      <w:r>
        <w:rPr>
          <w:color w:val="004784"/>
        </w:rPr>
        <w:t>campos</w:t>
      </w:r>
      <w:r>
        <w:rPr>
          <w:color w:val="004784"/>
          <w:spacing w:val="-5"/>
        </w:rPr>
        <w:t xml:space="preserve"> </w:t>
      </w:r>
      <w:r>
        <w:rPr>
          <w:color w:val="004784"/>
        </w:rPr>
        <w:t>de</w:t>
      </w:r>
      <w:r>
        <w:rPr>
          <w:color w:val="004784"/>
          <w:spacing w:val="-5"/>
        </w:rPr>
        <w:t xml:space="preserve"> </w:t>
      </w:r>
      <w:r>
        <w:rPr>
          <w:color w:val="004784"/>
        </w:rPr>
        <w:t>formulario CC25. Utilice instrucciones expresas y claras</w:t>
      </w:r>
    </w:p>
    <w:p w14:paraId="3B2FBB1E" w14:textId="77777777" w:rsidR="00663A84" w:rsidRDefault="00663A84">
      <w:pPr>
        <w:pStyle w:val="Textoindependiente"/>
        <w:kinsoku w:val="0"/>
        <w:overflowPunct w:val="0"/>
        <w:spacing w:line="278" w:lineRule="auto"/>
        <w:ind w:right="8101"/>
        <w:rPr>
          <w:color w:val="004784"/>
        </w:rPr>
      </w:pPr>
      <w:r>
        <w:rPr>
          <w:color w:val="004784"/>
        </w:rPr>
        <w:t>CC26.</w:t>
      </w:r>
      <w:r>
        <w:rPr>
          <w:color w:val="004784"/>
          <w:spacing w:val="-15"/>
        </w:rPr>
        <w:t xml:space="preserve"> </w:t>
      </w:r>
      <w:r>
        <w:rPr>
          <w:color w:val="004784"/>
        </w:rPr>
        <w:t>Enlaces</w:t>
      </w:r>
      <w:r>
        <w:rPr>
          <w:color w:val="004784"/>
          <w:spacing w:val="-12"/>
        </w:rPr>
        <w:t xml:space="preserve"> </w:t>
      </w:r>
      <w:r>
        <w:rPr>
          <w:color w:val="004784"/>
        </w:rPr>
        <w:t>adecuados CC27. Idioma</w:t>
      </w:r>
    </w:p>
    <w:p w14:paraId="312A4258" w14:textId="77777777" w:rsidR="00663A84" w:rsidRDefault="00663A84">
      <w:pPr>
        <w:pStyle w:val="Textoindependiente"/>
        <w:kinsoku w:val="0"/>
        <w:overflowPunct w:val="0"/>
        <w:spacing w:line="278" w:lineRule="auto"/>
        <w:ind w:right="8101"/>
        <w:rPr>
          <w:color w:val="004784"/>
        </w:rPr>
      </w:pPr>
      <w:r>
        <w:rPr>
          <w:color w:val="004784"/>
        </w:rPr>
        <w:t>CC28. Manejo del error CC29. Imágenes de texto CC30.</w:t>
      </w:r>
      <w:r>
        <w:rPr>
          <w:color w:val="004784"/>
          <w:spacing w:val="-15"/>
        </w:rPr>
        <w:t xml:space="preserve"> </w:t>
      </w:r>
      <w:r>
        <w:rPr>
          <w:color w:val="004784"/>
        </w:rPr>
        <w:t>Objetos</w:t>
      </w:r>
      <w:r>
        <w:rPr>
          <w:color w:val="004784"/>
          <w:spacing w:val="-12"/>
        </w:rPr>
        <w:t xml:space="preserve"> </w:t>
      </w:r>
      <w:r>
        <w:rPr>
          <w:color w:val="004784"/>
        </w:rPr>
        <w:t>programados</w:t>
      </w:r>
    </w:p>
    <w:p w14:paraId="3D3FF8A5" w14:textId="77777777" w:rsidR="00663A84" w:rsidRDefault="00663A84">
      <w:pPr>
        <w:pStyle w:val="Textoindependiente"/>
        <w:kinsoku w:val="0"/>
        <w:overflowPunct w:val="0"/>
        <w:spacing w:line="278" w:lineRule="auto"/>
        <w:ind w:right="5181"/>
        <w:rPr>
          <w:color w:val="004784"/>
        </w:rPr>
      </w:pPr>
      <w:r>
        <w:rPr>
          <w:color w:val="004784"/>
        </w:rPr>
        <w:t>CC31.</w:t>
      </w:r>
      <w:r>
        <w:rPr>
          <w:color w:val="004784"/>
          <w:spacing w:val="-5"/>
        </w:rPr>
        <w:t xml:space="preserve"> </w:t>
      </w:r>
      <w:r>
        <w:rPr>
          <w:color w:val="004784"/>
        </w:rPr>
        <w:t>Desde</w:t>
      </w:r>
      <w:r>
        <w:rPr>
          <w:color w:val="004784"/>
          <w:spacing w:val="-5"/>
        </w:rPr>
        <w:t xml:space="preserve"> </w:t>
      </w:r>
      <w:r>
        <w:rPr>
          <w:color w:val="004784"/>
        </w:rPr>
        <w:t>una</w:t>
      </w:r>
      <w:r>
        <w:rPr>
          <w:color w:val="004784"/>
          <w:spacing w:val="-5"/>
        </w:rPr>
        <w:t xml:space="preserve"> </w:t>
      </w:r>
      <w:r>
        <w:rPr>
          <w:color w:val="004784"/>
        </w:rPr>
        <w:t>letra</w:t>
      </w:r>
      <w:r>
        <w:rPr>
          <w:color w:val="004784"/>
          <w:spacing w:val="-5"/>
        </w:rPr>
        <w:t xml:space="preserve"> </w:t>
      </w:r>
      <w:r>
        <w:rPr>
          <w:color w:val="004784"/>
        </w:rPr>
        <w:t>hasta</w:t>
      </w:r>
      <w:r>
        <w:rPr>
          <w:color w:val="004784"/>
          <w:spacing w:val="-5"/>
        </w:rPr>
        <w:t xml:space="preserve"> </w:t>
      </w:r>
      <w:r>
        <w:rPr>
          <w:color w:val="004784"/>
        </w:rPr>
        <w:t>un</w:t>
      </w:r>
      <w:r>
        <w:rPr>
          <w:color w:val="004784"/>
          <w:spacing w:val="-5"/>
        </w:rPr>
        <w:t xml:space="preserve"> </w:t>
      </w:r>
      <w:r>
        <w:rPr>
          <w:color w:val="004784"/>
        </w:rPr>
        <w:t>elemento</w:t>
      </w:r>
      <w:r>
        <w:rPr>
          <w:color w:val="004784"/>
          <w:spacing w:val="-5"/>
        </w:rPr>
        <w:t xml:space="preserve"> </w:t>
      </w:r>
      <w:r>
        <w:rPr>
          <w:color w:val="004784"/>
        </w:rPr>
        <w:t>complejo</w:t>
      </w:r>
      <w:r>
        <w:rPr>
          <w:color w:val="004784"/>
          <w:spacing w:val="-5"/>
        </w:rPr>
        <w:t xml:space="preserve"> </w:t>
      </w:r>
      <w:r>
        <w:rPr>
          <w:color w:val="004784"/>
        </w:rPr>
        <w:t>utilizable CC32. Manejable por teclado</w:t>
      </w:r>
    </w:p>
    <w:p w14:paraId="5A32A124" w14:textId="77777777" w:rsidR="00663A84" w:rsidRDefault="00663A84">
      <w:pPr>
        <w:pStyle w:val="Textoindependiente"/>
        <w:kinsoku w:val="0"/>
        <w:overflowPunct w:val="0"/>
        <w:rPr>
          <w:color w:val="004784"/>
          <w:spacing w:val="-2"/>
        </w:rPr>
      </w:pPr>
      <w:r>
        <w:rPr>
          <w:color w:val="004784"/>
        </w:rPr>
        <w:t xml:space="preserve">Ninguna de las </w:t>
      </w:r>
      <w:r>
        <w:rPr>
          <w:color w:val="004784"/>
          <w:spacing w:val="-2"/>
        </w:rPr>
        <w:t>anteriores</w:t>
      </w:r>
    </w:p>
    <w:p w14:paraId="635CBBB1" w14:textId="628E1C45" w:rsidR="00663A84" w:rsidRDefault="00EF4689">
      <w:pPr>
        <w:pStyle w:val="Ttulo2"/>
        <w:numPr>
          <w:ilvl w:val="0"/>
          <w:numId w:val="1"/>
        </w:numPr>
        <w:tabs>
          <w:tab w:val="left" w:pos="1173"/>
        </w:tabs>
        <w:kinsoku w:val="0"/>
        <w:overflowPunct w:val="0"/>
        <w:spacing w:before="107" w:line="242" w:lineRule="auto"/>
        <w:ind w:left="640" w:right="1251" w:firstLine="0"/>
        <w:rPr>
          <w:color w:val="004784"/>
          <w:spacing w:val="-2"/>
        </w:rPr>
      </w:pPr>
      <w:r>
        <w:rPr>
          <w:noProof/>
        </w:rPr>
        <mc:AlternateContent>
          <mc:Choice Requires="wpg">
            <w:drawing>
              <wp:anchor distT="0" distB="0" distL="114300" distR="114300" simplePos="0" relativeHeight="251780096" behindDoc="1" locked="0" layoutInCell="0" allowOverlap="1" wp14:anchorId="1CB24F1D" wp14:editId="06576A1A">
                <wp:simplePos x="0" y="0"/>
                <wp:positionH relativeFrom="page">
                  <wp:posOffset>498475</wp:posOffset>
                </wp:positionH>
                <wp:positionV relativeFrom="paragraph">
                  <wp:posOffset>408305</wp:posOffset>
                </wp:positionV>
                <wp:extent cx="2432050" cy="339725"/>
                <wp:effectExtent l="0" t="0" r="0" b="0"/>
                <wp:wrapNone/>
                <wp:docPr id="1494569750"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643"/>
                          <a:chExt cx="3830" cy="535"/>
                        </a:xfrm>
                      </wpg:grpSpPr>
                      <pic:pic xmlns:pic="http://schemas.openxmlformats.org/drawingml/2006/picture">
                        <pic:nvPicPr>
                          <pic:cNvPr id="1104225732" name="Picture 520"/>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939"/>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570733259" name="Text Box 521"/>
                        <wps:cNvSpPr txBox="1">
                          <a:spLocks noChangeArrowheads="1"/>
                        </wps:cNvSpPr>
                        <wps:spPr bwMode="auto">
                          <a:xfrm>
                            <a:off x="800" y="659"/>
                            <a:ext cx="3800" cy="280"/>
                          </a:xfrm>
                          <a:prstGeom prst="rect">
                            <a:avLst/>
                          </a:prstGeom>
                          <a:solidFill>
                            <a:srgbClr val="FFAB00"/>
                          </a:solidFill>
                          <a:ln w="19050">
                            <a:solidFill>
                              <a:srgbClr val="FFFFFF"/>
                            </a:solidFill>
                            <a:miter lim="800000"/>
                            <a:headEnd/>
                            <a:tailEnd/>
                          </a:ln>
                        </wps:spPr>
                        <wps:txbx>
                          <w:txbxContent>
                            <w:p w14:paraId="29FFF99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B24F1D" id="Group 519" o:spid="_x0000_s1493" style="position:absolute;left:0;text-align:left;margin-left:39.25pt;margin-top:32.15pt;width:191.5pt;height:26.75pt;z-index:-251536384;mso-position-horizontal-relative:page;mso-position-vertical-relative:text" coordorigin="785,643"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" o:allowincell="f">
                <v:shape id="Picture 520" o:spid="_x0000_s1494" type="#_x0000_t75" style="position:absolute;left:1080;top:939;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">
                  <v:imagedata r:id="rId26" o:title=""/>
                  <o:lock v:ext="edit" aspectratio="f"/>
                </v:shape>
                <v:shape id="Text Box 521" o:spid="_x0000_s1495"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" fillcolor="#ffab00" strokecolor="white" strokeweight="1.5pt">
                  <v:textbox inset="0,0,0,0">
                    <w:txbxContent>
                      <w:p w14:paraId="29FFF99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generó</w:t>
      </w:r>
      <w:r w:rsidR="00663A84">
        <w:rPr>
          <w:color w:val="004784"/>
          <w:spacing w:val="-4"/>
        </w:rPr>
        <w:t xml:space="preserve"> </w:t>
      </w:r>
      <w:r w:rsidR="00663A84">
        <w:rPr>
          <w:color w:val="004784"/>
        </w:rPr>
        <w:t>o</w:t>
      </w:r>
      <w:r w:rsidR="00663A84">
        <w:rPr>
          <w:color w:val="004784"/>
          <w:spacing w:val="-4"/>
        </w:rPr>
        <w:t xml:space="preserve"> </w:t>
      </w:r>
      <w:r w:rsidR="00663A84">
        <w:rPr>
          <w:color w:val="004784"/>
        </w:rPr>
        <w:t>actualizó</w:t>
      </w:r>
      <w:r w:rsidR="00663A84">
        <w:rPr>
          <w:color w:val="004784"/>
          <w:spacing w:val="-4"/>
        </w:rPr>
        <w:t xml:space="preserve"> </w:t>
      </w:r>
      <w:r w:rsidR="00663A84">
        <w:rPr>
          <w:color w:val="004784"/>
        </w:rPr>
        <w:t>conjuntos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datos</w:t>
      </w:r>
      <w:r w:rsidR="00663A84">
        <w:rPr>
          <w:color w:val="004784"/>
          <w:spacing w:val="-4"/>
        </w:rPr>
        <w:t xml:space="preserve"> </w:t>
      </w:r>
      <w:r w:rsidR="00663A84">
        <w:rPr>
          <w:color w:val="004784"/>
        </w:rPr>
        <w:t>abiertos</w:t>
      </w:r>
      <w:r w:rsidR="00663A84">
        <w:rPr>
          <w:color w:val="004784"/>
          <w:spacing w:val="-4"/>
        </w:rPr>
        <w:t xml:space="preserve"> </w:t>
      </w:r>
      <w:r w:rsidR="00663A84">
        <w:rPr>
          <w:color w:val="004784"/>
        </w:rPr>
        <w:t>propios</w:t>
      </w:r>
      <w:r w:rsidR="00663A84">
        <w:rPr>
          <w:color w:val="004784"/>
          <w:spacing w:val="-4"/>
        </w:rPr>
        <w:t xml:space="preserve"> </w:t>
      </w:r>
      <w:r w:rsidR="00663A84">
        <w:rPr>
          <w:color w:val="004784"/>
        </w:rPr>
        <w:t>durante</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 xml:space="preserve">vigencia </w:t>
      </w:r>
      <w:r w:rsidR="00663A84">
        <w:rPr>
          <w:color w:val="004784"/>
          <w:spacing w:val="-2"/>
        </w:rPr>
        <w:t>evaluada?</w:t>
      </w:r>
    </w:p>
    <w:p w14:paraId="7799586E"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GDI253</w:t>
      </w:r>
      <w:r>
        <w:rPr>
          <w:color w:val="FFFFFF"/>
          <w:shd w:val="clear" w:color="auto" w:fill="069168"/>
        </w:rPr>
        <w:tab/>
      </w:r>
    </w:p>
    <w:p w14:paraId="50E259B6" w14:textId="77777777" w:rsidR="00663A84" w:rsidRDefault="00663A84">
      <w:pPr>
        <w:pStyle w:val="Textoindependiente"/>
        <w:kinsoku w:val="0"/>
        <w:overflowPunct w:val="0"/>
        <w:spacing w:before="42"/>
        <w:rPr>
          <w:color w:val="004784"/>
          <w:spacing w:val="-2"/>
        </w:rPr>
      </w:pPr>
      <w:r>
        <w:rPr>
          <w:color w:val="004784"/>
        </w:rPr>
        <w:t xml:space="preserve">Sí, y cuenta con las </w:t>
      </w:r>
      <w:r>
        <w:rPr>
          <w:color w:val="004784"/>
          <w:spacing w:val="-2"/>
        </w:rPr>
        <w:t>evidencias:</w:t>
      </w:r>
    </w:p>
    <w:p w14:paraId="16988EBC" w14:textId="77777777" w:rsidR="00663A84" w:rsidRDefault="00663A84">
      <w:pPr>
        <w:pStyle w:val="Textoindependiente"/>
        <w:kinsoku w:val="0"/>
        <w:overflowPunct w:val="0"/>
        <w:ind w:left="0"/>
        <w:rPr>
          <w:sz w:val="20"/>
          <w:szCs w:val="20"/>
        </w:rPr>
      </w:pPr>
    </w:p>
    <w:p w14:paraId="75A8802F" w14:textId="77777777" w:rsidR="00663A84" w:rsidRDefault="00663A84">
      <w:pPr>
        <w:pStyle w:val="Textoindependiente"/>
        <w:kinsoku w:val="0"/>
        <w:overflowPunct w:val="0"/>
        <w:ind w:left="0"/>
        <w:rPr>
          <w:sz w:val="20"/>
          <w:szCs w:val="20"/>
        </w:rPr>
      </w:pPr>
    </w:p>
    <w:p w14:paraId="5C4A8CA0" w14:textId="77777777" w:rsidR="00663A84" w:rsidRDefault="00663A84">
      <w:pPr>
        <w:pStyle w:val="Textoindependiente"/>
        <w:kinsoku w:val="0"/>
        <w:overflowPunct w:val="0"/>
        <w:ind w:left="0"/>
        <w:rPr>
          <w:sz w:val="20"/>
          <w:szCs w:val="20"/>
        </w:rPr>
      </w:pPr>
    </w:p>
    <w:p w14:paraId="3301B237" w14:textId="77777777" w:rsidR="00663A84" w:rsidRDefault="00663A84">
      <w:pPr>
        <w:pStyle w:val="Textoindependiente"/>
        <w:kinsoku w:val="0"/>
        <w:overflowPunct w:val="0"/>
        <w:spacing w:before="76"/>
        <w:ind w:left="0"/>
        <w:rPr>
          <w:sz w:val="20"/>
          <w:szCs w:val="20"/>
        </w:rPr>
      </w:pPr>
    </w:p>
    <w:p w14:paraId="631EA485" w14:textId="77777777" w:rsidR="00663A84" w:rsidRDefault="00663A84">
      <w:pPr>
        <w:pStyle w:val="Textoindependiente"/>
        <w:kinsoku w:val="0"/>
        <w:overflowPunct w:val="0"/>
        <w:spacing w:before="76"/>
        <w:ind w:left="0"/>
        <w:rPr>
          <w:sz w:val="20"/>
          <w:szCs w:val="20"/>
        </w:rPr>
        <w:sectPr w:rsidR="00663A84">
          <w:pgSz w:w="12240" w:h="15840"/>
          <w:pgMar w:top="1400" w:right="420" w:bottom="1180" w:left="160" w:header="535" w:footer="980" w:gutter="0"/>
          <w:cols w:space="720" w:equalWidth="0">
            <w:col w:w="11660"/>
          </w:cols>
          <w:noEndnote/>
        </w:sectPr>
      </w:pPr>
    </w:p>
    <w:p w14:paraId="299A7987"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26350982"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BBA956B"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200317DE"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1B76C00" w14:textId="77777777" w:rsidR="00663A84" w:rsidRDefault="00663A84">
      <w:pPr>
        <w:pStyle w:val="Textoindependiente"/>
        <w:kinsoku w:val="0"/>
        <w:overflowPunct w:val="0"/>
        <w:ind w:left="640"/>
        <w:rPr>
          <w:color w:val="004784"/>
          <w:spacing w:val="-5"/>
          <w:sz w:val="16"/>
          <w:szCs w:val="16"/>
        </w:rPr>
      </w:pPr>
      <w:r>
        <w:rPr>
          <w:color w:val="004784"/>
          <w:sz w:val="16"/>
          <w:szCs w:val="16"/>
        </w:rPr>
        <w:t>Página 36</w:t>
      </w:r>
      <w:r>
        <w:rPr>
          <w:color w:val="004784"/>
          <w:spacing w:val="-1"/>
          <w:sz w:val="16"/>
          <w:szCs w:val="16"/>
        </w:rPr>
        <w:t xml:space="preserve"> </w:t>
      </w:r>
      <w:r>
        <w:rPr>
          <w:color w:val="004784"/>
          <w:sz w:val="16"/>
          <w:szCs w:val="16"/>
        </w:rPr>
        <w:t xml:space="preserve">/ </w:t>
      </w:r>
      <w:r>
        <w:rPr>
          <w:color w:val="004784"/>
          <w:spacing w:val="-5"/>
          <w:sz w:val="16"/>
          <w:szCs w:val="16"/>
        </w:rPr>
        <w:t>111</w:t>
      </w:r>
    </w:p>
    <w:p w14:paraId="64B7195C"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5F54C4B3" w14:textId="77777777" w:rsidR="00663A84" w:rsidRDefault="00663A84">
      <w:pPr>
        <w:pStyle w:val="Textoindependiente"/>
        <w:kinsoku w:val="0"/>
        <w:overflowPunct w:val="0"/>
        <w:ind w:left="0"/>
      </w:pPr>
    </w:p>
    <w:p w14:paraId="520ADE8B" w14:textId="77777777" w:rsidR="00663A84" w:rsidRDefault="00663A84">
      <w:pPr>
        <w:pStyle w:val="Textoindependiente"/>
        <w:kinsoku w:val="0"/>
        <w:overflowPunct w:val="0"/>
        <w:ind w:left="0"/>
      </w:pPr>
    </w:p>
    <w:p w14:paraId="06085A55" w14:textId="77777777" w:rsidR="00663A84" w:rsidRDefault="00663A84">
      <w:pPr>
        <w:pStyle w:val="Textoindependiente"/>
        <w:kinsoku w:val="0"/>
        <w:overflowPunct w:val="0"/>
        <w:ind w:left="0"/>
      </w:pPr>
    </w:p>
    <w:p w14:paraId="097E2E92" w14:textId="77777777" w:rsidR="00663A84" w:rsidRDefault="00663A84">
      <w:pPr>
        <w:pStyle w:val="Textoindependiente"/>
        <w:kinsoku w:val="0"/>
        <w:overflowPunct w:val="0"/>
        <w:spacing w:before="180"/>
        <w:ind w:left="0"/>
      </w:pPr>
    </w:p>
    <w:p w14:paraId="48CD59A6" w14:textId="445C5537" w:rsidR="00663A84" w:rsidRDefault="00EF4689">
      <w:pPr>
        <w:pStyle w:val="Textoindependiente"/>
        <w:kinsoku w:val="0"/>
        <w:overflowPunct w:val="0"/>
        <w:rPr>
          <w:color w:val="004784"/>
          <w:spacing w:val="-5"/>
        </w:rPr>
      </w:pPr>
      <w:r>
        <w:rPr>
          <w:noProof/>
        </w:rPr>
        <mc:AlternateContent>
          <mc:Choice Requires="wps">
            <w:drawing>
              <wp:anchor distT="0" distB="0" distL="114300" distR="114300" simplePos="0" relativeHeight="251429888" behindDoc="0" locked="0" layoutInCell="0" allowOverlap="1" wp14:anchorId="7F91C0CE" wp14:editId="20E32056">
                <wp:simplePos x="0" y="0"/>
                <wp:positionH relativeFrom="page">
                  <wp:posOffset>685800</wp:posOffset>
                </wp:positionH>
                <wp:positionV relativeFrom="paragraph">
                  <wp:posOffset>-8255</wp:posOffset>
                </wp:positionV>
                <wp:extent cx="165100" cy="304800"/>
                <wp:effectExtent l="0" t="0" r="0" b="0"/>
                <wp:wrapNone/>
                <wp:docPr id="1177501139"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1E7FB" w14:textId="44A87826"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470BAF" wp14:editId="0043D0A8">
                                  <wp:extent cx="161925" cy="295275"/>
                                  <wp:effectExtent l="0" t="0" r="0" b="0"/>
                                  <wp:docPr id="175" name="Imagen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14DD3166"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1C0CE" id="Rectangle 522" o:spid="_x0000_s1496" style="position:absolute;left:0;text-align:left;margin-left:54pt;margin-top:-.65pt;width:13pt;height:24pt;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" o:allowincell="f" filled="f" stroked="f">
                <v:textbox inset="0,0,0,0">
                  <w:txbxContent>
                    <w:p w14:paraId="0871E7FB" w14:textId="44A87826"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470BAF" wp14:editId="0043D0A8">
                            <wp:extent cx="161925" cy="295275"/>
                            <wp:effectExtent l="0" t="0" r="0" b="0"/>
                            <wp:docPr id="175" name="Imagen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14DD3166"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spacing w:val="-5"/>
        </w:rPr>
        <w:t>No</w:t>
      </w:r>
    </w:p>
    <w:p w14:paraId="08F52181" w14:textId="77777777" w:rsidR="00663A84" w:rsidRDefault="00663A84">
      <w:pPr>
        <w:pStyle w:val="Textoindependiente"/>
        <w:kinsoku w:val="0"/>
        <w:overflowPunct w:val="0"/>
        <w:spacing w:before="33"/>
        <w:rPr>
          <w:color w:val="004784"/>
          <w:spacing w:val="-2"/>
        </w:rPr>
      </w:pPr>
      <w:r>
        <w:rPr>
          <w:color w:val="004784"/>
        </w:rPr>
        <w:t xml:space="preserve">No tienen conocimiento al </w:t>
      </w:r>
      <w:r>
        <w:rPr>
          <w:color w:val="004784"/>
          <w:spacing w:val="-2"/>
        </w:rPr>
        <w:t>respecto</w:t>
      </w:r>
    </w:p>
    <w:p w14:paraId="3F13106E" w14:textId="4BBC37E2" w:rsidR="00663A84" w:rsidRDefault="00EF4689">
      <w:pPr>
        <w:pStyle w:val="Ttulo2"/>
        <w:numPr>
          <w:ilvl w:val="0"/>
          <w:numId w:val="1"/>
        </w:numPr>
        <w:tabs>
          <w:tab w:val="left" w:pos="1173"/>
        </w:tabs>
        <w:kinsoku w:val="0"/>
        <w:overflowPunct w:val="0"/>
        <w:spacing w:line="242" w:lineRule="auto"/>
        <w:ind w:left="640" w:right="477" w:firstLine="0"/>
        <w:rPr>
          <w:color w:val="004784"/>
        </w:rPr>
      </w:pPr>
      <w:r>
        <w:rPr>
          <w:noProof/>
        </w:rPr>
        <mc:AlternateContent>
          <mc:Choice Requires="wpg">
            <w:drawing>
              <wp:anchor distT="0" distB="0" distL="114300" distR="114300" simplePos="0" relativeHeight="251781120" behindDoc="1" locked="0" layoutInCell="0" allowOverlap="1" wp14:anchorId="159EA4A9" wp14:editId="5BBBB92F">
                <wp:simplePos x="0" y="0"/>
                <wp:positionH relativeFrom="page">
                  <wp:posOffset>498475</wp:posOffset>
                </wp:positionH>
                <wp:positionV relativeFrom="paragraph">
                  <wp:posOffset>409575</wp:posOffset>
                </wp:positionV>
                <wp:extent cx="2432050" cy="339725"/>
                <wp:effectExtent l="0" t="0" r="0" b="0"/>
                <wp:wrapNone/>
                <wp:docPr id="412960781"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645"/>
                          <a:chExt cx="3830" cy="535"/>
                        </a:xfrm>
                      </wpg:grpSpPr>
                      <pic:pic xmlns:pic="http://schemas.openxmlformats.org/drawingml/2006/picture">
                        <pic:nvPicPr>
                          <pic:cNvPr id="533612907" name="Picture 524"/>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940"/>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270214720" name="Text Box 525"/>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58FC7E8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EA4A9" id="Group 523" o:spid="_x0000_s1497" style="position:absolute;left:0;text-align:left;margin-left:39.25pt;margin-top:32.25pt;width:191.5pt;height:26.75pt;z-index:-251535360;mso-position-horizontal-relative:page;mso-position-vertical-relative:text" coordorigin="785,645"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" o:allowincell="f">
                <v:shape id="Picture 524" o:spid="_x0000_s1498" type="#_x0000_t75" style="position:absolute;left:1080;top:940;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">
                  <v:imagedata r:id="rId26" o:title=""/>
                  <o:lock v:ext="edit" aspectratio="f"/>
                </v:shape>
                <v:shape id="Text Box 525" o:spid="_x0000_s1499"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" fillcolor="#ffab00" strokecolor="white" strokeweight="1.5pt">
                  <v:textbox inset="0,0,0,0">
                    <w:txbxContent>
                      <w:p w14:paraId="58FC7E8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Con</w:t>
      </w:r>
      <w:r w:rsidR="00663A84">
        <w:rPr>
          <w:color w:val="004784"/>
          <w:spacing w:val="-3"/>
        </w:rPr>
        <w:t xml:space="preserve"> </w:t>
      </w:r>
      <w:r w:rsidR="00663A84">
        <w:rPr>
          <w:color w:val="004784"/>
        </w:rPr>
        <w:t>respecto</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requisitos</w:t>
      </w:r>
      <w:r w:rsidR="00663A84">
        <w:rPr>
          <w:color w:val="004784"/>
          <w:spacing w:val="-3"/>
        </w:rPr>
        <w:t xml:space="preserve"> </w:t>
      </w:r>
      <w:r w:rsidR="00663A84">
        <w:rPr>
          <w:color w:val="004784"/>
        </w:rPr>
        <w:t>sobre</w:t>
      </w:r>
      <w:r w:rsidR="00663A84">
        <w:rPr>
          <w:color w:val="004784"/>
          <w:spacing w:val="-3"/>
        </w:rPr>
        <w:t xml:space="preserve"> </w:t>
      </w:r>
      <w:r w:rsidR="00663A84">
        <w:rPr>
          <w:color w:val="004784"/>
        </w:rPr>
        <w:t>conjuntos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datos</w:t>
      </w:r>
      <w:r w:rsidR="00663A84">
        <w:rPr>
          <w:color w:val="004784"/>
          <w:spacing w:val="-3"/>
        </w:rPr>
        <w:t xml:space="preserve"> </w:t>
      </w:r>
      <w:r w:rsidR="00663A84">
        <w:rPr>
          <w:color w:val="004784"/>
        </w:rPr>
        <w:t>abiertos</w:t>
      </w:r>
      <w:r w:rsidR="00663A84">
        <w:rPr>
          <w:color w:val="004784"/>
          <w:spacing w:val="-3"/>
        </w:rPr>
        <w:t xml:space="preserve"> </w:t>
      </w:r>
      <w:r w:rsidR="00663A84">
        <w:rPr>
          <w:color w:val="004784"/>
        </w:rPr>
        <w:t>establecidos</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anexo</w:t>
      </w:r>
      <w:r w:rsidR="00663A84">
        <w:rPr>
          <w:color w:val="004784"/>
          <w:spacing w:val="-3"/>
        </w:rPr>
        <w:t xml:space="preserve"> </w:t>
      </w:r>
      <w:r w:rsidR="00663A84">
        <w:rPr>
          <w:color w:val="004784"/>
        </w:rPr>
        <w:t>4</w:t>
      </w:r>
      <w:r w:rsidR="00663A84">
        <w:rPr>
          <w:color w:val="004784"/>
          <w:spacing w:val="-3"/>
        </w:rPr>
        <w:t xml:space="preserve"> </w:t>
      </w:r>
      <w:r w:rsidR="00663A84">
        <w:rPr>
          <w:color w:val="004784"/>
        </w:rPr>
        <w:t>de la Resolución 1519 de 2020, la entidad:</w:t>
      </w:r>
    </w:p>
    <w:p w14:paraId="596A1923"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GDI254</w:t>
      </w:r>
      <w:r>
        <w:rPr>
          <w:color w:val="FFFFFF"/>
          <w:shd w:val="clear" w:color="auto" w:fill="069168"/>
        </w:rPr>
        <w:tab/>
      </w:r>
    </w:p>
    <w:p w14:paraId="56533100" w14:textId="77777777" w:rsidR="00663A84" w:rsidRDefault="00663A84">
      <w:pPr>
        <w:pStyle w:val="Textoindependiente"/>
        <w:kinsoku w:val="0"/>
        <w:overflowPunct w:val="0"/>
        <w:spacing w:before="17" w:line="242" w:lineRule="auto"/>
        <w:rPr>
          <w:color w:val="004784"/>
        </w:rPr>
      </w:pPr>
      <w:r>
        <w:rPr>
          <w:color w:val="004784"/>
        </w:rPr>
        <w:t>Cargó</w:t>
      </w:r>
      <w:r>
        <w:rPr>
          <w:color w:val="004784"/>
          <w:spacing w:val="-2"/>
        </w:rPr>
        <w:t xml:space="preserve"> </w:t>
      </w:r>
      <w:r>
        <w:rPr>
          <w:color w:val="004784"/>
        </w:rPr>
        <w:t>el</w:t>
      </w:r>
      <w:r>
        <w:rPr>
          <w:color w:val="004784"/>
          <w:spacing w:val="-2"/>
        </w:rPr>
        <w:t xml:space="preserve"> </w:t>
      </w:r>
      <w:r>
        <w:rPr>
          <w:color w:val="004784"/>
        </w:rPr>
        <w:t>registro</w:t>
      </w:r>
      <w:r>
        <w:rPr>
          <w:color w:val="004784"/>
          <w:spacing w:val="-2"/>
        </w:rPr>
        <w:t xml:space="preserve"> </w:t>
      </w:r>
      <w:r>
        <w:rPr>
          <w:color w:val="004784"/>
        </w:rPr>
        <w:t>de</w:t>
      </w:r>
      <w:r>
        <w:rPr>
          <w:color w:val="004784"/>
          <w:spacing w:val="-2"/>
        </w:rPr>
        <w:t xml:space="preserve"> </w:t>
      </w:r>
      <w:r>
        <w:rPr>
          <w:color w:val="004784"/>
        </w:rPr>
        <w:t>activos</w:t>
      </w:r>
      <w:r>
        <w:rPr>
          <w:color w:val="004784"/>
          <w:spacing w:val="-2"/>
        </w:rPr>
        <w:t xml:space="preserve"> </w:t>
      </w:r>
      <w:r>
        <w:rPr>
          <w:color w:val="004784"/>
        </w:rPr>
        <w:t>de</w:t>
      </w:r>
      <w:r>
        <w:rPr>
          <w:color w:val="004784"/>
          <w:spacing w:val="-2"/>
        </w:rPr>
        <w:t xml:space="preserve"> </w:t>
      </w:r>
      <w:r>
        <w:rPr>
          <w:color w:val="004784"/>
        </w:rPr>
        <w:t>información</w:t>
      </w:r>
      <w:r>
        <w:rPr>
          <w:color w:val="004784"/>
          <w:spacing w:val="-2"/>
        </w:rPr>
        <w:t xml:space="preserve"> </w:t>
      </w:r>
      <w:r>
        <w:rPr>
          <w:color w:val="004784"/>
        </w:rPr>
        <w:t>y</w:t>
      </w:r>
      <w:r>
        <w:rPr>
          <w:color w:val="004784"/>
          <w:spacing w:val="-2"/>
        </w:rPr>
        <w:t xml:space="preserve"> </w:t>
      </w:r>
      <w:r>
        <w:rPr>
          <w:color w:val="004784"/>
        </w:rPr>
        <w:t>el</w:t>
      </w:r>
      <w:r>
        <w:rPr>
          <w:color w:val="004784"/>
          <w:spacing w:val="-2"/>
        </w:rPr>
        <w:t xml:space="preserve"> </w:t>
      </w:r>
      <w:r>
        <w:rPr>
          <w:color w:val="004784"/>
        </w:rPr>
        <w:t>análisis</w:t>
      </w:r>
      <w:r>
        <w:rPr>
          <w:color w:val="004784"/>
          <w:spacing w:val="-2"/>
        </w:rPr>
        <w:t xml:space="preserve"> </w:t>
      </w:r>
      <w:r>
        <w:rPr>
          <w:color w:val="004784"/>
        </w:rPr>
        <w:t>de</w:t>
      </w:r>
      <w:r>
        <w:rPr>
          <w:color w:val="004784"/>
          <w:spacing w:val="-2"/>
        </w:rPr>
        <w:t xml:space="preserve"> </w:t>
      </w:r>
      <w:r>
        <w:rPr>
          <w:color w:val="004784"/>
        </w:rPr>
        <w:t>criticidad</w:t>
      </w:r>
      <w:r>
        <w:rPr>
          <w:color w:val="004784"/>
          <w:spacing w:val="-2"/>
        </w:rPr>
        <w:t xml:space="preserve"> </w:t>
      </w:r>
      <w:r>
        <w:rPr>
          <w:color w:val="004784"/>
        </w:rPr>
        <w:t>a</w:t>
      </w:r>
      <w:r>
        <w:rPr>
          <w:color w:val="004784"/>
          <w:spacing w:val="-2"/>
        </w:rPr>
        <w:t xml:space="preserve"> </w:t>
      </w:r>
      <w:r>
        <w:rPr>
          <w:color w:val="004784"/>
        </w:rPr>
        <w:t>través</w:t>
      </w:r>
      <w:r>
        <w:rPr>
          <w:color w:val="004784"/>
          <w:spacing w:val="-2"/>
        </w:rPr>
        <w:t xml:space="preserve"> </w:t>
      </w:r>
      <w:r>
        <w:rPr>
          <w:color w:val="004784"/>
        </w:rPr>
        <w:t>de</w:t>
      </w:r>
      <w:r>
        <w:rPr>
          <w:color w:val="004784"/>
          <w:spacing w:val="-2"/>
        </w:rPr>
        <w:t xml:space="preserve"> </w:t>
      </w:r>
      <w:r>
        <w:rPr>
          <w:color w:val="004784"/>
        </w:rPr>
        <w:t>la</w:t>
      </w:r>
      <w:r>
        <w:rPr>
          <w:color w:val="004784"/>
          <w:spacing w:val="-2"/>
        </w:rPr>
        <w:t xml:space="preserve"> </w:t>
      </w:r>
      <w:r>
        <w:rPr>
          <w:color w:val="004784"/>
        </w:rPr>
        <w:t>herramienta</w:t>
      </w:r>
      <w:r>
        <w:rPr>
          <w:color w:val="004784"/>
          <w:spacing w:val="-2"/>
        </w:rPr>
        <w:t xml:space="preserve"> </w:t>
      </w:r>
      <w:r>
        <w:rPr>
          <w:color w:val="004784"/>
        </w:rPr>
        <w:t>dispuesta</w:t>
      </w:r>
      <w:r>
        <w:rPr>
          <w:color w:val="004784"/>
          <w:spacing w:val="-2"/>
        </w:rPr>
        <w:t xml:space="preserve"> </w:t>
      </w:r>
      <w:r>
        <w:rPr>
          <w:color w:val="004784"/>
        </w:rPr>
        <w:t>en</w:t>
      </w:r>
      <w:r>
        <w:rPr>
          <w:color w:val="004784"/>
          <w:spacing w:val="-2"/>
        </w:rPr>
        <w:t xml:space="preserve"> </w:t>
      </w:r>
      <w:r>
        <w:rPr>
          <w:color w:val="004784"/>
        </w:rPr>
        <w:t>el</w:t>
      </w:r>
      <w:r>
        <w:rPr>
          <w:color w:val="004784"/>
          <w:spacing w:val="-2"/>
        </w:rPr>
        <w:t xml:space="preserve"> </w:t>
      </w:r>
      <w:r>
        <w:rPr>
          <w:color w:val="004784"/>
        </w:rPr>
        <w:t>Portal</w:t>
      </w:r>
      <w:r>
        <w:rPr>
          <w:color w:val="004784"/>
          <w:spacing w:val="-2"/>
        </w:rPr>
        <w:t xml:space="preserve"> </w:t>
      </w:r>
      <w:r>
        <w:rPr>
          <w:color w:val="004784"/>
        </w:rPr>
        <w:t>de</w:t>
      </w:r>
      <w:r>
        <w:rPr>
          <w:color w:val="004784"/>
          <w:spacing w:val="-2"/>
        </w:rPr>
        <w:t xml:space="preserve"> </w:t>
      </w:r>
      <w:r>
        <w:rPr>
          <w:color w:val="004784"/>
        </w:rPr>
        <w:t xml:space="preserve">Datos Abiertos </w:t>
      </w:r>
      <w:hyperlink r:id="rId59" w:history="1">
        <w:r>
          <w:rPr>
            <w:color w:val="004784"/>
          </w:rPr>
          <w:t>www.datos.gov.co</w:t>
        </w:r>
      </w:hyperlink>
    </w:p>
    <w:p w14:paraId="508BAC4F" w14:textId="4AA7E8FC" w:rsidR="00663A84" w:rsidRDefault="00EF4689">
      <w:pPr>
        <w:pStyle w:val="Textoindependiente"/>
        <w:kinsoku w:val="0"/>
        <w:overflowPunct w:val="0"/>
        <w:spacing w:line="213" w:lineRule="auto"/>
        <w:ind w:right="215" w:hanging="304"/>
        <w:rPr>
          <w:color w:val="004784"/>
        </w:rPr>
      </w:pPr>
      <w:r>
        <w:rPr>
          <w:rFonts w:ascii="Times New Roman" w:hAnsi="Times New Roman" w:cs="Times New Roman"/>
          <w:noProof/>
          <w:position w:val="-7"/>
          <w:sz w:val="24"/>
          <w:szCs w:val="24"/>
        </w:rPr>
        <w:drawing>
          <wp:inline distT="0" distB="0" distL="0" distR="0" wp14:anchorId="021FAAC2" wp14:editId="6109A911">
            <wp:extent cx="133350" cy="133350"/>
            <wp:effectExtent l="0" t="0" r="0" b="0"/>
            <wp:docPr id="176" name="Imagen 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Aprobó</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publicó</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licencia</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datos</w:t>
      </w:r>
      <w:r w:rsidR="00663A84">
        <w:rPr>
          <w:color w:val="004784"/>
          <w:spacing w:val="-2"/>
        </w:rPr>
        <w:t xml:space="preserve"> </w:t>
      </w:r>
      <w:r w:rsidR="00663A84">
        <w:rPr>
          <w:color w:val="004784"/>
        </w:rPr>
        <w:t>abiertos,</w:t>
      </w:r>
      <w:r w:rsidR="00663A84">
        <w:rPr>
          <w:color w:val="004784"/>
          <w:spacing w:val="-2"/>
        </w:rPr>
        <w:t xml:space="preserve"> </w:t>
      </w:r>
      <w:r w:rsidR="00663A84">
        <w:rPr>
          <w:color w:val="004784"/>
        </w:rPr>
        <w:t>mediante</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cual</w:t>
      </w:r>
      <w:r w:rsidR="00663A84">
        <w:rPr>
          <w:color w:val="004784"/>
          <w:spacing w:val="-2"/>
        </w:rPr>
        <w:t xml:space="preserve"> </w:t>
      </w:r>
      <w:r w:rsidR="00663A84">
        <w:rPr>
          <w:color w:val="004784"/>
        </w:rPr>
        <w:t>se</w:t>
      </w:r>
      <w:r w:rsidR="00663A84">
        <w:rPr>
          <w:color w:val="004784"/>
          <w:spacing w:val="-2"/>
        </w:rPr>
        <w:t xml:space="preserve"> </w:t>
      </w:r>
      <w:r w:rsidR="00663A84">
        <w:rPr>
          <w:color w:val="004784"/>
        </w:rPr>
        <w:t>determina</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alcance,</w:t>
      </w:r>
      <w:r w:rsidR="00663A84">
        <w:rPr>
          <w:color w:val="004784"/>
          <w:spacing w:val="-2"/>
        </w:rPr>
        <w:t xml:space="preserve"> </w:t>
      </w:r>
      <w:r w:rsidR="00663A84">
        <w:rPr>
          <w:color w:val="004784"/>
        </w:rPr>
        <w:t>uso</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aprovechamiento</w:t>
      </w:r>
      <w:r w:rsidR="00663A84">
        <w:rPr>
          <w:color w:val="004784"/>
          <w:spacing w:val="-2"/>
        </w:rPr>
        <w:t xml:space="preserve"> </w:t>
      </w:r>
      <w:r w:rsidR="00663A84">
        <w:rPr>
          <w:color w:val="004784"/>
        </w:rPr>
        <w:t>que</w:t>
      </w:r>
      <w:r w:rsidR="00663A84">
        <w:rPr>
          <w:color w:val="004784"/>
          <w:spacing w:val="-2"/>
        </w:rPr>
        <w:t xml:space="preserve"> </w:t>
      </w:r>
      <w:r w:rsidR="00663A84">
        <w:rPr>
          <w:color w:val="004784"/>
        </w:rPr>
        <w:t>los particulares o terceros interesados puedan efectuar sobre los mismos</w:t>
      </w:r>
    </w:p>
    <w:p w14:paraId="195E2E57" w14:textId="368FD29A" w:rsidR="00663A84" w:rsidRDefault="00EF4689">
      <w:pPr>
        <w:pStyle w:val="Textoindependiente"/>
        <w:kinsoku w:val="0"/>
        <w:overflowPunct w:val="0"/>
        <w:spacing w:before="10"/>
        <w:ind w:left="936"/>
        <w:rPr>
          <w:color w:val="004784"/>
        </w:rPr>
      </w:pPr>
      <w:r>
        <w:rPr>
          <w:rFonts w:ascii="Times New Roman" w:hAnsi="Times New Roman" w:cs="Times New Roman"/>
          <w:noProof/>
          <w:position w:val="-4"/>
          <w:sz w:val="24"/>
          <w:szCs w:val="24"/>
        </w:rPr>
        <w:drawing>
          <wp:inline distT="0" distB="0" distL="0" distR="0" wp14:anchorId="13E69345" wp14:editId="104EB559">
            <wp:extent cx="133350" cy="133350"/>
            <wp:effectExtent l="0" t="0" r="0" b="0"/>
            <wp:docPr id="177" name="Imagen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Ninguna de las anteriores</w:t>
      </w:r>
    </w:p>
    <w:p w14:paraId="4D2478B3" w14:textId="77777777" w:rsidR="00663A84" w:rsidRDefault="00663A84">
      <w:pPr>
        <w:pStyle w:val="Ttulo2"/>
        <w:numPr>
          <w:ilvl w:val="0"/>
          <w:numId w:val="1"/>
        </w:numPr>
        <w:tabs>
          <w:tab w:val="left" w:pos="1173"/>
        </w:tabs>
        <w:kinsoku w:val="0"/>
        <w:overflowPunct w:val="0"/>
        <w:spacing w:before="174"/>
        <w:ind w:left="1173" w:hanging="533"/>
        <w:rPr>
          <w:color w:val="004784"/>
          <w:spacing w:val="-2"/>
        </w:rPr>
      </w:pPr>
      <w:r>
        <w:rPr>
          <w:color w:val="004784"/>
        </w:rPr>
        <w:t xml:space="preserve">¿La entidad cuenta con un portal propio de datos </w:t>
      </w:r>
      <w:r>
        <w:rPr>
          <w:color w:val="004784"/>
          <w:spacing w:val="-2"/>
        </w:rPr>
        <w:t>abiertos?</w:t>
      </w:r>
    </w:p>
    <w:p w14:paraId="0B37549B" w14:textId="41C6B7FF" w:rsidR="00663A84" w:rsidRDefault="00EF4689">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782144" behindDoc="1" locked="0" layoutInCell="0" allowOverlap="1" wp14:anchorId="0FAC79CA" wp14:editId="191E7DA4">
                <wp:simplePos x="0" y="0"/>
                <wp:positionH relativeFrom="page">
                  <wp:posOffset>498475</wp:posOffset>
                </wp:positionH>
                <wp:positionV relativeFrom="paragraph">
                  <wp:posOffset>32385</wp:posOffset>
                </wp:positionV>
                <wp:extent cx="2432050" cy="492125"/>
                <wp:effectExtent l="0" t="0" r="0" b="0"/>
                <wp:wrapNone/>
                <wp:docPr id="268230845"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1"/>
                          <a:chExt cx="3830" cy="775"/>
                        </a:xfrm>
                      </wpg:grpSpPr>
                      <pic:pic xmlns:pic="http://schemas.openxmlformats.org/drawingml/2006/picture">
                        <pic:nvPicPr>
                          <pic:cNvPr id="1289520455" name="Picture 527"/>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346"/>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574552806" name="Text Box 528"/>
                        <wps:cNvSpPr txBox="1">
                          <a:spLocks noChangeArrowheads="1"/>
                        </wps:cNvSpPr>
                        <wps:spPr bwMode="auto">
                          <a:xfrm>
                            <a:off x="800" y="66"/>
                            <a:ext cx="3800" cy="280"/>
                          </a:xfrm>
                          <a:prstGeom prst="rect">
                            <a:avLst/>
                          </a:prstGeom>
                          <a:solidFill>
                            <a:srgbClr val="FFAB00"/>
                          </a:solidFill>
                          <a:ln w="19050">
                            <a:solidFill>
                              <a:srgbClr val="FFFFFF"/>
                            </a:solidFill>
                            <a:miter lim="800000"/>
                            <a:headEnd/>
                            <a:tailEnd/>
                          </a:ln>
                        </wps:spPr>
                        <wps:txbx>
                          <w:txbxContent>
                            <w:p w14:paraId="417FC11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AC79CA" id="Group 526" o:spid="_x0000_s1500" style="position:absolute;left:0;text-align:left;margin-left:39.25pt;margin-top:2.55pt;width:191.5pt;height:38.75pt;z-index:-251534336;mso-position-horizontal-relative:page;mso-position-vertical-relative:text" coordorigin="785,5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" o:allowincell="f">
                <v:shape id="Picture 527" o:spid="_x0000_s1501" type="#_x0000_t75" style="position:absolute;left:1080;top:34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">
                  <v:imagedata r:id="rId38" o:title=""/>
                  <o:lock v:ext="edit" aspectratio="f"/>
                </v:shape>
                <v:shape id="Text Box 528" o:spid="_x0000_s1502"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" fillcolor="#ffab00" strokecolor="white" strokeweight="1.5pt">
                  <v:textbox inset="0,0,0,0">
                    <w:txbxContent>
                      <w:p w14:paraId="417FC11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GDI255</w:t>
      </w:r>
      <w:r w:rsidR="00663A84">
        <w:rPr>
          <w:color w:val="FFFFFF"/>
          <w:shd w:val="clear" w:color="auto" w:fill="069168"/>
        </w:rPr>
        <w:tab/>
      </w:r>
    </w:p>
    <w:p w14:paraId="64B56F29" w14:textId="77777777" w:rsidR="00663A84" w:rsidRDefault="00663A84">
      <w:pPr>
        <w:pStyle w:val="Textoindependiente"/>
        <w:kinsoku w:val="0"/>
        <w:overflowPunct w:val="0"/>
        <w:spacing w:before="42"/>
        <w:rPr>
          <w:color w:val="004784"/>
          <w:spacing w:val="-2"/>
        </w:rPr>
      </w:pPr>
      <w:r>
        <w:rPr>
          <w:color w:val="004784"/>
        </w:rPr>
        <w:t xml:space="preserve">Si, y se encuentra federado al Portal de Datos Abiertos </w:t>
      </w:r>
      <w:hyperlink r:id="rId60" w:history="1">
        <w:r>
          <w:rPr>
            <w:color w:val="004784"/>
            <w:spacing w:val="-2"/>
          </w:rPr>
          <w:t>(www.datos.gov.co)</w:t>
        </w:r>
      </w:hyperlink>
    </w:p>
    <w:p w14:paraId="1F766238" w14:textId="77777777" w:rsidR="00663A84" w:rsidRDefault="00663A84">
      <w:pPr>
        <w:pStyle w:val="Textoindependiente"/>
        <w:kinsoku w:val="0"/>
        <w:overflowPunct w:val="0"/>
        <w:spacing w:before="8" w:line="242" w:lineRule="auto"/>
        <w:rPr>
          <w:color w:val="004784"/>
          <w:spacing w:val="-2"/>
        </w:rPr>
      </w:pPr>
      <w:r>
        <w:rPr>
          <w:color w:val="004784"/>
        </w:rPr>
        <w:t>Si,</w:t>
      </w:r>
      <w:r>
        <w:rPr>
          <w:color w:val="004784"/>
          <w:spacing w:val="-2"/>
        </w:rPr>
        <w:t xml:space="preserve"> </w:t>
      </w:r>
      <w:r>
        <w:rPr>
          <w:color w:val="004784"/>
        </w:rPr>
        <w:t>pero</w:t>
      </w:r>
      <w:r>
        <w:rPr>
          <w:color w:val="004784"/>
          <w:spacing w:val="-2"/>
        </w:rPr>
        <w:t xml:space="preserve"> </w:t>
      </w:r>
      <w:r>
        <w:rPr>
          <w:color w:val="004784"/>
        </w:rPr>
        <w:t>no</w:t>
      </w:r>
      <w:r>
        <w:rPr>
          <w:color w:val="004784"/>
          <w:spacing w:val="-2"/>
        </w:rPr>
        <w:t xml:space="preserve"> </w:t>
      </w:r>
      <w:r>
        <w:rPr>
          <w:color w:val="004784"/>
        </w:rPr>
        <w:t>se</w:t>
      </w:r>
      <w:r>
        <w:rPr>
          <w:color w:val="004784"/>
          <w:spacing w:val="-2"/>
        </w:rPr>
        <w:t xml:space="preserve"> </w:t>
      </w:r>
      <w:r>
        <w:rPr>
          <w:color w:val="004784"/>
        </w:rPr>
        <w:t>encuentra</w:t>
      </w:r>
      <w:r>
        <w:rPr>
          <w:color w:val="004784"/>
          <w:spacing w:val="-2"/>
        </w:rPr>
        <w:t xml:space="preserve"> </w:t>
      </w:r>
      <w:r>
        <w:rPr>
          <w:color w:val="004784"/>
        </w:rPr>
        <w:t>federado</w:t>
      </w:r>
      <w:r>
        <w:rPr>
          <w:color w:val="004784"/>
          <w:spacing w:val="-2"/>
        </w:rPr>
        <w:t xml:space="preserve"> </w:t>
      </w:r>
      <w:r>
        <w:rPr>
          <w:color w:val="004784"/>
        </w:rPr>
        <w:t>al</w:t>
      </w:r>
      <w:r>
        <w:rPr>
          <w:color w:val="004784"/>
          <w:spacing w:val="-2"/>
        </w:rPr>
        <w:t xml:space="preserve"> </w:t>
      </w:r>
      <w:r>
        <w:rPr>
          <w:color w:val="004784"/>
        </w:rPr>
        <w:t>Portal</w:t>
      </w:r>
      <w:r>
        <w:rPr>
          <w:color w:val="004784"/>
          <w:spacing w:val="-2"/>
        </w:rPr>
        <w:t xml:space="preserve"> </w:t>
      </w:r>
      <w:r>
        <w:rPr>
          <w:color w:val="004784"/>
        </w:rPr>
        <w:t>de</w:t>
      </w:r>
      <w:r>
        <w:rPr>
          <w:color w:val="004784"/>
          <w:spacing w:val="-2"/>
        </w:rPr>
        <w:t xml:space="preserve"> </w:t>
      </w:r>
      <w:r>
        <w:rPr>
          <w:color w:val="004784"/>
        </w:rPr>
        <w:t>Datos</w:t>
      </w:r>
      <w:r>
        <w:rPr>
          <w:color w:val="004784"/>
          <w:spacing w:val="-2"/>
        </w:rPr>
        <w:t xml:space="preserve"> </w:t>
      </w:r>
      <w:r>
        <w:rPr>
          <w:color w:val="004784"/>
        </w:rPr>
        <w:t>Abiertos</w:t>
      </w:r>
      <w:r>
        <w:rPr>
          <w:color w:val="004784"/>
          <w:spacing w:val="-2"/>
        </w:rPr>
        <w:t xml:space="preserve"> </w:t>
      </w:r>
      <w:hyperlink r:id="rId61" w:history="1">
        <w:r>
          <w:rPr>
            <w:color w:val="004784"/>
          </w:rPr>
          <w:t>(www.datos.gov.co).</w:t>
        </w:r>
      </w:hyperlink>
      <w:r>
        <w:rPr>
          <w:color w:val="004784"/>
          <w:spacing w:val="-2"/>
        </w:rPr>
        <w:t xml:space="preserve"> </w:t>
      </w:r>
      <w:r>
        <w:rPr>
          <w:color w:val="004784"/>
        </w:rPr>
        <w:t>Ingrese</w:t>
      </w:r>
      <w:r>
        <w:rPr>
          <w:color w:val="004784"/>
          <w:spacing w:val="-2"/>
        </w:rPr>
        <w:t xml:space="preserve"> </w:t>
      </w:r>
      <w:r>
        <w:rPr>
          <w:color w:val="004784"/>
        </w:rPr>
        <w:t>la</w:t>
      </w:r>
      <w:r>
        <w:rPr>
          <w:color w:val="004784"/>
          <w:spacing w:val="-2"/>
        </w:rPr>
        <w:t xml:space="preserve"> </w:t>
      </w:r>
      <w:r>
        <w:rPr>
          <w:color w:val="004784"/>
        </w:rPr>
        <w:t>URL</w:t>
      </w:r>
      <w:r>
        <w:rPr>
          <w:color w:val="004784"/>
          <w:spacing w:val="-2"/>
        </w:rPr>
        <w:t xml:space="preserve"> </w:t>
      </w:r>
      <w:r>
        <w:rPr>
          <w:color w:val="004784"/>
        </w:rPr>
        <w:t>del</w:t>
      </w:r>
      <w:r>
        <w:rPr>
          <w:color w:val="004784"/>
          <w:spacing w:val="-2"/>
        </w:rPr>
        <w:t xml:space="preserve"> </w:t>
      </w:r>
      <w:r>
        <w:rPr>
          <w:color w:val="004784"/>
        </w:rPr>
        <w:t>portal</w:t>
      </w:r>
      <w:r>
        <w:rPr>
          <w:color w:val="004784"/>
          <w:spacing w:val="-2"/>
        </w:rPr>
        <w:t xml:space="preserve"> </w:t>
      </w:r>
      <w:r>
        <w:rPr>
          <w:color w:val="004784"/>
        </w:rPr>
        <w:t>propio</w:t>
      </w:r>
      <w:r>
        <w:rPr>
          <w:color w:val="004784"/>
          <w:spacing w:val="-2"/>
        </w:rPr>
        <w:t xml:space="preserve"> </w:t>
      </w:r>
      <w:r>
        <w:rPr>
          <w:color w:val="004784"/>
        </w:rPr>
        <w:t>de</w:t>
      </w:r>
      <w:r>
        <w:rPr>
          <w:color w:val="004784"/>
          <w:spacing w:val="-2"/>
        </w:rPr>
        <w:t xml:space="preserve"> </w:t>
      </w:r>
      <w:r>
        <w:rPr>
          <w:color w:val="004784"/>
        </w:rPr>
        <w:t xml:space="preserve">datos </w:t>
      </w:r>
      <w:r>
        <w:rPr>
          <w:color w:val="004784"/>
          <w:spacing w:val="-2"/>
        </w:rPr>
        <w:t>abiertos:</w:t>
      </w:r>
    </w:p>
    <w:p w14:paraId="1BA2CE85" w14:textId="170C767C" w:rsidR="00663A84" w:rsidRDefault="00EF4689">
      <w:pPr>
        <w:pStyle w:val="Textoindependiente"/>
        <w:kinsoku w:val="0"/>
        <w:overflowPunct w:val="0"/>
        <w:spacing w:before="7"/>
        <w:ind w:left="936"/>
        <w:rPr>
          <w:color w:val="004784"/>
        </w:rPr>
      </w:pPr>
      <w:r>
        <w:rPr>
          <w:rFonts w:ascii="Times New Roman" w:hAnsi="Times New Roman" w:cs="Times New Roman"/>
          <w:noProof/>
          <w:position w:val="-4"/>
          <w:sz w:val="24"/>
          <w:szCs w:val="24"/>
        </w:rPr>
        <w:drawing>
          <wp:inline distT="0" distB="0" distL="0" distR="0" wp14:anchorId="66C8FBF1" wp14:editId="3FE38906">
            <wp:extent cx="133350" cy="133350"/>
            <wp:effectExtent l="0" t="0" r="0" b="0"/>
            <wp:docPr id="178" name="Imagen 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No</w:t>
      </w:r>
    </w:p>
    <w:p w14:paraId="4FD9856E" w14:textId="77777777" w:rsidR="00663A84" w:rsidRDefault="00663A84">
      <w:pPr>
        <w:pStyle w:val="Ttulo2"/>
        <w:numPr>
          <w:ilvl w:val="0"/>
          <w:numId w:val="1"/>
        </w:numPr>
        <w:tabs>
          <w:tab w:val="left" w:pos="1173"/>
        </w:tabs>
        <w:kinsoku w:val="0"/>
        <w:overflowPunct w:val="0"/>
        <w:spacing w:before="174"/>
        <w:ind w:left="1173" w:hanging="533"/>
        <w:rPr>
          <w:color w:val="004784"/>
          <w:spacing w:val="-2"/>
        </w:rPr>
      </w:pPr>
      <w:r>
        <w:rPr>
          <w:color w:val="004784"/>
        </w:rPr>
        <w:t xml:space="preserve">Con respecto a los datos abiertos de la entidad, </w:t>
      </w:r>
      <w:r>
        <w:rPr>
          <w:color w:val="004784"/>
          <w:spacing w:val="-2"/>
        </w:rPr>
        <w:t>indique:</w:t>
      </w:r>
    </w:p>
    <w:p w14:paraId="66E0A0E1" w14:textId="6A704E95" w:rsidR="00663A84" w:rsidRDefault="00EF4689">
      <w:pPr>
        <w:pStyle w:val="Ttulo3"/>
        <w:tabs>
          <w:tab w:val="left" w:pos="7839"/>
        </w:tabs>
        <w:kinsoku w:val="0"/>
        <w:overflowPunct w:val="0"/>
        <w:spacing w:before="87"/>
        <w:rPr>
          <w:color w:val="FFFFFF"/>
          <w:spacing w:val="43"/>
        </w:rPr>
      </w:pPr>
      <w:r>
        <w:rPr>
          <w:noProof/>
        </w:rPr>
        <mc:AlternateContent>
          <mc:Choice Requires="wpg">
            <w:drawing>
              <wp:anchor distT="0" distB="0" distL="114300" distR="114300" simplePos="0" relativeHeight="251783168" behindDoc="1" locked="0" layoutInCell="0" allowOverlap="1" wp14:anchorId="47764A48" wp14:editId="7E1E45FF">
                <wp:simplePos x="0" y="0"/>
                <wp:positionH relativeFrom="page">
                  <wp:posOffset>498475</wp:posOffset>
                </wp:positionH>
                <wp:positionV relativeFrom="paragraph">
                  <wp:posOffset>31750</wp:posOffset>
                </wp:positionV>
                <wp:extent cx="2432050" cy="339725"/>
                <wp:effectExtent l="0" t="0" r="0" b="0"/>
                <wp:wrapNone/>
                <wp:docPr id="1304951341"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50"/>
                          <a:chExt cx="3830" cy="535"/>
                        </a:xfrm>
                      </wpg:grpSpPr>
                      <pic:pic xmlns:pic="http://schemas.openxmlformats.org/drawingml/2006/picture">
                        <pic:nvPicPr>
                          <pic:cNvPr id="1499915538" name="Picture 530"/>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346"/>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1927954131" name="Text Box 531"/>
                        <wps:cNvSpPr txBox="1">
                          <a:spLocks noChangeArrowheads="1"/>
                        </wps:cNvSpPr>
                        <wps:spPr bwMode="auto">
                          <a:xfrm>
                            <a:off x="800" y="66"/>
                            <a:ext cx="3800" cy="280"/>
                          </a:xfrm>
                          <a:prstGeom prst="rect">
                            <a:avLst/>
                          </a:prstGeom>
                          <a:solidFill>
                            <a:srgbClr val="FFAB00"/>
                          </a:solidFill>
                          <a:ln w="19050">
                            <a:solidFill>
                              <a:srgbClr val="FFFFFF"/>
                            </a:solidFill>
                            <a:miter lim="800000"/>
                            <a:headEnd/>
                            <a:tailEnd/>
                          </a:ln>
                        </wps:spPr>
                        <wps:txbx>
                          <w:txbxContent>
                            <w:p w14:paraId="4299569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764A48" id="Group 529" o:spid="_x0000_s1503" style="position:absolute;left:0;text-align:left;margin-left:39.25pt;margin-top:2.5pt;width:191.5pt;height:26.75pt;z-index:-251533312;mso-position-horizontal-relative:page;mso-position-vertical-relative:text" coordorigin="785,50"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" o:allowincell="f">
                <v:shape id="Picture 530" o:spid="_x0000_s1504" type="#_x0000_t75" style="position:absolute;left:1080;top:346;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">
                  <v:imagedata r:id="rId26" o:title=""/>
                  <o:lock v:ext="edit" aspectratio="f"/>
                </v:shape>
                <v:shape id="Text Box 531" o:spid="_x0000_s1505"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" fillcolor="#ffab00" strokecolor="white" strokeweight="1.5pt">
                  <v:textbox inset="0,0,0,0">
                    <w:txbxContent>
                      <w:p w14:paraId="4299569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GDI256</w:t>
      </w:r>
      <w:r w:rsidR="00663A84">
        <w:rPr>
          <w:color w:val="FFFFFF"/>
          <w:shd w:val="clear" w:color="auto" w:fill="069168"/>
        </w:rPr>
        <w:tab/>
      </w:r>
    </w:p>
    <w:p w14:paraId="5288C25C" w14:textId="77777777" w:rsidR="00663A84" w:rsidRDefault="00663A84">
      <w:pPr>
        <w:pStyle w:val="Textoindependiente"/>
        <w:kinsoku w:val="0"/>
        <w:overflowPunct w:val="0"/>
        <w:spacing w:before="17" w:line="242" w:lineRule="auto"/>
        <w:rPr>
          <w:color w:val="004784"/>
        </w:rPr>
      </w:pPr>
      <w:r>
        <w:rPr>
          <w:color w:val="004784"/>
        </w:rPr>
        <w:t>¿Cuántos</w:t>
      </w:r>
      <w:r>
        <w:rPr>
          <w:color w:val="004784"/>
          <w:spacing w:val="-3"/>
        </w:rPr>
        <w:t xml:space="preserve"> </w:t>
      </w:r>
      <w:r>
        <w:rPr>
          <w:color w:val="004784"/>
        </w:rPr>
        <w:t>conjuntos</w:t>
      </w:r>
      <w:r>
        <w:rPr>
          <w:color w:val="004784"/>
          <w:spacing w:val="-3"/>
        </w:rPr>
        <w:t xml:space="preserve"> </w:t>
      </w:r>
      <w:r>
        <w:rPr>
          <w:color w:val="004784"/>
        </w:rPr>
        <w:t>de</w:t>
      </w:r>
      <w:r>
        <w:rPr>
          <w:color w:val="004784"/>
          <w:spacing w:val="-3"/>
        </w:rPr>
        <w:t xml:space="preserve"> </w:t>
      </w:r>
      <w:r>
        <w:rPr>
          <w:color w:val="004784"/>
        </w:rPr>
        <w:t>datos</w:t>
      </w:r>
      <w:r>
        <w:rPr>
          <w:color w:val="004784"/>
          <w:spacing w:val="-3"/>
        </w:rPr>
        <w:t xml:space="preserve"> </w:t>
      </w:r>
      <w:r>
        <w:rPr>
          <w:color w:val="004784"/>
        </w:rPr>
        <w:t>abiertos</w:t>
      </w:r>
      <w:r>
        <w:rPr>
          <w:color w:val="004784"/>
          <w:spacing w:val="-3"/>
        </w:rPr>
        <w:t xml:space="preserve"> </w:t>
      </w:r>
      <w:r>
        <w:rPr>
          <w:color w:val="004784"/>
        </w:rPr>
        <w:t>estratégicos</w:t>
      </w:r>
      <w:r>
        <w:rPr>
          <w:color w:val="004784"/>
          <w:spacing w:val="-3"/>
        </w:rPr>
        <w:t xml:space="preserve"> </w:t>
      </w:r>
      <w:r>
        <w:rPr>
          <w:color w:val="004784"/>
        </w:rPr>
        <w:t>(por</w:t>
      </w:r>
      <w:r>
        <w:rPr>
          <w:color w:val="004784"/>
          <w:spacing w:val="-3"/>
        </w:rPr>
        <w:t xml:space="preserve"> </w:t>
      </w:r>
      <w:r>
        <w:rPr>
          <w:color w:val="004784"/>
        </w:rPr>
        <w:t>ej.</w:t>
      </w:r>
      <w:r>
        <w:rPr>
          <w:color w:val="004784"/>
          <w:spacing w:val="-3"/>
        </w:rPr>
        <w:t xml:space="preserve"> </w:t>
      </w:r>
      <w:r>
        <w:rPr>
          <w:color w:val="004784"/>
        </w:rPr>
        <w:t>aquellos</w:t>
      </w:r>
      <w:r>
        <w:rPr>
          <w:color w:val="004784"/>
          <w:spacing w:val="-3"/>
        </w:rPr>
        <w:t xml:space="preserve"> </w:t>
      </w:r>
      <w:r>
        <w:rPr>
          <w:color w:val="004784"/>
        </w:rPr>
        <w:t>que</w:t>
      </w:r>
      <w:r>
        <w:rPr>
          <w:color w:val="004784"/>
          <w:spacing w:val="-3"/>
        </w:rPr>
        <w:t xml:space="preserve"> </w:t>
      </w:r>
      <w:r>
        <w:rPr>
          <w:color w:val="004784"/>
        </w:rPr>
        <w:t>contribuyen</w:t>
      </w:r>
      <w:r>
        <w:rPr>
          <w:color w:val="004784"/>
          <w:spacing w:val="-3"/>
        </w:rPr>
        <w:t xml:space="preserve"> </w:t>
      </w:r>
      <w:r>
        <w:rPr>
          <w:color w:val="004784"/>
        </w:rPr>
        <w:t>al</w:t>
      </w:r>
      <w:r>
        <w:rPr>
          <w:color w:val="004784"/>
          <w:spacing w:val="-3"/>
        </w:rPr>
        <w:t xml:space="preserve"> </w:t>
      </w:r>
      <w:r>
        <w:rPr>
          <w:color w:val="004784"/>
        </w:rPr>
        <w:t>logro</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misión</w:t>
      </w:r>
      <w:r>
        <w:rPr>
          <w:color w:val="004784"/>
          <w:spacing w:val="-3"/>
        </w:rPr>
        <w:t xml:space="preserve"> </w:t>
      </w:r>
      <w:r>
        <w:rPr>
          <w:color w:val="004784"/>
        </w:rPr>
        <w:t>institucional,</w:t>
      </w:r>
      <w:r>
        <w:rPr>
          <w:color w:val="004784"/>
          <w:spacing w:val="-3"/>
        </w:rPr>
        <w:t xml:space="preserve"> </w:t>
      </w:r>
      <w:r>
        <w:rPr>
          <w:color w:val="004784"/>
        </w:rPr>
        <w:t>de</w:t>
      </w:r>
      <w:r>
        <w:rPr>
          <w:color w:val="004784"/>
          <w:spacing w:val="-3"/>
        </w:rPr>
        <w:t xml:space="preserve"> </w:t>
      </w:r>
      <w:r>
        <w:rPr>
          <w:color w:val="004784"/>
        </w:rPr>
        <w:t>alto impacto social, más demandados) fueron identificados?</w:t>
      </w:r>
    </w:p>
    <w:p w14:paraId="63952F77" w14:textId="0D52DDF6" w:rsidR="00663A84" w:rsidRDefault="00EF4689">
      <w:pPr>
        <w:pStyle w:val="Textoindependiente"/>
        <w:kinsoku w:val="0"/>
        <w:overflowPunct w:val="0"/>
        <w:spacing w:line="213" w:lineRule="auto"/>
        <w:ind w:hanging="304"/>
        <w:rPr>
          <w:color w:val="004784"/>
        </w:rPr>
      </w:pPr>
      <w:r>
        <w:rPr>
          <w:rFonts w:ascii="Times New Roman" w:hAnsi="Times New Roman" w:cs="Times New Roman"/>
          <w:noProof/>
          <w:position w:val="-7"/>
          <w:sz w:val="24"/>
          <w:szCs w:val="24"/>
        </w:rPr>
        <w:drawing>
          <wp:inline distT="0" distB="0" distL="0" distR="0" wp14:anchorId="200C7E0E" wp14:editId="118097F9">
            <wp:extent cx="133350" cy="133350"/>
            <wp:effectExtent l="0" t="0" r="0" b="0"/>
            <wp:docPr id="179" name="Imagen 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¿Cuántos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conjuntos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datos</w:t>
      </w:r>
      <w:r w:rsidR="00663A84">
        <w:rPr>
          <w:color w:val="004784"/>
          <w:spacing w:val="-2"/>
        </w:rPr>
        <w:t xml:space="preserve"> </w:t>
      </w:r>
      <w:r w:rsidR="00663A84">
        <w:rPr>
          <w:color w:val="004784"/>
        </w:rPr>
        <w:t>abiertos</w:t>
      </w:r>
      <w:r w:rsidR="00663A84">
        <w:rPr>
          <w:color w:val="004784"/>
          <w:spacing w:val="-2"/>
        </w:rPr>
        <w:t xml:space="preserve"> </w:t>
      </w:r>
      <w:r w:rsidR="00663A84">
        <w:rPr>
          <w:color w:val="004784"/>
        </w:rPr>
        <w:t>estratégicos</w:t>
      </w:r>
      <w:r w:rsidR="00663A84">
        <w:rPr>
          <w:color w:val="004784"/>
          <w:spacing w:val="-2"/>
        </w:rPr>
        <w:t xml:space="preserve"> </w:t>
      </w:r>
      <w:r w:rsidR="00663A84">
        <w:rPr>
          <w:color w:val="004784"/>
        </w:rPr>
        <w:t>identificados</w:t>
      </w:r>
      <w:r w:rsidR="00663A84">
        <w:rPr>
          <w:color w:val="004784"/>
          <w:spacing w:val="-2"/>
        </w:rPr>
        <w:t xml:space="preserve"> </w:t>
      </w:r>
      <w:r w:rsidR="00663A84">
        <w:rPr>
          <w:color w:val="004784"/>
        </w:rPr>
        <w:t>fueron</w:t>
      </w:r>
      <w:r w:rsidR="00663A84">
        <w:rPr>
          <w:color w:val="004784"/>
          <w:spacing w:val="-2"/>
        </w:rPr>
        <w:t xml:space="preserve"> </w:t>
      </w:r>
      <w:r w:rsidR="00663A84">
        <w:rPr>
          <w:color w:val="004784"/>
        </w:rPr>
        <w:t>publicados</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catálogo</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datos</w:t>
      </w:r>
      <w:r w:rsidR="00663A84">
        <w:rPr>
          <w:color w:val="004784"/>
          <w:spacing w:val="-2"/>
        </w:rPr>
        <w:t xml:space="preserve"> </w:t>
      </w:r>
      <w:r w:rsidR="00663A84">
        <w:rPr>
          <w:color w:val="004784"/>
        </w:rPr>
        <w:t>del</w:t>
      </w:r>
      <w:r w:rsidR="00663A84">
        <w:rPr>
          <w:color w:val="004784"/>
          <w:spacing w:val="-2"/>
        </w:rPr>
        <w:t xml:space="preserve"> </w:t>
      </w:r>
      <w:r w:rsidR="00663A84">
        <w:rPr>
          <w:color w:val="004784"/>
        </w:rPr>
        <w:t xml:space="preserve">Estado colombiano </w:t>
      </w:r>
      <w:hyperlink r:id="rId62" w:history="1">
        <w:r w:rsidR="00663A84">
          <w:rPr>
            <w:color w:val="004784"/>
          </w:rPr>
          <w:t>www.datos.gov.co?</w:t>
        </w:r>
      </w:hyperlink>
    </w:p>
    <w:p w14:paraId="6D4AE595" w14:textId="545A453F" w:rsidR="00663A84" w:rsidRDefault="00EF4689">
      <w:pPr>
        <w:pStyle w:val="Textoindependiente"/>
        <w:kinsoku w:val="0"/>
        <w:overflowPunct w:val="0"/>
        <w:spacing w:line="223" w:lineRule="exact"/>
        <w:ind w:left="936"/>
        <w:rPr>
          <w:color w:val="004784"/>
        </w:rPr>
      </w:pPr>
      <w:r>
        <w:rPr>
          <w:rFonts w:ascii="Times New Roman" w:hAnsi="Times New Roman" w:cs="Times New Roman"/>
          <w:noProof/>
          <w:position w:val="-7"/>
          <w:sz w:val="24"/>
          <w:szCs w:val="24"/>
        </w:rPr>
        <w:drawing>
          <wp:inline distT="0" distB="0" distL="0" distR="0" wp14:anchorId="1A4CA705" wp14:editId="005EEA97">
            <wp:extent cx="133350" cy="133350"/>
            <wp:effectExtent l="0" t="0" r="0" b="0"/>
            <wp:docPr id="180" name="Imagen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52"/>
          <w:sz w:val="20"/>
          <w:szCs w:val="20"/>
        </w:rPr>
        <w:t xml:space="preserve"> </w:t>
      </w:r>
      <w:r w:rsidR="00663A84">
        <w:rPr>
          <w:color w:val="004784"/>
        </w:rPr>
        <w:t>¿Cuántos de los conjuntos de datos abiertos estratégicos fueron publicados, están actualizados y fueron difundidos?</w:t>
      </w:r>
    </w:p>
    <w:p w14:paraId="6D5680E8" w14:textId="4DED6078" w:rsidR="00663A84" w:rsidRDefault="00EF4689">
      <w:pPr>
        <w:pStyle w:val="Textoindependiente"/>
        <w:kinsoku w:val="0"/>
        <w:overflowPunct w:val="0"/>
        <w:spacing w:before="178" w:line="213" w:lineRule="auto"/>
        <w:ind w:hanging="304"/>
        <w:rPr>
          <w:color w:val="004784"/>
          <w:spacing w:val="-2"/>
        </w:rPr>
      </w:pPr>
      <w:r>
        <w:rPr>
          <w:rFonts w:ascii="Times New Roman" w:hAnsi="Times New Roman" w:cs="Times New Roman"/>
          <w:noProof/>
          <w:position w:val="-7"/>
          <w:sz w:val="24"/>
          <w:szCs w:val="24"/>
        </w:rPr>
        <w:drawing>
          <wp:inline distT="0" distB="0" distL="0" distR="0" wp14:anchorId="09B02CAF" wp14:editId="09CB0E39">
            <wp:extent cx="133350" cy="133350"/>
            <wp:effectExtent l="0" t="0" r="0" b="0"/>
            <wp:docPr id="181" name="Imagen 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¿Cuántos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conjuntos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datos</w:t>
      </w:r>
      <w:r w:rsidR="00663A84">
        <w:rPr>
          <w:color w:val="004784"/>
          <w:spacing w:val="-2"/>
        </w:rPr>
        <w:t xml:space="preserve"> </w:t>
      </w:r>
      <w:r w:rsidR="00663A84">
        <w:rPr>
          <w:color w:val="004784"/>
        </w:rPr>
        <w:t>abiertos</w:t>
      </w:r>
      <w:r w:rsidR="00663A84">
        <w:rPr>
          <w:color w:val="004784"/>
          <w:spacing w:val="-2"/>
        </w:rPr>
        <w:t xml:space="preserve"> </w:t>
      </w:r>
      <w:r w:rsidR="00663A84">
        <w:rPr>
          <w:color w:val="004784"/>
        </w:rPr>
        <w:t>estratégicos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entidad</w:t>
      </w:r>
      <w:r w:rsidR="00663A84">
        <w:rPr>
          <w:color w:val="004784"/>
          <w:spacing w:val="-2"/>
        </w:rPr>
        <w:t xml:space="preserve"> </w:t>
      </w:r>
      <w:r w:rsidR="00663A84">
        <w:rPr>
          <w:color w:val="004784"/>
        </w:rPr>
        <w:t>fueron</w:t>
      </w:r>
      <w:r w:rsidR="00663A84">
        <w:rPr>
          <w:color w:val="004784"/>
          <w:spacing w:val="-2"/>
        </w:rPr>
        <w:t xml:space="preserve"> </w:t>
      </w:r>
      <w:r w:rsidR="00663A84">
        <w:rPr>
          <w:color w:val="004784"/>
        </w:rPr>
        <w:t>utilizados</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procesos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cocreación</w:t>
      </w:r>
      <w:r w:rsidR="00663A84">
        <w:rPr>
          <w:color w:val="004784"/>
          <w:spacing w:val="-2"/>
        </w:rPr>
        <w:t xml:space="preserve"> </w:t>
      </w:r>
      <w:r w:rsidR="00663A84">
        <w:rPr>
          <w:color w:val="004784"/>
        </w:rPr>
        <w:t>o</w:t>
      </w:r>
      <w:r w:rsidR="00663A84">
        <w:rPr>
          <w:color w:val="004784"/>
          <w:spacing w:val="-2"/>
        </w:rPr>
        <w:t xml:space="preserve"> </w:t>
      </w:r>
      <w:r w:rsidR="00663A84">
        <w:rPr>
          <w:color w:val="004784"/>
        </w:rPr>
        <w:t xml:space="preserve">consulta </w:t>
      </w:r>
      <w:r w:rsidR="00663A84">
        <w:rPr>
          <w:color w:val="004784"/>
          <w:spacing w:val="-2"/>
        </w:rPr>
        <w:t>pública?</w:t>
      </w:r>
    </w:p>
    <w:p w14:paraId="2A9C472F" w14:textId="77777777" w:rsidR="00663A84" w:rsidRDefault="00663A84">
      <w:pPr>
        <w:pStyle w:val="Ttulo2"/>
        <w:numPr>
          <w:ilvl w:val="0"/>
          <w:numId w:val="1"/>
        </w:numPr>
        <w:tabs>
          <w:tab w:val="left" w:pos="1173"/>
        </w:tabs>
        <w:kinsoku w:val="0"/>
        <w:overflowPunct w:val="0"/>
        <w:spacing w:before="87"/>
        <w:ind w:left="1173" w:hanging="533"/>
        <w:rPr>
          <w:color w:val="004784"/>
          <w:spacing w:val="-2"/>
        </w:rPr>
      </w:pPr>
      <w:r>
        <w:rPr>
          <w:color w:val="004784"/>
        </w:rPr>
        <w:t xml:space="preserve">Con respecto a los usuarios de los datos abiertos estratégicos de la entidad, </w:t>
      </w:r>
      <w:r>
        <w:rPr>
          <w:color w:val="004784"/>
          <w:spacing w:val="-2"/>
        </w:rPr>
        <w:t>indique:</w:t>
      </w:r>
    </w:p>
    <w:p w14:paraId="48639623" w14:textId="77777777" w:rsidR="00663A84" w:rsidRDefault="00663A84">
      <w:pPr>
        <w:pStyle w:val="Textoindependiente"/>
        <w:kinsoku w:val="0"/>
        <w:overflowPunct w:val="0"/>
        <w:spacing w:before="68"/>
        <w:ind w:left="0"/>
        <w:rPr>
          <w:sz w:val="20"/>
          <w:szCs w:val="20"/>
        </w:rPr>
      </w:pPr>
    </w:p>
    <w:p w14:paraId="2F83A22B" w14:textId="1BD9FAD9" w:rsidR="00663A84"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784192" behindDoc="1" locked="0" layoutInCell="0" allowOverlap="1" wp14:anchorId="46AEDC16" wp14:editId="6DDEEA93">
                <wp:simplePos x="0" y="0"/>
                <wp:positionH relativeFrom="page">
                  <wp:posOffset>498475</wp:posOffset>
                </wp:positionH>
                <wp:positionV relativeFrom="paragraph">
                  <wp:posOffset>-22860</wp:posOffset>
                </wp:positionV>
                <wp:extent cx="2432050" cy="643890"/>
                <wp:effectExtent l="0" t="0" r="0" b="0"/>
                <wp:wrapNone/>
                <wp:docPr id="316000302"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3890"/>
                          <a:chOff x="785" y="-36"/>
                          <a:chExt cx="3830" cy="1014"/>
                        </a:xfrm>
                      </wpg:grpSpPr>
                      <pic:pic xmlns:pic="http://schemas.openxmlformats.org/drawingml/2006/picture">
                        <pic:nvPicPr>
                          <pic:cNvPr id="671767178" name="Picture 533"/>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258"/>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992427041" name="Text Box 534"/>
                        <wps:cNvSpPr txBox="1">
                          <a:spLocks noChangeArrowheads="1"/>
                        </wps:cNvSpPr>
                        <wps:spPr bwMode="auto">
                          <a:xfrm>
                            <a:off x="800" y="-22"/>
                            <a:ext cx="3800" cy="280"/>
                          </a:xfrm>
                          <a:prstGeom prst="rect">
                            <a:avLst/>
                          </a:prstGeom>
                          <a:solidFill>
                            <a:srgbClr val="FFAB00"/>
                          </a:solidFill>
                          <a:ln w="19050">
                            <a:solidFill>
                              <a:srgbClr val="FFFFFF"/>
                            </a:solidFill>
                            <a:miter lim="800000"/>
                            <a:headEnd/>
                            <a:tailEnd/>
                          </a:ln>
                        </wps:spPr>
                        <wps:txbx>
                          <w:txbxContent>
                            <w:p w14:paraId="628DE76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AEDC16" id="Group 532" o:spid="_x0000_s1506" style="position:absolute;left:0;text-align:left;margin-left:39.25pt;margin-top:-1.8pt;width:191.5pt;height:50.7pt;z-index:-251532288;mso-position-horizontal-relative:page;mso-position-vertical-relative:text" coordorigin="785,-36" coordsize="3830,1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" o:allowincell="f">
                <v:shape id="Picture 533" o:spid="_x0000_s1507" type="#_x0000_t75" style="position:absolute;left:1080;top:258;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">
                  <v:imagedata r:id="rId40" o:title=""/>
                  <o:lock v:ext="edit" aspectratio="f"/>
                </v:shape>
                <v:shape id="Text Box 534" o:spid="_x0000_s1508" type="#_x0000_t202" style="position:absolute;left:800;top:-2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" fillcolor="#ffab00" strokecolor="white" strokeweight="1.5pt">
                  <v:textbox inset="0,0,0,0">
                    <w:txbxContent>
                      <w:p w14:paraId="628DE76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GDI257</w:t>
      </w:r>
      <w:r w:rsidR="00663A84">
        <w:rPr>
          <w:color w:val="FFFFFF"/>
          <w:shd w:val="clear" w:color="auto" w:fill="069168"/>
        </w:rPr>
        <w:tab/>
      </w:r>
    </w:p>
    <w:p w14:paraId="67F12336" w14:textId="77777777" w:rsidR="00663A84" w:rsidRDefault="00663A84">
      <w:pPr>
        <w:pStyle w:val="Textoindependiente"/>
        <w:kinsoku w:val="0"/>
        <w:overflowPunct w:val="0"/>
        <w:spacing w:before="42"/>
        <w:rPr>
          <w:color w:val="004784"/>
          <w:spacing w:val="-2"/>
        </w:rPr>
      </w:pPr>
      <w:r>
        <w:rPr>
          <w:color w:val="004784"/>
        </w:rPr>
        <w:t xml:space="preserve">Número total de usuarios de los datos abiertos de la entidad contactados durante </w:t>
      </w:r>
      <w:r>
        <w:rPr>
          <w:color w:val="004784"/>
          <w:spacing w:val="-2"/>
        </w:rPr>
        <w:t>2024:</w:t>
      </w:r>
    </w:p>
    <w:p w14:paraId="28E0B56C" w14:textId="77777777" w:rsidR="00663A84" w:rsidRDefault="00663A84">
      <w:pPr>
        <w:pStyle w:val="Textoindependiente"/>
        <w:kinsoku w:val="0"/>
        <w:overflowPunct w:val="0"/>
        <w:spacing w:before="33" w:line="278" w:lineRule="auto"/>
        <w:ind w:right="1392"/>
        <w:rPr>
          <w:color w:val="004784"/>
        </w:rPr>
      </w:pPr>
      <w:r>
        <w:rPr>
          <w:color w:val="004784"/>
        </w:rPr>
        <w:t>Número</w:t>
      </w:r>
      <w:r>
        <w:rPr>
          <w:color w:val="004784"/>
          <w:spacing w:val="-3"/>
        </w:rPr>
        <w:t xml:space="preserve"> </w:t>
      </w:r>
      <w:r>
        <w:rPr>
          <w:color w:val="004784"/>
        </w:rPr>
        <w:t>total</w:t>
      </w:r>
      <w:r>
        <w:rPr>
          <w:color w:val="004784"/>
          <w:spacing w:val="-3"/>
        </w:rPr>
        <w:t xml:space="preserve"> </w:t>
      </w:r>
      <w:r>
        <w:rPr>
          <w:color w:val="004784"/>
        </w:rPr>
        <w:t>de</w:t>
      </w:r>
      <w:r>
        <w:rPr>
          <w:color w:val="004784"/>
          <w:spacing w:val="-3"/>
        </w:rPr>
        <w:t xml:space="preserve"> </w:t>
      </w:r>
      <w:r>
        <w:rPr>
          <w:color w:val="004784"/>
        </w:rPr>
        <w:t>usuarios</w:t>
      </w:r>
      <w:r>
        <w:rPr>
          <w:color w:val="004784"/>
          <w:spacing w:val="-3"/>
        </w:rPr>
        <w:t xml:space="preserve"> </w:t>
      </w:r>
      <w:r>
        <w:rPr>
          <w:color w:val="004784"/>
        </w:rPr>
        <w:t>contactados</w:t>
      </w:r>
      <w:r>
        <w:rPr>
          <w:color w:val="004784"/>
          <w:spacing w:val="-3"/>
        </w:rPr>
        <w:t xml:space="preserve"> </w:t>
      </w:r>
      <w:r>
        <w:rPr>
          <w:color w:val="004784"/>
        </w:rPr>
        <w:t>y</w:t>
      </w:r>
      <w:r>
        <w:rPr>
          <w:color w:val="004784"/>
          <w:spacing w:val="-3"/>
        </w:rPr>
        <w:t xml:space="preserve"> </w:t>
      </w:r>
      <w:r>
        <w:rPr>
          <w:color w:val="004784"/>
        </w:rPr>
        <w:t>satisfechos</w:t>
      </w:r>
      <w:r>
        <w:rPr>
          <w:color w:val="004784"/>
          <w:spacing w:val="-3"/>
        </w:rPr>
        <w:t xml:space="preserve"> </w:t>
      </w:r>
      <w:r>
        <w:rPr>
          <w:color w:val="004784"/>
        </w:rPr>
        <w:t>con</w:t>
      </w:r>
      <w:r>
        <w:rPr>
          <w:color w:val="004784"/>
          <w:spacing w:val="-3"/>
        </w:rPr>
        <w:t xml:space="preserve"> </w:t>
      </w:r>
      <w:r>
        <w:rPr>
          <w:color w:val="004784"/>
        </w:rPr>
        <w:t>el</w:t>
      </w:r>
      <w:r>
        <w:rPr>
          <w:color w:val="004784"/>
          <w:spacing w:val="-3"/>
        </w:rPr>
        <w:t xml:space="preserve"> </w:t>
      </w:r>
      <w:r>
        <w:rPr>
          <w:color w:val="004784"/>
        </w:rPr>
        <w:t>uso</w:t>
      </w:r>
      <w:r>
        <w:rPr>
          <w:color w:val="004784"/>
          <w:spacing w:val="-3"/>
        </w:rPr>
        <w:t xml:space="preserve"> </w:t>
      </w:r>
      <w:r>
        <w:rPr>
          <w:color w:val="004784"/>
        </w:rPr>
        <w:t>de</w:t>
      </w:r>
      <w:r>
        <w:rPr>
          <w:color w:val="004784"/>
          <w:spacing w:val="-3"/>
        </w:rPr>
        <w:t xml:space="preserve"> </w:t>
      </w:r>
      <w:r>
        <w:rPr>
          <w:color w:val="004784"/>
        </w:rPr>
        <w:t>los</w:t>
      </w:r>
      <w:r>
        <w:rPr>
          <w:color w:val="004784"/>
          <w:spacing w:val="-3"/>
        </w:rPr>
        <w:t xml:space="preserve"> </w:t>
      </w:r>
      <w:r>
        <w:rPr>
          <w:color w:val="004784"/>
        </w:rPr>
        <w:t>datos</w:t>
      </w:r>
      <w:r>
        <w:rPr>
          <w:color w:val="004784"/>
          <w:spacing w:val="-3"/>
        </w:rPr>
        <w:t xml:space="preserve"> </w:t>
      </w:r>
      <w:r>
        <w:rPr>
          <w:color w:val="004784"/>
        </w:rPr>
        <w:t>abiertos</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entidad</w:t>
      </w:r>
      <w:r>
        <w:rPr>
          <w:color w:val="004784"/>
          <w:spacing w:val="-3"/>
        </w:rPr>
        <w:t xml:space="preserve"> </w:t>
      </w:r>
      <w:r>
        <w:rPr>
          <w:color w:val="004784"/>
        </w:rPr>
        <w:t>durante</w:t>
      </w:r>
      <w:r>
        <w:rPr>
          <w:color w:val="004784"/>
          <w:spacing w:val="-3"/>
        </w:rPr>
        <w:t xml:space="preserve"> </w:t>
      </w:r>
      <w:r>
        <w:rPr>
          <w:color w:val="004784"/>
        </w:rPr>
        <w:t>2024: La entidad no mide la satisfacción de los usuarios con el uso de los datos abiertos</w:t>
      </w:r>
    </w:p>
    <w:p w14:paraId="4F9CABCD" w14:textId="77777777" w:rsidR="00663A84" w:rsidRDefault="00663A84">
      <w:pPr>
        <w:pStyle w:val="Ttulo2"/>
        <w:numPr>
          <w:ilvl w:val="0"/>
          <w:numId w:val="1"/>
        </w:numPr>
        <w:tabs>
          <w:tab w:val="left" w:pos="1173"/>
        </w:tabs>
        <w:kinsoku w:val="0"/>
        <w:overflowPunct w:val="0"/>
        <w:spacing w:before="74"/>
        <w:ind w:left="1173" w:hanging="533"/>
        <w:rPr>
          <w:color w:val="004784"/>
          <w:spacing w:val="-2"/>
        </w:rPr>
      </w:pPr>
      <w:r>
        <w:rPr>
          <w:color w:val="004784"/>
        </w:rPr>
        <w:t xml:space="preserve">Con respecto a las iniciativas dinamizadoras de la Política de Gobierno Digital, la </w:t>
      </w:r>
      <w:r>
        <w:rPr>
          <w:color w:val="004784"/>
          <w:spacing w:val="-2"/>
        </w:rPr>
        <w:t>entidad:</w:t>
      </w:r>
    </w:p>
    <w:p w14:paraId="4877C0D2" w14:textId="77777777" w:rsidR="00663A84" w:rsidRDefault="00663A84">
      <w:pPr>
        <w:pStyle w:val="Textoindependiente"/>
        <w:kinsoku w:val="0"/>
        <w:overflowPunct w:val="0"/>
        <w:spacing w:before="67"/>
        <w:ind w:left="0"/>
        <w:rPr>
          <w:sz w:val="20"/>
          <w:szCs w:val="20"/>
        </w:rPr>
      </w:pPr>
    </w:p>
    <w:p w14:paraId="352D20F7" w14:textId="5176F329" w:rsidR="00663A84" w:rsidRDefault="00EF4689">
      <w:pPr>
        <w:pStyle w:val="Ttulo3"/>
        <w:tabs>
          <w:tab w:val="left" w:pos="7839"/>
        </w:tabs>
        <w:kinsoku w:val="0"/>
        <w:overflowPunct w:val="0"/>
        <w:spacing w:before="1"/>
        <w:rPr>
          <w:color w:val="FFFFFF"/>
          <w:spacing w:val="43"/>
        </w:rPr>
      </w:pPr>
      <w:r>
        <w:rPr>
          <w:noProof/>
        </w:rPr>
        <mc:AlternateContent>
          <mc:Choice Requires="wpg">
            <w:drawing>
              <wp:anchor distT="0" distB="0" distL="114300" distR="114300" simplePos="0" relativeHeight="251785216" behindDoc="1" locked="0" layoutInCell="0" allowOverlap="1" wp14:anchorId="3D3E1FC5" wp14:editId="65E65C7C">
                <wp:simplePos x="0" y="0"/>
                <wp:positionH relativeFrom="page">
                  <wp:posOffset>498475</wp:posOffset>
                </wp:positionH>
                <wp:positionV relativeFrom="paragraph">
                  <wp:posOffset>-22225</wp:posOffset>
                </wp:positionV>
                <wp:extent cx="2432050" cy="491490"/>
                <wp:effectExtent l="0" t="0" r="0" b="0"/>
                <wp:wrapNone/>
                <wp:docPr id="1159819595"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1490"/>
                          <a:chOff x="785" y="-35"/>
                          <a:chExt cx="3830" cy="774"/>
                        </a:xfrm>
                      </wpg:grpSpPr>
                      <pic:pic xmlns:pic="http://schemas.openxmlformats.org/drawingml/2006/picture">
                        <pic:nvPicPr>
                          <pic:cNvPr id="2114954584" name="Picture 536"/>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259"/>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366082614" name="Text Box 537"/>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2BDF8C5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3E1FC5" id="Group 535" o:spid="_x0000_s1509" style="position:absolute;left:0;text-align:left;margin-left:39.25pt;margin-top:-1.75pt;width:191.5pt;height:38.7pt;z-index:-251531264;mso-position-horizontal-relative:page;mso-position-vertical-relative:text" coordorigin="785,-35" coordsize="3830,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" o:allowincell="f">
                <v:shape id="Picture 536" o:spid="_x0000_s1510" type="#_x0000_t75" style="position:absolute;left:1080;top:259;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">
                  <v:imagedata r:id="rId38" o:title=""/>
                  <o:lock v:ext="edit" aspectratio="f"/>
                </v:shape>
                <v:shape id="Text Box 537" o:spid="_x0000_s1511"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" fillcolor="#ffab00" strokecolor="white" strokeweight="1.5pt">
                  <v:textbox inset="0,0,0,0">
                    <w:txbxContent>
                      <w:p w14:paraId="2BDF8C5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GDI258</w:t>
      </w:r>
      <w:r w:rsidR="00663A84">
        <w:rPr>
          <w:color w:val="FFFFFF"/>
          <w:shd w:val="clear" w:color="auto" w:fill="069168"/>
        </w:rPr>
        <w:tab/>
      </w:r>
    </w:p>
    <w:p w14:paraId="1F56740E" w14:textId="77777777" w:rsidR="00663A84" w:rsidRDefault="00663A84">
      <w:pPr>
        <w:pStyle w:val="Textoindependiente"/>
        <w:kinsoku w:val="0"/>
        <w:overflowPunct w:val="0"/>
        <w:spacing w:before="42"/>
        <w:rPr>
          <w:color w:val="004784"/>
          <w:spacing w:val="-4"/>
        </w:rPr>
      </w:pPr>
      <w:r>
        <w:rPr>
          <w:color w:val="004784"/>
        </w:rPr>
        <w:t xml:space="preserve">Formuló o ejecutó Proyectos de Transformación Digital durante la vigencia </w:t>
      </w:r>
      <w:r>
        <w:rPr>
          <w:color w:val="004784"/>
          <w:spacing w:val="-4"/>
        </w:rPr>
        <w:t>2024</w:t>
      </w:r>
    </w:p>
    <w:p w14:paraId="52AF0C22" w14:textId="77777777" w:rsidR="00663A84" w:rsidRDefault="00663A84">
      <w:pPr>
        <w:pStyle w:val="Textoindependiente"/>
        <w:kinsoku w:val="0"/>
        <w:overflowPunct w:val="0"/>
        <w:spacing w:before="13" w:line="242" w:lineRule="auto"/>
        <w:rPr>
          <w:color w:val="004784"/>
        </w:rPr>
      </w:pPr>
      <w:r>
        <w:rPr>
          <w:color w:val="004784"/>
        </w:rPr>
        <w:t>Formuló</w:t>
      </w:r>
      <w:r>
        <w:rPr>
          <w:color w:val="004784"/>
          <w:spacing w:val="-3"/>
        </w:rPr>
        <w:t xml:space="preserve"> </w:t>
      </w:r>
      <w:r>
        <w:rPr>
          <w:color w:val="004784"/>
        </w:rPr>
        <w:t>o</w:t>
      </w:r>
      <w:r>
        <w:rPr>
          <w:color w:val="004784"/>
          <w:spacing w:val="-3"/>
        </w:rPr>
        <w:t xml:space="preserve"> </w:t>
      </w:r>
      <w:r>
        <w:rPr>
          <w:color w:val="004784"/>
        </w:rPr>
        <w:t>ejecutó</w:t>
      </w:r>
      <w:r>
        <w:rPr>
          <w:color w:val="004784"/>
          <w:spacing w:val="-3"/>
        </w:rPr>
        <w:t xml:space="preserve"> </w:t>
      </w:r>
      <w:r>
        <w:rPr>
          <w:color w:val="004784"/>
        </w:rPr>
        <w:t>Estrategias</w:t>
      </w:r>
      <w:r>
        <w:rPr>
          <w:color w:val="004784"/>
          <w:spacing w:val="-3"/>
        </w:rPr>
        <w:t xml:space="preserve"> </w:t>
      </w:r>
      <w:r>
        <w:rPr>
          <w:color w:val="004784"/>
        </w:rPr>
        <w:t>de</w:t>
      </w:r>
      <w:r>
        <w:rPr>
          <w:color w:val="004784"/>
          <w:spacing w:val="-3"/>
        </w:rPr>
        <w:t xml:space="preserve"> </w:t>
      </w:r>
      <w:r>
        <w:rPr>
          <w:color w:val="004784"/>
        </w:rPr>
        <w:t>Ciudades</w:t>
      </w:r>
      <w:r>
        <w:rPr>
          <w:color w:val="004784"/>
          <w:spacing w:val="-3"/>
        </w:rPr>
        <w:t xml:space="preserve"> </w:t>
      </w:r>
      <w:r>
        <w:rPr>
          <w:color w:val="004784"/>
        </w:rPr>
        <w:t>y</w:t>
      </w:r>
      <w:r>
        <w:rPr>
          <w:color w:val="004784"/>
          <w:spacing w:val="-3"/>
        </w:rPr>
        <w:t xml:space="preserve"> </w:t>
      </w:r>
      <w:r>
        <w:rPr>
          <w:color w:val="004784"/>
        </w:rPr>
        <w:t>Territorios</w:t>
      </w:r>
      <w:r>
        <w:rPr>
          <w:color w:val="004784"/>
          <w:spacing w:val="-3"/>
        </w:rPr>
        <w:t xml:space="preserve"> </w:t>
      </w:r>
      <w:r>
        <w:rPr>
          <w:color w:val="004784"/>
        </w:rPr>
        <w:t>Inteligentes</w:t>
      </w:r>
      <w:r>
        <w:rPr>
          <w:color w:val="004784"/>
          <w:spacing w:val="-3"/>
        </w:rPr>
        <w:t xml:space="preserve"> </w:t>
      </w:r>
      <w:r>
        <w:rPr>
          <w:color w:val="004784"/>
        </w:rPr>
        <w:t>durante</w:t>
      </w:r>
      <w:r>
        <w:rPr>
          <w:color w:val="004784"/>
          <w:spacing w:val="-3"/>
        </w:rPr>
        <w:t xml:space="preserve"> </w:t>
      </w:r>
      <w:r>
        <w:rPr>
          <w:color w:val="004784"/>
        </w:rPr>
        <w:t>la</w:t>
      </w:r>
      <w:r>
        <w:rPr>
          <w:color w:val="004784"/>
          <w:spacing w:val="-3"/>
        </w:rPr>
        <w:t xml:space="preserve"> </w:t>
      </w:r>
      <w:r>
        <w:rPr>
          <w:color w:val="004784"/>
        </w:rPr>
        <w:t>vigencia</w:t>
      </w:r>
      <w:r>
        <w:rPr>
          <w:color w:val="004784"/>
          <w:spacing w:val="-3"/>
        </w:rPr>
        <w:t xml:space="preserve"> </w:t>
      </w:r>
      <w:r>
        <w:rPr>
          <w:color w:val="004784"/>
        </w:rPr>
        <w:t>2024.</w:t>
      </w:r>
      <w:r>
        <w:rPr>
          <w:color w:val="004784"/>
          <w:spacing w:val="-3"/>
        </w:rPr>
        <w:t xml:space="preserve"> </w:t>
      </w:r>
      <w:r>
        <w:rPr>
          <w:color w:val="004784"/>
        </w:rPr>
        <w:t>La</w:t>
      </w:r>
      <w:r>
        <w:rPr>
          <w:color w:val="004784"/>
          <w:spacing w:val="-3"/>
        </w:rPr>
        <w:t xml:space="preserve"> </w:t>
      </w:r>
      <w:r>
        <w:rPr>
          <w:color w:val="004784"/>
        </w:rPr>
        <w:t>definición</w:t>
      </w:r>
      <w:r>
        <w:rPr>
          <w:color w:val="004784"/>
          <w:spacing w:val="-3"/>
        </w:rPr>
        <w:t xml:space="preserve"> </w:t>
      </w:r>
      <w:r>
        <w:rPr>
          <w:color w:val="004784"/>
        </w:rPr>
        <w:t>de</w:t>
      </w:r>
      <w:r>
        <w:rPr>
          <w:color w:val="004784"/>
          <w:spacing w:val="-3"/>
        </w:rPr>
        <w:t xml:space="preserve"> </w:t>
      </w:r>
      <w:r>
        <w:rPr>
          <w:color w:val="004784"/>
        </w:rPr>
        <w:t>Estrategias, proyectos e iniciativas de ciudades y territorios inteligentes se encuentra disponible en la Resolución 1117 de 2022.</w:t>
      </w:r>
    </w:p>
    <w:p w14:paraId="20716665" w14:textId="77777777" w:rsidR="00663A84" w:rsidRDefault="00663A84">
      <w:pPr>
        <w:pStyle w:val="Textoindependiente"/>
        <w:kinsoku w:val="0"/>
        <w:overflowPunct w:val="0"/>
        <w:spacing w:before="14"/>
        <w:ind w:left="0"/>
      </w:pPr>
    </w:p>
    <w:p w14:paraId="3971F5B3" w14:textId="2B65EA73" w:rsidR="00663A84" w:rsidRDefault="00EF4689">
      <w:pPr>
        <w:pStyle w:val="Textoindependiente"/>
        <w:kinsoku w:val="0"/>
        <w:overflowPunct w:val="0"/>
        <w:spacing w:before="1"/>
        <w:rPr>
          <w:color w:val="004784"/>
          <w:spacing w:val="-2"/>
        </w:rPr>
      </w:pPr>
      <w:r>
        <w:rPr>
          <w:noProof/>
        </w:rPr>
        <mc:AlternateContent>
          <mc:Choice Requires="wps">
            <w:drawing>
              <wp:anchor distT="0" distB="0" distL="114300" distR="114300" simplePos="0" relativeHeight="251430912" behindDoc="0" locked="0" layoutInCell="0" allowOverlap="1" wp14:anchorId="13559200" wp14:editId="7AD729A7">
                <wp:simplePos x="0" y="0"/>
                <wp:positionH relativeFrom="page">
                  <wp:posOffset>695960</wp:posOffset>
                </wp:positionH>
                <wp:positionV relativeFrom="paragraph">
                  <wp:posOffset>1905</wp:posOffset>
                </wp:positionV>
                <wp:extent cx="127000" cy="127000"/>
                <wp:effectExtent l="0" t="0" r="0" b="0"/>
                <wp:wrapNone/>
                <wp:docPr id="748578636"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A2A26" w14:textId="42E36FB7"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980B4C" wp14:editId="63D6CF81">
                                  <wp:extent cx="133350" cy="133350"/>
                                  <wp:effectExtent l="0" t="0" r="0" b="0"/>
                                  <wp:docPr id="182" name="Imagen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0DDF9D3E"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59200" id="Rectangle 538" o:spid="_x0000_s1512" style="position:absolute;left:0;text-align:left;margin-left:54.8pt;margin-top:.15pt;width:10pt;height:10pt;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" o:allowincell="f" filled="f" stroked="f">
                <v:textbox inset="0,0,0,0">
                  <w:txbxContent>
                    <w:p w14:paraId="126A2A26" w14:textId="42E36FB7"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980B4C" wp14:editId="63D6CF81">
                            <wp:extent cx="133350" cy="133350"/>
                            <wp:effectExtent l="0" t="0" r="0" b="0"/>
                            <wp:docPr id="182" name="Imagen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0DDF9D3E"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Ninguna de las </w:t>
      </w:r>
      <w:r w:rsidR="00663A84">
        <w:rPr>
          <w:color w:val="004784"/>
          <w:spacing w:val="-2"/>
        </w:rPr>
        <w:t>anteriores</w:t>
      </w:r>
    </w:p>
    <w:p w14:paraId="63EBB907" w14:textId="77777777" w:rsidR="00663A84" w:rsidRDefault="00663A84">
      <w:pPr>
        <w:pStyle w:val="Textoindependiente"/>
        <w:kinsoku w:val="0"/>
        <w:overflowPunct w:val="0"/>
        <w:ind w:left="0"/>
        <w:rPr>
          <w:sz w:val="20"/>
          <w:szCs w:val="20"/>
        </w:rPr>
      </w:pPr>
    </w:p>
    <w:p w14:paraId="65263C0C" w14:textId="77777777" w:rsidR="00663A84" w:rsidRDefault="00663A84">
      <w:pPr>
        <w:pStyle w:val="Textoindependiente"/>
        <w:kinsoku w:val="0"/>
        <w:overflowPunct w:val="0"/>
        <w:ind w:left="0"/>
        <w:rPr>
          <w:sz w:val="20"/>
          <w:szCs w:val="20"/>
        </w:rPr>
      </w:pPr>
    </w:p>
    <w:p w14:paraId="06DA97E4" w14:textId="77777777" w:rsidR="00663A84" w:rsidRDefault="00663A84">
      <w:pPr>
        <w:pStyle w:val="Textoindependiente"/>
        <w:kinsoku w:val="0"/>
        <w:overflowPunct w:val="0"/>
        <w:ind w:left="0"/>
        <w:rPr>
          <w:sz w:val="20"/>
          <w:szCs w:val="20"/>
        </w:rPr>
      </w:pPr>
    </w:p>
    <w:p w14:paraId="0B01BF27" w14:textId="77777777" w:rsidR="00663A84" w:rsidRDefault="00663A84">
      <w:pPr>
        <w:pStyle w:val="Textoindependiente"/>
        <w:kinsoku w:val="0"/>
        <w:overflowPunct w:val="0"/>
        <w:ind w:left="0"/>
        <w:rPr>
          <w:sz w:val="20"/>
          <w:szCs w:val="20"/>
        </w:rPr>
      </w:pPr>
    </w:p>
    <w:p w14:paraId="5D0EECEB" w14:textId="77777777" w:rsidR="00663A84" w:rsidRDefault="00663A84">
      <w:pPr>
        <w:pStyle w:val="Textoindependiente"/>
        <w:kinsoku w:val="0"/>
        <w:overflowPunct w:val="0"/>
        <w:ind w:left="0"/>
        <w:rPr>
          <w:sz w:val="20"/>
          <w:szCs w:val="20"/>
        </w:rPr>
      </w:pPr>
    </w:p>
    <w:p w14:paraId="20A3E497" w14:textId="77777777" w:rsidR="00663A84" w:rsidRDefault="00663A84">
      <w:pPr>
        <w:pStyle w:val="Textoindependiente"/>
        <w:kinsoku w:val="0"/>
        <w:overflowPunct w:val="0"/>
        <w:spacing w:before="36"/>
        <w:ind w:left="0"/>
        <w:rPr>
          <w:sz w:val="20"/>
          <w:szCs w:val="20"/>
        </w:rPr>
      </w:pPr>
    </w:p>
    <w:p w14:paraId="4A8539F0" w14:textId="77777777" w:rsidR="00663A84" w:rsidRDefault="00663A84">
      <w:pPr>
        <w:pStyle w:val="Textoindependiente"/>
        <w:kinsoku w:val="0"/>
        <w:overflowPunct w:val="0"/>
        <w:spacing w:before="36"/>
        <w:ind w:left="0"/>
        <w:rPr>
          <w:sz w:val="20"/>
          <w:szCs w:val="20"/>
        </w:rPr>
        <w:sectPr w:rsidR="00663A84">
          <w:pgSz w:w="12240" w:h="15840"/>
          <w:pgMar w:top="1400" w:right="420" w:bottom="1180" w:left="160" w:header="535" w:footer="980" w:gutter="0"/>
          <w:cols w:space="720" w:equalWidth="0">
            <w:col w:w="11660"/>
          </w:cols>
          <w:noEndnote/>
        </w:sectPr>
      </w:pPr>
    </w:p>
    <w:p w14:paraId="740C9828"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22362CEC"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3660CEA"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4D0A22CE"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8E622B6" w14:textId="77777777" w:rsidR="00663A84" w:rsidRDefault="00663A84">
      <w:pPr>
        <w:pStyle w:val="Textoindependiente"/>
        <w:kinsoku w:val="0"/>
        <w:overflowPunct w:val="0"/>
        <w:ind w:left="640"/>
        <w:rPr>
          <w:color w:val="004784"/>
          <w:spacing w:val="-5"/>
          <w:sz w:val="16"/>
          <w:szCs w:val="16"/>
        </w:rPr>
      </w:pPr>
      <w:r>
        <w:rPr>
          <w:color w:val="004784"/>
          <w:sz w:val="16"/>
          <w:szCs w:val="16"/>
        </w:rPr>
        <w:t>Página 37</w:t>
      </w:r>
      <w:r>
        <w:rPr>
          <w:color w:val="004784"/>
          <w:spacing w:val="-1"/>
          <w:sz w:val="16"/>
          <w:szCs w:val="16"/>
        </w:rPr>
        <w:t xml:space="preserve"> </w:t>
      </w:r>
      <w:r>
        <w:rPr>
          <w:color w:val="004784"/>
          <w:sz w:val="16"/>
          <w:szCs w:val="16"/>
        </w:rPr>
        <w:t xml:space="preserve">/ </w:t>
      </w:r>
      <w:r>
        <w:rPr>
          <w:color w:val="004784"/>
          <w:spacing w:val="-5"/>
          <w:sz w:val="16"/>
          <w:szCs w:val="16"/>
        </w:rPr>
        <w:t>111</w:t>
      </w:r>
    </w:p>
    <w:p w14:paraId="4FCE6CD8"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3D32744F" w14:textId="77777777" w:rsidR="00663A84" w:rsidRDefault="00663A84">
      <w:pPr>
        <w:pStyle w:val="Textoindependiente"/>
        <w:kinsoku w:val="0"/>
        <w:overflowPunct w:val="0"/>
        <w:ind w:left="0"/>
        <w:rPr>
          <w:sz w:val="24"/>
          <w:szCs w:val="24"/>
        </w:rPr>
      </w:pPr>
    </w:p>
    <w:p w14:paraId="53A4CC5F" w14:textId="77777777" w:rsidR="00663A84" w:rsidRDefault="00663A84">
      <w:pPr>
        <w:pStyle w:val="Textoindependiente"/>
        <w:kinsoku w:val="0"/>
        <w:overflowPunct w:val="0"/>
        <w:ind w:left="0"/>
        <w:rPr>
          <w:sz w:val="24"/>
          <w:szCs w:val="24"/>
        </w:rPr>
      </w:pPr>
    </w:p>
    <w:p w14:paraId="744131E6" w14:textId="77777777" w:rsidR="00663A84" w:rsidRDefault="00663A84">
      <w:pPr>
        <w:pStyle w:val="Textoindependiente"/>
        <w:kinsoku w:val="0"/>
        <w:overflowPunct w:val="0"/>
        <w:spacing w:before="255"/>
        <w:ind w:left="0"/>
        <w:rPr>
          <w:sz w:val="24"/>
          <w:szCs w:val="24"/>
        </w:rPr>
      </w:pPr>
    </w:p>
    <w:p w14:paraId="04243926" w14:textId="1B868138" w:rsidR="00663A84" w:rsidRDefault="00EF4689">
      <w:pPr>
        <w:pStyle w:val="Ttulo2"/>
        <w:numPr>
          <w:ilvl w:val="0"/>
          <w:numId w:val="1"/>
        </w:numPr>
        <w:tabs>
          <w:tab w:val="left" w:pos="1173"/>
        </w:tabs>
        <w:kinsoku w:val="0"/>
        <w:overflowPunct w:val="0"/>
        <w:spacing w:before="0" w:line="242" w:lineRule="auto"/>
        <w:ind w:left="640" w:right="1199" w:firstLine="0"/>
        <w:rPr>
          <w:color w:val="004784"/>
        </w:rPr>
      </w:pPr>
      <w:r>
        <w:rPr>
          <w:noProof/>
        </w:rPr>
        <mc:AlternateContent>
          <mc:Choice Requires="wpg">
            <w:drawing>
              <wp:anchor distT="0" distB="0" distL="114300" distR="114300" simplePos="0" relativeHeight="251786240" behindDoc="1" locked="0" layoutInCell="0" allowOverlap="1" wp14:anchorId="54CEBDC6" wp14:editId="11AC56B1">
                <wp:simplePos x="0" y="0"/>
                <wp:positionH relativeFrom="page">
                  <wp:posOffset>498475</wp:posOffset>
                </wp:positionH>
                <wp:positionV relativeFrom="paragraph">
                  <wp:posOffset>340995</wp:posOffset>
                </wp:positionV>
                <wp:extent cx="2432050" cy="644525"/>
                <wp:effectExtent l="0" t="0" r="0" b="0"/>
                <wp:wrapNone/>
                <wp:docPr id="1982215547"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537"/>
                          <a:chExt cx="3830" cy="1015"/>
                        </a:xfrm>
                      </wpg:grpSpPr>
                      <pic:pic xmlns:pic="http://schemas.openxmlformats.org/drawingml/2006/picture">
                        <pic:nvPicPr>
                          <pic:cNvPr id="115786940" name="Picture 540"/>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832"/>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591764299" name="Text Box 541"/>
                        <wps:cNvSpPr txBox="1">
                          <a:spLocks noChangeArrowheads="1"/>
                        </wps:cNvSpPr>
                        <wps:spPr bwMode="auto">
                          <a:xfrm>
                            <a:off x="800" y="552"/>
                            <a:ext cx="3800" cy="280"/>
                          </a:xfrm>
                          <a:prstGeom prst="rect">
                            <a:avLst/>
                          </a:prstGeom>
                          <a:solidFill>
                            <a:srgbClr val="FFAB00"/>
                          </a:solidFill>
                          <a:ln w="19050">
                            <a:solidFill>
                              <a:srgbClr val="FFFFFF"/>
                            </a:solidFill>
                            <a:miter lim="800000"/>
                            <a:headEnd/>
                            <a:tailEnd/>
                          </a:ln>
                        </wps:spPr>
                        <wps:txbx>
                          <w:txbxContent>
                            <w:p w14:paraId="56CB9F0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EBDC6" id="Group 539" o:spid="_x0000_s1513" style="position:absolute;left:0;text-align:left;margin-left:39.25pt;margin-top:26.85pt;width:191.5pt;height:50.75pt;z-index:-251530240;mso-position-horizontal-relative:page;mso-position-vertical-relative:text" coordorigin="785,537"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" o:allowincell="f">
                <v:shape id="Picture 540" o:spid="_x0000_s1514" type="#_x0000_t75" style="position:absolute;left:1080;top:832;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">
                  <v:imagedata r:id="rId40" o:title=""/>
                  <o:lock v:ext="edit" aspectratio="f"/>
                </v:shape>
                <v:shape id="Text Box 541" o:spid="_x0000_s1515" type="#_x0000_t202" style="position:absolute;left:800;top:55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" fillcolor="#ffab00" strokecolor="white" strokeweight="1.5pt">
                  <v:textbox inset="0,0,0,0">
                    <w:txbxContent>
                      <w:p w14:paraId="56CB9F0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Con</w:t>
      </w:r>
      <w:r w:rsidR="00663A84">
        <w:rPr>
          <w:color w:val="004784"/>
          <w:spacing w:val="-4"/>
        </w:rPr>
        <w:t xml:space="preserve"> </w:t>
      </w:r>
      <w:r w:rsidR="00663A84">
        <w:rPr>
          <w:color w:val="004784"/>
        </w:rPr>
        <w:t>respecto</w:t>
      </w:r>
      <w:r w:rsidR="00663A84">
        <w:rPr>
          <w:color w:val="004784"/>
          <w:spacing w:val="-4"/>
        </w:rPr>
        <w:t xml:space="preserve"> </w:t>
      </w:r>
      <w:r w:rsidR="00663A84">
        <w:rPr>
          <w:color w:val="004784"/>
        </w:rPr>
        <w:t>a</w:t>
      </w:r>
      <w:r w:rsidR="00663A84">
        <w:rPr>
          <w:color w:val="004784"/>
          <w:spacing w:val="-4"/>
        </w:rPr>
        <w:t xml:space="preserve"> </w:t>
      </w:r>
      <w:r w:rsidR="00663A84">
        <w:rPr>
          <w:color w:val="004784"/>
        </w:rPr>
        <w:t>los</w:t>
      </w:r>
      <w:r w:rsidR="00663A84">
        <w:rPr>
          <w:color w:val="004784"/>
          <w:spacing w:val="-4"/>
        </w:rPr>
        <w:t xml:space="preserve"> </w:t>
      </w:r>
      <w:r w:rsidR="00663A84">
        <w:rPr>
          <w:color w:val="004784"/>
        </w:rPr>
        <w:t>Proyectos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Transformación</w:t>
      </w:r>
      <w:r w:rsidR="00663A84">
        <w:rPr>
          <w:color w:val="004784"/>
          <w:spacing w:val="-4"/>
        </w:rPr>
        <w:t xml:space="preserve"> </w:t>
      </w:r>
      <w:r w:rsidR="00663A84">
        <w:rPr>
          <w:color w:val="004784"/>
        </w:rPr>
        <w:t>Digital</w:t>
      </w:r>
      <w:r w:rsidR="00663A84">
        <w:rPr>
          <w:color w:val="004784"/>
          <w:spacing w:val="-4"/>
        </w:rPr>
        <w:t xml:space="preserve"> </w:t>
      </w:r>
      <w:r w:rsidR="00663A84">
        <w:rPr>
          <w:color w:val="004784"/>
        </w:rPr>
        <w:t>formulados</w:t>
      </w:r>
      <w:r w:rsidR="00663A84">
        <w:rPr>
          <w:color w:val="004784"/>
          <w:spacing w:val="-4"/>
        </w:rPr>
        <w:t xml:space="preserve"> </w:t>
      </w:r>
      <w:r w:rsidR="00663A84">
        <w:rPr>
          <w:color w:val="004784"/>
        </w:rPr>
        <w:t>o</w:t>
      </w:r>
      <w:r w:rsidR="00663A84">
        <w:rPr>
          <w:color w:val="004784"/>
          <w:spacing w:val="-4"/>
        </w:rPr>
        <w:t xml:space="preserve"> </w:t>
      </w:r>
      <w:r w:rsidR="00663A84">
        <w:rPr>
          <w:color w:val="004784"/>
        </w:rPr>
        <w:t>ejecutados</w:t>
      </w:r>
      <w:r w:rsidR="00663A84">
        <w:rPr>
          <w:color w:val="004784"/>
          <w:spacing w:val="-4"/>
        </w:rPr>
        <w:t xml:space="preserve"> </w:t>
      </w:r>
      <w:r w:rsidR="00663A84">
        <w:rPr>
          <w:color w:val="004784"/>
        </w:rPr>
        <w:t>por</w:t>
      </w:r>
      <w:r w:rsidR="00663A84">
        <w:rPr>
          <w:color w:val="004784"/>
          <w:spacing w:val="-4"/>
        </w:rPr>
        <w:t xml:space="preserve"> </w:t>
      </w:r>
      <w:r w:rsidR="00663A84">
        <w:rPr>
          <w:color w:val="004784"/>
        </w:rPr>
        <w:t>la entidad durante la vigencia 2024:</w:t>
      </w:r>
    </w:p>
    <w:p w14:paraId="7CB10C31" w14:textId="77777777" w:rsidR="00663A84" w:rsidRDefault="00663A84">
      <w:pPr>
        <w:pStyle w:val="Textoindependiente"/>
        <w:tabs>
          <w:tab w:val="left" w:pos="7839"/>
        </w:tabs>
        <w:kinsoku w:val="0"/>
        <w:overflowPunct w:val="0"/>
        <w:spacing w:before="16" w:line="280" w:lineRule="auto"/>
        <w:ind w:right="2033" w:firstLine="3800"/>
        <w:rPr>
          <w:color w:val="004784"/>
        </w:rPr>
      </w:pPr>
      <w:r>
        <w:rPr>
          <w:color w:val="FFFFFF"/>
          <w:spacing w:val="40"/>
          <w:sz w:val="20"/>
          <w:szCs w:val="20"/>
          <w:shd w:val="clear" w:color="auto" w:fill="069168"/>
        </w:rPr>
        <w:t xml:space="preserve"> </w:t>
      </w:r>
      <w:r>
        <w:rPr>
          <w:color w:val="FFFFFF"/>
          <w:sz w:val="20"/>
          <w:szCs w:val="20"/>
          <w:shd w:val="clear" w:color="auto" w:fill="069168"/>
        </w:rPr>
        <w:t>Código: GDI260</w:t>
      </w:r>
      <w:r>
        <w:rPr>
          <w:color w:val="FFFFFF"/>
          <w:sz w:val="20"/>
          <w:szCs w:val="20"/>
          <w:shd w:val="clear" w:color="auto" w:fill="069168"/>
        </w:rPr>
        <w:tab/>
      </w:r>
      <w:r>
        <w:rPr>
          <w:color w:val="FFFFFF"/>
          <w:spacing w:val="80"/>
          <w:w w:val="150"/>
          <w:sz w:val="20"/>
          <w:szCs w:val="20"/>
        </w:rPr>
        <w:t xml:space="preserve">        </w:t>
      </w:r>
      <w:r>
        <w:rPr>
          <w:color w:val="004784"/>
        </w:rPr>
        <w:t>Fueron aprobados por el Comité de Gestión y Desempeño Institucional, y se incluyeron en el PETI Fueron</w:t>
      </w:r>
      <w:r>
        <w:rPr>
          <w:color w:val="004784"/>
          <w:spacing w:val="-3"/>
        </w:rPr>
        <w:t xml:space="preserve"> </w:t>
      </w:r>
      <w:r>
        <w:rPr>
          <w:color w:val="004784"/>
        </w:rPr>
        <w:t>aprobados</w:t>
      </w:r>
      <w:r>
        <w:rPr>
          <w:color w:val="004784"/>
          <w:spacing w:val="-3"/>
        </w:rPr>
        <w:t xml:space="preserve"> </w:t>
      </w:r>
      <w:r>
        <w:rPr>
          <w:color w:val="004784"/>
        </w:rPr>
        <w:t>por</w:t>
      </w:r>
      <w:r>
        <w:rPr>
          <w:color w:val="004784"/>
          <w:spacing w:val="-3"/>
        </w:rPr>
        <w:t xml:space="preserve"> </w:t>
      </w:r>
      <w:r>
        <w:rPr>
          <w:color w:val="004784"/>
        </w:rPr>
        <w:t>el</w:t>
      </w:r>
      <w:r>
        <w:rPr>
          <w:color w:val="004784"/>
          <w:spacing w:val="-3"/>
        </w:rPr>
        <w:t xml:space="preserve"> </w:t>
      </w:r>
      <w:r>
        <w:rPr>
          <w:color w:val="004784"/>
        </w:rPr>
        <w:t>Comité</w:t>
      </w:r>
      <w:r>
        <w:rPr>
          <w:color w:val="004784"/>
          <w:spacing w:val="-3"/>
        </w:rPr>
        <w:t xml:space="preserve"> </w:t>
      </w:r>
      <w:r>
        <w:rPr>
          <w:color w:val="004784"/>
        </w:rPr>
        <w:t>de</w:t>
      </w:r>
      <w:r>
        <w:rPr>
          <w:color w:val="004784"/>
          <w:spacing w:val="-3"/>
        </w:rPr>
        <w:t xml:space="preserve"> </w:t>
      </w:r>
      <w:r>
        <w:rPr>
          <w:color w:val="004784"/>
        </w:rPr>
        <w:t>Gestión</w:t>
      </w:r>
      <w:r>
        <w:rPr>
          <w:color w:val="004784"/>
          <w:spacing w:val="-3"/>
        </w:rPr>
        <w:t xml:space="preserve"> </w:t>
      </w:r>
      <w:r>
        <w:rPr>
          <w:color w:val="004784"/>
        </w:rPr>
        <w:t>y</w:t>
      </w:r>
      <w:r>
        <w:rPr>
          <w:color w:val="004784"/>
          <w:spacing w:val="-3"/>
        </w:rPr>
        <w:t xml:space="preserve"> </w:t>
      </w:r>
      <w:r>
        <w:rPr>
          <w:color w:val="004784"/>
        </w:rPr>
        <w:t>Desempeño</w:t>
      </w:r>
      <w:r>
        <w:rPr>
          <w:color w:val="004784"/>
          <w:spacing w:val="-3"/>
        </w:rPr>
        <w:t xml:space="preserve"> </w:t>
      </w:r>
      <w:r>
        <w:rPr>
          <w:color w:val="004784"/>
        </w:rPr>
        <w:t>Institucional,</w:t>
      </w:r>
      <w:r>
        <w:rPr>
          <w:color w:val="004784"/>
          <w:spacing w:val="-3"/>
        </w:rPr>
        <w:t xml:space="preserve"> </w:t>
      </w:r>
      <w:r>
        <w:rPr>
          <w:color w:val="004784"/>
        </w:rPr>
        <w:t>pero</w:t>
      </w:r>
      <w:r>
        <w:rPr>
          <w:color w:val="004784"/>
          <w:spacing w:val="-3"/>
        </w:rPr>
        <w:t xml:space="preserve"> </w:t>
      </w:r>
      <w:r>
        <w:rPr>
          <w:color w:val="004784"/>
        </w:rPr>
        <w:t>no</w:t>
      </w:r>
      <w:r>
        <w:rPr>
          <w:color w:val="004784"/>
          <w:spacing w:val="-3"/>
        </w:rPr>
        <w:t xml:space="preserve"> </w:t>
      </w:r>
      <w:r>
        <w:rPr>
          <w:color w:val="004784"/>
        </w:rPr>
        <w:t>se</w:t>
      </w:r>
      <w:r>
        <w:rPr>
          <w:color w:val="004784"/>
          <w:spacing w:val="-3"/>
        </w:rPr>
        <w:t xml:space="preserve"> </w:t>
      </w:r>
      <w:r>
        <w:rPr>
          <w:color w:val="004784"/>
        </w:rPr>
        <w:t>incluyeron</w:t>
      </w:r>
      <w:r>
        <w:rPr>
          <w:color w:val="004784"/>
          <w:spacing w:val="-3"/>
        </w:rPr>
        <w:t xml:space="preserve"> </w:t>
      </w:r>
      <w:r>
        <w:rPr>
          <w:color w:val="004784"/>
        </w:rPr>
        <w:t>en</w:t>
      </w:r>
      <w:r>
        <w:rPr>
          <w:color w:val="004784"/>
          <w:spacing w:val="-3"/>
        </w:rPr>
        <w:t xml:space="preserve"> </w:t>
      </w:r>
      <w:r>
        <w:rPr>
          <w:color w:val="004784"/>
        </w:rPr>
        <w:t>el</w:t>
      </w:r>
      <w:r>
        <w:rPr>
          <w:color w:val="004784"/>
          <w:spacing w:val="-3"/>
        </w:rPr>
        <w:t xml:space="preserve"> </w:t>
      </w:r>
      <w:r>
        <w:rPr>
          <w:color w:val="004784"/>
        </w:rPr>
        <w:t>PETI Ninguna de las anteriores</w:t>
      </w:r>
    </w:p>
    <w:p w14:paraId="2F2DA625" w14:textId="070675B4" w:rsidR="00663A84" w:rsidRDefault="00EF4689">
      <w:pPr>
        <w:pStyle w:val="Ttulo2"/>
        <w:numPr>
          <w:ilvl w:val="0"/>
          <w:numId w:val="1"/>
        </w:numPr>
        <w:tabs>
          <w:tab w:val="left" w:pos="1173"/>
        </w:tabs>
        <w:kinsoku w:val="0"/>
        <w:overflowPunct w:val="0"/>
        <w:spacing w:before="71" w:line="242" w:lineRule="auto"/>
        <w:ind w:left="640" w:right="852" w:firstLine="0"/>
        <w:rPr>
          <w:color w:val="004784"/>
        </w:rPr>
      </w:pPr>
      <w:r>
        <w:rPr>
          <w:noProof/>
        </w:rPr>
        <mc:AlternateContent>
          <mc:Choice Requires="wpg">
            <w:drawing>
              <wp:anchor distT="0" distB="0" distL="114300" distR="114300" simplePos="0" relativeHeight="251787264" behindDoc="1" locked="0" layoutInCell="0" allowOverlap="1" wp14:anchorId="1A53427A" wp14:editId="733D056F">
                <wp:simplePos x="0" y="0"/>
                <wp:positionH relativeFrom="page">
                  <wp:posOffset>498475</wp:posOffset>
                </wp:positionH>
                <wp:positionV relativeFrom="paragraph">
                  <wp:posOffset>386080</wp:posOffset>
                </wp:positionV>
                <wp:extent cx="2432050" cy="339725"/>
                <wp:effectExtent l="0" t="0" r="0" b="0"/>
                <wp:wrapNone/>
                <wp:docPr id="978430761"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608"/>
                          <a:chExt cx="3830" cy="535"/>
                        </a:xfrm>
                      </wpg:grpSpPr>
                      <pic:pic xmlns:pic="http://schemas.openxmlformats.org/drawingml/2006/picture">
                        <pic:nvPicPr>
                          <pic:cNvPr id="173662293" name="Picture 543"/>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903"/>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1772539526" name="Text Box 544"/>
                        <wps:cNvSpPr txBox="1">
                          <a:spLocks noChangeArrowheads="1"/>
                        </wps:cNvSpPr>
                        <wps:spPr bwMode="auto">
                          <a:xfrm>
                            <a:off x="800" y="623"/>
                            <a:ext cx="3800" cy="280"/>
                          </a:xfrm>
                          <a:prstGeom prst="rect">
                            <a:avLst/>
                          </a:prstGeom>
                          <a:solidFill>
                            <a:srgbClr val="FFAB00"/>
                          </a:solidFill>
                          <a:ln w="19050">
                            <a:solidFill>
                              <a:srgbClr val="FFFFFF"/>
                            </a:solidFill>
                            <a:miter lim="800000"/>
                            <a:headEnd/>
                            <a:tailEnd/>
                          </a:ln>
                        </wps:spPr>
                        <wps:txbx>
                          <w:txbxContent>
                            <w:p w14:paraId="45091D0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3427A" id="Group 542" o:spid="_x0000_s1516" style="position:absolute;left:0;text-align:left;margin-left:39.25pt;margin-top:30.4pt;width:191.5pt;height:26.75pt;z-index:-251529216;mso-position-horizontal-relative:page;mso-position-vertical-relative:text" coordorigin="785,608"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" o:allowincell="f">
                <v:shape id="Picture 543" o:spid="_x0000_s1517" type="#_x0000_t75" style="position:absolute;left:1080;top:903;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">
                  <v:imagedata r:id="rId26" o:title=""/>
                  <o:lock v:ext="edit" aspectratio="f"/>
                </v:shape>
                <v:shape id="Text Box 544" o:spid="_x0000_s1518" type="#_x0000_t202" style="position:absolute;left:800;top:623;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" fillcolor="#ffab00" strokecolor="white" strokeweight="1.5pt">
                  <v:textbox inset="0,0,0,0">
                    <w:txbxContent>
                      <w:p w14:paraId="45091D0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Los</w:t>
      </w:r>
      <w:r w:rsidR="00663A84">
        <w:rPr>
          <w:color w:val="004784"/>
          <w:spacing w:val="-4"/>
        </w:rPr>
        <w:t xml:space="preserve"> </w:t>
      </w:r>
      <w:r w:rsidR="00663A84">
        <w:rPr>
          <w:color w:val="004784"/>
        </w:rPr>
        <w:t>proyectos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Transformación</w:t>
      </w:r>
      <w:r w:rsidR="00663A84">
        <w:rPr>
          <w:color w:val="004784"/>
          <w:spacing w:val="-4"/>
        </w:rPr>
        <w:t xml:space="preserve"> </w:t>
      </w:r>
      <w:r w:rsidR="00663A84">
        <w:rPr>
          <w:color w:val="004784"/>
        </w:rPr>
        <w:t>Digital</w:t>
      </w:r>
      <w:r w:rsidR="00663A84">
        <w:rPr>
          <w:color w:val="004784"/>
          <w:spacing w:val="-4"/>
        </w:rPr>
        <w:t xml:space="preserve"> </w:t>
      </w:r>
      <w:r w:rsidR="00663A84">
        <w:rPr>
          <w:color w:val="004784"/>
        </w:rPr>
        <w:t>formulados</w:t>
      </w:r>
      <w:r w:rsidR="00663A84">
        <w:rPr>
          <w:color w:val="004784"/>
          <w:spacing w:val="-4"/>
        </w:rPr>
        <w:t xml:space="preserve"> </w:t>
      </w:r>
      <w:r w:rsidR="00663A84">
        <w:rPr>
          <w:color w:val="004784"/>
        </w:rPr>
        <w:t>o</w:t>
      </w:r>
      <w:r w:rsidR="00663A84">
        <w:rPr>
          <w:color w:val="004784"/>
          <w:spacing w:val="-4"/>
        </w:rPr>
        <w:t xml:space="preserve"> </w:t>
      </w:r>
      <w:r w:rsidR="00663A84">
        <w:rPr>
          <w:color w:val="004784"/>
        </w:rPr>
        <w:t>ejecutados</w:t>
      </w:r>
      <w:r w:rsidR="00663A84">
        <w:rPr>
          <w:color w:val="004784"/>
          <w:spacing w:val="-4"/>
        </w:rPr>
        <w:t xml:space="preserve"> </w:t>
      </w:r>
      <w:r w:rsidR="00663A84">
        <w:rPr>
          <w:color w:val="004784"/>
        </w:rPr>
        <w:t>por</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durante</w:t>
      </w:r>
      <w:r w:rsidR="00663A84">
        <w:rPr>
          <w:color w:val="004784"/>
          <w:spacing w:val="-4"/>
        </w:rPr>
        <w:t xml:space="preserve"> </w:t>
      </w:r>
      <w:r w:rsidR="00663A84">
        <w:rPr>
          <w:color w:val="004784"/>
        </w:rPr>
        <w:t>el 2024 buscaron generar beneficios en términos de:</w:t>
      </w:r>
    </w:p>
    <w:p w14:paraId="054B941D"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GDI261</w:t>
      </w:r>
      <w:r>
        <w:rPr>
          <w:color w:val="FFFFFF"/>
          <w:shd w:val="clear" w:color="auto" w:fill="069168"/>
        </w:rPr>
        <w:tab/>
      </w:r>
    </w:p>
    <w:p w14:paraId="3F7DD8A1" w14:textId="106EBA9C" w:rsidR="00663A84" w:rsidRDefault="00EF4689">
      <w:pPr>
        <w:pStyle w:val="Textoindependiente"/>
        <w:kinsoku w:val="0"/>
        <w:overflowPunct w:val="0"/>
        <w:spacing w:before="17" w:line="242" w:lineRule="auto"/>
        <w:ind w:right="635"/>
        <w:rPr>
          <w:color w:val="004784"/>
        </w:rPr>
      </w:pPr>
      <w:r>
        <w:rPr>
          <w:noProof/>
        </w:rPr>
        <mc:AlternateContent>
          <mc:Choice Requires="wps">
            <w:drawing>
              <wp:anchor distT="0" distB="0" distL="114300" distR="114300" simplePos="0" relativeHeight="251431936" behindDoc="0" locked="0" layoutInCell="0" allowOverlap="1" wp14:anchorId="072A0B3B" wp14:editId="59FE6B7F">
                <wp:simplePos x="0" y="0"/>
                <wp:positionH relativeFrom="page">
                  <wp:posOffset>685800</wp:posOffset>
                </wp:positionH>
                <wp:positionV relativeFrom="paragraph">
                  <wp:posOffset>272415</wp:posOffset>
                </wp:positionV>
                <wp:extent cx="165100" cy="609600"/>
                <wp:effectExtent l="0" t="0" r="0" b="0"/>
                <wp:wrapNone/>
                <wp:docPr id="972882496"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04995" w14:textId="3605FCA7"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F62A77" wp14:editId="6995E1D8">
                                  <wp:extent cx="161925" cy="609600"/>
                                  <wp:effectExtent l="0" t="0" r="0" b="0"/>
                                  <wp:docPr id="183" name="Imagen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63B39A9D"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A0B3B" id="Rectangle 545" o:spid="_x0000_s1519" style="position:absolute;left:0;text-align:left;margin-left:54pt;margin-top:21.45pt;width:13pt;height:48pt;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" o:allowincell="f" filled="f" stroked="f">
                <v:textbox inset="0,0,0,0">
                  <w:txbxContent>
                    <w:p w14:paraId="1A204995" w14:textId="3605FCA7"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F62A77" wp14:editId="6995E1D8">
                            <wp:extent cx="161925" cy="609600"/>
                            <wp:effectExtent l="0" t="0" r="0" b="0"/>
                            <wp:docPr id="183" name="Imagen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63B39A9D"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La</w:t>
      </w:r>
      <w:r w:rsidR="00663A84">
        <w:rPr>
          <w:color w:val="004784"/>
          <w:spacing w:val="-3"/>
        </w:rPr>
        <w:t xml:space="preserve"> </w:t>
      </w:r>
      <w:r w:rsidR="00663A84">
        <w:rPr>
          <w:color w:val="004784"/>
        </w:rPr>
        <w:t>habilitación</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mejora</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provisión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trámites</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servicios</w:t>
      </w:r>
      <w:r w:rsidR="00663A84">
        <w:rPr>
          <w:color w:val="004784"/>
          <w:spacing w:val="-3"/>
        </w:rPr>
        <w:t xml:space="preserve"> </w:t>
      </w:r>
      <w:r w:rsidR="00663A84">
        <w:rPr>
          <w:color w:val="004784"/>
        </w:rPr>
        <w:t>digitales</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ciudadanos</w:t>
      </w:r>
      <w:r w:rsidR="00663A84">
        <w:rPr>
          <w:color w:val="004784"/>
          <w:spacing w:val="-3"/>
        </w:rPr>
        <w:t xml:space="preserve"> </w:t>
      </w:r>
      <w:r w:rsidR="00663A84">
        <w:rPr>
          <w:color w:val="004784"/>
        </w:rPr>
        <w:t>(nuevos</w:t>
      </w:r>
      <w:r w:rsidR="00663A84">
        <w:rPr>
          <w:color w:val="004784"/>
          <w:spacing w:val="-3"/>
        </w:rPr>
        <w:t xml:space="preserve"> </w:t>
      </w:r>
      <w:r w:rsidR="00663A84">
        <w:rPr>
          <w:color w:val="004784"/>
        </w:rPr>
        <w:t>servicios,</w:t>
      </w:r>
      <w:r w:rsidR="00663A84">
        <w:rPr>
          <w:color w:val="004784"/>
          <w:spacing w:val="-3"/>
        </w:rPr>
        <w:t xml:space="preserve"> </w:t>
      </w:r>
      <w:r w:rsidR="00663A84">
        <w:rPr>
          <w:color w:val="004784"/>
        </w:rPr>
        <w:t>más</w:t>
      </w:r>
      <w:r w:rsidR="00663A84">
        <w:rPr>
          <w:color w:val="004784"/>
          <w:spacing w:val="-3"/>
        </w:rPr>
        <w:t xml:space="preserve"> </w:t>
      </w:r>
      <w:r w:rsidR="00663A84">
        <w:rPr>
          <w:color w:val="004784"/>
        </w:rPr>
        <w:t>cobertura, mayor inclusión, menores tiempos, menores costos, etc.)</w:t>
      </w:r>
    </w:p>
    <w:p w14:paraId="59EC65E3" w14:textId="77777777" w:rsidR="00663A84" w:rsidRDefault="00663A84">
      <w:pPr>
        <w:pStyle w:val="Textoindependiente"/>
        <w:kinsoku w:val="0"/>
        <w:overflowPunct w:val="0"/>
        <w:spacing w:before="7" w:line="278" w:lineRule="auto"/>
        <w:ind w:right="1634"/>
        <w:rPr>
          <w:color w:val="004784"/>
        </w:rPr>
      </w:pPr>
      <w:r>
        <w:rPr>
          <w:color w:val="004784"/>
        </w:rPr>
        <w:t>La habilitación o mejora de procesos internos de la entidad (más eficientes, menos costos, más seguros, etc.) La toma de decisiones basada en datos a partir del aumento en el uso y aprovechamiento de la información</w:t>
      </w:r>
      <w:r>
        <w:rPr>
          <w:color w:val="004784"/>
          <w:spacing w:val="40"/>
        </w:rPr>
        <w:t xml:space="preserve"> </w:t>
      </w:r>
      <w:r>
        <w:rPr>
          <w:color w:val="004784"/>
        </w:rPr>
        <w:t>El</w:t>
      </w:r>
      <w:r>
        <w:rPr>
          <w:color w:val="004784"/>
          <w:spacing w:val="-3"/>
        </w:rPr>
        <w:t xml:space="preserve"> </w:t>
      </w:r>
      <w:r>
        <w:rPr>
          <w:color w:val="004784"/>
        </w:rPr>
        <w:t>impulso</w:t>
      </w:r>
      <w:r>
        <w:rPr>
          <w:color w:val="004784"/>
          <w:spacing w:val="-3"/>
        </w:rPr>
        <w:t xml:space="preserve"> </w:t>
      </w:r>
      <w:r>
        <w:rPr>
          <w:color w:val="004784"/>
        </w:rPr>
        <w:t>al</w:t>
      </w:r>
      <w:r>
        <w:rPr>
          <w:color w:val="004784"/>
          <w:spacing w:val="-3"/>
        </w:rPr>
        <w:t xml:space="preserve"> </w:t>
      </w:r>
      <w:r>
        <w:rPr>
          <w:color w:val="004784"/>
        </w:rPr>
        <w:t>desarrollo</w:t>
      </w:r>
      <w:r>
        <w:rPr>
          <w:color w:val="004784"/>
          <w:spacing w:val="-3"/>
        </w:rPr>
        <w:t xml:space="preserve"> </w:t>
      </w:r>
      <w:r>
        <w:rPr>
          <w:color w:val="004784"/>
        </w:rPr>
        <w:t>de</w:t>
      </w:r>
      <w:r>
        <w:rPr>
          <w:color w:val="004784"/>
          <w:spacing w:val="-3"/>
        </w:rPr>
        <w:t xml:space="preserve"> </w:t>
      </w:r>
      <w:r>
        <w:rPr>
          <w:color w:val="004784"/>
        </w:rPr>
        <w:t>territorios</w:t>
      </w:r>
      <w:r>
        <w:rPr>
          <w:color w:val="004784"/>
          <w:spacing w:val="-3"/>
        </w:rPr>
        <w:t xml:space="preserve"> </w:t>
      </w:r>
      <w:r>
        <w:rPr>
          <w:color w:val="004784"/>
        </w:rPr>
        <w:t>y</w:t>
      </w:r>
      <w:r>
        <w:rPr>
          <w:color w:val="004784"/>
          <w:spacing w:val="-3"/>
        </w:rPr>
        <w:t xml:space="preserve"> </w:t>
      </w:r>
      <w:r>
        <w:rPr>
          <w:color w:val="004784"/>
        </w:rPr>
        <w:t>ciudades</w:t>
      </w:r>
      <w:r>
        <w:rPr>
          <w:color w:val="004784"/>
          <w:spacing w:val="-3"/>
        </w:rPr>
        <w:t xml:space="preserve"> </w:t>
      </w:r>
      <w:r>
        <w:rPr>
          <w:color w:val="004784"/>
        </w:rPr>
        <w:t>inteligentes</w:t>
      </w:r>
      <w:r>
        <w:rPr>
          <w:color w:val="004784"/>
          <w:spacing w:val="-3"/>
        </w:rPr>
        <w:t xml:space="preserve"> </w:t>
      </w:r>
      <w:r>
        <w:rPr>
          <w:color w:val="004784"/>
        </w:rPr>
        <w:t>para</w:t>
      </w:r>
      <w:r>
        <w:rPr>
          <w:color w:val="004784"/>
          <w:spacing w:val="-3"/>
        </w:rPr>
        <w:t xml:space="preserve"> </w:t>
      </w:r>
      <w:r>
        <w:rPr>
          <w:color w:val="004784"/>
        </w:rPr>
        <w:t>la</w:t>
      </w:r>
      <w:r>
        <w:rPr>
          <w:color w:val="004784"/>
          <w:spacing w:val="-3"/>
        </w:rPr>
        <w:t xml:space="preserve"> </w:t>
      </w:r>
      <w:r>
        <w:rPr>
          <w:color w:val="004784"/>
        </w:rPr>
        <w:t>solución</w:t>
      </w:r>
      <w:r>
        <w:rPr>
          <w:color w:val="004784"/>
          <w:spacing w:val="-3"/>
        </w:rPr>
        <w:t xml:space="preserve"> </w:t>
      </w:r>
      <w:r>
        <w:rPr>
          <w:color w:val="004784"/>
        </w:rPr>
        <w:t>de</w:t>
      </w:r>
      <w:r>
        <w:rPr>
          <w:color w:val="004784"/>
          <w:spacing w:val="-3"/>
        </w:rPr>
        <w:t xml:space="preserve"> </w:t>
      </w:r>
      <w:r>
        <w:rPr>
          <w:color w:val="004784"/>
        </w:rPr>
        <w:t>retos</w:t>
      </w:r>
      <w:r>
        <w:rPr>
          <w:color w:val="004784"/>
          <w:spacing w:val="-3"/>
        </w:rPr>
        <w:t xml:space="preserve"> </w:t>
      </w:r>
      <w:r>
        <w:rPr>
          <w:color w:val="004784"/>
        </w:rPr>
        <w:t>y</w:t>
      </w:r>
      <w:r>
        <w:rPr>
          <w:color w:val="004784"/>
          <w:spacing w:val="-3"/>
        </w:rPr>
        <w:t xml:space="preserve"> </w:t>
      </w:r>
      <w:r>
        <w:rPr>
          <w:color w:val="004784"/>
        </w:rPr>
        <w:t>problemáticas</w:t>
      </w:r>
      <w:r>
        <w:rPr>
          <w:color w:val="004784"/>
          <w:spacing w:val="-3"/>
        </w:rPr>
        <w:t xml:space="preserve"> </w:t>
      </w:r>
      <w:r>
        <w:rPr>
          <w:color w:val="004784"/>
        </w:rPr>
        <w:t>sociales</w:t>
      </w:r>
    </w:p>
    <w:p w14:paraId="5D0DA7A7" w14:textId="77777777" w:rsidR="00663A84" w:rsidRDefault="00663A84">
      <w:pPr>
        <w:pStyle w:val="Textoindependiente"/>
        <w:kinsoku w:val="0"/>
        <w:overflowPunct w:val="0"/>
        <w:spacing w:line="182" w:lineRule="exact"/>
        <w:rPr>
          <w:color w:val="004784"/>
          <w:spacing w:val="-10"/>
        </w:rPr>
      </w:pPr>
      <w:r>
        <w:rPr>
          <w:color w:val="004784"/>
        </w:rPr>
        <w:t xml:space="preserve">El empoderamiento a los ciudadanos como Estado Abierto habilitando el acceso a información pública generada por la entidad </w:t>
      </w:r>
      <w:r>
        <w:rPr>
          <w:color w:val="004784"/>
          <w:spacing w:val="-10"/>
        </w:rPr>
        <w:t>y</w:t>
      </w:r>
    </w:p>
    <w:p w14:paraId="6FE5AAF9" w14:textId="6142B4E7" w:rsidR="00663A84" w:rsidRDefault="00EF4689">
      <w:pPr>
        <w:pStyle w:val="Textoindependiente"/>
        <w:kinsoku w:val="0"/>
        <w:overflowPunct w:val="0"/>
        <w:spacing w:before="2" w:line="249" w:lineRule="auto"/>
        <w:ind w:right="7148"/>
        <w:rPr>
          <w:color w:val="004784"/>
        </w:rPr>
      </w:pPr>
      <w:r>
        <w:rPr>
          <w:noProof/>
        </w:rPr>
        <mc:AlternateContent>
          <mc:Choice Requires="wps">
            <w:drawing>
              <wp:anchor distT="0" distB="0" distL="114300" distR="114300" simplePos="0" relativeHeight="251432960" behindDoc="0" locked="0" layoutInCell="0" allowOverlap="1" wp14:anchorId="72FD7FCB" wp14:editId="048E46E7">
                <wp:simplePos x="0" y="0"/>
                <wp:positionH relativeFrom="page">
                  <wp:posOffset>685800</wp:posOffset>
                </wp:positionH>
                <wp:positionV relativeFrom="paragraph">
                  <wp:posOffset>129540</wp:posOffset>
                </wp:positionV>
                <wp:extent cx="165100" cy="304800"/>
                <wp:effectExtent l="0" t="0" r="0" b="0"/>
                <wp:wrapNone/>
                <wp:docPr id="1205268314" name="Rectangl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0BB21" w14:textId="3CCCB6B2"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C7F87D" wp14:editId="16C91F91">
                                  <wp:extent cx="161925" cy="295275"/>
                                  <wp:effectExtent l="0" t="0" r="0" b="0"/>
                                  <wp:docPr id="184" name="Imagen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1F07A88C"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D7FCB" id="Rectangle 546" o:spid="_x0000_s1520" style="position:absolute;left:0;text-align:left;margin-left:54pt;margin-top:10.2pt;width:13pt;height:24pt;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" o:allowincell="f" filled="f" stroked="f">
                <v:textbox inset="0,0,0,0">
                  <w:txbxContent>
                    <w:p w14:paraId="28B0BB21" w14:textId="3CCCB6B2"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C7F87D" wp14:editId="16C91F91">
                            <wp:extent cx="161925" cy="295275"/>
                            <wp:effectExtent l="0" t="0" r="0" b="0"/>
                            <wp:docPr id="184" name="Imagen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1F07A88C"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procesos</w:t>
      </w:r>
      <w:r w:rsidR="00663A84">
        <w:rPr>
          <w:color w:val="004784"/>
          <w:spacing w:val="-13"/>
        </w:rPr>
        <w:t xml:space="preserve"> </w:t>
      </w:r>
      <w:r w:rsidR="00663A84">
        <w:rPr>
          <w:color w:val="004784"/>
        </w:rPr>
        <w:t>de</w:t>
      </w:r>
      <w:r w:rsidR="00663A84">
        <w:rPr>
          <w:color w:val="004784"/>
          <w:spacing w:val="-12"/>
        </w:rPr>
        <w:t xml:space="preserve"> </w:t>
      </w:r>
      <w:r w:rsidR="00663A84">
        <w:rPr>
          <w:color w:val="004784"/>
        </w:rPr>
        <w:t>participación</w:t>
      </w:r>
      <w:r w:rsidR="00663A84">
        <w:rPr>
          <w:color w:val="004784"/>
          <w:spacing w:val="-13"/>
        </w:rPr>
        <w:t xml:space="preserve"> </w:t>
      </w:r>
      <w:r w:rsidR="00663A84">
        <w:rPr>
          <w:color w:val="004784"/>
        </w:rPr>
        <w:t>ciudadana Otros. ¿Cuáles?:</w:t>
      </w:r>
    </w:p>
    <w:p w14:paraId="58DD1595" w14:textId="77777777" w:rsidR="00663A84" w:rsidRDefault="00663A84">
      <w:pPr>
        <w:pStyle w:val="Textoindependiente"/>
        <w:kinsoku w:val="0"/>
        <w:overflowPunct w:val="0"/>
        <w:spacing w:before="25"/>
        <w:rPr>
          <w:color w:val="004784"/>
          <w:spacing w:val="-2"/>
        </w:rPr>
      </w:pPr>
      <w:r>
        <w:rPr>
          <w:color w:val="004784"/>
        </w:rPr>
        <w:t xml:space="preserve">Ninguno de los </w:t>
      </w:r>
      <w:r>
        <w:rPr>
          <w:color w:val="004784"/>
          <w:spacing w:val="-2"/>
        </w:rPr>
        <w:t>anteriores</w:t>
      </w:r>
    </w:p>
    <w:p w14:paraId="3491CA2C" w14:textId="34D06F66" w:rsidR="00663A84" w:rsidRDefault="00EF4689">
      <w:pPr>
        <w:pStyle w:val="Ttulo2"/>
        <w:numPr>
          <w:ilvl w:val="0"/>
          <w:numId w:val="1"/>
        </w:numPr>
        <w:tabs>
          <w:tab w:val="left" w:pos="1173"/>
        </w:tabs>
        <w:kinsoku w:val="0"/>
        <w:overflowPunct w:val="0"/>
        <w:spacing w:line="242" w:lineRule="auto"/>
        <w:ind w:left="640" w:right="1026" w:firstLine="0"/>
        <w:rPr>
          <w:color w:val="004784"/>
        </w:rPr>
      </w:pPr>
      <w:r>
        <w:rPr>
          <w:noProof/>
        </w:rPr>
        <mc:AlternateContent>
          <mc:Choice Requires="wpg">
            <w:drawing>
              <wp:anchor distT="0" distB="0" distL="114300" distR="114300" simplePos="0" relativeHeight="251788288" behindDoc="1" locked="0" layoutInCell="0" allowOverlap="1" wp14:anchorId="021C72C8" wp14:editId="706D8691">
                <wp:simplePos x="0" y="0"/>
                <wp:positionH relativeFrom="page">
                  <wp:posOffset>498475</wp:posOffset>
                </wp:positionH>
                <wp:positionV relativeFrom="paragraph">
                  <wp:posOffset>586740</wp:posOffset>
                </wp:positionV>
                <wp:extent cx="2432050" cy="339725"/>
                <wp:effectExtent l="0" t="0" r="0" b="0"/>
                <wp:wrapNone/>
                <wp:docPr id="2103948191"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924"/>
                          <a:chExt cx="3830" cy="535"/>
                        </a:xfrm>
                      </wpg:grpSpPr>
                      <pic:pic xmlns:pic="http://schemas.openxmlformats.org/drawingml/2006/picture">
                        <pic:nvPicPr>
                          <pic:cNvPr id="658083248" name="Picture 548"/>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1220"/>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1790850780" name="Text Box 549"/>
                        <wps:cNvSpPr txBox="1">
                          <a:spLocks noChangeArrowheads="1"/>
                        </wps:cNvSpPr>
                        <wps:spPr bwMode="auto">
                          <a:xfrm>
                            <a:off x="800" y="940"/>
                            <a:ext cx="3800" cy="280"/>
                          </a:xfrm>
                          <a:prstGeom prst="rect">
                            <a:avLst/>
                          </a:prstGeom>
                          <a:solidFill>
                            <a:srgbClr val="FFAB00"/>
                          </a:solidFill>
                          <a:ln w="19050">
                            <a:solidFill>
                              <a:srgbClr val="FFFFFF"/>
                            </a:solidFill>
                            <a:miter lim="800000"/>
                            <a:headEnd/>
                            <a:tailEnd/>
                          </a:ln>
                        </wps:spPr>
                        <wps:txbx>
                          <w:txbxContent>
                            <w:p w14:paraId="54E3D40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1C72C8" id="Group 547" o:spid="_x0000_s1521" style="position:absolute;left:0;text-align:left;margin-left:39.25pt;margin-top:46.2pt;width:191.5pt;height:26.75pt;z-index:-251528192;mso-position-horizontal-relative:page;mso-position-vertical-relative:text" coordorigin="785,924"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" o:allowincell="f">
                <v:shape id="Picture 548" o:spid="_x0000_s1522" type="#_x0000_t75" style="position:absolute;left:1080;top:1220;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">
                  <v:imagedata r:id="rId26" o:title=""/>
                  <o:lock v:ext="edit" aspectratio="f"/>
                </v:shape>
                <v:shape id="Text Box 549" o:spid="_x0000_s1523" type="#_x0000_t202" style="position:absolute;left:800;top:94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" fillcolor="#ffab00" strokecolor="white" strokeweight="1.5pt">
                  <v:textbox inset="0,0,0,0">
                    <w:txbxContent>
                      <w:p w14:paraId="54E3D40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¿Cuáles de los siguientes lineamientos establecidos en el Decreto 1263 de 2022 se cumplieron</w:t>
      </w:r>
      <w:r w:rsidR="00663A84">
        <w:rPr>
          <w:color w:val="004784"/>
          <w:spacing w:val="-4"/>
        </w:rPr>
        <w:t xml:space="preserve"> </w:t>
      </w:r>
      <w:r w:rsidR="00663A84">
        <w:rPr>
          <w:color w:val="004784"/>
        </w:rPr>
        <w:t>en</w:t>
      </w:r>
      <w:r w:rsidR="00663A84">
        <w:rPr>
          <w:color w:val="004784"/>
          <w:spacing w:val="-4"/>
        </w:rPr>
        <w:t xml:space="preserve"> </w:t>
      </w:r>
      <w:r w:rsidR="00663A84">
        <w:rPr>
          <w:color w:val="004784"/>
        </w:rPr>
        <w:t>los</w:t>
      </w:r>
      <w:r w:rsidR="00663A84">
        <w:rPr>
          <w:color w:val="004784"/>
          <w:spacing w:val="-4"/>
        </w:rPr>
        <w:t xml:space="preserve"> </w:t>
      </w:r>
      <w:r w:rsidR="00663A84">
        <w:rPr>
          <w:color w:val="004784"/>
        </w:rPr>
        <w:t>proyectos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Transformación</w:t>
      </w:r>
      <w:r w:rsidR="00663A84">
        <w:rPr>
          <w:color w:val="004784"/>
          <w:spacing w:val="-4"/>
        </w:rPr>
        <w:t xml:space="preserve"> </w:t>
      </w:r>
      <w:r w:rsidR="00663A84">
        <w:rPr>
          <w:color w:val="004784"/>
        </w:rPr>
        <w:t>Digital</w:t>
      </w:r>
      <w:r w:rsidR="00663A84">
        <w:rPr>
          <w:color w:val="004784"/>
          <w:spacing w:val="-4"/>
        </w:rPr>
        <w:t xml:space="preserve"> </w:t>
      </w:r>
      <w:r w:rsidR="00663A84">
        <w:rPr>
          <w:color w:val="004784"/>
        </w:rPr>
        <w:t>formulados</w:t>
      </w:r>
      <w:r w:rsidR="00663A84">
        <w:rPr>
          <w:color w:val="004784"/>
          <w:spacing w:val="-4"/>
        </w:rPr>
        <w:t xml:space="preserve"> </w:t>
      </w:r>
      <w:r w:rsidR="00663A84">
        <w:rPr>
          <w:color w:val="004784"/>
        </w:rPr>
        <w:t>o</w:t>
      </w:r>
      <w:r w:rsidR="00663A84">
        <w:rPr>
          <w:color w:val="004784"/>
          <w:spacing w:val="-4"/>
        </w:rPr>
        <w:t xml:space="preserve"> </w:t>
      </w:r>
      <w:r w:rsidR="00663A84">
        <w:rPr>
          <w:color w:val="004784"/>
        </w:rPr>
        <w:t>ejecutados</w:t>
      </w:r>
      <w:r w:rsidR="00663A84">
        <w:rPr>
          <w:color w:val="004784"/>
          <w:spacing w:val="-4"/>
        </w:rPr>
        <w:t xml:space="preserve"> </w:t>
      </w:r>
      <w:r w:rsidR="00663A84">
        <w:rPr>
          <w:color w:val="004784"/>
        </w:rPr>
        <w:t>por</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entidad durante el 2024?</w:t>
      </w:r>
    </w:p>
    <w:p w14:paraId="5805DA0B" w14:textId="77777777" w:rsidR="00663A84" w:rsidRDefault="00663A84">
      <w:pPr>
        <w:pStyle w:val="Ttulo3"/>
        <w:tabs>
          <w:tab w:val="left" w:pos="7839"/>
        </w:tabs>
        <w:kinsoku w:val="0"/>
        <w:overflowPunct w:val="0"/>
        <w:spacing w:before="17"/>
        <w:jc w:val="both"/>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GDI262</w:t>
      </w:r>
      <w:r>
        <w:rPr>
          <w:color w:val="FFFFFF"/>
          <w:shd w:val="clear" w:color="auto" w:fill="069168"/>
        </w:rPr>
        <w:tab/>
      </w:r>
    </w:p>
    <w:p w14:paraId="738AAC96" w14:textId="77777777" w:rsidR="00663A84" w:rsidRDefault="00663A84">
      <w:pPr>
        <w:pStyle w:val="Textoindependiente"/>
        <w:kinsoku w:val="0"/>
        <w:overflowPunct w:val="0"/>
        <w:spacing w:before="17" w:line="242" w:lineRule="auto"/>
        <w:ind w:right="912"/>
        <w:jc w:val="both"/>
        <w:rPr>
          <w:color w:val="004784"/>
        </w:rPr>
      </w:pPr>
      <w:r>
        <w:rPr>
          <w:color w:val="004784"/>
        </w:rPr>
        <w:t>Uso</w:t>
      </w:r>
      <w:r>
        <w:rPr>
          <w:color w:val="004784"/>
          <w:spacing w:val="-3"/>
        </w:rPr>
        <w:t xml:space="preserve"> </w:t>
      </w:r>
      <w:r>
        <w:rPr>
          <w:color w:val="004784"/>
        </w:rPr>
        <w:t>de</w:t>
      </w:r>
      <w:r>
        <w:rPr>
          <w:color w:val="004784"/>
          <w:spacing w:val="-3"/>
        </w:rPr>
        <w:t xml:space="preserve"> </w:t>
      </w:r>
      <w:r>
        <w:rPr>
          <w:color w:val="004784"/>
        </w:rPr>
        <w:t>infraestructura</w:t>
      </w:r>
      <w:r>
        <w:rPr>
          <w:color w:val="004784"/>
          <w:spacing w:val="-3"/>
        </w:rPr>
        <w:t xml:space="preserve"> </w:t>
      </w:r>
      <w:r>
        <w:rPr>
          <w:color w:val="004784"/>
        </w:rPr>
        <w:t>de</w:t>
      </w:r>
      <w:r>
        <w:rPr>
          <w:color w:val="004784"/>
          <w:spacing w:val="-3"/>
        </w:rPr>
        <w:t xml:space="preserve"> </w:t>
      </w:r>
      <w:r>
        <w:rPr>
          <w:color w:val="004784"/>
        </w:rPr>
        <w:t>datos</w:t>
      </w:r>
      <w:r>
        <w:rPr>
          <w:color w:val="004784"/>
          <w:spacing w:val="-3"/>
        </w:rPr>
        <w:t xml:space="preserve"> </w:t>
      </w:r>
      <w:r>
        <w:rPr>
          <w:color w:val="004784"/>
        </w:rPr>
        <w:t>dando</w:t>
      </w:r>
      <w:r>
        <w:rPr>
          <w:color w:val="004784"/>
          <w:spacing w:val="-3"/>
        </w:rPr>
        <w:t xml:space="preserve"> </w:t>
      </w:r>
      <w:r>
        <w:rPr>
          <w:color w:val="004784"/>
        </w:rPr>
        <w:t>cumplimiento</w:t>
      </w:r>
      <w:r>
        <w:rPr>
          <w:color w:val="004784"/>
          <w:spacing w:val="-3"/>
        </w:rPr>
        <w:t xml:space="preserve"> </w:t>
      </w:r>
      <w:r>
        <w:rPr>
          <w:color w:val="004784"/>
        </w:rPr>
        <w:t>al</w:t>
      </w:r>
      <w:r>
        <w:rPr>
          <w:color w:val="004784"/>
          <w:spacing w:val="-3"/>
        </w:rPr>
        <w:t xml:space="preserve"> </w:t>
      </w:r>
      <w:r>
        <w:rPr>
          <w:color w:val="004784"/>
        </w:rPr>
        <w:t>Plan</w:t>
      </w:r>
      <w:r>
        <w:rPr>
          <w:color w:val="004784"/>
          <w:spacing w:val="-3"/>
        </w:rPr>
        <w:t xml:space="preserve"> </w:t>
      </w:r>
      <w:r>
        <w:rPr>
          <w:color w:val="004784"/>
        </w:rPr>
        <w:t>Nacional</w:t>
      </w:r>
      <w:r>
        <w:rPr>
          <w:color w:val="004784"/>
          <w:spacing w:val="-3"/>
        </w:rPr>
        <w:t xml:space="preserve"> </w:t>
      </w:r>
      <w:r>
        <w:rPr>
          <w:color w:val="004784"/>
        </w:rPr>
        <w:t>de</w:t>
      </w:r>
      <w:r>
        <w:rPr>
          <w:color w:val="004784"/>
          <w:spacing w:val="-3"/>
        </w:rPr>
        <w:t xml:space="preserve"> </w:t>
      </w:r>
      <w:r>
        <w:rPr>
          <w:color w:val="004784"/>
        </w:rPr>
        <w:t>Infraestructura</w:t>
      </w:r>
      <w:r>
        <w:rPr>
          <w:color w:val="004784"/>
          <w:spacing w:val="-3"/>
        </w:rPr>
        <w:t xml:space="preserve"> </w:t>
      </w:r>
      <w:r>
        <w:rPr>
          <w:color w:val="004784"/>
        </w:rPr>
        <w:t>de</w:t>
      </w:r>
      <w:r>
        <w:rPr>
          <w:color w:val="004784"/>
          <w:spacing w:val="-3"/>
        </w:rPr>
        <w:t xml:space="preserve"> </w:t>
      </w:r>
      <w:r>
        <w:rPr>
          <w:color w:val="004784"/>
        </w:rPr>
        <w:t>Datos,</w:t>
      </w:r>
      <w:r>
        <w:rPr>
          <w:color w:val="004784"/>
          <w:spacing w:val="-3"/>
        </w:rPr>
        <w:t xml:space="preserve"> </w:t>
      </w:r>
      <w:r>
        <w:rPr>
          <w:color w:val="004784"/>
        </w:rPr>
        <w:t>la</w:t>
      </w:r>
      <w:r>
        <w:rPr>
          <w:color w:val="004784"/>
          <w:spacing w:val="-3"/>
        </w:rPr>
        <w:t xml:space="preserve"> </w:t>
      </w:r>
      <w:r>
        <w:rPr>
          <w:color w:val="004784"/>
        </w:rPr>
        <w:t>línea</w:t>
      </w:r>
      <w:r>
        <w:rPr>
          <w:color w:val="004784"/>
          <w:spacing w:val="-3"/>
        </w:rPr>
        <w:t xml:space="preserve"> </w:t>
      </w:r>
      <w:r>
        <w:rPr>
          <w:color w:val="004784"/>
        </w:rPr>
        <w:t>de</w:t>
      </w:r>
      <w:r>
        <w:rPr>
          <w:color w:val="004784"/>
          <w:spacing w:val="-3"/>
        </w:rPr>
        <w:t xml:space="preserve"> </w:t>
      </w:r>
      <w:r>
        <w:rPr>
          <w:color w:val="004784"/>
        </w:rPr>
        <w:t>acción</w:t>
      </w:r>
      <w:r>
        <w:rPr>
          <w:color w:val="004784"/>
          <w:spacing w:val="-3"/>
        </w:rPr>
        <w:t xml:space="preserve"> </w:t>
      </w:r>
      <w:r>
        <w:rPr>
          <w:color w:val="004784"/>
        </w:rPr>
        <w:t>de decisiones basadas en datos y el habilitador de seguridad y privacidad de la información</w:t>
      </w:r>
    </w:p>
    <w:p w14:paraId="2A0BF978" w14:textId="2DC1D8FE" w:rsidR="00663A84" w:rsidRDefault="00EF4689">
      <w:pPr>
        <w:pStyle w:val="Textoindependiente"/>
        <w:kinsoku w:val="0"/>
        <w:overflowPunct w:val="0"/>
        <w:spacing w:line="213" w:lineRule="auto"/>
        <w:ind w:right="573" w:hanging="304"/>
        <w:jc w:val="both"/>
        <w:rPr>
          <w:color w:val="004784"/>
        </w:rPr>
      </w:pPr>
      <w:r>
        <w:rPr>
          <w:rFonts w:ascii="Times New Roman" w:hAnsi="Times New Roman" w:cs="Times New Roman"/>
          <w:noProof/>
          <w:position w:val="-7"/>
          <w:sz w:val="24"/>
          <w:szCs w:val="24"/>
        </w:rPr>
        <w:drawing>
          <wp:inline distT="0" distB="0" distL="0" distR="0" wp14:anchorId="186C02A7" wp14:editId="479EAF8F">
            <wp:extent cx="133350" cy="133350"/>
            <wp:effectExtent l="0" t="0" r="0" b="0"/>
            <wp:docPr id="185" name="Imagen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Interoperabilidad</w:t>
      </w:r>
      <w:r w:rsidR="00663A84">
        <w:rPr>
          <w:color w:val="004784"/>
          <w:spacing w:val="-3"/>
        </w:rPr>
        <w:t xml:space="preserve"> </w:t>
      </w:r>
      <w:r w:rsidR="00663A84">
        <w:rPr>
          <w:color w:val="004784"/>
        </w:rPr>
        <w:t>entre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sistemas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información</w:t>
      </w:r>
      <w:r w:rsidR="00663A84">
        <w:rPr>
          <w:color w:val="004784"/>
          <w:spacing w:val="-3"/>
        </w:rPr>
        <w:t xml:space="preserve"> </w:t>
      </w:r>
      <w:r w:rsidR="00663A84">
        <w:rPr>
          <w:color w:val="004784"/>
        </w:rPr>
        <w:t>públicos</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suministro</w:t>
      </w:r>
      <w:r w:rsidR="00663A84">
        <w:rPr>
          <w:color w:val="004784"/>
          <w:spacing w:val="-3"/>
        </w:rPr>
        <w:t xml:space="preserve"> </w:t>
      </w:r>
      <w:r w:rsidR="00663A84">
        <w:rPr>
          <w:color w:val="004784"/>
        </w:rPr>
        <w:t>e</w:t>
      </w:r>
      <w:r w:rsidR="00663A84">
        <w:rPr>
          <w:color w:val="004784"/>
          <w:spacing w:val="-3"/>
        </w:rPr>
        <w:t xml:space="preserve"> </w:t>
      </w:r>
      <w:r w:rsidR="00663A84">
        <w:rPr>
          <w:color w:val="004784"/>
        </w:rPr>
        <w:t>intercambio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información</w:t>
      </w:r>
      <w:r w:rsidR="00663A84">
        <w:rPr>
          <w:color w:val="004784"/>
          <w:spacing w:val="-3"/>
        </w:rPr>
        <w:t xml:space="preserve"> </w:t>
      </w:r>
      <w:r w:rsidR="00663A84">
        <w:rPr>
          <w:color w:val="004784"/>
        </w:rPr>
        <w:t>conforme</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los principios señalados en la Ley 1581 de 2012</w:t>
      </w:r>
    </w:p>
    <w:p w14:paraId="286E378D" w14:textId="4947B124" w:rsidR="00663A84" w:rsidRDefault="00EF4689">
      <w:pPr>
        <w:pStyle w:val="Textoindependiente"/>
        <w:kinsoku w:val="0"/>
        <w:overflowPunct w:val="0"/>
        <w:spacing w:before="1" w:line="213" w:lineRule="auto"/>
        <w:ind w:right="563" w:hanging="304"/>
        <w:jc w:val="both"/>
        <w:rPr>
          <w:color w:val="004784"/>
        </w:rPr>
      </w:pPr>
      <w:r>
        <w:rPr>
          <w:rFonts w:ascii="Times New Roman" w:hAnsi="Times New Roman" w:cs="Times New Roman"/>
          <w:noProof/>
          <w:position w:val="-7"/>
          <w:sz w:val="24"/>
          <w:szCs w:val="24"/>
        </w:rPr>
        <w:drawing>
          <wp:inline distT="0" distB="0" distL="0" distR="0" wp14:anchorId="02AE89A8" wp14:editId="472749D1">
            <wp:extent cx="133350" cy="133350"/>
            <wp:effectExtent l="0" t="0" r="0" b="0"/>
            <wp:docPr id="186" name="Imagen 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Uso</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mecanismos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digitalización</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automatización</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trámites,</w:t>
      </w:r>
      <w:r w:rsidR="00663A84">
        <w:rPr>
          <w:color w:val="004784"/>
          <w:spacing w:val="-2"/>
        </w:rPr>
        <w:t xml:space="preserve"> </w:t>
      </w:r>
      <w:r w:rsidR="00663A84">
        <w:rPr>
          <w:color w:val="004784"/>
        </w:rPr>
        <w:t>servicios</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procesos</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su</w:t>
      </w:r>
      <w:r w:rsidR="00663A84">
        <w:rPr>
          <w:color w:val="004784"/>
          <w:spacing w:val="-2"/>
        </w:rPr>
        <w:t xml:space="preserve"> </w:t>
      </w:r>
      <w:r w:rsidR="00663A84">
        <w:rPr>
          <w:color w:val="004784"/>
        </w:rPr>
        <w:t>vinculación</w:t>
      </w:r>
      <w:r w:rsidR="00663A84">
        <w:rPr>
          <w:color w:val="004784"/>
          <w:spacing w:val="-2"/>
        </w:rPr>
        <w:t xml:space="preserve"> </w:t>
      </w:r>
      <w:r w:rsidR="00663A84">
        <w:rPr>
          <w:color w:val="004784"/>
        </w:rPr>
        <w:t>al</w:t>
      </w:r>
      <w:r w:rsidR="00663A84">
        <w:rPr>
          <w:color w:val="004784"/>
          <w:spacing w:val="-2"/>
        </w:rPr>
        <w:t xml:space="preserve"> </w:t>
      </w:r>
      <w:r w:rsidR="00663A84">
        <w:rPr>
          <w:color w:val="004784"/>
        </w:rPr>
        <w:t>Portal</w:t>
      </w:r>
      <w:r w:rsidR="00663A84">
        <w:rPr>
          <w:color w:val="004784"/>
          <w:spacing w:val="-2"/>
        </w:rPr>
        <w:t xml:space="preserve"> </w:t>
      </w:r>
      <w:r w:rsidR="00663A84">
        <w:rPr>
          <w:color w:val="004784"/>
        </w:rPr>
        <w:t>Único</w:t>
      </w:r>
      <w:r w:rsidR="00663A84">
        <w:rPr>
          <w:color w:val="004784"/>
          <w:spacing w:val="-2"/>
        </w:rPr>
        <w:t xml:space="preserve"> </w:t>
      </w:r>
      <w:r w:rsidR="00663A84">
        <w:rPr>
          <w:color w:val="004784"/>
        </w:rPr>
        <w:t>del Estado Colombiano</w:t>
      </w:r>
    </w:p>
    <w:p w14:paraId="2755F697" w14:textId="4690C9DF" w:rsidR="00663A84" w:rsidRDefault="00EF4689">
      <w:pPr>
        <w:pStyle w:val="Textoindependiente"/>
        <w:kinsoku w:val="0"/>
        <w:overflowPunct w:val="0"/>
        <w:spacing w:line="230" w:lineRule="auto"/>
        <w:ind w:right="101" w:hanging="304"/>
        <w:jc w:val="both"/>
        <w:rPr>
          <w:color w:val="004784"/>
        </w:rPr>
      </w:pPr>
      <w:r>
        <w:rPr>
          <w:rFonts w:ascii="Times New Roman" w:hAnsi="Times New Roman" w:cs="Times New Roman"/>
          <w:noProof/>
          <w:position w:val="-6"/>
          <w:sz w:val="24"/>
          <w:szCs w:val="24"/>
        </w:rPr>
        <w:drawing>
          <wp:inline distT="0" distB="0" distL="0" distR="0" wp14:anchorId="7CE392FF" wp14:editId="03EA1769">
            <wp:extent cx="133350" cy="133350"/>
            <wp:effectExtent l="0" t="0" r="0" b="0"/>
            <wp:docPr id="187" name="Imagen 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Uso</w:t>
      </w:r>
      <w:r w:rsidR="00663A84">
        <w:rPr>
          <w:color w:val="004784"/>
          <w:spacing w:val="-1"/>
        </w:rPr>
        <w:t xml:space="preserve"> </w:t>
      </w:r>
      <w:r w:rsidR="00663A84">
        <w:rPr>
          <w:color w:val="004784"/>
        </w:rPr>
        <w:t>de</w:t>
      </w:r>
      <w:r w:rsidR="00663A84">
        <w:rPr>
          <w:color w:val="004784"/>
          <w:spacing w:val="-1"/>
        </w:rPr>
        <w:t xml:space="preserve"> </w:t>
      </w:r>
      <w:r w:rsidR="00663A84">
        <w:rPr>
          <w:color w:val="004784"/>
        </w:rPr>
        <w:t>mecanismos</w:t>
      </w:r>
      <w:r w:rsidR="00663A84">
        <w:rPr>
          <w:color w:val="004784"/>
          <w:spacing w:val="-1"/>
        </w:rPr>
        <w:t xml:space="preserve"> </w:t>
      </w:r>
      <w:r w:rsidR="00663A84">
        <w:rPr>
          <w:color w:val="004784"/>
        </w:rPr>
        <w:t>de</w:t>
      </w:r>
      <w:r w:rsidR="00663A84">
        <w:rPr>
          <w:color w:val="004784"/>
          <w:spacing w:val="-1"/>
        </w:rPr>
        <w:t xml:space="preserve"> </w:t>
      </w:r>
      <w:r w:rsidR="00663A84">
        <w:rPr>
          <w:color w:val="004784"/>
        </w:rPr>
        <w:t>agregación</w:t>
      </w:r>
      <w:r w:rsidR="00663A84">
        <w:rPr>
          <w:color w:val="004784"/>
          <w:spacing w:val="-1"/>
        </w:rPr>
        <w:t xml:space="preserve"> </w:t>
      </w:r>
      <w:r w:rsidR="00663A84">
        <w:rPr>
          <w:color w:val="004784"/>
        </w:rPr>
        <w:t>de</w:t>
      </w:r>
      <w:r w:rsidR="00663A84">
        <w:rPr>
          <w:color w:val="004784"/>
          <w:spacing w:val="-1"/>
        </w:rPr>
        <w:t xml:space="preserve"> </w:t>
      </w:r>
      <w:r w:rsidR="00663A84">
        <w:rPr>
          <w:color w:val="004784"/>
        </w:rPr>
        <w:t>demanda,</w:t>
      </w:r>
      <w:r w:rsidR="00663A84">
        <w:rPr>
          <w:color w:val="004784"/>
          <w:spacing w:val="-1"/>
        </w:rPr>
        <w:t xml:space="preserve"> </w:t>
      </w:r>
      <w:r w:rsidR="00663A84">
        <w:rPr>
          <w:color w:val="004784"/>
        </w:rPr>
        <w:t>como</w:t>
      </w:r>
      <w:r w:rsidR="00663A84">
        <w:rPr>
          <w:color w:val="004784"/>
          <w:spacing w:val="-1"/>
        </w:rPr>
        <w:t xml:space="preserve"> </w:t>
      </w:r>
      <w:r w:rsidR="00663A84">
        <w:rPr>
          <w:color w:val="004784"/>
        </w:rPr>
        <w:t>acuerdos</w:t>
      </w:r>
      <w:r w:rsidR="00663A84">
        <w:rPr>
          <w:color w:val="004784"/>
          <w:spacing w:val="-1"/>
        </w:rPr>
        <w:t xml:space="preserve"> </w:t>
      </w:r>
      <w:r w:rsidR="00663A84">
        <w:rPr>
          <w:color w:val="004784"/>
        </w:rPr>
        <w:t>marco</w:t>
      </w:r>
      <w:r w:rsidR="00663A84">
        <w:rPr>
          <w:color w:val="004784"/>
          <w:spacing w:val="-1"/>
        </w:rPr>
        <w:t xml:space="preserve"> </w:t>
      </w:r>
      <w:r w:rsidR="00663A84">
        <w:rPr>
          <w:color w:val="004784"/>
        </w:rPr>
        <w:t>de</w:t>
      </w:r>
      <w:r w:rsidR="00663A84">
        <w:rPr>
          <w:color w:val="004784"/>
          <w:spacing w:val="-1"/>
        </w:rPr>
        <w:t xml:space="preserve"> </w:t>
      </w:r>
      <w:r w:rsidR="00663A84">
        <w:rPr>
          <w:color w:val="004784"/>
        </w:rPr>
        <w:t>precios</w:t>
      </w:r>
      <w:r w:rsidR="00663A84">
        <w:rPr>
          <w:color w:val="004784"/>
          <w:spacing w:val="-1"/>
        </w:rPr>
        <w:t xml:space="preserve"> </w:t>
      </w:r>
      <w:r w:rsidR="00663A84">
        <w:rPr>
          <w:color w:val="004784"/>
        </w:rPr>
        <w:t>vigentes</w:t>
      </w:r>
      <w:r w:rsidR="00663A84">
        <w:rPr>
          <w:color w:val="004784"/>
          <w:spacing w:val="-1"/>
        </w:rPr>
        <w:t xml:space="preserve"> </w:t>
      </w:r>
      <w:r w:rsidR="00663A84">
        <w:rPr>
          <w:color w:val="004784"/>
        </w:rPr>
        <w:t>u</w:t>
      </w:r>
      <w:r w:rsidR="00663A84">
        <w:rPr>
          <w:color w:val="004784"/>
          <w:spacing w:val="-1"/>
        </w:rPr>
        <w:t xml:space="preserve"> </w:t>
      </w:r>
      <w:r w:rsidR="00663A84">
        <w:rPr>
          <w:color w:val="004784"/>
        </w:rPr>
        <w:t>otros</w:t>
      </w:r>
      <w:r w:rsidR="00663A84">
        <w:rPr>
          <w:color w:val="004784"/>
          <w:spacing w:val="-1"/>
        </w:rPr>
        <w:t xml:space="preserve"> </w:t>
      </w:r>
      <w:r w:rsidR="00663A84">
        <w:rPr>
          <w:color w:val="004784"/>
        </w:rPr>
        <w:t>mecanismos</w:t>
      </w:r>
      <w:r w:rsidR="00663A84">
        <w:rPr>
          <w:color w:val="004784"/>
          <w:spacing w:val="-1"/>
        </w:rPr>
        <w:t xml:space="preserve"> </w:t>
      </w:r>
      <w:r w:rsidR="00663A84">
        <w:rPr>
          <w:color w:val="004784"/>
        </w:rPr>
        <w:t>que</w:t>
      </w:r>
      <w:r w:rsidR="00663A84">
        <w:rPr>
          <w:color w:val="004784"/>
          <w:spacing w:val="-1"/>
        </w:rPr>
        <w:t xml:space="preserve"> </w:t>
      </w:r>
      <w:r w:rsidR="00663A84">
        <w:rPr>
          <w:color w:val="004784"/>
        </w:rPr>
        <w:t>hayan</w:t>
      </w:r>
      <w:r w:rsidR="00663A84">
        <w:rPr>
          <w:color w:val="004784"/>
          <w:spacing w:val="-1"/>
        </w:rPr>
        <w:t xml:space="preserve"> </w:t>
      </w:r>
      <w:r w:rsidR="00663A84">
        <w:rPr>
          <w:color w:val="004784"/>
        </w:rPr>
        <w:t>sido establecidos</w:t>
      </w:r>
      <w:r w:rsidR="00663A84">
        <w:rPr>
          <w:color w:val="004784"/>
          <w:spacing w:val="-2"/>
        </w:rPr>
        <w:t xml:space="preserve"> </w:t>
      </w:r>
      <w:r w:rsidR="00663A84">
        <w:rPr>
          <w:color w:val="004784"/>
        </w:rPr>
        <w:t>por</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Agencia</w:t>
      </w:r>
      <w:r w:rsidR="00663A84">
        <w:rPr>
          <w:color w:val="004784"/>
          <w:spacing w:val="-2"/>
        </w:rPr>
        <w:t xml:space="preserve"> </w:t>
      </w:r>
      <w:r w:rsidR="00663A84">
        <w:rPr>
          <w:color w:val="004784"/>
        </w:rPr>
        <w:t>Nacional</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Contratación</w:t>
      </w:r>
      <w:r w:rsidR="00663A84">
        <w:rPr>
          <w:color w:val="004784"/>
          <w:spacing w:val="-2"/>
        </w:rPr>
        <w:t xml:space="preserve"> </w:t>
      </w:r>
      <w:r w:rsidR="00663A84">
        <w:rPr>
          <w:color w:val="004784"/>
        </w:rPr>
        <w:t>Pública</w:t>
      </w:r>
      <w:r w:rsidR="00663A84">
        <w:rPr>
          <w:color w:val="004784"/>
          <w:spacing w:val="-2"/>
        </w:rPr>
        <w:t xml:space="preserve"> </w:t>
      </w:r>
      <w:r w:rsidR="00663A84">
        <w:rPr>
          <w:color w:val="004784"/>
        </w:rPr>
        <w:t>o</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modalidad</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contratación</w:t>
      </w:r>
      <w:r w:rsidR="00663A84">
        <w:rPr>
          <w:color w:val="004784"/>
          <w:spacing w:val="-2"/>
        </w:rPr>
        <w:t xml:space="preserve"> </w:t>
      </w:r>
      <w:r w:rsidR="00663A84">
        <w:rPr>
          <w:color w:val="004784"/>
        </w:rPr>
        <w:t>contenida</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marco</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Política de compras y contratación pública</w:t>
      </w:r>
    </w:p>
    <w:p w14:paraId="27E1B495" w14:textId="1EA803D1" w:rsidR="00663A84" w:rsidRDefault="00EF4689">
      <w:pPr>
        <w:pStyle w:val="Textoindependiente"/>
        <w:kinsoku w:val="0"/>
        <w:overflowPunct w:val="0"/>
        <w:spacing w:before="4" w:line="213" w:lineRule="auto"/>
        <w:ind w:right="452" w:hanging="304"/>
        <w:jc w:val="both"/>
        <w:rPr>
          <w:color w:val="004784"/>
          <w:spacing w:val="-2"/>
        </w:rPr>
      </w:pPr>
      <w:r>
        <w:rPr>
          <w:noProof/>
        </w:rPr>
        <mc:AlternateContent>
          <mc:Choice Requires="wps">
            <w:drawing>
              <wp:anchor distT="0" distB="0" distL="114300" distR="114300" simplePos="0" relativeHeight="251433984" behindDoc="0" locked="0" layoutInCell="0" allowOverlap="1" wp14:anchorId="418B3DD8" wp14:editId="0C150D33">
                <wp:simplePos x="0" y="0"/>
                <wp:positionH relativeFrom="page">
                  <wp:posOffset>685800</wp:posOffset>
                </wp:positionH>
                <wp:positionV relativeFrom="paragraph">
                  <wp:posOffset>254000</wp:posOffset>
                </wp:positionV>
                <wp:extent cx="165100" cy="457200"/>
                <wp:effectExtent l="0" t="0" r="0" b="0"/>
                <wp:wrapNone/>
                <wp:docPr id="1524275156"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1DBBD" w14:textId="380C14DF"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94A468" wp14:editId="4156BFE2">
                                  <wp:extent cx="161925" cy="457200"/>
                                  <wp:effectExtent l="0" t="0" r="0" b="0"/>
                                  <wp:docPr id="188" name="Imagen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1357D61A"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B3DD8" id="Rectangle 550" o:spid="_x0000_s1524" style="position:absolute;left:0;text-align:left;margin-left:54pt;margin-top:20pt;width:13pt;height:36pt;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" o:allowincell="f" filled="f" stroked="f">
                <v:textbox inset="0,0,0,0">
                  <w:txbxContent>
                    <w:p w14:paraId="6501DBBD" w14:textId="380C14DF"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94A468" wp14:editId="4156BFE2">
                            <wp:extent cx="161925" cy="457200"/>
                            <wp:effectExtent l="0" t="0" r="0" b="0"/>
                            <wp:docPr id="188" name="Imagen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1357D61A" w14:textId="77777777" w:rsidR="00663A84" w:rsidRDefault="00663A84">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15D065F5" wp14:editId="64AC5773">
            <wp:extent cx="133350" cy="133350"/>
            <wp:effectExtent l="0" t="0" r="0" b="0"/>
            <wp:docPr id="189" name="Imagen 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Implementación,</w:t>
      </w:r>
      <w:r w:rsidR="00663A84">
        <w:rPr>
          <w:color w:val="004784"/>
          <w:spacing w:val="-2"/>
        </w:rPr>
        <w:t xml:space="preserve"> </w:t>
      </w:r>
      <w:r w:rsidR="00663A84">
        <w:rPr>
          <w:color w:val="004784"/>
        </w:rPr>
        <w:t>migración</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uso</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servicios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nube,</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armonía</w:t>
      </w:r>
      <w:r w:rsidR="00663A84">
        <w:rPr>
          <w:color w:val="004784"/>
          <w:spacing w:val="-2"/>
        </w:rPr>
        <w:t xml:space="preserve"> </w:t>
      </w:r>
      <w:r w:rsidR="00663A84">
        <w:rPr>
          <w:color w:val="004784"/>
        </w:rPr>
        <w:t>con</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principio</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neutralidad</w:t>
      </w:r>
      <w:r w:rsidR="00663A84">
        <w:rPr>
          <w:color w:val="004784"/>
          <w:spacing w:val="-2"/>
        </w:rPr>
        <w:t xml:space="preserve"> </w:t>
      </w:r>
      <w:r w:rsidR="00663A84">
        <w:rPr>
          <w:color w:val="004784"/>
        </w:rPr>
        <w:t>tecnológica</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 xml:space="preserve">normatividad </w:t>
      </w:r>
      <w:r w:rsidR="00663A84">
        <w:rPr>
          <w:color w:val="004784"/>
          <w:spacing w:val="-2"/>
        </w:rPr>
        <w:t>vigente</w:t>
      </w:r>
    </w:p>
    <w:p w14:paraId="18D974AC" w14:textId="77777777" w:rsidR="00663A84" w:rsidRDefault="00663A84">
      <w:pPr>
        <w:pStyle w:val="Textoindependiente"/>
        <w:kinsoku w:val="0"/>
        <w:overflowPunct w:val="0"/>
        <w:spacing w:before="13"/>
        <w:jc w:val="both"/>
        <w:rPr>
          <w:color w:val="004784"/>
          <w:spacing w:val="-2"/>
        </w:rPr>
      </w:pPr>
      <w:r>
        <w:rPr>
          <w:color w:val="004784"/>
        </w:rPr>
        <w:t xml:space="preserve">Uso de mecanismos exploratorios de regulación como </w:t>
      </w:r>
      <w:r>
        <w:rPr>
          <w:color w:val="004784"/>
          <w:spacing w:val="-2"/>
        </w:rPr>
        <w:t>Sandbox</w:t>
      </w:r>
    </w:p>
    <w:p w14:paraId="695DBB54" w14:textId="77777777" w:rsidR="00663A84" w:rsidRDefault="00663A84">
      <w:pPr>
        <w:pStyle w:val="Textoindependiente"/>
        <w:kinsoku w:val="0"/>
        <w:overflowPunct w:val="0"/>
        <w:spacing w:before="33" w:line="278" w:lineRule="auto"/>
        <w:ind w:right="1373"/>
        <w:jc w:val="both"/>
        <w:rPr>
          <w:color w:val="004784"/>
        </w:rPr>
      </w:pPr>
      <w:r>
        <w:rPr>
          <w:color w:val="004784"/>
        </w:rPr>
        <w:t>Uso</w:t>
      </w:r>
      <w:r>
        <w:rPr>
          <w:color w:val="004784"/>
          <w:spacing w:val="-3"/>
        </w:rPr>
        <w:t xml:space="preserve"> </w:t>
      </w:r>
      <w:r>
        <w:rPr>
          <w:color w:val="004784"/>
        </w:rPr>
        <w:t>de</w:t>
      </w:r>
      <w:r>
        <w:rPr>
          <w:color w:val="004784"/>
          <w:spacing w:val="-3"/>
        </w:rPr>
        <w:t xml:space="preserve"> </w:t>
      </w:r>
      <w:r>
        <w:rPr>
          <w:color w:val="004784"/>
        </w:rPr>
        <w:t>tecnologías</w:t>
      </w:r>
      <w:r>
        <w:rPr>
          <w:color w:val="004784"/>
          <w:spacing w:val="-3"/>
        </w:rPr>
        <w:t xml:space="preserve"> </w:t>
      </w:r>
      <w:r>
        <w:rPr>
          <w:color w:val="004784"/>
        </w:rPr>
        <w:t>emergentes</w:t>
      </w:r>
      <w:r>
        <w:rPr>
          <w:color w:val="004784"/>
          <w:spacing w:val="-3"/>
        </w:rPr>
        <w:t xml:space="preserve"> </w:t>
      </w:r>
      <w:r>
        <w:rPr>
          <w:color w:val="004784"/>
        </w:rPr>
        <w:t>tales</w:t>
      </w:r>
      <w:r>
        <w:rPr>
          <w:color w:val="004784"/>
          <w:spacing w:val="-3"/>
        </w:rPr>
        <w:t xml:space="preserve"> </w:t>
      </w:r>
      <w:r>
        <w:rPr>
          <w:color w:val="004784"/>
        </w:rPr>
        <w:t>como</w:t>
      </w:r>
      <w:r>
        <w:rPr>
          <w:color w:val="004784"/>
          <w:spacing w:val="-3"/>
        </w:rPr>
        <w:t xml:space="preserve"> </w:t>
      </w:r>
      <w:r>
        <w:rPr>
          <w:color w:val="004784"/>
        </w:rPr>
        <w:t>inteligencia</w:t>
      </w:r>
      <w:r>
        <w:rPr>
          <w:color w:val="004784"/>
          <w:spacing w:val="-3"/>
        </w:rPr>
        <w:t xml:space="preserve"> </w:t>
      </w:r>
      <w:r>
        <w:rPr>
          <w:color w:val="004784"/>
        </w:rPr>
        <w:t>artificial,</w:t>
      </w:r>
      <w:r>
        <w:rPr>
          <w:color w:val="004784"/>
          <w:spacing w:val="-3"/>
        </w:rPr>
        <w:t xml:space="preserve"> </w:t>
      </w:r>
      <w:r>
        <w:rPr>
          <w:color w:val="004784"/>
        </w:rPr>
        <w:t>internet</w:t>
      </w:r>
      <w:r>
        <w:rPr>
          <w:color w:val="004784"/>
          <w:spacing w:val="-3"/>
        </w:rPr>
        <w:t xml:space="preserve"> </w:t>
      </w:r>
      <w:r>
        <w:rPr>
          <w:color w:val="004784"/>
        </w:rPr>
        <w:t>de</w:t>
      </w:r>
      <w:r>
        <w:rPr>
          <w:color w:val="004784"/>
          <w:spacing w:val="-3"/>
        </w:rPr>
        <w:t xml:space="preserve"> </w:t>
      </w:r>
      <w:r>
        <w:rPr>
          <w:color w:val="004784"/>
        </w:rPr>
        <w:t>las</w:t>
      </w:r>
      <w:r>
        <w:rPr>
          <w:color w:val="004784"/>
          <w:spacing w:val="-3"/>
        </w:rPr>
        <w:t xml:space="preserve"> </w:t>
      </w:r>
      <w:r>
        <w:rPr>
          <w:color w:val="004784"/>
        </w:rPr>
        <w:t>cosas</w:t>
      </w:r>
      <w:r>
        <w:rPr>
          <w:color w:val="004784"/>
          <w:spacing w:val="-3"/>
        </w:rPr>
        <w:t xml:space="preserve"> </w:t>
      </w:r>
      <w:r>
        <w:rPr>
          <w:color w:val="004784"/>
        </w:rPr>
        <w:t>(IoT),</w:t>
      </w:r>
      <w:r>
        <w:rPr>
          <w:color w:val="004784"/>
          <w:spacing w:val="-3"/>
        </w:rPr>
        <w:t xml:space="preserve"> </w:t>
      </w:r>
      <w:r>
        <w:rPr>
          <w:color w:val="004784"/>
        </w:rPr>
        <w:t>big</w:t>
      </w:r>
      <w:r>
        <w:rPr>
          <w:color w:val="004784"/>
          <w:spacing w:val="-3"/>
        </w:rPr>
        <w:t xml:space="preserve"> </w:t>
      </w:r>
      <w:r>
        <w:rPr>
          <w:color w:val="004784"/>
        </w:rPr>
        <w:t>data</w:t>
      </w:r>
      <w:r>
        <w:rPr>
          <w:color w:val="004784"/>
          <w:spacing w:val="-3"/>
        </w:rPr>
        <w:t xml:space="preserve"> </w:t>
      </w:r>
      <w:r>
        <w:rPr>
          <w:color w:val="004784"/>
        </w:rPr>
        <w:t>o</w:t>
      </w:r>
      <w:r>
        <w:rPr>
          <w:color w:val="004784"/>
          <w:spacing w:val="-3"/>
        </w:rPr>
        <w:t xml:space="preserve"> </w:t>
      </w:r>
      <w:r>
        <w:rPr>
          <w:color w:val="004784"/>
        </w:rPr>
        <w:t>blockchain Ninguno de los anteriores</w:t>
      </w:r>
    </w:p>
    <w:p w14:paraId="4BE88558" w14:textId="77777777" w:rsidR="00663A84" w:rsidRDefault="00663A84">
      <w:pPr>
        <w:pStyle w:val="Textoindependiente"/>
        <w:tabs>
          <w:tab w:val="left" w:pos="1839"/>
        </w:tabs>
        <w:kinsoku w:val="0"/>
        <w:overflowPunct w:val="0"/>
        <w:spacing w:before="44"/>
        <w:ind w:left="640"/>
        <w:rPr>
          <w:color w:val="004784"/>
          <w:spacing w:val="-2"/>
          <w:sz w:val="24"/>
          <w:szCs w:val="24"/>
        </w:rPr>
      </w:pPr>
      <w:r>
        <w:rPr>
          <w:b/>
          <w:bCs/>
          <w:color w:val="004784"/>
          <w:spacing w:val="-2"/>
          <w:sz w:val="24"/>
          <w:szCs w:val="24"/>
        </w:rPr>
        <w:t>Política:</w:t>
      </w:r>
      <w:r>
        <w:rPr>
          <w:b/>
          <w:bCs/>
          <w:color w:val="004784"/>
          <w:sz w:val="24"/>
          <w:szCs w:val="24"/>
        </w:rPr>
        <w:tab/>
      </w:r>
      <w:r>
        <w:rPr>
          <w:color w:val="004784"/>
          <w:sz w:val="24"/>
          <w:szCs w:val="24"/>
        </w:rPr>
        <w:t xml:space="preserve">Seguridad </w:t>
      </w:r>
      <w:r>
        <w:rPr>
          <w:color w:val="004784"/>
          <w:spacing w:val="-2"/>
          <w:sz w:val="24"/>
          <w:szCs w:val="24"/>
        </w:rPr>
        <w:t>Digital</w:t>
      </w:r>
    </w:p>
    <w:p w14:paraId="3250562A" w14:textId="272C343D" w:rsidR="00663A84" w:rsidRDefault="00EF4689">
      <w:pPr>
        <w:pStyle w:val="Ttulo2"/>
        <w:numPr>
          <w:ilvl w:val="0"/>
          <w:numId w:val="1"/>
        </w:numPr>
        <w:tabs>
          <w:tab w:val="left" w:pos="1173"/>
        </w:tabs>
        <w:kinsoku w:val="0"/>
        <w:overflowPunct w:val="0"/>
        <w:spacing w:before="154"/>
        <w:ind w:left="1173" w:hanging="533"/>
        <w:rPr>
          <w:color w:val="004784"/>
          <w:spacing w:val="-2"/>
        </w:rPr>
      </w:pPr>
      <w:r>
        <w:rPr>
          <w:noProof/>
        </w:rPr>
        <mc:AlternateContent>
          <mc:Choice Requires="wpg">
            <w:drawing>
              <wp:anchor distT="0" distB="0" distL="114300" distR="114300" simplePos="0" relativeHeight="251789312" behindDoc="1" locked="0" layoutInCell="0" allowOverlap="1" wp14:anchorId="76E41D5A" wp14:editId="7FCAEE7D">
                <wp:simplePos x="0" y="0"/>
                <wp:positionH relativeFrom="page">
                  <wp:posOffset>498475</wp:posOffset>
                </wp:positionH>
                <wp:positionV relativeFrom="paragraph">
                  <wp:posOffset>438785</wp:posOffset>
                </wp:positionV>
                <wp:extent cx="2432050" cy="644525"/>
                <wp:effectExtent l="0" t="0" r="0" b="0"/>
                <wp:wrapNone/>
                <wp:docPr id="2134552201"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91"/>
                          <a:chExt cx="3830" cy="1015"/>
                        </a:xfrm>
                      </wpg:grpSpPr>
                      <pic:pic xmlns:pic="http://schemas.openxmlformats.org/drawingml/2006/picture">
                        <pic:nvPicPr>
                          <pic:cNvPr id="709616770" name="Picture 552"/>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986"/>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495121477" name="Text Box 553"/>
                        <wps:cNvSpPr txBox="1">
                          <a:spLocks noChangeArrowheads="1"/>
                        </wps:cNvSpPr>
                        <wps:spPr bwMode="auto">
                          <a:xfrm>
                            <a:off x="800" y="706"/>
                            <a:ext cx="3800" cy="280"/>
                          </a:xfrm>
                          <a:prstGeom prst="rect">
                            <a:avLst/>
                          </a:prstGeom>
                          <a:solidFill>
                            <a:srgbClr val="FFAB00"/>
                          </a:solidFill>
                          <a:ln w="19050">
                            <a:solidFill>
                              <a:srgbClr val="FFFFFF"/>
                            </a:solidFill>
                            <a:miter lim="800000"/>
                            <a:headEnd/>
                            <a:tailEnd/>
                          </a:ln>
                        </wps:spPr>
                        <wps:txbx>
                          <w:txbxContent>
                            <w:p w14:paraId="1B491B9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41D5A" id="Group 551" o:spid="_x0000_s1525" style="position:absolute;left:0;text-align:left;margin-left:39.25pt;margin-top:34.55pt;width:191.5pt;height:50.75pt;z-index:-251527168;mso-position-horizontal-relative:page;mso-position-vertical-relative:text" coordorigin="785,69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" o:allowincell="f">
                <v:shape id="Picture 552" o:spid="_x0000_s1526" type="#_x0000_t75" style="position:absolute;left:1080;top:986;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">
                  <v:imagedata r:id="rId40" o:title=""/>
                  <o:lock v:ext="edit" aspectratio="f"/>
                </v:shape>
                <v:shape id="Text Box 553" o:spid="_x0000_s1527" type="#_x0000_t202" style="position:absolute;left:800;top:70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" fillcolor="#ffab00" strokecolor="white" strokeweight="1.5pt">
                  <v:textbox inset="0,0,0,0">
                    <w:txbxContent>
                      <w:p w14:paraId="1B491B9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 xml:space="preserve">¿La entidad tiene designado un responsable de la Seguridad Digital - </w:t>
      </w:r>
      <w:r w:rsidR="00663A84">
        <w:rPr>
          <w:color w:val="004784"/>
          <w:spacing w:val="-2"/>
        </w:rPr>
        <w:t>(Ciberseguridad)?</w:t>
      </w:r>
    </w:p>
    <w:p w14:paraId="4F0650E3" w14:textId="77777777" w:rsidR="00663A84" w:rsidRDefault="00663A84">
      <w:pPr>
        <w:pStyle w:val="Textoindependiente"/>
        <w:kinsoku w:val="0"/>
        <w:overflowPunct w:val="0"/>
        <w:spacing w:before="8"/>
        <w:ind w:left="0"/>
        <w:rPr>
          <w:sz w:val="17"/>
          <w:szCs w:val="17"/>
        </w:rPr>
      </w:pPr>
    </w:p>
    <w:p w14:paraId="405A072E" w14:textId="77777777" w:rsidR="00663A84" w:rsidRDefault="00663A84">
      <w:pPr>
        <w:pStyle w:val="Textoindependiente"/>
        <w:kinsoku w:val="0"/>
        <w:overflowPunct w:val="0"/>
        <w:spacing w:before="8"/>
        <w:ind w:left="0"/>
        <w:rPr>
          <w:sz w:val="17"/>
          <w:szCs w:val="17"/>
        </w:rPr>
        <w:sectPr w:rsidR="00663A84">
          <w:pgSz w:w="12240" w:h="15840"/>
          <w:pgMar w:top="1400" w:right="420" w:bottom="1180" w:left="160" w:header="535" w:footer="980" w:gutter="0"/>
          <w:cols w:space="720" w:equalWidth="0">
            <w:col w:w="11660"/>
          </w:cols>
          <w:noEndnote/>
        </w:sectPr>
      </w:pPr>
    </w:p>
    <w:p w14:paraId="58D24D12" w14:textId="77777777" w:rsidR="00663A84" w:rsidRDefault="00663A84">
      <w:pPr>
        <w:pStyle w:val="Textoindependiente"/>
        <w:kinsoku w:val="0"/>
        <w:overflowPunct w:val="0"/>
        <w:spacing w:before="159"/>
        <w:ind w:left="0"/>
      </w:pPr>
    </w:p>
    <w:p w14:paraId="16E391D2" w14:textId="77777777" w:rsidR="00663A84" w:rsidRDefault="00663A84">
      <w:pPr>
        <w:pStyle w:val="Textoindependiente"/>
        <w:kinsoku w:val="0"/>
        <w:overflowPunct w:val="0"/>
        <w:spacing w:line="278" w:lineRule="auto"/>
        <w:rPr>
          <w:color w:val="004784"/>
        </w:rPr>
      </w:pPr>
      <w:r>
        <w:rPr>
          <w:color w:val="004784"/>
        </w:rPr>
        <w:t>Sí,</w:t>
      </w:r>
      <w:r>
        <w:rPr>
          <w:color w:val="004784"/>
          <w:spacing w:val="-6"/>
        </w:rPr>
        <w:t xml:space="preserve"> </w:t>
      </w:r>
      <w:r>
        <w:rPr>
          <w:color w:val="004784"/>
        </w:rPr>
        <w:t>y</w:t>
      </w:r>
      <w:r>
        <w:rPr>
          <w:color w:val="004784"/>
          <w:spacing w:val="-6"/>
        </w:rPr>
        <w:t xml:space="preserve"> </w:t>
      </w:r>
      <w:r>
        <w:rPr>
          <w:color w:val="004784"/>
        </w:rPr>
        <w:t>pertenece</w:t>
      </w:r>
      <w:r>
        <w:rPr>
          <w:color w:val="004784"/>
          <w:spacing w:val="-6"/>
        </w:rPr>
        <w:t xml:space="preserve"> </w:t>
      </w:r>
      <w:r>
        <w:rPr>
          <w:color w:val="004784"/>
        </w:rPr>
        <w:t>a</w:t>
      </w:r>
      <w:r>
        <w:rPr>
          <w:color w:val="004784"/>
          <w:spacing w:val="-6"/>
        </w:rPr>
        <w:t xml:space="preserve"> </w:t>
      </w:r>
      <w:r>
        <w:rPr>
          <w:color w:val="004784"/>
        </w:rPr>
        <w:t>la</w:t>
      </w:r>
      <w:r>
        <w:rPr>
          <w:color w:val="004784"/>
          <w:spacing w:val="-6"/>
        </w:rPr>
        <w:t xml:space="preserve"> </w:t>
      </w:r>
      <w:r>
        <w:rPr>
          <w:color w:val="004784"/>
        </w:rPr>
        <w:t>planta</w:t>
      </w:r>
      <w:r>
        <w:rPr>
          <w:color w:val="004784"/>
          <w:spacing w:val="-6"/>
        </w:rPr>
        <w:t xml:space="preserve"> </w:t>
      </w:r>
      <w:r>
        <w:rPr>
          <w:color w:val="004784"/>
        </w:rPr>
        <w:t>de</w:t>
      </w:r>
      <w:r>
        <w:rPr>
          <w:color w:val="004784"/>
          <w:spacing w:val="-6"/>
        </w:rPr>
        <w:t xml:space="preserve"> </w:t>
      </w:r>
      <w:r>
        <w:rPr>
          <w:color w:val="004784"/>
        </w:rPr>
        <w:t>personal Sí, es un contratista</w:t>
      </w:r>
    </w:p>
    <w:p w14:paraId="335DD671" w14:textId="77777777" w:rsidR="00663A84" w:rsidRDefault="00663A84">
      <w:pPr>
        <w:pStyle w:val="Textoindependiente"/>
        <w:kinsoku w:val="0"/>
        <w:overflowPunct w:val="0"/>
        <w:rPr>
          <w:color w:val="004784"/>
          <w:spacing w:val="-2"/>
        </w:rPr>
      </w:pPr>
      <w:r>
        <w:rPr>
          <w:color w:val="004784"/>
        </w:rPr>
        <w:t xml:space="preserve">No tiene a nadie </w:t>
      </w:r>
      <w:r>
        <w:rPr>
          <w:color w:val="004784"/>
          <w:spacing w:val="-2"/>
        </w:rPr>
        <w:t>designado</w:t>
      </w:r>
    </w:p>
    <w:p w14:paraId="31F88CE3" w14:textId="77777777" w:rsidR="00663A84" w:rsidRDefault="00663A84">
      <w:pPr>
        <w:pStyle w:val="Ttulo3"/>
        <w:tabs>
          <w:tab w:val="left" w:pos="3477"/>
        </w:tabs>
        <w:kinsoku w:val="0"/>
        <w:overflowPunct w:val="0"/>
        <w:spacing w:before="94"/>
        <w:ind w:left="677"/>
        <w:rPr>
          <w:color w:val="FFFFFF"/>
          <w:spacing w:val="43"/>
        </w:rPr>
      </w:pPr>
      <w:r>
        <w:rPr>
          <w:rFonts w:ascii="Times New Roman" w:hAnsi="Times New Roman" w:cs="Times New Roman"/>
          <w:sz w:val="24"/>
          <w:szCs w:val="24"/>
        </w:rPr>
        <w:br w:type="column"/>
      </w: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SDI200</w:t>
      </w:r>
      <w:r>
        <w:rPr>
          <w:color w:val="FFFFFF"/>
          <w:shd w:val="clear" w:color="auto" w:fill="069168"/>
        </w:rPr>
        <w:tab/>
      </w:r>
    </w:p>
    <w:p w14:paraId="2741A028" w14:textId="77777777" w:rsidR="00663A84" w:rsidRDefault="00663A84">
      <w:pPr>
        <w:pStyle w:val="Ttulo3"/>
        <w:tabs>
          <w:tab w:val="left" w:pos="3477"/>
        </w:tabs>
        <w:kinsoku w:val="0"/>
        <w:overflowPunct w:val="0"/>
        <w:spacing w:before="94"/>
        <w:ind w:left="677"/>
        <w:rPr>
          <w:color w:val="FFFFFF"/>
          <w:spacing w:val="43"/>
        </w:rPr>
        <w:sectPr w:rsidR="00663A84">
          <w:type w:val="continuous"/>
          <w:pgSz w:w="12240" w:h="15840"/>
          <w:pgMar w:top="0" w:right="420" w:bottom="1180" w:left="160" w:header="720" w:footer="720" w:gutter="0"/>
          <w:cols w:num="2" w:space="720" w:equalWidth="0">
            <w:col w:w="4323" w:space="40"/>
            <w:col w:w="7297"/>
          </w:cols>
          <w:noEndnote/>
        </w:sectPr>
      </w:pPr>
    </w:p>
    <w:p w14:paraId="1BA9E125" w14:textId="77777777" w:rsidR="00663A84" w:rsidRDefault="00663A84">
      <w:pPr>
        <w:pStyle w:val="Textoindependiente"/>
        <w:kinsoku w:val="0"/>
        <w:overflowPunct w:val="0"/>
        <w:ind w:left="0"/>
        <w:rPr>
          <w:sz w:val="20"/>
          <w:szCs w:val="20"/>
        </w:rPr>
      </w:pPr>
    </w:p>
    <w:p w14:paraId="5F2F0E46" w14:textId="77777777" w:rsidR="00663A84" w:rsidRDefault="00663A84">
      <w:pPr>
        <w:pStyle w:val="Textoindependiente"/>
        <w:kinsoku w:val="0"/>
        <w:overflowPunct w:val="0"/>
        <w:ind w:left="0"/>
        <w:rPr>
          <w:sz w:val="20"/>
          <w:szCs w:val="20"/>
        </w:rPr>
      </w:pPr>
    </w:p>
    <w:p w14:paraId="2B43785C" w14:textId="77777777" w:rsidR="00663A84" w:rsidRDefault="00663A84">
      <w:pPr>
        <w:pStyle w:val="Textoindependiente"/>
        <w:kinsoku w:val="0"/>
        <w:overflowPunct w:val="0"/>
        <w:spacing w:before="126"/>
        <w:ind w:left="0"/>
        <w:rPr>
          <w:sz w:val="20"/>
          <w:szCs w:val="20"/>
        </w:rPr>
      </w:pPr>
    </w:p>
    <w:p w14:paraId="566D2E99" w14:textId="77777777" w:rsidR="00663A84" w:rsidRDefault="00663A84">
      <w:pPr>
        <w:pStyle w:val="Textoindependiente"/>
        <w:kinsoku w:val="0"/>
        <w:overflowPunct w:val="0"/>
        <w:spacing w:before="126"/>
        <w:ind w:left="0"/>
        <w:rPr>
          <w:sz w:val="20"/>
          <w:szCs w:val="20"/>
        </w:rPr>
        <w:sectPr w:rsidR="00663A84">
          <w:type w:val="continuous"/>
          <w:pgSz w:w="12240" w:h="15840"/>
          <w:pgMar w:top="0" w:right="420" w:bottom="1180" w:left="160" w:header="720" w:footer="720" w:gutter="0"/>
          <w:cols w:space="720" w:equalWidth="0">
            <w:col w:w="11660"/>
          </w:cols>
          <w:noEndnote/>
        </w:sectPr>
      </w:pPr>
    </w:p>
    <w:p w14:paraId="35A180DE"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0FD9A3F6"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2B73C9A5" w14:textId="77777777" w:rsidR="00663A84" w:rsidRDefault="00663A84">
      <w:pPr>
        <w:pStyle w:val="Textoindependiente"/>
        <w:kinsoku w:val="0"/>
        <w:overflowPunct w:val="0"/>
        <w:spacing w:before="1"/>
        <w:ind w:left="412"/>
        <w:rPr>
          <w:color w:val="004784"/>
          <w:spacing w:val="-5"/>
          <w:sz w:val="16"/>
          <w:szCs w:val="16"/>
        </w:rPr>
      </w:pPr>
      <w:r>
        <w:rPr>
          <w:color w:val="004784"/>
          <w:sz w:val="16"/>
          <w:szCs w:val="16"/>
        </w:rPr>
        <w:lastRenderedPageBreak/>
        <w:t xml:space="preserve">03/17/2025 12:45 </w:t>
      </w:r>
      <w:r>
        <w:rPr>
          <w:color w:val="004784"/>
          <w:spacing w:val="-5"/>
          <w:sz w:val="16"/>
          <w:szCs w:val="16"/>
        </w:rPr>
        <w:t>AM</w:t>
      </w:r>
    </w:p>
    <w:p w14:paraId="140B780A"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708DAD9" w14:textId="77777777" w:rsidR="00663A84" w:rsidRDefault="00663A84">
      <w:pPr>
        <w:pStyle w:val="Textoindependiente"/>
        <w:kinsoku w:val="0"/>
        <w:overflowPunct w:val="0"/>
        <w:spacing w:before="1"/>
        <w:ind w:left="640"/>
        <w:rPr>
          <w:color w:val="004784"/>
          <w:spacing w:val="-5"/>
          <w:sz w:val="16"/>
          <w:szCs w:val="16"/>
        </w:rPr>
      </w:pPr>
      <w:r>
        <w:rPr>
          <w:color w:val="004784"/>
          <w:sz w:val="16"/>
          <w:szCs w:val="16"/>
        </w:rPr>
        <w:t>Página 38</w:t>
      </w:r>
      <w:r>
        <w:rPr>
          <w:color w:val="004784"/>
          <w:spacing w:val="-1"/>
          <w:sz w:val="16"/>
          <w:szCs w:val="16"/>
        </w:rPr>
        <w:t xml:space="preserve"> </w:t>
      </w:r>
      <w:r>
        <w:rPr>
          <w:color w:val="004784"/>
          <w:sz w:val="16"/>
          <w:szCs w:val="16"/>
        </w:rPr>
        <w:t xml:space="preserve">/ </w:t>
      </w:r>
      <w:r>
        <w:rPr>
          <w:color w:val="004784"/>
          <w:spacing w:val="-5"/>
          <w:sz w:val="16"/>
          <w:szCs w:val="16"/>
        </w:rPr>
        <w:t>111</w:t>
      </w:r>
    </w:p>
    <w:p w14:paraId="49C067AF" w14:textId="77777777" w:rsidR="00663A84" w:rsidRDefault="00663A84">
      <w:pPr>
        <w:pStyle w:val="Textoindependiente"/>
        <w:kinsoku w:val="0"/>
        <w:overflowPunct w:val="0"/>
        <w:spacing w:before="1"/>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75568EE5" w14:textId="77777777" w:rsidR="00663A84" w:rsidRDefault="00663A84">
      <w:pPr>
        <w:pStyle w:val="Textoindependiente"/>
        <w:kinsoku w:val="0"/>
        <w:overflowPunct w:val="0"/>
        <w:ind w:left="0"/>
        <w:rPr>
          <w:sz w:val="24"/>
          <w:szCs w:val="24"/>
        </w:rPr>
      </w:pPr>
    </w:p>
    <w:p w14:paraId="14B4DDBB" w14:textId="77777777" w:rsidR="00663A84" w:rsidRDefault="00663A84">
      <w:pPr>
        <w:pStyle w:val="Textoindependiente"/>
        <w:kinsoku w:val="0"/>
        <w:overflowPunct w:val="0"/>
        <w:ind w:left="0"/>
        <w:rPr>
          <w:sz w:val="24"/>
          <w:szCs w:val="24"/>
        </w:rPr>
      </w:pPr>
    </w:p>
    <w:p w14:paraId="79AB1031" w14:textId="77777777" w:rsidR="00663A84" w:rsidRDefault="00663A84">
      <w:pPr>
        <w:pStyle w:val="Textoindependiente"/>
        <w:kinsoku w:val="0"/>
        <w:overflowPunct w:val="0"/>
        <w:spacing w:before="255"/>
        <w:ind w:left="0"/>
        <w:rPr>
          <w:sz w:val="24"/>
          <w:szCs w:val="24"/>
        </w:rPr>
      </w:pPr>
    </w:p>
    <w:p w14:paraId="32993006" w14:textId="77777777" w:rsidR="00663A84" w:rsidRDefault="00663A84">
      <w:pPr>
        <w:pStyle w:val="Ttulo2"/>
        <w:numPr>
          <w:ilvl w:val="0"/>
          <w:numId w:val="1"/>
        </w:numPr>
        <w:tabs>
          <w:tab w:val="left" w:pos="1173"/>
        </w:tabs>
        <w:kinsoku w:val="0"/>
        <w:overflowPunct w:val="0"/>
        <w:spacing w:before="1" w:line="242" w:lineRule="auto"/>
        <w:ind w:left="640" w:right="558" w:firstLine="0"/>
        <w:rPr>
          <w:color w:val="004784"/>
        </w:rPr>
      </w:pPr>
      <w:r>
        <w:rPr>
          <w:color w:val="004784"/>
        </w:rPr>
        <w:t>Indique el porcentaje del presupuesto total asignado a la Seguridad Digital (Ciberseguridad), para</w:t>
      </w:r>
      <w:r>
        <w:rPr>
          <w:color w:val="004784"/>
          <w:spacing w:val="-3"/>
        </w:rPr>
        <w:t xml:space="preserve"> </w:t>
      </w:r>
      <w:r>
        <w:rPr>
          <w:color w:val="004784"/>
        </w:rPr>
        <w:t>la</w:t>
      </w:r>
      <w:r>
        <w:rPr>
          <w:color w:val="004784"/>
          <w:spacing w:val="-3"/>
        </w:rPr>
        <w:t xml:space="preserve"> </w:t>
      </w:r>
      <w:r>
        <w:rPr>
          <w:color w:val="004784"/>
        </w:rPr>
        <w:t>protección</w:t>
      </w:r>
      <w:r>
        <w:rPr>
          <w:color w:val="004784"/>
          <w:spacing w:val="-3"/>
        </w:rPr>
        <w:t xml:space="preserve"> </w:t>
      </w:r>
      <w:r>
        <w:rPr>
          <w:color w:val="004784"/>
        </w:rPr>
        <w:t>de</w:t>
      </w:r>
      <w:r>
        <w:rPr>
          <w:color w:val="004784"/>
          <w:spacing w:val="-3"/>
        </w:rPr>
        <w:t xml:space="preserve"> </w:t>
      </w:r>
      <w:r>
        <w:rPr>
          <w:color w:val="004784"/>
        </w:rPr>
        <w:t>los</w:t>
      </w:r>
      <w:r>
        <w:rPr>
          <w:color w:val="004784"/>
          <w:spacing w:val="-3"/>
        </w:rPr>
        <w:t xml:space="preserve"> </w:t>
      </w:r>
      <w:r>
        <w:rPr>
          <w:color w:val="004784"/>
        </w:rPr>
        <w:t>datos</w:t>
      </w:r>
      <w:r>
        <w:rPr>
          <w:color w:val="004784"/>
          <w:spacing w:val="-3"/>
        </w:rPr>
        <w:t xml:space="preserve"> </w:t>
      </w:r>
      <w:r>
        <w:rPr>
          <w:color w:val="004784"/>
        </w:rPr>
        <w:t>digitales</w:t>
      </w:r>
      <w:r>
        <w:rPr>
          <w:color w:val="004784"/>
          <w:spacing w:val="-3"/>
        </w:rPr>
        <w:t xml:space="preserve"> </w:t>
      </w:r>
      <w:r>
        <w:rPr>
          <w:color w:val="004784"/>
        </w:rPr>
        <w:t>en</w:t>
      </w:r>
      <w:r>
        <w:rPr>
          <w:color w:val="004784"/>
          <w:spacing w:val="-3"/>
        </w:rPr>
        <w:t xml:space="preserve"> </w:t>
      </w:r>
      <w:r>
        <w:rPr>
          <w:color w:val="004784"/>
        </w:rPr>
        <w:t>la</w:t>
      </w:r>
      <w:r>
        <w:rPr>
          <w:color w:val="004784"/>
          <w:spacing w:val="-3"/>
        </w:rPr>
        <w:t xml:space="preserve"> </w:t>
      </w:r>
      <w:r>
        <w:rPr>
          <w:color w:val="004784"/>
        </w:rPr>
        <w:t>entidad</w:t>
      </w:r>
      <w:r>
        <w:rPr>
          <w:color w:val="004784"/>
          <w:spacing w:val="-3"/>
        </w:rPr>
        <w:t xml:space="preserve"> </w:t>
      </w:r>
      <w:r>
        <w:rPr>
          <w:color w:val="004784"/>
        </w:rPr>
        <w:t>(Costos</w:t>
      </w:r>
      <w:r>
        <w:rPr>
          <w:color w:val="004784"/>
          <w:spacing w:val="-3"/>
        </w:rPr>
        <w:t xml:space="preserve"> </w:t>
      </w:r>
      <w:r>
        <w:rPr>
          <w:color w:val="004784"/>
        </w:rPr>
        <w:t>de</w:t>
      </w:r>
      <w:r>
        <w:rPr>
          <w:color w:val="004784"/>
          <w:spacing w:val="-3"/>
        </w:rPr>
        <w:t xml:space="preserve"> </w:t>
      </w:r>
      <w:r>
        <w:rPr>
          <w:color w:val="004784"/>
        </w:rPr>
        <w:t>personal,</w:t>
      </w:r>
      <w:r>
        <w:rPr>
          <w:color w:val="004784"/>
          <w:spacing w:val="-3"/>
        </w:rPr>
        <w:t xml:space="preserve"> </w:t>
      </w:r>
      <w:r>
        <w:rPr>
          <w:color w:val="004784"/>
        </w:rPr>
        <w:t>herramientas,</w:t>
      </w:r>
      <w:r>
        <w:rPr>
          <w:color w:val="004784"/>
          <w:spacing w:val="-3"/>
        </w:rPr>
        <w:t xml:space="preserve"> </w:t>
      </w:r>
      <w:r>
        <w:rPr>
          <w:color w:val="004784"/>
        </w:rPr>
        <w:t>IPS/IDS, firewall, Antivirus, EDR, servidores, sistemas, licencias etc.):</w:t>
      </w:r>
    </w:p>
    <w:p w14:paraId="39D41259" w14:textId="77777777" w:rsidR="00663A84" w:rsidRDefault="00663A84">
      <w:pPr>
        <w:pStyle w:val="Textoindependiente"/>
        <w:kinsoku w:val="0"/>
        <w:overflowPunct w:val="0"/>
        <w:spacing w:before="66"/>
        <w:ind w:left="0"/>
        <w:rPr>
          <w:sz w:val="20"/>
          <w:szCs w:val="20"/>
        </w:rPr>
      </w:pPr>
    </w:p>
    <w:p w14:paraId="17D0B4B4" w14:textId="37143DBE" w:rsidR="00663A84" w:rsidRDefault="00EF4689">
      <w:pPr>
        <w:pStyle w:val="Textoindependiente"/>
        <w:tabs>
          <w:tab w:val="left" w:pos="7839"/>
        </w:tabs>
        <w:kinsoku w:val="0"/>
        <w:overflowPunct w:val="0"/>
        <w:ind w:left="5040"/>
        <w:rPr>
          <w:color w:val="FFFFFF"/>
          <w:spacing w:val="43"/>
          <w:sz w:val="20"/>
          <w:szCs w:val="20"/>
        </w:rPr>
      </w:pPr>
      <w:r>
        <w:rPr>
          <w:noProof/>
        </w:rPr>
        <mc:AlternateContent>
          <mc:Choice Requires="wps">
            <w:drawing>
              <wp:anchor distT="0" distB="0" distL="114300" distR="114300" simplePos="0" relativeHeight="251438080" behindDoc="0" locked="0" layoutInCell="0" allowOverlap="1" wp14:anchorId="2846EC20" wp14:editId="3FEE6136">
                <wp:simplePos x="0" y="0"/>
                <wp:positionH relativeFrom="page">
                  <wp:posOffset>508000</wp:posOffset>
                </wp:positionH>
                <wp:positionV relativeFrom="paragraph">
                  <wp:posOffset>-13335</wp:posOffset>
                </wp:positionV>
                <wp:extent cx="2413000" cy="177800"/>
                <wp:effectExtent l="0" t="0" r="0" b="0"/>
                <wp:wrapNone/>
                <wp:docPr id="1511154746"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186F8A3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6EC20" id="Text Box 554" o:spid="_x0000_s1528" type="#_x0000_t202" style="position:absolute;left:0;text-align:left;margin-left:40pt;margin-top:-1.05pt;width:190pt;height:14pt;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" o:allowincell="f" fillcolor="#ffab00" strokecolor="white" strokeweight="1.5pt">
                <v:textbox inset="0,0,0,0">
                  <w:txbxContent>
                    <w:p w14:paraId="186F8A3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v:textbox>
                <w10:wrap anchorx="page"/>
              </v:shape>
            </w:pict>
          </mc:Fallback>
        </mc:AlternateContent>
      </w:r>
      <w:r w:rsidR="00663A84">
        <w:rPr>
          <w:color w:val="FFFFFF"/>
          <w:spacing w:val="43"/>
          <w:sz w:val="20"/>
          <w:szCs w:val="20"/>
          <w:shd w:val="clear" w:color="auto" w:fill="069168"/>
        </w:rPr>
        <w:t xml:space="preserve"> </w:t>
      </w:r>
      <w:r w:rsidR="00663A84">
        <w:rPr>
          <w:color w:val="FFFFFF"/>
          <w:sz w:val="20"/>
          <w:szCs w:val="20"/>
          <w:shd w:val="clear" w:color="auto" w:fill="069168"/>
        </w:rPr>
        <w:t xml:space="preserve">Código: </w:t>
      </w:r>
      <w:r w:rsidR="00663A84">
        <w:rPr>
          <w:color w:val="FFFFFF"/>
          <w:spacing w:val="-2"/>
          <w:sz w:val="20"/>
          <w:szCs w:val="20"/>
          <w:shd w:val="clear" w:color="auto" w:fill="069168"/>
        </w:rPr>
        <w:t>SDI201</w:t>
      </w:r>
      <w:r w:rsidR="00663A84">
        <w:rPr>
          <w:color w:val="FFFFFF"/>
          <w:sz w:val="20"/>
          <w:szCs w:val="20"/>
          <w:shd w:val="clear" w:color="auto" w:fill="069168"/>
        </w:rPr>
        <w:tab/>
      </w:r>
    </w:p>
    <w:p w14:paraId="3CB12519" w14:textId="0D598580" w:rsidR="00663A84" w:rsidRDefault="00EF4689">
      <w:pPr>
        <w:pStyle w:val="Ttulo2"/>
        <w:numPr>
          <w:ilvl w:val="0"/>
          <w:numId w:val="1"/>
        </w:numPr>
        <w:tabs>
          <w:tab w:val="left" w:pos="1173"/>
        </w:tabs>
        <w:kinsoku w:val="0"/>
        <w:overflowPunct w:val="0"/>
        <w:spacing w:before="117" w:line="242" w:lineRule="auto"/>
        <w:ind w:left="640" w:right="879" w:firstLine="0"/>
        <w:rPr>
          <w:color w:val="004784"/>
        </w:rPr>
      </w:pPr>
      <w:r>
        <w:rPr>
          <w:noProof/>
        </w:rPr>
        <mc:AlternateContent>
          <mc:Choice Requires="wpg">
            <w:drawing>
              <wp:anchor distT="0" distB="0" distL="114300" distR="114300" simplePos="0" relativeHeight="251790336" behindDoc="1" locked="0" layoutInCell="0" allowOverlap="1" wp14:anchorId="43DD46CA" wp14:editId="1F5EA7D6">
                <wp:simplePos x="0" y="0"/>
                <wp:positionH relativeFrom="page">
                  <wp:posOffset>498475</wp:posOffset>
                </wp:positionH>
                <wp:positionV relativeFrom="paragraph">
                  <wp:posOffset>592455</wp:posOffset>
                </wp:positionV>
                <wp:extent cx="2432050" cy="339725"/>
                <wp:effectExtent l="0" t="0" r="0" b="0"/>
                <wp:wrapNone/>
                <wp:docPr id="1270183565"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933"/>
                          <a:chExt cx="3830" cy="535"/>
                        </a:xfrm>
                      </wpg:grpSpPr>
                      <pic:pic xmlns:pic="http://schemas.openxmlformats.org/drawingml/2006/picture">
                        <pic:nvPicPr>
                          <pic:cNvPr id="458081291" name="Picture 556"/>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1229"/>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1482617144" name="Text Box 557"/>
                        <wps:cNvSpPr txBox="1">
                          <a:spLocks noChangeArrowheads="1"/>
                        </wps:cNvSpPr>
                        <wps:spPr bwMode="auto">
                          <a:xfrm>
                            <a:off x="800" y="949"/>
                            <a:ext cx="3800" cy="280"/>
                          </a:xfrm>
                          <a:prstGeom prst="rect">
                            <a:avLst/>
                          </a:prstGeom>
                          <a:solidFill>
                            <a:srgbClr val="FFAB00"/>
                          </a:solidFill>
                          <a:ln w="19050">
                            <a:solidFill>
                              <a:srgbClr val="FFFFFF"/>
                            </a:solidFill>
                            <a:miter lim="800000"/>
                            <a:headEnd/>
                            <a:tailEnd/>
                          </a:ln>
                        </wps:spPr>
                        <wps:txbx>
                          <w:txbxContent>
                            <w:p w14:paraId="6F02CE9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DD46CA" id="Group 555" o:spid="_x0000_s1529" style="position:absolute;left:0;text-align:left;margin-left:39.25pt;margin-top:46.65pt;width:191.5pt;height:26.75pt;z-index:-251526144;mso-position-horizontal-relative:page;mso-position-vertical-relative:text" coordorigin="785,933"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&#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" o:allowincell="f">
                <v:shape id="Picture 556" o:spid="_x0000_s1530" type="#_x0000_t75" style="position:absolute;left:1080;top:1229;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">
                  <v:imagedata r:id="rId26" o:title=""/>
                  <o:lock v:ext="edit" aspectratio="f"/>
                </v:shape>
                <v:shape id="Text Box 557" o:spid="_x0000_s1531" type="#_x0000_t202" style="position:absolute;left:800;top:94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" fillcolor="#ffab00" strokecolor="white" strokeweight="1.5pt">
                  <v:textbox inset="0,0,0,0">
                    <w:txbxContent>
                      <w:p w14:paraId="6F02CE9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¿La entidad garantiza la continuidad del soporte, actualización y mantenimiento de las herramientas,</w:t>
      </w:r>
      <w:r w:rsidR="00663A84">
        <w:rPr>
          <w:color w:val="004784"/>
          <w:spacing w:val="-4"/>
        </w:rPr>
        <w:t xml:space="preserve"> </w:t>
      </w:r>
      <w:r w:rsidR="00663A84">
        <w:rPr>
          <w:color w:val="004784"/>
        </w:rPr>
        <w:t>plataformas,</w:t>
      </w:r>
      <w:r w:rsidR="00663A84">
        <w:rPr>
          <w:color w:val="004784"/>
          <w:spacing w:val="-4"/>
        </w:rPr>
        <w:t xml:space="preserve"> </w:t>
      </w:r>
      <w:r w:rsidR="00663A84">
        <w:rPr>
          <w:color w:val="004784"/>
        </w:rPr>
        <w:t>licencias,</w:t>
      </w:r>
      <w:r w:rsidR="00663A84">
        <w:rPr>
          <w:color w:val="004784"/>
          <w:spacing w:val="-4"/>
        </w:rPr>
        <w:t xml:space="preserve"> </w:t>
      </w:r>
      <w:r w:rsidR="00663A84">
        <w:rPr>
          <w:color w:val="004784"/>
        </w:rPr>
        <w:t>servicios</w:t>
      </w:r>
      <w:r w:rsidR="00663A84">
        <w:rPr>
          <w:color w:val="004784"/>
          <w:spacing w:val="-4"/>
        </w:rPr>
        <w:t xml:space="preserve"> </w:t>
      </w:r>
      <w:r w:rsidR="00663A84">
        <w:rPr>
          <w:color w:val="004784"/>
        </w:rPr>
        <w:t>y</w:t>
      </w:r>
      <w:r w:rsidR="00663A84">
        <w:rPr>
          <w:color w:val="004784"/>
          <w:spacing w:val="-4"/>
        </w:rPr>
        <w:t xml:space="preserve"> </w:t>
      </w:r>
      <w:r w:rsidR="00663A84">
        <w:rPr>
          <w:color w:val="004784"/>
        </w:rPr>
        <w:t>sistemas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información</w:t>
      </w:r>
      <w:r w:rsidR="00663A84">
        <w:rPr>
          <w:color w:val="004784"/>
          <w:spacing w:val="-4"/>
        </w:rPr>
        <w:t xml:space="preserve"> </w:t>
      </w:r>
      <w:r w:rsidR="00663A84">
        <w:rPr>
          <w:color w:val="004784"/>
        </w:rPr>
        <w:t>que</w:t>
      </w:r>
      <w:r w:rsidR="00663A84">
        <w:rPr>
          <w:color w:val="004784"/>
          <w:spacing w:val="-4"/>
        </w:rPr>
        <w:t xml:space="preserve"> </w:t>
      </w:r>
      <w:r w:rsidR="00663A84">
        <w:rPr>
          <w:color w:val="004784"/>
        </w:rPr>
        <w:t>hacen</w:t>
      </w:r>
      <w:r w:rsidR="00663A84">
        <w:rPr>
          <w:color w:val="004784"/>
          <w:spacing w:val="-4"/>
        </w:rPr>
        <w:t xml:space="preserve"> </w:t>
      </w:r>
      <w:r w:rsidR="00663A84">
        <w:rPr>
          <w:color w:val="004784"/>
        </w:rPr>
        <w:t>parte</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la infraestructura tecnológica de la entidad?</w:t>
      </w:r>
    </w:p>
    <w:p w14:paraId="72E90366" w14:textId="77777777" w:rsidR="00663A84" w:rsidRDefault="00663A84">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SDI202</w:t>
      </w:r>
      <w:r>
        <w:rPr>
          <w:color w:val="FFFFFF"/>
          <w:shd w:val="clear" w:color="auto" w:fill="069168"/>
        </w:rPr>
        <w:tab/>
      </w:r>
    </w:p>
    <w:p w14:paraId="70345FA8" w14:textId="77777777" w:rsidR="00663A84" w:rsidRDefault="00663A84">
      <w:pPr>
        <w:pStyle w:val="Textoindependiente"/>
        <w:kinsoku w:val="0"/>
        <w:overflowPunct w:val="0"/>
        <w:spacing w:before="17" w:line="242" w:lineRule="auto"/>
        <w:ind w:right="196"/>
        <w:rPr>
          <w:color w:val="004784"/>
        </w:rPr>
      </w:pPr>
      <w:r>
        <w:rPr>
          <w:color w:val="004784"/>
        </w:rPr>
        <w:t>El</w:t>
      </w:r>
      <w:r>
        <w:rPr>
          <w:color w:val="004784"/>
          <w:spacing w:val="-3"/>
        </w:rPr>
        <w:t xml:space="preserve"> </w:t>
      </w:r>
      <w:r>
        <w:rPr>
          <w:color w:val="004784"/>
        </w:rPr>
        <w:t>total</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infraestructura</w:t>
      </w:r>
      <w:r>
        <w:rPr>
          <w:color w:val="004784"/>
          <w:spacing w:val="-3"/>
        </w:rPr>
        <w:t xml:space="preserve"> </w:t>
      </w:r>
      <w:r>
        <w:rPr>
          <w:color w:val="004784"/>
        </w:rPr>
        <w:t>tecnológica</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entidad</w:t>
      </w:r>
      <w:r>
        <w:rPr>
          <w:color w:val="004784"/>
          <w:spacing w:val="-3"/>
        </w:rPr>
        <w:t xml:space="preserve"> </w:t>
      </w:r>
      <w:r>
        <w:rPr>
          <w:color w:val="004784"/>
        </w:rPr>
        <w:t>se</w:t>
      </w:r>
      <w:r>
        <w:rPr>
          <w:color w:val="004784"/>
          <w:spacing w:val="-3"/>
        </w:rPr>
        <w:t xml:space="preserve"> </w:t>
      </w:r>
      <w:r>
        <w:rPr>
          <w:color w:val="004784"/>
        </w:rPr>
        <w:t>encuentra</w:t>
      </w:r>
      <w:r>
        <w:rPr>
          <w:color w:val="004784"/>
          <w:spacing w:val="-3"/>
        </w:rPr>
        <w:t xml:space="preserve"> </w:t>
      </w:r>
      <w:r>
        <w:rPr>
          <w:color w:val="004784"/>
        </w:rPr>
        <w:t>cubierta</w:t>
      </w:r>
      <w:r>
        <w:rPr>
          <w:color w:val="004784"/>
          <w:spacing w:val="-3"/>
        </w:rPr>
        <w:t xml:space="preserve"> </w:t>
      </w:r>
      <w:r>
        <w:rPr>
          <w:color w:val="004784"/>
        </w:rPr>
        <w:t>con</w:t>
      </w:r>
      <w:r>
        <w:rPr>
          <w:color w:val="004784"/>
          <w:spacing w:val="-3"/>
        </w:rPr>
        <w:t xml:space="preserve"> </w:t>
      </w:r>
      <w:r>
        <w:rPr>
          <w:color w:val="004784"/>
        </w:rPr>
        <w:t>el</w:t>
      </w:r>
      <w:r>
        <w:rPr>
          <w:color w:val="004784"/>
          <w:spacing w:val="-3"/>
        </w:rPr>
        <w:t xml:space="preserve"> </w:t>
      </w:r>
      <w:r>
        <w:rPr>
          <w:color w:val="004784"/>
        </w:rPr>
        <w:t>soporte,</w:t>
      </w:r>
      <w:r>
        <w:rPr>
          <w:color w:val="004784"/>
          <w:spacing w:val="-3"/>
        </w:rPr>
        <w:t xml:space="preserve"> </w:t>
      </w:r>
      <w:r>
        <w:rPr>
          <w:color w:val="004784"/>
        </w:rPr>
        <w:t>actualización</w:t>
      </w:r>
      <w:r>
        <w:rPr>
          <w:color w:val="004784"/>
          <w:spacing w:val="-3"/>
        </w:rPr>
        <w:t xml:space="preserve"> </w:t>
      </w:r>
      <w:r>
        <w:rPr>
          <w:color w:val="004784"/>
        </w:rPr>
        <w:t>y</w:t>
      </w:r>
      <w:r>
        <w:rPr>
          <w:color w:val="004784"/>
          <w:spacing w:val="-3"/>
        </w:rPr>
        <w:t xml:space="preserve"> </w:t>
      </w:r>
      <w:r>
        <w:rPr>
          <w:color w:val="004784"/>
        </w:rPr>
        <w:t>mantenimiento requerido para su operación</w:t>
      </w:r>
    </w:p>
    <w:p w14:paraId="244696C3" w14:textId="7EE768E9" w:rsidR="00663A84" w:rsidRDefault="00EF4689">
      <w:pPr>
        <w:pStyle w:val="Textoindependiente"/>
        <w:kinsoku w:val="0"/>
        <w:overflowPunct w:val="0"/>
        <w:spacing w:line="213" w:lineRule="auto"/>
        <w:ind w:right="196" w:hanging="304"/>
        <w:rPr>
          <w:color w:val="004784"/>
        </w:rPr>
      </w:pPr>
      <w:r>
        <w:rPr>
          <w:rFonts w:ascii="Times New Roman" w:hAnsi="Times New Roman" w:cs="Times New Roman"/>
          <w:noProof/>
          <w:position w:val="-7"/>
          <w:sz w:val="24"/>
          <w:szCs w:val="24"/>
        </w:rPr>
        <w:drawing>
          <wp:inline distT="0" distB="0" distL="0" distR="0" wp14:anchorId="1AF191F2" wp14:editId="62DACC95">
            <wp:extent cx="133350" cy="133350"/>
            <wp:effectExtent l="0" t="0" r="0" b="0"/>
            <wp:docPr id="190" name="Imagen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La</w:t>
      </w:r>
      <w:r w:rsidR="00663A84">
        <w:rPr>
          <w:color w:val="004784"/>
          <w:spacing w:val="-2"/>
        </w:rPr>
        <w:t xml:space="preserve"> </w:t>
      </w:r>
      <w:r w:rsidR="00663A84">
        <w:rPr>
          <w:color w:val="004784"/>
        </w:rPr>
        <w:t>infraestructura</w:t>
      </w:r>
      <w:r w:rsidR="00663A84">
        <w:rPr>
          <w:color w:val="004784"/>
          <w:spacing w:val="-2"/>
        </w:rPr>
        <w:t xml:space="preserve"> </w:t>
      </w:r>
      <w:r w:rsidR="00663A84">
        <w:rPr>
          <w:color w:val="004784"/>
        </w:rPr>
        <w:t>tecnológica</w:t>
      </w:r>
      <w:r w:rsidR="00663A84">
        <w:rPr>
          <w:color w:val="004784"/>
          <w:spacing w:val="-2"/>
        </w:rPr>
        <w:t xml:space="preserve"> </w:t>
      </w:r>
      <w:r w:rsidR="00663A84">
        <w:rPr>
          <w:color w:val="004784"/>
        </w:rPr>
        <w:t>se</w:t>
      </w:r>
      <w:r w:rsidR="00663A84">
        <w:rPr>
          <w:color w:val="004784"/>
          <w:spacing w:val="-2"/>
        </w:rPr>
        <w:t xml:space="preserve"> </w:t>
      </w:r>
      <w:r w:rsidR="00663A84">
        <w:rPr>
          <w:color w:val="004784"/>
        </w:rPr>
        <w:t>encuentra</w:t>
      </w:r>
      <w:r w:rsidR="00663A84">
        <w:rPr>
          <w:color w:val="004784"/>
          <w:spacing w:val="-2"/>
        </w:rPr>
        <w:t xml:space="preserve"> </w:t>
      </w:r>
      <w:r w:rsidR="00663A84">
        <w:rPr>
          <w:color w:val="004784"/>
        </w:rPr>
        <w:t>parcialmente</w:t>
      </w:r>
      <w:r w:rsidR="00663A84">
        <w:rPr>
          <w:color w:val="004784"/>
          <w:spacing w:val="-2"/>
        </w:rPr>
        <w:t xml:space="preserve"> </w:t>
      </w:r>
      <w:r w:rsidR="00663A84">
        <w:rPr>
          <w:color w:val="004784"/>
        </w:rPr>
        <w:t>cubierta;</w:t>
      </w:r>
      <w:r w:rsidR="00663A84">
        <w:rPr>
          <w:color w:val="004784"/>
          <w:spacing w:val="-2"/>
        </w:rPr>
        <w:t xml:space="preserve"> </w:t>
      </w:r>
      <w:r w:rsidR="00663A84">
        <w:rPr>
          <w:color w:val="004784"/>
        </w:rPr>
        <w:t>sin</w:t>
      </w:r>
      <w:r w:rsidR="00663A84">
        <w:rPr>
          <w:color w:val="004784"/>
          <w:spacing w:val="-2"/>
        </w:rPr>
        <w:t xml:space="preserve"> </w:t>
      </w:r>
      <w:r w:rsidR="00663A84">
        <w:rPr>
          <w:color w:val="004784"/>
        </w:rPr>
        <w:t>embargo,</w:t>
      </w:r>
      <w:r w:rsidR="00663A84">
        <w:rPr>
          <w:color w:val="004784"/>
          <w:spacing w:val="-2"/>
        </w:rPr>
        <w:t xml:space="preserve"> </w:t>
      </w:r>
      <w:r w:rsidR="00663A84">
        <w:rPr>
          <w:color w:val="004784"/>
        </w:rPr>
        <w:t>ya</w:t>
      </w:r>
      <w:r w:rsidR="00663A84">
        <w:rPr>
          <w:color w:val="004784"/>
          <w:spacing w:val="-2"/>
        </w:rPr>
        <w:t xml:space="preserve"> </w:t>
      </w:r>
      <w:r w:rsidR="00663A84">
        <w:rPr>
          <w:color w:val="004784"/>
        </w:rPr>
        <w:t>se</w:t>
      </w:r>
      <w:r w:rsidR="00663A84">
        <w:rPr>
          <w:color w:val="004784"/>
          <w:spacing w:val="-2"/>
        </w:rPr>
        <w:t xml:space="preserve"> </w:t>
      </w:r>
      <w:r w:rsidR="00663A84">
        <w:rPr>
          <w:color w:val="004784"/>
        </w:rPr>
        <w:t>tiene</w:t>
      </w:r>
      <w:r w:rsidR="00663A84">
        <w:rPr>
          <w:color w:val="004784"/>
          <w:spacing w:val="-2"/>
        </w:rPr>
        <w:t xml:space="preserve"> </w:t>
      </w:r>
      <w:r w:rsidR="00663A84">
        <w:rPr>
          <w:color w:val="004784"/>
        </w:rPr>
        <w:t>incluido</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plan</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actualización del área de TI para el cubrimiento total de la infraestructura</w:t>
      </w:r>
    </w:p>
    <w:p w14:paraId="43126B84" w14:textId="19677A17" w:rsidR="00663A84" w:rsidRDefault="00EF4689">
      <w:pPr>
        <w:pStyle w:val="Textoindependiente"/>
        <w:kinsoku w:val="0"/>
        <w:overflowPunct w:val="0"/>
        <w:spacing w:before="1" w:line="213" w:lineRule="auto"/>
        <w:ind w:right="136" w:hanging="304"/>
        <w:rPr>
          <w:color w:val="004784"/>
        </w:rPr>
      </w:pPr>
      <w:r>
        <w:rPr>
          <w:rFonts w:ascii="Times New Roman" w:hAnsi="Times New Roman" w:cs="Times New Roman"/>
          <w:noProof/>
          <w:position w:val="-7"/>
          <w:sz w:val="24"/>
          <w:szCs w:val="24"/>
        </w:rPr>
        <w:drawing>
          <wp:inline distT="0" distB="0" distL="0" distR="0" wp14:anchorId="4078AD3B" wp14:editId="22C5CD73">
            <wp:extent cx="133350" cy="133350"/>
            <wp:effectExtent l="0" t="0" r="0" b="0"/>
            <wp:docPr id="191" name="Imagen 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La</w:t>
      </w:r>
      <w:r w:rsidR="00663A84">
        <w:rPr>
          <w:color w:val="004784"/>
          <w:spacing w:val="-3"/>
        </w:rPr>
        <w:t xml:space="preserve"> </w:t>
      </w:r>
      <w:r w:rsidR="00663A84">
        <w:rPr>
          <w:color w:val="004784"/>
        </w:rPr>
        <w:t>infraestructura</w:t>
      </w:r>
      <w:r w:rsidR="00663A84">
        <w:rPr>
          <w:color w:val="004784"/>
          <w:spacing w:val="-3"/>
        </w:rPr>
        <w:t xml:space="preserve"> </w:t>
      </w:r>
      <w:r w:rsidR="00663A84">
        <w:rPr>
          <w:color w:val="004784"/>
        </w:rPr>
        <w:t>tecnológica</w:t>
      </w:r>
      <w:r w:rsidR="00663A84">
        <w:rPr>
          <w:color w:val="004784"/>
          <w:spacing w:val="-3"/>
        </w:rPr>
        <w:t xml:space="preserve"> </w:t>
      </w:r>
      <w:r w:rsidR="00663A84">
        <w:rPr>
          <w:color w:val="004784"/>
        </w:rPr>
        <w:t>se</w:t>
      </w:r>
      <w:r w:rsidR="00663A84">
        <w:rPr>
          <w:color w:val="004784"/>
          <w:spacing w:val="-3"/>
        </w:rPr>
        <w:t xml:space="preserve"> </w:t>
      </w:r>
      <w:r w:rsidR="00663A84">
        <w:rPr>
          <w:color w:val="004784"/>
        </w:rPr>
        <w:t>encuentra</w:t>
      </w:r>
      <w:r w:rsidR="00663A84">
        <w:rPr>
          <w:color w:val="004784"/>
          <w:spacing w:val="-3"/>
        </w:rPr>
        <w:t xml:space="preserve"> </w:t>
      </w:r>
      <w:r w:rsidR="00663A84">
        <w:rPr>
          <w:color w:val="004784"/>
        </w:rPr>
        <w:t>parcialmente</w:t>
      </w:r>
      <w:r w:rsidR="00663A84">
        <w:rPr>
          <w:color w:val="004784"/>
          <w:spacing w:val="-3"/>
        </w:rPr>
        <w:t xml:space="preserve"> </w:t>
      </w:r>
      <w:r w:rsidR="00663A84">
        <w:rPr>
          <w:color w:val="004784"/>
        </w:rPr>
        <w:t>cubierta</w:t>
      </w:r>
      <w:r w:rsidR="00663A84">
        <w:rPr>
          <w:color w:val="004784"/>
          <w:spacing w:val="-3"/>
        </w:rPr>
        <w:t xml:space="preserve"> </w:t>
      </w:r>
      <w:r w:rsidR="00663A84">
        <w:rPr>
          <w:color w:val="004784"/>
        </w:rPr>
        <w:t>por</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soporte,</w:t>
      </w:r>
      <w:r w:rsidR="00663A84">
        <w:rPr>
          <w:color w:val="004784"/>
          <w:spacing w:val="-3"/>
        </w:rPr>
        <w:t xml:space="preserve"> </w:t>
      </w:r>
      <w:r w:rsidR="00663A84">
        <w:rPr>
          <w:color w:val="004784"/>
        </w:rPr>
        <w:t>actualización</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mantenimiento</w:t>
      </w:r>
      <w:r w:rsidR="00663A84">
        <w:rPr>
          <w:color w:val="004784"/>
          <w:spacing w:val="-3"/>
        </w:rPr>
        <w:t xml:space="preserve"> </w:t>
      </w:r>
      <w:r w:rsidR="00663A84">
        <w:rPr>
          <w:color w:val="004784"/>
        </w:rPr>
        <w:t>requerido,</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aún no se tiene contemplada dicha actualización</w:t>
      </w:r>
    </w:p>
    <w:p w14:paraId="34B37508" w14:textId="0C025B62" w:rsidR="00663A84" w:rsidRDefault="00EF4689">
      <w:pPr>
        <w:pStyle w:val="Textoindependiente"/>
        <w:kinsoku w:val="0"/>
        <w:overflowPunct w:val="0"/>
        <w:spacing w:line="195" w:lineRule="exact"/>
        <w:rPr>
          <w:color w:val="004784"/>
          <w:spacing w:val="-2"/>
        </w:rPr>
      </w:pPr>
      <w:r>
        <w:rPr>
          <w:noProof/>
        </w:rPr>
        <mc:AlternateContent>
          <mc:Choice Requires="wps">
            <w:drawing>
              <wp:anchor distT="0" distB="0" distL="114300" distR="114300" simplePos="0" relativeHeight="251435008" behindDoc="0" locked="0" layoutInCell="0" allowOverlap="1" wp14:anchorId="709A92BD" wp14:editId="335982F9">
                <wp:simplePos x="0" y="0"/>
                <wp:positionH relativeFrom="page">
                  <wp:posOffset>695960</wp:posOffset>
                </wp:positionH>
                <wp:positionV relativeFrom="paragraph">
                  <wp:posOffset>9525</wp:posOffset>
                </wp:positionV>
                <wp:extent cx="127000" cy="127000"/>
                <wp:effectExtent l="0" t="0" r="0" b="0"/>
                <wp:wrapNone/>
                <wp:docPr id="872504072"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E5A3B" w14:textId="301B149B"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74112F" wp14:editId="2D18EBCE">
                                  <wp:extent cx="133350" cy="133350"/>
                                  <wp:effectExtent l="0" t="0" r="0" b="0"/>
                                  <wp:docPr id="192" name="Imagen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1F984ED2"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A92BD" id="Rectangle 558" o:spid="_x0000_s1532" style="position:absolute;left:0;text-align:left;margin-left:54.8pt;margin-top:.75pt;width:10pt;height:10pt;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" o:allowincell="f" filled="f" stroked="f">
                <v:textbox inset="0,0,0,0">
                  <w:txbxContent>
                    <w:p w14:paraId="16BE5A3B" w14:textId="301B149B"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74112F" wp14:editId="2D18EBCE">
                            <wp:extent cx="133350" cy="133350"/>
                            <wp:effectExtent l="0" t="0" r="0" b="0"/>
                            <wp:docPr id="192" name="Imagen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1F984ED2"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La infraestructura tecnológica de la entidad no cuenta con soporte, actualización y mantenimiento requerido para su </w:t>
      </w:r>
      <w:r w:rsidR="00663A84">
        <w:rPr>
          <w:color w:val="004784"/>
          <w:spacing w:val="-2"/>
        </w:rPr>
        <w:t>operación</w:t>
      </w:r>
    </w:p>
    <w:p w14:paraId="639D71B8" w14:textId="77777777" w:rsidR="00663A84" w:rsidRDefault="00663A84">
      <w:pPr>
        <w:pStyle w:val="Textoindependiente"/>
        <w:kinsoku w:val="0"/>
        <w:overflowPunct w:val="0"/>
        <w:spacing w:before="16"/>
        <w:ind w:left="0"/>
        <w:rPr>
          <w:sz w:val="24"/>
          <w:szCs w:val="24"/>
        </w:rPr>
      </w:pPr>
    </w:p>
    <w:p w14:paraId="2A209A6E" w14:textId="257C94DE" w:rsidR="00663A84" w:rsidRDefault="00EF4689">
      <w:pPr>
        <w:pStyle w:val="Ttulo2"/>
        <w:numPr>
          <w:ilvl w:val="0"/>
          <w:numId w:val="1"/>
        </w:numPr>
        <w:tabs>
          <w:tab w:val="left" w:pos="1173"/>
        </w:tabs>
        <w:kinsoku w:val="0"/>
        <w:overflowPunct w:val="0"/>
        <w:spacing w:before="0" w:line="242" w:lineRule="auto"/>
        <w:ind w:left="640" w:right="1545" w:firstLine="0"/>
        <w:rPr>
          <w:color w:val="004784"/>
        </w:rPr>
      </w:pPr>
      <w:r>
        <w:rPr>
          <w:noProof/>
        </w:rPr>
        <mc:AlternateContent>
          <mc:Choice Requires="wpg">
            <w:drawing>
              <wp:anchor distT="0" distB="0" distL="114300" distR="114300" simplePos="0" relativeHeight="251791360" behindDoc="1" locked="0" layoutInCell="0" allowOverlap="1" wp14:anchorId="74FC427C" wp14:editId="0432A1FA">
                <wp:simplePos x="0" y="0"/>
                <wp:positionH relativeFrom="page">
                  <wp:posOffset>498475</wp:posOffset>
                </wp:positionH>
                <wp:positionV relativeFrom="paragraph">
                  <wp:posOffset>340995</wp:posOffset>
                </wp:positionV>
                <wp:extent cx="2432050" cy="492125"/>
                <wp:effectExtent l="0" t="0" r="0" b="0"/>
                <wp:wrapNone/>
                <wp:docPr id="1816750073"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37"/>
                          <a:chExt cx="3830" cy="775"/>
                        </a:xfrm>
                      </wpg:grpSpPr>
                      <pic:pic xmlns:pic="http://schemas.openxmlformats.org/drawingml/2006/picture">
                        <pic:nvPicPr>
                          <pic:cNvPr id="521253452" name="Picture 560"/>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832"/>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467909650" name="Text Box 561"/>
                        <wps:cNvSpPr txBox="1">
                          <a:spLocks noChangeArrowheads="1"/>
                        </wps:cNvSpPr>
                        <wps:spPr bwMode="auto">
                          <a:xfrm>
                            <a:off x="800" y="552"/>
                            <a:ext cx="3800" cy="280"/>
                          </a:xfrm>
                          <a:prstGeom prst="rect">
                            <a:avLst/>
                          </a:prstGeom>
                          <a:solidFill>
                            <a:srgbClr val="FFAB00"/>
                          </a:solidFill>
                          <a:ln w="19050">
                            <a:solidFill>
                              <a:srgbClr val="FFFFFF"/>
                            </a:solidFill>
                            <a:miter lim="800000"/>
                            <a:headEnd/>
                            <a:tailEnd/>
                          </a:ln>
                        </wps:spPr>
                        <wps:txbx>
                          <w:txbxContent>
                            <w:p w14:paraId="7BE840A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FC427C" id="Group 559" o:spid="_x0000_s1533" style="position:absolute;left:0;text-align:left;margin-left:39.25pt;margin-top:26.85pt;width:191.5pt;height:38.75pt;z-index:-251525120;mso-position-horizontal-relative:page;mso-position-vertical-relative:text" coordorigin="785,537"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" o:allowincell="f">
                <v:shape id="Picture 560" o:spid="_x0000_s1534" type="#_x0000_t75" style="position:absolute;left:1080;top:832;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">
                  <v:imagedata r:id="rId38" o:title=""/>
                  <o:lock v:ext="edit" aspectratio="f"/>
                </v:shape>
                <v:shape id="Text Box 561" o:spid="_x0000_s1535" type="#_x0000_t202" style="position:absolute;left:800;top:55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" fillcolor="#ffab00" strokecolor="white" strokeweight="1.5pt">
                  <v:textbox inset="0,0,0,0">
                    <w:txbxContent>
                      <w:p w14:paraId="7BE840A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contó</w:t>
      </w:r>
      <w:r w:rsidR="00663A84">
        <w:rPr>
          <w:color w:val="004784"/>
          <w:spacing w:val="-4"/>
        </w:rPr>
        <w:t xml:space="preserve"> </w:t>
      </w:r>
      <w:r w:rsidR="00663A84">
        <w:rPr>
          <w:color w:val="004784"/>
        </w:rPr>
        <w:t>con</w:t>
      </w:r>
      <w:r w:rsidR="00663A84">
        <w:rPr>
          <w:color w:val="004784"/>
          <w:spacing w:val="-4"/>
        </w:rPr>
        <w:t xml:space="preserve"> </w:t>
      </w:r>
      <w:r w:rsidR="00663A84">
        <w:rPr>
          <w:color w:val="004784"/>
        </w:rPr>
        <w:t>una</w:t>
      </w:r>
      <w:r w:rsidR="00663A84">
        <w:rPr>
          <w:color w:val="004784"/>
          <w:spacing w:val="-4"/>
        </w:rPr>
        <w:t xml:space="preserve"> </w:t>
      </w:r>
      <w:r w:rsidR="00663A84">
        <w:rPr>
          <w:color w:val="004784"/>
        </w:rPr>
        <w:t>política</w:t>
      </w:r>
      <w:r w:rsidR="00663A84">
        <w:rPr>
          <w:color w:val="004784"/>
          <w:spacing w:val="-4"/>
        </w:rPr>
        <w:t xml:space="preserve"> </w:t>
      </w:r>
      <w:r w:rsidR="00663A84">
        <w:rPr>
          <w:color w:val="004784"/>
        </w:rPr>
        <w:t>o</w:t>
      </w:r>
      <w:r w:rsidR="00663A84">
        <w:rPr>
          <w:color w:val="004784"/>
          <w:spacing w:val="-4"/>
        </w:rPr>
        <w:t xml:space="preserve"> </w:t>
      </w:r>
      <w:r w:rsidR="00663A84">
        <w:rPr>
          <w:color w:val="004784"/>
        </w:rPr>
        <w:t>lineamientos</w:t>
      </w:r>
      <w:r w:rsidR="00663A84">
        <w:rPr>
          <w:color w:val="004784"/>
          <w:spacing w:val="-4"/>
        </w:rPr>
        <w:t xml:space="preserve"> </w:t>
      </w:r>
      <w:r w:rsidR="00663A84">
        <w:rPr>
          <w:color w:val="004784"/>
        </w:rPr>
        <w:t>definidos</w:t>
      </w:r>
      <w:r w:rsidR="00663A84">
        <w:rPr>
          <w:color w:val="004784"/>
          <w:spacing w:val="-4"/>
        </w:rPr>
        <w:t xml:space="preserve"> </w:t>
      </w:r>
      <w:r w:rsidR="00663A84">
        <w:rPr>
          <w:color w:val="004784"/>
        </w:rPr>
        <w:t>y</w:t>
      </w:r>
      <w:r w:rsidR="00663A84">
        <w:rPr>
          <w:color w:val="004784"/>
          <w:spacing w:val="-4"/>
        </w:rPr>
        <w:t xml:space="preserve"> </w:t>
      </w:r>
      <w:r w:rsidR="00663A84">
        <w:rPr>
          <w:color w:val="004784"/>
        </w:rPr>
        <w:t>documentados</w:t>
      </w:r>
      <w:r w:rsidR="00663A84">
        <w:rPr>
          <w:color w:val="004784"/>
          <w:spacing w:val="-4"/>
        </w:rPr>
        <w:t xml:space="preserve"> </w:t>
      </w:r>
      <w:r w:rsidR="00663A84">
        <w:rPr>
          <w:color w:val="004784"/>
        </w:rPr>
        <w:t>para</w:t>
      </w:r>
      <w:r w:rsidR="00663A84">
        <w:rPr>
          <w:color w:val="004784"/>
          <w:spacing w:val="-4"/>
        </w:rPr>
        <w:t xml:space="preserve"> </w:t>
      </w:r>
      <w:r w:rsidR="00663A84">
        <w:rPr>
          <w:color w:val="004784"/>
        </w:rPr>
        <w:t>la generación y restauración de copias de respaldo de la información?</w:t>
      </w:r>
    </w:p>
    <w:p w14:paraId="3FD127BB"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SDI204</w:t>
      </w:r>
      <w:r>
        <w:rPr>
          <w:color w:val="FFFFFF"/>
          <w:shd w:val="clear" w:color="auto" w:fill="069168"/>
        </w:rPr>
        <w:tab/>
      </w:r>
    </w:p>
    <w:p w14:paraId="55EE0C7F" w14:textId="77777777" w:rsidR="00663A84" w:rsidRDefault="00663A84">
      <w:pPr>
        <w:pStyle w:val="Textoindependiente"/>
        <w:kinsoku w:val="0"/>
        <w:overflowPunct w:val="0"/>
        <w:spacing w:before="42"/>
        <w:rPr>
          <w:color w:val="004784"/>
          <w:spacing w:val="-2"/>
        </w:rPr>
      </w:pPr>
      <w:r>
        <w:rPr>
          <w:color w:val="004784"/>
        </w:rPr>
        <w:t xml:space="preserve">Sí, y cuenta con las </w:t>
      </w:r>
      <w:r>
        <w:rPr>
          <w:color w:val="004784"/>
          <w:spacing w:val="-2"/>
        </w:rPr>
        <w:t>evidencias:</w:t>
      </w:r>
    </w:p>
    <w:p w14:paraId="28623CA1" w14:textId="77777777" w:rsidR="00663A84" w:rsidRDefault="00663A84">
      <w:pPr>
        <w:pStyle w:val="Textoindependiente"/>
        <w:kinsoku w:val="0"/>
        <w:overflowPunct w:val="0"/>
        <w:spacing w:before="33"/>
        <w:rPr>
          <w:color w:val="004784"/>
          <w:spacing w:val="-5"/>
        </w:rPr>
      </w:pPr>
      <w:r>
        <w:rPr>
          <w:color w:val="004784"/>
          <w:spacing w:val="-5"/>
        </w:rPr>
        <w:t>No</w:t>
      </w:r>
    </w:p>
    <w:p w14:paraId="5BBCB3D2" w14:textId="7C62C1E4" w:rsidR="00663A84" w:rsidRDefault="00EF4689">
      <w:pPr>
        <w:pStyle w:val="Ttulo2"/>
        <w:numPr>
          <w:ilvl w:val="0"/>
          <w:numId w:val="1"/>
        </w:numPr>
        <w:tabs>
          <w:tab w:val="left" w:pos="1173"/>
        </w:tabs>
        <w:kinsoku w:val="0"/>
        <w:overflowPunct w:val="0"/>
        <w:spacing w:line="242" w:lineRule="auto"/>
        <w:ind w:left="640" w:right="1479" w:firstLine="0"/>
        <w:rPr>
          <w:color w:val="004784"/>
        </w:rPr>
      </w:pPr>
      <w:r>
        <w:rPr>
          <w:noProof/>
        </w:rPr>
        <mc:AlternateContent>
          <mc:Choice Requires="wpg">
            <w:drawing>
              <wp:anchor distT="0" distB="0" distL="114300" distR="114300" simplePos="0" relativeHeight="251792384" behindDoc="1" locked="0" layoutInCell="0" allowOverlap="1" wp14:anchorId="0C8F898F" wp14:editId="4659C18B">
                <wp:simplePos x="0" y="0"/>
                <wp:positionH relativeFrom="page">
                  <wp:posOffset>498475</wp:posOffset>
                </wp:positionH>
                <wp:positionV relativeFrom="paragraph">
                  <wp:posOffset>409575</wp:posOffset>
                </wp:positionV>
                <wp:extent cx="2432050" cy="492125"/>
                <wp:effectExtent l="0" t="0" r="0" b="0"/>
                <wp:wrapNone/>
                <wp:docPr id="2062373490"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5"/>
                          <a:chExt cx="3830" cy="775"/>
                        </a:xfrm>
                      </wpg:grpSpPr>
                      <pic:pic xmlns:pic="http://schemas.openxmlformats.org/drawingml/2006/picture">
                        <pic:nvPicPr>
                          <pic:cNvPr id="631782665" name="Picture 563"/>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940"/>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685736776" name="Text Box 564"/>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45E8D92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8F898F" id="Group 562" o:spid="_x0000_s1536" style="position:absolute;left:0;text-align:left;margin-left:39.25pt;margin-top:32.25pt;width:191.5pt;height:38.75pt;z-index:-251524096;mso-position-horizontal-relative:page;mso-position-vertical-relative:text" coordorigin="785,645"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" o:allowincell="f">
                <v:shape id="Picture 563" o:spid="_x0000_s1537" type="#_x0000_t75" style="position:absolute;left:1080;top:94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">
                  <v:imagedata r:id="rId38" o:title=""/>
                  <o:lock v:ext="edit" aspectratio="f"/>
                </v:shape>
                <v:shape id="Text Box 564" o:spid="_x0000_s1538"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" fillcolor="#ffab00" strokecolor="white" strokeweight="1.5pt">
                  <v:textbox inset="0,0,0,0">
                    <w:txbxContent>
                      <w:p w14:paraId="45E8D92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Respecto</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copias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respaldo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información,</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software</w:t>
      </w:r>
      <w:r w:rsidR="00663A84">
        <w:rPr>
          <w:color w:val="004784"/>
          <w:spacing w:val="-3"/>
        </w:rPr>
        <w:t xml:space="preserve"> </w:t>
      </w:r>
      <w:r w:rsidR="00663A84">
        <w:rPr>
          <w:color w:val="004784"/>
        </w:rPr>
        <w:t>e</w:t>
      </w:r>
      <w:r w:rsidR="00663A84">
        <w:rPr>
          <w:color w:val="004784"/>
          <w:spacing w:val="-3"/>
        </w:rPr>
        <w:t xml:space="preserve"> </w:t>
      </w:r>
      <w:r w:rsidR="00663A84">
        <w:rPr>
          <w:color w:val="004784"/>
        </w:rPr>
        <w:t>imágenes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 sistemas, la entidad:</w:t>
      </w:r>
    </w:p>
    <w:p w14:paraId="714B5621"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SDI205</w:t>
      </w:r>
      <w:r>
        <w:rPr>
          <w:color w:val="FFFFFF"/>
          <w:shd w:val="clear" w:color="auto" w:fill="069168"/>
        </w:rPr>
        <w:tab/>
      </w:r>
    </w:p>
    <w:p w14:paraId="72341DD5" w14:textId="77777777" w:rsidR="00663A84" w:rsidRDefault="00663A84">
      <w:pPr>
        <w:pStyle w:val="Textoindependiente"/>
        <w:kinsoku w:val="0"/>
        <w:overflowPunct w:val="0"/>
        <w:spacing w:before="42"/>
        <w:rPr>
          <w:color w:val="004784"/>
          <w:spacing w:val="-2"/>
        </w:rPr>
      </w:pPr>
      <w:r>
        <w:rPr>
          <w:color w:val="004784"/>
        </w:rPr>
        <w:t xml:space="preserve">Tiene documentados e implementados procedimientos para copias de respaldo y de </w:t>
      </w:r>
      <w:r>
        <w:rPr>
          <w:color w:val="004784"/>
          <w:spacing w:val="-2"/>
        </w:rPr>
        <w:t>restauración</w:t>
      </w:r>
    </w:p>
    <w:p w14:paraId="5469594E" w14:textId="77777777" w:rsidR="00663A84" w:rsidRDefault="00663A84">
      <w:pPr>
        <w:pStyle w:val="Textoindependiente"/>
        <w:kinsoku w:val="0"/>
        <w:overflowPunct w:val="0"/>
        <w:spacing w:before="8" w:line="242" w:lineRule="auto"/>
        <w:ind w:right="196"/>
        <w:rPr>
          <w:color w:val="004784"/>
        </w:rPr>
      </w:pPr>
      <w:r>
        <w:rPr>
          <w:color w:val="004784"/>
        </w:rPr>
        <w:t>Los</w:t>
      </w:r>
      <w:r>
        <w:rPr>
          <w:color w:val="004784"/>
          <w:spacing w:val="-2"/>
        </w:rPr>
        <w:t xml:space="preserve"> </w:t>
      </w:r>
      <w:r>
        <w:rPr>
          <w:color w:val="004784"/>
        </w:rPr>
        <w:t>equipos</w:t>
      </w:r>
      <w:r>
        <w:rPr>
          <w:color w:val="004784"/>
          <w:spacing w:val="-2"/>
        </w:rPr>
        <w:t xml:space="preserve"> </w:t>
      </w:r>
      <w:r>
        <w:rPr>
          <w:color w:val="004784"/>
        </w:rPr>
        <w:t>que</w:t>
      </w:r>
      <w:r>
        <w:rPr>
          <w:color w:val="004784"/>
          <w:spacing w:val="-2"/>
        </w:rPr>
        <w:t xml:space="preserve"> </w:t>
      </w:r>
      <w:r>
        <w:rPr>
          <w:color w:val="004784"/>
        </w:rPr>
        <w:t>realizan</w:t>
      </w:r>
      <w:r>
        <w:rPr>
          <w:color w:val="004784"/>
          <w:spacing w:val="-2"/>
        </w:rPr>
        <w:t xml:space="preserve"> </w:t>
      </w:r>
      <w:r>
        <w:rPr>
          <w:color w:val="004784"/>
        </w:rPr>
        <w:t>las</w:t>
      </w:r>
      <w:r>
        <w:rPr>
          <w:color w:val="004784"/>
          <w:spacing w:val="-3"/>
        </w:rPr>
        <w:t xml:space="preserve"> </w:t>
      </w:r>
      <w:r>
        <w:rPr>
          <w:color w:val="004784"/>
        </w:rPr>
        <w:t>copias</w:t>
      </w:r>
      <w:r>
        <w:rPr>
          <w:color w:val="004784"/>
          <w:spacing w:val="-2"/>
        </w:rPr>
        <w:t xml:space="preserve"> </w:t>
      </w:r>
      <w:r>
        <w:rPr>
          <w:color w:val="004784"/>
        </w:rPr>
        <w:t>de</w:t>
      </w:r>
      <w:r>
        <w:rPr>
          <w:color w:val="004784"/>
          <w:spacing w:val="-2"/>
        </w:rPr>
        <w:t xml:space="preserve"> </w:t>
      </w:r>
      <w:r>
        <w:rPr>
          <w:color w:val="004784"/>
        </w:rPr>
        <w:t>respaldo</w:t>
      </w:r>
      <w:r>
        <w:rPr>
          <w:color w:val="004784"/>
          <w:spacing w:val="-2"/>
        </w:rPr>
        <w:t xml:space="preserve"> </w:t>
      </w:r>
      <w:r>
        <w:rPr>
          <w:color w:val="004784"/>
        </w:rPr>
        <w:t>se</w:t>
      </w:r>
      <w:r>
        <w:rPr>
          <w:color w:val="004784"/>
          <w:spacing w:val="-2"/>
        </w:rPr>
        <w:t xml:space="preserve"> </w:t>
      </w:r>
      <w:r>
        <w:rPr>
          <w:color w:val="004784"/>
        </w:rPr>
        <w:t>encuentran</w:t>
      </w:r>
      <w:r>
        <w:rPr>
          <w:color w:val="004784"/>
          <w:spacing w:val="-3"/>
        </w:rPr>
        <w:t xml:space="preserve"> </w:t>
      </w:r>
      <w:r>
        <w:rPr>
          <w:color w:val="004784"/>
        </w:rPr>
        <w:t>en</w:t>
      </w:r>
      <w:r>
        <w:rPr>
          <w:color w:val="004784"/>
          <w:spacing w:val="-2"/>
        </w:rPr>
        <w:t xml:space="preserve"> </w:t>
      </w:r>
      <w:r>
        <w:rPr>
          <w:color w:val="004784"/>
        </w:rPr>
        <w:t>entorno</w:t>
      </w:r>
      <w:r>
        <w:rPr>
          <w:color w:val="004784"/>
          <w:spacing w:val="-2"/>
        </w:rPr>
        <w:t xml:space="preserve"> </w:t>
      </w:r>
      <w:r>
        <w:rPr>
          <w:color w:val="004784"/>
        </w:rPr>
        <w:t>lógico</w:t>
      </w:r>
      <w:r>
        <w:rPr>
          <w:color w:val="004784"/>
          <w:spacing w:val="-2"/>
        </w:rPr>
        <w:t xml:space="preserve"> </w:t>
      </w:r>
      <w:r>
        <w:rPr>
          <w:color w:val="004784"/>
        </w:rPr>
        <w:t>separados</w:t>
      </w:r>
      <w:r>
        <w:rPr>
          <w:color w:val="004784"/>
          <w:spacing w:val="-2"/>
        </w:rPr>
        <w:t xml:space="preserve"> </w:t>
      </w:r>
      <w:r>
        <w:rPr>
          <w:color w:val="004784"/>
        </w:rPr>
        <w:t>e</w:t>
      </w:r>
      <w:r>
        <w:rPr>
          <w:color w:val="004784"/>
          <w:spacing w:val="-3"/>
        </w:rPr>
        <w:t xml:space="preserve"> </w:t>
      </w:r>
      <w:r>
        <w:rPr>
          <w:color w:val="004784"/>
        </w:rPr>
        <w:t>independiente</w:t>
      </w:r>
      <w:r>
        <w:rPr>
          <w:color w:val="004784"/>
          <w:spacing w:val="-2"/>
        </w:rPr>
        <w:t xml:space="preserve"> </w:t>
      </w:r>
      <w:r>
        <w:rPr>
          <w:color w:val="004784"/>
        </w:rPr>
        <w:t>a</w:t>
      </w:r>
      <w:r>
        <w:rPr>
          <w:color w:val="004784"/>
          <w:spacing w:val="-2"/>
        </w:rPr>
        <w:t xml:space="preserve"> </w:t>
      </w:r>
      <w:r>
        <w:rPr>
          <w:color w:val="004784"/>
        </w:rPr>
        <w:t>la</w:t>
      </w:r>
      <w:r>
        <w:rPr>
          <w:color w:val="004784"/>
          <w:spacing w:val="-2"/>
        </w:rPr>
        <w:t xml:space="preserve"> </w:t>
      </w:r>
      <w:r>
        <w:rPr>
          <w:color w:val="004784"/>
        </w:rPr>
        <w:t>red</w:t>
      </w:r>
      <w:r>
        <w:rPr>
          <w:color w:val="004784"/>
          <w:spacing w:val="-2"/>
        </w:rPr>
        <w:t xml:space="preserve"> </w:t>
      </w:r>
      <w:r>
        <w:rPr>
          <w:color w:val="004784"/>
        </w:rPr>
        <w:t>de servidores y computadores</w:t>
      </w:r>
    </w:p>
    <w:p w14:paraId="6893F8F3" w14:textId="32873533" w:rsidR="00663A84" w:rsidRDefault="00EF4689">
      <w:pPr>
        <w:pStyle w:val="Textoindependiente"/>
        <w:kinsoku w:val="0"/>
        <w:overflowPunct w:val="0"/>
        <w:spacing w:line="189" w:lineRule="exact"/>
        <w:rPr>
          <w:color w:val="004784"/>
          <w:spacing w:val="-2"/>
        </w:rPr>
      </w:pPr>
      <w:r>
        <w:rPr>
          <w:noProof/>
        </w:rPr>
        <mc:AlternateContent>
          <mc:Choice Requires="wps">
            <w:drawing>
              <wp:anchor distT="0" distB="0" distL="114300" distR="114300" simplePos="0" relativeHeight="251436032" behindDoc="0" locked="0" layoutInCell="0" allowOverlap="1" wp14:anchorId="799CE5D3" wp14:editId="061D7110">
                <wp:simplePos x="0" y="0"/>
                <wp:positionH relativeFrom="page">
                  <wp:posOffset>695960</wp:posOffset>
                </wp:positionH>
                <wp:positionV relativeFrom="paragraph">
                  <wp:posOffset>5715</wp:posOffset>
                </wp:positionV>
                <wp:extent cx="127000" cy="127000"/>
                <wp:effectExtent l="0" t="0" r="0" b="0"/>
                <wp:wrapNone/>
                <wp:docPr id="1018560690"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119CF" w14:textId="21F18C01"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C40506" wp14:editId="593D5BA4">
                                  <wp:extent cx="133350" cy="133350"/>
                                  <wp:effectExtent l="0" t="0" r="0" b="0"/>
                                  <wp:docPr id="193" name="Imagen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8A7D458"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CE5D3" id="Rectangle 565" o:spid="_x0000_s1539" style="position:absolute;left:0;text-align:left;margin-left:54.8pt;margin-top:.45pt;width:10pt;height:10pt;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" o:allowincell="f" filled="f" stroked="f">
                <v:textbox inset="0,0,0,0">
                  <w:txbxContent>
                    <w:p w14:paraId="1AE119CF" w14:textId="21F18C01"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C40506" wp14:editId="593D5BA4">
                            <wp:extent cx="133350" cy="133350"/>
                            <wp:effectExtent l="0" t="0" r="0" b="0"/>
                            <wp:docPr id="193" name="Imagen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8A7D458"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Las copias de respaldo son almacenadas en un lugar aislado, en un segmento diferente de red a la de servidores y </w:t>
      </w:r>
      <w:r w:rsidR="00663A84">
        <w:rPr>
          <w:color w:val="004784"/>
          <w:spacing w:val="-2"/>
        </w:rPr>
        <w:t>equipos</w:t>
      </w:r>
    </w:p>
    <w:p w14:paraId="0FC26689" w14:textId="6466EF22" w:rsidR="00663A84" w:rsidRDefault="00EF4689">
      <w:pPr>
        <w:pStyle w:val="Textoindependiente"/>
        <w:kinsoku w:val="0"/>
        <w:overflowPunct w:val="0"/>
        <w:spacing w:before="204" w:line="230" w:lineRule="auto"/>
        <w:ind w:right="196" w:hanging="304"/>
        <w:rPr>
          <w:color w:val="004784"/>
        </w:rPr>
      </w:pPr>
      <w:r>
        <w:rPr>
          <w:rFonts w:ascii="Times New Roman" w:hAnsi="Times New Roman" w:cs="Times New Roman"/>
          <w:noProof/>
          <w:position w:val="-6"/>
          <w:sz w:val="24"/>
          <w:szCs w:val="24"/>
        </w:rPr>
        <w:drawing>
          <wp:inline distT="0" distB="0" distL="0" distR="0" wp14:anchorId="1329B64F" wp14:editId="73C19465">
            <wp:extent cx="133350" cy="133350"/>
            <wp:effectExtent l="0" t="0" r="0" b="0"/>
            <wp:docPr id="194" name="Imagen 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Se</w:t>
      </w:r>
      <w:r w:rsidR="00663A84">
        <w:rPr>
          <w:color w:val="004784"/>
          <w:spacing w:val="-2"/>
        </w:rPr>
        <w:t xml:space="preserve"> </w:t>
      </w:r>
      <w:r w:rsidR="00663A84">
        <w:rPr>
          <w:color w:val="004784"/>
        </w:rPr>
        <w:t>realizan</w:t>
      </w:r>
      <w:r w:rsidR="00663A84">
        <w:rPr>
          <w:color w:val="004784"/>
          <w:spacing w:val="-2"/>
        </w:rPr>
        <w:t xml:space="preserve"> </w:t>
      </w:r>
      <w:r w:rsidR="00663A84">
        <w:rPr>
          <w:color w:val="004784"/>
        </w:rPr>
        <w:t>pruebas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respaldo</w:t>
      </w:r>
      <w:r w:rsidR="00663A84">
        <w:rPr>
          <w:color w:val="004784"/>
          <w:spacing w:val="-2"/>
        </w:rPr>
        <w:t xml:space="preserve"> </w:t>
      </w:r>
      <w:r w:rsidR="00663A84">
        <w:rPr>
          <w:color w:val="004784"/>
        </w:rPr>
        <w:t>a</w:t>
      </w:r>
      <w:r w:rsidR="00663A84">
        <w:rPr>
          <w:color w:val="004784"/>
          <w:spacing w:val="-2"/>
        </w:rPr>
        <w:t xml:space="preserve"> </w:t>
      </w:r>
      <w:r w:rsidR="00663A84">
        <w:rPr>
          <w:color w:val="004784"/>
        </w:rPr>
        <w:t>las</w:t>
      </w:r>
      <w:r w:rsidR="00663A84">
        <w:rPr>
          <w:color w:val="004784"/>
          <w:spacing w:val="-2"/>
        </w:rPr>
        <w:t xml:space="preserve"> </w:t>
      </w:r>
      <w:r w:rsidR="00663A84">
        <w:rPr>
          <w:color w:val="004784"/>
        </w:rPr>
        <w:t>copias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seguridad</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información</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aplicativos</w:t>
      </w:r>
      <w:r w:rsidR="00663A84">
        <w:rPr>
          <w:color w:val="004784"/>
          <w:spacing w:val="-2"/>
        </w:rPr>
        <w:t xml:space="preserve"> </w:t>
      </w:r>
      <w:r w:rsidR="00663A84">
        <w:rPr>
          <w:color w:val="004784"/>
        </w:rPr>
        <w:t>misionales,</w:t>
      </w:r>
      <w:r w:rsidR="00663A84">
        <w:rPr>
          <w:color w:val="004784"/>
          <w:spacing w:val="-2"/>
        </w:rPr>
        <w:t xml:space="preserve"> </w:t>
      </w:r>
      <w:r w:rsidR="00663A84">
        <w:rPr>
          <w:color w:val="004784"/>
        </w:rPr>
        <w:t>estratégicos,</w:t>
      </w:r>
      <w:r w:rsidR="00663A84">
        <w:rPr>
          <w:color w:val="004784"/>
          <w:spacing w:val="-2"/>
        </w:rPr>
        <w:t xml:space="preserve"> </w:t>
      </w:r>
      <w:r w:rsidR="00663A84">
        <w:rPr>
          <w:color w:val="004784"/>
        </w:rPr>
        <w:t>soporte y de mejora, de manera programada para asegurar la disponibilidad de los datos en caso de Ransomware, de manera coordinada con los responsables del proceso</w:t>
      </w:r>
    </w:p>
    <w:p w14:paraId="2FE44A98" w14:textId="665F489E" w:rsidR="00663A84" w:rsidRDefault="00EF4689">
      <w:pPr>
        <w:pStyle w:val="Textoindependiente"/>
        <w:kinsoku w:val="0"/>
        <w:overflowPunct w:val="0"/>
        <w:spacing w:before="15"/>
        <w:ind w:left="936"/>
        <w:rPr>
          <w:color w:val="004784"/>
        </w:rPr>
      </w:pPr>
      <w:r>
        <w:rPr>
          <w:rFonts w:ascii="Times New Roman" w:hAnsi="Times New Roman" w:cs="Times New Roman"/>
          <w:noProof/>
          <w:position w:val="-4"/>
          <w:sz w:val="24"/>
          <w:szCs w:val="24"/>
        </w:rPr>
        <w:drawing>
          <wp:inline distT="0" distB="0" distL="0" distR="0" wp14:anchorId="4243A27B" wp14:editId="2011CFD8">
            <wp:extent cx="133350" cy="133350"/>
            <wp:effectExtent l="0" t="0" r="0" b="0"/>
            <wp:docPr id="195" name="Imagen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Ninguna de las anteriores</w:t>
      </w:r>
    </w:p>
    <w:p w14:paraId="640E853B" w14:textId="77777777" w:rsidR="00663A84" w:rsidRDefault="00663A84">
      <w:pPr>
        <w:pStyle w:val="Ttulo2"/>
        <w:numPr>
          <w:ilvl w:val="0"/>
          <w:numId w:val="1"/>
        </w:numPr>
        <w:tabs>
          <w:tab w:val="left" w:pos="1173"/>
        </w:tabs>
        <w:kinsoku w:val="0"/>
        <w:overflowPunct w:val="0"/>
        <w:spacing w:before="174"/>
        <w:ind w:left="1173" w:hanging="533"/>
        <w:rPr>
          <w:color w:val="004784"/>
          <w:spacing w:val="-2"/>
        </w:rPr>
      </w:pPr>
      <w:r>
        <w:rPr>
          <w:color w:val="004784"/>
        </w:rPr>
        <w:t xml:space="preserve">Para asegurar la continuidad de la operación de los procesos, en la </w:t>
      </w:r>
      <w:r>
        <w:rPr>
          <w:color w:val="004784"/>
          <w:spacing w:val="-2"/>
        </w:rPr>
        <w:t>entidad:</w:t>
      </w:r>
    </w:p>
    <w:p w14:paraId="1C1A0460" w14:textId="23352C81" w:rsidR="00663A84" w:rsidRDefault="00EF4689">
      <w:pPr>
        <w:pStyle w:val="Ttulo3"/>
        <w:tabs>
          <w:tab w:val="left" w:pos="7839"/>
        </w:tabs>
        <w:kinsoku w:val="0"/>
        <w:overflowPunct w:val="0"/>
        <w:spacing w:before="87"/>
        <w:rPr>
          <w:color w:val="FFFFFF"/>
          <w:spacing w:val="43"/>
        </w:rPr>
      </w:pPr>
      <w:r>
        <w:rPr>
          <w:noProof/>
        </w:rPr>
        <mc:AlternateContent>
          <mc:Choice Requires="wpg">
            <w:drawing>
              <wp:anchor distT="0" distB="0" distL="114300" distR="114300" simplePos="0" relativeHeight="251793408" behindDoc="1" locked="0" layoutInCell="0" allowOverlap="1" wp14:anchorId="37BD21D9" wp14:editId="4E656735">
                <wp:simplePos x="0" y="0"/>
                <wp:positionH relativeFrom="page">
                  <wp:posOffset>498475</wp:posOffset>
                </wp:positionH>
                <wp:positionV relativeFrom="paragraph">
                  <wp:posOffset>32385</wp:posOffset>
                </wp:positionV>
                <wp:extent cx="2432050" cy="339725"/>
                <wp:effectExtent l="0" t="0" r="0" b="0"/>
                <wp:wrapNone/>
                <wp:docPr id="285310243"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51"/>
                          <a:chExt cx="3830" cy="535"/>
                        </a:xfrm>
                      </wpg:grpSpPr>
                      <pic:pic xmlns:pic="http://schemas.openxmlformats.org/drawingml/2006/picture">
                        <pic:nvPicPr>
                          <pic:cNvPr id="181335064" name="Picture 567"/>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346"/>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1783358142" name="Text Box 568"/>
                        <wps:cNvSpPr txBox="1">
                          <a:spLocks noChangeArrowheads="1"/>
                        </wps:cNvSpPr>
                        <wps:spPr bwMode="auto">
                          <a:xfrm>
                            <a:off x="800" y="66"/>
                            <a:ext cx="3800" cy="280"/>
                          </a:xfrm>
                          <a:prstGeom prst="rect">
                            <a:avLst/>
                          </a:prstGeom>
                          <a:solidFill>
                            <a:srgbClr val="FFAB00"/>
                          </a:solidFill>
                          <a:ln w="19050">
                            <a:solidFill>
                              <a:srgbClr val="FFFFFF"/>
                            </a:solidFill>
                            <a:miter lim="800000"/>
                            <a:headEnd/>
                            <a:tailEnd/>
                          </a:ln>
                        </wps:spPr>
                        <wps:txbx>
                          <w:txbxContent>
                            <w:p w14:paraId="6FFB92F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BD21D9" id="Group 566" o:spid="_x0000_s1540" style="position:absolute;left:0;text-align:left;margin-left:39.25pt;margin-top:2.55pt;width:191.5pt;height:26.75pt;z-index:-251523072;mso-position-horizontal-relative:page;mso-position-vertical-relative:text" coordorigin="785,51"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" o:allowincell="f">
                <v:shape id="Picture 567" o:spid="_x0000_s1541" type="#_x0000_t75" style="position:absolute;left:1080;top:346;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">
                  <v:imagedata r:id="rId26" o:title=""/>
                  <o:lock v:ext="edit" aspectratio="f"/>
                </v:shape>
                <v:shape id="Text Box 568" o:spid="_x0000_s1542"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" fillcolor="#ffab00" strokecolor="white" strokeweight="1.5pt">
                  <v:textbox inset="0,0,0,0">
                    <w:txbxContent>
                      <w:p w14:paraId="6FFB92F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SDI206</w:t>
      </w:r>
      <w:r w:rsidR="00663A84">
        <w:rPr>
          <w:color w:val="FFFFFF"/>
          <w:shd w:val="clear" w:color="auto" w:fill="069168"/>
        </w:rPr>
        <w:tab/>
      </w:r>
    </w:p>
    <w:p w14:paraId="2D26857B" w14:textId="77777777" w:rsidR="00663A84" w:rsidRDefault="00663A84">
      <w:pPr>
        <w:pStyle w:val="Textoindependiente"/>
        <w:kinsoku w:val="0"/>
        <w:overflowPunct w:val="0"/>
        <w:spacing w:before="17"/>
        <w:rPr>
          <w:color w:val="004784"/>
          <w:spacing w:val="-2"/>
        </w:rPr>
      </w:pPr>
      <w:r>
        <w:rPr>
          <w:color w:val="004784"/>
        </w:rPr>
        <w:t>Se cuenta con un</w:t>
      </w:r>
      <w:r>
        <w:rPr>
          <w:color w:val="004784"/>
          <w:spacing w:val="50"/>
        </w:rPr>
        <w:t xml:space="preserve"> </w:t>
      </w:r>
      <w:r>
        <w:rPr>
          <w:color w:val="004784"/>
        </w:rPr>
        <w:t xml:space="preserve">Plan de Recuperación de Desastres DRP, definido, documentado e implementado para todos los </w:t>
      </w:r>
      <w:r>
        <w:rPr>
          <w:color w:val="004784"/>
          <w:spacing w:val="-2"/>
        </w:rPr>
        <w:t>procesos</w:t>
      </w:r>
    </w:p>
    <w:p w14:paraId="39DB98C6" w14:textId="77777777" w:rsidR="00663A84" w:rsidRDefault="00663A84">
      <w:pPr>
        <w:pStyle w:val="Textoindependiente"/>
        <w:kinsoku w:val="0"/>
        <w:overflowPunct w:val="0"/>
        <w:spacing w:before="2"/>
        <w:ind w:left="0"/>
      </w:pPr>
    </w:p>
    <w:p w14:paraId="3880BCA5" w14:textId="77B0BE20" w:rsidR="00663A84" w:rsidRDefault="00EF4689">
      <w:pPr>
        <w:pStyle w:val="Textoindependiente"/>
        <w:kinsoku w:val="0"/>
        <w:overflowPunct w:val="0"/>
        <w:spacing w:line="213" w:lineRule="auto"/>
        <w:ind w:hanging="304"/>
        <w:rPr>
          <w:color w:val="004784"/>
          <w:spacing w:val="-2"/>
        </w:rPr>
      </w:pPr>
      <w:r>
        <w:rPr>
          <w:rFonts w:ascii="Times New Roman" w:hAnsi="Times New Roman" w:cs="Times New Roman"/>
          <w:noProof/>
          <w:position w:val="-7"/>
          <w:sz w:val="24"/>
          <w:szCs w:val="24"/>
        </w:rPr>
        <w:drawing>
          <wp:inline distT="0" distB="0" distL="0" distR="0" wp14:anchorId="6DC86183" wp14:editId="0CAA2DEE">
            <wp:extent cx="133350" cy="133350"/>
            <wp:effectExtent l="0" t="0" r="0" b="0"/>
            <wp:docPr id="196" name="Imagen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Se</w:t>
      </w:r>
      <w:r w:rsidR="00663A84">
        <w:rPr>
          <w:color w:val="004784"/>
          <w:spacing w:val="-2"/>
        </w:rPr>
        <w:t xml:space="preserve"> </w:t>
      </w:r>
      <w:r w:rsidR="00663A84">
        <w:rPr>
          <w:color w:val="004784"/>
        </w:rPr>
        <w:t>cuenta</w:t>
      </w:r>
      <w:r w:rsidR="00663A84">
        <w:rPr>
          <w:color w:val="004784"/>
          <w:spacing w:val="-2"/>
        </w:rPr>
        <w:t xml:space="preserve"> </w:t>
      </w:r>
      <w:r w:rsidR="00663A84">
        <w:rPr>
          <w:color w:val="004784"/>
        </w:rPr>
        <w:t>con</w:t>
      </w:r>
      <w:r w:rsidR="00663A84">
        <w:rPr>
          <w:color w:val="004784"/>
          <w:spacing w:val="-2"/>
        </w:rPr>
        <w:t xml:space="preserve"> </w:t>
      </w:r>
      <w:r w:rsidR="00663A84">
        <w:rPr>
          <w:color w:val="004784"/>
        </w:rPr>
        <w:t>un</w:t>
      </w:r>
      <w:r w:rsidR="00663A84">
        <w:rPr>
          <w:color w:val="004784"/>
          <w:spacing w:val="40"/>
        </w:rPr>
        <w:t xml:space="preserve"> </w:t>
      </w:r>
      <w:r w:rsidR="00663A84">
        <w:rPr>
          <w:color w:val="004784"/>
        </w:rPr>
        <w:t>Plan</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Continuidad</w:t>
      </w:r>
      <w:r w:rsidR="00663A84">
        <w:rPr>
          <w:color w:val="004784"/>
          <w:spacing w:val="-2"/>
        </w:rPr>
        <w:t xml:space="preserve"> </w:t>
      </w:r>
      <w:r w:rsidR="00663A84">
        <w:rPr>
          <w:color w:val="004784"/>
        </w:rPr>
        <w:t>del</w:t>
      </w:r>
      <w:r w:rsidR="00663A84">
        <w:rPr>
          <w:color w:val="004784"/>
          <w:spacing w:val="-2"/>
        </w:rPr>
        <w:t xml:space="preserve"> </w:t>
      </w:r>
      <w:r w:rsidR="00663A84">
        <w:rPr>
          <w:color w:val="004784"/>
        </w:rPr>
        <w:t>Negocio</w:t>
      </w:r>
      <w:r w:rsidR="00663A84">
        <w:rPr>
          <w:color w:val="004784"/>
          <w:spacing w:val="40"/>
        </w:rPr>
        <w:t xml:space="preserve"> </w:t>
      </w:r>
      <w:r w:rsidR="00663A84">
        <w:rPr>
          <w:color w:val="004784"/>
        </w:rPr>
        <w:t>BCP,</w:t>
      </w:r>
      <w:r w:rsidR="00663A84">
        <w:rPr>
          <w:color w:val="004784"/>
          <w:spacing w:val="-2"/>
        </w:rPr>
        <w:t xml:space="preserve"> </w:t>
      </w:r>
      <w:r w:rsidR="00663A84">
        <w:rPr>
          <w:color w:val="004784"/>
        </w:rPr>
        <w:t>definido,</w:t>
      </w:r>
      <w:r w:rsidR="00663A84">
        <w:rPr>
          <w:color w:val="004784"/>
          <w:spacing w:val="-2"/>
        </w:rPr>
        <w:t xml:space="preserve"> </w:t>
      </w:r>
      <w:r w:rsidR="00663A84">
        <w:rPr>
          <w:color w:val="004784"/>
        </w:rPr>
        <w:t>documentado</w:t>
      </w:r>
      <w:r w:rsidR="00663A84">
        <w:rPr>
          <w:color w:val="004784"/>
          <w:spacing w:val="-2"/>
        </w:rPr>
        <w:t xml:space="preserve"> </w:t>
      </w:r>
      <w:r w:rsidR="00663A84">
        <w:rPr>
          <w:color w:val="004784"/>
        </w:rPr>
        <w:t>e</w:t>
      </w:r>
      <w:r w:rsidR="00663A84">
        <w:rPr>
          <w:color w:val="004784"/>
          <w:spacing w:val="-2"/>
        </w:rPr>
        <w:t xml:space="preserve"> </w:t>
      </w:r>
      <w:r w:rsidR="00663A84">
        <w:rPr>
          <w:color w:val="004784"/>
        </w:rPr>
        <w:t>implementado</w:t>
      </w:r>
      <w:r w:rsidR="00663A84">
        <w:rPr>
          <w:color w:val="004784"/>
          <w:spacing w:val="-2"/>
        </w:rPr>
        <w:t xml:space="preserve"> </w:t>
      </w:r>
      <w:r w:rsidR="00663A84">
        <w:rPr>
          <w:color w:val="004784"/>
        </w:rPr>
        <w:t>para</w:t>
      </w:r>
      <w:r w:rsidR="00663A84">
        <w:rPr>
          <w:color w:val="004784"/>
          <w:spacing w:val="40"/>
        </w:rPr>
        <w:t xml:space="preserve"> </w:t>
      </w:r>
      <w:r w:rsidR="00663A84">
        <w:rPr>
          <w:color w:val="004784"/>
        </w:rPr>
        <w:t>los</w:t>
      </w:r>
      <w:r w:rsidR="00663A84">
        <w:rPr>
          <w:color w:val="004784"/>
          <w:spacing w:val="-2"/>
        </w:rPr>
        <w:t xml:space="preserve"> </w:t>
      </w:r>
      <w:r w:rsidR="00663A84">
        <w:rPr>
          <w:color w:val="004784"/>
        </w:rPr>
        <w:t>procesos</w:t>
      </w:r>
      <w:r w:rsidR="00663A84">
        <w:rPr>
          <w:color w:val="004784"/>
          <w:spacing w:val="-2"/>
        </w:rPr>
        <w:t xml:space="preserve"> </w:t>
      </w:r>
      <w:r w:rsidR="00663A84">
        <w:rPr>
          <w:color w:val="004784"/>
        </w:rPr>
        <w:t>críticos</w:t>
      </w:r>
      <w:r w:rsidR="00663A84">
        <w:rPr>
          <w:color w:val="004784"/>
          <w:spacing w:val="-2"/>
        </w:rPr>
        <w:t xml:space="preserve"> </w:t>
      </w:r>
      <w:r w:rsidR="00663A84">
        <w:rPr>
          <w:color w:val="004784"/>
        </w:rPr>
        <w:t xml:space="preserve">y </w:t>
      </w:r>
      <w:r w:rsidR="00663A84">
        <w:rPr>
          <w:color w:val="004784"/>
          <w:spacing w:val="-2"/>
        </w:rPr>
        <w:t>misionales</w:t>
      </w:r>
    </w:p>
    <w:p w14:paraId="3DD1E22E" w14:textId="729C3306" w:rsidR="00663A84" w:rsidRDefault="00EF4689">
      <w:pPr>
        <w:pStyle w:val="Textoindependiente"/>
        <w:kinsoku w:val="0"/>
        <w:overflowPunct w:val="0"/>
        <w:spacing w:before="13"/>
        <w:rPr>
          <w:color w:val="004784"/>
          <w:spacing w:val="-2"/>
        </w:rPr>
      </w:pPr>
      <w:r>
        <w:rPr>
          <w:noProof/>
        </w:rPr>
        <mc:AlternateContent>
          <mc:Choice Requires="wps">
            <w:drawing>
              <wp:anchor distT="0" distB="0" distL="114300" distR="114300" simplePos="0" relativeHeight="251437056" behindDoc="0" locked="0" layoutInCell="0" allowOverlap="1" wp14:anchorId="3B51DD12" wp14:editId="3A949EC8">
                <wp:simplePos x="0" y="0"/>
                <wp:positionH relativeFrom="page">
                  <wp:posOffset>695960</wp:posOffset>
                </wp:positionH>
                <wp:positionV relativeFrom="paragraph">
                  <wp:posOffset>9525</wp:posOffset>
                </wp:positionV>
                <wp:extent cx="127000" cy="127000"/>
                <wp:effectExtent l="0" t="0" r="0" b="0"/>
                <wp:wrapNone/>
                <wp:docPr id="366968036" name="Rectangl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EB3DB" w14:textId="0023AE47"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01A5EC" wp14:editId="78842245">
                                  <wp:extent cx="133350" cy="133350"/>
                                  <wp:effectExtent l="0" t="0" r="0" b="0"/>
                                  <wp:docPr id="197" name="Imagen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3FE68CB6"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1DD12" id="Rectangle 569" o:spid="_x0000_s1543" style="position:absolute;left:0;text-align:left;margin-left:54.8pt;margin-top:.75pt;width:10pt;height:10pt;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" o:allowincell="f" filled="f" stroked="f">
                <v:textbox inset="0,0,0,0">
                  <w:txbxContent>
                    <w:p w14:paraId="071EB3DB" w14:textId="0023AE47"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01A5EC" wp14:editId="78842245">
                            <wp:extent cx="133350" cy="133350"/>
                            <wp:effectExtent l="0" t="0" r="0" b="0"/>
                            <wp:docPr id="197" name="Imagen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3FE68CB6"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Ninguna de las </w:t>
      </w:r>
      <w:r w:rsidR="00663A84">
        <w:rPr>
          <w:color w:val="004784"/>
          <w:spacing w:val="-2"/>
        </w:rPr>
        <w:t>anteriores</w:t>
      </w:r>
    </w:p>
    <w:p w14:paraId="37DEC931" w14:textId="77777777" w:rsidR="00663A84" w:rsidRDefault="00663A84">
      <w:pPr>
        <w:pStyle w:val="Textoindependiente"/>
        <w:kinsoku w:val="0"/>
        <w:overflowPunct w:val="0"/>
        <w:ind w:left="0"/>
        <w:rPr>
          <w:sz w:val="20"/>
          <w:szCs w:val="20"/>
        </w:rPr>
      </w:pPr>
    </w:p>
    <w:p w14:paraId="78D92567" w14:textId="77777777" w:rsidR="00663A84" w:rsidRDefault="00663A84">
      <w:pPr>
        <w:pStyle w:val="Textoindependiente"/>
        <w:kinsoku w:val="0"/>
        <w:overflowPunct w:val="0"/>
        <w:ind w:left="0"/>
        <w:rPr>
          <w:sz w:val="20"/>
          <w:szCs w:val="20"/>
        </w:rPr>
      </w:pPr>
    </w:p>
    <w:p w14:paraId="3D7CE0FF" w14:textId="77777777" w:rsidR="00663A84" w:rsidRDefault="00663A84">
      <w:pPr>
        <w:pStyle w:val="Textoindependiente"/>
        <w:kinsoku w:val="0"/>
        <w:overflowPunct w:val="0"/>
        <w:ind w:left="0"/>
        <w:rPr>
          <w:sz w:val="20"/>
          <w:szCs w:val="20"/>
        </w:rPr>
      </w:pPr>
    </w:p>
    <w:p w14:paraId="7AD064C9" w14:textId="77777777" w:rsidR="00663A84" w:rsidRDefault="00663A84">
      <w:pPr>
        <w:pStyle w:val="Textoindependiente"/>
        <w:kinsoku w:val="0"/>
        <w:overflowPunct w:val="0"/>
        <w:ind w:left="0"/>
        <w:rPr>
          <w:sz w:val="20"/>
          <w:szCs w:val="20"/>
        </w:rPr>
      </w:pPr>
    </w:p>
    <w:p w14:paraId="27B75E2B" w14:textId="77777777" w:rsidR="00663A84" w:rsidRDefault="00663A84">
      <w:pPr>
        <w:pStyle w:val="Textoindependiente"/>
        <w:kinsoku w:val="0"/>
        <w:overflowPunct w:val="0"/>
        <w:spacing w:before="86"/>
        <w:ind w:left="0"/>
        <w:rPr>
          <w:sz w:val="20"/>
          <w:szCs w:val="20"/>
        </w:rPr>
      </w:pPr>
    </w:p>
    <w:p w14:paraId="40A467DF" w14:textId="77777777" w:rsidR="00663A84" w:rsidRDefault="00663A84">
      <w:pPr>
        <w:pStyle w:val="Textoindependiente"/>
        <w:kinsoku w:val="0"/>
        <w:overflowPunct w:val="0"/>
        <w:spacing w:before="86"/>
        <w:ind w:left="0"/>
        <w:rPr>
          <w:sz w:val="20"/>
          <w:szCs w:val="20"/>
        </w:rPr>
        <w:sectPr w:rsidR="00663A84">
          <w:pgSz w:w="12240" w:h="15840"/>
          <w:pgMar w:top="1400" w:right="420" w:bottom="1180" w:left="160" w:header="535" w:footer="980" w:gutter="0"/>
          <w:cols w:space="720" w:equalWidth="0">
            <w:col w:w="11660"/>
          </w:cols>
          <w:noEndnote/>
        </w:sectPr>
      </w:pPr>
    </w:p>
    <w:p w14:paraId="7E319E17"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508ACE84"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78218906" w14:textId="77777777" w:rsidR="00663A84" w:rsidRDefault="00663A84">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39929AAC"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8449D1D" w14:textId="77777777" w:rsidR="00663A84" w:rsidRDefault="00663A84">
      <w:pPr>
        <w:pStyle w:val="Textoindependiente"/>
        <w:kinsoku w:val="0"/>
        <w:overflowPunct w:val="0"/>
        <w:spacing w:before="1"/>
        <w:ind w:left="640"/>
        <w:rPr>
          <w:color w:val="004784"/>
          <w:spacing w:val="-5"/>
          <w:sz w:val="16"/>
          <w:szCs w:val="16"/>
        </w:rPr>
      </w:pPr>
      <w:r>
        <w:rPr>
          <w:color w:val="004784"/>
          <w:sz w:val="16"/>
          <w:szCs w:val="16"/>
        </w:rPr>
        <w:t>Página 39</w:t>
      </w:r>
      <w:r>
        <w:rPr>
          <w:color w:val="004784"/>
          <w:spacing w:val="-1"/>
          <w:sz w:val="16"/>
          <w:szCs w:val="16"/>
        </w:rPr>
        <w:t xml:space="preserve"> </w:t>
      </w:r>
      <w:r>
        <w:rPr>
          <w:color w:val="004784"/>
          <w:sz w:val="16"/>
          <w:szCs w:val="16"/>
        </w:rPr>
        <w:t xml:space="preserve">/ </w:t>
      </w:r>
      <w:r>
        <w:rPr>
          <w:color w:val="004784"/>
          <w:spacing w:val="-5"/>
          <w:sz w:val="16"/>
          <w:szCs w:val="16"/>
        </w:rPr>
        <w:t>111</w:t>
      </w:r>
    </w:p>
    <w:p w14:paraId="0B4C3934" w14:textId="77777777" w:rsidR="00663A84" w:rsidRDefault="00663A84">
      <w:pPr>
        <w:pStyle w:val="Textoindependiente"/>
        <w:kinsoku w:val="0"/>
        <w:overflowPunct w:val="0"/>
        <w:spacing w:before="1"/>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063B474D" w14:textId="77777777" w:rsidR="00663A84" w:rsidRDefault="00663A84">
      <w:pPr>
        <w:pStyle w:val="Textoindependiente"/>
        <w:kinsoku w:val="0"/>
        <w:overflowPunct w:val="0"/>
        <w:ind w:left="0"/>
        <w:rPr>
          <w:sz w:val="24"/>
          <w:szCs w:val="24"/>
        </w:rPr>
      </w:pPr>
    </w:p>
    <w:p w14:paraId="2B2B0C6C" w14:textId="77777777" w:rsidR="00663A84" w:rsidRDefault="00663A84">
      <w:pPr>
        <w:pStyle w:val="Textoindependiente"/>
        <w:kinsoku w:val="0"/>
        <w:overflowPunct w:val="0"/>
        <w:ind w:left="0"/>
        <w:rPr>
          <w:sz w:val="24"/>
          <w:szCs w:val="24"/>
        </w:rPr>
      </w:pPr>
    </w:p>
    <w:p w14:paraId="2D884E99" w14:textId="77777777" w:rsidR="00663A84" w:rsidRDefault="00663A84">
      <w:pPr>
        <w:pStyle w:val="Textoindependiente"/>
        <w:kinsoku w:val="0"/>
        <w:overflowPunct w:val="0"/>
        <w:spacing w:before="255"/>
        <w:ind w:left="0"/>
        <w:rPr>
          <w:sz w:val="24"/>
          <w:szCs w:val="24"/>
        </w:rPr>
      </w:pPr>
    </w:p>
    <w:p w14:paraId="613C025F" w14:textId="5D1DB2C7" w:rsidR="00663A84" w:rsidRDefault="00EF4689">
      <w:pPr>
        <w:pStyle w:val="Ttulo2"/>
        <w:numPr>
          <w:ilvl w:val="0"/>
          <w:numId w:val="1"/>
        </w:numPr>
        <w:tabs>
          <w:tab w:val="left" w:pos="1173"/>
        </w:tabs>
        <w:kinsoku w:val="0"/>
        <w:overflowPunct w:val="0"/>
        <w:spacing w:before="0" w:line="242" w:lineRule="auto"/>
        <w:ind w:left="640" w:right="544" w:firstLine="0"/>
        <w:rPr>
          <w:color w:val="004784"/>
        </w:rPr>
      </w:pPr>
      <w:r>
        <w:rPr>
          <w:noProof/>
        </w:rPr>
        <mc:AlternateContent>
          <mc:Choice Requires="wpg">
            <w:drawing>
              <wp:anchor distT="0" distB="0" distL="114300" distR="114300" simplePos="0" relativeHeight="251794432" behindDoc="1" locked="0" layoutInCell="0" allowOverlap="1" wp14:anchorId="4E9AC664" wp14:editId="4CA12538">
                <wp:simplePos x="0" y="0"/>
                <wp:positionH relativeFrom="page">
                  <wp:posOffset>498475</wp:posOffset>
                </wp:positionH>
                <wp:positionV relativeFrom="paragraph">
                  <wp:posOffset>340995</wp:posOffset>
                </wp:positionV>
                <wp:extent cx="2432050" cy="644525"/>
                <wp:effectExtent l="0" t="0" r="0" b="0"/>
                <wp:wrapNone/>
                <wp:docPr id="1727748802"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537"/>
                          <a:chExt cx="3830" cy="1015"/>
                        </a:xfrm>
                      </wpg:grpSpPr>
                      <pic:pic xmlns:pic="http://schemas.openxmlformats.org/drawingml/2006/picture">
                        <pic:nvPicPr>
                          <pic:cNvPr id="733025145" name="Picture 571"/>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832"/>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1331861098" name="Text Box 572"/>
                        <wps:cNvSpPr txBox="1">
                          <a:spLocks noChangeArrowheads="1"/>
                        </wps:cNvSpPr>
                        <wps:spPr bwMode="auto">
                          <a:xfrm>
                            <a:off x="800" y="552"/>
                            <a:ext cx="3800" cy="280"/>
                          </a:xfrm>
                          <a:prstGeom prst="rect">
                            <a:avLst/>
                          </a:prstGeom>
                          <a:solidFill>
                            <a:srgbClr val="FFAB00"/>
                          </a:solidFill>
                          <a:ln w="19050">
                            <a:solidFill>
                              <a:srgbClr val="FFFFFF"/>
                            </a:solidFill>
                            <a:miter lim="800000"/>
                            <a:headEnd/>
                            <a:tailEnd/>
                          </a:ln>
                        </wps:spPr>
                        <wps:txbx>
                          <w:txbxContent>
                            <w:p w14:paraId="3F6BDDF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9AC664" id="Group 570" o:spid="_x0000_s1544" style="position:absolute;left:0;text-align:left;margin-left:39.25pt;margin-top:26.85pt;width:191.5pt;height:50.75pt;z-index:-251522048;mso-position-horizontal-relative:page;mso-position-vertical-relative:text" coordorigin="785,537"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" o:allowincell="f">
                <v:shape id="Picture 571" o:spid="_x0000_s1545" type="#_x0000_t75" style="position:absolute;left:1080;top:832;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">
                  <v:imagedata r:id="rId40" o:title=""/>
                  <o:lock v:ext="edit" aspectratio="f"/>
                </v:shape>
                <v:shape id="Text Box 572" o:spid="_x0000_s1546" type="#_x0000_t202" style="position:absolute;left:800;top:55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" fillcolor="#ffab00" strokecolor="white" strokeweight="1.5pt">
                  <v:textbox inset="0,0,0,0">
                    <w:txbxContent>
                      <w:p w14:paraId="3F6BDDF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realizó</w:t>
      </w:r>
      <w:r w:rsidR="00663A84">
        <w:rPr>
          <w:color w:val="004784"/>
          <w:spacing w:val="-3"/>
        </w:rPr>
        <w:t xml:space="preserve"> </w:t>
      </w:r>
      <w:r w:rsidR="00663A84">
        <w:rPr>
          <w:color w:val="004784"/>
        </w:rPr>
        <w:t>pruebas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recuperación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información</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continuidad</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sistemas</w:t>
      </w:r>
      <w:r w:rsidR="00663A84">
        <w:rPr>
          <w:color w:val="004784"/>
          <w:spacing w:val="-3"/>
        </w:rPr>
        <w:t xml:space="preserve"> </w:t>
      </w:r>
      <w:r w:rsidR="00663A84">
        <w:rPr>
          <w:color w:val="004784"/>
        </w:rPr>
        <w:t>de información críticos en la vigencia evaluada?</w:t>
      </w:r>
    </w:p>
    <w:p w14:paraId="5633D898"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SDI207</w:t>
      </w:r>
      <w:r>
        <w:rPr>
          <w:color w:val="FFFFFF"/>
          <w:shd w:val="clear" w:color="auto" w:fill="069168"/>
        </w:rPr>
        <w:tab/>
      </w:r>
    </w:p>
    <w:p w14:paraId="1E091025" w14:textId="77777777" w:rsidR="00663A84" w:rsidRDefault="00663A84">
      <w:pPr>
        <w:pStyle w:val="Textoindependiente"/>
        <w:kinsoku w:val="0"/>
        <w:overflowPunct w:val="0"/>
        <w:spacing w:before="42"/>
        <w:rPr>
          <w:color w:val="004784"/>
          <w:spacing w:val="-2"/>
        </w:rPr>
      </w:pPr>
      <w:r>
        <w:rPr>
          <w:color w:val="004784"/>
        </w:rPr>
        <w:t xml:space="preserve">Si, realizó pruebas de recuperación de la información a todos los sistemas críticos y </w:t>
      </w:r>
      <w:r>
        <w:rPr>
          <w:color w:val="004784"/>
          <w:spacing w:val="-2"/>
        </w:rPr>
        <w:t>misionales</w:t>
      </w:r>
    </w:p>
    <w:p w14:paraId="5CBD1582" w14:textId="77777777" w:rsidR="00663A84" w:rsidRDefault="00663A84">
      <w:pPr>
        <w:pStyle w:val="Textoindependiente"/>
        <w:kinsoku w:val="0"/>
        <w:overflowPunct w:val="0"/>
        <w:spacing w:before="33"/>
        <w:rPr>
          <w:color w:val="004784"/>
          <w:spacing w:val="-2"/>
        </w:rPr>
      </w:pPr>
      <w:r>
        <w:rPr>
          <w:color w:val="004784"/>
        </w:rPr>
        <w:t xml:space="preserve">Si, pero de manera parcial. Realizó pruebas de recuperación a algunos de los sistemas críticos y </w:t>
      </w:r>
      <w:r>
        <w:rPr>
          <w:color w:val="004784"/>
          <w:spacing w:val="-2"/>
        </w:rPr>
        <w:t>misionales</w:t>
      </w:r>
    </w:p>
    <w:p w14:paraId="5CEF13A9" w14:textId="77777777" w:rsidR="00663A84" w:rsidRDefault="00663A84">
      <w:pPr>
        <w:pStyle w:val="Textoindependiente"/>
        <w:kinsoku w:val="0"/>
        <w:overflowPunct w:val="0"/>
        <w:spacing w:before="8"/>
        <w:rPr>
          <w:color w:val="004784"/>
          <w:spacing w:val="-2"/>
        </w:rPr>
      </w:pPr>
      <w:r>
        <w:rPr>
          <w:color w:val="004784"/>
        </w:rPr>
        <w:t xml:space="preserve">No realizó pruebas de recuperación de información y continuidad de los sistemas de información críticos y </w:t>
      </w:r>
      <w:r>
        <w:rPr>
          <w:color w:val="004784"/>
          <w:spacing w:val="-2"/>
        </w:rPr>
        <w:t>misionales</w:t>
      </w:r>
    </w:p>
    <w:p w14:paraId="5AD228C3" w14:textId="77777777" w:rsidR="00663A84" w:rsidRDefault="00663A84">
      <w:pPr>
        <w:pStyle w:val="Textoindependiente"/>
        <w:kinsoku w:val="0"/>
        <w:overflowPunct w:val="0"/>
        <w:spacing w:before="16"/>
        <w:ind w:left="0"/>
        <w:rPr>
          <w:sz w:val="24"/>
          <w:szCs w:val="24"/>
        </w:rPr>
      </w:pPr>
    </w:p>
    <w:p w14:paraId="4B72B008" w14:textId="3B192397" w:rsidR="00663A84" w:rsidRDefault="00EF4689">
      <w:pPr>
        <w:pStyle w:val="Ttulo2"/>
        <w:numPr>
          <w:ilvl w:val="0"/>
          <w:numId w:val="1"/>
        </w:numPr>
        <w:tabs>
          <w:tab w:val="left" w:pos="1173"/>
        </w:tabs>
        <w:kinsoku w:val="0"/>
        <w:overflowPunct w:val="0"/>
        <w:spacing w:before="1" w:line="242" w:lineRule="auto"/>
        <w:ind w:left="640" w:right="1052" w:firstLine="0"/>
        <w:rPr>
          <w:color w:val="004784"/>
        </w:rPr>
      </w:pPr>
      <w:r>
        <w:rPr>
          <w:noProof/>
        </w:rPr>
        <mc:AlternateContent>
          <mc:Choice Requires="wps">
            <w:drawing>
              <wp:anchor distT="0" distB="0" distL="114300" distR="114300" simplePos="0" relativeHeight="251445248" behindDoc="0" locked="0" layoutInCell="0" allowOverlap="1" wp14:anchorId="22B9D5C7" wp14:editId="3D3F291D">
                <wp:simplePos x="0" y="0"/>
                <wp:positionH relativeFrom="page">
                  <wp:posOffset>508000</wp:posOffset>
                </wp:positionH>
                <wp:positionV relativeFrom="paragraph">
                  <wp:posOffset>351155</wp:posOffset>
                </wp:positionV>
                <wp:extent cx="2413000" cy="177800"/>
                <wp:effectExtent l="0" t="0" r="0" b="0"/>
                <wp:wrapNone/>
                <wp:docPr id="230762325"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272BD35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9D5C7" id="Text Box 573" o:spid="_x0000_s1547" type="#_x0000_t202" style="position:absolute;left:0;text-align:left;margin-left:40pt;margin-top:27.65pt;width:190pt;height:14pt;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" o:allowincell="f" fillcolor="#ffab00" strokecolor="white" strokeweight="1.5pt">
                <v:textbox inset="0,0,0,0">
                  <w:txbxContent>
                    <w:p w14:paraId="272BD35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identificó</w:t>
      </w:r>
      <w:r w:rsidR="00663A84">
        <w:rPr>
          <w:color w:val="004784"/>
          <w:spacing w:val="-4"/>
        </w:rPr>
        <w:t xml:space="preserve"> </w:t>
      </w:r>
      <w:r w:rsidR="00663A84">
        <w:rPr>
          <w:color w:val="004784"/>
        </w:rPr>
        <w:t>y</w:t>
      </w:r>
      <w:r w:rsidR="00663A84">
        <w:rPr>
          <w:color w:val="004784"/>
          <w:spacing w:val="-4"/>
        </w:rPr>
        <w:t xml:space="preserve"> </w:t>
      </w:r>
      <w:r w:rsidR="00663A84">
        <w:rPr>
          <w:color w:val="004784"/>
        </w:rPr>
        <w:t>gestionó</w:t>
      </w:r>
      <w:r w:rsidR="00663A84">
        <w:rPr>
          <w:color w:val="004784"/>
          <w:spacing w:val="-4"/>
        </w:rPr>
        <w:t xml:space="preserve"> </w:t>
      </w:r>
      <w:r w:rsidR="00663A84">
        <w:rPr>
          <w:color w:val="004784"/>
        </w:rPr>
        <w:t>los</w:t>
      </w:r>
      <w:r w:rsidR="00663A84">
        <w:rPr>
          <w:color w:val="004784"/>
          <w:spacing w:val="-4"/>
        </w:rPr>
        <w:t xml:space="preserve"> </w:t>
      </w:r>
      <w:r w:rsidR="00663A84">
        <w:rPr>
          <w:color w:val="004784"/>
        </w:rPr>
        <w:t>riesgos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seguridad</w:t>
      </w:r>
      <w:r w:rsidR="00663A84">
        <w:rPr>
          <w:color w:val="004784"/>
          <w:spacing w:val="-4"/>
        </w:rPr>
        <w:t xml:space="preserve"> </w:t>
      </w:r>
      <w:r w:rsidR="00663A84">
        <w:rPr>
          <w:color w:val="004784"/>
        </w:rPr>
        <w:t>digital</w:t>
      </w:r>
      <w:r w:rsidR="00663A84">
        <w:rPr>
          <w:color w:val="004784"/>
          <w:spacing w:val="-4"/>
        </w:rPr>
        <w:t xml:space="preserve"> </w:t>
      </w:r>
      <w:r w:rsidR="00663A84">
        <w:rPr>
          <w:color w:val="004784"/>
        </w:rPr>
        <w:t>(Ciberseguridad)</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sus infraestructuras on premise?</w:t>
      </w:r>
    </w:p>
    <w:p w14:paraId="09D81207"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SDI208</w:t>
      </w:r>
      <w:r>
        <w:rPr>
          <w:color w:val="FFFFFF"/>
          <w:shd w:val="clear" w:color="auto" w:fill="069168"/>
        </w:rPr>
        <w:tab/>
      </w:r>
    </w:p>
    <w:p w14:paraId="41385855" w14:textId="4FFD9979" w:rsidR="00663A84" w:rsidRDefault="00EF4689">
      <w:pPr>
        <w:pStyle w:val="Textoindependiente"/>
        <w:kinsoku w:val="0"/>
        <w:overflowPunct w:val="0"/>
        <w:spacing w:before="62" w:line="302" w:lineRule="auto"/>
        <w:ind w:right="1578" w:hanging="600"/>
        <w:rPr>
          <w:color w:val="004784"/>
        </w:rPr>
      </w:pPr>
      <w:r>
        <w:rPr>
          <w:noProof/>
        </w:rPr>
        <mc:AlternateContent>
          <mc:Choice Requires="wps">
            <w:drawing>
              <wp:anchor distT="0" distB="0" distL="114300" distR="114300" simplePos="0" relativeHeight="251439104" behindDoc="0" locked="0" layoutInCell="0" allowOverlap="1" wp14:anchorId="4E4AF8E7" wp14:editId="60C711AA">
                <wp:simplePos x="0" y="0"/>
                <wp:positionH relativeFrom="page">
                  <wp:posOffset>685800</wp:posOffset>
                </wp:positionH>
                <wp:positionV relativeFrom="paragraph">
                  <wp:posOffset>195580</wp:posOffset>
                </wp:positionV>
                <wp:extent cx="165100" cy="457200"/>
                <wp:effectExtent l="0" t="0" r="0" b="0"/>
                <wp:wrapNone/>
                <wp:docPr id="548535943"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5C683" w14:textId="059B72A2"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473A68" wp14:editId="5E873F7C">
                                  <wp:extent cx="161925" cy="457200"/>
                                  <wp:effectExtent l="0" t="0" r="0" b="0"/>
                                  <wp:docPr id="198" name="Imagen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561D8573"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AF8E7" id="Rectangle 574" o:spid="_x0000_s1548" style="position:absolute;left:0;text-align:left;margin-left:54pt;margin-top:15.4pt;width:13pt;height:36pt;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" o:allowincell="f" filled="f" stroked="f">
                <v:textbox inset="0,0,0,0">
                  <w:txbxContent>
                    <w:p w14:paraId="7B85C683" w14:textId="059B72A2"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473A68" wp14:editId="5E873F7C">
                            <wp:extent cx="161925" cy="457200"/>
                            <wp:effectExtent l="0" t="0" r="0" b="0"/>
                            <wp:docPr id="198" name="Imagen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561D8573"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Infraestructuras</w:t>
      </w:r>
      <w:r w:rsidR="00663A84">
        <w:rPr>
          <w:color w:val="004784"/>
          <w:spacing w:val="-3"/>
        </w:rPr>
        <w:t xml:space="preserve"> </w:t>
      </w:r>
      <w:r w:rsidR="00663A84">
        <w:rPr>
          <w:color w:val="004784"/>
        </w:rPr>
        <w:t>on</w:t>
      </w:r>
      <w:r w:rsidR="00663A84">
        <w:rPr>
          <w:color w:val="004784"/>
          <w:spacing w:val="-3"/>
        </w:rPr>
        <w:t xml:space="preserve"> </w:t>
      </w:r>
      <w:r w:rsidR="00663A84">
        <w:rPr>
          <w:color w:val="004784"/>
        </w:rPr>
        <w:t>premise:</w:t>
      </w:r>
      <w:r w:rsidR="00663A84">
        <w:rPr>
          <w:color w:val="004784"/>
          <w:spacing w:val="-3"/>
        </w:rPr>
        <w:t xml:space="preserve"> </w:t>
      </w:r>
      <w:r w:rsidR="00663A84">
        <w:rPr>
          <w:color w:val="004784"/>
        </w:rPr>
        <w:t>hace</w:t>
      </w:r>
      <w:r w:rsidR="00663A84">
        <w:rPr>
          <w:color w:val="004784"/>
          <w:spacing w:val="-3"/>
        </w:rPr>
        <w:t xml:space="preserve"> </w:t>
      </w:r>
      <w:r w:rsidR="00663A84">
        <w:rPr>
          <w:color w:val="004784"/>
        </w:rPr>
        <w:t>referencia</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instalación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un</w:t>
      </w:r>
      <w:r w:rsidR="00663A84">
        <w:rPr>
          <w:color w:val="004784"/>
          <w:spacing w:val="-3"/>
        </w:rPr>
        <w:t xml:space="preserve"> </w:t>
      </w:r>
      <w:r w:rsidR="00663A84">
        <w:rPr>
          <w:color w:val="004784"/>
        </w:rPr>
        <w:t>sistema</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una</w:t>
      </w:r>
      <w:r w:rsidR="00663A84">
        <w:rPr>
          <w:color w:val="004784"/>
          <w:spacing w:val="-3"/>
        </w:rPr>
        <w:t xml:space="preserve"> </w:t>
      </w:r>
      <w:r w:rsidR="00663A84">
        <w:rPr>
          <w:color w:val="004784"/>
        </w:rPr>
        <w:t>ubicación</w:t>
      </w:r>
      <w:r w:rsidR="00663A84">
        <w:rPr>
          <w:color w:val="004784"/>
          <w:spacing w:val="-3"/>
        </w:rPr>
        <w:t xml:space="preserve"> </w:t>
      </w:r>
      <w:r w:rsidR="00663A84">
        <w:rPr>
          <w:color w:val="004784"/>
        </w:rPr>
        <w:t>física,</w:t>
      </w:r>
      <w:r w:rsidR="00663A84">
        <w:rPr>
          <w:color w:val="004784"/>
          <w:spacing w:val="-3"/>
        </w:rPr>
        <w:t xml:space="preserve"> </w:t>
      </w:r>
      <w:r w:rsidR="00663A84">
        <w:rPr>
          <w:color w:val="004784"/>
        </w:rPr>
        <w:t>es</w:t>
      </w:r>
      <w:r w:rsidR="00663A84">
        <w:rPr>
          <w:color w:val="004784"/>
          <w:spacing w:val="-3"/>
        </w:rPr>
        <w:t xml:space="preserve"> </w:t>
      </w:r>
      <w:r w:rsidR="00663A84">
        <w:rPr>
          <w:color w:val="004784"/>
        </w:rPr>
        <w:t>decir,</w:t>
      </w:r>
      <w:r w:rsidR="00663A84">
        <w:rPr>
          <w:color w:val="004784"/>
          <w:spacing w:val="-3"/>
        </w:rPr>
        <w:t xml:space="preserve"> </w:t>
      </w:r>
      <w:r w:rsidR="00663A84">
        <w:rPr>
          <w:color w:val="004784"/>
        </w:rPr>
        <w:t>un Identificó los riesgos, pero no se han gestionado</w:t>
      </w:r>
    </w:p>
    <w:p w14:paraId="29A17ACA" w14:textId="77777777" w:rsidR="00663A84" w:rsidRDefault="00663A84">
      <w:pPr>
        <w:pStyle w:val="Textoindependiente"/>
        <w:kinsoku w:val="0"/>
        <w:overflowPunct w:val="0"/>
        <w:spacing w:line="185" w:lineRule="exact"/>
        <w:rPr>
          <w:color w:val="004784"/>
          <w:spacing w:val="-2"/>
        </w:rPr>
      </w:pPr>
      <w:r>
        <w:rPr>
          <w:color w:val="004784"/>
        </w:rPr>
        <w:t xml:space="preserve">Identificó y gestionó los </w:t>
      </w:r>
      <w:r>
        <w:rPr>
          <w:color w:val="004784"/>
          <w:spacing w:val="-2"/>
        </w:rPr>
        <w:t>riesgos</w:t>
      </w:r>
    </w:p>
    <w:p w14:paraId="32F05CEB" w14:textId="77777777" w:rsidR="00663A84" w:rsidRDefault="00663A84">
      <w:pPr>
        <w:pStyle w:val="Textoindependiente"/>
        <w:kinsoku w:val="0"/>
        <w:overflowPunct w:val="0"/>
        <w:spacing w:before="33"/>
        <w:rPr>
          <w:color w:val="004784"/>
          <w:spacing w:val="-2"/>
        </w:rPr>
      </w:pPr>
      <w:r>
        <w:rPr>
          <w:color w:val="004784"/>
        </w:rPr>
        <w:t xml:space="preserve">No ha identificado los riesgos de sus infraestructuras on </w:t>
      </w:r>
      <w:r>
        <w:rPr>
          <w:color w:val="004784"/>
          <w:spacing w:val="-2"/>
        </w:rPr>
        <w:t>premise</w:t>
      </w:r>
    </w:p>
    <w:p w14:paraId="4A296C6D" w14:textId="051251C4" w:rsidR="00663A84" w:rsidRDefault="00EF4689">
      <w:pPr>
        <w:pStyle w:val="Ttulo2"/>
        <w:numPr>
          <w:ilvl w:val="0"/>
          <w:numId w:val="1"/>
        </w:numPr>
        <w:tabs>
          <w:tab w:val="left" w:pos="1173"/>
        </w:tabs>
        <w:kinsoku w:val="0"/>
        <w:overflowPunct w:val="0"/>
        <w:spacing w:before="107" w:line="242" w:lineRule="auto"/>
        <w:ind w:left="640" w:right="1118" w:firstLine="0"/>
        <w:rPr>
          <w:color w:val="004784"/>
        </w:rPr>
      </w:pPr>
      <w:r>
        <w:rPr>
          <w:noProof/>
        </w:rPr>
        <mc:AlternateContent>
          <mc:Choice Requires="wps">
            <w:drawing>
              <wp:anchor distT="0" distB="0" distL="114300" distR="114300" simplePos="0" relativeHeight="251444224" behindDoc="0" locked="0" layoutInCell="0" allowOverlap="1" wp14:anchorId="2D3B85F1" wp14:editId="743735A8">
                <wp:simplePos x="0" y="0"/>
                <wp:positionH relativeFrom="page">
                  <wp:posOffset>508000</wp:posOffset>
                </wp:positionH>
                <wp:positionV relativeFrom="paragraph">
                  <wp:posOffset>418465</wp:posOffset>
                </wp:positionV>
                <wp:extent cx="2413000" cy="177800"/>
                <wp:effectExtent l="0" t="0" r="0" b="0"/>
                <wp:wrapNone/>
                <wp:docPr id="1213020958"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13B61D3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B85F1" id="Text Box 575" o:spid="_x0000_s1549" type="#_x0000_t202" style="position:absolute;left:0;text-align:left;margin-left:40pt;margin-top:32.95pt;width:190pt;height:14pt;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" o:allowincell="f" fillcolor="#ffab00" strokecolor="white" strokeweight="1.5pt">
                <v:textbox inset="0,0,0,0">
                  <w:txbxContent>
                    <w:p w14:paraId="13B61D3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identificó</w:t>
      </w:r>
      <w:r w:rsidR="00663A84">
        <w:rPr>
          <w:color w:val="004784"/>
          <w:spacing w:val="-4"/>
        </w:rPr>
        <w:t xml:space="preserve"> </w:t>
      </w:r>
      <w:r w:rsidR="00663A84">
        <w:rPr>
          <w:color w:val="004784"/>
        </w:rPr>
        <w:t>y</w:t>
      </w:r>
      <w:r w:rsidR="00663A84">
        <w:rPr>
          <w:color w:val="004784"/>
          <w:spacing w:val="-4"/>
        </w:rPr>
        <w:t xml:space="preserve"> </w:t>
      </w:r>
      <w:r w:rsidR="00663A84">
        <w:rPr>
          <w:color w:val="004784"/>
        </w:rPr>
        <w:t>gestionó</w:t>
      </w:r>
      <w:r w:rsidR="00663A84">
        <w:rPr>
          <w:color w:val="004784"/>
          <w:spacing w:val="-4"/>
        </w:rPr>
        <w:t xml:space="preserve"> </w:t>
      </w:r>
      <w:r w:rsidR="00663A84">
        <w:rPr>
          <w:color w:val="004784"/>
        </w:rPr>
        <w:t>los</w:t>
      </w:r>
      <w:r w:rsidR="00663A84">
        <w:rPr>
          <w:color w:val="004784"/>
          <w:spacing w:val="-4"/>
        </w:rPr>
        <w:t xml:space="preserve"> </w:t>
      </w:r>
      <w:r w:rsidR="00663A84">
        <w:rPr>
          <w:color w:val="004784"/>
        </w:rPr>
        <w:t>riesgos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seguridad</w:t>
      </w:r>
      <w:r w:rsidR="00663A84">
        <w:rPr>
          <w:color w:val="004784"/>
          <w:spacing w:val="-4"/>
        </w:rPr>
        <w:t xml:space="preserve"> </w:t>
      </w:r>
      <w:r w:rsidR="00663A84">
        <w:rPr>
          <w:color w:val="004784"/>
        </w:rPr>
        <w:t>digital</w:t>
      </w:r>
      <w:r w:rsidR="00663A84">
        <w:rPr>
          <w:color w:val="004784"/>
          <w:spacing w:val="-4"/>
        </w:rPr>
        <w:t xml:space="preserve"> </w:t>
      </w:r>
      <w:r w:rsidR="00663A84">
        <w:rPr>
          <w:color w:val="004784"/>
        </w:rPr>
        <w:t>(Ciberseguridad)</w:t>
      </w:r>
      <w:r w:rsidR="00663A84">
        <w:rPr>
          <w:color w:val="004784"/>
          <w:spacing w:val="-4"/>
        </w:rPr>
        <w:t xml:space="preserve"> </w:t>
      </w:r>
      <w:r w:rsidR="00663A84">
        <w:rPr>
          <w:color w:val="004784"/>
        </w:rPr>
        <w:t>en</w:t>
      </w:r>
      <w:r w:rsidR="00663A84">
        <w:rPr>
          <w:color w:val="004784"/>
          <w:spacing w:val="-4"/>
        </w:rPr>
        <w:t xml:space="preserve"> </w:t>
      </w:r>
      <w:r w:rsidR="00663A84">
        <w:rPr>
          <w:color w:val="004784"/>
        </w:rPr>
        <w:t>los servicios de Nube Pública/Privada que utiliza?</w:t>
      </w:r>
    </w:p>
    <w:p w14:paraId="32316F42"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SDI209</w:t>
      </w:r>
      <w:r>
        <w:rPr>
          <w:color w:val="FFFFFF"/>
          <w:shd w:val="clear" w:color="auto" w:fill="069168"/>
        </w:rPr>
        <w:tab/>
      </w:r>
    </w:p>
    <w:p w14:paraId="2D8612C4" w14:textId="5E8147A9" w:rsidR="00663A84" w:rsidRDefault="00EF4689">
      <w:pPr>
        <w:pStyle w:val="Textoindependiente"/>
        <w:kinsoku w:val="0"/>
        <w:overflowPunct w:val="0"/>
        <w:spacing w:before="62" w:line="302" w:lineRule="auto"/>
        <w:ind w:right="1578" w:hanging="600"/>
        <w:rPr>
          <w:color w:val="004784"/>
        </w:rPr>
      </w:pPr>
      <w:r>
        <w:rPr>
          <w:noProof/>
        </w:rPr>
        <mc:AlternateContent>
          <mc:Choice Requires="wps">
            <w:drawing>
              <wp:anchor distT="0" distB="0" distL="114300" distR="114300" simplePos="0" relativeHeight="251440128" behindDoc="0" locked="0" layoutInCell="0" allowOverlap="1" wp14:anchorId="5F8E4817" wp14:editId="76EC3384">
                <wp:simplePos x="0" y="0"/>
                <wp:positionH relativeFrom="page">
                  <wp:posOffset>685800</wp:posOffset>
                </wp:positionH>
                <wp:positionV relativeFrom="paragraph">
                  <wp:posOffset>196215</wp:posOffset>
                </wp:positionV>
                <wp:extent cx="165100" cy="609600"/>
                <wp:effectExtent l="0" t="0" r="0" b="0"/>
                <wp:wrapNone/>
                <wp:docPr id="1187929281" name="Rectangl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997B6" w14:textId="7B31D53D"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98824C" wp14:editId="12E87735">
                                  <wp:extent cx="161925" cy="609600"/>
                                  <wp:effectExtent l="0" t="0" r="0" b="0"/>
                                  <wp:docPr id="199" name="Imagen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12CDEE39"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E4817" id="Rectangle 576" o:spid="_x0000_s1550" style="position:absolute;left:0;text-align:left;margin-left:54pt;margin-top:15.45pt;width:13pt;height:48pt;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" o:allowincell="f" filled="f" stroked="f">
                <v:textbox inset="0,0,0,0">
                  <w:txbxContent>
                    <w:p w14:paraId="2AC997B6" w14:textId="7B31D53D"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98824C" wp14:editId="12E87735">
                            <wp:extent cx="161925" cy="609600"/>
                            <wp:effectExtent l="0" t="0" r="0" b="0"/>
                            <wp:docPr id="199" name="Imagen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12CDEE39"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Los</w:t>
      </w:r>
      <w:r w:rsidR="00663A84">
        <w:rPr>
          <w:color w:val="004784"/>
          <w:spacing w:val="-3"/>
        </w:rPr>
        <w:t xml:space="preserve"> </w:t>
      </w:r>
      <w:r w:rsidR="00663A84">
        <w:rPr>
          <w:color w:val="004784"/>
        </w:rPr>
        <w:t>servicios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nube:</w:t>
      </w:r>
      <w:r w:rsidR="00663A84">
        <w:rPr>
          <w:color w:val="004784"/>
          <w:spacing w:val="-3"/>
        </w:rPr>
        <w:t xml:space="preserve"> </w:t>
      </w:r>
      <w:r w:rsidR="00663A84">
        <w:rPr>
          <w:color w:val="004784"/>
        </w:rPr>
        <w:t>son</w:t>
      </w:r>
      <w:r w:rsidR="00663A84">
        <w:rPr>
          <w:color w:val="004784"/>
          <w:spacing w:val="-3"/>
        </w:rPr>
        <w:t xml:space="preserve"> </w:t>
      </w:r>
      <w:r w:rsidR="00663A84">
        <w:rPr>
          <w:color w:val="004784"/>
        </w:rPr>
        <w:t>infraestructuras,</w:t>
      </w:r>
      <w:r w:rsidR="00663A84">
        <w:rPr>
          <w:color w:val="004784"/>
          <w:spacing w:val="-3"/>
        </w:rPr>
        <w:t xml:space="preserve"> </w:t>
      </w:r>
      <w:r w:rsidR="00663A84">
        <w:rPr>
          <w:color w:val="004784"/>
        </w:rPr>
        <w:t>plataformas</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sistemas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software</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alojan</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proveedores</w:t>
      </w:r>
      <w:r w:rsidR="00663A84">
        <w:rPr>
          <w:color w:val="004784"/>
          <w:spacing w:val="-3"/>
        </w:rPr>
        <w:t xml:space="preserve"> </w:t>
      </w:r>
      <w:r w:rsidR="00663A84">
        <w:rPr>
          <w:color w:val="004784"/>
        </w:rPr>
        <w:t>externos Identificó y gestionó los riesgos</w:t>
      </w:r>
    </w:p>
    <w:p w14:paraId="0B8AB03D" w14:textId="77777777" w:rsidR="00663A84" w:rsidRDefault="00663A84">
      <w:pPr>
        <w:pStyle w:val="Textoindependiente"/>
        <w:kinsoku w:val="0"/>
        <w:overflowPunct w:val="0"/>
        <w:spacing w:line="185" w:lineRule="exact"/>
        <w:rPr>
          <w:color w:val="004784"/>
          <w:spacing w:val="-2"/>
        </w:rPr>
      </w:pPr>
      <w:r>
        <w:rPr>
          <w:color w:val="004784"/>
        </w:rPr>
        <w:t xml:space="preserve">Identificó los riesgos, pero no los ha </w:t>
      </w:r>
      <w:r>
        <w:rPr>
          <w:color w:val="004784"/>
          <w:spacing w:val="-2"/>
        </w:rPr>
        <w:t>gestionado</w:t>
      </w:r>
    </w:p>
    <w:p w14:paraId="6297CF20" w14:textId="77777777" w:rsidR="00663A84" w:rsidRDefault="00663A84">
      <w:pPr>
        <w:pStyle w:val="Textoindependiente"/>
        <w:kinsoku w:val="0"/>
        <w:overflowPunct w:val="0"/>
        <w:spacing w:before="33" w:line="278" w:lineRule="auto"/>
        <w:ind w:right="4722"/>
        <w:rPr>
          <w:color w:val="004784"/>
        </w:rPr>
      </w:pPr>
      <w:r>
        <w:rPr>
          <w:color w:val="004784"/>
        </w:rPr>
        <w:t>No</w:t>
      </w:r>
      <w:r>
        <w:rPr>
          <w:color w:val="004784"/>
          <w:spacing w:val="-4"/>
        </w:rPr>
        <w:t xml:space="preserve"> </w:t>
      </w:r>
      <w:r>
        <w:rPr>
          <w:color w:val="004784"/>
        </w:rPr>
        <w:t>ha</w:t>
      </w:r>
      <w:r>
        <w:rPr>
          <w:color w:val="004784"/>
          <w:spacing w:val="-4"/>
        </w:rPr>
        <w:t xml:space="preserve"> </w:t>
      </w:r>
      <w:r>
        <w:rPr>
          <w:color w:val="004784"/>
        </w:rPr>
        <w:t>identificado</w:t>
      </w:r>
      <w:r>
        <w:rPr>
          <w:color w:val="004784"/>
          <w:spacing w:val="-4"/>
        </w:rPr>
        <w:t xml:space="preserve"> </w:t>
      </w:r>
      <w:r>
        <w:rPr>
          <w:color w:val="004784"/>
        </w:rPr>
        <w:t>los</w:t>
      </w:r>
      <w:r>
        <w:rPr>
          <w:color w:val="004784"/>
          <w:spacing w:val="-4"/>
        </w:rPr>
        <w:t xml:space="preserve"> </w:t>
      </w:r>
      <w:r>
        <w:rPr>
          <w:color w:val="004784"/>
        </w:rPr>
        <w:t>riesgos</w:t>
      </w:r>
      <w:r>
        <w:rPr>
          <w:color w:val="004784"/>
          <w:spacing w:val="-4"/>
        </w:rPr>
        <w:t xml:space="preserve"> </w:t>
      </w:r>
      <w:r>
        <w:rPr>
          <w:color w:val="004784"/>
        </w:rPr>
        <w:t>de</w:t>
      </w:r>
      <w:r>
        <w:rPr>
          <w:color w:val="004784"/>
          <w:spacing w:val="-4"/>
        </w:rPr>
        <w:t xml:space="preserve"> </w:t>
      </w:r>
      <w:r>
        <w:rPr>
          <w:color w:val="004784"/>
        </w:rPr>
        <w:t>los</w:t>
      </w:r>
      <w:r>
        <w:rPr>
          <w:color w:val="004784"/>
          <w:spacing w:val="-4"/>
        </w:rPr>
        <w:t xml:space="preserve"> </w:t>
      </w:r>
      <w:r>
        <w:rPr>
          <w:color w:val="004784"/>
        </w:rPr>
        <w:t>servicios</w:t>
      </w:r>
      <w:r>
        <w:rPr>
          <w:color w:val="004784"/>
          <w:spacing w:val="-4"/>
        </w:rPr>
        <w:t xml:space="preserve"> </w:t>
      </w:r>
      <w:r>
        <w:rPr>
          <w:color w:val="004784"/>
        </w:rPr>
        <w:t>de</w:t>
      </w:r>
      <w:r>
        <w:rPr>
          <w:color w:val="004784"/>
          <w:spacing w:val="-4"/>
        </w:rPr>
        <w:t xml:space="preserve"> </w:t>
      </w:r>
      <w:r>
        <w:rPr>
          <w:color w:val="004784"/>
        </w:rPr>
        <w:t>Nube</w:t>
      </w:r>
      <w:r>
        <w:rPr>
          <w:color w:val="004784"/>
          <w:spacing w:val="-4"/>
        </w:rPr>
        <w:t xml:space="preserve"> </w:t>
      </w:r>
      <w:r>
        <w:rPr>
          <w:color w:val="004784"/>
        </w:rPr>
        <w:t>Pública/Privada No ha utilizado servicios de Nube Pública/Privada</w:t>
      </w:r>
    </w:p>
    <w:p w14:paraId="74F1FCF4" w14:textId="77777777" w:rsidR="00663A84" w:rsidRDefault="00663A84">
      <w:pPr>
        <w:pStyle w:val="Ttulo2"/>
        <w:numPr>
          <w:ilvl w:val="0"/>
          <w:numId w:val="1"/>
        </w:numPr>
        <w:tabs>
          <w:tab w:val="left" w:pos="1173"/>
        </w:tabs>
        <w:kinsoku w:val="0"/>
        <w:overflowPunct w:val="0"/>
        <w:spacing w:before="75"/>
        <w:ind w:left="1173" w:hanging="533"/>
        <w:rPr>
          <w:color w:val="004784"/>
          <w:spacing w:val="-2"/>
        </w:rPr>
      </w:pPr>
      <w:r>
        <w:rPr>
          <w:color w:val="004784"/>
        </w:rPr>
        <w:t xml:space="preserve">¿La entidad contó con equipos de seguridad perimetral para su infraestructura on </w:t>
      </w:r>
      <w:r>
        <w:rPr>
          <w:color w:val="004784"/>
          <w:spacing w:val="-2"/>
        </w:rPr>
        <w:t>premise?</w:t>
      </w:r>
    </w:p>
    <w:p w14:paraId="0281FFED" w14:textId="77777777" w:rsidR="00663A84" w:rsidRDefault="00663A84">
      <w:pPr>
        <w:pStyle w:val="Textoindependiente"/>
        <w:kinsoku w:val="0"/>
        <w:overflowPunct w:val="0"/>
        <w:spacing w:before="67"/>
        <w:ind w:left="0"/>
        <w:rPr>
          <w:sz w:val="20"/>
          <w:szCs w:val="20"/>
        </w:rPr>
      </w:pPr>
    </w:p>
    <w:p w14:paraId="5043CE22" w14:textId="1136BDB7" w:rsidR="00663A84" w:rsidRDefault="00EF4689">
      <w:pPr>
        <w:pStyle w:val="Ttulo3"/>
        <w:tabs>
          <w:tab w:val="left" w:pos="7839"/>
        </w:tabs>
        <w:kinsoku w:val="0"/>
        <w:overflowPunct w:val="0"/>
        <w:spacing w:before="0"/>
        <w:rPr>
          <w:color w:val="FFFFFF"/>
          <w:spacing w:val="43"/>
        </w:rPr>
      </w:pPr>
      <w:r>
        <w:rPr>
          <w:noProof/>
        </w:rPr>
        <mc:AlternateContent>
          <mc:Choice Requires="wps">
            <w:drawing>
              <wp:anchor distT="0" distB="0" distL="114300" distR="114300" simplePos="0" relativeHeight="251443200" behindDoc="0" locked="0" layoutInCell="0" allowOverlap="1" wp14:anchorId="70707684" wp14:editId="593995DA">
                <wp:simplePos x="0" y="0"/>
                <wp:positionH relativeFrom="page">
                  <wp:posOffset>508000</wp:posOffset>
                </wp:positionH>
                <wp:positionV relativeFrom="paragraph">
                  <wp:posOffset>-13335</wp:posOffset>
                </wp:positionV>
                <wp:extent cx="2413000" cy="177800"/>
                <wp:effectExtent l="0" t="0" r="0" b="0"/>
                <wp:wrapNone/>
                <wp:docPr id="221950001"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76DE26D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07684" id="Text Box 577" o:spid="_x0000_s1551" type="#_x0000_t202" style="position:absolute;left:0;text-align:left;margin-left:40pt;margin-top:-1.05pt;width:190pt;height:14pt;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" o:allowincell="f" fillcolor="#ffab00" strokecolor="white" strokeweight="1.5pt">
                <v:textbox inset="0,0,0,0">
                  <w:txbxContent>
                    <w:p w14:paraId="76DE26D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SDI210</w:t>
      </w:r>
      <w:r w:rsidR="00663A84">
        <w:rPr>
          <w:color w:val="FFFFFF"/>
          <w:shd w:val="clear" w:color="auto" w:fill="069168"/>
        </w:rPr>
        <w:tab/>
      </w:r>
    </w:p>
    <w:p w14:paraId="5447E08B" w14:textId="3990962C" w:rsidR="00663A84" w:rsidRDefault="00EF4689">
      <w:pPr>
        <w:pStyle w:val="Textoindependiente"/>
        <w:kinsoku w:val="0"/>
        <w:overflowPunct w:val="0"/>
        <w:spacing w:before="62" w:line="302" w:lineRule="auto"/>
        <w:ind w:right="2136" w:hanging="600"/>
        <w:rPr>
          <w:color w:val="004784"/>
        </w:rPr>
      </w:pPr>
      <w:r>
        <w:rPr>
          <w:noProof/>
        </w:rPr>
        <mc:AlternateContent>
          <mc:Choice Requires="wps">
            <w:drawing>
              <wp:anchor distT="0" distB="0" distL="114300" distR="114300" simplePos="0" relativeHeight="251441152" behindDoc="0" locked="0" layoutInCell="0" allowOverlap="1" wp14:anchorId="257F8FD4" wp14:editId="442E26BA">
                <wp:simplePos x="0" y="0"/>
                <wp:positionH relativeFrom="page">
                  <wp:posOffset>685800</wp:posOffset>
                </wp:positionH>
                <wp:positionV relativeFrom="paragraph">
                  <wp:posOffset>196215</wp:posOffset>
                </wp:positionV>
                <wp:extent cx="165100" cy="457200"/>
                <wp:effectExtent l="0" t="0" r="0" b="0"/>
                <wp:wrapNone/>
                <wp:docPr id="4714733"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7CA87" w14:textId="43E2CEDD"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CB6145" wp14:editId="31667D54">
                                  <wp:extent cx="161925" cy="457200"/>
                                  <wp:effectExtent l="0" t="0" r="0" b="0"/>
                                  <wp:docPr id="200" name="Imagen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3FB173CF"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F8FD4" id="Rectangle 578" o:spid="_x0000_s1552" style="position:absolute;left:0;text-align:left;margin-left:54pt;margin-top:15.45pt;width:13pt;height:36pt;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" o:allowincell="f" filled="f" stroked="f">
                <v:textbox inset="0,0,0,0">
                  <w:txbxContent>
                    <w:p w14:paraId="44C7CA87" w14:textId="43E2CEDD"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CB6145" wp14:editId="31667D54">
                            <wp:extent cx="161925" cy="457200"/>
                            <wp:effectExtent l="0" t="0" r="0" b="0"/>
                            <wp:docPr id="200" name="Imagen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3FB173CF"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Infraestructuras</w:t>
      </w:r>
      <w:r w:rsidR="00663A84">
        <w:rPr>
          <w:color w:val="004784"/>
          <w:spacing w:val="-3"/>
        </w:rPr>
        <w:t xml:space="preserve"> </w:t>
      </w:r>
      <w:r w:rsidR="00663A84">
        <w:rPr>
          <w:color w:val="004784"/>
        </w:rPr>
        <w:t>on</w:t>
      </w:r>
      <w:r w:rsidR="00663A84">
        <w:rPr>
          <w:color w:val="004784"/>
          <w:spacing w:val="-3"/>
        </w:rPr>
        <w:t xml:space="preserve"> </w:t>
      </w:r>
      <w:r w:rsidR="00663A84">
        <w:rPr>
          <w:color w:val="004784"/>
        </w:rPr>
        <w:t>premise:</w:t>
      </w:r>
      <w:r w:rsidR="00663A84">
        <w:rPr>
          <w:color w:val="004784"/>
          <w:spacing w:val="-3"/>
        </w:rPr>
        <w:t xml:space="preserve"> </w:t>
      </w:r>
      <w:r w:rsidR="00663A84">
        <w:rPr>
          <w:color w:val="004784"/>
        </w:rPr>
        <w:t>hace</w:t>
      </w:r>
      <w:r w:rsidR="00663A84">
        <w:rPr>
          <w:color w:val="004784"/>
          <w:spacing w:val="-3"/>
        </w:rPr>
        <w:t xml:space="preserve"> </w:t>
      </w:r>
      <w:r w:rsidR="00663A84">
        <w:rPr>
          <w:color w:val="004784"/>
        </w:rPr>
        <w:t>referencia</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instalación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un</w:t>
      </w:r>
      <w:r w:rsidR="00663A84">
        <w:rPr>
          <w:color w:val="004784"/>
          <w:spacing w:val="-3"/>
        </w:rPr>
        <w:t xml:space="preserve"> </w:t>
      </w:r>
      <w:r w:rsidR="00663A84">
        <w:rPr>
          <w:color w:val="004784"/>
        </w:rPr>
        <w:t>sistema</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una</w:t>
      </w:r>
      <w:r w:rsidR="00663A84">
        <w:rPr>
          <w:color w:val="004784"/>
          <w:spacing w:val="-3"/>
        </w:rPr>
        <w:t xml:space="preserve"> </w:t>
      </w:r>
      <w:r w:rsidR="00663A84">
        <w:rPr>
          <w:color w:val="004784"/>
        </w:rPr>
        <w:t>ubicación</w:t>
      </w:r>
      <w:r w:rsidR="00663A84">
        <w:rPr>
          <w:color w:val="004784"/>
          <w:spacing w:val="-3"/>
        </w:rPr>
        <w:t xml:space="preserve"> </w:t>
      </w:r>
      <w:r w:rsidR="00663A84">
        <w:rPr>
          <w:color w:val="004784"/>
        </w:rPr>
        <w:t>física,</w:t>
      </w:r>
      <w:r w:rsidR="00663A84">
        <w:rPr>
          <w:color w:val="004784"/>
          <w:spacing w:val="-3"/>
        </w:rPr>
        <w:t xml:space="preserve"> </w:t>
      </w:r>
      <w:r w:rsidR="00663A84">
        <w:rPr>
          <w:color w:val="004784"/>
        </w:rPr>
        <w:t>es</w:t>
      </w:r>
      <w:r w:rsidR="00663A84">
        <w:rPr>
          <w:color w:val="004784"/>
          <w:spacing w:val="-3"/>
        </w:rPr>
        <w:t xml:space="preserve"> </w:t>
      </w:r>
      <w:r w:rsidR="00663A84">
        <w:rPr>
          <w:color w:val="004784"/>
        </w:rPr>
        <w:t>decir,</w:t>
      </w:r>
      <w:r w:rsidR="00663A84">
        <w:rPr>
          <w:color w:val="004784"/>
          <w:spacing w:val="-3"/>
        </w:rPr>
        <w:t xml:space="preserve"> </w:t>
      </w:r>
      <w:r w:rsidR="00663A84">
        <w:rPr>
          <w:color w:val="004784"/>
        </w:rPr>
        <w:t>un Si, con un firewall licenciado y con soporte</w:t>
      </w:r>
    </w:p>
    <w:p w14:paraId="647E1E71" w14:textId="77777777" w:rsidR="00663A84" w:rsidRDefault="00663A84">
      <w:pPr>
        <w:pStyle w:val="Textoindependiente"/>
        <w:kinsoku w:val="0"/>
        <w:overflowPunct w:val="0"/>
        <w:spacing w:line="185" w:lineRule="exact"/>
        <w:rPr>
          <w:color w:val="004784"/>
          <w:spacing w:val="-2"/>
        </w:rPr>
      </w:pPr>
      <w:r>
        <w:rPr>
          <w:color w:val="004784"/>
        </w:rPr>
        <w:t>Si, con un</w:t>
      </w:r>
      <w:r>
        <w:rPr>
          <w:color w:val="004784"/>
          <w:spacing w:val="50"/>
        </w:rPr>
        <w:t xml:space="preserve"> </w:t>
      </w:r>
      <w:r>
        <w:rPr>
          <w:color w:val="004784"/>
        </w:rPr>
        <w:t xml:space="preserve">firewall, pero sin licenciamiento ni </w:t>
      </w:r>
      <w:r>
        <w:rPr>
          <w:color w:val="004784"/>
          <w:spacing w:val="-2"/>
        </w:rPr>
        <w:t>soporte</w:t>
      </w:r>
    </w:p>
    <w:p w14:paraId="5562CF1C" w14:textId="77777777" w:rsidR="00663A84" w:rsidRDefault="00663A84">
      <w:pPr>
        <w:pStyle w:val="Textoindependiente"/>
        <w:kinsoku w:val="0"/>
        <w:overflowPunct w:val="0"/>
        <w:spacing w:before="33"/>
        <w:rPr>
          <w:color w:val="004784"/>
          <w:spacing w:val="-2"/>
        </w:rPr>
      </w:pPr>
      <w:r>
        <w:rPr>
          <w:color w:val="004784"/>
        </w:rPr>
        <w:t xml:space="preserve">No se contó con </w:t>
      </w:r>
      <w:r>
        <w:rPr>
          <w:color w:val="004784"/>
          <w:spacing w:val="-2"/>
        </w:rPr>
        <w:t>firewall</w:t>
      </w:r>
    </w:p>
    <w:p w14:paraId="4AB03AE4" w14:textId="40E309EA" w:rsidR="00663A84" w:rsidRDefault="00EF4689">
      <w:pPr>
        <w:pStyle w:val="Ttulo2"/>
        <w:numPr>
          <w:ilvl w:val="0"/>
          <w:numId w:val="1"/>
        </w:numPr>
        <w:tabs>
          <w:tab w:val="left" w:pos="1173"/>
        </w:tabs>
        <w:kinsoku w:val="0"/>
        <w:overflowPunct w:val="0"/>
        <w:spacing w:line="242" w:lineRule="auto"/>
        <w:ind w:left="640" w:right="652" w:firstLine="0"/>
        <w:rPr>
          <w:color w:val="004784"/>
        </w:rPr>
      </w:pPr>
      <w:r>
        <w:rPr>
          <w:noProof/>
        </w:rPr>
        <mc:AlternateContent>
          <mc:Choice Requires="wpg">
            <w:drawing>
              <wp:anchor distT="0" distB="0" distL="114300" distR="114300" simplePos="0" relativeHeight="251795456" behindDoc="1" locked="0" layoutInCell="0" allowOverlap="1" wp14:anchorId="29BD84D2" wp14:editId="500A942B">
                <wp:simplePos x="0" y="0"/>
                <wp:positionH relativeFrom="page">
                  <wp:posOffset>498475</wp:posOffset>
                </wp:positionH>
                <wp:positionV relativeFrom="paragraph">
                  <wp:posOffset>408940</wp:posOffset>
                </wp:positionV>
                <wp:extent cx="2432050" cy="492125"/>
                <wp:effectExtent l="0" t="0" r="0" b="0"/>
                <wp:wrapNone/>
                <wp:docPr id="1187076395"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4"/>
                          <a:chExt cx="3830" cy="775"/>
                        </a:xfrm>
                      </wpg:grpSpPr>
                      <pic:pic xmlns:pic="http://schemas.openxmlformats.org/drawingml/2006/picture">
                        <pic:nvPicPr>
                          <pic:cNvPr id="1944032469" name="Picture 580"/>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940"/>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592206260" name="Text Box 581"/>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5046C8C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BD84D2" id="Group 579" o:spid="_x0000_s1553" style="position:absolute;left:0;text-align:left;margin-left:39.25pt;margin-top:32.2pt;width:191.5pt;height:38.75pt;z-index:-251521024;mso-position-horizontal-relative:page;mso-position-vertical-relative:text" coordorigin="785,64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" o:allowincell="f">
                <v:shape id="Picture 580" o:spid="_x0000_s1554" type="#_x0000_t75" style="position:absolute;left:1080;top:94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">
                  <v:imagedata r:id="rId38" o:title=""/>
                  <o:lock v:ext="edit" aspectratio="f"/>
                </v:shape>
                <v:shape id="Text Box 581" o:spid="_x0000_s1555"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" fillcolor="#ffab00" strokecolor="white" strokeweight="1.5pt">
                  <v:textbox inset="0,0,0,0">
                    <w:txbxContent>
                      <w:p w14:paraId="5046C8C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contó</w:t>
      </w:r>
      <w:r w:rsidR="00663A84">
        <w:rPr>
          <w:color w:val="004784"/>
          <w:spacing w:val="-4"/>
        </w:rPr>
        <w:t xml:space="preserve"> </w:t>
      </w:r>
      <w:r w:rsidR="00663A84">
        <w:rPr>
          <w:color w:val="004784"/>
        </w:rPr>
        <w:t>con</w:t>
      </w:r>
      <w:r w:rsidR="00663A84">
        <w:rPr>
          <w:color w:val="004784"/>
          <w:spacing w:val="-4"/>
        </w:rPr>
        <w:t xml:space="preserve"> </w:t>
      </w:r>
      <w:r w:rsidR="00663A84">
        <w:rPr>
          <w:color w:val="004784"/>
        </w:rPr>
        <w:t>soluciones</w:t>
      </w:r>
      <w:r w:rsidR="00663A84">
        <w:rPr>
          <w:color w:val="004784"/>
          <w:spacing w:val="-4"/>
        </w:rPr>
        <w:t xml:space="preserve"> </w:t>
      </w:r>
      <w:r w:rsidR="00663A84">
        <w:rPr>
          <w:color w:val="004784"/>
        </w:rPr>
        <w:t>antivirus</w:t>
      </w:r>
      <w:r w:rsidR="00663A84">
        <w:rPr>
          <w:color w:val="004784"/>
          <w:spacing w:val="-4"/>
        </w:rPr>
        <w:t xml:space="preserve"> </w:t>
      </w:r>
      <w:r w:rsidR="00663A84">
        <w:rPr>
          <w:color w:val="004784"/>
        </w:rPr>
        <w:t>para</w:t>
      </w:r>
      <w:r w:rsidR="00663A84">
        <w:rPr>
          <w:color w:val="004784"/>
          <w:spacing w:val="-4"/>
        </w:rPr>
        <w:t xml:space="preserve"> </w:t>
      </w:r>
      <w:r w:rsidR="00663A84">
        <w:rPr>
          <w:color w:val="004784"/>
        </w:rPr>
        <w:t>sus</w:t>
      </w:r>
      <w:r w:rsidR="00663A84">
        <w:rPr>
          <w:color w:val="004784"/>
          <w:spacing w:val="-4"/>
        </w:rPr>
        <w:t xml:space="preserve"> </w:t>
      </w:r>
      <w:r w:rsidR="00663A84">
        <w:rPr>
          <w:color w:val="004784"/>
        </w:rPr>
        <w:t>servidores</w:t>
      </w:r>
      <w:r w:rsidR="00663A84">
        <w:rPr>
          <w:color w:val="004784"/>
          <w:spacing w:val="-4"/>
        </w:rPr>
        <w:t xml:space="preserve"> </w:t>
      </w:r>
      <w:r w:rsidR="00663A84">
        <w:rPr>
          <w:color w:val="004784"/>
        </w:rPr>
        <w:t>físicos,</w:t>
      </w:r>
      <w:r w:rsidR="00663A84">
        <w:rPr>
          <w:color w:val="004784"/>
          <w:spacing w:val="-4"/>
        </w:rPr>
        <w:t xml:space="preserve"> </w:t>
      </w:r>
      <w:r w:rsidR="00663A84">
        <w:rPr>
          <w:color w:val="004784"/>
        </w:rPr>
        <w:t>servidores</w:t>
      </w:r>
      <w:r w:rsidR="00663A84">
        <w:rPr>
          <w:color w:val="004784"/>
          <w:spacing w:val="-4"/>
        </w:rPr>
        <w:t xml:space="preserve"> </w:t>
      </w:r>
      <w:r w:rsidR="00663A84">
        <w:rPr>
          <w:color w:val="004784"/>
        </w:rPr>
        <w:t>virtuales</w:t>
      </w:r>
      <w:r w:rsidR="00663A84">
        <w:rPr>
          <w:color w:val="004784"/>
          <w:spacing w:val="-4"/>
        </w:rPr>
        <w:t xml:space="preserve"> </w:t>
      </w:r>
      <w:r w:rsidR="00663A84">
        <w:rPr>
          <w:color w:val="004784"/>
        </w:rPr>
        <w:t>y los computadores?</w:t>
      </w:r>
    </w:p>
    <w:p w14:paraId="65D00EDF"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SDI211</w:t>
      </w:r>
      <w:r>
        <w:rPr>
          <w:color w:val="FFFFFF"/>
          <w:shd w:val="clear" w:color="auto" w:fill="069168"/>
        </w:rPr>
        <w:tab/>
      </w:r>
    </w:p>
    <w:p w14:paraId="79D77D3D" w14:textId="77777777" w:rsidR="00663A84" w:rsidRDefault="00663A84">
      <w:pPr>
        <w:pStyle w:val="Textoindependiente"/>
        <w:kinsoku w:val="0"/>
        <w:overflowPunct w:val="0"/>
        <w:spacing w:before="42" w:line="247" w:lineRule="auto"/>
        <w:ind w:right="635"/>
        <w:rPr>
          <w:color w:val="004784"/>
          <w:spacing w:val="-2"/>
        </w:rPr>
      </w:pPr>
      <w:r>
        <w:rPr>
          <w:color w:val="004784"/>
        </w:rPr>
        <w:t>Si, se contó con antivirus licenciado y con soporte para todos los servidores físicos, virtuales y computadores Parcialmente.</w:t>
      </w:r>
      <w:r>
        <w:rPr>
          <w:color w:val="004784"/>
          <w:spacing w:val="-3"/>
        </w:rPr>
        <w:t xml:space="preserve"> </w:t>
      </w:r>
      <w:r>
        <w:rPr>
          <w:color w:val="004784"/>
        </w:rPr>
        <w:t>Se</w:t>
      </w:r>
      <w:r>
        <w:rPr>
          <w:color w:val="004784"/>
          <w:spacing w:val="-3"/>
        </w:rPr>
        <w:t xml:space="preserve"> </w:t>
      </w:r>
      <w:r>
        <w:rPr>
          <w:color w:val="004784"/>
        </w:rPr>
        <w:t>contó</w:t>
      </w:r>
      <w:r>
        <w:rPr>
          <w:color w:val="004784"/>
          <w:spacing w:val="-3"/>
        </w:rPr>
        <w:t xml:space="preserve"> </w:t>
      </w:r>
      <w:r>
        <w:rPr>
          <w:color w:val="004784"/>
        </w:rPr>
        <w:t>con</w:t>
      </w:r>
      <w:r>
        <w:rPr>
          <w:color w:val="004784"/>
          <w:spacing w:val="-3"/>
        </w:rPr>
        <w:t xml:space="preserve"> </w:t>
      </w:r>
      <w:r>
        <w:rPr>
          <w:color w:val="004784"/>
        </w:rPr>
        <w:t>antivirus</w:t>
      </w:r>
      <w:r>
        <w:rPr>
          <w:color w:val="004784"/>
          <w:spacing w:val="-3"/>
        </w:rPr>
        <w:t xml:space="preserve"> </w:t>
      </w:r>
      <w:r>
        <w:rPr>
          <w:color w:val="004784"/>
        </w:rPr>
        <w:t>licenciado</w:t>
      </w:r>
      <w:r>
        <w:rPr>
          <w:color w:val="004784"/>
          <w:spacing w:val="-3"/>
        </w:rPr>
        <w:t xml:space="preserve"> </w:t>
      </w:r>
      <w:r>
        <w:rPr>
          <w:color w:val="004784"/>
        </w:rPr>
        <w:t>y</w:t>
      </w:r>
      <w:r>
        <w:rPr>
          <w:color w:val="004784"/>
          <w:spacing w:val="-3"/>
        </w:rPr>
        <w:t xml:space="preserve"> </w:t>
      </w:r>
      <w:r>
        <w:rPr>
          <w:color w:val="004784"/>
        </w:rPr>
        <w:t>con</w:t>
      </w:r>
      <w:r>
        <w:rPr>
          <w:color w:val="004784"/>
          <w:spacing w:val="-3"/>
        </w:rPr>
        <w:t xml:space="preserve"> </w:t>
      </w:r>
      <w:r>
        <w:rPr>
          <w:color w:val="004784"/>
        </w:rPr>
        <w:t>soporte,</w:t>
      </w:r>
      <w:r>
        <w:rPr>
          <w:color w:val="004784"/>
          <w:spacing w:val="-3"/>
        </w:rPr>
        <w:t xml:space="preserve"> </w:t>
      </w:r>
      <w:r>
        <w:rPr>
          <w:color w:val="004784"/>
        </w:rPr>
        <w:t>pero</w:t>
      </w:r>
      <w:r>
        <w:rPr>
          <w:color w:val="004784"/>
          <w:spacing w:val="-3"/>
        </w:rPr>
        <w:t xml:space="preserve"> </w:t>
      </w:r>
      <w:r>
        <w:rPr>
          <w:color w:val="004784"/>
        </w:rPr>
        <w:t>solo</w:t>
      </w:r>
      <w:r>
        <w:rPr>
          <w:color w:val="004784"/>
          <w:spacing w:val="-3"/>
        </w:rPr>
        <w:t xml:space="preserve"> </w:t>
      </w:r>
      <w:r>
        <w:rPr>
          <w:color w:val="004784"/>
        </w:rPr>
        <w:t>para</w:t>
      </w:r>
      <w:r>
        <w:rPr>
          <w:color w:val="004784"/>
          <w:spacing w:val="-3"/>
        </w:rPr>
        <w:t xml:space="preserve"> </w:t>
      </w:r>
      <w:r>
        <w:rPr>
          <w:color w:val="004784"/>
        </w:rPr>
        <w:t>algunos</w:t>
      </w:r>
      <w:r>
        <w:rPr>
          <w:color w:val="004784"/>
          <w:spacing w:val="-3"/>
        </w:rPr>
        <w:t xml:space="preserve"> </w:t>
      </w:r>
      <w:r>
        <w:rPr>
          <w:color w:val="004784"/>
        </w:rPr>
        <w:t>de</w:t>
      </w:r>
      <w:r>
        <w:rPr>
          <w:color w:val="004784"/>
          <w:spacing w:val="-3"/>
        </w:rPr>
        <w:t xml:space="preserve"> </w:t>
      </w:r>
      <w:r>
        <w:rPr>
          <w:color w:val="004784"/>
        </w:rPr>
        <w:t>los</w:t>
      </w:r>
      <w:r>
        <w:rPr>
          <w:color w:val="004784"/>
          <w:spacing w:val="-3"/>
        </w:rPr>
        <w:t xml:space="preserve"> </w:t>
      </w:r>
      <w:r>
        <w:rPr>
          <w:color w:val="004784"/>
        </w:rPr>
        <w:t>servidores</w:t>
      </w:r>
      <w:r>
        <w:rPr>
          <w:color w:val="004784"/>
          <w:spacing w:val="-3"/>
        </w:rPr>
        <w:t xml:space="preserve"> </w:t>
      </w:r>
      <w:r>
        <w:rPr>
          <w:color w:val="004784"/>
        </w:rPr>
        <w:t>físicos,</w:t>
      </w:r>
      <w:r>
        <w:rPr>
          <w:color w:val="004784"/>
          <w:spacing w:val="-3"/>
        </w:rPr>
        <w:t xml:space="preserve"> </w:t>
      </w:r>
      <w:r>
        <w:rPr>
          <w:color w:val="004784"/>
        </w:rPr>
        <w:t>virtuales</w:t>
      </w:r>
      <w:r>
        <w:rPr>
          <w:color w:val="004784"/>
          <w:spacing w:val="-3"/>
        </w:rPr>
        <w:t xml:space="preserve"> </w:t>
      </w:r>
      <w:r>
        <w:rPr>
          <w:color w:val="004784"/>
        </w:rPr>
        <w:t xml:space="preserve">y </w:t>
      </w:r>
      <w:r>
        <w:rPr>
          <w:color w:val="004784"/>
          <w:spacing w:val="-2"/>
        </w:rPr>
        <w:t>computadores</w:t>
      </w:r>
    </w:p>
    <w:p w14:paraId="5AEC9381" w14:textId="58CD6629" w:rsidR="00663A84" w:rsidRDefault="00EF4689">
      <w:pPr>
        <w:pStyle w:val="Textoindependiente"/>
        <w:kinsoku w:val="0"/>
        <w:overflowPunct w:val="0"/>
        <w:spacing w:line="211" w:lineRule="exact"/>
        <w:ind w:left="936"/>
        <w:rPr>
          <w:color w:val="004784"/>
        </w:rPr>
      </w:pPr>
      <w:r>
        <w:rPr>
          <w:rFonts w:ascii="Times New Roman" w:hAnsi="Times New Roman" w:cs="Times New Roman"/>
          <w:noProof/>
          <w:position w:val="-7"/>
          <w:sz w:val="24"/>
          <w:szCs w:val="24"/>
        </w:rPr>
        <w:drawing>
          <wp:inline distT="0" distB="0" distL="0" distR="0" wp14:anchorId="669D26BB" wp14:editId="5869401C">
            <wp:extent cx="133350" cy="133350"/>
            <wp:effectExtent l="0" t="0" r="0" b="0"/>
            <wp:docPr id="201" name="Imagen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51"/>
          <w:sz w:val="20"/>
          <w:szCs w:val="20"/>
        </w:rPr>
        <w:t xml:space="preserve"> </w:t>
      </w:r>
      <w:r w:rsidR="00663A84">
        <w:rPr>
          <w:color w:val="004784"/>
        </w:rPr>
        <w:t>Se contó con antivirus para los servidores físicos, virtuales y computadores, pero no se contó con licenciamiento ni soporte</w:t>
      </w:r>
    </w:p>
    <w:p w14:paraId="40E3AFED" w14:textId="357DFA6A" w:rsidR="00663A84" w:rsidRDefault="00EF4689">
      <w:pPr>
        <w:pStyle w:val="Textoindependiente"/>
        <w:kinsoku w:val="0"/>
        <w:overflowPunct w:val="0"/>
        <w:spacing w:before="189"/>
        <w:rPr>
          <w:color w:val="004784"/>
          <w:spacing w:val="-2"/>
        </w:rPr>
      </w:pPr>
      <w:r>
        <w:rPr>
          <w:noProof/>
        </w:rPr>
        <mc:AlternateContent>
          <mc:Choice Requires="wps">
            <w:drawing>
              <wp:anchor distT="0" distB="0" distL="114300" distR="114300" simplePos="0" relativeHeight="251442176" behindDoc="0" locked="0" layoutInCell="0" allowOverlap="1" wp14:anchorId="35E3C7D9" wp14:editId="03F051C7">
                <wp:simplePos x="0" y="0"/>
                <wp:positionH relativeFrom="page">
                  <wp:posOffset>695960</wp:posOffset>
                </wp:positionH>
                <wp:positionV relativeFrom="paragraph">
                  <wp:posOffset>121920</wp:posOffset>
                </wp:positionV>
                <wp:extent cx="127000" cy="127000"/>
                <wp:effectExtent l="0" t="0" r="0" b="0"/>
                <wp:wrapNone/>
                <wp:docPr id="1883579652"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8CD13" w14:textId="44B5A874"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5F6EBB" wp14:editId="7EB018D5">
                                  <wp:extent cx="133350" cy="133350"/>
                                  <wp:effectExtent l="0" t="0" r="0" b="0"/>
                                  <wp:docPr id="202" name="Imagen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3F304511"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3C7D9" id="Rectangle 582" o:spid="_x0000_s1556" style="position:absolute;left:0;text-align:left;margin-left:54.8pt;margin-top:9.6pt;width:10pt;height:10pt;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" o:allowincell="f" filled="f" stroked="f">
                <v:textbox inset="0,0,0,0">
                  <w:txbxContent>
                    <w:p w14:paraId="7488CD13" w14:textId="44B5A874"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5F6EBB" wp14:editId="7EB018D5">
                            <wp:extent cx="133350" cy="133350"/>
                            <wp:effectExtent l="0" t="0" r="0" b="0"/>
                            <wp:docPr id="202" name="Imagen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3F304511"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No se contó con </w:t>
      </w:r>
      <w:r w:rsidR="00663A84">
        <w:rPr>
          <w:color w:val="004784"/>
          <w:spacing w:val="-2"/>
        </w:rPr>
        <w:t>antivirus</w:t>
      </w:r>
    </w:p>
    <w:p w14:paraId="79E0FECC" w14:textId="77777777" w:rsidR="00663A84" w:rsidRDefault="00663A84">
      <w:pPr>
        <w:pStyle w:val="Textoindependiente"/>
        <w:kinsoku w:val="0"/>
        <w:overflowPunct w:val="0"/>
        <w:ind w:left="0"/>
        <w:rPr>
          <w:sz w:val="20"/>
          <w:szCs w:val="20"/>
        </w:rPr>
      </w:pPr>
    </w:p>
    <w:p w14:paraId="479BC0EF" w14:textId="77777777" w:rsidR="00663A84" w:rsidRDefault="00663A84">
      <w:pPr>
        <w:pStyle w:val="Textoindependiente"/>
        <w:kinsoku w:val="0"/>
        <w:overflowPunct w:val="0"/>
        <w:ind w:left="0"/>
        <w:rPr>
          <w:sz w:val="20"/>
          <w:szCs w:val="20"/>
        </w:rPr>
      </w:pPr>
    </w:p>
    <w:p w14:paraId="3D456F29" w14:textId="77777777" w:rsidR="00663A84" w:rsidRDefault="00663A84">
      <w:pPr>
        <w:pStyle w:val="Textoindependiente"/>
        <w:kinsoku w:val="0"/>
        <w:overflowPunct w:val="0"/>
        <w:ind w:left="0"/>
        <w:rPr>
          <w:sz w:val="20"/>
          <w:szCs w:val="20"/>
        </w:rPr>
      </w:pPr>
    </w:p>
    <w:p w14:paraId="2BC645AC" w14:textId="77777777" w:rsidR="00663A84" w:rsidRDefault="00663A84">
      <w:pPr>
        <w:pStyle w:val="Textoindependiente"/>
        <w:kinsoku w:val="0"/>
        <w:overflowPunct w:val="0"/>
        <w:ind w:left="0"/>
        <w:rPr>
          <w:sz w:val="20"/>
          <w:szCs w:val="20"/>
        </w:rPr>
      </w:pPr>
    </w:p>
    <w:p w14:paraId="706B9FCA" w14:textId="77777777" w:rsidR="00663A84" w:rsidRDefault="00663A84">
      <w:pPr>
        <w:pStyle w:val="Textoindependiente"/>
        <w:kinsoku w:val="0"/>
        <w:overflowPunct w:val="0"/>
        <w:ind w:left="0"/>
        <w:rPr>
          <w:sz w:val="20"/>
          <w:szCs w:val="20"/>
        </w:rPr>
      </w:pPr>
    </w:p>
    <w:p w14:paraId="6BDDED16" w14:textId="77777777" w:rsidR="00663A84" w:rsidRDefault="00663A84">
      <w:pPr>
        <w:pStyle w:val="Textoindependiente"/>
        <w:kinsoku w:val="0"/>
        <w:overflowPunct w:val="0"/>
        <w:spacing w:before="177"/>
        <w:ind w:left="0"/>
        <w:rPr>
          <w:sz w:val="20"/>
          <w:szCs w:val="20"/>
        </w:rPr>
      </w:pPr>
    </w:p>
    <w:p w14:paraId="3BDD43A1" w14:textId="77777777" w:rsidR="00663A84" w:rsidRDefault="00663A84">
      <w:pPr>
        <w:pStyle w:val="Textoindependiente"/>
        <w:kinsoku w:val="0"/>
        <w:overflowPunct w:val="0"/>
        <w:spacing w:before="177"/>
        <w:ind w:left="0"/>
        <w:rPr>
          <w:sz w:val="20"/>
          <w:szCs w:val="20"/>
        </w:rPr>
        <w:sectPr w:rsidR="00663A84">
          <w:pgSz w:w="12240" w:h="15840"/>
          <w:pgMar w:top="1400" w:right="420" w:bottom="1180" w:left="160" w:header="535" w:footer="980" w:gutter="0"/>
          <w:cols w:space="720" w:equalWidth="0">
            <w:col w:w="11660"/>
          </w:cols>
          <w:noEndnote/>
        </w:sectPr>
      </w:pPr>
    </w:p>
    <w:p w14:paraId="32783ADA"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49767BFC"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17F54A0"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6CDE7569"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2D4B1D94" w14:textId="77777777" w:rsidR="00663A84" w:rsidRDefault="00663A84">
      <w:pPr>
        <w:pStyle w:val="Textoindependiente"/>
        <w:kinsoku w:val="0"/>
        <w:overflowPunct w:val="0"/>
        <w:ind w:left="640"/>
        <w:rPr>
          <w:color w:val="004784"/>
          <w:spacing w:val="-5"/>
          <w:sz w:val="16"/>
          <w:szCs w:val="16"/>
        </w:rPr>
      </w:pPr>
      <w:r>
        <w:rPr>
          <w:color w:val="004784"/>
          <w:sz w:val="16"/>
          <w:szCs w:val="16"/>
        </w:rPr>
        <w:t>Página 40</w:t>
      </w:r>
      <w:r>
        <w:rPr>
          <w:color w:val="004784"/>
          <w:spacing w:val="-1"/>
          <w:sz w:val="16"/>
          <w:szCs w:val="16"/>
        </w:rPr>
        <w:t xml:space="preserve"> </w:t>
      </w:r>
      <w:r>
        <w:rPr>
          <w:color w:val="004784"/>
          <w:sz w:val="16"/>
          <w:szCs w:val="16"/>
        </w:rPr>
        <w:t xml:space="preserve">/ </w:t>
      </w:r>
      <w:r>
        <w:rPr>
          <w:color w:val="004784"/>
          <w:spacing w:val="-5"/>
          <w:sz w:val="16"/>
          <w:szCs w:val="16"/>
        </w:rPr>
        <w:t>111</w:t>
      </w:r>
    </w:p>
    <w:p w14:paraId="35BA87EA"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4FFCEAFB" w14:textId="77777777" w:rsidR="00663A84" w:rsidRDefault="00663A84">
      <w:pPr>
        <w:pStyle w:val="Textoindependiente"/>
        <w:kinsoku w:val="0"/>
        <w:overflowPunct w:val="0"/>
        <w:ind w:left="0"/>
        <w:rPr>
          <w:sz w:val="24"/>
          <w:szCs w:val="24"/>
        </w:rPr>
      </w:pPr>
    </w:p>
    <w:p w14:paraId="34CF8A42" w14:textId="77777777" w:rsidR="00663A84" w:rsidRDefault="00663A84">
      <w:pPr>
        <w:pStyle w:val="Textoindependiente"/>
        <w:kinsoku w:val="0"/>
        <w:overflowPunct w:val="0"/>
        <w:ind w:left="0"/>
        <w:rPr>
          <w:sz w:val="24"/>
          <w:szCs w:val="24"/>
        </w:rPr>
      </w:pPr>
    </w:p>
    <w:p w14:paraId="18F7CF1C" w14:textId="77777777" w:rsidR="00663A84" w:rsidRDefault="00663A84">
      <w:pPr>
        <w:pStyle w:val="Textoindependiente"/>
        <w:kinsoku w:val="0"/>
        <w:overflowPunct w:val="0"/>
        <w:spacing w:before="255"/>
        <w:ind w:left="0"/>
        <w:rPr>
          <w:sz w:val="24"/>
          <w:szCs w:val="24"/>
        </w:rPr>
      </w:pPr>
    </w:p>
    <w:p w14:paraId="75D1236F" w14:textId="72927740" w:rsidR="00663A84" w:rsidRDefault="00EF4689">
      <w:pPr>
        <w:pStyle w:val="Ttulo2"/>
        <w:numPr>
          <w:ilvl w:val="0"/>
          <w:numId w:val="1"/>
        </w:numPr>
        <w:tabs>
          <w:tab w:val="left" w:pos="1173"/>
        </w:tabs>
        <w:kinsoku w:val="0"/>
        <w:overflowPunct w:val="0"/>
        <w:spacing w:before="0" w:line="242" w:lineRule="auto"/>
        <w:ind w:left="640" w:right="438" w:firstLine="0"/>
        <w:rPr>
          <w:color w:val="004784"/>
        </w:rPr>
      </w:pPr>
      <w:r>
        <w:rPr>
          <w:noProof/>
        </w:rPr>
        <mc:AlternateContent>
          <mc:Choice Requires="wpg">
            <w:drawing>
              <wp:anchor distT="0" distB="0" distL="114300" distR="114300" simplePos="0" relativeHeight="251796480" behindDoc="1" locked="0" layoutInCell="0" allowOverlap="1" wp14:anchorId="7E76A998" wp14:editId="621FA1E3">
                <wp:simplePos x="0" y="0"/>
                <wp:positionH relativeFrom="page">
                  <wp:posOffset>498475</wp:posOffset>
                </wp:positionH>
                <wp:positionV relativeFrom="paragraph">
                  <wp:posOffset>340995</wp:posOffset>
                </wp:positionV>
                <wp:extent cx="2432050" cy="492125"/>
                <wp:effectExtent l="0" t="0" r="0" b="0"/>
                <wp:wrapNone/>
                <wp:docPr id="1273068651"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37"/>
                          <a:chExt cx="3830" cy="775"/>
                        </a:xfrm>
                      </wpg:grpSpPr>
                      <pic:pic xmlns:pic="http://schemas.openxmlformats.org/drawingml/2006/picture">
                        <pic:nvPicPr>
                          <pic:cNvPr id="1065832781" name="Picture 584"/>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832"/>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2015916020" name="Text Box 585"/>
                        <wps:cNvSpPr txBox="1">
                          <a:spLocks noChangeArrowheads="1"/>
                        </wps:cNvSpPr>
                        <wps:spPr bwMode="auto">
                          <a:xfrm>
                            <a:off x="800" y="552"/>
                            <a:ext cx="3800" cy="280"/>
                          </a:xfrm>
                          <a:prstGeom prst="rect">
                            <a:avLst/>
                          </a:prstGeom>
                          <a:solidFill>
                            <a:srgbClr val="FFAB00"/>
                          </a:solidFill>
                          <a:ln w="19050">
                            <a:solidFill>
                              <a:srgbClr val="FFFFFF"/>
                            </a:solidFill>
                            <a:miter lim="800000"/>
                            <a:headEnd/>
                            <a:tailEnd/>
                          </a:ln>
                        </wps:spPr>
                        <wps:txbx>
                          <w:txbxContent>
                            <w:p w14:paraId="74AED9F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76A998" id="Group 583" o:spid="_x0000_s1557" style="position:absolute;left:0;text-align:left;margin-left:39.25pt;margin-top:26.85pt;width:191.5pt;height:38.75pt;z-index:-251520000;mso-position-horizontal-relative:page;mso-position-vertical-relative:text" coordorigin="785,537"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" o:allowincell="f">
                <v:shape id="Picture 584" o:spid="_x0000_s1558" type="#_x0000_t75" style="position:absolute;left:1080;top:832;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">
                  <v:imagedata r:id="rId38" o:title=""/>
                  <o:lock v:ext="edit" aspectratio="f"/>
                </v:shape>
                <v:shape id="Text Box 585" o:spid="_x0000_s1559" type="#_x0000_t202" style="position:absolute;left:800;top:55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" fillcolor="#ffab00" strokecolor="white" strokeweight="1.5pt">
                  <v:textbox inset="0,0,0,0">
                    <w:txbxContent>
                      <w:p w14:paraId="74AED9F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realizó</w:t>
      </w:r>
      <w:r w:rsidR="00663A84">
        <w:rPr>
          <w:color w:val="004784"/>
          <w:spacing w:val="-3"/>
        </w:rPr>
        <w:t xml:space="preserve"> </w:t>
      </w:r>
      <w:r w:rsidR="00663A84">
        <w:rPr>
          <w:color w:val="004784"/>
        </w:rPr>
        <w:t>análisis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vulnerabilidades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seguridad</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activos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información</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su infraestructura On Premise en la vigencia evaluada?</w:t>
      </w:r>
    </w:p>
    <w:p w14:paraId="7349575A"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SDI212</w:t>
      </w:r>
      <w:r>
        <w:rPr>
          <w:color w:val="FFFFFF"/>
          <w:shd w:val="clear" w:color="auto" w:fill="069168"/>
        </w:rPr>
        <w:tab/>
      </w:r>
    </w:p>
    <w:p w14:paraId="5FA9059D" w14:textId="77777777" w:rsidR="00663A84" w:rsidRDefault="00663A84">
      <w:pPr>
        <w:pStyle w:val="Textoindependiente"/>
        <w:kinsoku w:val="0"/>
        <w:overflowPunct w:val="0"/>
        <w:spacing w:before="42"/>
        <w:rPr>
          <w:color w:val="004784"/>
          <w:spacing w:val="-2"/>
        </w:rPr>
      </w:pPr>
      <w:r>
        <w:rPr>
          <w:color w:val="004784"/>
        </w:rPr>
        <w:t xml:space="preserve">Si, lo realizó. Registre la fecha de entrega del informe del </w:t>
      </w:r>
      <w:r>
        <w:rPr>
          <w:color w:val="004784"/>
          <w:spacing w:val="-2"/>
        </w:rPr>
        <w:t>análisis:</w:t>
      </w:r>
    </w:p>
    <w:p w14:paraId="724943DB" w14:textId="77777777" w:rsidR="00663A84" w:rsidRDefault="00663A84">
      <w:pPr>
        <w:pStyle w:val="Textoindependiente"/>
        <w:kinsoku w:val="0"/>
        <w:overflowPunct w:val="0"/>
        <w:spacing w:before="33"/>
        <w:rPr>
          <w:color w:val="004784"/>
          <w:spacing w:val="-5"/>
        </w:rPr>
      </w:pPr>
      <w:r>
        <w:rPr>
          <w:color w:val="004784"/>
          <w:spacing w:val="-5"/>
        </w:rPr>
        <w:t>No</w:t>
      </w:r>
    </w:p>
    <w:p w14:paraId="7FBD1101" w14:textId="16E7B9AD" w:rsidR="00663A84" w:rsidRDefault="00EF4689">
      <w:pPr>
        <w:pStyle w:val="Ttulo2"/>
        <w:numPr>
          <w:ilvl w:val="0"/>
          <w:numId w:val="1"/>
        </w:numPr>
        <w:tabs>
          <w:tab w:val="left" w:pos="1173"/>
        </w:tabs>
        <w:kinsoku w:val="0"/>
        <w:overflowPunct w:val="0"/>
        <w:spacing w:line="242" w:lineRule="auto"/>
        <w:ind w:left="640" w:right="624" w:firstLine="0"/>
        <w:rPr>
          <w:color w:val="004784"/>
        </w:rPr>
      </w:pPr>
      <w:r>
        <w:rPr>
          <w:noProof/>
        </w:rPr>
        <mc:AlternateContent>
          <mc:Choice Requires="wpg">
            <w:drawing>
              <wp:anchor distT="0" distB="0" distL="114300" distR="114300" simplePos="0" relativeHeight="251797504" behindDoc="1" locked="0" layoutInCell="0" allowOverlap="1" wp14:anchorId="29551D4A" wp14:editId="10A7F827">
                <wp:simplePos x="0" y="0"/>
                <wp:positionH relativeFrom="page">
                  <wp:posOffset>498475</wp:posOffset>
                </wp:positionH>
                <wp:positionV relativeFrom="paragraph">
                  <wp:posOffset>408940</wp:posOffset>
                </wp:positionV>
                <wp:extent cx="2432050" cy="492125"/>
                <wp:effectExtent l="0" t="0" r="0" b="0"/>
                <wp:wrapNone/>
                <wp:docPr id="979774824"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4"/>
                          <a:chExt cx="3830" cy="775"/>
                        </a:xfrm>
                      </wpg:grpSpPr>
                      <pic:pic xmlns:pic="http://schemas.openxmlformats.org/drawingml/2006/picture">
                        <pic:nvPicPr>
                          <pic:cNvPr id="268617926" name="Picture 587"/>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940"/>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705017440" name="Text Box 588"/>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02AA21D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51D4A" id="Group 586" o:spid="_x0000_s1560" style="position:absolute;left:0;text-align:left;margin-left:39.25pt;margin-top:32.2pt;width:191.5pt;height:38.75pt;z-index:-251518976;mso-position-horizontal-relative:page;mso-position-vertical-relative:text" coordorigin="785,64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" o:allowincell="f">
                <v:shape id="Picture 587" o:spid="_x0000_s1561" type="#_x0000_t75" style="position:absolute;left:1080;top:94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">
                  <v:imagedata r:id="rId38" o:title=""/>
                  <o:lock v:ext="edit" aspectratio="f"/>
                </v:shape>
                <v:shape id="Text Box 588" o:spid="_x0000_s1562"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" fillcolor="#ffab00" strokecolor="white" strokeweight="1.5pt">
                  <v:textbox inset="0,0,0,0">
                    <w:txbxContent>
                      <w:p w14:paraId="02AA21D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realizó</w:t>
      </w:r>
      <w:r w:rsidR="00663A84">
        <w:rPr>
          <w:color w:val="004784"/>
          <w:spacing w:val="-3"/>
        </w:rPr>
        <w:t xml:space="preserve"> </w:t>
      </w:r>
      <w:r w:rsidR="00663A84">
        <w:rPr>
          <w:color w:val="004784"/>
        </w:rPr>
        <w:t>análisis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vulnerabilidades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seguridad</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activos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información</w:t>
      </w:r>
      <w:r w:rsidR="00663A84">
        <w:rPr>
          <w:color w:val="004784"/>
          <w:spacing w:val="-3"/>
        </w:rPr>
        <w:t xml:space="preserve"> </w:t>
      </w:r>
      <w:r w:rsidR="00663A84">
        <w:rPr>
          <w:color w:val="004784"/>
        </w:rPr>
        <w:t>de su infraestructura en Nube Pública/Privada en la vigencia anterior?</w:t>
      </w:r>
    </w:p>
    <w:p w14:paraId="13425BA9" w14:textId="77777777" w:rsidR="00663A84" w:rsidRDefault="00663A84">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SDI213</w:t>
      </w:r>
      <w:r>
        <w:rPr>
          <w:color w:val="FFFFFF"/>
          <w:shd w:val="clear" w:color="auto" w:fill="069168"/>
        </w:rPr>
        <w:tab/>
      </w:r>
    </w:p>
    <w:p w14:paraId="73C32574" w14:textId="77777777" w:rsidR="00663A84" w:rsidRDefault="00663A84">
      <w:pPr>
        <w:pStyle w:val="Textoindependiente"/>
        <w:kinsoku w:val="0"/>
        <w:overflowPunct w:val="0"/>
        <w:spacing w:before="42"/>
        <w:rPr>
          <w:color w:val="004784"/>
          <w:spacing w:val="-2"/>
        </w:rPr>
      </w:pPr>
      <w:r>
        <w:rPr>
          <w:color w:val="004784"/>
        </w:rPr>
        <w:t xml:space="preserve">Sí. Registre la fecha de entrega del informe del </w:t>
      </w:r>
      <w:r>
        <w:rPr>
          <w:color w:val="004784"/>
          <w:spacing w:val="-2"/>
        </w:rPr>
        <w:t>análisis:</w:t>
      </w:r>
    </w:p>
    <w:p w14:paraId="2080C2C9" w14:textId="77777777" w:rsidR="00663A84" w:rsidRDefault="00663A84">
      <w:pPr>
        <w:pStyle w:val="Textoindependiente"/>
        <w:kinsoku w:val="0"/>
        <w:overflowPunct w:val="0"/>
        <w:spacing w:before="33"/>
        <w:rPr>
          <w:color w:val="004784"/>
          <w:spacing w:val="-5"/>
        </w:rPr>
      </w:pPr>
      <w:r>
        <w:rPr>
          <w:color w:val="004784"/>
          <w:spacing w:val="-5"/>
        </w:rPr>
        <w:t>No</w:t>
      </w:r>
    </w:p>
    <w:p w14:paraId="06BD6560" w14:textId="7FEBEACF" w:rsidR="00663A84" w:rsidRDefault="00EF4689">
      <w:pPr>
        <w:pStyle w:val="Ttulo2"/>
        <w:numPr>
          <w:ilvl w:val="0"/>
          <w:numId w:val="1"/>
        </w:numPr>
        <w:tabs>
          <w:tab w:val="left" w:pos="1173"/>
        </w:tabs>
        <w:kinsoku w:val="0"/>
        <w:overflowPunct w:val="0"/>
        <w:spacing w:line="242" w:lineRule="auto"/>
        <w:ind w:left="640" w:right="425" w:firstLine="0"/>
        <w:rPr>
          <w:color w:val="004784"/>
        </w:rPr>
      </w:pPr>
      <w:r>
        <w:rPr>
          <w:noProof/>
        </w:rPr>
        <mc:AlternateContent>
          <mc:Choice Requires="wpg">
            <w:drawing>
              <wp:anchor distT="0" distB="0" distL="114300" distR="114300" simplePos="0" relativeHeight="251798528" behindDoc="1" locked="0" layoutInCell="0" allowOverlap="1" wp14:anchorId="4151571B" wp14:editId="65AED9F1">
                <wp:simplePos x="0" y="0"/>
                <wp:positionH relativeFrom="page">
                  <wp:posOffset>498475</wp:posOffset>
                </wp:positionH>
                <wp:positionV relativeFrom="paragraph">
                  <wp:posOffset>409575</wp:posOffset>
                </wp:positionV>
                <wp:extent cx="2432050" cy="492125"/>
                <wp:effectExtent l="0" t="0" r="0" b="0"/>
                <wp:wrapNone/>
                <wp:docPr id="573188793"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5"/>
                          <a:chExt cx="3830" cy="775"/>
                        </a:xfrm>
                      </wpg:grpSpPr>
                      <pic:pic xmlns:pic="http://schemas.openxmlformats.org/drawingml/2006/picture">
                        <pic:nvPicPr>
                          <pic:cNvPr id="794561836" name="Picture 590"/>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940"/>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2057312379" name="Text Box 591"/>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54DCEEA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51571B" id="Group 589" o:spid="_x0000_s1563" style="position:absolute;left:0;text-align:left;margin-left:39.25pt;margin-top:32.25pt;width:191.5pt;height:38.75pt;z-index:-251517952;mso-position-horizontal-relative:page;mso-position-vertical-relative:text" coordorigin="785,645"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" o:allowincell="f">
                <v:shape id="Picture 590" o:spid="_x0000_s1564" type="#_x0000_t75" style="position:absolute;left:1080;top:94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">
                  <v:imagedata r:id="rId38" o:title=""/>
                  <o:lock v:ext="edit" aspectratio="f"/>
                </v:shape>
                <v:shape id="Text Box 591" o:spid="_x0000_s1565"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" fillcolor="#ffab00" strokecolor="white" strokeweight="1.5pt">
                  <v:textbox inset="0,0,0,0">
                    <w:txbxContent>
                      <w:p w14:paraId="54DCEEA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realizó</w:t>
      </w:r>
      <w:r w:rsidR="00663A84">
        <w:rPr>
          <w:color w:val="004784"/>
          <w:spacing w:val="-3"/>
        </w:rPr>
        <w:t xml:space="preserve"> </w:t>
      </w:r>
      <w:r w:rsidR="00663A84">
        <w:rPr>
          <w:color w:val="004784"/>
        </w:rPr>
        <w:t>análisis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vulnerabilidades</w:t>
      </w:r>
      <w:r w:rsidR="00663A84">
        <w:rPr>
          <w:color w:val="004784"/>
          <w:spacing w:val="-3"/>
        </w:rPr>
        <w:t xml:space="preserve"> </w:t>
      </w:r>
      <w:r w:rsidR="00663A84">
        <w:rPr>
          <w:color w:val="004784"/>
        </w:rPr>
        <w:t>para</w:t>
      </w:r>
      <w:r w:rsidR="00663A84">
        <w:rPr>
          <w:color w:val="004784"/>
          <w:spacing w:val="40"/>
        </w:rPr>
        <w:t xml:space="preserve"> </w:t>
      </w:r>
      <w:r w:rsidR="00663A84">
        <w:rPr>
          <w:color w:val="004784"/>
        </w:rPr>
        <w:t>Portal</w:t>
      </w:r>
      <w:r w:rsidR="00663A84">
        <w:rPr>
          <w:color w:val="004784"/>
          <w:spacing w:val="-3"/>
        </w:rPr>
        <w:t xml:space="preserve"> </w:t>
      </w:r>
      <w:r w:rsidR="00663A84">
        <w:rPr>
          <w:color w:val="004784"/>
        </w:rPr>
        <w:t>Web,</w:t>
      </w:r>
      <w:r w:rsidR="00663A84">
        <w:rPr>
          <w:color w:val="004784"/>
          <w:spacing w:val="-3"/>
        </w:rPr>
        <w:t xml:space="preserve"> </w:t>
      </w:r>
      <w:r w:rsidR="00663A84">
        <w:rPr>
          <w:color w:val="004784"/>
        </w:rPr>
        <w:t>Sede</w:t>
      </w:r>
      <w:r w:rsidR="00663A84">
        <w:rPr>
          <w:color w:val="004784"/>
          <w:spacing w:val="-3"/>
        </w:rPr>
        <w:t xml:space="preserve"> </w:t>
      </w:r>
      <w:r w:rsidR="00663A84">
        <w:rPr>
          <w:color w:val="004784"/>
        </w:rPr>
        <w:t>electrónica</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Servicios expuestos en Internet en la vigencia anterior?</w:t>
      </w:r>
    </w:p>
    <w:p w14:paraId="2AE6CAE0"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SDI214</w:t>
      </w:r>
      <w:r>
        <w:rPr>
          <w:color w:val="FFFFFF"/>
          <w:shd w:val="clear" w:color="auto" w:fill="069168"/>
        </w:rPr>
        <w:tab/>
      </w:r>
    </w:p>
    <w:p w14:paraId="7301B349" w14:textId="77777777" w:rsidR="00663A84" w:rsidRDefault="00663A84">
      <w:pPr>
        <w:pStyle w:val="Textoindependiente"/>
        <w:kinsoku w:val="0"/>
        <w:overflowPunct w:val="0"/>
        <w:spacing w:before="42"/>
        <w:rPr>
          <w:color w:val="004784"/>
          <w:spacing w:val="-2"/>
        </w:rPr>
      </w:pPr>
      <w:r>
        <w:rPr>
          <w:color w:val="004784"/>
        </w:rPr>
        <w:t xml:space="preserve">Sí, y cuenta con las </w:t>
      </w:r>
      <w:r>
        <w:rPr>
          <w:color w:val="004784"/>
          <w:spacing w:val="-2"/>
        </w:rPr>
        <w:t>evidencias:</w:t>
      </w:r>
    </w:p>
    <w:p w14:paraId="2347F567" w14:textId="77777777" w:rsidR="00663A84" w:rsidRDefault="00663A84">
      <w:pPr>
        <w:pStyle w:val="Textoindependiente"/>
        <w:kinsoku w:val="0"/>
        <w:overflowPunct w:val="0"/>
        <w:spacing w:before="33"/>
        <w:rPr>
          <w:color w:val="004784"/>
          <w:spacing w:val="-5"/>
        </w:rPr>
      </w:pPr>
      <w:r>
        <w:rPr>
          <w:color w:val="004784"/>
          <w:spacing w:val="-5"/>
        </w:rPr>
        <w:t>No</w:t>
      </w:r>
    </w:p>
    <w:p w14:paraId="1A9E29E4" w14:textId="48C89916" w:rsidR="00663A84" w:rsidRDefault="00EF4689">
      <w:pPr>
        <w:pStyle w:val="Ttulo2"/>
        <w:numPr>
          <w:ilvl w:val="0"/>
          <w:numId w:val="1"/>
        </w:numPr>
        <w:tabs>
          <w:tab w:val="left" w:pos="1173"/>
        </w:tabs>
        <w:kinsoku w:val="0"/>
        <w:overflowPunct w:val="0"/>
        <w:spacing w:line="242" w:lineRule="auto"/>
        <w:ind w:left="640" w:right="1039" w:firstLine="0"/>
        <w:rPr>
          <w:color w:val="004784"/>
        </w:rPr>
      </w:pPr>
      <w:r>
        <w:rPr>
          <w:noProof/>
        </w:rPr>
        <mc:AlternateContent>
          <mc:Choice Requires="wpg">
            <w:drawing>
              <wp:anchor distT="0" distB="0" distL="114300" distR="114300" simplePos="0" relativeHeight="251799552" behindDoc="1" locked="0" layoutInCell="0" allowOverlap="1" wp14:anchorId="68877BA0" wp14:editId="1E3A973C">
                <wp:simplePos x="0" y="0"/>
                <wp:positionH relativeFrom="page">
                  <wp:posOffset>498475</wp:posOffset>
                </wp:positionH>
                <wp:positionV relativeFrom="paragraph">
                  <wp:posOffset>408940</wp:posOffset>
                </wp:positionV>
                <wp:extent cx="2432050" cy="644525"/>
                <wp:effectExtent l="0" t="0" r="0" b="0"/>
                <wp:wrapNone/>
                <wp:docPr id="1312384767"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44"/>
                          <a:chExt cx="3830" cy="1015"/>
                        </a:xfrm>
                      </wpg:grpSpPr>
                      <pic:pic xmlns:pic="http://schemas.openxmlformats.org/drawingml/2006/picture">
                        <pic:nvPicPr>
                          <pic:cNvPr id="267743909" name="Picture 593"/>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940"/>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853380536" name="Text Box 594"/>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0A634B6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77BA0" id="Group 592" o:spid="_x0000_s1566" style="position:absolute;left:0;text-align:left;margin-left:39.25pt;margin-top:32.2pt;width:191.5pt;height:50.75pt;z-index:-251516928;mso-position-horizontal-relative:page;mso-position-vertical-relative:text" coordorigin="785,644"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" o:allowincell="f">
                <v:shape id="Picture 593" o:spid="_x0000_s1567" type="#_x0000_t75" style="position:absolute;left:1080;top:940;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">
                  <v:imagedata r:id="rId40" o:title=""/>
                  <o:lock v:ext="edit" aspectratio="f"/>
                </v:shape>
                <v:shape id="Text Box 594" o:spid="_x0000_s1568"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" fillcolor="#ffab00" strokecolor="white" strokeweight="1.5pt">
                  <v:textbox inset="0,0,0,0">
                    <w:txbxContent>
                      <w:p w14:paraId="0A634B6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se</w:t>
      </w:r>
      <w:r w:rsidR="00663A84">
        <w:rPr>
          <w:color w:val="004784"/>
          <w:spacing w:val="-3"/>
        </w:rPr>
        <w:t xml:space="preserve"> </w:t>
      </w:r>
      <w:r w:rsidR="00663A84">
        <w:rPr>
          <w:color w:val="004784"/>
        </w:rPr>
        <w:t>cercioró</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proveedores</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contratistas</w:t>
      </w:r>
      <w:r w:rsidR="00663A84">
        <w:rPr>
          <w:color w:val="004784"/>
          <w:spacing w:val="-3"/>
        </w:rPr>
        <w:t xml:space="preserve"> </w:t>
      </w:r>
      <w:r w:rsidR="00663A84">
        <w:rPr>
          <w:color w:val="004784"/>
        </w:rPr>
        <w:t>cumplieran</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políticas</w:t>
      </w:r>
      <w:r w:rsidR="00663A84">
        <w:rPr>
          <w:color w:val="004784"/>
          <w:spacing w:val="-3"/>
        </w:rPr>
        <w:t xml:space="preserve"> </w:t>
      </w:r>
      <w:r w:rsidR="00663A84">
        <w:rPr>
          <w:color w:val="004784"/>
        </w:rPr>
        <w:t>o lineamientos internos de seguridad digital (Ciberseguridad)?</w:t>
      </w:r>
    </w:p>
    <w:p w14:paraId="40B9CF84"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SDI216</w:t>
      </w:r>
      <w:r>
        <w:rPr>
          <w:color w:val="FFFFFF"/>
          <w:shd w:val="clear" w:color="auto" w:fill="069168"/>
        </w:rPr>
        <w:tab/>
      </w:r>
    </w:p>
    <w:p w14:paraId="335AE3EE" w14:textId="77777777" w:rsidR="00663A84" w:rsidRDefault="00663A84">
      <w:pPr>
        <w:pStyle w:val="Textoindependiente"/>
        <w:kinsoku w:val="0"/>
        <w:overflowPunct w:val="0"/>
        <w:spacing w:before="42"/>
        <w:rPr>
          <w:color w:val="004784"/>
          <w:spacing w:val="-2"/>
        </w:rPr>
      </w:pPr>
      <w:r>
        <w:rPr>
          <w:color w:val="004784"/>
        </w:rPr>
        <w:t xml:space="preserve">Sí, y cuenta con las </w:t>
      </w:r>
      <w:r>
        <w:rPr>
          <w:color w:val="004784"/>
          <w:spacing w:val="-2"/>
        </w:rPr>
        <w:t>evidencias:</w:t>
      </w:r>
    </w:p>
    <w:p w14:paraId="40E6E74B" w14:textId="77777777" w:rsidR="00663A84" w:rsidRDefault="00663A84">
      <w:pPr>
        <w:pStyle w:val="Textoindependiente"/>
        <w:kinsoku w:val="0"/>
        <w:overflowPunct w:val="0"/>
        <w:spacing w:before="33"/>
        <w:rPr>
          <w:color w:val="004784"/>
          <w:spacing w:val="-2"/>
        </w:rPr>
      </w:pPr>
      <w:r>
        <w:rPr>
          <w:color w:val="004784"/>
        </w:rPr>
        <w:t xml:space="preserve">No se verificó el </w:t>
      </w:r>
      <w:r>
        <w:rPr>
          <w:color w:val="004784"/>
          <w:spacing w:val="-2"/>
        </w:rPr>
        <w:t>cumplimiento</w:t>
      </w:r>
    </w:p>
    <w:p w14:paraId="75440D2C" w14:textId="77777777" w:rsidR="00663A84" w:rsidRDefault="00663A84">
      <w:pPr>
        <w:pStyle w:val="Textoindependiente"/>
        <w:kinsoku w:val="0"/>
        <w:overflowPunct w:val="0"/>
        <w:spacing w:before="33"/>
        <w:rPr>
          <w:color w:val="004784"/>
          <w:spacing w:val="-2"/>
        </w:rPr>
      </w:pPr>
      <w:r>
        <w:rPr>
          <w:color w:val="004784"/>
        </w:rPr>
        <w:t xml:space="preserve">La entidad no tiene lineamientos internos de </w:t>
      </w:r>
      <w:r>
        <w:rPr>
          <w:color w:val="004784"/>
          <w:spacing w:val="-2"/>
        </w:rPr>
        <w:t>ciberseguridad</w:t>
      </w:r>
    </w:p>
    <w:p w14:paraId="4EBA4486" w14:textId="3A53387C" w:rsidR="00663A84" w:rsidRDefault="00EF4689">
      <w:pPr>
        <w:pStyle w:val="Ttulo2"/>
        <w:numPr>
          <w:ilvl w:val="0"/>
          <w:numId w:val="1"/>
        </w:numPr>
        <w:tabs>
          <w:tab w:val="left" w:pos="1173"/>
        </w:tabs>
        <w:kinsoku w:val="0"/>
        <w:overflowPunct w:val="0"/>
        <w:spacing w:before="107" w:line="242" w:lineRule="auto"/>
        <w:ind w:left="640" w:right="1038" w:firstLine="0"/>
        <w:rPr>
          <w:color w:val="004784"/>
        </w:rPr>
      </w:pPr>
      <w:r>
        <w:rPr>
          <w:noProof/>
        </w:rPr>
        <mc:AlternateContent>
          <mc:Choice Requires="wpg">
            <w:drawing>
              <wp:anchor distT="0" distB="0" distL="114300" distR="114300" simplePos="0" relativeHeight="251800576" behindDoc="1" locked="0" layoutInCell="0" allowOverlap="1" wp14:anchorId="309E9AA5" wp14:editId="4DF7E684">
                <wp:simplePos x="0" y="0"/>
                <wp:positionH relativeFrom="page">
                  <wp:posOffset>498475</wp:posOffset>
                </wp:positionH>
                <wp:positionV relativeFrom="paragraph">
                  <wp:posOffset>408940</wp:posOffset>
                </wp:positionV>
                <wp:extent cx="2432050" cy="492125"/>
                <wp:effectExtent l="0" t="0" r="0" b="0"/>
                <wp:wrapNone/>
                <wp:docPr id="89791121"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4"/>
                          <a:chExt cx="3830" cy="775"/>
                        </a:xfrm>
                      </wpg:grpSpPr>
                      <pic:pic xmlns:pic="http://schemas.openxmlformats.org/drawingml/2006/picture">
                        <pic:nvPicPr>
                          <pic:cNvPr id="424968515" name="Picture 596"/>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939"/>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978682597" name="Text Box 597"/>
                        <wps:cNvSpPr txBox="1">
                          <a:spLocks noChangeArrowheads="1"/>
                        </wps:cNvSpPr>
                        <wps:spPr bwMode="auto">
                          <a:xfrm>
                            <a:off x="800" y="659"/>
                            <a:ext cx="3800" cy="280"/>
                          </a:xfrm>
                          <a:prstGeom prst="rect">
                            <a:avLst/>
                          </a:prstGeom>
                          <a:solidFill>
                            <a:srgbClr val="FFAB00"/>
                          </a:solidFill>
                          <a:ln w="19050">
                            <a:solidFill>
                              <a:srgbClr val="FFFFFF"/>
                            </a:solidFill>
                            <a:miter lim="800000"/>
                            <a:headEnd/>
                            <a:tailEnd/>
                          </a:ln>
                        </wps:spPr>
                        <wps:txbx>
                          <w:txbxContent>
                            <w:p w14:paraId="696117A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9E9AA5" id="Group 595" o:spid="_x0000_s1569" style="position:absolute;left:0;text-align:left;margin-left:39.25pt;margin-top:32.2pt;width:191.5pt;height:38.75pt;z-index:-251515904;mso-position-horizontal-relative:page;mso-position-vertical-relative:text" coordorigin="785,64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" o:allowincell="f">
                <v:shape id="Picture 596" o:spid="_x0000_s1570" type="#_x0000_t75" style="position:absolute;left:1080;top:939;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">
                  <v:imagedata r:id="rId38" o:title=""/>
                  <o:lock v:ext="edit" aspectratio="f"/>
                </v:shape>
                <v:shape id="Text Box 597" o:spid="_x0000_s1571"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" fillcolor="#ffab00" strokecolor="white" strokeweight="1.5pt">
                  <v:textbox inset="0,0,0,0">
                    <w:txbxContent>
                      <w:p w14:paraId="696117A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implementó</w:t>
      </w:r>
      <w:r w:rsidR="00663A84">
        <w:rPr>
          <w:color w:val="004784"/>
          <w:spacing w:val="-3"/>
        </w:rPr>
        <w:t xml:space="preserve"> </w:t>
      </w:r>
      <w:r w:rsidR="00663A84">
        <w:rPr>
          <w:color w:val="004784"/>
        </w:rPr>
        <w:t>un</w:t>
      </w:r>
      <w:r w:rsidR="00663A84">
        <w:rPr>
          <w:color w:val="004784"/>
          <w:spacing w:val="-3"/>
        </w:rPr>
        <w:t xml:space="preserve"> </w:t>
      </w:r>
      <w:r w:rsidR="00663A84">
        <w:rPr>
          <w:color w:val="004784"/>
        </w:rPr>
        <w:t>sistema</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cumplimiento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ley</w:t>
      </w:r>
      <w:r w:rsidR="00663A84">
        <w:rPr>
          <w:color w:val="004784"/>
          <w:spacing w:val="-3"/>
        </w:rPr>
        <w:t xml:space="preserve"> </w:t>
      </w:r>
      <w:r w:rsidR="00663A84">
        <w:rPr>
          <w:color w:val="004784"/>
        </w:rPr>
        <w:t>1581</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2012</w:t>
      </w:r>
      <w:r w:rsidR="00663A84">
        <w:rPr>
          <w:color w:val="004784"/>
          <w:spacing w:val="-3"/>
        </w:rPr>
        <w:t xml:space="preserve"> </w:t>
      </w:r>
      <w:r w:rsidR="00663A84">
        <w:rPr>
          <w:color w:val="004784"/>
        </w:rPr>
        <w:t>-Ley</w:t>
      </w:r>
      <w:r w:rsidR="00663A84">
        <w:rPr>
          <w:color w:val="004784"/>
          <w:spacing w:val="-3"/>
        </w:rPr>
        <w:t xml:space="preserve"> </w:t>
      </w:r>
      <w:r w:rsidR="00663A84">
        <w:rPr>
          <w:color w:val="004784"/>
        </w:rPr>
        <w:t>de Protección de Datos Personales?</w:t>
      </w:r>
    </w:p>
    <w:p w14:paraId="5AE3A61D"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SDI219</w:t>
      </w:r>
      <w:r>
        <w:rPr>
          <w:color w:val="FFFFFF"/>
          <w:shd w:val="clear" w:color="auto" w:fill="069168"/>
        </w:rPr>
        <w:tab/>
      </w:r>
    </w:p>
    <w:p w14:paraId="6A6893C7" w14:textId="77777777" w:rsidR="00663A84" w:rsidRDefault="00663A84">
      <w:pPr>
        <w:pStyle w:val="Textoindependiente"/>
        <w:kinsoku w:val="0"/>
        <w:overflowPunct w:val="0"/>
        <w:spacing w:before="42" w:line="278" w:lineRule="auto"/>
        <w:ind w:right="7818"/>
        <w:rPr>
          <w:color w:val="004784"/>
        </w:rPr>
      </w:pPr>
      <w:r>
        <w:rPr>
          <w:color w:val="004784"/>
        </w:rPr>
        <w:t>Sí,</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evidencias: No se ha implementado</w:t>
      </w:r>
    </w:p>
    <w:p w14:paraId="48FA330D" w14:textId="128115C7" w:rsidR="00663A84" w:rsidRDefault="00EF4689">
      <w:pPr>
        <w:pStyle w:val="Ttulo2"/>
        <w:numPr>
          <w:ilvl w:val="0"/>
          <w:numId w:val="1"/>
        </w:numPr>
        <w:tabs>
          <w:tab w:val="left" w:pos="1173"/>
        </w:tabs>
        <w:kinsoku w:val="0"/>
        <w:overflowPunct w:val="0"/>
        <w:spacing w:before="75" w:line="242" w:lineRule="auto"/>
        <w:ind w:left="640" w:right="1198" w:firstLine="0"/>
        <w:rPr>
          <w:color w:val="004784"/>
        </w:rPr>
      </w:pPr>
      <w:r>
        <w:rPr>
          <w:noProof/>
        </w:rPr>
        <mc:AlternateContent>
          <mc:Choice Requires="wpg">
            <w:drawing>
              <wp:anchor distT="0" distB="0" distL="114300" distR="114300" simplePos="0" relativeHeight="251801600" behindDoc="1" locked="0" layoutInCell="0" allowOverlap="1" wp14:anchorId="4F9F6689" wp14:editId="45EF9056">
                <wp:simplePos x="0" y="0"/>
                <wp:positionH relativeFrom="page">
                  <wp:posOffset>498475</wp:posOffset>
                </wp:positionH>
                <wp:positionV relativeFrom="paragraph">
                  <wp:posOffset>387985</wp:posOffset>
                </wp:positionV>
                <wp:extent cx="2432050" cy="339725"/>
                <wp:effectExtent l="0" t="0" r="0" b="0"/>
                <wp:wrapNone/>
                <wp:docPr id="2106234750"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611"/>
                          <a:chExt cx="3830" cy="535"/>
                        </a:xfrm>
                      </wpg:grpSpPr>
                      <pic:pic xmlns:pic="http://schemas.openxmlformats.org/drawingml/2006/picture">
                        <pic:nvPicPr>
                          <pic:cNvPr id="751385667" name="Picture 599"/>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907"/>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754228823" name="Text Box 600"/>
                        <wps:cNvSpPr txBox="1">
                          <a:spLocks noChangeArrowheads="1"/>
                        </wps:cNvSpPr>
                        <wps:spPr bwMode="auto">
                          <a:xfrm>
                            <a:off x="800" y="627"/>
                            <a:ext cx="3800" cy="280"/>
                          </a:xfrm>
                          <a:prstGeom prst="rect">
                            <a:avLst/>
                          </a:prstGeom>
                          <a:solidFill>
                            <a:srgbClr val="FFAB00"/>
                          </a:solidFill>
                          <a:ln w="19050">
                            <a:solidFill>
                              <a:srgbClr val="FFFFFF"/>
                            </a:solidFill>
                            <a:miter lim="800000"/>
                            <a:headEnd/>
                            <a:tailEnd/>
                          </a:ln>
                        </wps:spPr>
                        <wps:txbx>
                          <w:txbxContent>
                            <w:p w14:paraId="07113DC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9F6689" id="Group 598" o:spid="_x0000_s1572" style="position:absolute;left:0;text-align:left;margin-left:39.25pt;margin-top:30.55pt;width:191.5pt;height:26.75pt;z-index:-251514880;mso-position-horizontal-relative:page;mso-position-vertical-relative:text" coordorigin="785,611"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" o:allowincell="f">
                <v:shape id="Picture 599" o:spid="_x0000_s1573" type="#_x0000_t75" style="position:absolute;left:1080;top:907;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">
                  <v:imagedata r:id="rId26" o:title=""/>
                  <o:lock v:ext="edit" aspectratio="f"/>
                </v:shape>
                <v:shape id="Text Box 600" o:spid="_x0000_s1574" type="#_x0000_t202" style="position:absolute;left:800;top:62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" fillcolor="#ffab00" strokecolor="white" strokeweight="1.5pt">
                  <v:textbox inset="0,0,0,0">
                    <w:txbxContent>
                      <w:p w14:paraId="07113DC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estableció</w:t>
      </w:r>
      <w:r w:rsidR="00663A84">
        <w:rPr>
          <w:color w:val="004784"/>
          <w:spacing w:val="-4"/>
        </w:rPr>
        <w:t xml:space="preserve"> </w:t>
      </w:r>
      <w:r w:rsidR="00663A84">
        <w:rPr>
          <w:color w:val="004784"/>
        </w:rPr>
        <w:t>e</w:t>
      </w:r>
      <w:r w:rsidR="00663A84">
        <w:rPr>
          <w:color w:val="004784"/>
          <w:spacing w:val="-4"/>
        </w:rPr>
        <w:t xml:space="preserve"> </w:t>
      </w:r>
      <w:r w:rsidR="00663A84">
        <w:rPr>
          <w:color w:val="004784"/>
        </w:rPr>
        <w:t>implementó</w:t>
      </w:r>
      <w:r w:rsidR="00663A84">
        <w:rPr>
          <w:color w:val="004784"/>
          <w:spacing w:val="-4"/>
        </w:rPr>
        <w:t xml:space="preserve"> </w:t>
      </w:r>
      <w:r w:rsidR="00663A84">
        <w:rPr>
          <w:color w:val="004784"/>
        </w:rPr>
        <w:t>un</w:t>
      </w:r>
      <w:r w:rsidR="00663A84">
        <w:rPr>
          <w:color w:val="004784"/>
          <w:spacing w:val="-4"/>
        </w:rPr>
        <w:t xml:space="preserve"> </w:t>
      </w:r>
      <w:r w:rsidR="00663A84">
        <w:rPr>
          <w:color w:val="004784"/>
        </w:rPr>
        <w:t>procedimiento</w:t>
      </w:r>
      <w:r w:rsidR="00663A84">
        <w:rPr>
          <w:color w:val="004784"/>
          <w:spacing w:val="-4"/>
        </w:rPr>
        <w:t xml:space="preserve"> </w:t>
      </w:r>
      <w:r w:rsidR="00663A84">
        <w:rPr>
          <w:color w:val="004784"/>
        </w:rPr>
        <w:t>para</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gestión</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incidentes</w:t>
      </w:r>
      <w:r w:rsidR="00663A84">
        <w:rPr>
          <w:color w:val="004784"/>
          <w:spacing w:val="-4"/>
        </w:rPr>
        <w:t xml:space="preserve"> </w:t>
      </w:r>
      <w:r w:rsidR="00663A84">
        <w:rPr>
          <w:color w:val="004784"/>
        </w:rPr>
        <w:t>de seguridad digital (Ciberseguridad)?</w:t>
      </w:r>
    </w:p>
    <w:p w14:paraId="418559EE"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SDI220</w:t>
      </w:r>
      <w:r>
        <w:rPr>
          <w:color w:val="FFFFFF"/>
          <w:shd w:val="clear" w:color="auto" w:fill="069168"/>
        </w:rPr>
        <w:tab/>
      </w:r>
    </w:p>
    <w:p w14:paraId="33D7E1FE" w14:textId="4D7D966E" w:rsidR="00663A84" w:rsidRDefault="00EF4689">
      <w:pPr>
        <w:pStyle w:val="Textoindependiente"/>
        <w:kinsoku w:val="0"/>
        <w:overflowPunct w:val="0"/>
        <w:spacing w:before="17" w:line="242" w:lineRule="auto"/>
        <w:rPr>
          <w:color w:val="004784"/>
          <w:spacing w:val="-2"/>
        </w:rPr>
      </w:pPr>
      <w:r>
        <w:rPr>
          <w:noProof/>
        </w:rPr>
        <mc:AlternateContent>
          <mc:Choice Requires="wps">
            <w:drawing>
              <wp:anchor distT="0" distB="0" distL="114300" distR="114300" simplePos="0" relativeHeight="251446272" behindDoc="0" locked="0" layoutInCell="0" allowOverlap="1" wp14:anchorId="312D7142" wp14:editId="5B119B3F">
                <wp:simplePos x="0" y="0"/>
                <wp:positionH relativeFrom="page">
                  <wp:posOffset>685800</wp:posOffset>
                </wp:positionH>
                <wp:positionV relativeFrom="paragraph">
                  <wp:posOffset>271780</wp:posOffset>
                </wp:positionV>
                <wp:extent cx="165100" cy="304800"/>
                <wp:effectExtent l="0" t="0" r="0" b="0"/>
                <wp:wrapNone/>
                <wp:docPr id="1040211444" name="Rectangl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2B600" w14:textId="13804176"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27CD87" wp14:editId="25D5BB54">
                                  <wp:extent cx="161925" cy="295275"/>
                                  <wp:effectExtent l="0" t="0" r="0" b="0"/>
                                  <wp:docPr id="203" name="Imagen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5E9D009B"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D7142" id="Rectangle 601" o:spid="_x0000_s1575" style="position:absolute;left:0;text-align:left;margin-left:54pt;margin-top:21.4pt;width:13pt;height:24pt;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" o:allowincell="f" filled="f" stroked="f">
                <v:textbox inset="0,0,0,0">
                  <w:txbxContent>
                    <w:p w14:paraId="70D2B600" w14:textId="13804176"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27CD87" wp14:editId="25D5BB54">
                            <wp:extent cx="161925" cy="295275"/>
                            <wp:effectExtent l="0" t="0" r="0" b="0"/>
                            <wp:docPr id="203" name="Imagen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5E9D009B"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Ha</w:t>
      </w:r>
      <w:r w:rsidR="00663A84">
        <w:rPr>
          <w:color w:val="004784"/>
          <w:spacing w:val="-3"/>
        </w:rPr>
        <w:t xml:space="preserve"> </w:t>
      </w:r>
      <w:r w:rsidR="00663A84">
        <w:rPr>
          <w:color w:val="004784"/>
        </w:rPr>
        <w:t>sido</w:t>
      </w:r>
      <w:r w:rsidR="00663A84">
        <w:rPr>
          <w:color w:val="004784"/>
          <w:spacing w:val="-3"/>
        </w:rPr>
        <w:t xml:space="preserve"> </w:t>
      </w:r>
      <w:r w:rsidR="00663A84">
        <w:rPr>
          <w:color w:val="004784"/>
        </w:rPr>
        <w:t>establecido,</w:t>
      </w:r>
      <w:r w:rsidR="00663A84">
        <w:rPr>
          <w:color w:val="004784"/>
          <w:spacing w:val="-3"/>
        </w:rPr>
        <w:t xml:space="preserve"> </w:t>
      </w:r>
      <w:r w:rsidR="00663A84">
        <w:rPr>
          <w:color w:val="004784"/>
        </w:rPr>
        <w:t>documentado</w:t>
      </w:r>
      <w:r w:rsidR="00663A84">
        <w:rPr>
          <w:color w:val="004784"/>
          <w:spacing w:val="-3"/>
        </w:rPr>
        <w:t xml:space="preserve"> </w:t>
      </w:r>
      <w:r w:rsidR="00663A84">
        <w:rPr>
          <w:color w:val="004784"/>
        </w:rPr>
        <w:t>e</w:t>
      </w:r>
      <w:r w:rsidR="00663A84">
        <w:rPr>
          <w:color w:val="004784"/>
          <w:spacing w:val="-3"/>
        </w:rPr>
        <w:t xml:space="preserve"> </w:t>
      </w:r>
      <w:r w:rsidR="00663A84">
        <w:rPr>
          <w:color w:val="004784"/>
        </w:rPr>
        <w:t>implementado</w:t>
      </w:r>
      <w:r w:rsidR="00663A84">
        <w:rPr>
          <w:color w:val="004784"/>
          <w:spacing w:val="-3"/>
        </w:rPr>
        <w:t xml:space="preserve"> </w:t>
      </w:r>
      <w:r w:rsidR="00663A84">
        <w:rPr>
          <w:color w:val="004784"/>
        </w:rPr>
        <w:t>e</w:t>
      </w:r>
      <w:r w:rsidR="00663A84">
        <w:rPr>
          <w:color w:val="004784"/>
          <w:spacing w:val="-3"/>
        </w:rPr>
        <w:t xml:space="preserve"> </w:t>
      </w:r>
      <w:r w:rsidR="00663A84">
        <w:rPr>
          <w:color w:val="004784"/>
        </w:rPr>
        <w:t>incluye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notificación</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autoridades</w:t>
      </w:r>
      <w:r w:rsidR="00663A84">
        <w:rPr>
          <w:color w:val="004784"/>
          <w:spacing w:val="-3"/>
        </w:rPr>
        <w:t xml:space="preserve"> </w:t>
      </w:r>
      <w:r w:rsidR="00663A84">
        <w:rPr>
          <w:color w:val="004784"/>
        </w:rPr>
        <w:t>pertinentes</w:t>
      </w:r>
      <w:r w:rsidR="00663A84">
        <w:rPr>
          <w:color w:val="004784"/>
          <w:spacing w:val="-3"/>
        </w:rPr>
        <w:t xml:space="preserve"> </w:t>
      </w:r>
      <w:r w:rsidR="00663A84">
        <w:rPr>
          <w:color w:val="004784"/>
        </w:rPr>
        <w:t>(CSIRT</w:t>
      </w:r>
      <w:r w:rsidR="00663A84">
        <w:rPr>
          <w:color w:val="004784"/>
          <w:spacing w:val="-3"/>
        </w:rPr>
        <w:t xml:space="preserve"> </w:t>
      </w:r>
      <w:r w:rsidR="00663A84">
        <w:rPr>
          <w:color w:val="004784"/>
        </w:rPr>
        <w:t>Gobierno</w:t>
      </w:r>
      <w:r w:rsidR="00663A84">
        <w:rPr>
          <w:color w:val="004784"/>
          <w:spacing w:val="-3"/>
        </w:rPr>
        <w:t xml:space="preserve"> </w:t>
      </w:r>
      <w:r w:rsidR="00663A84">
        <w:rPr>
          <w:color w:val="004784"/>
        </w:rPr>
        <w:t xml:space="preserve">/ </w:t>
      </w:r>
      <w:r w:rsidR="00663A84">
        <w:rPr>
          <w:color w:val="004784"/>
          <w:spacing w:val="-2"/>
        </w:rPr>
        <w:t>COLCERT)</w:t>
      </w:r>
    </w:p>
    <w:p w14:paraId="7C05A1A4" w14:textId="77777777" w:rsidR="00663A84" w:rsidRDefault="00663A84">
      <w:pPr>
        <w:pStyle w:val="Textoindependiente"/>
        <w:kinsoku w:val="0"/>
        <w:overflowPunct w:val="0"/>
        <w:spacing w:before="6" w:line="278" w:lineRule="auto"/>
        <w:ind w:right="6157"/>
        <w:rPr>
          <w:color w:val="004784"/>
        </w:rPr>
      </w:pPr>
      <w:r>
        <w:rPr>
          <w:color w:val="004784"/>
        </w:rPr>
        <w:t>Ha</w:t>
      </w:r>
      <w:r>
        <w:rPr>
          <w:color w:val="004784"/>
          <w:spacing w:val="-8"/>
        </w:rPr>
        <w:t xml:space="preserve"> </w:t>
      </w:r>
      <w:r>
        <w:rPr>
          <w:color w:val="004784"/>
        </w:rPr>
        <w:t>sido</w:t>
      </w:r>
      <w:r>
        <w:rPr>
          <w:color w:val="004784"/>
          <w:spacing w:val="-8"/>
        </w:rPr>
        <w:t xml:space="preserve"> </w:t>
      </w:r>
      <w:r>
        <w:rPr>
          <w:color w:val="004784"/>
        </w:rPr>
        <w:t>establecido,</w:t>
      </w:r>
      <w:r>
        <w:rPr>
          <w:color w:val="004784"/>
          <w:spacing w:val="-8"/>
        </w:rPr>
        <w:t xml:space="preserve"> </w:t>
      </w:r>
      <w:r>
        <w:rPr>
          <w:color w:val="004784"/>
        </w:rPr>
        <w:t>documentado</w:t>
      </w:r>
      <w:r>
        <w:rPr>
          <w:color w:val="004784"/>
          <w:spacing w:val="-8"/>
        </w:rPr>
        <w:t xml:space="preserve"> </w:t>
      </w:r>
      <w:r>
        <w:rPr>
          <w:color w:val="004784"/>
        </w:rPr>
        <w:t>e</w:t>
      </w:r>
      <w:r>
        <w:rPr>
          <w:color w:val="004784"/>
          <w:spacing w:val="-8"/>
        </w:rPr>
        <w:t xml:space="preserve"> </w:t>
      </w:r>
      <w:r>
        <w:rPr>
          <w:color w:val="004784"/>
        </w:rPr>
        <w:t>implementado No lo ha establecido</w:t>
      </w:r>
    </w:p>
    <w:p w14:paraId="7F16FEA5" w14:textId="57DF5CA7" w:rsidR="00663A84" w:rsidRDefault="00EF4689">
      <w:pPr>
        <w:pStyle w:val="Ttulo2"/>
        <w:numPr>
          <w:ilvl w:val="0"/>
          <w:numId w:val="1"/>
        </w:numPr>
        <w:tabs>
          <w:tab w:val="left" w:pos="1173"/>
        </w:tabs>
        <w:kinsoku w:val="0"/>
        <w:overflowPunct w:val="0"/>
        <w:spacing w:before="75" w:line="242" w:lineRule="auto"/>
        <w:ind w:left="640" w:right="491" w:firstLine="0"/>
        <w:rPr>
          <w:color w:val="004784"/>
          <w:spacing w:val="-2"/>
        </w:rPr>
      </w:pPr>
      <w:r>
        <w:rPr>
          <w:noProof/>
        </w:rPr>
        <mc:AlternateContent>
          <mc:Choice Requires="wpg">
            <w:drawing>
              <wp:anchor distT="0" distB="0" distL="114300" distR="114300" simplePos="0" relativeHeight="251802624" behindDoc="1" locked="0" layoutInCell="0" allowOverlap="1" wp14:anchorId="375EC280" wp14:editId="7D44EA59">
                <wp:simplePos x="0" y="0"/>
                <wp:positionH relativeFrom="page">
                  <wp:posOffset>498475</wp:posOffset>
                </wp:positionH>
                <wp:positionV relativeFrom="paragraph">
                  <wp:posOffset>388620</wp:posOffset>
                </wp:positionV>
                <wp:extent cx="2432050" cy="644525"/>
                <wp:effectExtent l="0" t="0" r="0" b="0"/>
                <wp:wrapNone/>
                <wp:docPr id="2125834062"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12"/>
                          <a:chExt cx="3830" cy="1015"/>
                        </a:xfrm>
                      </wpg:grpSpPr>
                      <pic:pic xmlns:pic="http://schemas.openxmlformats.org/drawingml/2006/picture">
                        <pic:nvPicPr>
                          <pic:cNvPr id="880429608" name="Picture 603"/>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907"/>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1312808976" name="Text Box 604"/>
                        <wps:cNvSpPr txBox="1">
                          <a:spLocks noChangeArrowheads="1"/>
                        </wps:cNvSpPr>
                        <wps:spPr bwMode="auto">
                          <a:xfrm>
                            <a:off x="800" y="627"/>
                            <a:ext cx="3800" cy="280"/>
                          </a:xfrm>
                          <a:prstGeom prst="rect">
                            <a:avLst/>
                          </a:prstGeom>
                          <a:solidFill>
                            <a:srgbClr val="FFAB00"/>
                          </a:solidFill>
                          <a:ln w="19050">
                            <a:solidFill>
                              <a:srgbClr val="FFFFFF"/>
                            </a:solidFill>
                            <a:miter lim="800000"/>
                            <a:headEnd/>
                            <a:tailEnd/>
                          </a:ln>
                        </wps:spPr>
                        <wps:txbx>
                          <w:txbxContent>
                            <w:p w14:paraId="04A444E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5EC280" id="Group 602" o:spid="_x0000_s1576" style="position:absolute;left:0;text-align:left;margin-left:39.25pt;margin-top:30.6pt;width:191.5pt;height:50.75pt;z-index:-251513856;mso-position-horizontal-relative:page;mso-position-vertical-relative:text" coordorigin="785,612"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" o:allowincell="f">
                <v:shape id="Picture 603" o:spid="_x0000_s1577" type="#_x0000_t75" style="position:absolute;left:1080;top:907;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">
                  <v:imagedata r:id="rId40" o:title=""/>
                  <o:lock v:ext="edit" aspectratio="f"/>
                </v:shape>
                <v:shape id="Text Box 604" o:spid="_x0000_s1578" type="#_x0000_t202" style="position:absolute;left:800;top:62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" fillcolor="#ffab00" strokecolor="white" strokeweight="1.5pt">
                  <v:textbox inset="0,0,0,0">
                    <w:txbxContent>
                      <w:p w14:paraId="04A444E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Respecto</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los</w:t>
      </w:r>
      <w:r w:rsidR="00663A84">
        <w:rPr>
          <w:color w:val="004784"/>
          <w:spacing w:val="-4"/>
        </w:rPr>
        <w:t xml:space="preserve"> </w:t>
      </w:r>
      <w:r w:rsidR="00663A84">
        <w:rPr>
          <w:color w:val="004784"/>
        </w:rPr>
        <w:t>incidentes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seguridad</w:t>
      </w:r>
      <w:r w:rsidR="00663A84">
        <w:rPr>
          <w:color w:val="004784"/>
          <w:spacing w:val="-4"/>
        </w:rPr>
        <w:t xml:space="preserve"> </w:t>
      </w:r>
      <w:r w:rsidR="00663A84">
        <w:rPr>
          <w:color w:val="004784"/>
        </w:rPr>
        <w:t>digital</w:t>
      </w:r>
      <w:r w:rsidR="00663A84">
        <w:rPr>
          <w:color w:val="004784"/>
          <w:spacing w:val="-4"/>
        </w:rPr>
        <w:t xml:space="preserve"> </w:t>
      </w:r>
      <w:r w:rsidR="00663A84">
        <w:rPr>
          <w:color w:val="004784"/>
        </w:rPr>
        <w:t>(Ciberseguridad)</w:t>
      </w:r>
      <w:r w:rsidR="00663A84">
        <w:rPr>
          <w:color w:val="004784"/>
          <w:spacing w:val="-4"/>
        </w:rPr>
        <w:t xml:space="preserve"> </w:t>
      </w:r>
      <w:r w:rsidR="00663A84">
        <w:rPr>
          <w:color w:val="004784"/>
        </w:rPr>
        <w:t>durante</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vigencia</w:t>
      </w:r>
      <w:r w:rsidR="00663A84">
        <w:rPr>
          <w:color w:val="004784"/>
          <w:spacing w:val="-4"/>
        </w:rPr>
        <w:t xml:space="preserve"> </w:t>
      </w:r>
      <w:r w:rsidR="00663A84">
        <w:rPr>
          <w:color w:val="004784"/>
        </w:rPr>
        <w:t xml:space="preserve">evaluada </w:t>
      </w:r>
      <w:r w:rsidR="00663A84">
        <w:rPr>
          <w:color w:val="004784"/>
          <w:spacing w:val="-2"/>
        </w:rPr>
        <w:t>indique:</w:t>
      </w:r>
    </w:p>
    <w:p w14:paraId="3033F9B4" w14:textId="77777777" w:rsidR="00663A84" w:rsidRDefault="00663A84">
      <w:pPr>
        <w:pStyle w:val="Textoindependiente"/>
        <w:tabs>
          <w:tab w:val="left" w:pos="7839"/>
        </w:tabs>
        <w:kinsoku w:val="0"/>
        <w:overflowPunct w:val="0"/>
        <w:spacing w:before="16" w:line="280" w:lineRule="auto"/>
        <w:ind w:right="3818" w:firstLine="3800"/>
        <w:rPr>
          <w:color w:val="004784"/>
        </w:rPr>
      </w:pPr>
      <w:r>
        <w:rPr>
          <w:color w:val="FFFFFF"/>
          <w:spacing w:val="40"/>
          <w:sz w:val="20"/>
          <w:szCs w:val="20"/>
          <w:shd w:val="clear" w:color="auto" w:fill="069168"/>
        </w:rPr>
        <w:t xml:space="preserve"> </w:t>
      </w:r>
      <w:r>
        <w:rPr>
          <w:color w:val="FFFFFF"/>
          <w:sz w:val="20"/>
          <w:szCs w:val="20"/>
          <w:shd w:val="clear" w:color="auto" w:fill="069168"/>
        </w:rPr>
        <w:t>Código: SDI222</w:t>
      </w:r>
      <w:r>
        <w:rPr>
          <w:color w:val="FFFFFF"/>
          <w:sz w:val="20"/>
          <w:szCs w:val="20"/>
          <w:shd w:val="clear" w:color="auto" w:fill="069168"/>
        </w:rPr>
        <w:tab/>
      </w:r>
      <w:r>
        <w:rPr>
          <w:color w:val="FFFFFF"/>
          <w:sz w:val="20"/>
          <w:szCs w:val="20"/>
        </w:rPr>
        <w:t xml:space="preserve"> </w:t>
      </w:r>
      <w:r>
        <w:rPr>
          <w:color w:val="004784"/>
        </w:rPr>
        <w:t>Cuántos de esos incidentes fueron clasificados como Muy Graves y Graves: Cuántos de esos incidentes fueron clasificados como Menos Grave y Menor:</w:t>
      </w:r>
    </w:p>
    <w:p w14:paraId="54FF284F" w14:textId="77777777" w:rsidR="00663A84" w:rsidRDefault="00663A84">
      <w:pPr>
        <w:pStyle w:val="Textoindependiente"/>
        <w:kinsoku w:val="0"/>
        <w:overflowPunct w:val="0"/>
        <w:spacing w:line="206" w:lineRule="exact"/>
        <w:rPr>
          <w:color w:val="004784"/>
          <w:spacing w:val="-2"/>
        </w:rPr>
      </w:pPr>
      <w:r>
        <w:rPr>
          <w:color w:val="004784"/>
        </w:rPr>
        <w:t xml:space="preserve">No se presentó ningún incidente de seguridad digital durante la vigencia </w:t>
      </w:r>
      <w:r>
        <w:rPr>
          <w:color w:val="004784"/>
          <w:spacing w:val="-2"/>
        </w:rPr>
        <w:t>evaluada</w:t>
      </w:r>
    </w:p>
    <w:p w14:paraId="5BBA4832" w14:textId="77777777" w:rsidR="00663A84" w:rsidRDefault="00663A84">
      <w:pPr>
        <w:pStyle w:val="Textoindependiente"/>
        <w:kinsoku w:val="0"/>
        <w:overflowPunct w:val="0"/>
        <w:ind w:left="0"/>
        <w:rPr>
          <w:sz w:val="20"/>
          <w:szCs w:val="20"/>
        </w:rPr>
      </w:pPr>
    </w:p>
    <w:p w14:paraId="14709CC7" w14:textId="77777777" w:rsidR="00663A84" w:rsidRDefault="00663A84">
      <w:pPr>
        <w:pStyle w:val="Textoindependiente"/>
        <w:kinsoku w:val="0"/>
        <w:overflowPunct w:val="0"/>
        <w:ind w:left="0"/>
        <w:rPr>
          <w:sz w:val="20"/>
          <w:szCs w:val="20"/>
        </w:rPr>
      </w:pPr>
    </w:p>
    <w:p w14:paraId="3F3B4660" w14:textId="77777777" w:rsidR="00663A84" w:rsidRDefault="00663A84">
      <w:pPr>
        <w:pStyle w:val="Textoindependiente"/>
        <w:kinsoku w:val="0"/>
        <w:overflowPunct w:val="0"/>
        <w:spacing w:before="187"/>
        <w:ind w:left="0"/>
        <w:rPr>
          <w:sz w:val="20"/>
          <w:szCs w:val="20"/>
        </w:rPr>
      </w:pPr>
    </w:p>
    <w:p w14:paraId="6007A0AC" w14:textId="77777777" w:rsidR="00663A84" w:rsidRDefault="00663A84">
      <w:pPr>
        <w:pStyle w:val="Textoindependiente"/>
        <w:kinsoku w:val="0"/>
        <w:overflowPunct w:val="0"/>
        <w:spacing w:before="187"/>
        <w:ind w:left="0"/>
        <w:rPr>
          <w:sz w:val="20"/>
          <w:szCs w:val="20"/>
        </w:rPr>
        <w:sectPr w:rsidR="00663A84">
          <w:pgSz w:w="12240" w:h="15840"/>
          <w:pgMar w:top="1400" w:right="420" w:bottom="1180" w:left="160" w:header="535" w:footer="980" w:gutter="0"/>
          <w:cols w:space="720" w:equalWidth="0">
            <w:col w:w="11660"/>
          </w:cols>
          <w:noEndnote/>
        </w:sectPr>
      </w:pPr>
    </w:p>
    <w:p w14:paraId="1FABD17C" w14:textId="77777777" w:rsidR="00663A84" w:rsidRDefault="00663A84">
      <w:pPr>
        <w:pStyle w:val="Textoindependiente"/>
        <w:kinsoku w:val="0"/>
        <w:overflowPunct w:val="0"/>
        <w:spacing w:before="94"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1D904436" w14:textId="77777777" w:rsidR="00663A84" w:rsidRDefault="00663A84">
      <w:pPr>
        <w:pStyle w:val="Textoindependiente"/>
        <w:kinsoku w:val="0"/>
        <w:overflowPunct w:val="0"/>
        <w:spacing w:before="3"/>
        <w:ind w:left="0"/>
        <w:rPr>
          <w:sz w:val="16"/>
          <w:szCs w:val="16"/>
        </w:rPr>
      </w:pPr>
      <w:r>
        <w:rPr>
          <w:rFonts w:ascii="Times New Roman" w:hAnsi="Times New Roman" w:cs="Times New Roman"/>
          <w:sz w:val="24"/>
          <w:szCs w:val="24"/>
        </w:rPr>
        <w:br w:type="column"/>
      </w:r>
    </w:p>
    <w:p w14:paraId="42958E01" w14:textId="77777777" w:rsidR="00663A84" w:rsidRDefault="00663A84">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7E7593A7" w14:textId="77777777" w:rsidR="00663A84" w:rsidRDefault="00663A84">
      <w:pPr>
        <w:pStyle w:val="Textoindependiente"/>
        <w:kinsoku w:val="0"/>
        <w:overflowPunct w:val="0"/>
        <w:spacing w:before="3"/>
        <w:ind w:left="0"/>
        <w:rPr>
          <w:sz w:val="16"/>
          <w:szCs w:val="16"/>
        </w:rPr>
      </w:pPr>
      <w:r>
        <w:rPr>
          <w:rFonts w:ascii="Times New Roman" w:hAnsi="Times New Roman" w:cs="Times New Roman"/>
          <w:sz w:val="24"/>
          <w:szCs w:val="24"/>
        </w:rPr>
        <w:br w:type="column"/>
      </w:r>
    </w:p>
    <w:p w14:paraId="7FAE5EF5" w14:textId="77777777" w:rsidR="00663A84" w:rsidRDefault="00663A84">
      <w:pPr>
        <w:pStyle w:val="Textoindependiente"/>
        <w:kinsoku w:val="0"/>
        <w:overflowPunct w:val="0"/>
        <w:spacing w:before="1"/>
        <w:ind w:left="640"/>
        <w:rPr>
          <w:color w:val="004784"/>
          <w:spacing w:val="-5"/>
          <w:sz w:val="16"/>
          <w:szCs w:val="16"/>
        </w:rPr>
      </w:pPr>
      <w:r>
        <w:rPr>
          <w:color w:val="004784"/>
          <w:sz w:val="16"/>
          <w:szCs w:val="16"/>
        </w:rPr>
        <w:t>Página 41</w:t>
      </w:r>
      <w:r>
        <w:rPr>
          <w:color w:val="004784"/>
          <w:spacing w:val="-1"/>
          <w:sz w:val="16"/>
          <w:szCs w:val="16"/>
        </w:rPr>
        <w:t xml:space="preserve"> </w:t>
      </w:r>
      <w:r>
        <w:rPr>
          <w:color w:val="004784"/>
          <w:sz w:val="16"/>
          <w:szCs w:val="16"/>
        </w:rPr>
        <w:t xml:space="preserve">/ </w:t>
      </w:r>
      <w:r>
        <w:rPr>
          <w:color w:val="004784"/>
          <w:spacing w:val="-5"/>
          <w:sz w:val="16"/>
          <w:szCs w:val="16"/>
        </w:rPr>
        <w:t>111</w:t>
      </w:r>
    </w:p>
    <w:p w14:paraId="5F7DCF6B" w14:textId="77777777" w:rsidR="00663A84" w:rsidRDefault="00663A84">
      <w:pPr>
        <w:pStyle w:val="Textoindependiente"/>
        <w:kinsoku w:val="0"/>
        <w:overflowPunct w:val="0"/>
        <w:spacing w:before="1"/>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788B23CB" w14:textId="77777777" w:rsidR="00663A84" w:rsidRDefault="00663A84">
      <w:pPr>
        <w:pStyle w:val="Textoindependiente"/>
        <w:kinsoku w:val="0"/>
        <w:overflowPunct w:val="0"/>
        <w:ind w:left="0"/>
        <w:rPr>
          <w:sz w:val="24"/>
          <w:szCs w:val="24"/>
        </w:rPr>
      </w:pPr>
    </w:p>
    <w:p w14:paraId="0CE9207B" w14:textId="77777777" w:rsidR="00663A84" w:rsidRDefault="00663A84">
      <w:pPr>
        <w:pStyle w:val="Textoindependiente"/>
        <w:kinsoku w:val="0"/>
        <w:overflowPunct w:val="0"/>
        <w:ind w:left="0"/>
        <w:rPr>
          <w:sz w:val="24"/>
          <w:szCs w:val="24"/>
        </w:rPr>
      </w:pPr>
    </w:p>
    <w:p w14:paraId="668FBA5D" w14:textId="77777777" w:rsidR="00663A84" w:rsidRDefault="00663A84">
      <w:pPr>
        <w:pStyle w:val="Textoindependiente"/>
        <w:kinsoku w:val="0"/>
        <w:overflowPunct w:val="0"/>
        <w:spacing w:before="255"/>
        <w:ind w:left="0"/>
        <w:rPr>
          <w:sz w:val="24"/>
          <w:szCs w:val="24"/>
        </w:rPr>
      </w:pPr>
    </w:p>
    <w:p w14:paraId="32ED7E04" w14:textId="1DBC3006" w:rsidR="00663A84" w:rsidRDefault="00EF4689">
      <w:pPr>
        <w:pStyle w:val="Ttulo2"/>
        <w:numPr>
          <w:ilvl w:val="0"/>
          <w:numId w:val="1"/>
        </w:numPr>
        <w:tabs>
          <w:tab w:val="left" w:pos="1173"/>
        </w:tabs>
        <w:kinsoku w:val="0"/>
        <w:overflowPunct w:val="0"/>
        <w:spacing w:before="0" w:line="242" w:lineRule="auto"/>
        <w:ind w:left="640" w:right="439" w:firstLine="0"/>
        <w:rPr>
          <w:color w:val="004784"/>
          <w:spacing w:val="-2"/>
        </w:rPr>
      </w:pPr>
      <w:r>
        <w:rPr>
          <w:noProof/>
        </w:rPr>
        <mc:AlternateContent>
          <mc:Choice Requires="wpg">
            <w:drawing>
              <wp:anchor distT="0" distB="0" distL="114300" distR="114300" simplePos="0" relativeHeight="251803648" behindDoc="1" locked="0" layoutInCell="0" allowOverlap="1" wp14:anchorId="495873F4" wp14:editId="38E3FF0C">
                <wp:simplePos x="0" y="0"/>
                <wp:positionH relativeFrom="page">
                  <wp:posOffset>498475</wp:posOffset>
                </wp:positionH>
                <wp:positionV relativeFrom="paragraph">
                  <wp:posOffset>518795</wp:posOffset>
                </wp:positionV>
                <wp:extent cx="2432050" cy="644525"/>
                <wp:effectExtent l="0" t="0" r="0" b="0"/>
                <wp:wrapNone/>
                <wp:docPr id="301106169"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817"/>
                          <a:chExt cx="3830" cy="1015"/>
                        </a:xfrm>
                      </wpg:grpSpPr>
                      <pic:pic xmlns:pic="http://schemas.openxmlformats.org/drawingml/2006/picture">
                        <pic:nvPicPr>
                          <pic:cNvPr id="1171088801" name="Picture 606"/>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1112"/>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1919070664" name="Text Box 607"/>
                        <wps:cNvSpPr txBox="1">
                          <a:spLocks noChangeArrowheads="1"/>
                        </wps:cNvSpPr>
                        <wps:spPr bwMode="auto">
                          <a:xfrm>
                            <a:off x="800" y="832"/>
                            <a:ext cx="3800" cy="280"/>
                          </a:xfrm>
                          <a:prstGeom prst="rect">
                            <a:avLst/>
                          </a:prstGeom>
                          <a:solidFill>
                            <a:srgbClr val="FFAB00"/>
                          </a:solidFill>
                          <a:ln w="19050">
                            <a:solidFill>
                              <a:srgbClr val="FFFFFF"/>
                            </a:solidFill>
                            <a:miter lim="800000"/>
                            <a:headEnd/>
                            <a:tailEnd/>
                          </a:ln>
                        </wps:spPr>
                        <wps:txbx>
                          <w:txbxContent>
                            <w:p w14:paraId="1C149466"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873F4" id="Group 605" o:spid="_x0000_s1579" style="position:absolute;left:0;text-align:left;margin-left:39.25pt;margin-top:40.85pt;width:191.5pt;height:50.75pt;z-index:-251512832;mso-position-horizontal-relative:page;mso-position-vertical-relative:text" coordorigin="785,817"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" o:allowincell="f">
                <v:shape id="Picture 606" o:spid="_x0000_s1580" type="#_x0000_t75" style="position:absolute;left:1080;top:1112;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">
                  <v:imagedata r:id="rId40" o:title=""/>
                  <o:lock v:ext="edit" aspectratio="f"/>
                </v:shape>
                <v:shape id="Text Box 607" o:spid="_x0000_s1581" type="#_x0000_t202" style="position:absolute;left:800;top:83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" fillcolor="#ffab00" strokecolor="white" strokeweight="1.5pt">
                  <v:textbox inset="0,0,0,0">
                    <w:txbxContent>
                      <w:p w14:paraId="1C149466"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¿La entidad reportó los incidentes de seguridad digital (Ciberseguridad) acorde con lo establecido</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resolución</w:t>
      </w:r>
      <w:r w:rsidR="00663A84">
        <w:rPr>
          <w:color w:val="004784"/>
          <w:spacing w:val="-3"/>
        </w:rPr>
        <w:t xml:space="preserve"> </w:t>
      </w:r>
      <w:r w:rsidR="00663A84">
        <w:rPr>
          <w:color w:val="004784"/>
        </w:rPr>
        <w:t>500</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2022</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Ministerio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Tecnologías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Información-</w:t>
      </w:r>
      <w:r w:rsidR="00663A84">
        <w:rPr>
          <w:color w:val="004784"/>
          <w:spacing w:val="-3"/>
        </w:rPr>
        <w:t xml:space="preserve"> </w:t>
      </w:r>
      <w:r w:rsidR="00663A84">
        <w:rPr>
          <w:color w:val="004784"/>
        </w:rPr>
        <w:t>MINTIC</w:t>
      </w:r>
      <w:r w:rsidR="00663A84">
        <w:rPr>
          <w:color w:val="004784"/>
          <w:spacing w:val="-3"/>
        </w:rPr>
        <w:t xml:space="preserve"> </w:t>
      </w:r>
      <w:r w:rsidR="00663A84">
        <w:rPr>
          <w:color w:val="004784"/>
        </w:rPr>
        <w:t xml:space="preserve">- </w:t>
      </w:r>
      <w:r w:rsidR="00663A84">
        <w:rPr>
          <w:color w:val="004784"/>
          <w:spacing w:val="-2"/>
        </w:rPr>
        <w:t>COLCERT?</w:t>
      </w:r>
    </w:p>
    <w:p w14:paraId="5C083F6F" w14:textId="77777777" w:rsidR="00663A84" w:rsidRDefault="00663A84">
      <w:pPr>
        <w:pStyle w:val="Textoindependiente"/>
        <w:tabs>
          <w:tab w:val="left" w:pos="7839"/>
        </w:tabs>
        <w:kinsoku w:val="0"/>
        <w:overflowPunct w:val="0"/>
        <w:spacing w:before="17" w:line="280" w:lineRule="auto"/>
        <w:ind w:right="3376" w:firstLine="3800"/>
        <w:rPr>
          <w:color w:val="004784"/>
        </w:rPr>
      </w:pPr>
      <w:r>
        <w:rPr>
          <w:color w:val="FFFFFF"/>
          <w:spacing w:val="40"/>
          <w:sz w:val="20"/>
          <w:szCs w:val="20"/>
          <w:shd w:val="clear" w:color="auto" w:fill="069168"/>
        </w:rPr>
        <w:t xml:space="preserve"> </w:t>
      </w:r>
      <w:r>
        <w:rPr>
          <w:color w:val="FFFFFF"/>
          <w:sz w:val="20"/>
          <w:szCs w:val="20"/>
          <w:shd w:val="clear" w:color="auto" w:fill="069168"/>
        </w:rPr>
        <w:t>Código: SDI223</w:t>
      </w:r>
      <w:r>
        <w:rPr>
          <w:color w:val="FFFFFF"/>
          <w:sz w:val="20"/>
          <w:szCs w:val="20"/>
          <w:shd w:val="clear" w:color="auto" w:fill="069168"/>
        </w:rPr>
        <w:tab/>
      </w:r>
      <w:r>
        <w:rPr>
          <w:color w:val="FFFFFF"/>
          <w:sz w:val="20"/>
          <w:szCs w:val="20"/>
        </w:rPr>
        <w:t xml:space="preserve"> </w:t>
      </w:r>
      <w:r>
        <w:rPr>
          <w:color w:val="004784"/>
        </w:rPr>
        <w:t>Reportó los incidentes de seguridad digital clasificados como "muy graves y graves" Comunicó</w:t>
      </w:r>
      <w:r>
        <w:rPr>
          <w:color w:val="004784"/>
          <w:spacing w:val="-4"/>
        </w:rPr>
        <w:t xml:space="preserve"> </w:t>
      </w:r>
      <w:r>
        <w:rPr>
          <w:color w:val="004784"/>
        </w:rPr>
        <w:t>los</w:t>
      </w:r>
      <w:r>
        <w:rPr>
          <w:color w:val="004784"/>
          <w:spacing w:val="-4"/>
        </w:rPr>
        <w:t xml:space="preserve"> </w:t>
      </w:r>
      <w:r>
        <w:rPr>
          <w:color w:val="004784"/>
        </w:rPr>
        <w:t>incidentes</w:t>
      </w:r>
      <w:r>
        <w:rPr>
          <w:color w:val="004784"/>
          <w:spacing w:val="-4"/>
        </w:rPr>
        <w:t xml:space="preserve"> </w:t>
      </w:r>
      <w:r>
        <w:rPr>
          <w:color w:val="004784"/>
        </w:rPr>
        <w:t>de</w:t>
      </w:r>
      <w:r>
        <w:rPr>
          <w:color w:val="004784"/>
          <w:spacing w:val="-4"/>
        </w:rPr>
        <w:t xml:space="preserve"> </w:t>
      </w:r>
      <w:r>
        <w:rPr>
          <w:color w:val="004784"/>
        </w:rPr>
        <w:t>seguridad</w:t>
      </w:r>
      <w:r>
        <w:rPr>
          <w:color w:val="004784"/>
          <w:spacing w:val="-4"/>
        </w:rPr>
        <w:t xml:space="preserve"> </w:t>
      </w:r>
      <w:r>
        <w:rPr>
          <w:color w:val="004784"/>
        </w:rPr>
        <w:t>digital</w:t>
      </w:r>
      <w:r>
        <w:rPr>
          <w:color w:val="004784"/>
          <w:spacing w:val="-4"/>
        </w:rPr>
        <w:t xml:space="preserve"> </w:t>
      </w:r>
      <w:r>
        <w:rPr>
          <w:color w:val="004784"/>
        </w:rPr>
        <w:t>clasificados</w:t>
      </w:r>
      <w:r>
        <w:rPr>
          <w:color w:val="004784"/>
          <w:spacing w:val="-4"/>
        </w:rPr>
        <w:t xml:space="preserve"> </w:t>
      </w:r>
      <w:r>
        <w:rPr>
          <w:color w:val="004784"/>
        </w:rPr>
        <w:t>como</w:t>
      </w:r>
      <w:r>
        <w:rPr>
          <w:color w:val="004784"/>
          <w:spacing w:val="-4"/>
        </w:rPr>
        <w:t xml:space="preserve"> </w:t>
      </w:r>
      <w:r>
        <w:rPr>
          <w:color w:val="004784"/>
        </w:rPr>
        <w:t>"menos</w:t>
      </w:r>
      <w:r>
        <w:rPr>
          <w:color w:val="004784"/>
          <w:spacing w:val="-4"/>
        </w:rPr>
        <w:t xml:space="preserve"> </w:t>
      </w:r>
      <w:r>
        <w:rPr>
          <w:color w:val="004784"/>
        </w:rPr>
        <w:t>graves</w:t>
      </w:r>
      <w:r>
        <w:rPr>
          <w:color w:val="004784"/>
          <w:spacing w:val="-4"/>
        </w:rPr>
        <w:t xml:space="preserve"> </w:t>
      </w:r>
      <w:r>
        <w:rPr>
          <w:color w:val="004784"/>
        </w:rPr>
        <w:t>y</w:t>
      </w:r>
      <w:r>
        <w:rPr>
          <w:color w:val="004784"/>
          <w:spacing w:val="-4"/>
        </w:rPr>
        <w:t xml:space="preserve"> </w:t>
      </w:r>
      <w:r>
        <w:rPr>
          <w:color w:val="004784"/>
        </w:rPr>
        <w:t>menor" La entidad no reportó los incidentes</w:t>
      </w:r>
    </w:p>
    <w:p w14:paraId="43767950" w14:textId="148B6F98" w:rsidR="00663A84" w:rsidRDefault="00EF4689">
      <w:pPr>
        <w:pStyle w:val="Ttulo2"/>
        <w:numPr>
          <w:ilvl w:val="0"/>
          <w:numId w:val="1"/>
        </w:numPr>
        <w:tabs>
          <w:tab w:val="left" w:pos="1173"/>
        </w:tabs>
        <w:kinsoku w:val="0"/>
        <w:overflowPunct w:val="0"/>
        <w:spacing w:before="71" w:line="242" w:lineRule="auto"/>
        <w:ind w:left="640" w:right="1105" w:firstLine="0"/>
        <w:rPr>
          <w:color w:val="004784"/>
        </w:rPr>
      </w:pPr>
      <w:r>
        <w:rPr>
          <w:noProof/>
        </w:rPr>
        <mc:AlternateContent>
          <mc:Choice Requires="wpg">
            <w:drawing>
              <wp:anchor distT="0" distB="0" distL="114300" distR="114300" simplePos="0" relativeHeight="251804672" behindDoc="1" locked="0" layoutInCell="0" allowOverlap="1" wp14:anchorId="61652E1B" wp14:editId="5A449816">
                <wp:simplePos x="0" y="0"/>
                <wp:positionH relativeFrom="page">
                  <wp:posOffset>498475</wp:posOffset>
                </wp:positionH>
                <wp:positionV relativeFrom="paragraph">
                  <wp:posOffset>386080</wp:posOffset>
                </wp:positionV>
                <wp:extent cx="2432050" cy="492125"/>
                <wp:effectExtent l="0" t="0" r="0" b="0"/>
                <wp:wrapNone/>
                <wp:docPr id="804733401"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08"/>
                          <a:chExt cx="3830" cy="775"/>
                        </a:xfrm>
                      </wpg:grpSpPr>
                      <pic:pic xmlns:pic="http://schemas.openxmlformats.org/drawingml/2006/picture">
                        <pic:nvPicPr>
                          <pic:cNvPr id="2043381078" name="Picture 609"/>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903"/>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238425246" name="Text Box 610"/>
                        <wps:cNvSpPr txBox="1">
                          <a:spLocks noChangeArrowheads="1"/>
                        </wps:cNvSpPr>
                        <wps:spPr bwMode="auto">
                          <a:xfrm>
                            <a:off x="800" y="623"/>
                            <a:ext cx="3800" cy="280"/>
                          </a:xfrm>
                          <a:prstGeom prst="rect">
                            <a:avLst/>
                          </a:prstGeom>
                          <a:solidFill>
                            <a:srgbClr val="FFAB00"/>
                          </a:solidFill>
                          <a:ln w="19050">
                            <a:solidFill>
                              <a:srgbClr val="FFFFFF"/>
                            </a:solidFill>
                            <a:miter lim="800000"/>
                            <a:headEnd/>
                            <a:tailEnd/>
                          </a:ln>
                        </wps:spPr>
                        <wps:txbx>
                          <w:txbxContent>
                            <w:p w14:paraId="49B4BE5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52E1B" id="Group 608" o:spid="_x0000_s1582" style="position:absolute;left:0;text-align:left;margin-left:39.25pt;margin-top:30.4pt;width:191.5pt;height:38.75pt;z-index:-251511808;mso-position-horizontal-relative:page;mso-position-vertical-relative:text" coordorigin="785,608"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" o:allowincell="f">
                <v:shape id="Picture 609" o:spid="_x0000_s1583" type="#_x0000_t75" style="position:absolute;left:1080;top:903;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">
                  <v:imagedata r:id="rId38" o:title=""/>
                  <o:lock v:ext="edit" aspectratio="f"/>
                </v:shape>
                <v:shape id="Text Box 610" o:spid="_x0000_s1584" type="#_x0000_t202" style="position:absolute;left:800;top:623;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" fillcolor="#ffab00" strokecolor="white" strokeweight="1.5pt">
                  <v:textbox inset="0,0,0,0">
                    <w:txbxContent>
                      <w:p w14:paraId="49B4BE5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tiene</w:t>
      </w:r>
      <w:r w:rsidR="00663A84">
        <w:rPr>
          <w:color w:val="004784"/>
          <w:spacing w:val="-4"/>
        </w:rPr>
        <w:t xml:space="preserve"> </w:t>
      </w:r>
      <w:r w:rsidR="00663A84">
        <w:rPr>
          <w:color w:val="004784"/>
        </w:rPr>
        <w:t>licenciados</w:t>
      </w:r>
      <w:r w:rsidR="00663A84">
        <w:rPr>
          <w:color w:val="004784"/>
          <w:spacing w:val="-4"/>
        </w:rPr>
        <w:t xml:space="preserve"> </w:t>
      </w:r>
      <w:r w:rsidR="00663A84">
        <w:rPr>
          <w:color w:val="004784"/>
        </w:rPr>
        <w:t>los</w:t>
      </w:r>
      <w:r w:rsidR="00663A84">
        <w:rPr>
          <w:color w:val="004784"/>
          <w:spacing w:val="-4"/>
        </w:rPr>
        <w:t xml:space="preserve"> </w:t>
      </w:r>
      <w:r w:rsidR="00663A84">
        <w:rPr>
          <w:color w:val="004784"/>
        </w:rPr>
        <w:t>sistemas</w:t>
      </w:r>
      <w:r w:rsidR="00663A84">
        <w:rPr>
          <w:color w:val="004784"/>
          <w:spacing w:val="-4"/>
        </w:rPr>
        <w:t xml:space="preserve"> </w:t>
      </w:r>
      <w:r w:rsidR="00663A84">
        <w:rPr>
          <w:color w:val="004784"/>
        </w:rPr>
        <w:t>operativos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todos</w:t>
      </w:r>
      <w:r w:rsidR="00663A84">
        <w:rPr>
          <w:color w:val="004784"/>
          <w:spacing w:val="-4"/>
        </w:rPr>
        <w:t xml:space="preserve"> </w:t>
      </w:r>
      <w:r w:rsidR="00663A84">
        <w:rPr>
          <w:color w:val="004784"/>
        </w:rPr>
        <w:t>los</w:t>
      </w:r>
      <w:r w:rsidR="00663A84">
        <w:rPr>
          <w:color w:val="004784"/>
          <w:spacing w:val="-4"/>
        </w:rPr>
        <w:t xml:space="preserve"> </w:t>
      </w:r>
      <w:r w:rsidR="00663A84">
        <w:rPr>
          <w:color w:val="004784"/>
        </w:rPr>
        <w:t>equipos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escritorio, portátiles y servidores?</w:t>
      </w:r>
    </w:p>
    <w:p w14:paraId="3318D2CC"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SDI224</w:t>
      </w:r>
      <w:r>
        <w:rPr>
          <w:color w:val="FFFFFF"/>
          <w:shd w:val="clear" w:color="auto" w:fill="069168"/>
        </w:rPr>
        <w:tab/>
      </w:r>
    </w:p>
    <w:p w14:paraId="5A5BA2B1" w14:textId="77777777" w:rsidR="00663A84" w:rsidRDefault="00663A84">
      <w:pPr>
        <w:pStyle w:val="Textoindependiente"/>
        <w:kinsoku w:val="0"/>
        <w:overflowPunct w:val="0"/>
        <w:spacing w:before="42"/>
        <w:rPr>
          <w:color w:val="004784"/>
          <w:spacing w:val="-2"/>
        </w:rPr>
      </w:pPr>
      <w:r>
        <w:rPr>
          <w:color w:val="004784"/>
        </w:rPr>
        <w:t xml:space="preserve">Sí, y cuenta con las </w:t>
      </w:r>
      <w:r>
        <w:rPr>
          <w:color w:val="004784"/>
          <w:spacing w:val="-2"/>
        </w:rPr>
        <w:t>evidencias:</w:t>
      </w:r>
    </w:p>
    <w:p w14:paraId="087D3E31" w14:textId="77777777" w:rsidR="00663A84" w:rsidRDefault="00663A84">
      <w:pPr>
        <w:pStyle w:val="Textoindependiente"/>
        <w:kinsoku w:val="0"/>
        <w:overflowPunct w:val="0"/>
        <w:spacing w:before="33"/>
        <w:ind w:left="1290"/>
        <w:rPr>
          <w:color w:val="004784"/>
          <w:spacing w:val="-2"/>
        </w:rPr>
      </w:pPr>
      <w:r>
        <w:rPr>
          <w:color w:val="004784"/>
        </w:rPr>
        <w:t xml:space="preserve">No, los sistemas operativos no tienen </w:t>
      </w:r>
      <w:r>
        <w:rPr>
          <w:color w:val="004784"/>
          <w:spacing w:val="-2"/>
        </w:rPr>
        <w:t>licencia</w:t>
      </w:r>
    </w:p>
    <w:p w14:paraId="47C781C4" w14:textId="39351ADE" w:rsidR="00663A84" w:rsidRDefault="00EF4689">
      <w:pPr>
        <w:pStyle w:val="Ttulo2"/>
        <w:numPr>
          <w:ilvl w:val="0"/>
          <w:numId w:val="1"/>
        </w:numPr>
        <w:tabs>
          <w:tab w:val="left" w:pos="1173"/>
        </w:tabs>
        <w:kinsoku w:val="0"/>
        <w:overflowPunct w:val="0"/>
        <w:spacing w:line="242" w:lineRule="auto"/>
        <w:ind w:left="640" w:right="490" w:firstLine="0"/>
        <w:rPr>
          <w:color w:val="004784"/>
        </w:rPr>
      </w:pPr>
      <w:r>
        <w:rPr>
          <w:noProof/>
        </w:rPr>
        <mc:AlternateContent>
          <mc:Choice Requires="wpg">
            <w:drawing>
              <wp:anchor distT="0" distB="0" distL="114300" distR="114300" simplePos="0" relativeHeight="251805696" behindDoc="1" locked="0" layoutInCell="0" allowOverlap="1" wp14:anchorId="01A6B32E" wp14:editId="3B409F89">
                <wp:simplePos x="0" y="0"/>
                <wp:positionH relativeFrom="page">
                  <wp:posOffset>498475</wp:posOffset>
                </wp:positionH>
                <wp:positionV relativeFrom="paragraph">
                  <wp:posOffset>586740</wp:posOffset>
                </wp:positionV>
                <wp:extent cx="2432050" cy="492125"/>
                <wp:effectExtent l="0" t="0" r="0" b="0"/>
                <wp:wrapNone/>
                <wp:docPr id="258358019"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924"/>
                          <a:chExt cx="3830" cy="775"/>
                        </a:xfrm>
                      </wpg:grpSpPr>
                      <pic:pic xmlns:pic="http://schemas.openxmlformats.org/drawingml/2006/picture">
                        <pic:nvPicPr>
                          <pic:cNvPr id="1124443328" name="Picture 612"/>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1220"/>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971368335" name="Text Box 613"/>
                        <wps:cNvSpPr txBox="1">
                          <a:spLocks noChangeArrowheads="1"/>
                        </wps:cNvSpPr>
                        <wps:spPr bwMode="auto">
                          <a:xfrm>
                            <a:off x="800" y="940"/>
                            <a:ext cx="3800" cy="280"/>
                          </a:xfrm>
                          <a:prstGeom prst="rect">
                            <a:avLst/>
                          </a:prstGeom>
                          <a:solidFill>
                            <a:srgbClr val="FFAB00"/>
                          </a:solidFill>
                          <a:ln w="19050">
                            <a:solidFill>
                              <a:srgbClr val="FFFFFF"/>
                            </a:solidFill>
                            <a:miter lim="800000"/>
                            <a:headEnd/>
                            <a:tailEnd/>
                          </a:ln>
                        </wps:spPr>
                        <wps:txbx>
                          <w:txbxContent>
                            <w:p w14:paraId="351410F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A6B32E" id="Group 611" o:spid="_x0000_s1585" style="position:absolute;left:0;text-align:left;margin-left:39.25pt;margin-top:46.2pt;width:191.5pt;height:38.75pt;z-index:-251510784;mso-position-horizontal-relative:page;mso-position-vertical-relative:text" coordorigin="785,92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" o:allowincell="f">
                <v:shape id="Picture 612" o:spid="_x0000_s1586" type="#_x0000_t75" style="position:absolute;left:1080;top:122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">
                  <v:imagedata r:id="rId38" o:title=""/>
                  <o:lock v:ext="edit" aspectratio="f"/>
                </v:shape>
                <v:shape id="Text Box 613" o:spid="_x0000_s1587" type="#_x0000_t202" style="position:absolute;left:800;top:94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" fillcolor="#ffab00" strokecolor="white" strokeweight="1.5pt">
                  <v:textbox inset="0,0,0,0">
                    <w:txbxContent>
                      <w:p w14:paraId="351410F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realizó</w:t>
      </w:r>
      <w:r w:rsidR="00663A84">
        <w:rPr>
          <w:color w:val="004784"/>
          <w:spacing w:val="-4"/>
        </w:rPr>
        <w:t xml:space="preserve"> </w:t>
      </w:r>
      <w:r w:rsidR="00663A84">
        <w:rPr>
          <w:color w:val="004784"/>
        </w:rPr>
        <w:t>durante</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vigencia</w:t>
      </w:r>
      <w:r w:rsidR="00663A84">
        <w:rPr>
          <w:color w:val="004784"/>
          <w:spacing w:val="-4"/>
        </w:rPr>
        <w:t xml:space="preserve"> </w:t>
      </w:r>
      <w:r w:rsidR="00663A84">
        <w:rPr>
          <w:color w:val="004784"/>
        </w:rPr>
        <w:t>evaluada</w:t>
      </w:r>
      <w:r w:rsidR="00663A84">
        <w:rPr>
          <w:color w:val="004784"/>
          <w:spacing w:val="-4"/>
        </w:rPr>
        <w:t xml:space="preserve"> </w:t>
      </w:r>
      <w:r w:rsidR="00663A84">
        <w:rPr>
          <w:color w:val="004784"/>
        </w:rPr>
        <w:t>gestión</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vulnerabilidades,</w:t>
      </w:r>
      <w:r w:rsidR="00663A84">
        <w:rPr>
          <w:color w:val="004784"/>
          <w:spacing w:val="-4"/>
        </w:rPr>
        <w:t xml:space="preserve"> </w:t>
      </w:r>
      <w:r w:rsidR="00663A84">
        <w:rPr>
          <w:color w:val="004784"/>
        </w:rPr>
        <w:t>actualización</w:t>
      </w:r>
      <w:r w:rsidR="00663A84">
        <w:rPr>
          <w:color w:val="004784"/>
          <w:spacing w:val="-4"/>
        </w:rPr>
        <w:t xml:space="preserve"> </w:t>
      </w:r>
      <w:r w:rsidR="00663A84">
        <w:rPr>
          <w:color w:val="004784"/>
        </w:rPr>
        <w:t>de equipos y parches de seguridad a equipos de escritorio, portátiles, servidores switch, Firewall, AccesPoint, hypervisores etc.?</w:t>
      </w:r>
    </w:p>
    <w:p w14:paraId="4BCA1D3C" w14:textId="77777777" w:rsidR="00663A84" w:rsidRDefault="00663A84">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SDI225</w:t>
      </w:r>
      <w:r>
        <w:rPr>
          <w:color w:val="FFFFFF"/>
          <w:shd w:val="clear" w:color="auto" w:fill="069168"/>
        </w:rPr>
        <w:tab/>
      </w:r>
    </w:p>
    <w:p w14:paraId="23D06941" w14:textId="77777777" w:rsidR="00663A84" w:rsidRDefault="00663A84">
      <w:pPr>
        <w:pStyle w:val="Textoindependiente"/>
        <w:kinsoku w:val="0"/>
        <w:overflowPunct w:val="0"/>
        <w:spacing w:before="42" w:line="278" w:lineRule="auto"/>
        <w:ind w:right="7818"/>
        <w:rPr>
          <w:color w:val="004784"/>
          <w:spacing w:val="-6"/>
        </w:rPr>
      </w:pPr>
      <w:r>
        <w:rPr>
          <w:color w:val="004784"/>
        </w:rPr>
        <w:t>Sí,</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0D62B005" w14:textId="6C897CB8" w:rsidR="00663A84" w:rsidRDefault="00EF4689">
      <w:pPr>
        <w:pStyle w:val="Ttulo2"/>
        <w:numPr>
          <w:ilvl w:val="0"/>
          <w:numId w:val="1"/>
        </w:numPr>
        <w:tabs>
          <w:tab w:val="left" w:pos="1173"/>
        </w:tabs>
        <w:kinsoku w:val="0"/>
        <w:overflowPunct w:val="0"/>
        <w:spacing w:before="75" w:line="242" w:lineRule="auto"/>
        <w:ind w:left="640" w:right="946" w:firstLine="0"/>
        <w:rPr>
          <w:color w:val="004784"/>
          <w:spacing w:val="-2"/>
        </w:rPr>
      </w:pPr>
      <w:r>
        <w:rPr>
          <w:noProof/>
        </w:rPr>
        <mc:AlternateContent>
          <mc:Choice Requires="wpg">
            <w:drawing>
              <wp:anchor distT="0" distB="0" distL="114300" distR="114300" simplePos="0" relativeHeight="251806720" behindDoc="1" locked="0" layoutInCell="0" allowOverlap="1" wp14:anchorId="7334985E" wp14:editId="45E13A61">
                <wp:simplePos x="0" y="0"/>
                <wp:positionH relativeFrom="page">
                  <wp:posOffset>498475</wp:posOffset>
                </wp:positionH>
                <wp:positionV relativeFrom="paragraph">
                  <wp:posOffset>565785</wp:posOffset>
                </wp:positionV>
                <wp:extent cx="2432050" cy="492125"/>
                <wp:effectExtent l="0" t="0" r="0" b="0"/>
                <wp:wrapNone/>
                <wp:docPr id="1061413575"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891"/>
                          <a:chExt cx="3830" cy="775"/>
                        </a:xfrm>
                      </wpg:grpSpPr>
                      <pic:pic xmlns:pic="http://schemas.openxmlformats.org/drawingml/2006/picture">
                        <pic:nvPicPr>
                          <pic:cNvPr id="800478562" name="Picture 615"/>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1186"/>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4359761" name="Text Box 616"/>
                        <wps:cNvSpPr txBox="1">
                          <a:spLocks noChangeArrowheads="1"/>
                        </wps:cNvSpPr>
                        <wps:spPr bwMode="auto">
                          <a:xfrm>
                            <a:off x="800" y="906"/>
                            <a:ext cx="3800" cy="280"/>
                          </a:xfrm>
                          <a:prstGeom prst="rect">
                            <a:avLst/>
                          </a:prstGeom>
                          <a:solidFill>
                            <a:srgbClr val="FFAB00"/>
                          </a:solidFill>
                          <a:ln w="19050">
                            <a:solidFill>
                              <a:srgbClr val="FFFFFF"/>
                            </a:solidFill>
                            <a:miter lim="800000"/>
                            <a:headEnd/>
                            <a:tailEnd/>
                          </a:ln>
                        </wps:spPr>
                        <wps:txbx>
                          <w:txbxContent>
                            <w:p w14:paraId="6D65B4B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34985E" id="Group 614" o:spid="_x0000_s1588" style="position:absolute;left:0;text-align:left;margin-left:39.25pt;margin-top:44.55pt;width:191.5pt;height:38.75pt;z-index:-251509760;mso-position-horizontal-relative:page;mso-position-vertical-relative:text" coordorigin="785,89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" o:allowincell="f">
                <v:shape id="Picture 615" o:spid="_x0000_s1589" type="#_x0000_t75" style="position:absolute;left:1080;top:118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">
                  <v:imagedata r:id="rId38" o:title=""/>
                  <o:lock v:ext="edit" aspectratio="f"/>
                </v:shape>
                <v:shape id="Text Box 616" o:spid="_x0000_s1590" type="#_x0000_t202" style="position:absolute;left:800;top:90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" fillcolor="#ffab00" strokecolor="white" strokeweight="1.5pt">
                  <v:textbox inset="0,0,0,0">
                    <w:txbxContent>
                      <w:p w14:paraId="6D65B4B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¿La entidad tiene implementado métodos de autenticación del correo electrónico como DMARC,</w:t>
      </w:r>
      <w:r w:rsidR="00663A84">
        <w:rPr>
          <w:color w:val="004784"/>
          <w:spacing w:val="-3"/>
        </w:rPr>
        <w:t xml:space="preserve"> </w:t>
      </w:r>
      <w:r w:rsidR="00663A84">
        <w:rPr>
          <w:color w:val="004784"/>
        </w:rPr>
        <w:t>DKIM</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SPF,</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seguridad</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correo</w:t>
      </w:r>
      <w:r w:rsidR="00663A84">
        <w:rPr>
          <w:color w:val="004784"/>
          <w:spacing w:val="-3"/>
        </w:rPr>
        <w:t xml:space="preserve"> </w:t>
      </w:r>
      <w:r w:rsidR="00663A84">
        <w:rPr>
          <w:color w:val="004784"/>
        </w:rPr>
        <w:t>electrónico</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garantizar</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autenticidad</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 xml:space="preserve">los </w:t>
      </w:r>
      <w:r w:rsidR="00663A84">
        <w:rPr>
          <w:color w:val="004784"/>
          <w:spacing w:val="-2"/>
        </w:rPr>
        <w:t>remitentes?</w:t>
      </w:r>
    </w:p>
    <w:p w14:paraId="1E075548" w14:textId="77777777" w:rsidR="00663A84" w:rsidRDefault="00663A84">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SDI226</w:t>
      </w:r>
      <w:r>
        <w:rPr>
          <w:color w:val="FFFFFF"/>
          <w:shd w:val="clear" w:color="auto" w:fill="069168"/>
        </w:rPr>
        <w:tab/>
      </w:r>
    </w:p>
    <w:p w14:paraId="1A5F7E1B" w14:textId="77777777" w:rsidR="00663A84" w:rsidRDefault="00663A84">
      <w:pPr>
        <w:pStyle w:val="Textoindependiente"/>
        <w:kinsoku w:val="0"/>
        <w:overflowPunct w:val="0"/>
        <w:spacing w:before="42"/>
        <w:rPr>
          <w:color w:val="004784"/>
          <w:spacing w:val="-2"/>
        </w:rPr>
      </w:pPr>
      <w:r>
        <w:rPr>
          <w:color w:val="004784"/>
        </w:rPr>
        <w:t xml:space="preserve">Sí, y cuenta con las </w:t>
      </w:r>
      <w:r>
        <w:rPr>
          <w:color w:val="004784"/>
          <w:spacing w:val="-2"/>
        </w:rPr>
        <w:t>evidencias:</w:t>
      </w:r>
    </w:p>
    <w:p w14:paraId="5C758835" w14:textId="77777777" w:rsidR="00663A84" w:rsidRDefault="00663A84">
      <w:pPr>
        <w:pStyle w:val="Textoindependiente"/>
        <w:kinsoku w:val="0"/>
        <w:overflowPunct w:val="0"/>
        <w:spacing w:before="33"/>
        <w:rPr>
          <w:color w:val="004784"/>
          <w:spacing w:val="-2"/>
        </w:rPr>
      </w:pPr>
      <w:r>
        <w:rPr>
          <w:color w:val="004784"/>
        </w:rPr>
        <w:t xml:space="preserve">No, la entidad no tiene implementados métodos de autenticación del correo </w:t>
      </w:r>
      <w:r>
        <w:rPr>
          <w:color w:val="004784"/>
          <w:spacing w:val="-2"/>
        </w:rPr>
        <w:t>electrónico</w:t>
      </w:r>
    </w:p>
    <w:p w14:paraId="23F72E26" w14:textId="77777777" w:rsidR="00663A84" w:rsidRDefault="00663A84">
      <w:pPr>
        <w:pStyle w:val="Textoindependiente"/>
        <w:tabs>
          <w:tab w:val="left" w:pos="1839"/>
        </w:tabs>
        <w:kinsoku w:val="0"/>
        <w:overflowPunct w:val="0"/>
        <w:spacing w:before="77"/>
        <w:ind w:left="640"/>
        <w:rPr>
          <w:color w:val="004784"/>
          <w:spacing w:val="-2"/>
          <w:sz w:val="24"/>
          <w:szCs w:val="24"/>
        </w:rPr>
      </w:pPr>
      <w:r>
        <w:rPr>
          <w:b/>
          <w:bCs/>
          <w:color w:val="004784"/>
          <w:spacing w:val="-2"/>
          <w:sz w:val="24"/>
          <w:szCs w:val="24"/>
        </w:rPr>
        <w:t>Política:</w:t>
      </w:r>
      <w:r>
        <w:rPr>
          <w:b/>
          <w:bCs/>
          <w:color w:val="004784"/>
          <w:sz w:val="24"/>
          <w:szCs w:val="24"/>
        </w:rPr>
        <w:tab/>
      </w:r>
      <w:r>
        <w:rPr>
          <w:color w:val="004784"/>
          <w:sz w:val="24"/>
          <w:szCs w:val="24"/>
        </w:rPr>
        <w:t xml:space="preserve">Defensa </w:t>
      </w:r>
      <w:r>
        <w:rPr>
          <w:color w:val="004784"/>
          <w:spacing w:val="-2"/>
          <w:sz w:val="24"/>
          <w:szCs w:val="24"/>
        </w:rPr>
        <w:t>Jurídica</w:t>
      </w:r>
    </w:p>
    <w:p w14:paraId="5CB239ED" w14:textId="4342F8DB" w:rsidR="00663A84" w:rsidRDefault="00EF4689">
      <w:pPr>
        <w:pStyle w:val="Ttulo2"/>
        <w:numPr>
          <w:ilvl w:val="0"/>
          <w:numId w:val="1"/>
        </w:numPr>
        <w:tabs>
          <w:tab w:val="left" w:pos="1173"/>
        </w:tabs>
        <w:kinsoku w:val="0"/>
        <w:overflowPunct w:val="0"/>
        <w:spacing w:before="155" w:line="242" w:lineRule="auto"/>
        <w:ind w:left="640" w:right="478" w:firstLine="0"/>
        <w:rPr>
          <w:color w:val="004784"/>
        </w:rPr>
      </w:pPr>
      <w:r>
        <w:rPr>
          <w:noProof/>
        </w:rPr>
        <mc:AlternateContent>
          <mc:Choice Requires="wpg">
            <w:drawing>
              <wp:anchor distT="0" distB="0" distL="114300" distR="114300" simplePos="0" relativeHeight="251807744" behindDoc="1" locked="0" layoutInCell="0" allowOverlap="1" wp14:anchorId="43C631E1" wp14:editId="4E7A4201">
                <wp:simplePos x="0" y="0"/>
                <wp:positionH relativeFrom="page">
                  <wp:posOffset>498475</wp:posOffset>
                </wp:positionH>
                <wp:positionV relativeFrom="paragraph">
                  <wp:posOffset>616585</wp:posOffset>
                </wp:positionV>
                <wp:extent cx="2432050" cy="492125"/>
                <wp:effectExtent l="0" t="0" r="0" b="0"/>
                <wp:wrapNone/>
                <wp:docPr id="1916738087"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971"/>
                          <a:chExt cx="3830" cy="775"/>
                        </a:xfrm>
                      </wpg:grpSpPr>
                      <pic:pic xmlns:pic="http://schemas.openxmlformats.org/drawingml/2006/picture">
                        <pic:nvPicPr>
                          <pic:cNvPr id="1827713074" name="Picture 618"/>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1266"/>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664722055" name="Text Box 619"/>
                        <wps:cNvSpPr txBox="1">
                          <a:spLocks noChangeArrowheads="1"/>
                        </wps:cNvSpPr>
                        <wps:spPr bwMode="auto">
                          <a:xfrm>
                            <a:off x="800" y="986"/>
                            <a:ext cx="3800" cy="280"/>
                          </a:xfrm>
                          <a:prstGeom prst="rect">
                            <a:avLst/>
                          </a:prstGeom>
                          <a:solidFill>
                            <a:srgbClr val="FFAB00"/>
                          </a:solidFill>
                          <a:ln w="19050">
                            <a:solidFill>
                              <a:srgbClr val="FFFFFF"/>
                            </a:solidFill>
                            <a:miter lim="800000"/>
                            <a:headEnd/>
                            <a:tailEnd/>
                          </a:ln>
                        </wps:spPr>
                        <wps:txbx>
                          <w:txbxContent>
                            <w:p w14:paraId="5CF6894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C631E1" id="Group 617" o:spid="_x0000_s1591" style="position:absolute;left:0;text-align:left;margin-left:39.25pt;margin-top:48.55pt;width:191.5pt;height:38.75pt;z-index:-251508736;mso-position-horizontal-relative:page;mso-position-vertical-relative:text" coordorigin="785,97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" o:allowincell="f">
                <v:shape id="Picture 618" o:spid="_x0000_s1592" type="#_x0000_t75" style="position:absolute;left:1080;top:126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">
                  <v:imagedata r:id="rId38" o:title=""/>
                  <o:lock v:ext="edit" aspectratio="f"/>
                </v:shape>
                <v:shape id="Text Box 619" o:spid="_x0000_s1593" type="#_x0000_t202" style="position:absolute;left:800;top:98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" fillcolor="#ffab00" strokecolor="white" strokeweight="1.5pt">
                  <v:textbox inset="0,0,0,0">
                    <w:txbxContent>
                      <w:p w14:paraId="5CF6894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Para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vigencia</w:t>
      </w:r>
      <w:r w:rsidR="00663A84">
        <w:rPr>
          <w:color w:val="004784"/>
          <w:spacing w:val="-3"/>
        </w:rPr>
        <w:t xml:space="preserve"> </w:t>
      </w:r>
      <w:r w:rsidR="00663A84">
        <w:rPr>
          <w:color w:val="004784"/>
        </w:rPr>
        <w:t>evaluada,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registró</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Política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Prevención</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Daño</w:t>
      </w:r>
      <w:r w:rsidR="00663A84">
        <w:rPr>
          <w:color w:val="004784"/>
          <w:spacing w:val="-3"/>
        </w:rPr>
        <w:t xml:space="preserve"> </w:t>
      </w:r>
      <w:r w:rsidR="00663A84">
        <w:rPr>
          <w:color w:val="004784"/>
        </w:rPr>
        <w:t>Antijurídico- PPDA formulada y aprobada por el Comité de Conciliación, en el software de prevención del Sistema eKOGUI ?</w:t>
      </w:r>
    </w:p>
    <w:p w14:paraId="3C6515EF"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DJU201</w:t>
      </w:r>
      <w:r>
        <w:rPr>
          <w:color w:val="FFFFFF"/>
          <w:shd w:val="clear" w:color="auto" w:fill="069168"/>
        </w:rPr>
        <w:tab/>
      </w:r>
    </w:p>
    <w:p w14:paraId="0D074DB1" w14:textId="77777777" w:rsidR="00663A84" w:rsidRDefault="00663A84">
      <w:pPr>
        <w:pStyle w:val="Textoindependiente"/>
        <w:kinsoku w:val="0"/>
        <w:overflowPunct w:val="0"/>
        <w:spacing w:before="42" w:line="278" w:lineRule="auto"/>
        <w:ind w:right="7818"/>
        <w:rPr>
          <w:color w:val="004784"/>
          <w:spacing w:val="-6"/>
        </w:rPr>
      </w:pPr>
      <w:r>
        <w:rPr>
          <w:color w:val="004784"/>
        </w:rPr>
        <w:t>Sí,</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6C3C26EF" w14:textId="2E9A4773" w:rsidR="00663A84" w:rsidRDefault="00EF4689">
      <w:pPr>
        <w:pStyle w:val="Ttulo2"/>
        <w:numPr>
          <w:ilvl w:val="0"/>
          <w:numId w:val="1"/>
        </w:numPr>
        <w:tabs>
          <w:tab w:val="left" w:pos="1173"/>
        </w:tabs>
        <w:kinsoku w:val="0"/>
        <w:overflowPunct w:val="0"/>
        <w:spacing w:before="75" w:line="242" w:lineRule="auto"/>
        <w:ind w:left="640" w:right="598" w:firstLine="0"/>
        <w:rPr>
          <w:color w:val="004784"/>
          <w:spacing w:val="-2"/>
        </w:rPr>
      </w:pPr>
      <w:r>
        <w:rPr>
          <w:noProof/>
        </w:rPr>
        <mc:AlternateContent>
          <mc:Choice Requires="wpg">
            <w:drawing>
              <wp:anchor distT="0" distB="0" distL="114300" distR="114300" simplePos="0" relativeHeight="251808768" behindDoc="1" locked="0" layoutInCell="0" allowOverlap="1" wp14:anchorId="25746120" wp14:editId="06BA27EC">
                <wp:simplePos x="0" y="0"/>
                <wp:positionH relativeFrom="page">
                  <wp:posOffset>498475</wp:posOffset>
                </wp:positionH>
                <wp:positionV relativeFrom="paragraph">
                  <wp:posOffset>565785</wp:posOffset>
                </wp:positionV>
                <wp:extent cx="2432050" cy="644525"/>
                <wp:effectExtent l="0" t="0" r="0" b="0"/>
                <wp:wrapNone/>
                <wp:docPr id="891127801"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891"/>
                          <a:chExt cx="3830" cy="1015"/>
                        </a:xfrm>
                      </wpg:grpSpPr>
                      <pic:pic xmlns:pic="http://schemas.openxmlformats.org/drawingml/2006/picture">
                        <pic:nvPicPr>
                          <pic:cNvPr id="1663068470" name="Picture 621"/>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1187"/>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1069285699" name="Text Box 622"/>
                        <wps:cNvSpPr txBox="1">
                          <a:spLocks noChangeArrowheads="1"/>
                        </wps:cNvSpPr>
                        <wps:spPr bwMode="auto">
                          <a:xfrm>
                            <a:off x="800" y="907"/>
                            <a:ext cx="3800" cy="280"/>
                          </a:xfrm>
                          <a:prstGeom prst="rect">
                            <a:avLst/>
                          </a:prstGeom>
                          <a:solidFill>
                            <a:srgbClr val="FFAB00"/>
                          </a:solidFill>
                          <a:ln w="19050">
                            <a:solidFill>
                              <a:srgbClr val="FFFFFF"/>
                            </a:solidFill>
                            <a:miter lim="800000"/>
                            <a:headEnd/>
                            <a:tailEnd/>
                          </a:ln>
                        </wps:spPr>
                        <wps:txbx>
                          <w:txbxContent>
                            <w:p w14:paraId="121542D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46120" id="Group 620" o:spid="_x0000_s1594" style="position:absolute;left:0;text-align:left;margin-left:39.25pt;margin-top:44.55pt;width:191.5pt;height:50.75pt;z-index:-251507712;mso-position-horizontal-relative:page;mso-position-vertical-relative:text" coordorigin="785,89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" o:allowincell="f">
                <v:shape id="Picture 621" o:spid="_x0000_s1595" type="#_x0000_t75" style="position:absolute;left:1080;top:1187;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">
                  <v:imagedata r:id="rId40" o:title=""/>
                  <o:lock v:ext="edit" aspectratio="f"/>
                </v:shape>
                <v:shape id="Text Box 622" o:spid="_x0000_s1596" type="#_x0000_t202" style="position:absolute;left:800;top:90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" fillcolor="#ffab00" strokecolor="white" strokeweight="1.5pt">
                  <v:textbox inset="0,0,0,0">
                    <w:txbxContent>
                      <w:p w14:paraId="121542D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¿En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formulación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Política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Prevención</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Daño</w:t>
      </w:r>
      <w:r w:rsidR="00663A84">
        <w:rPr>
          <w:color w:val="004784"/>
          <w:spacing w:val="-3"/>
        </w:rPr>
        <w:t xml:space="preserve"> </w:t>
      </w:r>
      <w:r w:rsidR="00663A84">
        <w:rPr>
          <w:color w:val="004784"/>
        </w:rPr>
        <w:t>Antijurídico</w:t>
      </w:r>
      <w:r w:rsidR="00663A84">
        <w:rPr>
          <w:color w:val="004784"/>
          <w:spacing w:val="-3"/>
        </w:rPr>
        <w:t xml:space="preserve"> </w:t>
      </w:r>
      <w:r w:rsidR="00663A84">
        <w:rPr>
          <w:color w:val="004784"/>
        </w:rPr>
        <w:t>-</w:t>
      </w:r>
      <w:r w:rsidR="00663A84">
        <w:rPr>
          <w:color w:val="004784"/>
          <w:spacing w:val="-3"/>
        </w:rPr>
        <w:t xml:space="preserve"> </w:t>
      </w:r>
      <w:r w:rsidR="00663A84">
        <w:rPr>
          <w:color w:val="004784"/>
        </w:rPr>
        <w:t>PPDA,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 xml:space="preserve">tuvo en cuenta alguna de las 10 causas de mayor litigio por número de procesos o por el valor de las </w:t>
      </w:r>
      <w:r w:rsidR="00663A84">
        <w:rPr>
          <w:color w:val="004784"/>
          <w:spacing w:val="-2"/>
        </w:rPr>
        <w:t>pretensiones?</w:t>
      </w:r>
    </w:p>
    <w:p w14:paraId="5AAEA266" w14:textId="77777777" w:rsidR="00663A84" w:rsidRDefault="00663A84">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DJU203</w:t>
      </w:r>
      <w:r>
        <w:rPr>
          <w:color w:val="FFFFFF"/>
          <w:shd w:val="clear" w:color="auto" w:fill="069168"/>
        </w:rPr>
        <w:tab/>
      </w:r>
    </w:p>
    <w:p w14:paraId="7898FB64" w14:textId="77777777" w:rsidR="00663A84" w:rsidRDefault="00663A84">
      <w:pPr>
        <w:pStyle w:val="Textoindependiente"/>
        <w:kinsoku w:val="0"/>
        <w:overflowPunct w:val="0"/>
        <w:spacing w:before="23" w:line="278" w:lineRule="auto"/>
        <w:ind w:right="7818"/>
        <w:rPr>
          <w:color w:val="004784"/>
          <w:spacing w:val="-6"/>
        </w:rPr>
      </w:pPr>
      <w:r>
        <w:rPr>
          <w:color w:val="004784"/>
        </w:rPr>
        <w:t>Sí,</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1FF13174" w14:textId="77777777" w:rsidR="00663A84" w:rsidRDefault="00663A84">
      <w:pPr>
        <w:pStyle w:val="Textoindependiente"/>
        <w:kinsoku w:val="0"/>
        <w:overflowPunct w:val="0"/>
        <w:spacing w:line="242" w:lineRule="auto"/>
        <w:rPr>
          <w:color w:val="004784"/>
        </w:rPr>
      </w:pPr>
      <w:r>
        <w:rPr>
          <w:color w:val="004784"/>
        </w:rPr>
        <w:t>No</w:t>
      </w:r>
      <w:r>
        <w:rPr>
          <w:color w:val="004784"/>
          <w:spacing w:val="-2"/>
        </w:rPr>
        <w:t xml:space="preserve"> </w:t>
      </w:r>
      <w:r>
        <w:rPr>
          <w:color w:val="004784"/>
        </w:rPr>
        <w:t>aplica.</w:t>
      </w:r>
      <w:r>
        <w:rPr>
          <w:color w:val="004784"/>
          <w:spacing w:val="-2"/>
        </w:rPr>
        <w:t xml:space="preserve"> </w:t>
      </w:r>
      <w:r>
        <w:rPr>
          <w:color w:val="004784"/>
        </w:rPr>
        <w:t>La</w:t>
      </w:r>
      <w:r>
        <w:rPr>
          <w:color w:val="004784"/>
          <w:spacing w:val="-2"/>
        </w:rPr>
        <w:t xml:space="preserve"> </w:t>
      </w:r>
      <w:r>
        <w:rPr>
          <w:color w:val="004784"/>
        </w:rPr>
        <w:t>entidad</w:t>
      </w:r>
      <w:r>
        <w:rPr>
          <w:color w:val="004784"/>
          <w:spacing w:val="-2"/>
        </w:rPr>
        <w:t xml:space="preserve"> </w:t>
      </w:r>
      <w:r>
        <w:rPr>
          <w:color w:val="004784"/>
        </w:rPr>
        <w:t>no</w:t>
      </w:r>
      <w:r>
        <w:rPr>
          <w:color w:val="004784"/>
          <w:spacing w:val="-2"/>
        </w:rPr>
        <w:t xml:space="preserve"> </w:t>
      </w:r>
      <w:r>
        <w:rPr>
          <w:color w:val="004784"/>
        </w:rPr>
        <w:t>tiene</w:t>
      </w:r>
      <w:r>
        <w:rPr>
          <w:color w:val="004784"/>
          <w:spacing w:val="-2"/>
        </w:rPr>
        <w:t xml:space="preserve"> </w:t>
      </w:r>
      <w:r>
        <w:rPr>
          <w:color w:val="004784"/>
        </w:rPr>
        <w:t>litigiosidad</w:t>
      </w:r>
      <w:r>
        <w:rPr>
          <w:color w:val="004784"/>
          <w:spacing w:val="-2"/>
        </w:rPr>
        <w:t xml:space="preserve"> </w:t>
      </w:r>
      <w:r>
        <w:rPr>
          <w:color w:val="004784"/>
        </w:rPr>
        <w:t>y</w:t>
      </w:r>
      <w:r>
        <w:rPr>
          <w:color w:val="004784"/>
          <w:spacing w:val="-2"/>
        </w:rPr>
        <w:t xml:space="preserve"> </w:t>
      </w:r>
      <w:r>
        <w:rPr>
          <w:color w:val="004784"/>
        </w:rPr>
        <w:t>la</w:t>
      </w:r>
      <w:r>
        <w:rPr>
          <w:color w:val="004784"/>
          <w:spacing w:val="-2"/>
        </w:rPr>
        <w:t xml:space="preserve"> </w:t>
      </w:r>
      <w:r>
        <w:rPr>
          <w:color w:val="004784"/>
        </w:rPr>
        <w:t>política</w:t>
      </w:r>
      <w:r>
        <w:rPr>
          <w:color w:val="004784"/>
          <w:spacing w:val="-2"/>
        </w:rPr>
        <w:t xml:space="preserve"> </w:t>
      </w:r>
      <w:r>
        <w:rPr>
          <w:color w:val="004784"/>
        </w:rPr>
        <w:t>fue</w:t>
      </w:r>
      <w:r>
        <w:rPr>
          <w:color w:val="004784"/>
          <w:spacing w:val="-2"/>
        </w:rPr>
        <w:t xml:space="preserve"> </w:t>
      </w:r>
      <w:r>
        <w:rPr>
          <w:color w:val="004784"/>
        </w:rPr>
        <w:t>formulada</w:t>
      </w:r>
      <w:r>
        <w:rPr>
          <w:color w:val="004784"/>
          <w:spacing w:val="-2"/>
        </w:rPr>
        <w:t xml:space="preserve"> </w:t>
      </w:r>
      <w:r>
        <w:rPr>
          <w:color w:val="004784"/>
        </w:rPr>
        <w:t>teniendo</w:t>
      </w:r>
      <w:r>
        <w:rPr>
          <w:color w:val="004784"/>
          <w:spacing w:val="-2"/>
        </w:rPr>
        <w:t xml:space="preserve"> </w:t>
      </w:r>
      <w:r>
        <w:rPr>
          <w:color w:val="004784"/>
        </w:rPr>
        <w:t>como</w:t>
      </w:r>
      <w:r>
        <w:rPr>
          <w:color w:val="004784"/>
          <w:spacing w:val="-2"/>
        </w:rPr>
        <w:t xml:space="preserve"> </w:t>
      </w:r>
      <w:r>
        <w:rPr>
          <w:color w:val="004784"/>
        </w:rPr>
        <w:t>insumo</w:t>
      </w:r>
      <w:r>
        <w:rPr>
          <w:color w:val="004784"/>
          <w:spacing w:val="-2"/>
        </w:rPr>
        <w:t xml:space="preserve"> </w:t>
      </w:r>
      <w:r>
        <w:rPr>
          <w:color w:val="004784"/>
        </w:rPr>
        <w:t>factores</w:t>
      </w:r>
      <w:r>
        <w:rPr>
          <w:color w:val="004784"/>
          <w:spacing w:val="-2"/>
        </w:rPr>
        <w:t xml:space="preserve"> </w:t>
      </w:r>
      <w:r>
        <w:rPr>
          <w:color w:val="004784"/>
        </w:rPr>
        <w:t>relevantes</w:t>
      </w:r>
      <w:r>
        <w:rPr>
          <w:color w:val="004784"/>
          <w:spacing w:val="-2"/>
        </w:rPr>
        <w:t xml:space="preserve"> </w:t>
      </w:r>
      <w:r>
        <w:rPr>
          <w:color w:val="004784"/>
        </w:rPr>
        <w:t>que</w:t>
      </w:r>
      <w:r>
        <w:rPr>
          <w:color w:val="004784"/>
          <w:spacing w:val="-2"/>
        </w:rPr>
        <w:t xml:space="preserve"> </w:t>
      </w:r>
      <w:r>
        <w:rPr>
          <w:color w:val="004784"/>
        </w:rPr>
        <w:t>la</w:t>
      </w:r>
      <w:r>
        <w:rPr>
          <w:color w:val="004784"/>
          <w:spacing w:val="-2"/>
        </w:rPr>
        <w:t xml:space="preserve"> </w:t>
      </w:r>
      <w:r>
        <w:rPr>
          <w:color w:val="004784"/>
        </w:rPr>
        <w:t>entidad considere que pueden ser fuente futura de litigiosidad</w:t>
      </w:r>
    </w:p>
    <w:p w14:paraId="0302E804" w14:textId="77777777" w:rsidR="00663A84" w:rsidRDefault="00663A84">
      <w:pPr>
        <w:pStyle w:val="Textoindependiente"/>
        <w:kinsoku w:val="0"/>
        <w:overflowPunct w:val="0"/>
        <w:ind w:left="0"/>
        <w:rPr>
          <w:sz w:val="20"/>
          <w:szCs w:val="20"/>
        </w:rPr>
      </w:pPr>
    </w:p>
    <w:p w14:paraId="218B8FC3" w14:textId="77777777" w:rsidR="00663A84" w:rsidRDefault="00663A84">
      <w:pPr>
        <w:pStyle w:val="Textoindependiente"/>
        <w:kinsoku w:val="0"/>
        <w:overflowPunct w:val="0"/>
        <w:spacing w:before="224"/>
        <w:ind w:left="0"/>
        <w:rPr>
          <w:sz w:val="20"/>
          <w:szCs w:val="20"/>
        </w:rPr>
      </w:pPr>
    </w:p>
    <w:p w14:paraId="0216E910" w14:textId="77777777" w:rsidR="00663A84" w:rsidRDefault="00663A84">
      <w:pPr>
        <w:pStyle w:val="Textoindependiente"/>
        <w:kinsoku w:val="0"/>
        <w:overflowPunct w:val="0"/>
        <w:spacing w:before="224"/>
        <w:ind w:left="0"/>
        <w:rPr>
          <w:sz w:val="20"/>
          <w:szCs w:val="20"/>
        </w:rPr>
        <w:sectPr w:rsidR="00663A84">
          <w:pgSz w:w="12240" w:h="15840"/>
          <w:pgMar w:top="1400" w:right="420" w:bottom="1180" w:left="160" w:header="535" w:footer="980" w:gutter="0"/>
          <w:cols w:space="720" w:equalWidth="0">
            <w:col w:w="11660"/>
          </w:cols>
          <w:noEndnote/>
        </w:sectPr>
      </w:pPr>
    </w:p>
    <w:p w14:paraId="43F7BE4A"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124BEE8F"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60BADFB" w14:textId="77777777" w:rsidR="00663A84" w:rsidRDefault="00663A84">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091E3B59"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7D76B8B" w14:textId="77777777" w:rsidR="00663A84" w:rsidRDefault="00663A84">
      <w:pPr>
        <w:pStyle w:val="Textoindependiente"/>
        <w:kinsoku w:val="0"/>
        <w:overflowPunct w:val="0"/>
        <w:spacing w:before="1"/>
        <w:ind w:left="640"/>
        <w:rPr>
          <w:color w:val="004784"/>
          <w:spacing w:val="-5"/>
          <w:sz w:val="16"/>
          <w:szCs w:val="16"/>
        </w:rPr>
      </w:pPr>
      <w:r>
        <w:rPr>
          <w:color w:val="004784"/>
          <w:sz w:val="16"/>
          <w:szCs w:val="16"/>
        </w:rPr>
        <w:t>Página 42</w:t>
      </w:r>
      <w:r>
        <w:rPr>
          <w:color w:val="004784"/>
          <w:spacing w:val="-1"/>
          <w:sz w:val="16"/>
          <w:szCs w:val="16"/>
        </w:rPr>
        <w:t xml:space="preserve"> </w:t>
      </w:r>
      <w:r>
        <w:rPr>
          <w:color w:val="004784"/>
          <w:sz w:val="16"/>
          <w:szCs w:val="16"/>
        </w:rPr>
        <w:t xml:space="preserve">/ </w:t>
      </w:r>
      <w:r>
        <w:rPr>
          <w:color w:val="004784"/>
          <w:spacing w:val="-5"/>
          <w:sz w:val="16"/>
          <w:szCs w:val="16"/>
        </w:rPr>
        <w:t>111</w:t>
      </w:r>
    </w:p>
    <w:p w14:paraId="4E45A5C3" w14:textId="77777777" w:rsidR="00663A84" w:rsidRDefault="00663A84">
      <w:pPr>
        <w:pStyle w:val="Textoindependiente"/>
        <w:kinsoku w:val="0"/>
        <w:overflowPunct w:val="0"/>
        <w:spacing w:before="1"/>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60F503C1" w14:textId="77777777" w:rsidR="00663A84" w:rsidRDefault="00663A84">
      <w:pPr>
        <w:pStyle w:val="Textoindependiente"/>
        <w:kinsoku w:val="0"/>
        <w:overflowPunct w:val="0"/>
        <w:ind w:left="0"/>
        <w:rPr>
          <w:sz w:val="24"/>
          <w:szCs w:val="24"/>
        </w:rPr>
      </w:pPr>
    </w:p>
    <w:p w14:paraId="329DDBC1" w14:textId="77777777" w:rsidR="00663A84" w:rsidRDefault="00663A84">
      <w:pPr>
        <w:pStyle w:val="Textoindependiente"/>
        <w:kinsoku w:val="0"/>
        <w:overflowPunct w:val="0"/>
        <w:ind w:left="0"/>
        <w:rPr>
          <w:sz w:val="24"/>
          <w:szCs w:val="24"/>
        </w:rPr>
      </w:pPr>
    </w:p>
    <w:p w14:paraId="6D045061" w14:textId="77777777" w:rsidR="00663A84" w:rsidRDefault="00663A84">
      <w:pPr>
        <w:pStyle w:val="Textoindependiente"/>
        <w:kinsoku w:val="0"/>
        <w:overflowPunct w:val="0"/>
        <w:spacing w:before="255"/>
        <w:ind w:left="0"/>
        <w:rPr>
          <w:sz w:val="24"/>
          <w:szCs w:val="24"/>
        </w:rPr>
      </w:pPr>
    </w:p>
    <w:p w14:paraId="598C8E33" w14:textId="77777777" w:rsidR="00663A84" w:rsidRDefault="00663A84">
      <w:pPr>
        <w:pStyle w:val="Ttulo2"/>
        <w:numPr>
          <w:ilvl w:val="0"/>
          <w:numId w:val="1"/>
        </w:numPr>
        <w:tabs>
          <w:tab w:val="left" w:pos="1173"/>
        </w:tabs>
        <w:kinsoku w:val="0"/>
        <w:overflowPunct w:val="0"/>
        <w:spacing w:before="0"/>
        <w:ind w:left="1173" w:hanging="533"/>
        <w:rPr>
          <w:color w:val="004784"/>
          <w:spacing w:val="-2"/>
        </w:rPr>
      </w:pPr>
      <w:r>
        <w:rPr>
          <w:color w:val="004784"/>
        </w:rPr>
        <w:t xml:space="preserve">Respecto a la última Política de Prevención del Daño Antijurídico - PPDA, la </w:t>
      </w:r>
      <w:r>
        <w:rPr>
          <w:color w:val="004784"/>
          <w:spacing w:val="-2"/>
        </w:rPr>
        <w:t>entidad:</w:t>
      </w:r>
    </w:p>
    <w:p w14:paraId="00382933" w14:textId="77777777" w:rsidR="00663A84" w:rsidRDefault="00663A84">
      <w:pPr>
        <w:pStyle w:val="Textoindependiente"/>
        <w:kinsoku w:val="0"/>
        <w:overflowPunct w:val="0"/>
        <w:spacing w:before="67"/>
        <w:ind w:left="0"/>
        <w:rPr>
          <w:sz w:val="20"/>
          <w:szCs w:val="20"/>
        </w:rPr>
      </w:pPr>
    </w:p>
    <w:p w14:paraId="059147DF" w14:textId="130AF758" w:rsidR="00663A84"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809792" behindDoc="1" locked="0" layoutInCell="0" allowOverlap="1" wp14:anchorId="7CBEE109" wp14:editId="0F2ED76C">
                <wp:simplePos x="0" y="0"/>
                <wp:positionH relativeFrom="page">
                  <wp:posOffset>498475</wp:posOffset>
                </wp:positionH>
                <wp:positionV relativeFrom="paragraph">
                  <wp:posOffset>-22225</wp:posOffset>
                </wp:positionV>
                <wp:extent cx="2432050" cy="339090"/>
                <wp:effectExtent l="0" t="0" r="0" b="0"/>
                <wp:wrapNone/>
                <wp:docPr id="2055625598"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090"/>
                          <a:chOff x="785" y="-35"/>
                          <a:chExt cx="3830" cy="534"/>
                        </a:xfrm>
                      </wpg:grpSpPr>
                      <pic:pic xmlns:pic="http://schemas.openxmlformats.org/drawingml/2006/picture">
                        <pic:nvPicPr>
                          <pic:cNvPr id="1678687569" name="Picture 624"/>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259"/>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1789727218" name="Text Box 625"/>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22D6000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BEE109" id="Group 623" o:spid="_x0000_s1597" style="position:absolute;left:0;text-align:left;margin-left:39.25pt;margin-top:-1.75pt;width:191.5pt;height:26.7pt;z-index:-251506688;mso-position-horizontal-relative:page;mso-position-vertical-relative:text" coordorigin="785,-35" coordsize="3830,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" o:allowincell="f">
                <v:shape id="Picture 624" o:spid="_x0000_s1598" type="#_x0000_t75" style="position:absolute;left:1080;top:259;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">
                  <v:imagedata r:id="rId26" o:title=""/>
                  <o:lock v:ext="edit" aspectratio="f"/>
                </v:shape>
                <v:shape id="Text Box 625" o:spid="_x0000_s1599"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" fillcolor="#ffab00" strokecolor="white" strokeweight="1.5pt">
                  <v:textbox inset="0,0,0,0">
                    <w:txbxContent>
                      <w:p w14:paraId="22D6000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DJU204</w:t>
      </w:r>
      <w:r w:rsidR="00663A84">
        <w:rPr>
          <w:color w:val="FFFFFF"/>
          <w:shd w:val="clear" w:color="auto" w:fill="069168"/>
        </w:rPr>
        <w:tab/>
      </w:r>
    </w:p>
    <w:p w14:paraId="317EEE49" w14:textId="77777777" w:rsidR="00663A84" w:rsidRDefault="00663A84">
      <w:pPr>
        <w:pStyle w:val="Textoindependiente"/>
        <w:kinsoku w:val="0"/>
        <w:overflowPunct w:val="0"/>
        <w:spacing w:before="18" w:line="242" w:lineRule="auto"/>
        <w:rPr>
          <w:color w:val="004784"/>
        </w:rPr>
      </w:pPr>
      <w:r>
        <w:rPr>
          <w:color w:val="004784"/>
        </w:rPr>
        <w:t>La</w:t>
      </w:r>
      <w:r>
        <w:rPr>
          <w:color w:val="004784"/>
          <w:spacing w:val="-2"/>
        </w:rPr>
        <w:t xml:space="preserve"> </w:t>
      </w:r>
      <w:r>
        <w:rPr>
          <w:color w:val="004784"/>
        </w:rPr>
        <w:t>registró</w:t>
      </w:r>
      <w:r>
        <w:rPr>
          <w:color w:val="004784"/>
          <w:spacing w:val="-2"/>
        </w:rPr>
        <w:t xml:space="preserve"> </w:t>
      </w:r>
      <w:r>
        <w:rPr>
          <w:color w:val="004784"/>
        </w:rPr>
        <w:t>de</w:t>
      </w:r>
      <w:r>
        <w:rPr>
          <w:color w:val="004784"/>
          <w:spacing w:val="-2"/>
        </w:rPr>
        <w:t xml:space="preserve"> </w:t>
      </w:r>
      <w:r>
        <w:rPr>
          <w:color w:val="004784"/>
        </w:rPr>
        <w:t>acuerdo</w:t>
      </w:r>
      <w:r>
        <w:rPr>
          <w:color w:val="004784"/>
          <w:spacing w:val="-2"/>
        </w:rPr>
        <w:t xml:space="preserve"> </w:t>
      </w:r>
      <w:r>
        <w:rPr>
          <w:color w:val="004784"/>
        </w:rPr>
        <w:t>con</w:t>
      </w:r>
      <w:r>
        <w:rPr>
          <w:color w:val="004784"/>
          <w:spacing w:val="-2"/>
        </w:rPr>
        <w:t xml:space="preserve"> </w:t>
      </w:r>
      <w:r>
        <w:rPr>
          <w:color w:val="004784"/>
        </w:rPr>
        <w:t>los</w:t>
      </w:r>
      <w:r>
        <w:rPr>
          <w:color w:val="004784"/>
          <w:spacing w:val="-2"/>
        </w:rPr>
        <w:t xml:space="preserve"> </w:t>
      </w:r>
      <w:r>
        <w:rPr>
          <w:color w:val="004784"/>
        </w:rPr>
        <w:t>términos</w:t>
      </w:r>
      <w:r>
        <w:rPr>
          <w:color w:val="004784"/>
          <w:spacing w:val="-2"/>
        </w:rPr>
        <w:t xml:space="preserve"> </w:t>
      </w:r>
      <w:r>
        <w:rPr>
          <w:color w:val="004784"/>
        </w:rPr>
        <w:t>de</w:t>
      </w:r>
      <w:r>
        <w:rPr>
          <w:color w:val="004784"/>
          <w:spacing w:val="-2"/>
        </w:rPr>
        <w:t xml:space="preserve"> </w:t>
      </w:r>
      <w:r>
        <w:rPr>
          <w:color w:val="004784"/>
        </w:rPr>
        <w:t>tiempo</w:t>
      </w:r>
      <w:r>
        <w:rPr>
          <w:color w:val="004784"/>
          <w:spacing w:val="-2"/>
        </w:rPr>
        <w:t xml:space="preserve"> </w:t>
      </w:r>
      <w:r>
        <w:rPr>
          <w:color w:val="004784"/>
        </w:rPr>
        <w:t>establecidos</w:t>
      </w:r>
      <w:r>
        <w:rPr>
          <w:color w:val="004784"/>
          <w:spacing w:val="-2"/>
        </w:rPr>
        <w:t xml:space="preserve"> </w:t>
      </w:r>
      <w:r>
        <w:rPr>
          <w:color w:val="004784"/>
        </w:rPr>
        <w:t>por</w:t>
      </w:r>
      <w:r>
        <w:rPr>
          <w:color w:val="004784"/>
          <w:spacing w:val="-2"/>
        </w:rPr>
        <w:t xml:space="preserve"> </w:t>
      </w:r>
      <w:r>
        <w:rPr>
          <w:color w:val="004784"/>
        </w:rPr>
        <w:t>la</w:t>
      </w:r>
      <w:r>
        <w:rPr>
          <w:color w:val="004784"/>
          <w:spacing w:val="-2"/>
        </w:rPr>
        <w:t xml:space="preserve"> </w:t>
      </w:r>
      <w:r>
        <w:rPr>
          <w:color w:val="004784"/>
        </w:rPr>
        <w:t>Agencia</w:t>
      </w:r>
      <w:r>
        <w:rPr>
          <w:color w:val="004784"/>
          <w:spacing w:val="-2"/>
        </w:rPr>
        <w:t xml:space="preserve"> </w:t>
      </w:r>
      <w:r>
        <w:rPr>
          <w:color w:val="004784"/>
        </w:rPr>
        <w:t>Nacional</w:t>
      </w:r>
      <w:r>
        <w:rPr>
          <w:color w:val="004784"/>
          <w:spacing w:val="-2"/>
        </w:rPr>
        <w:t xml:space="preserve"> </w:t>
      </w:r>
      <w:r>
        <w:rPr>
          <w:color w:val="004784"/>
        </w:rPr>
        <w:t>de</w:t>
      </w:r>
      <w:r>
        <w:rPr>
          <w:color w:val="004784"/>
          <w:spacing w:val="-2"/>
        </w:rPr>
        <w:t xml:space="preserve"> </w:t>
      </w:r>
      <w:r>
        <w:rPr>
          <w:color w:val="004784"/>
        </w:rPr>
        <w:t>Defensa</w:t>
      </w:r>
      <w:r>
        <w:rPr>
          <w:color w:val="004784"/>
          <w:spacing w:val="-2"/>
        </w:rPr>
        <w:t xml:space="preserve"> </w:t>
      </w:r>
      <w:r>
        <w:rPr>
          <w:color w:val="004784"/>
        </w:rPr>
        <w:t>Jurídica</w:t>
      </w:r>
      <w:r>
        <w:rPr>
          <w:color w:val="004784"/>
          <w:spacing w:val="-2"/>
        </w:rPr>
        <w:t xml:space="preserve"> </w:t>
      </w:r>
      <w:r>
        <w:rPr>
          <w:color w:val="004784"/>
        </w:rPr>
        <w:t>del</w:t>
      </w:r>
      <w:r>
        <w:rPr>
          <w:color w:val="004784"/>
          <w:spacing w:val="-2"/>
        </w:rPr>
        <w:t xml:space="preserve"> </w:t>
      </w:r>
      <w:r>
        <w:rPr>
          <w:color w:val="004784"/>
        </w:rPr>
        <w:t>Estado,</w:t>
      </w:r>
      <w:r>
        <w:rPr>
          <w:color w:val="004784"/>
          <w:spacing w:val="-2"/>
        </w:rPr>
        <w:t xml:space="preserve"> </w:t>
      </w:r>
      <w:r>
        <w:rPr>
          <w:color w:val="004784"/>
        </w:rPr>
        <w:t>en</w:t>
      </w:r>
      <w:r>
        <w:rPr>
          <w:color w:val="004784"/>
          <w:spacing w:val="-2"/>
        </w:rPr>
        <w:t xml:space="preserve"> </w:t>
      </w:r>
      <w:r>
        <w:rPr>
          <w:color w:val="004784"/>
        </w:rPr>
        <w:t>el software de prevención del Sistema eKOGUI, una vez aprobada por el Comité de Conciliación</w:t>
      </w:r>
    </w:p>
    <w:p w14:paraId="6D88382D" w14:textId="6DADE3C6" w:rsidR="00663A84" w:rsidRDefault="00EF4689">
      <w:pPr>
        <w:pStyle w:val="Textoindependiente"/>
        <w:kinsoku w:val="0"/>
        <w:overflowPunct w:val="0"/>
        <w:spacing w:line="217" w:lineRule="exact"/>
        <w:ind w:left="936"/>
        <w:rPr>
          <w:color w:val="004784"/>
        </w:rPr>
      </w:pPr>
      <w:r>
        <w:rPr>
          <w:rFonts w:ascii="Times New Roman" w:hAnsi="Times New Roman" w:cs="Times New Roman"/>
          <w:noProof/>
          <w:position w:val="-7"/>
          <w:sz w:val="24"/>
          <w:szCs w:val="24"/>
        </w:rPr>
        <w:drawing>
          <wp:inline distT="0" distB="0" distL="0" distR="0" wp14:anchorId="41CC235C" wp14:editId="107B851A">
            <wp:extent cx="133350" cy="133350"/>
            <wp:effectExtent l="0" t="0" r="0" b="0"/>
            <wp:docPr id="204" name="Imagen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52"/>
          <w:sz w:val="20"/>
          <w:szCs w:val="20"/>
        </w:rPr>
        <w:t xml:space="preserve"> </w:t>
      </w:r>
      <w:r w:rsidR="00663A84">
        <w:rPr>
          <w:color w:val="004784"/>
        </w:rPr>
        <w:t>Contó con un procedimiento documentado para asegurar la participación de las áreas misionales en su formulación</w:t>
      </w:r>
    </w:p>
    <w:p w14:paraId="1DDFFF36" w14:textId="109DDA5C" w:rsidR="00663A84" w:rsidRDefault="00EF4689">
      <w:pPr>
        <w:pStyle w:val="Textoindependiente"/>
        <w:kinsoku w:val="0"/>
        <w:overflowPunct w:val="0"/>
        <w:spacing w:before="175" w:line="230" w:lineRule="auto"/>
        <w:ind w:hanging="304"/>
        <w:rPr>
          <w:color w:val="004784"/>
          <w:spacing w:val="-2"/>
        </w:rPr>
      </w:pPr>
      <w:r>
        <w:rPr>
          <w:rFonts w:ascii="Times New Roman" w:hAnsi="Times New Roman" w:cs="Times New Roman"/>
          <w:noProof/>
          <w:position w:val="-6"/>
          <w:sz w:val="24"/>
          <w:szCs w:val="24"/>
        </w:rPr>
        <w:drawing>
          <wp:inline distT="0" distB="0" distL="0" distR="0" wp14:anchorId="4F755B76" wp14:editId="1436AD2A">
            <wp:extent cx="133350" cy="133350"/>
            <wp:effectExtent l="0" t="0" r="0" b="0"/>
            <wp:docPr id="205" name="Imagen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Promovió en el proceso de formulación la participación de los servidores del nivel directivo, de las áreas administrativas, misionales,</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servidores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las</w:t>
      </w:r>
      <w:r w:rsidR="00663A84">
        <w:rPr>
          <w:color w:val="004784"/>
          <w:spacing w:val="-2"/>
        </w:rPr>
        <w:t xml:space="preserve"> </w:t>
      </w:r>
      <w:r w:rsidR="00663A84">
        <w:rPr>
          <w:color w:val="004784"/>
        </w:rPr>
        <w:t>áreas</w:t>
      </w:r>
      <w:r w:rsidR="00663A84">
        <w:rPr>
          <w:color w:val="004784"/>
          <w:spacing w:val="-2"/>
        </w:rPr>
        <w:t xml:space="preserve"> </w:t>
      </w:r>
      <w:r w:rsidR="00663A84">
        <w:rPr>
          <w:color w:val="004784"/>
        </w:rPr>
        <w:t>donde</w:t>
      </w:r>
      <w:r w:rsidR="00663A84">
        <w:rPr>
          <w:color w:val="004784"/>
          <w:spacing w:val="-2"/>
        </w:rPr>
        <w:t xml:space="preserve"> </w:t>
      </w:r>
      <w:r w:rsidR="00663A84">
        <w:rPr>
          <w:color w:val="004784"/>
        </w:rPr>
        <w:t>se</w:t>
      </w:r>
      <w:r w:rsidR="00663A84">
        <w:rPr>
          <w:color w:val="004784"/>
          <w:spacing w:val="-2"/>
        </w:rPr>
        <w:t xml:space="preserve"> </w:t>
      </w:r>
      <w:r w:rsidR="00663A84">
        <w:rPr>
          <w:color w:val="004784"/>
        </w:rPr>
        <w:t>genera</w:t>
      </w:r>
      <w:r w:rsidR="00663A84">
        <w:rPr>
          <w:color w:val="004784"/>
          <w:spacing w:val="-2"/>
        </w:rPr>
        <w:t xml:space="preserve"> </w:t>
      </w:r>
      <w:r w:rsidR="00663A84">
        <w:rPr>
          <w:color w:val="004784"/>
        </w:rPr>
        <w:t>o</w:t>
      </w:r>
      <w:r w:rsidR="00663A84">
        <w:rPr>
          <w:color w:val="004784"/>
          <w:spacing w:val="-2"/>
        </w:rPr>
        <w:t xml:space="preserve"> </w:t>
      </w:r>
      <w:r w:rsidR="00663A84">
        <w:rPr>
          <w:color w:val="004784"/>
        </w:rPr>
        <w:t>se</w:t>
      </w:r>
      <w:r w:rsidR="00663A84">
        <w:rPr>
          <w:color w:val="004784"/>
          <w:spacing w:val="-2"/>
        </w:rPr>
        <w:t xml:space="preserve"> </w:t>
      </w:r>
      <w:r w:rsidR="00663A84">
        <w:rPr>
          <w:color w:val="004784"/>
        </w:rPr>
        <w:t>puede</w:t>
      </w:r>
      <w:r w:rsidR="00663A84">
        <w:rPr>
          <w:color w:val="004784"/>
          <w:spacing w:val="-2"/>
        </w:rPr>
        <w:t xml:space="preserve"> </w:t>
      </w:r>
      <w:r w:rsidR="00663A84">
        <w:rPr>
          <w:color w:val="004784"/>
        </w:rPr>
        <w:t>generar</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falla,</w:t>
      </w:r>
      <w:r w:rsidR="00663A84">
        <w:rPr>
          <w:color w:val="004784"/>
          <w:spacing w:val="-2"/>
        </w:rPr>
        <w:t xml:space="preserve"> </w:t>
      </w:r>
      <w:r w:rsidR="00663A84">
        <w:rPr>
          <w:color w:val="004784"/>
        </w:rPr>
        <w:t>error</w:t>
      </w:r>
      <w:r w:rsidR="00663A84">
        <w:rPr>
          <w:color w:val="004784"/>
          <w:spacing w:val="-2"/>
        </w:rPr>
        <w:t xml:space="preserve"> </w:t>
      </w:r>
      <w:r w:rsidR="00663A84">
        <w:rPr>
          <w:color w:val="004784"/>
        </w:rPr>
        <w:t>u</w:t>
      </w:r>
      <w:r w:rsidR="00663A84">
        <w:rPr>
          <w:color w:val="004784"/>
          <w:spacing w:val="-2"/>
        </w:rPr>
        <w:t xml:space="preserve"> </w:t>
      </w:r>
      <w:r w:rsidR="00663A84">
        <w:rPr>
          <w:color w:val="004784"/>
        </w:rPr>
        <w:t>omisión</w:t>
      </w:r>
      <w:r w:rsidR="00663A84">
        <w:rPr>
          <w:color w:val="004784"/>
          <w:spacing w:val="-2"/>
        </w:rPr>
        <w:t xml:space="preserve"> </w:t>
      </w:r>
      <w:r w:rsidR="00663A84">
        <w:rPr>
          <w:color w:val="004784"/>
        </w:rPr>
        <w:t>que</w:t>
      </w:r>
      <w:r w:rsidR="00663A84">
        <w:rPr>
          <w:color w:val="004784"/>
          <w:spacing w:val="-2"/>
        </w:rPr>
        <w:t xml:space="preserve"> </w:t>
      </w:r>
      <w:r w:rsidR="00663A84">
        <w:rPr>
          <w:color w:val="004784"/>
        </w:rPr>
        <w:t>ocasiona</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 xml:space="preserve">daño </w:t>
      </w:r>
      <w:r w:rsidR="00663A84">
        <w:rPr>
          <w:color w:val="004784"/>
          <w:spacing w:val="-2"/>
        </w:rPr>
        <w:t>antijurídico</w:t>
      </w:r>
    </w:p>
    <w:p w14:paraId="354E8938" w14:textId="1E08D779" w:rsidR="00663A84" w:rsidRDefault="00EF4689">
      <w:pPr>
        <w:pStyle w:val="Textoindependiente"/>
        <w:kinsoku w:val="0"/>
        <w:overflowPunct w:val="0"/>
        <w:spacing w:before="9" w:line="218" w:lineRule="auto"/>
        <w:ind w:hanging="304"/>
        <w:rPr>
          <w:color w:val="004784"/>
        </w:rPr>
      </w:pPr>
      <w:r>
        <w:rPr>
          <w:rFonts w:ascii="Times New Roman" w:hAnsi="Times New Roman" w:cs="Times New Roman"/>
          <w:noProof/>
          <w:position w:val="-6"/>
          <w:sz w:val="24"/>
          <w:szCs w:val="24"/>
        </w:rPr>
        <w:drawing>
          <wp:inline distT="0" distB="0" distL="0" distR="0" wp14:anchorId="64428BF1" wp14:editId="2F16F02E">
            <wp:extent cx="133350" cy="133350"/>
            <wp:effectExtent l="0" t="0" r="0" b="0"/>
            <wp:docPr id="206" name="Imagen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Integró</w:t>
      </w:r>
      <w:r w:rsidR="00663A84">
        <w:rPr>
          <w:color w:val="004784"/>
          <w:spacing w:val="-2"/>
        </w:rPr>
        <w:t xml:space="preserve"> </w:t>
      </w:r>
      <w:r w:rsidR="00663A84">
        <w:rPr>
          <w:color w:val="004784"/>
        </w:rPr>
        <w:t>las</w:t>
      </w:r>
      <w:r w:rsidR="00663A84">
        <w:rPr>
          <w:color w:val="004784"/>
          <w:spacing w:val="-2"/>
        </w:rPr>
        <w:t xml:space="preserve"> </w:t>
      </w:r>
      <w:r w:rsidR="00663A84">
        <w:rPr>
          <w:color w:val="004784"/>
        </w:rPr>
        <w:t>actividades</w:t>
      </w:r>
      <w:r w:rsidR="00663A84">
        <w:rPr>
          <w:color w:val="004784"/>
          <w:spacing w:val="-2"/>
        </w:rPr>
        <w:t xml:space="preserve"> </w:t>
      </w:r>
      <w:r w:rsidR="00663A84">
        <w:rPr>
          <w:color w:val="004784"/>
        </w:rPr>
        <w:t>adoptadas</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PPDA</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compromisos</w:t>
      </w:r>
      <w:r w:rsidR="00663A84">
        <w:rPr>
          <w:color w:val="004784"/>
          <w:spacing w:val="-2"/>
        </w:rPr>
        <w:t xml:space="preserve"> </w:t>
      </w:r>
      <w:r w:rsidR="00663A84">
        <w:rPr>
          <w:color w:val="004784"/>
        </w:rPr>
        <w:t>laborales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servidores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las</w:t>
      </w:r>
      <w:r w:rsidR="00663A84">
        <w:rPr>
          <w:color w:val="004784"/>
          <w:spacing w:val="-2"/>
        </w:rPr>
        <w:t xml:space="preserve"> </w:t>
      </w:r>
      <w:r w:rsidR="00663A84">
        <w:rPr>
          <w:color w:val="004784"/>
        </w:rPr>
        <w:t>áreas</w:t>
      </w:r>
      <w:r w:rsidR="00663A84">
        <w:rPr>
          <w:color w:val="004784"/>
          <w:spacing w:val="-2"/>
        </w:rPr>
        <w:t xml:space="preserve"> </w:t>
      </w:r>
      <w:r w:rsidR="00663A84">
        <w:rPr>
          <w:color w:val="004784"/>
        </w:rPr>
        <w:t>administrativas</w:t>
      </w:r>
      <w:r w:rsidR="00663A84">
        <w:rPr>
          <w:color w:val="004784"/>
          <w:spacing w:val="-2"/>
        </w:rPr>
        <w:t xml:space="preserve"> </w:t>
      </w:r>
      <w:r w:rsidR="00663A84">
        <w:rPr>
          <w:color w:val="004784"/>
        </w:rPr>
        <w:t>y/o misionales donde se generan o se pueden generar las fallas errores u omisiones que ocasionan</w:t>
      </w:r>
      <w:r w:rsidR="00663A84">
        <w:rPr>
          <w:color w:val="004784"/>
          <w:spacing w:val="40"/>
        </w:rPr>
        <w:t xml:space="preserve"> </w:t>
      </w:r>
      <w:r w:rsidR="00663A84">
        <w:rPr>
          <w:color w:val="004784"/>
        </w:rPr>
        <w:t>el daño antijurídico</w:t>
      </w:r>
    </w:p>
    <w:p w14:paraId="20F2F194" w14:textId="77777777" w:rsidR="00663A84" w:rsidRDefault="00663A84">
      <w:pPr>
        <w:pStyle w:val="Textoindependiente"/>
        <w:kinsoku w:val="0"/>
        <w:overflowPunct w:val="0"/>
        <w:spacing w:before="13"/>
        <w:ind w:left="0"/>
      </w:pPr>
    </w:p>
    <w:p w14:paraId="232A7224" w14:textId="260B878A" w:rsidR="00663A84" w:rsidRDefault="00EF4689">
      <w:pPr>
        <w:pStyle w:val="Textoindependiente"/>
        <w:kinsoku w:val="0"/>
        <w:overflowPunct w:val="0"/>
        <w:spacing w:line="218" w:lineRule="auto"/>
        <w:ind w:right="215" w:hanging="304"/>
        <w:rPr>
          <w:color w:val="004784"/>
        </w:rPr>
      </w:pPr>
      <w:r>
        <w:rPr>
          <w:rFonts w:ascii="Times New Roman" w:hAnsi="Times New Roman" w:cs="Times New Roman"/>
          <w:noProof/>
          <w:position w:val="-6"/>
          <w:sz w:val="24"/>
          <w:szCs w:val="24"/>
        </w:rPr>
        <w:drawing>
          <wp:inline distT="0" distB="0" distL="0" distR="0" wp14:anchorId="67FF80BA" wp14:editId="7D3CF18C">
            <wp:extent cx="133350" cy="133350"/>
            <wp:effectExtent l="0" t="0" r="0" b="0"/>
            <wp:docPr id="207" name="Imagen 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Integró</w:t>
      </w:r>
      <w:r w:rsidR="00663A84">
        <w:rPr>
          <w:color w:val="004784"/>
          <w:spacing w:val="-2"/>
        </w:rPr>
        <w:t xml:space="preserve"> </w:t>
      </w:r>
      <w:r w:rsidR="00663A84">
        <w:rPr>
          <w:color w:val="004784"/>
        </w:rPr>
        <w:t>las</w:t>
      </w:r>
      <w:r w:rsidR="00663A84">
        <w:rPr>
          <w:color w:val="004784"/>
          <w:spacing w:val="-2"/>
        </w:rPr>
        <w:t xml:space="preserve"> </w:t>
      </w:r>
      <w:r w:rsidR="00663A84">
        <w:rPr>
          <w:color w:val="004784"/>
        </w:rPr>
        <w:t>actividades</w:t>
      </w:r>
      <w:r w:rsidR="00663A84">
        <w:rPr>
          <w:color w:val="004784"/>
          <w:spacing w:val="-2"/>
        </w:rPr>
        <w:t xml:space="preserve"> </w:t>
      </w:r>
      <w:r w:rsidR="00663A84">
        <w:rPr>
          <w:color w:val="004784"/>
        </w:rPr>
        <w:t>adoptadas</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PPDA</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Plan</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Acción</w:t>
      </w:r>
      <w:r w:rsidR="00663A84">
        <w:rPr>
          <w:color w:val="004784"/>
          <w:spacing w:val="-2"/>
        </w:rPr>
        <w:t xml:space="preserve"> </w:t>
      </w:r>
      <w:r w:rsidR="00663A84">
        <w:rPr>
          <w:color w:val="004784"/>
        </w:rPr>
        <w:t>Institucional</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las</w:t>
      </w:r>
      <w:r w:rsidR="00663A84">
        <w:rPr>
          <w:color w:val="004784"/>
          <w:spacing w:val="-2"/>
        </w:rPr>
        <w:t xml:space="preserve"> </w:t>
      </w:r>
      <w:r w:rsidR="00663A84">
        <w:rPr>
          <w:color w:val="004784"/>
        </w:rPr>
        <w:t>áreas</w:t>
      </w:r>
      <w:r w:rsidR="00663A84">
        <w:rPr>
          <w:color w:val="004784"/>
          <w:spacing w:val="-2"/>
        </w:rPr>
        <w:t xml:space="preserve"> </w:t>
      </w:r>
      <w:r w:rsidR="00663A84">
        <w:rPr>
          <w:color w:val="004784"/>
        </w:rPr>
        <w:t>administrativas</w:t>
      </w:r>
      <w:r w:rsidR="00663A84">
        <w:rPr>
          <w:color w:val="004784"/>
          <w:spacing w:val="-2"/>
        </w:rPr>
        <w:t xml:space="preserve"> </w:t>
      </w:r>
      <w:r w:rsidR="00663A84">
        <w:rPr>
          <w:color w:val="004784"/>
        </w:rPr>
        <w:t>y/o</w:t>
      </w:r>
      <w:r w:rsidR="00663A84">
        <w:rPr>
          <w:color w:val="004784"/>
          <w:spacing w:val="-2"/>
        </w:rPr>
        <w:t xml:space="preserve"> </w:t>
      </w:r>
      <w:r w:rsidR="00663A84">
        <w:rPr>
          <w:color w:val="004784"/>
        </w:rPr>
        <w:t>misionales donde se generan o se pueden generar las fallas, errores u omisiones que ocasionan el daño antijurídico</w:t>
      </w:r>
    </w:p>
    <w:p w14:paraId="2E698B79" w14:textId="77777777" w:rsidR="00663A84" w:rsidRDefault="00663A84">
      <w:pPr>
        <w:pStyle w:val="Textoindependiente"/>
        <w:kinsoku w:val="0"/>
        <w:overflowPunct w:val="0"/>
        <w:spacing w:before="19"/>
        <w:ind w:left="0"/>
      </w:pPr>
    </w:p>
    <w:p w14:paraId="221863DF" w14:textId="17F64CF5" w:rsidR="00663A84" w:rsidRDefault="00EF4689">
      <w:pPr>
        <w:pStyle w:val="Textoindependiente"/>
        <w:kinsoku w:val="0"/>
        <w:overflowPunct w:val="0"/>
        <w:spacing w:before="1"/>
        <w:ind w:left="936"/>
        <w:rPr>
          <w:color w:val="004784"/>
        </w:rPr>
      </w:pPr>
      <w:r>
        <w:rPr>
          <w:rFonts w:ascii="Times New Roman" w:hAnsi="Times New Roman" w:cs="Times New Roman"/>
          <w:noProof/>
          <w:position w:val="-4"/>
          <w:sz w:val="24"/>
          <w:szCs w:val="24"/>
        </w:rPr>
        <w:drawing>
          <wp:inline distT="0" distB="0" distL="0" distR="0" wp14:anchorId="4FFA5A27" wp14:editId="203B248F">
            <wp:extent cx="133350" cy="133350"/>
            <wp:effectExtent l="0" t="0" r="0" b="0"/>
            <wp:docPr id="208" name="Imagen 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Ninguna de las anteriores</w:t>
      </w:r>
    </w:p>
    <w:p w14:paraId="1CBC1D5B" w14:textId="11710914" w:rsidR="00663A84" w:rsidRDefault="00EF4689">
      <w:pPr>
        <w:pStyle w:val="Ttulo2"/>
        <w:numPr>
          <w:ilvl w:val="0"/>
          <w:numId w:val="1"/>
        </w:numPr>
        <w:tabs>
          <w:tab w:val="left" w:pos="1173"/>
        </w:tabs>
        <w:kinsoku w:val="0"/>
        <w:overflowPunct w:val="0"/>
        <w:spacing w:before="104" w:line="242" w:lineRule="auto"/>
        <w:ind w:left="640" w:right="920" w:firstLine="0"/>
        <w:rPr>
          <w:color w:val="004784"/>
        </w:rPr>
      </w:pPr>
      <w:r>
        <w:rPr>
          <w:noProof/>
        </w:rPr>
        <mc:AlternateContent>
          <mc:Choice Requires="wpg">
            <w:drawing>
              <wp:anchor distT="0" distB="0" distL="114300" distR="114300" simplePos="0" relativeHeight="251810816" behindDoc="1" locked="0" layoutInCell="0" allowOverlap="1" wp14:anchorId="52616A4D" wp14:editId="5E3AD101">
                <wp:simplePos x="0" y="0"/>
                <wp:positionH relativeFrom="page">
                  <wp:posOffset>498475</wp:posOffset>
                </wp:positionH>
                <wp:positionV relativeFrom="paragraph">
                  <wp:posOffset>584200</wp:posOffset>
                </wp:positionV>
                <wp:extent cx="2432050" cy="492125"/>
                <wp:effectExtent l="0" t="0" r="0" b="0"/>
                <wp:wrapNone/>
                <wp:docPr id="415113406"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920"/>
                          <a:chExt cx="3830" cy="775"/>
                        </a:xfrm>
                      </wpg:grpSpPr>
                      <pic:pic xmlns:pic="http://schemas.openxmlformats.org/drawingml/2006/picture">
                        <pic:nvPicPr>
                          <pic:cNvPr id="988572872" name="Picture 627"/>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1216"/>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649511175" name="Text Box 628"/>
                        <wps:cNvSpPr txBox="1">
                          <a:spLocks noChangeArrowheads="1"/>
                        </wps:cNvSpPr>
                        <wps:spPr bwMode="auto">
                          <a:xfrm>
                            <a:off x="800" y="936"/>
                            <a:ext cx="3800" cy="280"/>
                          </a:xfrm>
                          <a:prstGeom prst="rect">
                            <a:avLst/>
                          </a:prstGeom>
                          <a:solidFill>
                            <a:srgbClr val="FFAB00"/>
                          </a:solidFill>
                          <a:ln w="19050">
                            <a:solidFill>
                              <a:srgbClr val="FFFFFF"/>
                            </a:solidFill>
                            <a:miter lim="800000"/>
                            <a:headEnd/>
                            <a:tailEnd/>
                          </a:ln>
                        </wps:spPr>
                        <wps:txbx>
                          <w:txbxContent>
                            <w:p w14:paraId="52AC04D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616A4D" id="Group 626" o:spid="_x0000_s1600" style="position:absolute;left:0;text-align:left;margin-left:39.25pt;margin-top:46pt;width:191.5pt;height:38.75pt;z-index:-251505664;mso-position-horizontal-relative:page;mso-position-vertical-relative:text" coordorigin="785,920"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" o:allowincell="f">
                <v:shape id="Picture 627" o:spid="_x0000_s1601" type="#_x0000_t75" style="position:absolute;left:1080;top:121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">
                  <v:imagedata r:id="rId38" o:title=""/>
                  <o:lock v:ext="edit" aspectratio="f"/>
                </v:shape>
                <v:shape id="Text Box 628" o:spid="_x0000_s1602" type="#_x0000_t202" style="position:absolute;left:800;top:93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" fillcolor="#ffab00" strokecolor="white" strokeweight="1.5pt">
                  <v:textbox inset="0,0,0,0">
                    <w:txbxContent>
                      <w:p w14:paraId="52AC04D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¿Los</w:t>
      </w:r>
      <w:r w:rsidR="00663A84">
        <w:rPr>
          <w:color w:val="004784"/>
          <w:spacing w:val="-4"/>
        </w:rPr>
        <w:t xml:space="preserve"> </w:t>
      </w:r>
      <w:r w:rsidR="00663A84">
        <w:rPr>
          <w:color w:val="004784"/>
        </w:rPr>
        <w:t>servidores</w:t>
      </w:r>
      <w:r w:rsidR="00663A84">
        <w:rPr>
          <w:color w:val="004784"/>
          <w:spacing w:val="-4"/>
        </w:rPr>
        <w:t xml:space="preserve"> </w:t>
      </w:r>
      <w:r w:rsidR="00663A84">
        <w:rPr>
          <w:color w:val="004784"/>
        </w:rPr>
        <w:t>del</w:t>
      </w:r>
      <w:r w:rsidR="00663A84">
        <w:rPr>
          <w:color w:val="004784"/>
          <w:spacing w:val="-4"/>
        </w:rPr>
        <w:t xml:space="preserve"> </w:t>
      </w:r>
      <w:r w:rsidR="00663A84">
        <w:rPr>
          <w:color w:val="004784"/>
        </w:rPr>
        <w:t>nivel</w:t>
      </w:r>
      <w:r w:rsidR="00663A84">
        <w:rPr>
          <w:color w:val="004784"/>
          <w:spacing w:val="-4"/>
        </w:rPr>
        <w:t xml:space="preserve"> </w:t>
      </w:r>
      <w:r w:rsidR="00663A84">
        <w:rPr>
          <w:color w:val="004784"/>
        </w:rPr>
        <w:t>directivo</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las</w:t>
      </w:r>
      <w:r w:rsidR="00663A84">
        <w:rPr>
          <w:color w:val="004784"/>
          <w:spacing w:val="-4"/>
        </w:rPr>
        <w:t xml:space="preserve"> </w:t>
      </w:r>
      <w:r w:rsidR="00663A84">
        <w:rPr>
          <w:color w:val="004784"/>
        </w:rPr>
        <w:t>áreas</w:t>
      </w:r>
      <w:r w:rsidR="00663A84">
        <w:rPr>
          <w:color w:val="004784"/>
          <w:spacing w:val="-4"/>
        </w:rPr>
        <w:t xml:space="preserve"> </w:t>
      </w:r>
      <w:r w:rsidR="00663A84">
        <w:rPr>
          <w:color w:val="004784"/>
        </w:rPr>
        <w:t>administrativas,</w:t>
      </w:r>
      <w:r w:rsidR="00663A84">
        <w:rPr>
          <w:color w:val="004784"/>
          <w:spacing w:val="-4"/>
        </w:rPr>
        <w:t xml:space="preserve"> </w:t>
      </w:r>
      <w:r w:rsidR="00663A84">
        <w:rPr>
          <w:color w:val="004784"/>
        </w:rPr>
        <w:t>secretarías</w:t>
      </w:r>
      <w:r w:rsidR="00663A84">
        <w:rPr>
          <w:color w:val="004784"/>
          <w:spacing w:val="-4"/>
        </w:rPr>
        <w:t xml:space="preserve"> </w:t>
      </w:r>
      <w:r w:rsidR="00663A84">
        <w:rPr>
          <w:color w:val="004784"/>
        </w:rPr>
        <w:t>y/o</w:t>
      </w:r>
      <w:r w:rsidR="00663A84">
        <w:rPr>
          <w:color w:val="004784"/>
          <w:spacing w:val="-4"/>
        </w:rPr>
        <w:t xml:space="preserve"> </w:t>
      </w:r>
      <w:r w:rsidR="00663A84">
        <w:rPr>
          <w:color w:val="004784"/>
        </w:rPr>
        <w:t>misionales donde se generan o se pueden generar las fallas o errores que ocasionan el daño antijurídico participaron en la formulación de la PPDA?</w:t>
      </w:r>
    </w:p>
    <w:p w14:paraId="77BF0080" w14:textId="77777777" w:rsidR="00663A84" w:rsidRDefault="00663A84">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DJU206</w:t>
      </w:r>
      <w:r>
        <w:rPr>
          <w:color w:val="FFFFFF"/>
          <w:shd w:val="clear" w:color="auto" w:fill="069168"/>
        </w:rPr>
        <w:tab/>
      </w:r>
    </w:p>
    <w:p w14:paraId="75832389" w14:textId="77777777" w:rsidR="00663A84" w:rsidRDefault="00663A84">
      <w:pPr>
        <w:pStyle w:val="Textoindependiente"/>
        <w:kinsoku w:val="0"/>
        <w:overflowPunct w:val="0"/>
        <w:spacing w:before="42"/>
        <w:rPr>
          <w:color w:val="004784"/>
          <w:spacing w:val="-2"/>
        </w:rPr>
      </w:pPr>
      <w:r>
        <w:rPr>
          <w:color w:val="004784"/>
        </w:rPr>
        <w:t xml:space="preserve">Sí, y cuenta con las </w:t>
      </w:r>
      <w:r>
        <w:rPr>
          <w:color w:val="004784"/>
          <w:spacing w:val="-2"/>
        </w:rPr>
        <w:t>evidencias:</w:t>
      </w:r>
    </w:p>
    <w:p w14:paraId="42F7347B" w14:textId="77777777" w:rsidR="00663A84" w:rsidRDefault="00663A84">
      <w:pPr>
        <w:pStyle w:val="Textoindependiente"/>
        <w:kinsoku w:val="0"/>
        <w:overflowPunct w:val="0"/>
        <w:spacing w:before="33"/>
        <w:rPr>
          <w:color w:val="004784"/>
          <w:spacing w:val="-5"/>
        </w:rPr>
      </w:pPr>
      <w:r>
        <w:rPr>
          <w:color w:val="004784"/>
          <w:spacing w:val="-5"/>
        </w:rPr>
        <w:t>No</w:t>
      </w:r>
    </w:p>
    <w:p w14:paraId="20A53A50" w14:textId="30DDBAC2" w:rsidR="00663A84" w:rsidRDefault="00EF4689">
      <w:pPr>
        <w:pStyle w:val="Ttulo2"/>
        <w:numPr>
          <w:ilvl w:val="0"/>
          <w:numId w:val="1"/>
        </w:numPr>
        <w:tabs>
          <w:tab w:val="left" w:pos="1173"/>
        </w:tabs>
        <w:kinsoku w:val="0"/>
        <w:overflowPunct w:val="0"/>
        <w:spacing w:line="242" w:lineRule="auto"/>
        <w:ind w:left="640" w:right="1198" w:firstLine="0"/>
        <w:rPr>
          <w:color w:val="004784"/>
        </w:rPr>
      </w:pPr>
      <w:r>
        <w:rPr>
          <w:noProof/>
        </w:rPr>
        <mc:AlternateContent>
          <mc:Choice Requires="wpg">
            <w:drawing>
              <wp:anchor distT="0" distB="0" distL="114300" distR="114300" simplePos="0" relativeHeight="251811840" behindDoc="1" locked="0" layoutInCell="0" allowOverlap="1" wp14:anchorId="7E37E788" wp14:editId="7964F37B">
                <wp:simplePos x="0" y="0"/>
                <wp:positionH relativeFrom="page">
                  <wp:posOffset>498475</wp:posOffset>
                </wp:positionH>
                <wp:positionV relativeFrom="paragraph">
                  <wp:posOffset>408940</wp:posOffset>
                </wp:positionV>
                <wp:extent cx="2432050" cy="492125"/>
                <wp:effectExtent l="0" t="0" r="0" b="0"/>
                <wp:wrapNone/>
                <wp:docPr id="1654501613"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4"/>
                          <a:chExt cx="3830" cy="775"/>
                        </a:xfrm>
                      </wpg:grpSpPr>
                      <pic:pic xmlns:pic="http://schemas.openxmlformats.org/drawingml/2006/picture">
                        <pic:nvPicPr>
                          <pic:cNvPr id="1360135724" name="Picture 630"/>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940"/>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201892563" name="Text Box 631"/>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6981979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37E788" id="Group 629" o:spid="_x0000_s1603" style="position:absolute;left:0;text-align:left;margin-left:39.25pt;margin-top:32.2pt;width:191.5pt;height:38.75pt;z-index:-251504640;mso-position-horizontal-relative:page;mso-position-vertical-relative:text" coordorigin="785,64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" o:allowincell="f">
                <v:shape id="Picture 630" o:spid="_x0000_s1604" type="#_x0000_t75" style="position:absolute;left:1080;top:94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">
                  <v:imagedata r:id="rId38" o:title=""/>
                  <o:lock v:ext="edit" aspectratio="f"/>
                </v:shape>
                <v:shape id="Text Box 631" o:spid="_x0000_s1605"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" fillcolor="#ffab00" strokecolor="white" strokeweight="1.5pt">
                  <v:textbox inset="0,0,0,0">
                    <w:txbxContent>
                      <w:p w14:paraId="6981979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¿El</w:t>
      </w:r>
      <w:r w:rsidR="00663A84">
        <w:rPr>
          <w:color w:val="004784"/>
          <w:spacing w:val="-4"/>
        </w:rPr>
        <w:t xml:space="preserve"> </w:t>
      </w:r>
      <w:r w:rsidR="00663A84">
        <w:rPr>
          <w:color w:val="004784"/>
        </w:rPr>
        <w:t>comité</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conciliación</w:t>
      </w:r>
      <w:r w:rsidR="00663A84">
        <w:rPr>
          <w:color w:val="004784"/>
          <w:spacing w:val="-4"/>
        </w:rPr>
        <w:t xml:space="preserve"> </w:t>
      </w:r>
      <w:r w:rsidR="00663A84">
        <w:rPr>
          <w:color w:val="004784"/>
        </w:rPr>
        <w:t>y/o</w:t>
      </w:r>
      <w:r w:rsidR="00663A84">
        <w:rPr>
          <w:color w:val="004784"/>
          <w:spacing w:val="-4"/>
        </w:rPr>
        <w:t xml:space="preserve"> </w:t>
      </w:r>
      <w:r w:rsidR="00663A84">
        <w:rPr>
          <w:color w:val="004784"/>
        </w:rPr>
        <w:t>representante</w:t>
      </w:r>
      <w:r w:rsidR="00663A84">
        <w:rPr>
          <w:color w:val="004784"/>
          <w:spacing w:val="-4"/>
        </w:rPr>
        <w:t xml:space="preserve"> </w:t>
      </w:r>
      <w:r w:rsidR="00663A84">
        <w:rPr>
          <w:color w:val="004784"/>
        </w:rPr>
        <w:t>legal,</w:t>
      </w:r>
      <w:r w:rsidR="00663A84">
        <w:rPr>
          <w:color w:val="004784"/>
          <w:spacing w:val="-4"/>
        </w:rPr>
        <w:t xml:space="preserve"> </w:t>
      </w:r>
      <w:r w:rsidR="00663A84">
        <w:rPr>
          <w:color w:val="004784"/>
        </w:rPr>
        <w:t>según</w:t>
      </w:r>
      <w:r w:rsidR="00663A84">
        <w:rPr>
          <w:color w:val="004784"/>
          <w:spacing w:val="-4"/>
        </w:rPr>
        <w:t xml:space="preserve"> </w:t>
      </w:r>
      <w:r w:rsidR="00663A84">
        <w:rPr>
          <w:color w:val="004784"/>
        </w:rPr>
        <w:t>sea</w:t>
      </w:r>
      <w:r w:rsidR="00663A84">
        <w:rPr>
          <w:color w:val="004784"/>
          <w:spacing w:val="-4"/>
        </w:rPr>
        <w:t xml:space="preserve"> </w:t>
      </w:r>
      <w:r w:rsidR="00663A84">
        <w:rPr>
          <w:color w:val="004784"/>
        </w:rPr>
        <w:t>el</w:t>
      </w:r>
      <w:r w:rsidR="00663A84">
        <w:rPr>
          <w:color w:val="004784"/>
          <w:spacing w:val="-4"/>
        </w:rPr>
        <w:t xml:space="preserve"> </w:t>
      </w:r>
      <w:r w:rsidR="00663A84">
        <w:rPr>
          <w:color w:val="004784"/>
        </w:rPr>
        <w:t>caso,</w:t>
      </w:r>
      <w:r w:rsidR="00663A84">
        <w:rPr>
          <w:color w:val="004784"/>
          <w:spacing w:val="-4"/>
        </w:rPr>
        <w:t xml:space="preserve"> </w:t>
      </w:r>
      <w:r w:rsidR="00663A84">
        <w:rPr>
          <w:color w:val="004784"/>
        </w:rPr>
        <w:t>hizo</w:t>
      </w:r>
      <w:r w:rsidR="00663A84">
        <w:rPr>
          <w:color w:val="004784"/>
          <w:spacing w:val="-4"/>
        </w:rPr>
        <w:t xml:space="preserve"> </w:t>
      </w:r>
      <w:r w:rsidR="00663A84">
        <w:rPr>
          <w:color w:val="004784"/>
        </w:rPr>
        <w:t>seguimiento efectivo a las áreas responsables de la implementación de la PPDA?</w:t>
      </w:r>
    </w:p>
    <w:p w14:paraId="7DBACA8D" w14:textId="77777777" w:rsidR="00663A84" w:rsidRDefault="00663A84">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DJU207</w:t>
      </w:r>
      <w:r>
        <w:rPr>
          <w:color w:val="FFFFFF"/>
          <w:shd w:val="clear" w:color="auto" w:fill="069168"/>
        </w:rPr>
        <w:tab/>
      </w:r>
    </w:p>
    <w:p w14:paraId="01F98BF9" w14:textId="77777777" w:rsidR="00663A84" w:rsidRDefault="00663A84">
      <w:pPr>
        <w:pStyle w:val="Textoindependiente"/>
        <w:kinsoku w:val="0"/>
        <w:overflowPunct w:val="0"/>
        <w:spacing w:before="42"/>
        <w:rPr>
          <w:color w:val="004784"/>
          <w:spacing w:val="-2"/>
        </w:rPr>
      </w:pPr>
      <w:r>
        <w:rPr>
          <w:color w:val="004784"/>
        </w:rPr>
        <w:t xml:space="preserve">Sí, y cuenta con las </w:t>
      </w:r>
      <w:r>
        <w:rPr>
          <w:color w:val="004784"/>
          <w:spacing w:val="-2"/>
        </w:rPr>
        <w:t>evidencias:</w:t>
      </w:r>
    </w:p>
    <w:p w14:paraId="5D7B6F9A" w14:textId="77777777" w:rsidR="00663A84" w:rsidRDefault="00663A84">
      <w:pPr>
        <w:pStyle w:val="Textoindependiente"/>
        <w:kinsoku w:val="0"/>
        <w:overflowPunct w:val="0"/>
        <w:spacing w:before="33"/>
        <w:rPr>
          <w:color w:val="004784"/>
          <w:spacing w:val="-5"/>
        </w:rPr>
      </w:pPr>
      <w:r>
        <w:rPr>
          <w:color w:val="004784"/>
          <w:spacing w:val="-5"/>
        </w:rPr>
        <w:t>No</w:t>
      </w:r>
    </w:p>
    <w:p w14:paraId="63753DDD" w14:textId="7D2CC21D" w:rsidR="00663A84" w:rsidRDefault="00EF4689">
      <w:pPr>
        <w:pStyle w:val="Ttulo2"/>
        <w:numPr>
          <w:ilvl w:val="0"/>
          <w:numId w:val="1"/>
        </w:numPr>
        <w:tabs>
          <w:tab w:val="left" w:pos="1173"/>
        </w:tabs>
        <w:kinsoku w:val="0"/>
        <w:overflowPunct w:val="0"/>
        <w:spacing w:line="242" w:lineRule="auto"/>
        <w:ind w:left="640" w:right="532" w:firstLine="0"/>
        <w:rPr>
          <w:color w:val="004784"/>
        </w:rPr>
      </w:pPr>
      <w:r>
        <w:rPr>
          <w:noProof/>
        </w:rPr>
        <mc:AlternateContent>
          <mc:Choice Requires="wpg">
            <w:drawing>
              <wp:anchor distT="0" distB="0" distL="114300" distR="114300" simplePos="0" relativeHeight="251812864" behindDoc="1" locked="0" layoutInCell="0" allowOverlap="1" wp14:anchorId="41BA4B43" wp14:editId="673BD379">
                <wp:simplePos x="0" y="0"/>
                <wp:positionH relativeFrom="page">
                  <wp:posOffset>498475</wp:posOffset>
                </wp:positionH>
                <wp:positionV relativeFrom="paragraph">
                  <wp:posOffset>409575</wp:posOffset>
                </wp:positionV>
                <wp:extent cx="2432050" cy="492125"/>
                <wp:effectExtent l="0" t="0" r="0" b="0"/>
                <wp:wrapNone/>
                <wp:docPr id="85717221"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5"/>
                          <a:chExt cx="3830" cy="775"/>
                        </a:xfrm>
                      </wpg:grpSpPr>
                      <pic:pic xmlns:pic="http://schemas.openxmlformats.org/drawingml/2006/picture">
                        <pic:nvPicPr>
                          <pic:cNvPr id="629967829" name="Picture 633"/>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940"/>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92749785" name="Text Box 634"/>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488C027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BA4B43" id="Group 632" o:spid="_x0000_s1606" style="position:absolute;left:0;text-align:left;margin-left:39.25pt;margin-top:32.25pt;width:191.5pt;height:38.75pt;z-index:-251503616;mso-position-horizontal-relative:page;mso-position-vertical-relative:text" coordorigin="785,645"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" o:allowincell="f">
                <v:shape id="Picture 633" o:spid="_x0000_s1607" type="#_x0000_t75" style="position:absolute;left:1080;top:94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">
                  <v:imagedata r:id="rId38" o:title=""/>
                  <o:lock v:ext="edit" aspectratio="f"/>
                </v:shape>
                <v:shape id="Text Box 634" o:spid="_x0000_s1608"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" fillcolor="#ffab00" strokecolor="white" strokeweight="1.5pt">
                  <v:textbox inset="0,0,0,0">
                    <w:txbxContent>
                      <w:p w14:paraId="488C027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divulgó</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sus</w:t>
      </w:r>
      <w:r w:rsidR="00663A84">
        <w:rPr>
          <w:color w:val="004784"/>
          <w:spacing w:val="-3"/>
        </w:rPr>
        <w:t xml:space="preserve"> </w:t>
      </w:r>
      <w:r w:rsidR="00663A84">
        <w:rPr>
          <w:color w:val="004784"/>
        </w:rPr>
        <w:t>servidores</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contratistas</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PPDA</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través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diferentes</w:t>
      </w:r>
      <w:r w:rsidR="00663A84">
        <w:rPr>
          <w:color w:val="004784"/>
          <w:spacing w:val="-3"/>
        </w:rPr>
        <w:t xml:space="preserve"> </w:t>
      </w:r>
      <w:r w:rsidR="00663A84">
        <w:rPr>
          <w:color w:val="004784"/>
        </w:rPr>
        <w:t>medios de difusión con los que cuenta?</w:t>
      </w:r>
    </w:p>
    <w:p w14:paraId="23D32CBD" w14:textId="77777777" w:rsidR="00663A84" w:rsidRDefault="00663A84">
      <w:pPr>
        <w:pStyle w:val="Ttulo2"/>
        <w:numPr>
          <w:ilvl w:val="0"/>
          <w:numId w:val="1"/>
        </w:numPr>
        <w:tabs>
          <w:tab w:val="left" w:pos="1173"/>
        </w:tabs>
        <w:kinsoku w:val="0"/>
        <w:overflowPunct w:val="0"/>
        <w:spacing w:line="242" w:lineRule="auto"/>
        <w:ind w:left="640" w:right="532" w:firstLine="0"/>
        <w:rPr>
          <w:color w:val="004784"/>
        </w:rPr>
        <w:sectPr w:rsidR="00663A84">
          <w:pgSz w:w="12240" w:h="15840"/>
          <w:pgMar w:top="1400" w:right="420" w:bottom="1180" w:left="160" w:header="535" w:footer="980" w:gutter="0"/>
          <w:cols w:space="720" w:equalWidth="0">
            <w:col w:w="11660"/>
          </w:cols>
          <w:noEndnote/>
        </w:sectPr>
      </w:pPr>
    </w:p>
    <w:p w14:paraId="77682640" w14:textId="77777777" w:rsidR="00663A84" w:rsidRDefault="00663A84">
      <w:pPr>
        <w:pStyle w:val="Textoindependiente"/>
        <w:kinsoku w:val="0"/>
        <w:overflowPunct w:val="0"/>
        <w:spacing w:before="81"/>
        <w:ind w:left="0"/>
      </w:pPr>
    </w:p>
    <w:p w14:paraId="71904C0D" w14:textId="77777777" w:rsidR="00663A84" w:rsidRDefault="00663A84">
      <w:pPr>
        <w:pStyle w:val="Textoindependiente"/>
        <w:kinsoku w:val="0"/>
        <w:overflowPunct w:val="0"/>
        <w:spacing w:line="278" w:lineRule="auto"/>
        <w:ind w:right="1066"/>
        <w:rPr>
          <w:color w:val="004784"/>
          <w:spacing w:val="-6"/>
        </w:rPr>
      </w:pPr>
      <w:r>
        <w:rPr>
          <w:color w:val="004784"/>
        </w:rPr>
        <w:t>Sí,</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47C270A7" w14:textId="3A567805" w:rsidR="00663A84" w:rsidRDefault="00EF4689">
      <w:pPr>
        <w:pStyle w:val="Ttulo2"/>
        <w:numPr>
          <w:ilvl w:val="0"/>
          <w:numId w:val="1"/>
        </w:numPr>
        <w:tabs>
          <w:tab w:val="left" w:pos="1173"/>
        </w:tabs>
        <w:kinsoku w:val="0"/>
        <w:overflowPunct w:val="0"/>
        <w:spacing w:before="144"/>
        <w:ind w:left="1173" w:hanging="533"/>
        <w:rPr>
          <w:color w:val="004784"/>
          <w:spacing w:val="-2"/>
        </w:rPr>
      </w:pPr>
      <w:r>
        <w:rPr>
          <w:noProof/>
        </w:rPr>
        <mc:AlternateContent>
          <mc:Choice Requires="wps">
            <w:drawing>
              <wp:anchor distT="0" distB="0" distL="114300" distR="114300" simplePos="0" relativeHeight="251448320" behindDoc="0" locked="0" layoutInCell="0" allowOverlap="1" wp14:anchorId="22E610C0" wp14:editId="7ECDDAF9">
                <wp:simplePos x="0" y="0"/>
                <wp:positionH relativeFrom="page">
                  <wp:posOffset>508000</wp:posOffset>
                </wp:positionH>
                <wp:positionV relativeFrom="paragraph">
                  <wp:posOffset>309245</wp:posOffset>
                </wp:positionV>
                <wp:extent cx="2413000" cy="177800"/>
                <wp:effectExtent l="0" t="0" r="0" b="0"/>
                <wp:wrapNone/>
                <wp:docPr id="1644785937"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5468AB4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610C0" id="Text Box 635" o:spid="_x0000_s1609" type="#_x0000_t202" style="position:absolute;left:0;text-align:left;margin-left:40pt;margin-top:24.35pt;width:190pt;height:14pt;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" o:allowincell="f" fillcolor="#ffab00" strokecolor="white" strokeweight="1.5pt">
                <v:textbox inset="0,0,0,0">
                  <w:txbxContent>
                    <w:p w14:paraId="5468AB4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w10:wrap anchorx="page"/>
              </v:shape>
            </w:pict>
          </mc:Fallback>
        </mc:AlternateContent>
      </w:r>
      <w:r w:rsidR="00663A84">
        <w:rPr>
          <w:color w:val="004784"/>
        </w:rPr>
        <w:t xml:space="preserve">Para la vigencia evaluada </w:t>
      </w:r>
      <w:r w:rsidR="00663A84">
        <w:rPr>
          <w:color w:val="004784"/>
          <w:spacing w:val="-2"/>
        </w:rPr>
        <w:t>indique:</w:t>
      </w:r>
    </w:p>
    <w:p w14:paraId="0968A019" w14:textId="77777777" w:rsidR="00663A84" w:rsidRDefault="00663A84">
      <w:pPr>
        <w:pStyle w:val="Ttulo3"/>
        <w:tabs>
          <w:tab w:val="left" w:pos="2970"/>
        </w:tabs>
        <w:kinsoku w:val="0"/>
        <w:overflowPunct w:val="0"/>
        <w:ind w:left="170"/>
        <w:rPr>
          <w:color w:val="FFFFFF"/>
          <w:spacing w:val="43"/>
        </w:rPr>
      </w:pPr>
      <w:r>
        <w:rPr>
          <w:rFonts w:ascii="Times New Roman" w:hAnsi="Times New Roman" w:cs="Times New Roman"/>
          <w:sz w:val="24"/>
          <w:szCs w:val="24"/>
        </w:rPr>
        <w:br w:type="column"/>
      </w: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DJU208</w:t>
      </w:r>
      <w:r>
        <w:rPr>
          <w:color w:val="FFFFFF"/>
          <w:shd w:val="clear" w:color="auto" w:fill="069168"/>
        </w:rPr>
        <w:tab/>
      </w:r>
    </w:p>
    <w:p w14:paraId="0DD28201" w14:textId="77777777" w:rsidR="00663A84" w:rsidRDefault="00663A84">
      <w:pPr>
        <w:pStyle w:val="Textoindependiente"/>
        <w:kinsoku w:val="0"/>
        <w:overflowPunct w:val="0"/>
        <w:ind w:left="0"/>
        <w:rPr>
          <w:sz w:val="20"/>
          <w:szCs w:val="20"/>
        </w:rPr>
      </w:pPr>
    </w:p>
    <w:p w14:paraId="5FD20633" w14:textId="77777777" w:rsidR="00663A84" w:rsidRDefault="00663A84">
      <w:pPr>
        <w:pStyle w:val="Textoindependiente"/>
        <w:kinsoku w:val="0"/>
        <w:overflowPunct w:val="0"/>
        <w:ind w:left="0"/>
        <w:rPr>
          <w:sz w:val="20"/>
          <w:szCs w:val="20"/>
        </w:rPr>
      </w:pPr>
    </w:p>
    <w:p w14:paraId="1744C851" w14:textId="77777777" w:rsidR="00663A84" w:rsidRDefault="00663A84">
      <w:pPr>
        <w:pStyle w:val="Textoindependiente"/>
        <w:kinsoku w:val="0"/>
        <w:overflowPunct w:val="0"/>
        <w:ind w:left="0"/>
        <w:rPr>
          <w:sz w:val="20"/>
          <w:szCs w:val="20"/>
        </w:rPr>
      </w:pPr>
    </w:p>
    <w:p w14:paraId="44C59395" w14:textId="77777777" w:rsidR="00663A84" w:rsidRDefault="00663A84">
      <w:pPr>
        <w:pStyle w:val="Textoindependiente"/>
        <w:kinsoku w:val="0"/>
        <w:overflowPunct w:val="0"/>
        <w:spacing w:before="110"/>
        <w:ind w:left="0"/>
        <w:rPr>
          <w:sz w:val="20"/>
          <w:szCs w:val="20"/>
        </w:rPr>
      </w:pPr>
    </w:p>
    <w:p w14:paraId="6ABB91E5" w14:textId="77777777" w:rsidR="00663A84" w:rsidRDefault="00663A84">
      <w:pPr>
        <w:pStyle w:val="Textoindependiente"/>
        <w:tabs>
          <w:tab w:val="left" w:pos="2970"/>
        </w:tabs>
        <w:kinsoku w:val="0"/>
        <w:overflowPunct w:val="0"/>
        <w:ind w:left="170"/>
        <w:rPr>
          <w:color w:val="FFFFFF"/>
          <w:spacing w:val="43"/>
          <w:sz w:val="20"/>
          <w:szCs w:val="20"/>
        </w:rPr>
      </w:pPr>
      <w:r>
        <w:rPr>
          <w:color w:val="FFFFFF"/>
          <w:spacing w:val="43"/>
          <w:sz w:val="20"/>
          <w:szCs w:val="20"/>
          <w:shd w:val="clear" w:color="auto" w:fill="069168"/>
        </w:rPr>
        <w:t xml:space="preserve"> </w:t>
      </w:r>
      <w:r>
        <w:rPr>
          <w:color w:val="FFFFFF"/>
          <w:sz w:val="20"/>
          <w:szCs w:val="20"/>
          <w:shd w:val="clear" w:color="auto" w:fill="069168"/>
        </w:rPr>
        <w:t xml:space="preserve">Código: </w:t>
      </w:r>
      <w:r>
        <w:rPr>
          <w:color w:val="FFFFFF"/>
          <w:spacing w:val="-2"/>
          <w:sz w:val="20"/>
          <w:szCs w:val="20"/>
          <w:shd w:val="clear" w:color="auto" w:fill="069168"/>
        </w:rPr>
        <w:t>DJU209</w:t>
      </w:r>
      <w:r>
        <w:rPr>
          <w:color w:val="FFFFFF"/>
          <w:sz w:val="20"/>
          <w:szCs w:val="20"/>
          <w:shd w:val="clear" w:color="auto" w:fill="069168"/>
        </w:rPr>
        <w:tab/>
      </w:r>
    </w:p>
    <w:p w14:paraId="38D8E512" w14:textId="77777777" w:rsidR="00663A84" w:rsidRDefault="00663A84">
      <w:pPr>
        <w:pStyle w:val="Textoindependiente"/>
        <w:tabs>
          <w:tab w:val="left" w:pos="2970"/>
        </w:tabs>
        <w:kinsoku w:val="0"/>
        <w:overflowPunct w:val="0"/>
        <w:ind w:left="170"/>
        <w:rPr>
          <w:color w:val="FFFFFF"/>
          <w:spacing w:val="43"/>
          <w:sz w:val="20"/>
          <w:szCs w:val="20"/>
        </w:rPr>
        <w:sectPr w:rsidR="00663A84">
          <w:type w:val="continuous"/>
          <w:pgSz w:w="12240" w:h="15840"/>
          <w:pgMar w:top="0" w:right="420" w:bottom="1180" w:left="160" w:header="720" w:footer="720" w:gutter="0"/>
          <w:cols w:num="2" w:space="720" w:equalWidth="0">
            <w:col w:w="4830" w:space="40"/>
            <w:col w:w="6790"/>
          </w:cols>
          <w:noEndnote/>
        </w:sectPr>
      </w:pPr>
    </w:p>
    <w:p w14:paraId="73D8A613" w14:textId="301117E9" w:rsidR="00663A84" w:rsidRDefault="00EF4689">
      <w:pPr>
        <w:pStyle w:val="Textoindependiente"/>
        <w:kinsoku w:val="0"/>
        <w:overflowPunct w:val="0"/>
        <w:spacing w:before="62" w:line="302" w:lineRule="auto"/>
        <w:ind w:right="3406" w:hanging="600"/>
        <w:rPr>
          <w:color w:val="004784"/>
        </w:rPr>
      </w:pPr>
      <w:r>
        <w:rPr>
          <w:noProof/>
        </w:rPr>
        <mc:AlternateContent>
          <mc:Choice Requires="wps">
            <w:drawing>
              <wp:anchor distT="0" distB="0" distL="114300" distR="114300" simplePos="0" relativeHeight="251447296" behindDoc="0" locked="0" layoutInCell="0" allowOverlap="1" wp14:anchorId="6F1D4D32" wp14:editId="78069863">
                <wp:simplePos x="0" y="0"/>
                <wp:positionH relativeFrom="page">
                  <wp:posOffset>685800</wp:posOffset>
                </wp:positionH>
                <wp:positionV relativeFrom="paragraph">
                  <wp:posOffset>196215</wp:posOffset>
                </wp:positionV>
                <wp:extent cx="165100" cy="762000"/>
                <wp:effectExtent l="0" t="0" r="0" b="0"/>
                <wp:wrapNone/>
                <wp:docPr id="102578808"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955B6" w14:textId="349B58E2" w:rsidR="00663A84" w:rsidRDefault="00EF4689">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04ACD3" wp14:editId="68698EE2">
                                  <wp:extent cx="161925" cy="762000"/>
                                  <wp:effectExtent l="0" t="0" r="0" b="0"/>
                                  <wp:docPr id="209" name="Imagen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2519DE7E"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1D4D32" id="Rectangle 636" o:spid="_x0000_s1610" style="position:absolute;left:0;text-align:left;margin-left:54pt;margin-top:15.45pt;width:13pt;height:60pt;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" o:allowincell="f" filled="f" stroked="f">
                <v:textbox inset="0,0,0,0">
                  <w:txbxContent>
                    <w:p w14:paraId="14B955B6" w14:textId="349B58E2" w:rsidR="00663A84" w:rsidRDefault="00EF4689">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04ACD3" wp14:editId="68698EE2">
                            <wp:extent cx="161925" cy="762000"/>
                            <wp:effectExtent l="0" t="0" r="0" b="0"/>
                            <wp:docPr id="209" name="Imagen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2519DE7E"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Asegúrese</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responder</w:t>
      </w:r>
      <w:r w:rsidR="00663A84">
        <w:rPr>
          <w:color w:val="004784"/>
          <w:spacing w:val="-3"/>
        </w:rPr>
        <w:t xml:space="preserve"> </w:t>
      </w:r>
      <w:r w:rsidR="00663A84">
        <w:rPr>
          <w:color w:val="004784"/>
        </w:rPr>
        <w:t>todas</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opciones.</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no</w:t>
      </w:r>
      <w:r w:rsidR="00663A84">
        <w:rPr>
          <w:color w:val="004784"/>
          <w:spacing w:val="-3"/>
        </w:rPr>
        <w:t xml:space="preserve"> </w:t>
      </w:r>
      <w:r w:rsidR="00663A84">
        <w:rPr>
          <w:color w:val="004784"/>
        </w:rPr>
        <w:t>aplican</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no</w:t>
      </w:r>
      <w:r w:rsidR="00663A84">
        <w:rPr>
          <w:color w:val="004784"/>
          <w:spacing w:val="-3"/>
        </w:rPr>
        <w:t xml:space="preserve"> </w:t>
      </w:r>
      <w:r w:rsidR="00663A84">
        <w:rPr>
          <w:color w:val="004784"/>
        </w:rPr>
        <w:t>tiene</w:t>
      </w:r>
      <w:r w:rsidR="00663A84">
        <w:rPr>
          <w:color w:val="004784"/>
          <w:spacing w:val="-3"/>
        </w:rPr>
        <w:t xml:space="preserve"> </w:t>
      </w:r>
      <w:r w:rsidR="00663A84">
        <w:rPr>
          <w:color w:val="004784"/>
        </w:rPr>
        <w:t>digite</w:t>
      </w:r>
      <w:r w:rsidR="00663A84">
        <w:rPr>
          <w:color w:val="004784"/>
          <w:spacing w:val="-3"/>
        </w:rPr>
        <w:t xml:space="preserve"> </w:t>
      </w:r>
      <w:r w:rsidR="00663A84">
        <w:rPr>
          <w:color w:val="004784"/>
        </w:rPr>
        <w:t>cero</w:t>
      </w:r>
      <w:r w:rsidR="00663A84">
        <w:rPr>
          <w:color w:val="004784"/>
          <w:spacing w:val="-3"/>
        </w:rPr>
        <w:t xml:space="preserve"> </w:t>
      </w:r>
      <w:r w:rsidR="00663A84">
        <w:rPr>
          <w:color w:val="004784"/>
        </w:rPr>
        <w:t>(0) Número de derechos de petición que se presentaron a la entidad en el año:</w:t>
      </w:r>
    </w:p>
    <w:p w14:paraId="59680C21" w14:textId="77777777" w:rsidR="00663A84" w:rsidRDefault="00663A84">
      <w:pPr>
        <w:pStyle w:val="Textoindependiente"/>
        <w:kinsoku w:val="0"/>
        <w:overflowPunct w:val="0"/>
        <w:spacing w:line="185" w:lineRule="exact"/>
        <w:rPr>
          <w:color w:val="004784"/>
          <w:spacing w:val="-2"/>
        </w:rPr>
      </w:pPr>
      <w:r>
        <w:rPr>
          <w:color w:val="004784"/>
        </w:rPr>
        <w:t xml:space="preserve">Número de derechos de petición que se contestaron de fondo y dentro de la oportunidad legal por la </w:t>
      </w:r>
      <w:r>
        <w:rPr>
          <w:color w:val="004784"/>
          <w:spacing w:val="-2"/>
        </w:rPr>
        <w:t>entidad:</w:t>
      </w:r>
    </w:p>
    <w:p w14:paraId="07A6371E" w14:textId="77777777" w:rsidR="00663A84" w:rsidRDefault="00663A84">
      <w:pPr>
        <w:pStyle w:val="Textoindependiente"/>
        <w:kinsoku w:val="0"/>
        <w:overflowPunct w:val="0"/>
        <w:spacing w:before="33" w:line="278" w:lineRule="auto"/>
        <w:ind w:right="2782"/>
        <w:rPr>
          <w:color w:val="004784"/>
        </w:rPr>
      </w:pPr>
      <w:r>
        <w:rPr>
          <w:color w:val="004784"/>
        </w:rPr>
        <w:t>Número</w:t>
      </w:r>
      <w:r>
        <w:rPr>
          <w:color w:val="004784"/>
          <w:spacing w:val="-3"/>
        </w:rPr>
        <w:t xml:space="preserve"> </w:t>
      </w:r>
      <w:r>
        <w:rPr>
          <w:color w:val="004784"/>
        </w:rPr>
        <w:t>de</w:t>
      </w:r>
      <w:r>
        <w:rPr>
          <w:color w:val="004784"/>
          <w:spacing w:val="-3"/>
        </w:rPr>
        <w:t xml:space="preserve"> </w:t>
      </w:r>
      <w:r>
        <w:rPr>
          <w:color w:val="004784"/>
        </w:rPr>
        <w:t>tutelas</w:t>
      </w:r>
      <w:r>
        <w:rPr>
          <w:color w:val="004784"/>
          <w:spacing w:val="-3"/>
        </w:rPr>
        <w:t xml:space="preserve"> </w:t>
      </w:r>
      <w:r>
        <w:rPr>
          <w:color w:val="004784"/>
        </w:rPr>
        <w:t>que</w:t>
      </w:r>
      <w:r>
        <w:rPr>
          <w:color w:val="004784"/>
          <w:spacing w:val="-3"/>
        </w:rPr>
        <w:t xml:space="preserve"> </w:t>
      </w:r>
      <w:r>
        <w:rPr>
          <w:color w:val="004784"/>
        </w:rPr>
        <w:t>invocaron</w:t>
      </w:r>
      <w:r>
        <w:rPr>
          <w:color w:val="004784"/>
          <w:spacing w:val="-3"/>
        </w:rPr>
        <w:t xml:space="preserve"> </w:t>
      </w:r>
      <w:r>
        <w:rPr>
          <w:color w:val="004784"/>
        </w:rPr>
        <w:t>la</w:t>
      </w:r>
      <w:r>
        <w:rPr>
          <w:color w:val="004784"/>
          <w:spacing w:val="-3"/>
        </w:rPr>
        <w:t xml:space="preserve"> </w:t>
      </w:r>
      <w:r>
        <w:rPr>
          <w:color w:val="004784"/>
        </w:rPr>
        <w:t>no</w:t>
      </w:r>
      <w:r>
        <w:rPr>
          <w:color w:val="004784"/>
          <w:spacing w:val="-3"/>
        </w:rPr>
        <w:t xml:space="preserve"> </w:t>
      </w:r>
      <w:r>
        <w:rPr>
          <w:color w:val="004784"/>
        </w:rPr>
        <w:t>garantía</w:t>
      </w:r>
      <w:r>
        <w:rPr>
          <w:color w:val="004784"/>
          <w:spacing w:val="-3"/>
        </w:rPr>
        <w:t xml:space="preserve"> </w:t>
      </w:r>
      <w:r>
        <w:rPr>
          <w:color w:val="004784"/>
        </w:rPr>
        <w:t>del</w:t>
      </w:r>
      <w:r>
        <w:rPr>
          <w:color w:val="004784"/>
          <w:spacing w:val="-3"/>
        </w:rPr>
        <w:t xml:space="preserve"> </w:t>
      </w:r>
      <w:r>
        <w:rPr>
          <w:color w:val="004784"/>
        </w:rPr>
        <w:t>derecho</w:t>
      </w:r>
      <w:r>
        <w:rPr>
          <w:color w:val="004784"/>
          <w:spacing w:val="-3"/>
        </w:rPr>
        <w:t xml:space="preserve"> </w:t>
      </w:r>
      <w:r>
        <w:rPr>
          <w:color w:val="004784"/>
        </w:rPr>
        <w:t>fundamental</w:t>
      </w:r>
      <w:r>
        <w:rPr>
          <w:color w:val="004784"/>
          <w:spacing w:val="-3"/>
        </w:rPr>
        <w:t xml:space="preserve"> </w:t>
      </w:r>
      <w:r>
        <w:rPr>
          <w:color w:val="004784"/>
        </w:rPr>
        <w:t>de</w:t>
      </w:r>
      <w:r>
        <w:rPr>
          <w:color w:val="004784"/>
          <w:spacing w:val="-3"/>
        </w:rPr>
        <w:t xml:space="preserve"> </w:t>
      </w:r>
      <w:r>
        <w:rPr>
          <w:color w:val="004784"/>
        </w:rPr>
        <w:t>petición</w:t>
      </w:r>
      <w:r>
        <w:rPr>
          <w:color w:val="004784"/>
          <w:spacing w:val="-3"/>
        </w:rPr>
        <w:t xml:space="preserve"> </w:t>
      </w:r>
      <w:r>
        <w:rPr>
          <w:color w:val="004784"/>
        </w:rPr>
        <w:t>en</w:t>
      </w:r>
      <w:r>
        <w:rPr>
          <w:color w:val="004784"/>
          <w:spacing w:val="-3"/>
        </w:rPr>
        <w:t xml:space="preserve"> </w:t>
      </w:r>
      <w:r>
        <w:rPr>
          <w:color w:val="004784"/>
        </w:rPr>
        <w:t>el</w:t>
      </w:r>
      <w:r>
        <w:rPr>
          <w:color w:val="004784"/>
          <w:spacing w:val="-3"/>
        </w:rPr>
        <w:t xml:space="preserve"> </w:t>
      </w:r>
      <w:r>
        <w:rPr>
          <w:color w:val="004784"/>
        </w:rPr>
        <w:t>año: Número de solicitudes de conciliación extrajudicial recibidas en el año:</w:t>
      </w:r>
    </w:p>
    <w:p w14:paraId="0E9D274F" w14:textId="77777777" w:rsidR="00663A84" w:rsidRDefault="00663A84">
      <w:pPr>
        <w:pStyle w:val="Textoindependiente"/>
        <w:kinsoku w:val="0"/>
        <w:overflowPunct w:val="0"/>
        <w:rPr>
          <w:color w:val="004784"/>
          <w:spacing w:val="-4"/>
        </w:rPr>
      </w:pPr>
      <w:r>
        <w:rPr>
          <w:color w:val="004784"/>
        </w:rPr>
        <w:t xml:space="preserve">Valor de las pretensiones de las solicitudes de conciliación extrajudicial recibidas en el </w:t>
      </w:r>
      <w:r>
        <w:rPr>
          <w:color w:val="004784"/>
          <w:spacing w:val="-4"/>
        </w:rPr>
        <w:t>año:</w:t>
      </w:r>
    </w:p>
    <w:p w14:paraId="3DF9B806" w14:textId="77777777" w:rsidR="00663A84" w:rsidRDefault="00663A84">
      <w:pPr>
        <w:pStyle w:val="Textoindependiente"/>
        <w:kinsoku w:val="0"/>
        <w:overflowPunct w:val="0"/>
        <w:ind w:left="0"/>
        <w:rPr>
          <w:sz w:val="20"/>
          <w:szCs w:val="20"/>
        </w:rPr>
      </w:pPr>
    </w:p>
    <w:p w14:paraId="30158C1B" w14:textId="77777777" w:rsidR="00663A84" w:rsidRDefault="00663A84">
      <w:pPr>
        <w:pStyle w:val="Textoindependiente"/>
        <w:kinsoku w:val="0"/>
        <w:overflowPunct w:val="0"/>
        <w:ind w:left="0"/>
        <w:rPr>
          <w:sz w:val="20"/>
          <w:szCs w:val="20"/>
        </w:rPr>
      </w:pPr>
    </w:p>
    <w:p w14:paraId="45ACBE0D" w14:textId="77777777" w:rsidR="00663A84" w:rsidRDefault="00663A84">
      <w:pPr>
        <w:pStyle w:val="Textoindependiente"/>
        <w:kinsoku w:val="0"/>
        <w:overflowPunct w:val="0"/>
        <w:ind w:left="0"/>
        <w:rPr>
          <w:sz w:val="20"/>
          <w:szCs w:val="20"/>
        </w:rPr>
      </w:pPr>
    </w:p>
    <w:p w14:paraId="0F03D530" w14:textId="77777777" w:rsidR="00663A84" w:rsidRDefault="00663A84">
      <w:pPr>
        <w:pStyle w:val="Textoindependiente"/>
        <w:kinsoku w:val="0"/>
        <w:overflowPunct w:val="0"/>
        <w:spacing w:before="77"/>
        <w:ind w:left="0"/>
        <w:rPr>
          <w:sz w:val="20"/>
          <w:szCs w:val="20"/>
        </w:rPr>
      </w:pPr>
    </w:p>
    <w:p w14:paraId="21164B76" w14:textId="77777777" w:rsidR="00663A84" w:rsidRDefault="00663A84">
      <w:pPr>
        <w:pStyle w:val="Textoindependiente"/>
        <w:kinsoku w:val="0"/>
        <w:overflowPunct w:val="0"/>
        <w:spacing w:before="77"/>
        <w:ind w:left="0"/>
        <w:rPr>
          <w:sz w:val="20"/>
          <w:szCs w:val="20"/>
        </w:rPr>
        <w:sectPr w:rsidR="00663A84">
          <w:type w:val="continuous"/>
          <w:pgSz w:w="12240" w:h="15840"/>
          <w:pgMar w:top="0" w:right="420" w:bottom="1180" w:left="160" w:header="720" w:footer="720" w:gutter="0"/>
          <w:cols w:space="720" w:equalWidth="0">
            <w:col w:w="11660"/>
          </w:cols>
          <w:noEndnote/>
        </w:sectPr>
      </w:pPr>
    </w:p>
    <w:p w14:paraId="6F59AA1B"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5DDFCF82"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E28983F"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2665A9EA"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253447C2" w14:textId="77777777" w:rsidR="00663A84" w:rsidRDefault="00663A84">
      <w:pPr>
        <w:pStyle w:val="Textoindependiente"/>
        <w:kinsoku w:val="0"/>
        <w:overflowPunct w:val="0"/>
        <w:ind w:left="640"/>
        <w:rPr>
          <w:color w:val="004784"/>
          <w:spacing w:val="-5"/>
          <w:sz w:val="16"/>
          <w:szCs w:val="16"/>
        </w:rPr>
      </w:pPr>
      <w:r>
        <w:rPr>
          <w:color w:val="004784"/>
          <w:sz w:val="16"/>
          <w:szCs w:val="16"/>
        </w:rPr>
        <w:t>Página 43</w:t>
      </w:r>
      <w:r>
        <w:rPr>
          <w:color w:val="004784"/>
          <w:spacing w:val="-1"/>
          <w:sz w:val="16"/>
          <w:szCs w:val="16"/>
        </w:rPr>
        <w:t xml:space="preserve"> </w:t>
      </w:r>
      <w:r>
        <w:rPr>
          <w:color w:val="004784"/>
          <w:sz w:val="16"/>
          <w:szCs w:val="16"/>
        </w:rPr>
        <w:t xml:space="preserve">/ </w:t>
      </w:r>
      <w:r>
        <w:rPr>
          <w:color w:val="004784"/>
          <w:spacing w:val="-5"/>
          <w:sz w:val="16"/>
          <w:szCs w:val="16"/>
        </w:rPr>
        <w:t>111</w:t>
      </w:r>
    </w:p>
    <w:p w14:paraId="61B19778"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750CC70F" w14:textId="77777777" w:rsidR="00663A84" w:rsidRDefault="00663A84">
      <w:pPr>
        <w:pStyle w:val="Textoindependiente"/>
        <w:kinsoku w:val="0"/>
        <w:overflowPunct w:val="0"/>
        <w:ind w:left="0"/>
      </w:pPr>
    </w:p>
    <w:p w14:paraId="063D7CF2" w14:textId="77777777" w:rsidR="00663A84" w:rsidRDefault="00663A84">
      <w:pPr>
        <w:pStyle w:val="Textoindependiente"/>
        <w:kinsoku w:val="0"/>
        <w:overflowPunct w:val="0"/>
        <w:ind w:left="0"/>
      </w:pPr>
    </w:p>
    <w:p w14:paraId="7FEEF201" w14:textId="77777777" w:rsidR="00663A84" w:rsidRDefault="00663A84">
      <w:pPr>
        <w:pStyle w:val="Textoindependiente"/>
        <w:kinsoku w:val="0"/>
        <w:overflowPunct w:val="0"/>
        <w:ind w:left="0"/>
      </w:pPr>
    </w:p>
    <w:p w14:paraId="0CC70302" w14:textId="77777777" w:rsidR="00663A84" w:rsidRDefault="00663A84">
      <w:pPr>
        <w:pStyle w:val="Textoindependiente"/>
        <w:kinsoku w:val="0"/>
        <w:overflowPunct w:val="0"/>
        <w:spacing w:before="180"/>
        <w:ind w:left="0"/>
      </w:pPr>
    </w:p>
    <w:p w14:paraId="49CB13E8" w14:textId="0341018B" w:rsidR="00663A84" w:rsidRDefault="00EF4689">
      <w:pPr>
        <w:pStyle w:val="Textoindependiente"/>
        <w:kinsoku w:val="0"/>
        <w:overflowPunct w:val="0"/>
        <w:spacing w:line="278" w:lineRule="auto"/>
        <w:ind w:right="2273"/>
        <w:jc w:val="both"/>
        <w:rPr>
          <w:color w:val="004784"/>
        </w:rPr>
      </w:pPr>
      <w:r>
        <w:rPr>
          <w:noProof/>
        </w:rPr>
        <mc:AlternateContent>
          <mc:Choice Requires="wps">
            <w:drawing>
              <wp:anchor distT="0" distB="0" distL="114300" distR="114300" simplePos="0" relativeHeight="251449344" behindDoc="0" locked="0" layoutInCell="0" allowOverlap="1" wp14:anchorId="522760E3" wp14:editId="455FB21E">
                <wp:simplePos x="0" y="0"/>
                <wp:positionH relativeFrom="page">
                  <wp:posOffset>685800</wp:posOffset>
                </wp:positionH>
                <wp:positionV relativeFrom="paragraph">
                  <wp:posOffset>-8255</wp:posOffset>
                </wp:positionV>
                <wp:extent cx="165100" cy="1219200"/>
                <wp:effectExtent l="0" t="0" r="0" b="0"/>
                <wp:wrapNone/>
                <wp:docPr id="619222872" name="Rectangl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8E889" w14:textId="3F14CCFC" w:rsidR="00663A84" w:rsidRDefault="00EF4689">
                            <w:pPr>
                              <w:widowControl/>
                              <w:autoSpaceDE/>
                              <w:autoSpaceDN/>
                              <w:adjustRightInd/>
                              <w:spacing w:line="1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67135C" wp14:editId="0AF0485D">
                                  <wp:extent cx="161925" cy="1219200"/>
                                  <wp:effectExtent l="0" t="0" r="0" b="0"/>
                                  <wp:docPr id="210" name="Imagen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1925" cy="1219200"/>
                                          </a:xfrm>
                                          <a:prstGeom prst="rect">
                                            <a:avLst/>
                                          </a:prstGeom>
                                          <a:noFill/>
                                          <a:ln>
                                            <a:noFill/>
                                          </a:ln>
                                        </pic:spPr>
                                      </pic:pic>
                                    </a:graphicData>
                                  </a:graphic>
                                </wp:inline>
                              </w:drawing>
                            </w:r>
                          </w:p>
                          <w:p w14:paraId="393D8B30"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760E3" id="Rectangle 637" o:spid="_x0000_s1611" style="position:absolute;left:0;text-align:left;margin-left:54pt;margin-top:-.65pt;width:13pt;height:96pt;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" o:allowincell="f" filled="f" stroked="f">
                <v:textbox inset="0,0,0,0">
                  <w:txbxContent>
                    <w:p w14:paraId="0338E889" w14:textId="3F14CCFC" w:rsidR="00663A84" w:rsidRDefault="00EF4689">
                      <w:pPr>
                        <w:widowControl/>
                        <w:autoSpaceDE/>
                        <w:autoSpaceDN/>
                        <w:adjustRightInd/>
                        <w:spacing w:line="1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67135C" wp14:editId="0AF0485D">
                            <wp:extent cx="161925" cy="1219200"/>
                            <wp:effectExtent l="0" t="0" r="0" b="0"/>
                            <wp:docPr id="210" name="Imagen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1925" cy="1219200"/>
                                    </a:xfrm>
                                    <a:prstGeom prst="rect">
                                      <a:avLst/>
                                    </a:prstGeom>
                                    <a:noFill/>
                                    <a:ln>
                                      <a:noFill/>
                                    </a:ln>
                                  </pic:spPr>
                                </pic:pic>
                              </a:graphicData>
                            </a:graphic>
                          </wp:inline>
                        </w:drawing>
                      </w:r>
                    </w:p>
                    <w:p w14:paraId="393D8B30"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Número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solicitudes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conciliación</w:t>
      </w:r>
      <w:r w:rsidR="00663A84">
        <w:rPr>
          <w:color w:val="004784"/>
          <w:spacing w:val="-3"/>
        </w:rPr>
        <w:t xml:space="preserve"> </w:t>
      </w:r>
      <w:r w:rsidR="00663A84">
        <w:rPr>
          <w:color w:val="004784"/>
        </w:rPr>
        <w:t>extrajudicial</w:t>
      </w:r>
      <w:r w:rsidR="00663A84">
        <w:rPr>
          <w:color w:val="004784"/>
          <w:spacing w:val="-3"/>
        </w:rPr>
        <w:t xml:space="preserve"> </w:t>
      </w:r>
      <w:r w:rsidR="00663A84">
        <w:rPr>
          <w:color w:val="004784"/>
        </w:rPr>
        <w:t>aprobadas</w:t>
      </w:r>
      <w:r w:rsidR="00663A84">
        <w:rPr>
          <w:color w:val="004784"/>
          <w:spacing w:val="-3"/>
        </w:rPr>
        <w:t xml:space="preserve"> </w:t>
      </w:r>
      <w:r w:rsidR="00663A84">
        <w:rPr>
          <w:color w:val="004784"/>
        </w:rPr>
        <w:t>por</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Comité</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Conciliación</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año: Número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solicitudes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conciliación</w:t>
      </w:r>
      <w:r w:rsidR="00663A84">
        <w:rPr>
          <w:color w:val="004784"/>
          <w:spacing w:val="-3"/>
        </w:rPr>
        <w:t xml:space="preserve"> </w:t>
      </w:r>
      <w:r w:rsidR="00663A84">
        <w:rPr>
          <w:color w:val="004784"/>
        </w:rPr>
        <w:t>extrajudicial</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lograron</w:t>
      </w:r>
      <w:r w:rsidR="00663A84">
        <w:rPr>
          <w:color w:val="004784"/>
          <w:spacing w:val="-3"/>
        </w:rPr>
        <w:t xml:space="preserve"> </w:t>
      </w:r>
      <w:r w:rsidR="00663A84">
        <w:rPr>
          <w:color w:val="004784"/>
        </w:rPr>
        <w:t>acuerdo</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Procuraduría</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año: Número de solicitudes de conciliación extrajudicial aprobadas por los jueces en el año:</w:t>
      </w:r>
    </w:p>
    <w:p w14:paraId="0EC77D42" w14:textId="77777777" w:rsidR="00663A84" w:rsidRDefault="00663A84">
      <w:pPr>
        <w:pStyle w:val="Textoindependiente"/>
        <w:kinsoku w:val="0"/>
        <w:overflowPunct w:val="0"/>
        <w:spacing w:line="278" w:lineRule="auto"/>
        <w:ind w:right="3406"/>
        <w:rPr>
          <w:color w:val="004784"/>
        </w:rPr>
      </w:pPr>
      <w:r>
        <w:rPr>
          <w:color w:val="004784"/>
        </w:rPr>
        <w:t>Número</w:t>
      </w:r>
      <w:r>
        <w:rPr>
          <w:color w:val="004784"/>
          <w:spacing w:val="-4"/>
        </w:rPr>
        <w:t xml:space="preserve"> </w:t>
      </w:r>
      <w:r>
        <w:rPr>
          <w:color w:val="004784"/>
        </w:rPr>
        <w:t>de</w:t>
      </w:r>
      <w:r>
        <w:rPr>
          <w:color w:val="004784"/>
          <w:spacing w:val="-4"/>
        </w:rPr>
        <w:t xml:space="preserve"> </w:t>
      </w:r>
      <w:r>
        <w:rPr>
          <w:color w:val="004784"/>
        </w:rPr>
        <w:t>conciliaciones</w:t>
      </w:r>
      <w:r>
        <w:rPr>
          <w:color w:val="004784"/>
          <w:spacing w:val="-4"/>
        </w:rPr>
        <w:t xml:space="preserve"> </w:t>
      </w:r>
      <w:r>
        <w:rPr>
          <w:color w:val="004784"/>
        </w:rPr>
        <w:t>judiciales</w:t>
      </w:r>
      <w:r>
        <w:rPr>
          <w:color w:val="004784"/>
          <w:spacing w:val="-4"/>
        </w:rPr>
        <w:t xml:space="preserve"> </w:t>
      </w:r>
      <w:r>
        <w:rPr>
          <w:color w:val="004784"/>
        </w:rPr>
        <w:t>que</w:t>
      </w:r>
      <w:r>
        <w:rPr>
          <w:color w:val="004784"/>
          <w:spacing w:val="-4"/>
        </w:rPr>
        <w:t xml:space="preserve"> </w:t>
      </w:r>
      <w:r>
        <w:rPr>
          <w:color w:val="004784"/>
        </w:rPr>
        <w:t>fueron</w:t>
      </w:r>
      <w:r>
        <w:rPr>
          <w:color w:val="004784"/>
          <w:spacing w:val="-4"/>
        </w:rPr>
        <w:t xml:space="preserve"> </w:t>
      </w:r>
      <w:r>
        <w:rPr>
          <w:color w:val="004784"/>
        </w:rPr>
        <w:t>aprobadas</w:t>
      </w:r>
      <w:r>
        <w:rPr>
          <w:color w:val="004784"/>
          <w:spacing w:val="-4"/>
        </w:rPr>
        <w:t xml:space="preserve"> </w:t>
      </w:r>
      <w:r>
        <w:rPr>
          <w:color w:val="004784"/>
        </w:rPr>
        <w:t>por</w:t>
      </w:r>
      <w:r>
        <w:rPr>
          <w:color w:val="004784"/>
          <w:spacing w:val="-4"/>
        </w:rPr>
        <w:t xml:space="preserve"> </w:t>
      </w:r>
      <w:r>
        <w:rPr>
          <w:color w:val="004784"/>
        </w:rPr>
        <w:t>los</w:t>
      </w:r>
      <w:r>
        <w:rPr>
          <w:color w:val="004784"/>
          <w:spacing w:val="-4"/>
        </w:rPr>
        <w:t xml:space="preserve"> </w:t>
      </w:r>
      <w:r>
        <w:rPr>
          <w:color w:val="004784"/>
        </w:rPr>
        <w:t>jueces</w:t>
      </w:r>
      <w:r>
        <w:rPr>
          <w:color w:val="004784"/>
          <w:spacing w:val="-4"/>
        </w:rPr>
        <w:t xml:space="preserve"> </w:t>
      </w:r>
      <w:r>
        <w:rPr>
          <w:color w:val="004784"/>
        </w:rPr>
        <w:t>en</w:t>
      </w:r>
      <w:r>
        <w:rPr>
          <w:color w:val="004784"/>
          <w:spacing w:val="-4"/>
        </w:rPr>
        <w:t xml:space="preserve"> </w:t>
      </w:r>
      <w:r>
        <w:rPr>
          <w:color w:val="004784"/>
        </w:rPr>
        <w:t>el</w:t>
      </w:r>
      <w:r>
        <w:rPr>
          <w:color w:val="004784"/>
          <w:spacing w:val="-4"/>
        </w:rPr>
        <w:t xml:space="preserve"> </w:t>
      </w:r>
      <w:r>
        <w:rPr>
          <w:color w:val="004784"/>
        </w:rPr>
        <w:t>año: Número de demandas admitidas en el año:</w:t>
      </w:r>
    </w:p>
    <w:p w14:paraId="161CF584" w14:textId="77777777" w:rsidR="00663A84" w:rsidRDefault="00663A84">
      <w:pPr>
        <w:pStyle w:val="Textoindependiente"/>
        <w:kinsoku w:val="0"/>
        <w:overflowPunct w:val="0"/>
        <w:rPr>
          <w:color w:val="004784"/>
          <w:spacing w:val="-4"/>
        </w:rPr>
      </w:pPr>
      <w:r>
        <w:rPr>
          <w:color w:val="004784"/>
        </w:rPr>
        <w:t xml:space="preserve">Valor de las pretensiones de las demandas admitidas en el </w:t>
      </w:r>
      <w:r>
        <w:rPr>
          <w:color w:val="004784"/>
          <w:spacing w:val="-4"/>
        </w:rPr>
        <w:t>año:</w:t>
      </w:r>
    </w:p>
    <w:p w14:paraId="700386B1" w14:textId="77777777" w:rsidR="00663A84" w:rsidRDefault="00663A84">
      <w:pPr>
        <w:pStyle w:val="Textoindependiente"/>
        <w:kinsoku w:val="0"/>
        <w:overflowPunct w:val="0"/>
        <w:spacing w:before="33"/>
        <w:rPr>
          <w:color w:val="004784"/>
          <w:spacing w:val="-2"/>
        </w:rPr>
      </w:pPr>
      <w:r>
        <w:rPr>
          <w:color w:val="004784"/>
        </w:rPr>
        <w:t xml:space="preserve">Número de demandas activas al final del periodo </w:t>
      </w:r>
      <w:r>
        <w:rPr>
          <w:color w:val="004784"/>
          <w:spacing w:val="-2"/>
        </w:rPr>
        <w:t>evaluado:</w:t>
      </w:r>
    </w:p>
    <w:p w14:paraId="525327EA" w14:textId="77777777" w:rsidR="00663A84" w:rsidRDefault="00663A84">
      <w:pPr>
        <w:pStyle w:val="Textoindependiente"/>
        <w:kinsoku w:val="0"/>
        <w:overflowPunct w:val="0"/>
        <w:spacing w:before="33"/>
        <w:rPr>
          <w:color w:val="004784"/>
          <w:spacing w:val="-2"/>
        </w:rPr>
      </w:pPr>
      <w:r>
        <w:rPr>
          <w:color w:val="004784"/>
        </w:rPr>
        <w:t xml:space="preserve">Valor de las pretensiones de las demandas activas al final del periodo </w:t>
      </w:r>
      <w:r>
        <w:rPr>
          <w:color w:val="004784"/>
          <w:spacing w:val="-2"/>
        </w:rPr>
        <w:t>evaluado:</w:t>
      </w:r>
    </w:p>
    <w:p w14:paraId="5B2F2056" w14:textId="77777777" w:rsidR="00663A84" w:rsidRDefault="00663A84">
      <w:pPr>
        <w:pStyle w:val="Ttulo2"/>
        <w:numPr>
          <w:ilvl w:val="0"/>
          <w:numId w:val="1"/>
        </w:numPr>
        <w:tabs>
          <w:tab w:val="left" w:pos="1173"/>
        </w:tabs>
        <w:kinsoku w:val="0"/>
        <w:overflowPunct w:val="0"/>
        <w:ind w:left="1173" w:hanging="533"/>
        <w:rPr>
          <w:color w:val="004784"/>
          <w:spacing w:val="-2"/>
        </w:rPr>
      </w:pPr>
      <w:r>
        <w:rPr>
          <w:color w:val="004784"/>
        </w:rPr>
        <w:t xml:space="preserve">¿La entidad recibió solicitudes de conciliación extrajudicial en la vigencia </w:t>
      </w:r>
      <w:r>
        <w:rPr>
          <w:color w:val="004784"/>
          <w:spacing w:val="-2"/>
        </w:rPr>
        <w:t>evaluada?</w:t>
      </w:r>
    </w:p>
    <w:p w14:paraId="39F86566" w14:textId="77777777" w:rsidR="00663A84" w:rsidRDefault="00663A84">
      <w:pPr>
        <w:pStyle w:val="Textoindependiente"/>
        <w:kinsoku w:val="0"/>
        <w:overflowPunct w:val="0"/>
        <w:spacing w:before="67"/>
        <w:ind w:left="0"/>
        <w:rPr>
          <w:sz w:val="20"/>
          <w:szCs w:val="20"/>
        </w:rPr>
      </w:pPr>
    </w:p>
    <w:p w14:paraId="0956D1F3" w14:textId="67B97AC7" w:rsidR="00663A84"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813888" behindDoc="1" locked="0" layoutInCell="0" allowOverlap="1" wp14:anchorId="4BBCC9B1" wp14:editId="6B70F6D0">
                <wp:simplePos x="0" y="0"/>
                <wp:positionH relativeFrom="page">
                  <wp:posOffset>498475</wp:posOffset>
                </wp:positionH>
                <wp:positionV relativeFrom="paragraph">
                  <wp:posOffset>-22860</wp:posOffset>
                </wp:positionV>
                <wp:extent cx="2432050" cy="491490"/>
                <wp:effectExtent l="0" t="0" r="0" b="0"/>
                <wp:wrapNone/>
                <wp:docPr id="1534315207"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1490"/>
                          <a:chOff x="785" y="-36"/>
                          <a:chExt cx="3830" cy="774"/>
                        </a:xfrm>
                      </wpg:grpSpPr>
                      <pic:pic xmlns:pic="http://schemas.openxmlformats.org/drawingml/2006/picture">
                        <pic:nvPicPr>
                          <pic:cNvPr id="631433929" name="Picture 639"/>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259"/>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838333753" name="Text Box 640"/>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012F0BC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BCC9B1" id="Group 638" o:spid="_x0000_s1612" style="position:absolute;left:0;text-align:left;margin-left:39.25pt;margin-top:-1.8pt;width:191.5pt;height:38.7pt;z-index:-251502592;mso-position-horizontal-relative:page;mso-position-vertical-relative:text" coordorigin="785,-36" coordsize="3830,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" o:allowincell="f">
                <v:shape id="Picture 639" o:spid="_x0000_s1613" type="#_x0000_t75" style="position:absolute;left:1080;top:259;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">
                  <v:imagedata r:id="rId38" o:title=""/>
                  <o:lock v:ext="edit" aspectratio="f"/>
                </v:shape>
                <v:shape id="Text Box 640" o:spid="_x0000_s1614"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" fillcolor="#ffab00" strokecolor="white" strokeweight="1.5pt">
                  <v:textbox inset="0,0,0,0">
                    <w:txbxContent>
                      <w:p w14:paraId="012F0BC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DJU210</w:t>
      </w:r>
      <w:r w:rsidR="00663A84">
        <w:rPr>
          <w:color w:val="FFFFFF"/>
          <w:shd w:val="clear" w:color="auto" w:fill="069168"/>
        </w:rPr>
        <w:tab/>
      </w:r>
    </w:p>
    <w:p w14:paraId="62C10D39" w14:textId="77777777" w:rsidR="00663A84" w:rsidRDefault="00663A84">
      <w:pPr>
        <w:pStyle w:val="Textoindependiente"/>
        <w:kinsoku w:val="0"/>
        <w:overflowPunct w:val="0"/>
        <w:spacing w:before="42" w:line="278" w:lineRule="auto"/>
        <w:ind w:right="7818"/>
        <w:rPr>
          <w:color w:val="004784"/>
          <w:spacing w:val="-6"/>
        </w:rPr>
      </w:pPr>
      <w:r>
        <w:rPr>
          <w:color w:val="004784"/>
        </w:rPr>
        <w:t>Sí,</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23253B85" w14:textId="77777777" w:rsidR="00663A84" w:rsidRDefault="00663A84">
      <w:pPr>
        <w:pStyle w:val="Ttulo2"/>
        <w:numPr>
          <w:ilvl w:val="0"/>
          <w:numId w:val="1"/>
        </w:numPr>
        <w:tabs>
          <w:tab w:val="left" w:pos="1173"/>
        </w:tabs>
        <w:kinsoku w:val="0"/>
        <w:overflowPunct w:val="0"/>
        <w:spacing w:before="75" w:line="242" w:lineRule="auto"/>
        <w:ind w:left="640" w:right="891" w:firstLine="0"/>
        <w:rPr>
          <w:color w:val="004784"/>
        </w:rPr>
      </w:pPr>
      <w:r>
        <w:rPr>
          <w:color w:val="004784"/>
        </w:rPr>
        <w:t>¿Los</w:t>
      </w:r>
      <w:r>
        <w:rPr>
          <w:color w:val="004784"/>
          <w:spacing w:val="-3"/>
        </w:rPr>
        <w:t xml:space="preserve"> </w:t>
      </w:r>
      <w:r>
        <w:rPr>
          <w:color w:val="004784"/>
        </w:rPr>
        <w:t>apoderados</w:t>
      </w:r>
      <w:r>
        <w:rPr>
          <w:color w:val="004784"/>
          <w:spacing w:val="-3"/>
        </w:rPr>
        <w:t xml:space="preserve"> </w:t>
      </w:r>
      <w:r>
        <w:rPr>
          <w:color w:val="004784"/>
        </w:rPr>
        <w:t>internos</w:t>
      </w:r>
      <w:r>
        <w:rPr>
          <w:color w:val="004784"/>
          <w:spacing w:val="-3"/>
        </w:rPr>
        <w:t xml:space="preserve"> </w:t>
      </w:r>
      <w:r>
        <w:rPr>
          <w:color w:val="004784"/>
        </w:rPr>
        <w:t>y/o</w:t>
      </w:r>
      <w:r>
        <w:rPr>
          <w:color w:val="004784"/>
          <w:spacing w:val="-3"/>
        </w:rPr>
        <w:t xml:space="preserve"> </w:t>
      </w:r>
      <w:r>
        <w:rPr>
          <w:color w:val="004784"/>
        </w:rPr>
        <w:t>externos</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entidad</w:t>
      </w:r>
      <w:r>
        <w:rPr>
          <w:color w:val="004784"/>
          <w:spacing w:val="-3"/>
        </w:rPr>
        <w:t xml:space="preserve"> </w:t>
      </w:r>
      <w:r>
        <w:rPr>
          <w:color w:val="004784"/>
        </w:rPr>
        <w:t>alimentaron</w:t>
      </w:r>
      <w:r>
        <w:rPr>
          <w:color w:val="004784"/>
          <w:spacing w:val="-3"/>
        </w:rPr>
        <w:t xml:space="preserve"> </w:t>
      </w:r>
      <w:r>
        <w:rPr>
          <w:color w:val="004784"/>
        </w:rPr>
        <w:t>el</w:t>
      </w:r>
      <w:r>
        <w:rPr>
          <w:color w:val="004784"/>
          <w:spacing w:val="-3"/>
        </w:rPr>
        <w:t xml:space="preserve"> </w:t>
      </w:r>
      <w:r>
        <w:rPr>
          <w:color w:val="004784"/>
        </w:rPr>
        <w:t>Módulo</w:t>
      </w:r>
      <w:r>
        <w:rPr>
          <w:color w:val="004784"/>
          <w:spacing w:val="-3"/>
        </w:rPr>
        <w:t xml:space="preserve"> </w:t>
      </w:r>
      <w:r>
        <w:rPr>
          <w:color w:val="004784"/>
        </w:rPr>
        <w:t>de</w:t>
      </w:r>
      <w:r>
        <w:rPr>
          <w:color w:val="004784"/>
          <w:spacing w:val="-3"/>
        </w:rPr>
        <w:t xml:space="preserve"> </w:t>
      </w:r>
      <w:r>
        <w:rPr>
          <w:color w:val="004784"/>
        </w:rPr>
        <w:t>Gestión</w:t>
      </w:r>
      <w:r>
        <w:rPr>
          <w:color w:val="004784"/>
          <w:spacing w:val="-3"/>
        </w:rPr>
        <w:t xml:space="preserve"> </w:t>
      </w:r>
      <w:r>
        <w:rPr>
          <w:color w:val="004784"/>
        </w:rPr>
        <w:t>de Casos Prejudiciales en el sistema eKOGUI con el 100% de las solicitudes recibidas?</w:t>
      </w:r>
    </w:p>
    <w:p w14:paraId="666921CD" w14:textId="77777777" w:rsidR="00663A84" w:rsidRDefault="00663A84">
      <w:pPr>
        <w:pStyle w:val="Textoindependiente"/>
        <w:kinsoku w:val="0"/>
        <w:overflowPunct w:val="0"/>
        <w:spacing w:before="65"/>
        <w:ind w:left="0"/>
        <w:rPr>
          <w:sz w:val="20"/>
          <w:szCs w:val="20"/>
        </w:rPr>
      </w:pPr>
    </w:p>
    <w:p w14:paraId="6A42900F" w14:textId="2C8012DD" w:rsidR="00663A84"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814912" behindDoc="1" locked="0" layoutInCell="0" allowOverlap="1" wp14:anchorId="2492745A" wp14:editId="442DCF8C">
                <wp:simplePos x="0" y="0"/>
                <wp:positionH relativeFrom="page">
                  <wp:posOffset>498475</wp:posOffset>
                </wp:positionH>
                <wp:positionV relativeFrom="paragraph">
                  <wp:posOffset>-22225</wp:posOffset>
                </wp:positionV>
                <wp:extent cx="2432050" cy="643890"/>
                <wp:effectExtent l="0" t="0" r="0" b="0"/>
                <wp:wrapNone/>
                <wp:docPr id="1846938940"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3890"/>
                          <a:chOff x="785" y="-35"/>
                          <a:chExt cx="3830" cy="1014"/>
                        </a:xfrm>
                      </wpg:grpSpPr>
                      <pic:pic xmlns:pic="http://schemas.openxmlformats.org/drawingml/2006/picture">
                        <pic:nvPicPr>
                          <pic:cNvPr id="1868034356" name="Picture 642"/>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259"/>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876268131" name="Text Box 643"/>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07C4F7A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92745A" id="Group 641" o:spid="_x0000_s1615" style="position:absolute;left:0;text-align:left;margin-left:39.25pt;margin-top:-1.75pt;width:191.5pt;height:50.7pt;z-index:-251501568;mso-position-horizontal-relative:page;mso-position-vertical-relative:text" coordorigin="785,-35" coordsize="3830,1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" o:allowincell="f">
                <v:shape id="Picture 642" o:spid="_x0000_s1616" type="#_x0000_t75" style="position:absolute;left:1080;top:259;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">
                  <v:imagedata r:id="rId40" o:title=""/>
                  <o:lock v:ext="edit" aspectratio="f"/>
                </v:shape>
                <v:shape id="Text Box 643" o:spid="_x0000_s1617"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" fillcolor="#ffab00" strokecolor="white" strokeweight="1.5pt">
                  <v:textbox inset="0,0,0,0">
                    <w:txbxContent>
                      <w:p w14:paraId="07C4F7A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DJU211</w:t>
      </w:r>
      <w:r w:rsidR="00663A84">
        <w:rPr>
          <w:color w:val="FFFFFF"/>
          <w:shd w:val="clear" w:color="auto" w:fill="069168"/>
        </w:rPr>
        <w:tab/>
      </w:r>
    </w:p>
    <w:p w14:paraId="169D8072" w14:textId="77777777" w:rsidR="00663A84" w:rsidRDefault="00663A84">
      <w:pPr>
        <w:pStyle w:val="Textoindependiente"/>
        <w:kinsoku w:val="0"/>
        <w:overflowPunct w:val="0"/>
        <w:spacing w:before="42" w:line="278" w:lineRule="auto"/>
        <w:ind w:right="6898"/>
        <w:rPr>
          <w:color w:val="004784"/>
          <w:spacing w:val="-6"/>
        </w:rPr>
      </w:pPr>
      <w:r>
        <w:rPr>
          <w:color w:val="004784"/>
        </w:rPr>
        <w:t>Sí, y cuenta con las evidencias: Parcialmente,</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33554598" w14:textId="76708B90" w:rsidR="00663A84" w:rsidRDefault="00EF4689">
      <w:pPr>
        <w:pStyle w:val="Ttulo2"/>
        <w:numPr>
          <w:ilvl w:val="0"/>
          <w:numId w:val="1"/>
        </w:numPr>
        <w:tabs>
          <w:tab w:val="left" w:pos="1173"/>
        </w:tabs>
        <w:kinsoku w:val="0"/>
        <w:overflowPunct w:val="0"/>
        <w:spacing w:before="75" w:line="242" w:lineRule="auto"/>
        <w:ind w:left="640" w:right="638" w:firstLine="0"/>
        <w:rPr>
          <w:color w:val="004784"/>
        </w:rPr>
      </w:pPr>
      <w:r>
        <w:rPr>
          <w:noProof/>
        </w:rPr>
        <mc:AlternateContent>
          <mc:Choice Requires="wpg">
            <w:drawing>
              <wp:anchor distT="0" distB="0" distL="114300" distR="114300" simplePos="0" relativeHeight="251815936" behindDoc="1" locked="0" layoutInCell="0" allowOverlap="1" wp14:anchorId="21866D80" wp14:editId="132B127A">
                <wp:simplePos x="0" y="0"/>
                <wp:positionH relativeFrom="page">
                  <wp:posOffset>498475</wp:posOffset>
                </wp:positionH>
                <wp:positionV relativeFrom="paragraph">
                  <wp:posOffset>387985</wp:posOffset>
                </wp:positionV>
                <wp:extent cx="2432050" cy="949325"/>
                <wp:effectExtent l="0" t="0" r="0" b="0"/>
                <wp:wrapNone/>
                <wp:docPr id="427294070"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611"/>
                          <a:chExt cx="3830" cy="1495"/>
                        </a:xfrm>
                      </wpg:grpSpPr>
                      <pic:pic xmlns:pic="http://schemas.openxmlformats.org/drawingml/2006/picture">
                        <pic:nvPicPr>
                          <pic:cNvPr id="1105069525" name="Picture 645"/>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80" y="907"/>
                            <a:ext cx="260" cy="1200"/>
                          </a:xfrm>
                          <a:prstGeom prst="rect">
                            <a:avLst/>
                          </a:prstGeom>
                          <a:noFill/>
                          <a:extLst>
                            <a:ext uri="{909E8E84-426E-40DD-AFC4-6F175D3DCCD1}">
                              <a14:hiddenFill xmlns:a14="http://schemas.microsoft.com/office/drawing/2010/main">
                                <a:solidFill>
                                  <a:srgbClr val="FFFFFF"/>
                                </a:solidFill>
                              </a14:hiddenFill>
                            </a:ext>
                          </a:extLst>
                        </pic:spPr>
                      </pic:pic>
                      <wps:wsp>
                        <wps:cNvPr id="916151277" name="Text Box 646"/>
                        <wps:cNvSpPr txBox="1">
                          <a:spLocks noChangeArrowheads="1"/>
                        </wps:cNvSpPr>
                        <wps:spPr bwMode="auto">
                          <a:xfrm>
                            <a:off x="800" y="627"/>
                            <a:ext cx="3800" cy="280"/>
                          </a:xfrm>
                          <a:prstGeom prst="rect">
                            <a:avLst/>
                          </a:prstGeom>
                          <a:solidFill>
                            <a:srgbClr val="FFAB00"/>
                          </a:solidFill>
                          <a:ln w="19050">
                            <a:solidFill>
                              <a:srgbClr val="FFFFFF"/>
                            </a:solidFill>
                            <a:miter lim="800000"/>
                            <a:headEnd/>
                            <a:tailEnd/>
                          </a:ln>
                        </wps:spPr>
                        <wps:txbx>
                          <w:txbxContent>
                            <w:p w14:paraId="0C65EE3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866D80" id="Group 644" o:spid="_x0000_s1618" style="position:absolute;left:0;text-align:left;margin-left:39.25pt;margin-top:30.55pt;width:191.5pt;height:74.75pt;z-index:-251500544;mso-position-horizontal-relative:page;mso-position-vertical-relative:text" coordorigin="785,611"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" o:allowincell="f">
                <v:shape id="Picture 645" o:spid="_x0000_s1619" type="#_x0000_t75" style="position:absolute;left:1080;top:907;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">
                  <v:imagedata r:id="rId48" o:title=""/>
                  <o:lock v:ext="edit" aspectratio="f"/>
                </v:shape>
                <v:shape id="Text Box 646" o:spid="_x0000_s1620" type="#_x0000_t202" style="position:absolute;left:800;top:62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" fillcolor="#ffab00" strokecolor="white" strokeweight="1.5pt">
                  <v:textbox inset="0,0,0,0">
                    <w:txbxContent>
                      <w:p w14:paraId="0C65EE3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¿El</w:t>
      </w:r>
      <w:r w:rsidR="00663A84">
        <w:rPr>
          <w:color w:val="004784"/>
          <w:spacing w:val="-4"/>
        </w:rPr>
        <w:t xml:space="preserve"> </w:t>
      </w:r>
      <w:r w:rsidR="00663A84">
        <w:rPr>
          <w:color w:val="004784"/>
        </w:rPr>
        <w:t>Comité</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Conciliación</w:t>
      </w:r>
      <w:r w:rsidR="00663A84">
        <w:rPr>
          <w:color w:val="004784"/>
          <w:spacing w:val="-4"/>
        </w:rPr>
        <w:t xml:space="preserve"> </w:t>
      </w:r>
      <w:r w:rsidR="00663A84">
        <w:rPr>
          <w:color w:val="004784"/>
        </w:rPr>
        <w:t>elaboró</w:t>
      </w:r>
      <w:r w:rsidR="00663A84">
        <w:rPr>
          <w:color w:val="004784"/>
          <w:spacing w:val="-4"/>
        </w:rPr>
        <w:t xml:space="preserve"> </w:t>
      </w:r>
      <w:r w:rsidR="00663A84">
        <w:rPr>
          <w:color w:val="004784"/>
        </w:rPr>
        <w:t>su</w:t>
      </w:r>
      <w:r w:rsidR="00663A84">
        <w:rPr>
          <w:color w:val="004784"/>
          <w:spacing w:val="-4"/>
        </w:rPr>
        <w:t xml:space="preserve"> </w:t>
      </w:r>
      <w:r w:rsidR="00663A84">
        <w:rPr>
          <w:color w:val="004784"/>
        </w:rPr>
        <w:t>propio</w:t>
      </w:r>
      <w:r w:rsidR="00663A84">
        <w:rPr>
          <w:color w:val="004784"/>
          <w:spacing w:val="-4"/>
        </w:rPr>
        <w:t xml:space="preserve"> </w:t>
      </w:r>
      <w:r w:rsidR="00663A84">
        <w:rPr>
          <w:color w:val="004784"/>
        </w:rPr>
        <w:t>reglamento</w:t>
      </w:r>
      <w:r w:rsidR="00663A84">
        <w:rPr>
          <w:color w:val="004784"/>
          <w:spacing w:val="-4"/>
        </w:rPr>
        <w:t xml:space="preserve"> </w:t>
      </w:r>
      <w:r w:rsidR="00663A84">
        <w:rPr>
          <w:color w:val="004784"/>
        </w:rPr>
        <w:t>y</w:t>
      </w:r>
      <w:r w:rsidR="00663A84">
        <w:rPr>
          <w:color w:val="004784"/>
          <w:spacing w:val="-4"/>
        </w:rPr>
        <w:t xml:space="preserve"> </w:t>
      </w:r>
      <w:r w:rsidR="00663A84">
        <w:rPr>
          <w:color w:val="004784"/>
        </w:rPr>
        <w:t>está</w:t>
      </w:r>
      <w:r w:rsidR="00663A84">
        <w:rPr>
          <w:color w:val="004784"/>
          <w:spacing w:val="-4"/>
        </w:rPr>
        <w:t xml:space="preserve"> </w:t>
      </w:r>
      <w:r w:rsidR="00663A84">
        <w:rPr>
          <w:color w:val="004784"/>
        </w:rPr>
        <w:t>aprobado</w:t>
      </w:r>
      <w:r w:rsidR="00663A84">
        <w:rPr>
          <w:color w:val="004784"/>
          <w:spacing w:val="-4"/>
        </w:rPr>
        <w:t xml:space="preserve"> </w:t>
      </w:r>
      <w:r w:rsidR="00663A84">
        <w:rPr>
          <w:color w:val="004784"/>
        </w:rPr>
        <w:t>mediante</w:t>
      </w:r>
      <w:r w:rsidR="00663A84">
        <w:rPr>
          <w:color w:val="004784"/>
          <w:spacing w:val="-4"/>
        </w:rPr>
        <w:t xml:space="preserve"> </w:t>
      </w:r>
      <w:r w:rsidR="00663A84">
        <w:rPr>
          <w:color w:val="004784"/>
        </w:rPr>
        <w:t>decreto, resolución, circular?</w:t>
      </w:r>
    </w:p>
    <w:p w14:paraId="695BAA30"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DJU213</w:t>
      </w:r>
      <w:r>
        <w:rPr>
          <w:color w:val="FFFFFF"/>
          <w:shd w:val="clear" w:color="auto" w:fill="069168"/>
        </w:rPr>
        <w:tab/>
      </w:r>
    </w:p>
    <w:p w14:paraId="7C9CE8B2" w14:textId="77777777" w:rsidR="00663A84" w:rsidRDefault="00663A84">
      <w:pPr>
        <w:pStyle w:val="Textoindependiente"/>
        <w:kinsoku w:val="0"/>
        <w:overflowPunct w:val="0"/>
        <w:spacing w:before="42"/>
        <w:rPr>
          <w:color w:val="004784"/>
          <w:spacing w:val="-2"/>
        </w:rPr>
      </w:pPr>
      <w:r>
        <w:rPr>
          <w:color w:val="004784"/>
        </w:rPr>
        <w:t xml:space="preserve">Sí, y cuenta con las </w:t>
      </w:r>
      <w:r>
        <w:rPr>
          <w:color w:val="004784"/>
          <w:spacing w:val="-2"/>
        </w:rPr>
        <w:t>evidencias:</w:t>
      </w:r>
    </w:p>
    <w:p w14:paraId="2A97FF22" w14:textId="77777777" w:rsidR="00663A84" w:rsidRDefault="00663A84">
      <w:pPr>
        <w:pStyle w:val="Textoindependiente"/>
        <w:kinsoku w:val="0"/>
        <w:overflowPunct w:val="0"/>
        <w:spacing w:before="33" w:line="278" w:lineRule="auto"/>
        <w:ind w:right="7399"/>
        <w:rPr>
          <w:color w:val="004784"/>
          <w:spacing w:val="-2"/>
        </w:rPr>
      </w:pPr>
      <w:r>
        <w:rPr>
          <w:color w:val="004784"/>
        </w:rPr>
        <w:t xml:space="preserve">Si, pero no fue aprobado/formalizado No cuentan con un reglamento </w:t>
      </w:r>
      <w:r>
        <w:rPr>
          <w:color w:val="004784"/>
          <w:spacing w:val="-2"/>
        </w:rPr>
        <w:t>propio</w:t>
      </w:r>
    </w:p>
    <w:p w14:paraId="2423889B" w14:textId="77777777" w:rsidR="00663A84" w:rsidRDefault="00663A84">
      <w:pPr>
        <w:pStyle w:val="Textoindependiente"/>
        <w:kinsoku w:val="0"/>
        <w:overflowPunct w:val="0"/>
        <w:spacing w:line="207" w:lineRule="exact"/>
        <w:rPr>
          <w:color w:val="004784"/>
          <w:spacing w:val="-2"/>
        </w:rPr>
      </w:pPr>
      <w:r>
        <w:rPr>
          <w:color w:val="004784"/>
        </w:rPr>
        <w:t xml:space="preserve">No, la entidad no tiene Comité de Conciliación, aunque tiene la obligación </w:t>
      </w:r>
      <w:r>
        <w:rPr>
          <w:color w:val="004784"/>
          <w:spacing w:val="-2"/>
        </w:rPr>
        <w:t>legal</w:t>
      </w:r>
    </w:p>
    <w:p w14:paraId="023C6034" w14:textId="77777777" w:rsidR="00663A84" w:rsidRDefault="00663A84">
      <w:pPr>
        <w:pStyle w:val="Textoindependiente"/>
        <w:kinsoku w:val="0"/>
        <w:overflowPunct w:val="0"/>
        <w:spacing w:before="33"/>
        <w:rPr>
          <w:color w:val="004784"/>
          <w:spacing w:val="-2"/>
        </w:rPr>
      </w:pPr>
      <w:r>
        <w:rPr>
          <w:color w:val="004784"/>
        </w:rPr>
        <w:t xml:space="preserve">No aplica porque la entidad no tiene la obligación de constituir un comité de </w:t>
      </w:r>
      <w:r>
        <w:rPr>
          <w:color w:val="004784"/>
          <w:spacing w:val="-2"/>
        </w:rPr>
        <w:t>conciliación</w:t>
      </w:r>
    </w:p>
    <w:p w14:paraId="61435FB7" w14:textId="77777777" w:rsidR="00663A84" w:rsidRDefault="00663A84">
      <w:pPr>
        <w:pStyle w:val="Ttulo2"/>
        <w:numPr>
          <w:ilvl w:val="0"/>
          <w:numId w:val="1"/>
        </w:numPr>
        <w:tabs>
          <w:tab w:val="left" w:pos="1173"/>
        </w:tabs>
        <w:kinsoku w:val="0"/>
        <w:overflowPunct w:val="0"/>
        <w:spacing w:line="242" w:lineRule="auto"/>
        <w:ind w:left="640" w:right="638" w:firstLine="0"/>
        <w:rPr>
          <w:color w:val="004784"/>
        </w:rPr>
      </w:pPr>
      <w:r>
        <w:rPr>
          <w:color w:val="004784"/>
        </w:rPr>
        <w:t>¿La</w:t>
      </w:r>
      <w:r>
        <w:rPr>
          <w:color w:val="004784"/>
          <w:spacing w:val="-3"/>
        </w:rPr>
        <w:t xml:space="preserve"> </w:t>
      </w:r>
      <w:r>
        <w:rPr>
          <w:color w:val="004784"/>
        </w:rPr>
        <w:t>entidad</w:t>
      </w:r>
      <w:r>
        <w:rPr>
          <w:color w:val="004784"/>
          <w:spacing w:val="-3"/>
        </w:rPr>
        <w:t xml:space="preserve"> </w:t>
      </w:r>
      <w:r>
        <w:rPr>
          <w:color w:val="004784"/>
        </w:rPr>
        <w:t>ha</w:t>
      </w:r>
      <w:r>
        <w:rPr>
          <w:color w:val="004784"/>
          <w:spacing w:val="-3"/>
        </w:rPr>
        <w:t xml:space="preserve"> </w:t>
      </w:r>
      <w:r>
        <w:rPr>
          <w:color w:val="004784"/>
        </w:rPr>
        <w:t>formulado</w:t>
      </w:r>
      <w:r>
        <w:rPr>
          <w:color w:val="004784"/>
          <w:spacing w:val="-3"/>
        </w:rPr>
        <w:t xml:space="preserve"> </w:t>
      </w:r>
      <w:r>
        <w:rPr>
          <w:color w:val="004784"/>
        </w:rPr>
        <w:t>directrices</w:t>
      </w:r>
      <w:r>
        <w:rPr>
          <w:color w:val="004784"/>
          <w:spacing w:val="-3"/>
        </w:rPr>
        <w:t xml:space="preserve"> </w:t>
      </w:r>
      <w:r>
        <w:rPr>
          <w:color w:val="004784"/>
        </w:rPr>
        <w:t>o</w:t>
      </w:r>
      <w:r>
        <w:rPr>
          <w:color w:val="004784"/>
          <w:spacing w:val="-3"/>
        </w:rPr>
        <w:t xml:space="preserve"> </w:t>
      </w:r>
      <w:r>
        <w:rPr>
          <w:color w:val="004784"/>
        </w:rPr>
        <w:t>lineamientos</w:t>
      </w:r>
      <w:r>
        <w:rPr>
          <w:color w:val="004784"/>
          <w:spacing w:val="-3"/>
        </w:rPr>
        <w:t xml:space="preserve"> </w:t>
      </w:r>
      <w:r>
        <w:rPr>
          <w:color w:val="004784"/>
        </w:rPr>
        <w:t>de</w:t>
      </w:r>
      <w:r>
        <w:rPr>
          <w:color w:val="004784"/>
          <w:spacing w:val="-3"/>
        </w:rPr>
        <w:t xml:space="preserve"> </w:t>
      </w:r>
      <w:r>
        <w:rPr>
          <w:color w:val="004784"/>
        </w:rPr>
        <w:t>conciliación</w:t>
      </w:r>
      <w:r>
        <w:rPr>
          <w:color w:val="004784"/>
          <w:spacing w:val="-3"/>
        </w:rPr>
        <w:t xml:space="preserve"> </w:t>
      </w:r>
      <w:r>
        <w:rPr>
          <w:color w:val="004784"/>
        </w:rPr>
        <w:t>en</w:t>
      </w:r>
      <w:r>
        <w:rPr>
          <w:color w:val="004784"/>
          <w:spacing w:val="-3"/>
        </w:rPr>
        <w:t xml:space="preserve"> </w:t>
      </w:r>
      <w:r>
        <w:rPr>
          <w:color w:val="004784"/>
        </w:rPr>
        <w:t>por</w:t>
      </w:r>
      <w:r>
        <w:rPr>
          <w:color w:val="004784"/>
          <w:spacing w:val="-3"/>
        </w:rPr>
        <w:t xml:space="preserve"> </w:t>
      </w:r>
      <w:r>
        <w:rPr>
          <w:color w:val="004784"/>
        </w:rPr>
        <w:t>lo</w:t>
      </w:r>
      <w:r>
        <w:rPr>
          <w:color w:val="004784"/>
          <w:spacing w:val="-3"/>
        </w:rPr>
        <w:t xml:space="preserve"> </w:t>
      </w:r>
      <w:r>
        <w:rPr>
          <w:color w:val="004784"/>
        </w:rPr>
        <w:t>menos</w:t>
      </w:r>
      <w:r>
        <w:rPr>
          <w:color w:val="004784"/>
          <w:spacing w:val="-3"/>
        </w:rPr>
        <w:t xml:space="preserve"> </w:t>
      </w:r>
      <w:r>
        <w:rPr>
          <w:color w:val="004784"/>
        </w:rPr>
        <w:t>1</w:t>
      </w:r>
      <w:r>
        <w:rPr>
          <w:color w:val="004784"/>
          <w:spacing w:val="-3"/>
        </w:rPr>
        <w:t xml:space="preserve"> </w:t>
      </w:r>
      <w:r>
        <w:rPr>
          <w:color w:val="004784"/>
        </w:rPr>
        <w:t>de</w:t>
      </w:r>
      <w:r>
        <w:rPr>
          <w:color w:val="004784"/>
          <w:spacing w:val="-3"/>
        </w:rPr>
        <w:t xml:space="preserve"> </w:t>
      </w:r>
      <w:r>
        <w:rPr>
          <w:color w:val="004784"/>
        </w:rPr>
        <w:t>las 10 causas de mayor probabilidad de pérdida, en los últimos cuatro años?</w:t>
      </w:r>
    </w:p>
    <w:p w14:paraId="70BBCB7E" w14:textId="77777777" w:rsidR="00663A84" w:rsidRDefault="00663A84">
      <w:pPr>
        <w:pStyle w:val="Textoindependiente"/>
        <w:kinsoku w:val="0"/>
        <w:overflowPunct w:val="0"/>
        <w:spacing w:before="65"/>
        <w:ind w:left="0"/>
        <w:rPr>
          <w:sz w:val="20"/>
          <w:szCs w:val="20"/>
        </w:rPr>
      </w:pPr>
    </w:p>
    <w:p w14:paraId="6F7A93B6" w14:textId="0BE3D173" w:rsidR="00663A84"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816960" behindDoc="1" locked="0" layoutInCell="0" allowOverlap="1" wp14:anchorId="3D2381F2" wp14:editId="29F089D1">
                <wp:simplePos x="0" y="0"/>
                <wp:positionH relativeFrom="page">
                  <wp:posOffset>498475</wp:posOffset>
                </wp:positionH>
                <wp:positionV relativeFrom="paragraph">
                  <wp:posOffset>-22225</wp:posOffset>
                </wp:positionV>
                <wp:extent cx="2432050" cy="643890"/>
                <wp:effectExtent l="0" t="0" r="0" b="0"/>
                <wp:wrapNone/>
                <wp:docPr id="1121696886"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3890"/>
                          <a:chOff x="785" y="-35"/>
                          <a:chExt cx="3830" cy="1014"/>
                        </a:xfrm>
                      </wpg:grpSpPr>
                      <pic:pic xmlns:pic="http://schemas.openxmlformats.org/drawingml/2006/picture">
                        <pic:nvPicPr>
                          <pic:cNvPr id="1718440355" name="Picture 648"/>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259"/>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788122203" name="Text Box 649"/>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1FAA7DB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2381F2" id="Group 647" o:spid="_x0000_s1621" style="position:absolute;left:0;text-align:left;margin-left:39.25pt;margin-top:-1.75pt;width:191.5pt;height:50.7pt;z-index:-251499520;mso-position-horizontal-relative:page;mso-position-vertical-relative:text" coordorigin="785,-35" coordsize="3830,1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" o:allowincell="f">
                <v:shape id="Picture 648" o:spid="_x0000_s1622" type="#_x0000_t75" style="position:absolute;left:1080;top:259;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">
                  <v:imagedata r:id="rId40" o:title=""/>
                  <o:lock v:ext="edit" aspectratio="f"/>
                </v:shape>
                <v:shape id="Text Box 649" o:spid="_x0000_s1623"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" fillcolor="#ffab00" strokecolor="white" strokeweight="1.5pt">
                  <v:textbox inset="0,0,0,0">
                    <w:txbxContent>
                      <w:p w14:paraId="1FAA7DB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DJU214</w:t>
      </w:r>
      <w:r w:rsidR="00663A84">
        <w:rPr>
          <w:color w:val="FFFFFF"/>
          <w:shd w:val="clear" w:color="auto" w:fill="069168"/>
        </w:rPr>
        <w:tab/>
      </w:r>
    </w:p>
    <w:p w14:paraId="4C819F88" w14:textId="77777777" w:rsidR="00663A84" w:rsidRDefault="00663A84">
      <w:pPr>
        <w:pStyle w:val="Textoindependiente"/>
        <w:kinsoku w:val="0"/>
        <w:overflowPunct w:val="0"/>
        <w:spacing w:before="42" w:line="278" w:lineRule="auto"/>
        <w:ind w:right="7818"/>
        <w:rPr>
          <w:color w:val="004784"/>
          <w:spacing w:val="-6"/>
        </w:rPr>
      </w:pPr>
      <w:r>
        <w:rPr>
          <w:color w:val="004784"/>
        </w:rPr>
        <w:t>Sí,</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23D20C55" w14:textId="77777777" w:rsidR="00663A84" w:rsidRDefault="00663A84">
      <w:pPr>
        <w:pStyle w:val="Textoindependiente"/>
        <w:kinsoku w:val="0"/>
        <w:overflowPunct w:val="0"/>
        <w:rPr>
          <w:color w:val="004784"/>
          <w:spacing w:val="-2"/>
        </w:rPr>
      </w:pPr>
      <w:r>
        <w:rPr>
          <w:color w:val="004784"/>
        </w:rPr>
        <w:t xml:space="preserve">No aplica. La entidad no tuvo procesos ni conciliaciones durante el año </w:t>
      </w:r>
      <w:r>
        <w:rPr>
          <w:color w:val="004784"/>
          <w:spacing w:val="-2"/>
        </w:rPr>
        <w:t>evaluado</w:t>
      </w:r>
    </w:p>
    <w:p w14:paraId="4C2FF03F" w14:textId="75485CF6" w:rsidR="00663A84" w:rsidRDefault="00EF4689">
      <w:pPr>
        <w:pStyle w:val="Ttulo2"/>
        <w:numPr>
          <w:ilvl w:val="0"/>
          <w:numId w:val="1"/>
        </w:numPr>
        <w:tabs>
          <w:tab w:val="left" w:pos="1173"/>
        </w:tabs>
        <w:kinsoku w:val="0"/>
        <w:overflowPunct w:val="0"/>
        <w:spacing w:line="242" w:lineRule="auto"/>
        <w:ind w:left="640" w:right="1038" w:firstLine="0"/>
        <w:rPr>
          <w:color w:val="004784"/>
        </w:rPr>
      </w:pPr>
      <w:r>
        <w:rPr>
          <w:noProof/>
        </w:rPr>
        <mc:AlternateContent>
          <mc:Choice Requires="wpg">
            <w:drawing>
              <wp:anchor distT="0" distB="0" distL="114300" distR="114300" simplePos="0" relativeHeight="251817984" behindDoc="1" locked="0" layoutInCell="0" allowOverlap="1" wp14:anchorId="163CEE78" wp14:editId="66EEE15B">
                <wp:simplePos x="0" y="0"/>
                <wp:positionH relativeFrom="page">
                  <wp:posOffset>498475</wp:posOffset>
                </wp:positionH>
                <wp:positionV relativeFrom="paragraph">
                  <wp:posOffset>408940</wp:posOffset>
                </wp:positionV>
                <wp:extent cx="2432050" cy="492125"/>
                <wp:effectExtent l="0" t="0" r="0" b="0"/>
                <wp:wrapNone/>
                <wp:docPr id="1892199574"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4"/>
                          <a:chExt cx="3830" cy="775"/>
                        </a:xfrm>
                      </wpg:grpSpPr>
                      <pic:pic xmlns:pic="http://schemas.openxmlformats.org/drawingml/2006/picture">
                        <pic:nvPicPr>
                          <pic:cNvPr id="1185693531" name="Picture 651"/>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940"/>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448752463" name="Text Box 652"/>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098D36B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CEE78" id="Group 650" o:spid="_x0000_s1624" style="position:absolute;left:0;text-align:left;margin-left:39.25pt;margin-top:32.2pt;width:191.5pt;height:38.75pt;z-index:-251498496;mso-position-horizontal-relative:page;mso-position-vertical-relative:text" coordorigin="785,64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" o:allowincell="f">
                <v:shape id="Picture 651" o:spid="_x0000_s1625" type="#_x0000_t75" style="position:absolute;left:1080;top:94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">
                  <v:imagedata r:id="rId38" o:title=""/>
                  <o:lock v:ext="edit" aspectratio="f"/>
                </v:shape>
                <v:shape id="Text Box 652" o:spid="_x0000_s1626"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" fillcolor="#ffab00" strokecolor="white" strokeweight="1.5pt">
                  <v:textbox inset="0,0,0,0">
                    <w:txbxContent>
                      <w:p w14:paraId="098D36B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Acerca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procedencia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solicitudes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conciliación</w:t>
      </w:r>
      <w:r w:rsidR="00663A84">
        <w:rPr>
          <w:color w:val="004784"/>
          <w:spacing w:val="-3"/>
        </w:rPr>
        <w:t xml:space="preserve"> </w:t>
      </w:r>
      <w:r w:rsidR="00663A84">
        <w:rPr>
          <w:color w:val="004784"/>
        </w:rPr>
        <w:t>elevadas</w:t>
      </w:r>
      <w:r w:rsidR="00663A84">
        <w:rPr>
          <w:color w:val="004784"/>
          <w:spacing w:val="-3"/>
        </w:rPr>
        <w:t xml:space="preserve"> </w:t>
      </w:r>
      <w:r w:rsidR="00663A84">
        <w:rPr>
          <w:color w:val="004784"/>
        </w:rPr>
        <w:t>ante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¿se deciden en los términos previstos por la normatividad?</w:t>
      </w:r>
    </w:p>
    <w:p w14:paraId="662072C8"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DJU215</w:t>
      </w:r>
      <w:r>
        <w:rPr>
          <w:color w:val="FFFFFF"/>
          <w:shd w:val="clear" w:color="auto" w:fill="069168"/>
        </w:rPr>
        <w:tab/>
      </w:r>
    </w:p>
    <w:p w14:paraId="05E050F4" w14:textId="77777777" w:rsidR="00663A84" w:rsidRDefault="00663A84">
      <w:pPr>
        <w:pStyle w:val="Textoindependiente"/>
        <w:kinsoku w:val="0"/>
        <w:overflowPunct w:val="0"/>
        <w:spacing w:before="42" w:line="278" w:lineRule="auto"/>
        <w:ind w:right="6898"/>
        <w:rPr>
          <w:color w:val="004784"/>
        </w:rPr>
      </w:pPr>
      <w:r>
        <w:rPr>
          <w:color w:val="004784"/>
        </w:rPr>
        <w:t>Sí, y cuenta con las evidencias: Parcialmente,</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evidencias:</w:t>
      </w:r>
    </w:p>
    <w:p w14:paraId="098E6282" w14:textId="77777777" w:rsidR="00663A84" w:rsidRDefault="00663A84">
      <w:pPr>
        <w:pStyle w:val="Textoindependiente"/>
        <w:kinsoku w:val="0"/>
        <w:overflowPunct w:val="0"/>
        <w:ind w:left="0"/>
        <w:rPr>
          <w:sz w:val="20"/>
          <w:szCs w:val="20"/>
        </w:rPr>
      </w:pPr>
    </w:p>
    <w:p w14:paraId="3665BBBE" w14:textId="77777777" w:rsidR="00663A84" w:rsidRDefault="00663A84">
      <w:pPr>
        <w:pStyle w:val="Textoindependiente"/>
        <w:kinsoku w:val="0"/>
        <w:overflowPunct w:val="0"/>
        <w:ind w:left="0"/>
        <w:rPr>
          <w:sz w:val="20"/>
          <w:szCs w:val="20"/>
        </w:rPr>
      </w:pPr>
    </w:p>
    <w:p w14:paraId="77E0296F" w14:textId="77777777" w:rsidR="00663A84" w:rsidRDefault="00663A84">
      <w:pPr>
        <w:pStyle w:val="Textoindependiente"/>
        <w:kinsoku w:val="0"/>
        <w:overflowPunct w:val="0"/>
        <w:spacing w:before="153"/>
        <w:ind w:left="0"/>
        <w:rPr>
          <w:sz w:val="20"/>
          <w:szCs w:val="20"/>
        </w:rPr>
      </w:pPr>
    </w:p>
    <w:p w14:paraId="6DA2771D" w14:textId="77777777" w:rsidR="00663A84" w:rsidRDefault="00663A84">
      <w:pPr>
        <w:pStyle w:val="Textoindependiente"/>
        <w:kinsoku w:val="0"/>
        <w:overflowPunct w:val="0"/>
        <w:spacing w:before="153"/>
        <w:ind w:left="0"/>
        <w:rPr>
          <w:sz w:val="20"/>
          <w:szCs w:val="20"/>
        </w:rPr>
        <w:sectPr w:rsidR="00663A84">
          <w:pgSz w:w="12240" w:h="15840"/>
          <w:pgMar w:top="1400" w:right="420" w:bottom="1180" w:left="160" w:header="535" w:footer="980" w:gutter="0"/>
          <w:cols w:space="720" w:equalWidth="0">
            <w:col w:w="11660"/>
          </w:cols>
          <w:noEndnote/>
        </w:sectPr>
      </w:pPr>
    </w:p>
    <w:p w14:paraId="0CC0940A"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52FC0AE4"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2A3A9CB4"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259A70FF"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0EDA4AE" w14:textId="77777777" w:rsidR="00663A84" w:rsidRDefault="00663A84">
      <w:pPr>
        <w:pStyle w:val="Textoindependiente"/>
        <w:kinsoku w:val="0"/>
        <w:overflowPunct w:val="0"/>
        <w:ind w:left="640"/>
        <w:rPr>
          <w:color w:val="004784"/>
          <w:spacing w:val="-5"/>
          <w:sz w:val="16"/>
          <w:szCs w:val="16"/>
        </w:rPr>
      </w:pPr>
      <w:r>
        <w:rPr>
          <w:color w:val="004784"/>
          <w:sz w:val="16"/>
          <w:szCs w:val="16"/>
        </w:rPr>
        <w:t>Página 44</w:t>
      </w:r>
      <w:r>
        <w:rPr>
          <w:color w:val="004784"/>
          <w:spacing w:val="-1"/>
          <w:sz w:val="16"/>
          <w:szCs w:val="16"/>
        </w:rPr>
        <w:t xml:space="preserve"> </w:t>
      </w:r>
      <w:r>
        <w:rPr>
          <w:color w:val="004784"/>
          <w:sz w:val="16"/>
          <w:szCs w:val="16"/>
        </w:rPr>
        <w:t xml:space="preserve">/ </w:t>
      </w:r>
      <w:r>
        <w:rPr>
          <w:color w:val="004784"/>
          <w:spacing w:val="-5"/>
          <w:sz w:val="16"/>
          <w:szCs w:val="16"/>
        </w:rPr>
        <w:t>111</w:t>
      </w:r>
    </w:p>
    <w:p w14:paraId="27D369F9"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74954939" w14:textId="77777777" w:rsidR="00663A84" w:rsidRDefault="00663A84">
      <w:pPr>
        <w:pStyle w:val="Textoindependiente"/>
        <w:kinsoku w:val="0"/>
        <w:overflowPunct w:val="0"/>
        <w:ind w:left="0"/>
      </w:pPr>
    </w:p>
    <w:p w14:paraId="1E2712C2" w14:textId="77777777" w:rsidR="00663A84" w:rsidRDefault="00663A84">
      <w:pPr>
        <w:pStyle w:val="Textoindependiente"/>
        <w:kinsoku w:val="0"/>
        <w:overflowPunct w:val="0"/>
        <w:ind w:left="0"/>
      </w:pPr>
    </w:p>
    <w:p w14:paraId="5C076A7A" w14:textId="77777777" w:rsidR="00663A84" w:rsidRDefault="00663A84">
      <w:pPr>
        <w:pStyle w:val="Textoindependiente"/>
        <w:kinsoku w:val="0"/>
        <w:overflowPunct w:val="0"/>
        <w:ind w:left="0"/>
      </w:pPr>
    </w:p>
    <w:p w14:paraId="238CA788" w14:textId="77777777" w:rsidR="00663A84" w:rsidRDefault="00663A84">
      <w:pPr>
        <w:pStyle w:val="Textoindependiente"/>
        <w:kinsoku w:val="0"/>
        <w:overflowPunct w:val="0"/>
        <w:spacing w:before="180"/>
        <w:ind w:left="0"/>
      </w:pPr>
    </w:p>
    <w:p w14:paraId="6603E4BF" w14:textId="0FBFF536" w:rsidR="00663A84" w:rsidRDefault="00EF4689">
      <w:pPr>
        <w:pStyle w:val="Textoindependiente"/>
        <w:kinsoku w:val="0"/>
        <w:overflowPunct w:val="0"/>
        <w:rPr>
          <w:color w:val="004784"/>
          <w:spacing w:val="-5"/>
        </w:rPr>
      </w:pPr>
      <w:r>
        <w:rPr>
          <w:noProof/>
        </w:rPr>
        <mc:AlternateContent>
          <mc:Choice Requires="wps">
            <w:drawing>
              <wp:anchor distT="0" distB="0" distL="114300" distR="114300" simplePos="0" relativeHeight="251450368" behindDoc="0" locked="0" layoutInCell="0" allowOverlap="1" wp14:anchorId="3A9524FF" wp14:editId="6C298428">
                <wp:simplePos x="0" y="0"/>
                <wp:positionH relativeFrom="page">
                  <wp:posOffset>685800</wp:posOffset>
                </wp:positionH>
                <wp:positionV relativeFrom="paragraph">
                  <wp:posOffset>-8255</wp:posOffset>
                </wp:positionV>
                <wp:extent cx="165100" cy="304800"/>
                <wp:effectExtent l="0" t="0" r="0" b="0"/>
                <wp:wrapNone/>
                <wp:docPr id="2063908240" name="Rectangle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15ECA" w14:textId="51885F86"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5EA22A" wp14:editId="58370359">
                                  <wp:extent cx="161925" cy="295275"/>
                                  <wp:effectExtent l="0" t="0" r="0" b="0"/>
                                  <wp:docPr id="211" name="Imagen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1F5E21C8"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524FF" id="Rectangle 653" o:spid="_x0000_s1627" style="position:absolute;left:0;text-align:left;margin-left:54pt;margin-top:-.65pt;width:13pt;height:24pt;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yIchtMB&#10;AACPAwAADgAAAAAAAAAAAAAAAAAuAgAAZHJzL2Uyb0RvYy54bWxQSwECLQAUAAYACAAAACEAlucm&#10;7+AAAAAJAQAADwAAAAAAAAAAAAAAAAAtBAAAZHJzL2Rvd25yZXYueG1sUEsFBgAAAAAEAAQA8wAA&#10;ADoFAAAAAA==&#10;" o:allowincell="f" filled="f" stroked="f">
                <v:textbox inset="0,0,0,0">
                  <w:txbxContent>
                    <w:p w14:paraId="12C15ECA" w14:textId="51885F86"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5EA22A" wp14:editId="58370359">
                            <wp:extent cx="161925" cy="295275"/>
                            <wp:effectExtent l="0" t="0" r="0" b="0"/>
                            <wp:docPr id="211" name="Imagen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1F5E21C8"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spacing w:val="-5"/>
        </w:rPr>
        <w:t>No</w:t>
      </w:r>
    </w:p>
    <w:p w14:paraId="3E6B5325" w14:textId="77777777" w:rsidR="00663A84" w:rsidRDefault="00663A84">
      <w:pPr>
        <w:pStyle w:val="Textoindependiente"/>
        <w:kinsoku w:val="0"/>
        <w:overflowPunct w:val="0"/>
        <w:spacing w:before="33"/>
        <w:rPr>
          <w:color w:val="004784"/>
          <w:spacing w:val="-2"/>
        </w:rPr>
      </w:pPr>
      <w:r>
        <w:rPr>
          <w:color w:val="004784"/>
        </w:rPr>
        <w:t xml:space="preserve">No aplica porque no tenían solicitudes de </w:t>
      </w:r>
      <w:r>
        <w:rPr>
          <w:color w:val="004784"/>
          <w:spacing w:val="-2"/>
        </w:rPr>
        <w:t>conciliación</w:t>
      </w:r>
    </w:p>
    <w:p w14:paraId="36619187" w14:textId="77777777" w:rsidR="00663A84" w:rsidRDefault="00663A84">
      <w:pPr>
        <w:pStyle w:val="Ttulo2"/>
        <w:numPr>
          <w:ilvl w:val="0"/>
          <w:numId w:val="1"/>
        </w:numPr>
        <w:tabs>
          <w:tab w:val="left" w:pos="1173"/>
        </w:tabs>
        <w:kinsoku w:val="0"/>
        <w:overflowPunct w:val="0"/>
        <w:spacing w:before="109" w:line="242" w:lineRule="auto"/>
        <w:ind w:left="640" w:right="758" w:firstLine="0"/>
        <w:jc w:val="both"/>
        <w:rPr>
          <w:color w:val="004784"/>
        </w:rPr>
      </w:pPr>
      <w:r>
        <w:rPr>
          <w:color w:val="004784"/>
        </w:rPr>
        <w:t>Cuando</w:t>
      </w:r>
      <w:r>
        <w:rPr>
          <w:color w:val="004784"/>
          <w:spacing w:val="-3"/>
        </w:rPr>
        <w:t xml:space="preserve"> </w:t>
      </w:r>
      <w:r>
        <w:rPr>
          <w:color w:val="004784"/>
        </w:rPr>
        <w:t>es</w:t>
      </w:r>
      <w:r>
        <w:rPr>
          <w:color w:val="004784"/>
          <w:spacing w:val="-3"/>
        </w:rPr>
        <w:t xml:space="preserve"> </w:t>
      </w:r>
      <w:r>
        <w:rPr>
          <w:color w:val="004784"/>
        </w:rPr>
        <w:t>del</w:t>
      </w:r>
      <w:r>
        <w:rPr>
          <w:color w:val="004784"/>
          <w:spacing w:val="-3"/>
        </w:rPr>
        <w:t xml:space="preserve"> </w:t>
      </w:r>
      <w:r>
        <w:rPr>
          <w:color w:val="004784"/>
        </w:rPr>
        <w:t>caso</w:t>
      </w:r>
      <w:r>
        <w:rPr>
          <w:color w:val="004784"/>
          <w:spacing w:val="-3"/>
        </w:rPr>
        <w:t xml:space="preserve"> </w:t>
      </w:r>
      <w:r>
        <w:rPr>
          <w:color w:val="004784"/>
        </w:rPr>
        <w:t>¿se</w:t>
      </w:r>
      <w:r>
        <w:rPr>
          <w:color w:val="004784"/>
          <w:spacing w:val="-3"/>
        </w:rPr>
        <w:t xml:space="preserve"> </w:t>
      </w:r>
      <w:r>
        <w:rPr>
          <w:color w:val="004784"/>
        </w:rPr>
        <w:t>ha</w:t>
      </w:r>
      <w:r>
        <w:rPr>
          <w:color w:val="004784"/>
          <w:spacing w:val="-3"/>
        </w:rPr>
        <w:t xml:space="preserve"> </w:t>
      </w:r>
      <w:r>
        <w:rPr>
          <w:color w:val="004784"/>
        </w:rPr>
        <w:t>promovido</w:t>
      </w:r>
      <w:r>
        <w:rPr>
          <w:color w:val="004784"/>
          <w:spacing w:val="-3"/>
        </w:rPr>
        <w:t xml:space="preserve"> </w:t>
      </w:r>
      <w:r>
        <w:rPr>
          <w:color w:val="004784"/>
        </w:rPr>
        <w:t>que</w:t>
      </w:r>
      <w:r>
        <w:rPr>
          <w:color w:val="004784"/>
          <w:spacing w:val="-3"/>
        </w:rPr>
        <w:t xml:space="preserve"> </w:t>
      </w:r>
      <w:r>
        <w:rPr>
          <w:color w:val="004784"/>
        </w:rPr>
        <w:t>los</w:t>
      </w:r>
      <w:r>
        <w:rPr>
          <w:color w:val="004784"/>
          <w:spacing w:val="-3"/>
        </w:rPr>
        <w:t xml:space="preserve"> </w:t>
      </w:r>
      <w:r>
        <w:rPr>
          <w:color w:val="004784"/>
        </w:rPr>
        <w:t>conflictos</w:t>
      </w:r>
      <w:r>
        <w:rPr>
          <w:color w:val="004784"/>
          <w:spacing w:val="-3"/>
        </w:rPr>
        <w:t xml:space="preserve"> </w:t>
      </w:r>
      <w:r>
        <w:rPr>
          <w:color w:val="004784"/>
        </w:rPr>
        <w:t>suscitados</w:t>
      </w:r>
      <w:r>
        <w:rPr>
          <w:color w:val="004784"/>
          <w:spacing w:val="-3"/>
        </w:rPr>
        <w:t xml:space="preserve"> </w:t>
      </w:r>
      <w:r>
        <w:rPr>
          <w:color w:val="004784"/>
        </w:rPr>
        <w:t>entre</w:t>
      </w:r>
      <w:r>
        <w:rPr>
          <w:color w:val="004784"/>
          <w:spacing w:val="-3"/>
        </w:rPr>
        <w:t xml:space="preserve"> </w:t>
      </w:r>
      <w:r>
        <w:rPr>
          <w:color w:val="004784"/>
        </w:rPr>
        <w:t>la</w:t>
      </w:r>
      <w:r>
        <w:rPr>
          <w:color w:val="004784"/>
          <w:spacing w:val="-3"/>
        </w:rPr>
        <w:t xml:space="preserve"> </w:t>
      </w:r>
      <w:r>
        <w:rPr>
          <w:color w:val="004784"/>
        </w:rPr>
        <w:t>entidad</w:t>
      </w:r>
      <w:r>
        <w:rPr>
          <w:color w:val="004784"/>
          <w:spacing w:val="-3"/>
        </w:rPr>
        <w:t xml:space="preserve"> </w:t>
      </w:r>
      <w:r>
        <w:rPr>
          <w:color w:val="004784"/>
        </w:rPr>
        <w:t>y</w:t>
      </w:r>
      <w:r>
        <w:rPr>
          <w:color w:val="004784"/>
          <w:spacing w:val="-3"/>
        </w:rPr>
        <w:t xml:space="preserve"> </w:t>
      </w:r>
      <w:r>
        <w:rPr>
          <w:color w:val="004784"/>
        </w:rPr>
        <w:t>otras entidades</w:t>
      </w:r>
      <w:r>
        <w:rPr>
          <w:color w:val="004784"/>
          <w:spacing w:val="-3"/>
        </w:rPr>
        <w:t xml:space="preserve"> </w:t>
      </w:r>
      <w:r>
        <w:rPr>
          <w:color w:val="004784"/>
        </w:rPr>
        <w:t>y/o</w:t>
      </w:r>
      <w:r>
        <w:rPr>
          <w:color w:val="004784"/>
          <w:spacing w:val="-3"/>
        </w:rPr>
        <w:t xml:space="preserve"> </w:t>
      </w:r>
      <w:r>
        <w:rPr>
          <w:color w:val="004784"/>
        </w:rPr>
        <w:t>organismos</w:t>
      </w:r>
      <w:r>
        <w:rPr>
          <w:color w:val="004784"/>
          <w:spacing w:val="-3"/>
        </w:rPr>
        <w:t xml:space="preserve"> </w:t>
      </w:r>
      <w:r>
        <w:rPr>
          <w:color w:val="004784"/>
        </w:rPr>
        <w:t>del</w:t>
      </w:r>
      <w:r>
        <w:rPr>
          <w:color w:val="004784"/>
          <w:spacing w:val="-3"/>
        </w:rPr>
        <w:t xml:space="preserve"> </w:t>
      </w:r>
      <w:r>
        <w:rPr>
          <w:color w:val="004784"/>
        </w:rPr>
        <w:t>orden</w:t>
      </w:r>
      <w:r>
        <w:rPr>
          <w:color w:val="004784"/>
          <w:spacing w:val="-3"/>
        </w:rPr>
        <w:t xml:space="preserve"> </w:t>
      </w:r>
      <w:r>
        <w:rPr>
          <w:color w:val="004784"/>
        </w:rPr>
        <w:t>nacional</w:t>
      </w:r>
      <w:r>
        <w:rPr>
          <w:color w:val="004784"/>
          <w:spacing w:val="-3"/>
        </w:rPr>
        <w:t xml:space="preserve"> </w:t>
      </w:r>
      <w:r>
        <w:rPr>
          <w:color w:val="004784"/>
        </w:rPr>
        <w:t>o</w:t>
      </w:r>
      <w:r>
        <w:rPr>
          <w:color w:val="004784"/>
          <w:spacing w:val="-3"/>
        </w:rPr>
        <w:t xml:space="preserve"> </w:t>
      </w:r>
      <w:r>
        <w:rPr>
          <w:color w:val="004784"/>
        </w:rPr>
        <w:t>territorial</w:t>
      </w:r>
      <w:r>
        <w:rPr>
          <w:color w:val="004784"/>
          <w:spacing w:val="-3"/>
        </w:rPr>
        <w:t xml:space="preserve"> </w:t>
      </w:r>
      <w:r>
        <w:rPr>
          <w:color w:val="004784"/>
        </w:rPr>
        <w:t>sean</w:t>
      </w:r>
      <w:r>
        <w:rPr>
          <w:color w:val="004784"/>
          <w:spacing w:val="-3"/>
        </w:rPr>
        <w:t xml:space="preserve"> </w:t>
      </w:r>
      <w:r>
        <w:rPr>
          <w:color w:val="004784"/>
        </w:rPr>
        <w:t>sometidos</w:t>
      </w:r>
      <w:r>
        <w:rPr>
          <w:color w:val="004784"/>
          <w:spacing w:val="-3"/>
        </w:rPr>
        <w:t xml:space="preserve"> </w:t>
      </w:r>
      <w:r>
        <w:rPr>
          <w:color w:val="004784"/>
        </w:rPr>
        <w:t>al</w:t>
      </w:r>
      <w:r>
        <w:rPr>
          <w:color w:val="004784"/>
          <w:spacing w:val="-3"/>
        </w:rPr>
        <w:t xml:space="preserve"> </w:t>
      </w:r>
      <w:r>
        <w:rPr>
          <w:color w:val="004784"/>
        </w:rPr>
        <w:t>trámite</w:t>
      </w:r>
      <w:r>
        <w:rPr>
          <w:color w:val="004784"/>
          <w:spacing w:val="-3"/>
        </w:rPr>
        <w:t xml:space="preserve"> </w:t>
      </w:r>
      <w:r>
        <w:rPr>
          <w:color w:val="004784"/>
        </w:rPr>
        <w:t>de</w:t>
      </w:r>
      <w:r>
        <w:rPr>
          <w:color w:val="004784"/>
          <w:spacing w:val="-3"/>
        </w:rPr>
        <w:t xml:space="preserve"> </w:t>
      </w:r>
      <w:r>
        <w:rPr>
          <w:color w:val="004784"/>
        </w:rPr>
        <w:t>mediación ante la Agencia Nacional de Defensa Jurídica del Estado?</w:t>
      </w:r>
    </w:p>
    <w:p w14:paraId="5818AEC6" w14:textId="77777777" w:rsidR="00663A84" w:rsidRDefault="00663A84">
      <w:pPr>
        <w:pStyle w:val="Textoindependiente"/>
        <w:kinsoku w:val="0"/>
        <w:overflowPunct w:val="0"/>
        <w:spacing w:before="66"/>
        <w:ind w:left="0"/>
        <w:rPr>
          <w:sz w:val="20"/>
          <w:szCs w:val="20"/>
        </w:rPr>
      </w:pPr>
    </w:p>
    <w:p w14:paraId="45F5CDC0" w14:textId="7589FB27" w:rsidR="00663A84"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819008" behindDoc="1" locked="0" layoutInCell="0" allowOverlap="1" wp14:anchorId="06B91558" wp14:editId="0D3CEE2D">
                <wp:simplePos x="0" y="0"/>
                <wp:positionH relativeFrom="page">
                  <wp:posOffset>498475</wp:posOffset>
                </wp:positionH>
                <wp:positionV relativeFrom="paragraph">
                  <wp:posOffset>-22860</wp:posOffset>
                </wp:positionV>
                <wp:extent cx="2432050" cy="643890"/>
                <wp:effectExtent l="0" t="0" r="0" b="0"/>
                <wp:wrapNone/>
                <wp:docPr id="1878623053"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3890"/>
                          <a:chOff x="785" y="-36"/>
                          <a:chExt cx="3830" cy="1014"/>
                        </a:xfrm>
                      </wpg:grpSpPr>
                      <pic:pic xmlns:pic="http://schemas.openxmlformats.org/drawingml/2006/picture">
                        <pic:nvPicPr>
                          <pic:cNvPr id="634647539" name="Picture 655"/>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259"/>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718048750" name="Text Box 656"/>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1261555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B91558" id="Group 654" o:spid="_x0000_s1628" style="position:absolute;left:0;text-align:left;margin-left:39.25pt;margin-top:-1.8pt;width:191.5pt;height:50.7pt;z-index:-251497472;mso-position-horizontal-relative:page;mso-position-vertical-relative:text" coordorigin="785,-36" coordsize="3830,1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" o:allowincell="f">
                <v:shape id="Picture 655" o:spid="_x0000_s1629" type="#_x0000_t75" style="position:absolute;left:1080;top:259;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">
                  <v:imagedata r:id="rId40" o:title=""/>
                  <o:lock v:ext="edit" aspectratio="f"/>
                </v:shape>
                <v:shape id="Text Box 656" o:spid="_x0000_s1630"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" fillcolor="#ffab00" strokecolor="white" strokeweight="1.5pt">
                  <v:textbox inset="0,0,0,0">
                    <w:txbxContent>
                      <w:p w14:paraId="1261555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DJU216</w:t>
      </w:r>
      <w:r w:rsidR="00663A84">
        <w:rPr>
          <w:color w:val="FFFFFF"/>
          <w:shd w:val="clear" w:color="auto" w:fill="069168"/>
        </w:rPr>
        <w:tab/>
      </w:r>
    </w:p>
    <w:p w14:paraId="01E32734" w14:textId="77777777" w:rsidR="00663A84" w:rsidRDefault="00663A84">
      <w:pPr>
        <w:pStyle w:val="Textoindependiente"/>
        <w:kinsoku w:val="0"/>
        <w:overflowPunct w:val="0"/>
        <w:spacing w:before="42" w:line="278" w:lineRule="auto"/>
        <w:ind w:right="7818"/>
        <w:rPr>
          <w:color w:val="004784"/>
          <w:spacing w:val="-6"/>
        </w:rPr>
      </w:pPr>
      <w:r>
        <w:rPr>
          <w:color w:val="004784"/>
        </w:rPr>
        <w:t>Sí,</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0263B150" w14:textId="77777777" w:rsidR="00663A84" w:rsidRDefault="00663A84">
      <w:pPr>
        <w:pStyle w:val="Textoindependiente"/>
        <w:kinsoku w:val="0"/>
        <w:overflowPunct w:val="0"/>
        <w:rPr>
          <w:color w:val="004784"/>
          <w:spacing w:val="-2"/>
        </w:rPr>
      </w:pPr>
      <w:r>
        <w:rPr>
          <w:color w:val="004784"/>
        </w:rPr>
        <w:t xml:space="preserve">No tiene casos objeto de </w:t>
      </w:r>
      <w:r>
        <w:rPr>
          <w:color w:val="004784"/>
          <w:spacing w:val="-2"/>
        </w:rPr>
        <w:t>mediación</w:t>
      </w:r>
    </w:p>
    <w:p w14:paraId="4595FF1D" w14:textId="22588B5E" w:rsidR="00663A84" w:rsidRDefault="00EF4689">
      <w:pPr>
        <w:pStyle w:val="Ttulo2"/>
        <w:numPr>
          <w:ilvl w:val="0"/>
          <w:numId w:val="1"/>
        </w:numPr>
        <w:tabs>
          <w:tab w:val="left" w:pos="1173"/>
        </w:tabs>
        <w:kinsoku w:val="0"/>
        <w:overflowPunct w:val="0"/>
        <w:spacing w:line="242" w:lineRule="auto"/>
        <w:ind w:left="640" w:right="998" w:firstLine="0"/>
        <w:rPr>
          <w:color w:val="004784"/>
        </w:rPr>
      </w:pPr>
      <w:r>
        <w:rPr>
          <w:noProof/>
        </w:rPr>
        <mc:AlternateContent>
          <mc:Choice Requires="wpg">
            <w:drawing>
              <wp:anchor distT="0" distB="0" distL="114300" distR="114300" simplePos="0" relativeHeight="251820032" behindDoc="1" locked="0" layoutInCell="0" allowOverlap="1" wp14:anchorId="0574881F" wp14:editId="1EFE7198">
                <wp:simplePos x="0" y="0"/>
                <wp:positionH relativeFrom="page">
                  <wp:posOffset>498475</wp:posOffset>
                </wp:positionH>
                <wp:positionV relativeFrom="paragraph">
                  <wp:posOffset>408940</wp:posOffset>
                </wp:positionV>
                <wp:extent cx="2432050" cy="796925"/>
                <wp:effectExtent l="0" t="0" r="0" b="0"/>
                <wp:wrapNone/>
                <wp:docPr id="1428868138"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644"/>
                          <a:chExt cx="3830" cy="1255"/>
                        </a:xfrm>
                      </wpg:grpSpPr>
                      <pic:pic xmlns:pic="http://schemas.openxmlformats.org/drawingml/2006/picture">
                        <pic:nvPicPr>
                          <pic:cNvPr id="1621423862" name="Picture 65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40"/>
                            <a:ext cx="260" cy="960"/>
                          </a:xfrm>
                          <a:prstGeom prst="rect">
                            <a:avLst/>
                          </a:prstGeom>
                          <a:noFill/>
                          <a:extLst>
                            <a:ext uri="{909E8E84-426E-40DD-AFC4-6F175D3DCCD1}">
                              <a14:hiddenFill xmlns:a14="http://schemas.microsoft.com/office/drawing/2010/main">
                                <a:solidFill>
                                  <a:srgbClr val="FFFFFF"/>
                                </a:solidFill>
                              </a14:hiddenFill>
                            </a:ext>
                          </a:extLst>
                        </pic:spPr>
                      </pic:pic>
                      <wps:wsp>
                        <wps:cNvPr id="1563298847" name="Text Box 659"/>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0696D3B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74881F" id="Group 657" o:spid="_x0000_s1631" style="position:absolute;left:0;text-align:left;margin-left:39.25pt;margin-top:32.2pt;width:191.5pt;height:62.75pt;z-index:-251496448;mso-position-horizontal-relative:page;mso-position-vertical-relative:text" coordorigin="785,644"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" o:allowincell="f">
                <v:shape id="Picture 658" o:spid="_x0000_s1632" type="#_x0000_t75" style="position:absolute;left:1080;top:940;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">
                  <v:imagedata r:id="rId22" o:title=""/>
                  <o:lock v:ext="edit" aspectratio="f"/>
                </v:shape>
                <v:shape id="Text Box 659" o:spid="_x0000_s1633"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" fillcolor="#ffab00" strokecolor="white" strokeweight="1.5pt">
                  <v:textbox inset="0,0,0,0">
                    <w:txbxContent>
                      <w:p w14:paraId="0696D3B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¿Los</w:t>
      </w:r>
      <w:r w:rsidR="00663A84">
        <w:rPr>
          <w:color w:val="004784"/>
          <w:spacing w:val="-3"/>
        </w:rPr>
        <w:t xml:space="preserve"> </w:t>
      </w:r>
      <w:r w:rsidR="00663A84">
        <w:rPr>
          <w:color w:val="004784"/>
        </w:rPr>
        <w:t>apoderados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alimentan</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actualizan</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módulo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Gestión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Procesos Judiciales del sistema eKOGUI con el 100% de las actuaciones en el año?</w:t>
      </w:r>
    </w:p>
    <w:p w14:paraId="2668DD17"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DJU217</w:t>
      </w:r>
      <w:r>
        <w:rPr>
          <w:color w:val="FFFFFF"/>
          <w:shd w:val="clear" w:color="auto" w:fill="069168"/>
        </w:rPr>
        <w:tab/>
      </w:r>
    </w:p>
    <w:p w14:paraId="1FF67A39" w14:textId="77777777" w:rsidR="00663A84" w:rsidRDefault="00663A84">
      <w:pPr>
        <w:pStyle w:val="Textoindependiente"/>
        <w:kinsoku w:val="0"/>
        <w:overflowPunct w:val="0"/>
        <w:spacing w:before="42"/>
        <w:rPr>
          <w:color w:val="004784"/>
          <w:spacing w:val="-2"/>
        </w:rPr>
      </w:pPr>
      <w:r>
        <w:rPr>
          <w:color w:val="004784"/>
        </w:rPr>
        <w:t xml:space="preserve">Sí, y cuenta con las </w:t>
      </w:r>
      <w:r>
        <w:rPr>
          <w:color w:val="004784"/>
          <w:spacing w:val="-2"/>
        </w:rPr>
        <w:t>evidencias:</w:t>
      </w:r>
    </w:p>
    <w:p w14:paraId="4DBB9F65" w14:textId="77777777" w:rsidR="00663A84" w:rsidRDefault="00663A84">
      <w:pPr>
        <w:pStyle w:val="Textoindependiente"/>
        <w:kinsoku w:val="0"/>
        <w:overflowPunct w:val="0"/>
        <w:spacing w:before="33"/>
        <w:rPr>
          <w:color w:val="004784"/>
          <w:spacing w:val="-2"/>
        </w:rPr>
      </w:pPr>
      <w:r>
        <w:rPr>
          <w:color w:val="004784"/>
        </w:rPr>
        <w:t xml:space="preserve">Parcialmente, y cuenta con las </w:t>
      </w:r>
      <w:r>
        <w:rPr>
          <w:color w:val="004784"/>
          <w:spacing w:val="-2"/>
        </w:rPr>
        <w:t>evidencias:</w:t>
      </w:r>
    </w:p>
    <w:p w14:paraId="31DEB27E" w14:textId="77777777" w:rsidR="00663A84" w:rsidRDefault="00663A84">
      <w:pPr>
        <w:pStyle w:val="Textoindependiente"/>
        <w:kinsoku w:val="0"/>
        <w:overflowPunct w:val="0"/>
        <w:spacing w:before="33"/>
        <w:rPr>
          <w:color w:val="004784"/>
          <w:spacing w:val="-5"/>
        </w:rPr>
      </w:pPr>
      <w:r>
        <w:rPr>
          <w:color w:val="004784"/>
          <w:spacing w:val="-5"/>
        </w:rPr>
        <w:t>No</w:t>
      </w:r>
    </w:p>
    <w:p w14:paraId="47726C95" w14:textId="77777777" w:rsidR="00663A84" w:rsidRDefault="00663A84">
      <w:pPr>
        <w:pStyle w:val="Textoindependiente"/>
        <w:kinsoku w:val="0"/>
        <w:overflowPunct w:val="0"/>
        <w:spacing w:before="33"/>
        <w:rPr>
          <w:color w:val="004784"/>
          <w:spacing w:val="-2"/>
        </w:rPr>
      </w:pPr>
      <w:r>
        <w:rPr>
          <w:color w:val="004784"/>
        </w:rPr>
        <w:t xml:space="preserve">No aplica. Es una entidad TERRITORIAL que no registra información en </w:t>
      </w:r>
      <w:r>
        <w:rPr>
          <w:color w:val="004784"/>
          <w:spacing w:val="-2"/>
        </w:rPr>
        <w:t>eKOGUI</w:t>
      </w:r>
    </w:p>
    <w:p w14:paraId="0BBC5DAF" w14:textId="0FCF34DE" w:rsidR="00663A84" w:rsidRDefault="00EF4689">
      <w:pPr>
        <w:pStyle w:val="Ttulo2"/>
        <w:numPr>
          <w:ilvl w:val="0"/>
          <w:numId w:val="1"/>
        </w:numPr>
        <w:tabs>
          <w:tab w:val="left" w:pos="1173"/>
        </w:tabs>
        <w:kinsoku w:val="0"/>
        <w:overflowPunct w:val="0"/>
        <w:spacing w:before="107" w:line="242" w:lineRule="auto"/>
        <w:ind w:left="640" w:right="651" w:firstLine="0"/>
        <w:rPr>
          <w:color w:val="004784"/>
        </w:rPr>
      </w:pPr>
      <w:r>
        <w:rPr>
          <w:noProof/>
        </w:rPr>
        <mc:AlternateContent>
          <mc:Choice Requires="wpg">
            <w:drawing>
              <wp:anchor distT="0" distB="0" distL="114300" distR="114300" simplePos="0" relativeHeight="251821056" behindDoc="1" locked="0" layoutInCell="0" allowOverlap="1" wp14:anchorId="6296B4BF" wp14:editId="0F5D77F2">
                <wp:simplePos x="0" y="0"/>
                <wp:positionH relativeFrom="page">
                  <wp:posOffset>498475</wp:posOffset>
                </wp:positionH>
                <wp:positionV relativeFrom="paragraph">
                  <wp:posOffset>408940</wp:posOffset>
                </wp:positionV>
                <wp:extent cx="2432050" cy="492125"/>
                <wp:effectExtent l="0" t="0" r="0" b="0"/>
                <wp:wrapNone/>
                <wp:docPr id="2102319990"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4"/>
                          <a:chExt cx="3830" cy="775"/>
                        </a:xfrm>
                      </wpg:grpSpPr>
                      <pic:pic xmlns:pic="http://schemas.openxmlformats.org/drawingml/2006/picture">
                        <pic:nvPicPr>
                          <pic:cNvPr id="1638380230" name="Picture 661"/>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939"/>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724671897" name="Text Box 662"/>
                        <wps:cNvSpPr txBox="1">
                          <a:spLocks noChangeArrowheads="1"/>
                        </wps:cNvSpPr>
                        <wps:spPr bwMode="auto">
                          <a:xfrm>
                            <a:off x="800" y="659"/>
                            <a:ext cx="3800" cy="280"/>
                          </a:xfrm>
                          <a:prstGeom prst="rect">
                            <a:avLst/>
                          </a:prstGeom>
                          <a:solidFill>
                            <a:srgbClr val="FFAB00"/>
                          </a:solidFill>
                          <a:ln w="19050">
                            <a:solidFill>
                              <a:srgbClr val="FFFFFF"/>
                            </a:solidFill>
                            <a:miter lim="800000"/>
                            <a:headEnd/>
                            <a:tailEnd/>
                          </a:ln>
                        </wps:spPr>
                        <wps:txbx>
                          <w:txbxContent>
                            <w:p w14:paraId="4D8C11C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6B4BF" id="Group 660" o:spid="_x0000_s1634" style="position:absolute;left:0;text-align:left;margin-left:39.25pt;margin-top:32.2pt;width:191.5pt;height:38.75pt;z-index:-251495424;mso-position-horizontal-relative:page;mso-position-vertical-relative:text" coordorigin="785,64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" o:allowincell="f">
                <v:shape id="Picture 661" o:spid="_x0000_s1635" type="#_x0000_t75" style="position:absolute;left:1080;top:939;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">
                  <v:imagedata r:id="rId38" o:title=""/>
                  <o:lock v:ext="edit" aspectratio="f"/>
                </v:shape>
                <v:shape id="Text Box 662" o:spid="_x0000_s1636"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" fillcolor="#ffab00" strokecolor="white" strokeweight="1.5pt">
                  <v:textbox inset="0,0,0,0">
                    <w:txbxContent>
                      <w:p w14:paraId="4D8C11C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diseñó</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políticas</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lineamientos</w:t>
      </w:r>
      <w:r w:rsidR="00663A84">
        <w:rPr>
          <w:color w:val="004784"/>
          <w:spacing w:val="-3"/>
        </w:rPr>
        <w:t xml:space="preserve"> </w:t>
      </w:r>
      <w:r w:rsidR="00663A84">
        <w:rPr>
          <w:color w:val="004784"/>
        </w:rPr>
        <w:t>generales</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orientan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defensa</w:t>
      </w:r>
      <w:r w:rsidR="00663A84">
        <w:rPr>
          <w:color w:val="004784"/>
          <w:spacing w:val="-3"/>
        </w:rPr>
        <w:t xml:space="preserve"> </w:t>
      </w:r>
      <w:r w:rsidR="00663A84">
        <w:rPr>
          <w:color w:val="004784"/>
        </w:rPr>
        <w:t>técnica</w:t>
      </w:r>
      <w:r w:rsidR="00663A84">
        <w:rPr>
          <w:color w:val="004784"/>
          <w:spacing w:val="-3"/>
        </w:rPr>
        <w:t xml:space="preserve"> </w:t>
      </w:r>
      <w:r w:rsidR="00663A84">
        <w:rPr>
          <w:color w:val="004784"/>
        </w:rPr>
        <w:t>de los intereses de la entidad?</w:t>
      </w:r>
    </w:p>
    <w:p w14:paraId="5462B5F9"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DJU219</w:t>
      </w:r>
      <w:r>
        <w:rPr>
          <w:color w:val="FFFFFF"/>
          <w:shd w:val="clear" w:color="auto" w:fill="069168"/>
        </w:rPr>
        <w:tab/>
      </w:r>
    </w:p>
    <w:p w14:paraId="69EC0286" w14:textId="77777777" w:rsidR="00663A84" w:rsidRDefault="00663A84">
      <w:pPr>
        <w:pStyle w:val="Textoindependiente"/>
        <w:kinsoku w:val="0"/>
        <w:overflowPunct w:val="0"/>
        <w:spacing w:before="42" w:line="278" w:lineRule="auto"/>
        <w:ind w:right="7818"/>
        <w:rPr>
          <w:color w:val="004784"/>
          <w:spacing w:val="-6"/>
        </w:rPr>
      </w:pPr>
      <w:r>
        <w:rPr>
          <w:color w:val="004784"/>
        </w:rPr>
        <w:t>Sí,</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1E29AC31" w14:textId="45F5EC70" w:rsidR="00663A84" w:rsidRDefault="00EF4689">
      <w:pPr>
        <w:pStyle w:val="Ttulo2"/>
        <w:numPr>
          <w:ilvl w:val="0"/>
          <w:numId w:val="1"/>
        </w:numPr>
        <w:tabs>
          <w:tab w:val="left" w:pos="1173"/>
        </w:tabs>
        <w:kinsoku w:val="0"/>
        <w:overflowPunct w:val="0"/>
        <w:spacing w:before="75" w:line="242" w:lineRule="auto"/>
        <w:ind w:left="640" w:right="1331" w:firstLine="0"/>
        <w:rPr>
          <w:color w:val="004784"/>
        </w:rPr>
      </w:pPr>
      <w:r>
        <w:rPr>
          <w:noProof/>
        </w:rPr>
        <mc:AlternateContent>
          <mc:Choice Requires="wpg">
            <w:drawing>
              <wp:anchor distT="0" distB="0" distL="114300" distR="114300" simplePos="0" relativeHeight="251822080" behindDoc="1" locked="0" layoutInCell="0" allowOverlap="1" wp14:anchorId="4AA0F906" wp14:editId="1C1E0015">
                <wp:simplePos x="0" y="0"/>
                <wp:positionH relativeFrom="page">
                  <wp:posOffset>498475</wp:posOffset>
                </wp:positionH>
                <wp:positionV relativeFrom="paragraph">
                  <wp:posOffset>387985</wp:posOffset>
                </wp:positionV>
                <wp:extent cx="2432050" cy="1254125"/>
                <wp:effectExtent l="0" t="0" r="0" b="0"/>
                <wp:wrapNone/>
                <wp:docPr id="1751804767"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254125"/>
                          <a:chOff x="785" y="611"/>
                          <a:chExt cx="3830" cy="1975"/>
                        </a:xfrm>
                      </wpg:grpSpPr>
                      <pic:pic xmlns:pic="http://schemas.openxmlformats.org/drawingml/2006/picture">
                        <pic:nvPicPr>
                          <pic:cNvPr id="397984438" name="Picture 664"/>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0" y="907"/>
                            <a:ext cx="260" cy="1680"/>
                          </a:xfrm>
                          <a:prstGeom prst="rect">
                            <a:avLst/>
                          </a:prstGeom>
                          <a:noFill/>
                          <a:extLst>
                            <a:ext uri="{909E8E84-426E-40DD-AFC4-6F175D3DCCD1}">
                              <a14:hiddenFill xmlns:a14="http://schemas.microsoft.com/office/drawing/2010/main">
                                <a:solidFill>
                                  <a:srgbClr val="FFFFFF"/>
                                </a:solidFill>
                              </a14:hiddenFill>
                            </a:ext>
                          </a:extLst>
                        </pic:spPr>
                      </pic:pic>
                      <wps:wsp>
                        <wps:cNvPr id="81455787" name="Text Box 665"/>
                        <wps:cNvSpPr txBox="1">
                          <a:spLocks noChangeArrowheads="1"/>
                        </wps:cNvSpPr>
                        <wps:spPr bwMode="auto">
                          <a:xfrm>
                            <a:off x="800" y="627"/>
                            <a:ext cx="3800" cy="280"/>
                          </a:xfrm>
                          <a:prstGeom prst="rect">
                            <a:avLst/>
                          </a:prstGeom>
                          <a:solidFill>
                            <a:srgbClr val="FFAB00"/>
                          </a:solidFill>
                          <a:ln w="19050">
                            <a:solidFill>
                              <a:srgbClr val="FFFFFF"/>
                            </a:solidFill>
                            <a:miter lim="800000"/>
                            <a:headEnd/>
                            <a:tailEnd/>
                          </a:ln>
                        </wps:spPr>
                        <wps:txbx>
                          <w:txbxContent>
                            <w:p w14:paraId="26E8CEE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A0F906" id="Group 663" o:spid="_x0000_s1637" style="position:absolute;left:0;text-align:left;margin-left:39.25pt;margin-top:30.55pt;width:191.5pt;height:98.75pt;z-index:-251494400;mso-position-horizontal-relative:page;mso-position-vertical-relative:text" coordorigin="785,611" coordsize="3830,1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" o:allowincell="f">
                <v:shape id="Picture 664" o:spid="_x0000_s1638" type="#_x0000_t75" style="position:absolute;left:1080;top:907;width:26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">
                  <v:imagedata r:id="rId13" o:title=""/>
                  <o:lock v:ext="edit" aspectratio="f"/>
                </v:shape>
                <v:shape id="Text Box 665" o:spid="_x0000_s1639" type="#_x0000_t202" style="position:absolute;left:800;top:62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" fillcolor="#ffab00" strokecolor="white" strokeweight="1.5pt">
                  <v:textbox inset="0,0,0,0">
                    <w:txbxContent>
                      <w:p w14:paraId="26E8CEE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En</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estudios</w:t>
      </w:r>
      <w:r w:rsidR="00663A84">
        <w:rPr>
          <w:color w:val="004784"/>
          <w:spacing w:val="-3"/>
        </w:rPr>
        <w:t xml:space="preserve"> </w:t>
      </w:r>
      <w:r w:rsidR="00663A84">
        <w:rPr>
          <w:color w:val="004784"/>
        </w:rPr>
        <w:t>y/o</w:t>
      </w:r>
      <w:r w:rsidR="00663A84">
        <w:rPr>
          <w:color w:val="004784"/>
          <w:spacing w:val="-3"/>
        </w:rPr>
        <w:t xml:space="preserve"> </w:t>
      </w:r>
      <w:r w:rsidR="00663A84">
        <w:rPr>
          <w:color w:val="004784"/>
        </w:rPr>
        <w:t>análisis</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realiza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procesos</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cursan</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hayan cursado en su contra consideró:</w:t>
      </w:r>
    </w:p>
    <w:p w14:paraId="3FBFA1A7"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DJU220</w:t>
      </w:r>
      <w:r>
        <w:rPr>
          <w:color w:val="FFFFFF"/>
          <w:shd w:val="clear" w:color="auto" w:fill="069168"/>
        </w:rPr>
        <w:tab/>
      </w:r>
    </w:p>
    <w:p w14:paraId="35A952F1" w14:textId="77777777" w:rsidR="00663A84" w:rsidRDefault="00663A84">
      <w:pPr>
        <w:pStyle w:val="Textoindependiente"/>
        <w:kinsoku w:val="0"/>
        <w:overflowPunct w:val="0"/>
        <w:spacing w:before="42" w:line="278" w:lineRule="auto"/>
        <w:ind w:right="4233"/>
        <w:rPr>
          <w:color w:val="004784"/>
        </w:rPr>
      </w:pPr>
      <w:r>
        <w:rPr>
          <w:color w:val="004784"/>
        </w:rPr>
        <w:t>Las causas generadoras de los conflictos con el fin de proponer correctivos Los</w:t>
      </w:r>
      <w:r>
        <w:rPr>
          <w:color w:val="004784"/>
          <w:spacing w:val="-4"/>
        </w:rPr>
        <w:t xml:space="preserve"> </w:t>
      </w:r>
      <w:r>
        <w:rPr>
          <w:color w:val="004784"/>
        </w:rPr>
        <w:t>tipos</w:t>
      </w:r>
      <w:r>
        <w:rPr>
          <w:color w:val="004784"/>
          <w:spacing w:val="-4"/>
        </w:rPr>
        <w:t xml:space="preserve"> </w:t>
      </w:r>
      <w:r>
        <w:rPr>
          <w:color w:val="004784"/>
        </w:rPr>
        <w:t>de</w:t>
      </w:r>
      <w:r>
        <w:rPr>
          <w:color w:val="004784"/>
          <w:spacing w:val="-4"/>
        </w:rPr>
        <w:t xml:space="preserve"> </w:t>
      </w:r>
      <w:r>
        <w:rPr>
          <w:color w:val="004784"/>
        </w:rPr>
        <w:t>daño</w:t>
      </w:r>
      <w:r>
        <w:rPr>
          <w:color w:val="004784"/>
          <w:spacing w:val="-4"/>
        </w:rPr>
        <w:t xml:space="preserve"> </w:t>
      </w:r>
      <w:r>
        <w:rPr>
          <w:color w:val="004784"/>
        </w:rPr>
        <w:t>por</w:t>
      </w:r>
      <w:r>
        <w:rPr>
          <w:color w:val="004784"/>
          <w:spacing w:val="-4"/>
        </w:rPr>
        <w:t xml:space="preserve"> </w:t>
      </w:r>
      <w:r>
        <w:rPr>
          <w:color w:val="004784"/>
        </w:rPr>
        <w:t>los</w:t>
      </w:r>
      <w:r>
        <w:rPr>
          <w:color w:val="004784"/>
          <w:spacing w:val="-4"/>
        </w:rPr>
        <w:t xml:space="preserve"> </w:t>
      </w:r>
      <w:r>
        <w:rPr>
          <w:color w:val="004784"/>
        </w:rPr>
        <w:t>cuales</w:t>
      </w:r>
      <w:r>
        <w:rPr>
          <w:color w:val="004784"/>
          <w:spacing w:val="-4"/>
        </w:rPr>
        <w:t xml:space="preserve"> </w:t>
      </w:r>
      <w:r>
        <w:rPr>
          <w:color w:val="004784"/>
        </w:rPr>
        <w:t>resulta</w:t>
      </w:r>
      <w:r>
        <w:rPr>
          <w:color w:val="004784"/>
          <w:spacing w:val="-4"/>
        </w:rPr>
        <w:t xml:space="preserve"> </w:t>
      </w:r>
      <w:r>
        <w:rPr>
          <w:color w:val="004784"/>
        </w:rPr>
        <w:t>demandada</w:t>
      </w:r>
      <w:r>
        <w:rPr>
          <w:color w:val="004784"/>
          <w:spacing w:val="-4"/>
        </w:rPr>
        <w:t xml:space="preserve"> </w:t>
      </w:r>
      <w:r>
        <w:rPr>
          <w:color w:val="004784"/>
        </w:rPr>
        <w:t>o</w:t>
      </w:r>
      <w:r>
        <w:rPr>
          <w:color w:val="004784"/>
          <w:spacing w:val="-4"/>
        </w:rPr>
        <w:t xml:space="preserve"> </w:t>
      </w:r>
      <w:r>
        <w:rPr>
          <w:color w:val="004784"/>
        </w:rPr>
        <w:t>condenada</w:t>
      </w:r>
      <w:r>
        <w:rPr>
          <w:color w:val="004784"/>
          <w:spacing w:val="-4"/>
        </w:rPr>
        <w:t xml:space="preserve"> </w:t>
      </w:r>
      <w:r>
        <w:rPr>
          <w:color w:val="004784"/>
        </w:rPr>
        <w:t>la</w:t>
      </w:r>
      <w:r>
        <w:rPr>
          <w:color w:val="004784"/>
          <w:spacing w:val="-4"/>
        </w:rPr>
        <w:t xml:space="preserve"> </w:t>
      </w:r>
      <w:r>
        <w:rPr>
          <w:color w:val="004784"/>
        </w:rPr>
        <w:t>entidad El índice de condenas</w:t>
      </w:r>
    </w:p>
    <w:p w14:paraId="3BDFC822" w14:textId="77777777" w:rsidR="00663A84" w:rsidRDefault="00663A84">
      <w:pPr>
        <w:pStyle w:val="Textoindependiente"/>
        <w:kinsoku w:val="0"/>
        <w:overflowPunct w:val="0"/>
        <w:spacing w:line="207" w:lineRule="exact"/>
        <w:rPr>
          <w:color w:val="004784"/>
          <w:spacing w:val="-2"/>
        </w:rPr>
      </w:pPr>
      <w:r>
        <w:rPr>
          <w:color w:val="004784"/>
        </w:rPr>
        <w:t xml:space="preserve">Las deficiencias en las actuaciones administrativas de la </w:t>
      </w:r>
      <w:r>
        <w:rPr>
          <w:color w:val="004784"/>
          <w:spacing w:val="-2"/>
        </w:rPr>
        <w:t>entidad</w:t>
      </w:r>
    </w:p>
    <w:p w14:paraId="130D9F5D" w14:textId="77777777" w:rsidR="00663A84" w:rsidRDefault="00663A84">
      <w:pPr>
        <w:pStyle w:val="Textoindependiente"/>
        <w:kinsoku w:val="0"/>
        <w:overflowPunct w:val="0"/>
        <w:spacing w:before="33" w:line="278" w:lineRule="auto"/>
        <w:ind w:right="2782"/>
        <w:rPr>
          <w:color w:val="004784"/>
        </w:rPr>
      </w:pPr>
      <w:r>
        <w:rPr>
          <w:color w:val="004784"/>
        </w:rPr>
        <w:t>Las</w:t>
      </w:r>
      <w:r>
        <w:rPr>
          <w:color w:val="004784"/>
          <w:spacing w:val="-3"/>
        </w:rPr>
        <w:t xml:space="preserve"> </w:t>
      </w:r>
      <w:r>
        <w:rPr>
          <w:color w:val="004784"/>
        </w:rPr>
        <w:t>deficiencias</w:t>
      </w:r>
      <w:r>
        <w:rPr>
          <w:color w:val="004784"/>
          <w:spacing w:val="-3"/>
        </w:rPr>
        <w:t xml:space="preserve"> </w:t>
      </w:r>
      <w:r>
        <w:rPr>
          <w:color w:val="004784"/>
        </w:rPr>
        <w:t>de</w:t>
      </w:r>
      <w:r>
        <w:rPr>
          <w:color w:val="004784"/>
          <w:spacing w:val="-3"/>
        </w:rPr>
        <w:t xml:space="preserve"> </w:t>
      </w:r>
      <w:r>
        <w:rPr>
          <w:color w:val="004784"/>
        </w:rPr>
        <w:t>las</w:t>
      </w:r>
      <w:r>
        <w:rPr>
          <w:color w:val="004784"/>
          <w:spacing w:val="-3"/>
        </w:rPr>
        <w:t xml:space="preserve"> </w:t>
      </w:r>
      <w:r>
        <w:rPr>
          <w:color w:val="004784"/>
        </w:rPr>
        <w:t>actuaciones</w:t>
      </w:r>
      <w:r>
        <w:rPr>
          <w:color w:val="004784"/>
          <w:spacing w:val="-3"/>
        </w:rPr>
        <w:t xml:space="preserve"> </w:t>
      </w:r>
      <w:r>
        <w:rPr>
          <w:color w:val="004784"/>
        </w:rPr>
        <w:t>procesales</w:t>
      </w:r>
      <w:r>
        <w:rPr>
          <w:color w:val="004784"/>
          <w:spacing w:val="-3"/>
        </w:rPr>
        <w:t xml:space="preserve"> </w:t>
      </w:r>
      <w:r>
        <w:rPr>
          <w:color w:val="004784"/>
        </w:rPr>
        <w:t>por</w:t>
      </w:r>
      <w:r>
        <w:rPr>
          <w:color w:val="004784"/>
          <w:spacing w:val="-3"/>
        </w:rPr>
        <w:t xml:space="preserve"> </w:t>
      </w:r>
      <w:r>
        <w:rPr>
          <w:color w:val="004784"/>
        </w:rPr>
        <w:t>parte</w:t>
      </w:r>
      <w:r>
        <w:rPr>
          <w:color w:val="004784"/>
          <w:spacing w:val="-3"/>
        </w:rPr>
        <w:t xml:space="preserve"> </w:t>
      </w:r>
      <w:r>
        <w:rPr>
          <w:color w:val="004784"/>
        </w:rPr>
        <w:t>de</w:t>
      </w:r>
      <w:r>
        <w:rPr>
          <w:color w:val="004784"/>
          <w:spacing w:val="-3"/>
        </w:rPr>
        <w:t xml:space="preserve"> </w:t>
      </w:r>
      <w:r>
        <w:rPr>
          <w:color w:val="004784"/>
        </w:rPr>
        <w:t>los</w:t>
      </w:r>
      <w:r>
        <w:rPr>
          <w:color w:val="004784"/>
          <w:spacing w:val="-3"/>
        </w:rPr>
        <w:t xml:space="preserve"> </w:t>
      </w:r>
      <w:r>
        <w:rPr>
          <w:color w:val="004784"/>
        </w:rPr>
        <w:t>apoderados</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entidad Ninguna de las anteriores</w:t>
      </w:r>
    </w:p>
    <w:p w14:paraId="0CA7728D" w14:textId="77777777" w:rsidR="00663A84" w:rsidRDefault="00663A84">
      <w:pPr>
        <w:pStyle w:val="Textoindependiente"/>
        <w:kinsoku w:val="0"/>
        <w:overflowPunct w:val="0"/>
        <w:rPr>
          <w:color w:val="004784"/>
          <w:spacing w:val="-2"/>
        </w:rPr>
      </w:pPr>
      <w:r>
        <w:rPr>
          <w:color w:val="004784"/>
        </w:rPr>
        <w:t xml:space="preserve">No aplica, la entidad no tiene ni ha tenido procesos en </w:t>
      </w:r>
      <w:r>
        <w:rPr>
          <w:color w:val="004784"/>
          <w:spacing w:val="-2"/>
        </w:rPr>
        <w:t>contra</w:t>
      </w:r>
    </w:p>
    <w:p w14:paraId="0EE254CE" w14:textId="3A3E0351" w:rsidR="00663A84" w:rsidRDefault="00EF4689">
      <w:pPr>
        <w:pStyle w:val="Ttulo2"/>
        <w:numPr>
          <w:ilvl w:val="0"/>
          <w:numId w:val="1"/>
        </w:numPr>
        <w:tabs>
          <w:tab w:val="left" w:pos="1173"/>
        </w:tabs>
        <w:kinsoku w:val="0"/>
        <w:overflowPunct w:val="0"/>
        <w:spacing w:before="107" w:line="242" w:lineRule="auto"/>
        <w:ind w:left="640" w:right="651" w:firstLine="0"/>
        <w:rPr>
          <w:color w:val="004784"/>
        </w:rPr>
      </w:pPr>
      <w:r>
        <w:rPr>
          <w:noProof/>
        </w:rPr>
        <mc:AlternateContent>
          <mc:Choice Requires="wpg">
            <w:drawing>
              <wp:anchor distT="0" distB="0" distL="114300" distR="114300" simplePos="0" relativeHeight="251823104" behindDoc="1" locked="0" layoutInCell="0" allowOverlap="1" wp14:anchorId="1C7E3BC4" wp14:editId="05662249">
                <wp:simplePos x="0" y="0"/>
                <wp:positionH relativeFrom="page">
                  <wp:posOffset>498475</wp:posOffset>
                </wp:positionH>
                <wp:positionV relativeFrom="paragraph">
                  <wp:posOffset>408940</wp:posOffset>
                </wp:positionV>
                <wp:extent cx="2432050" cy="796925"/>
                <wp:effectExtent l="0" t="0" r="0" b="0"/>
                <wp:wrapNone/>
                <wp:docPr id="139284787"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644"/>
                          <a:chExt cx="3830" cy="1255"/>
                        </a:xfrm>
                      </wpg:grpSpPr>
                      <pic:pic xmlns:pic="http://schemas.openxmlformats.org/drawingml/2006/picture">
                        <pic:nvPicPr>
                          <pic:cNvPr id="1711543953" name="Picture 667"/>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80" y="939"/>
                            <a:ext cx="260" cy="960"/>
                          </a:xfrm>
                          <a:prstGeom prst="rect">
                            <a:avLst/>
                          </a:prstGeom>
                          <a:noFill/>
                          <a:extLst>
                            <a:ext uri="{909E8E84-426E-40DD-AFC4-6F175D3DCCD1}">
                              <a14:hiddenFill xmlns:a14="http://schemas.microsoft.com/office/drawing/2010/main">
                                <a:solidFill>
                                  <a:srgbClr val="FFFFFF"/>
                                </a:solidFill>
                              </a14:hiddenFill>
                            </a:ext>
                          </a:extLst>
                        </pic:spPr>
                      </pic:pic>
                      <wps:wsp>
                        <wps:cNvPr id="663243628" name="Text Box 668"/>
                        <wps:cNvSpPr txBox="1">
                          <a:spLocks noChangeArrowheads="1"/>
                        </wps:cNvSpPr>
                        <wps:spPr bwMode="auto">
                          <a:xfrm>
                            <a:off x="800" y="659"/>
                            <a:ext cx="3800" cy="280"/>
                          </a:xfrm>
                          <a:prstGeom prst="rect">
                            <a:avLst/>
                          </a:prstGeom>
                          <a:solidFill>
                            <a:srgbClr val="FFAB00"/>
                          </a:solidFill>
                          <a:ln w="19050">
                            <a:solidFill>
                              <a:srgbClr val="FFFFFF"/>
                            </a:solidFill>
                            <a:miter lim="800000"/>
                            <a:headEnd/>
                            <a:tailEnd/>
                          </a:ln>
                        </wps:spPr>
                        <wps:txbx>
                          <w:txbxContent>
                            <w:p w14:paraId="20FB565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7E3BC4" id="Group 666" o:spid="_x0000_s1640" style="position:absolute;left:0;text-align:left;margin-left:39.25pt;margin-top:32.2pt;width:191.5pt;height:62.75pt;z-index:-251493376;mso-position-horizontal-relative:page;mso-position-vertical-relative:text" coordorigin="785,644"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" o:allowincell="f">
                <v:shape id="Picture 667" o:spid="_x0000_s1641" type="#_x0000_t75" style="position:absolute;left:1080;top:939;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">
                  <v:imagedata r:id="rId22" o:title=""/>
                  <o:lock v:ext="edit" aspectratio="f"/>
                </v:shape>
                <v:shape id="Text Box 668" o:spid="_x0000_s1642"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" fillcolor="#ffab00" strokecolor="white" strokeweight="1.5pt">
                  <v:textbox inset="0,0,0,0">
                    <w:txbxContent>
                      <w:p w14:paraId="20FB565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Durante</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vigencia</w:t>
      </w:r>
      <w:r w:rsidR="00663A84">
        <w:rPr>
          <w:color w:val="004784"/>
          <w:spacing w:val="-4"/>
        </w:rPr>
        <w:t xml:space="preserve"> </w:t>
      </w:r>
      <w:r w:rsidR="00663A84">
        <w:rPr>
          <w:color w:val="004784"/>
        </w:rPr>
        <w:t>evaluada,</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contestó</w:t>
      </w:r>
      <w:r w:rsidR="00663A84">
        <w:rPr>
          <w:color w:val="004784"/>
          <w:spacing w:val="-4"/>
        </w:rPr>
        <w:t xml:space="preserve"> </w:t>
      </w:r>
      <w:r w:rsidR="00663A84">
        <w:rPr>
          <w:color w:val="004784"/>
        </w:rPr>
        <w:t>con</w:t>
      </w:r>
      <w:r w:rsidR="00663A84">
        <w:rPr>
          <w:color w:val="004784"/>
          <w:spacing w:val="-4"/>
        </w:rPr>
        <w:t xml:space="preserve"> </w:t>
      </w:r>
      <w:r w:rsidR="00663A84">
        <w:rPr>
          <w:color w:val="004784"/>
        </w:rPr>
        <w:t>oportunidad</w:t>
      </w:r>
      <w:r w:rsidR="00663A84">
        <w:rPr>
          <w:color w:val="004784"/>
          <w:spacing w:val="-4"/>
        </w:rPr>
        <w:t xml:space="preserve"> </w:t>
      </w:r>
      <w:r w:rsidR="00663A84">
        <w:rPr>
          <w:color w:val="004784"/>
        </w:rPr>
        <w:t>las</w:t>
      </w:r>
      <w:r w:rsidR="00663A84">
        <w:rPr>
          <w:color w:val="004784"/>
          <w:spacing w:val="-4"/>
        </w:rPr>
        <w:t xml:space="preserve"> </w:t>
      </w:r>
      <w:r w:rsidR="00663A84">
        <w:rPr>
          <w:color w:val="004784"/>
        </w:rPr>
        <w:t>demandas</w:t>
      </w:r>
      <w:r w:rsidR="00663A84">
        <w:rPr>
          <w:color w:val="004784"/>
          <w:spacing w:val="-4"/>
        </w:rPr>
        <w:t xml:space="preserve"> </w:t>
      </w:r>
      <w:r w:rsidR="00663A84">
        <w:rPr>
          <w:color w:val="004784"/>
        </w:rPr>
        <w:t>admitidas en su contra?</w:t>
      </w:r>
    </w:p>
    <w:p w14:paraId="1BDC248D"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DJU221</w:t>
      </w:r>
      <w:r>
        <w:rPr>
          <w:color w:val="FFFFFF"/>
          <w:shd w:val="clear" w:color="auto" w:fill="069168"/>
        </w:rPr>
        <w:tab/>
      </w:r>
    </w:p>
    <w:p w14:paraId="6772F429" w14:textId="77777777" w:rsidR="00663A84" w:rsidRDefault="00663A84">
      <w:pPr>
        <w:pStyle w:val="Textoindependiente"/>
        <w:kinsoku w:val="0"/>
        <w:overflowPunct w:val="0"/>
        <w:spacing w:before="42" w:line="278" w:lineRule="auto"/>
        <w:ind w:right="6898"/>
        <w:rPr>
          <w:color w:val="004784"/>
          <w:spacing w:val="-6"/>
        </w:rPr>
      </w:pPr>
      <w:r>
        <w:rPr>
          <w:color w:val="004784"/>
        </w:rPr>
        <w:t>Sí, y cuenta con las evidencias: Parcialmente,</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400DB8EA" w14:textId="77777777" w:rsidR="00663A84" w:rsidRDefault="00663A84">
      <w:pPr>
        <w:pStyle w:val="Textoindependiente"/>
        <w:kinsoku w:val="0"/>
        <w:overflowPunct w:val="0"/>
        <w:rPr>
          <w:color w:val="004784"/>
          <w:spacing w:val="-2"/>
        </w:rPr>
      </w:pPr>
      <w:r>
        <w:rPr>
          <w:color w:val="004784"/>
        </w:rPr>
        <w:t xml:space="preserve">No aplica. Durante el periodo evaluado, no se admitieron demandas en contra de la </w:t>
      </w:r>
      <w:r>
        <w:rPr>
          <w:color w:val="004784"/>
          <w:spacing w:val="-2"/>
        </w:rPr>
        <w:t>entidad</w:t>
      </w:r>
    </w:p>
    <w:p w14:paraId="697BB1B0" w14:textId="77777777" w:rsidR="00663A84" w:rsidRDefault="00663A84">
      <w:pPr>
        <w:pStyle w:val="Textoindependiente"/>
        <w:kinsoku w:val="0"/>
        <w:overflowPunct w:val="0"/>
        <w:ind w:left="0"/>
        <w:rPr>
          <w:sz w:val="20"/>
          <w:szCs w:val="20"/>
        </w:rPr>
      </w:pPr>
    </w:p>
    <w:p w14:paraId="495C8E1F" w14:textId="77777777" w:rsidR="00663A84" w:rsidRDefault="00663A84">
      <w:pPr>
        <w:pStyle w:val="Textoindependiente"/>
        <w:kinsoku w:val="0"/>
        <w:overflowPunct w:val="0"/>
        <w:ind w:left="0"/>
        <w:rPr>
          <w:sz w:val="20"/>
          <w:szCs w:val="20"/>
        </w:rPr>
      </w:pPr>
    </w:p>
    <w:p w14:paraId="7EC5054A" w14:textId="77777777" w:rsidR="00663A84" w:rsidRDefault="00663A84">
      <w:pPr>
        <w:pStyle w:val="Textoindependiente"/>
        <w:kinsoku w:val="0"/>
        <w:overflowPunct w:val="0"/>
        <w:ind w:left="0"/>
        <w:rPr>
          <w:sz w:val="20"/>
          <w:szCs w:val="20"/>
        </w:rPr>
      </w:pPr>
    </w:p>
    <w:p w14:paraId="6768D367" w14:textId="77777777" w:rsidR="00663A84" w:rsidRDefault="00663A84">
      <w:pPr>
        <w:pStyle w:val="Textoindependiente"/>
        <w:kinsoku w:val="0"/>
        <w:overflowPunct w:val="0"/>
        <w:spacing w:before="196"/>
        <w:ind w:left="0"/>
        <w:rPr>
          <w:sz w:val="20"/>
          <w:szCs w:val="20"/>
        </w:rPr>
      </w:pPr>
    </w:p>
    <w:p w14:paraId="3B83096F" w14:textId="77777777" w:rsidR="00663A84" w:rsidRDefault="00663A84">
      <w:pPr>
        <w:pStyle w:val="Textoindependiente"/>
        <w:kinsoku w:val="0"/>
        <w:overflowPunct w:val="0"/>
        <w:spacing w:before="196"/>
        <w:ind w:left="0"/>
        <w:rPr>
          <w:sz w:val="20"/>
          <w:szCs w:val="20"/>
        </w:rPr>
        <w:sectPr w:rsidR="00663A84">
          <w:pgSz w:w="12240" w:h="15840"/>
          <w:pgMar w:top="1400" w:right="420" w:bottom="1180" w:left="160" w:header="535" w:footer="980" w:gutter="0"/>
          <w:cols w:space="720" w:equalWidth="0">
            <w:col w:w="11660"/>
          </w:cols>
          <w:noEndnote/>
        </w:sectPr>
      </w:pPr>
    </w:p>
    <w:p w14:paraId="2D0DBA32"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02ACE5F6"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DFEC105"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713FAE90"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318C1AD" w14:textId="77777777" w:rsidR="00663A84" w:rsidRDefault="00663A84">
      <w:pPr>
        <w:pStyle w:val="Textoindependiente"/>
        <w:kinsoku w:val="0"/>
        <w:overflowPunct w:val="0"/>
        <w:ind w:left="640"/>
        <w:rPr>
          <w:color w:val="004784"/>
          <w:spacing w:val="-5"/>
          <w:sz w:val="16"/>
          <w:szCs w:val="16"/>
        </w:rPr>
      </w:pPr>
      <w:r>
        <w:rPr>
          <w:color w:val="004784"/>
          <w:sz w:val="16"/>
          <w:szCs w:val="16"/>
        </w:rPr>
        <w:t>Página 45</w:t>
      </w:r>
      <w:r>
        <w:rPr>
          <w:color w:val="004784"/>
          <w:spacing w:val="-1"/>
          <w:sz w:val="16"/>
          <w:szCs w:val="16"/>
        </w:rPr>
        <w:t xml:space="preserve"> </w:t>
      </w:r>
      <w:r>
        <w:rPr>
          <w:color w:val="004784"/>
          <w:sz w:val="16"/>
          <w:szCs w:val="16"/>
        </w:rPr>
        <w:t xml:space="preserve">/ </w:t>
      </w:r>
      <w:r>
        <w:rPr>
          <w:color w:val="004784"/>
          <w:spacing w:val="-5"/>
          <w:sz w:val="16"/>
          <w:szCs w:val="16"/>
        </w:rPr>
        <w:t>111</w:t>
      </w:r>
    </w:p>
    <w:p w14:paraId="57CACAF6"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19D9134A" w14:textId="77777777" w:rsidR="00663A84" w:rsidRDefault="00663A84">
      <w:pPr>
        <w:pStyle w:val="Textoindependiente"/>
        <w:kinsoku w:val="0"/>
        <w:overflowPunct w:val="0"/>
        <w:ind w:left="0"/>
        <w:rPr>
          <w:sz w:val="24"/>
          <w:szCs w:val="24"/>
        </w:rPr>
      </w:pPr>
    </w:p>
    <w:p w14:paraId="37C5C225" w14:textId="77777777" w:rsidR="00663A84" w:rsidRDefault="00663A84">
      <w:pPr>
        <w:pStyle w:val="Textoindependiente"/>
        <w:kinsoku w:val="0"/>
        <w:overflowPunct w:val="0"/>
        <w:ind w:left="0"/>
        <w:rPr>
          <w:sz w:val="24"/>
          <w:szCs w:val="24"/>
        </w:rPr>
      </w:pPr>
    </w:p>
    <w:p w14:paraId="38B5CB20" w14:textId="77777777" w:rsidR="00663A84" w:rsidRDefault="00663A84">
      <w:pPr>
        <w:pStyle w:val="Textoindependiente"/>
        <w:kinsoku w:val="0"/>
        <w:overflowPunct w:val="0"/>
        <w:spacing w:before="255"/>
        <w:ind w:left="0"/>
        <w:rPr>
          <w:sz w:val="24"/>
          <w:szCs w:val="24"/>
        </w:rPr>
      </w:pPr>
    </w:p>
    <w:p w14:paraId="313E619E" w14:textId="10C00B59" w:rsidR="00663A84" w:rsidRDefault="00EF4689">
      <w:pPr>
        <w:pStyle w:val="Ttulo2"/>
        <w:numPr>
          <w:ilvl w:val="0"/>
          <w:numId w:val="1"/>
        </w:numPr>
        <w:tabs>
          <w:tab w:val="left" w:pos="1173"/>
        </w:tabs>
        <w:kinsoku w:val="0"/>
        <w:overflowPunct w:val="0"/>
        <w:spacing w:before="0" w:line="242" w:lineRule="auto"/>
        <w:ind w:left="640" w:right="1264" w:firstLine="0"/>
        <w:rPr>
          <w:color w:val="004784"/>
        </w:rPr>
      </w:pPr>
      <w:r>
        <w:rPr>
          <w:noProof/>
        </w:rPr>
        <mc:AlternateContent>
          <mc:Choice Requires="wpg">
            <w:drawing>
              <wp:anchor distT="0" distB="0" distL="114300" distR="114300" simplePos="0" relativeHeight="251824128" behindDoc="1" locked="0" layoutInCell="0" allowOverlap="1" wp14:anchorId="31C786DA" wp14:editId="5842ABA7">
                <wp:simplePos x="0" y="0"/>
                <wp:positionH relativeFrom="page">
                  <wp:posOffset>498475</wp:posOffset>
                </wp:positionH>
                <wp:positionV relativeFrom="paragraph">
                  <wp:posOffset>340995</wp:posOffset>
                </wp:positionV>
                <wp:extent cx="2432050" cy="644525"/>
                <wp:effectExtent l="0" t="0" r="0" b="0"/>
                <wp:wrapNone/>
                <wp:docPr id="1298044693"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537"/>
                          <a:chExt cx="3830" cy="1015"/>
                        </a:xfrm>
                      </wpg:grpSpPr>
                      <pic:pic xmlns:pic="http://schemas.openxmlformats.org/drawingml/2006/picture">
                        <pic:nvPicPr>
                          <pic:cNvPr id="1445437256" name="Picture 670"/>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832"/>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328225386" name="Text Box 671"/>
                        <wps:cNvSpPr txBox="1">
                          <a:spLocks noChangeArrowheads="1"/>
                        </wps:cNvSpPr>
                        <wps:spPr bwMode="auto">
                          <a:xfrm>
                            <a:off x="800" y="552"/>
                            <a:ext cx="3800" cy="280"/>
                          </a:xfrm>
                          <a:prstGeom prst="rect">
                            <a:avLst/>
                          </a:prstGeom>
                          <a:solidFill>
                            <a:srgbClr val="FFAB00"/>
                          </a:solidFill>
                          <a:ln w="19050">
                            <a:solidFill>
                              <a:srgbClr val="FFFFFF"/>
                            </a:solidFill>
                            <a:miter lim="800000"/>
                            <a:headEnd/>
                            <a:tailEnd/>
                          </a:ln>
                        </wps:spPr>
                        <wps:txbx>
                          <w:txbxContent>
                            <w:p w14:paraId="3DBFD6C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C786DA" id="Group 669" o:spid="_x0000_s1643" style="position:absolute;left:0;text-align:left;margin-left:39.25pt;margin-top:26.85pt;width:191.5pt;height:50.75pt;z-index:-251492352;mso-position-horizontal-relative:page;mso-position-vertical-relative:text" coordorigin="785,537"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" o:allowincell="f">
                <v:shape id="Picture 670" o:spid="_x0000_s1644" type="#_x0000_t75" style="position:absolute;left:1080;top:832;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">
                  <v:imagedata r:id="rId40" o:title=""/>
                  <o:lock v:ext="edit" aspectratio="f"/>
                </v:shape>
                <v:shape id="Text Box 671" o:spid="_x0000_s1645" type="#_x0000_t202" style="position:absolute;left:800;top:55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" fillcolor="#ffab00" strokecolor="white" strokeweight="1.5pt">
                  <v:textbox inset="0,0,0,0">
                    <w:txbxContent>
                      <w:p w14:paraId="3DBFD6C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¿Los</w:t>
      </w:r>
      <w:r w:rsidR="00663A84">
        <w:rPr>
          <w:color w:val="004784"/>
          <w:spacing w:val="-3"/>
        </w:rPr>
        <w:t xml:space="preserve"> </w:t>
      </w:r>
      <w:r w:rsidR="00663A84">
        <w:rPr>
          <w:color w:val="004784"/>
        </w:rPr>
        <w:t>apoderados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asistieron</w:t>
      </w:r>
      <w:r w:rsidR="00663A84">
        <w:rPr>
          <w:color w:val="004784"/>
          <w:spacing w:val="-3"/>
        </w:rPr>
        <w:t xml:space="preserve"> </w:t>
      </w:r>
      <w:r w:rsidR="00663A84">
        <w:rPr>
          <w:color w:val="004784"/>
        </w:rPr>
        <w:t>al</w:t>
      </w:r>
      <w:r w:rsidR="00663A84">
        <w:rPr>
          <w:color w:val="004784"/>
          <w:spacing w:val="-3"/>
        </w:rPr>
        <w:t xml:space="preserve"> </w:t>
      </w:r>
      <w:r w:rsidR="00663A84">
        <w:rPr>
          <w:color w:val="004784"/>
        </w:rPr>
        <w:t>100%</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audiencias</w:t>
      </w:r>
      <w:r w:rsidR="00663A84">
        <w:rPr>
          <w:color w:val="004784"/>
          <w:spacing w:val="-3"/>
        </w:rPr>
        <w:t xml:space="preserve"> </w:t>
      </w:r>
      <w:r w:rsidR="00663A84">
        <w:rPr>
          <w:color w:val="004784"/>
        </w:rPr>
        <w:t>citadas</w:t>
      </w:r>
      <w:r w:rsidR="00663A84">
        <w:rPr>
          <w:color w:val="004784"/>
          <w:spacing w:val="-3"/>
        </w:rPr>
        <w:t xml:space="preserve"> </w:t>
      </w:r>
      <w:r w:rsidR="00663A84">
        <w:rPr>
          <w:color w:val="004784"/>
        </w:rPr>
        <w:t>durante</w:t>
      </w:r>
      <w:r w:rsidR="00663A84">
        <w:rPr>
          <w:color w:val="004784"/>
          <w:spacing w:val="-3"/>
        </w:rPr>
        <w:t xml:space="preserve"> </w:t>
      </w:r>
      <w:r w:rsidR="00663A84">
        <w:rPr>
          <w:color w:val="004784"/>
        </w:rPr>
        <w:t>la vigencia evaluada?</w:t>
      </w:r>
    </w:p>
    <w:p w14:paraId="4133BFD1"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DJU222</w:t>
      </w:r>
      <w:r>
        <w:rPr>
          <w:color w:val="FFFFFF"/>
          <w:shd w:val="clear" w:color="auto" w:fill="069168"/>
        </w:rPr>
        <w:tab/>
      </w:r>
    </w:p>
    <w:p w14:paraId="79529176" w14:textId="77777777" w:rsidR="00663A84" w:rsidRDefault="00663A84">
      <w:pPr>
        <w:pStyle w:val="Textoindependiente"/>
        <w:kinsoku w:val="0"/>
        <w:overflowPunct w:val="0"/>
        <w:spacing w:before="42" w:line="278" w:lineRule="auto"/>
        <w:ind w:right="7818"/>
        <w:rPr>
          <w:color w:val="004784"/>
          <w:spacing w:val="-6"/>
        </w:rPr>
      </w:pPr>
      <w:r>
        <w:rPr>
          <w:color w:val="004784"/>
        </w:rPr>
        <w:t>Sí,</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6FA34237" w14:textId="77777777" w:rsidR="00663A84" w:rsidRDefault="00663A84">
      <w:pPr>
        <w:pStyle w:val="Textoindependiente"/>
        <w:kinsoku w:val="0"/>
        <w:overflowPunct w:val="0"/>
        <w:rPr>
          <w:color w:val="004784"/>
          <w:spacing w:val="-2"/>
        </w:rPr>
      </w:pPr>
      <w:r>
        <w:rPr>
          <w:color w:val="004784"/>
        </w:rPr>
        <w:t xml:space="preserve">No aplica. Durante el periodo evaluado, no se citaron </w:t>
      </w:r>
      <w:r>
        <w:rPr>
          <w:color w:val="004784"/>
          <w:spacing w:val="-2"/>
        </w:rPr>
        <w:t>audiencias</w:t>
      </w:r>
    </w:p>
    <w:p w14:paraId="65303CFA" w14:textId="77777777" w:rsidR="00663A84" w:rsidRDefault="00663A84">
      <w:pPr>
        <w:pStyle w:val="Ttulo2"/>
        <w:numPr>
          <w:ilvl w:val="0"/>
          <w:numId w:val="1"/>
        </w:numPr>
        <w:tabs>
          <w:tab w:val="left" w:pos="1173"/>
        </w:tabs>
        <w:kinsoku w:val="0"/>
        <w:overflowPunct w:val="0"/>
        <w:spacing w:before="177"/>
        <w:ind w:left="1173" w:hanging="533"/>
        <w:rPr>
          <w:color w:val="004784"/>
          <w:spacing w:val="-2"/>
        </w:rPr>
      </w:pPr>
      <w:r>
        <w:rPr>
          <w:color w:val="004784"/>
        </w:rPr>
        <w:t xml:space="preserve">¿La entidad definió los criterios para la selección de los apoderados </w:t>
      </w:r>
      <w:r>
        <w:rPr>
          <w:color w:val="004784"/>
          <w:spacing w:val="-2"/>
        </w:rPr>
        <w:t>externos?</w:t>
      </w:r>
    </w:p>
    <w:p w14:paraId="06A02C8C" w14:textId="0B12B799" w:rsidR="00663A84" w:rsidRDefault="00EF4689">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825152" behindDoc="1" locked="0" layoutInCell="0" allowOverlap="1" wp14:anchorId="4E8D18F5" wp14:editId="300A029B">
                <wp:simplePos x="0" y="0"/>
                <wp:positionH relativeFrom="page">
                  <wp:posOffset>498475</wp:posOffset>
                </wp:positionH>
                <wp:positionV relativeFrom="paragraph">
                  <wp:posOffset>32385</wp:posOffset>
                </wp:positionV>
                <wp:extent cx="2432050" cy="492125"/>
                <wp:effectExtent l="0" t="0" r="0" b="0"/>
                <wp:wrapNone/>
                <wp:docPr id="701813673"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1"/>
                          <a:chExt cx="3830" cy="775"/>
                        </a:xfrm>
                      </wpg:grpSpPr>
                      <pic:pic xmlns:pic="http://schemas.openxmlformats.org/drawingml/2006/picture">
                        <pic:nvPicPr>
                          <pic:cNvPr id="2082653091" name="Picture 673"/>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346"/>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2097120982" name="Text Box 674"/>
                        <wps:cNvSpPr txBox="1">
                          <a:spLocks noChangeArrowheads="1"/>
                        </wps:cNvSpPr>
                        <wps:spPr bwMode="auto">
                          <a:xfrm>
                            <a:off x="800" y="66"/>
                            <a:ext cx="3800" cy="280"/>
                          </a:xfrm>
                          <a:prstGeom prst="rect">
                            <a:avLst/>
                          </a:prstGeom>
                          <a:solidFill>
                            <a:srgbClr val="FFAB00"/>
                          </a:solidFill>
                          <a:ln w="19050">
                            <a:solidFill>
                              <a:srgbClr val="FFFFFF"/>
                            </a:solidFill>
                            <a:miter lim="800000"/>
                            <a:headEnd/>
                            <a:tailEnd/>
                          </a:ln>
                        </wps:spPr>
                        <wps:txbx>
                          <w:txbxContent>
                            <w:p w14:paraId="05A8E4F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8D18F5" id="Group 672" o:spid="_x0000_s1646" style="position:absolute;left:0;text-align:left;margin-left:39.25pt;margin-top:2.55pt;width:191.5pt;height:38.75pt;z-index:-251491328;mso-position-horizontal-relative:page;mso-position-vertical-relative:text" coordorigin="785,5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" o:allowincell="f">
                <v:shape id="Picture 673" o:spid="_x0000_s1647" type="#_x0000_t75" style="position:absolute;left:1080;top:34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">
                  <v:imagedata r:id="rId38" o:title=""/>
                  <o:lock v:ext="edit" aspectratio="f"/>
                </v:shape>
                <v:shape id="Text Box 674" o:spid="_x0000_s1648"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" fillcolor="#ffab00" strokecolor="white" strokeweight="1.5pt">
                  <v:textbox inset="0,0,0,0">
                    <w:txbxContent>
                      <w:p w14:paraId="05A8E4F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DJU223</w:t>
      </w:r>
      <w:r w:rsidR="00663A84">
        <w:rPr>
          <w:color w:val="FFFFFF"/>
          <w:shd w:val="clear" w:color="auto" w:fill="069168"/>
        </w:rPr>
        <w:tab/>
      </w:r>
    </w:p>
    <w:p w14:paraId="49D9B5A6" w14:textId="77777777" w:rsidR="00663A84" w:rsidRDefault="00663A84">
      <w:pPr>
        <w:pStyle w:val="Textoindependiente"/>
        <w:kinsoku w:val="0"/>
        <w:overflowPunct w:val="0"/>
        <w:spacing w:before="42"/>
        <w:rPr>
          <w:color w:val="004784"/>
          <w:spacing w:val="-2"/>
        </w:rPr>
      </w:pPr>
      <w:r>
        <w:rPr>
          <w:color w:val="004784"/>
        </w:rPr>
        <w:t xml:space="preserve">Sí, y cuenta con las </w:t>
      </w:r>
      <w:r>
        <w:rPr>
          <w:color w:val="004784"/>
          <w:spacing w:val="-2"/>
        </w:rPr>
        <w:t>evidencias:</w:t>
      </w:r>
    </w:p>
    <w:p w14:paraId="401A8363" w14:textId="77777777" w:rsidR="00663A84" w:rsidRDefault="00663A84">
      <w:pPr>
        <w:pStyle w:val="Textoindependiente"/>
        <w:kinsoku w:val="0"/>
        <w:overflowPunct w:val="0"/>
        <w:spacing w:before="33"/>
        <w:rPr>
          <w:color w:val="004784"/>
          <w:spacing w:val="-5"/>
        </w:rPr>
      </w:pPr>
      <w:r>
        <w:rPr>
          <w:color w:val="004784"/>
          <w:spacing w:val="-5"/>
        </w:rPr>
        <w:t>No</w:t>
      </w:r>
    </w:p>
    <w:p w14:paraId="542F3DE3" w14:textId="59311702" w:rsidR="00663A84" w:rsidRDefault="00EF4689">
      <w:pPr>
        <w:pStyle w:val="Ttulo2"/>
        <w:numPr>
          <w:ilvl w:val="0"/>
          <w:numId w:val="1"/>
        </w:numPr>
        <w:tabs>
          <w:tab w:val="left" w:pos="1173"/>
        </w:tabs>
        <w:kinsoku w:val="0"/>
        <w:overflowPunct w:val="0"/>
        <w:spacing w:before="107" w:line="242" w:lineRule="auto"/>
        <w:ind w:left="640" w:right="864" w:firstLine="0"/>
        <w:rPr>
          <w:color w:val="004784"/>
        </w:rPr>
      </w:pPr>
      <w:r>
        <w:rPr>
          <w:noProof/>
        </w:rPr>
        <mc:AlternateContent>
          <mc:Choice Requires="wpg">
            <w:drawing>
              <wp:anchor distT="0" distB="0" distL="114300" distR="114300" simplePos="0" relativeHeight="251826176" behindDoc="1" locked="0" layoutInCell="0" allowOverlap="1" wp14:anchorId="16035EF3" wp14:editId="24A49692">
                <wp:simplePos x="0" y="0"/>
                <wp:positionH relativeFrom="page">
                  <wp:posOffset>498475</wp:posOffset>
                </wp:positionH>
                <wp:positionV relativeFrom="paragraph">
                  <wp:posOffset>408940</wp:posOffset>
                </wp:positionV>
                <wp:extent cx="2432050" cy="796925"/>
                <wp:effectExtent l="0" t="0" r="0" b="0"/>
                <wp:wrapNone/>
                <wp:docPr id="115741885"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644"/>
                          <a:chExt cx="3830" cy="1255"/>
                        </a:xfrm>
                      </wpg:grpSpPr>
                      <pic:pic xmlns:pic="http://schemas.openxmlformats.org/drawingml/2006/picture">
                        <pic:nvPicPr>
                          <pic:cNvPr id="112434942" name="Picture 676"/>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80" y="940"/>
                            <a:ext cx="260" cy="960"/>
                          </a:xfrm>
                          <a:prstGeom prst="rect">
                            <a:avLst/>
                          </a:prstGeom>
                          <a:noFill/>
                          <a:extLst>
                            <a:ext uri="{909E8E84-426E-40DD-AFC4-6F175D3DCCD1}">
                              <a14:hiddenFill xmlns:a14="http://schemas.microsoft.com/office/drawing/2010/main">
                                <a:solidFill>
                                  <a:srgbClr val="FFFFFF"/>
                                </a:solidFill>
                              </a14:hiddenFill>
                            </a:ext>
                          </a:extLst>
                        </pic:spPr>
                      </pic:pic>
                      <wps:wsp>
                        <wps:cNvPr id="629151898" name="Text Box 677"/>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18F2DC5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035EF3" id="Group 675" o:spid="_x0000_s1649" style="position:absolute;left:0;text-align:left;margin-left:39.25pt;margin-top:32.2pt;width:191.5pt;height:62.75pt;z-index:-251490304;mso-position-horizontal-relative:page;mso-position-vertical-relative:text" coordorigin="785,644"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" o:allowincell="f">
                <v:shape id="Picture 676" o:spid="_x0000_s1650" type="#_x0000_t75" style="position:absolute;left:1080;top:940;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">
                  <v:imagedata r:id="rId22" o:title=""/>
                  <o:lock v:ext="edit" aspectratio="f"/>
                </v:shape>
                <v:shape id="Text Box 677" o:spid="_x0000_s1651"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" fillcolor="#ffab00" strokecolor="white" strokeweight="1.5pt">
                  <v:textbox inset="0,0,0,0">
                    <w:txbxContent>
                      <w:p w14:paraId="18F2DC5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realizó</w:t>
      </w:r>
      <w:r w:rsidR="00663A84">
        <w:rPr>
          <w:color w:val="004784"/>
          <w:spacing w:val="-4"/>
        </w:rPr>
        <w:t xml:space="preserve"> </w:t>
      </w:r>
      <w:r w:rsidR="00663A84">
        <w:rPr>
          <w:color w:val="004784"/>
        </w:rPr>
        <w:t>seguimiento</w:t>
      </w:r>
      <w:r w:rsidR="00663A84">
        <w:rPr>
          <w:color w:val="004784"/>
          <w:spacing w:val="-4"/>
        </w:rPr>
        <w:t xml:space="preserve"> </w:t>
      </w:r>
      <w:r w:rsidR="00663A84">
        <w:rPr>
          <w:color w:val="004784"/>
        </w:rPr>
        <w:t>a</w:t>
      </w:r>
      <w:r w:rsidR="00663A84">
        <w:rPr>
          <w:color w:val="004784"/>
          <w:spacing w:val="-4"/>
        </w:rPr>
        <w:t xml:space="preserve"> </w:t>
      </w:r>
      <w:r w:rsidR="00663A84">
        <w:rPr>
          <w:color w:val="004784"/>
        </w:rPr>
        <w:t>los</w:t>
      </w:r>
      <w:r w:rsidR="00663A84">
        <w:rPr>
          <w:color w:val="004784"/>
          <w:spacing w:val="-4"/>
        </w:rPr>
        <w:t xml:space="preserve"> </w:t>
      </w:r>
      <w:r w:rsidR="00663A84">
        <w:rPr>
          <w:color w:val="004784"/>
        </w:rPr>
        <w:t>procesos</w:t>
      </w:r>
      <w:r w:rsidR="00663A84">
        <w:rPr>
          <w:color w:val="004784"/>
          <w:spacing w:val="-4"/>
        </w:rPr>
        <w:t xml:space="preserve"> </w:t>
      </w:r>
      <w:r w:rsidR="00663A84">
        <w:rPr>
          <w:color w:val="004784"/>
        </w:rPr>
        <w:t>encomendados</w:t>
      </w:r>
      <w:r w:rsidR="00663A84">
        <w:rPr>
          <w:color w:val="004784"/>
          <w:spacing w:val="-4"/>
        </w:rPr>
        <w:t xml:space="preserve"> </w:t>
      </w:r>
      <w:r w:rsidR="00663A84">
        <w:rPr>
          <w:color w:val="004784"/>
        </w:rPr>
        <w:t>a</w:t>
      </w:r>
      <w:r w:rsidR="00663A84">
        <w:rPr>
          <w:color w:val="004784"/>
          <w:spacing w:val="-4"/>
        </w:rPr>
        <w:t xml:space="preserve"> </w:t>
      </w:r>
      <w:r w:rsidR="00663A84">
        <w:rPr>
          <w:color w:val="004784"/>
        </w:rPr>
        <w:t>los</w:t>
      </w:r>
      <w:r w:rsidR="00663A84">
        <w:rPr>
          <w:color w:val="004784"/>
          <w:spacing w:val="-4"/>
        </w:rPr>
        <w:t xml:space="preserve"> </w:t>
      </w:r>
      <w:r w:rsidR="00663A84">
        <w:rPr>
          <w:color w:val="004784"/>
        </w:rPr>
        <w:t>apoderados</w:t>
      </w:r>
      <w:r w:rsidR="00663A84">
        <w:rPr>
          <w:color w:val="004784"/>
          <w:spacing w:val="-4"/>
        </w:rPr>
        <w:t xml:space="preserve"> </w:t>
      </w:r>
      <w:r w:rsidR="00663A84">
        <w:rPr>
          <w:color w:val="004784"/>
        </w:rPr>
        <w:t>externos durante la vigencia evaluada?</w:t>
      </w:r>
    </w:p>
    <w:p w14:paraId="33660DE6"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DJU224</w:t>
      </w:r>
      <w:r>
        <w:rPr>
          <w:color w:val="FFFFFF"/>
          <w:shd w:val="clear" w:color="auto" w:fill="069168"/>
        </w:rPr>
        <w:tab/>
      </w:r>
    </w:p>
    <w:p w14:paraId="6D3001A0" w14:textId="77777777" w:rsidR="00663A84" w:rsidRDefault="00663A84">
      <w:pPr>
        <w:pStyle w:val="Textoindependiente"/>
        <w:kinsoku w:val="0"/>
        <w:overflowPunct w:val="0"/>
        <w:spacing w:before="42" w:line="278" w:lineRule="auto"/>
        <w:ind w:right="6898"/>
        <w:rPr>
          <w:color w:val="004784"/>
          <w:spacing w:val="-6"/>
        </w:rPr>
      </w:pPr>
      <w:r>
        <w:rPr>
          <w:color w:val="004784"/>
        </w:rPr>
        <w:t>Sí, y cuenta con las evidencias: Parcialmente,</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65BB457E" w14:textId="77777777" w:rsidR="00663A84" w:rsidRDefault="00663A84">
      <w:pPr>
        <w:pStyle w:val="Textoindependiente"/>
        <w:kinsoku w:val="0"/>
        <w:overflowPunct w:val="0"/>
        <w:rPr>
          <w:color w:val="004784"/>
          <w:spacing w:val="-2"/>
        </w:rPr>
      </w:pPr>
      <w:r>
        <w:rPr>
          <w:color w:val="004784"/>
        </w:rPr>
        <w:t xml:space="preserve">No aplica. La entidad no tiene apoderados </w:t>
      </w:r>
      <w:r>
        <w:rPr>
          <w:color w:val="004784"/>
          <w:spacing w:val="-2"/>
        </w:rPr>
        <w:t>externos</w:t>
      </w:r>
    </w:p>
    <w:p w14:paraId="5C65E20A" w14:textId="5A30942F" w:rsidR="00663A84" w:rsidRDefault="00EF4689">
      <w:pPr>
        <w:pStyle w:val="Ttulo2"/>
        <w:numPr>
          <w:ilvl w:val="0"/>
          <w:numId w:val="1"/>
        </w:numPr>
        <w:tabs>
          <w:tab w:val="left" w:pos="1173"/>
        </w:tabs>
        <w:kinsoku w:val="0"/>
        <w:overflowPunct w:val="0"/>
        <w:spacing w:line="242" w:lineRule="auto"/>
        <w:ind w:left="640" w:right="1758" w:firstLine="0"/>
        <w:rPr>
          <w:color w:val="004784"/>
        </w:rPr>
      </w:pPr>
      <w:r>
        <w:rPr>
          <w:noProof/>
        </w:rPr>
        <mc:AlternateContent>
          <mc:Choice Requires="wpg">
            <w:drawing>
              <wp:anchor distT="0" distB="0" distL="114300" distR="114300" simplePos="0" relativeHeight="251827200" behindDoc="1" locked="0" layoutInCell="0" allowOverlap="1" wp14:anchorId="1A5E51FE" wp14:editId="4DE4B640">
                <wp:simplePos x="0" y="0"/>
                <wp:positionH relativeFrom="page">
                  <wp:posOffset>498475</wp:posOffset>
                </wp:positionH>
                <wp:positionV relativeFrom="paragraph">
                  <wp:posOffset>408940</wp:posOffset>
                </wp:positionV>
                <wp:extent cx="2432050" cy="949325"/>
                <wp:effectExtent l="0" t="0" r="0" b="0"/>
                <wp:wrapNone/>
                <wp:docPr id="162479472"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644"/>
                          <a:chExt cx="3830" cy="1495"/>
                        </a:xfrm>
                      </wpg:grpSpPr>
                      <pic:pic xmlns:pic="http://schemas.openxmlformats.org/drawingml/2006/picture">
                        <pic:nvPicPr>
                          <pic:cNvPr id="758906902" name="Picture 679"/>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80" y="940"/>
                            <a:ext cx="260" cy="1200"/>
                          </a:xfrm>
                          <a:prstGeom prst="rect">
                            <a:avLst/>
                          </a:prstGeom>
                          <a:noFill/>
                          <a:extLst>
                            <a:ext uri="{909E8E84-426E-40DD-AFC4-6F175D3DCCD1}">
                              <a14:hiddenFill xmlns:a14="http://schemas.microsoft.com/office/drawing/2010/main">
                                <a:solidFill>
                                  <a:srgbClr val="FFFFFF"/>
                                </a:solidFill>
                              </a14:hiddenFill>
                            </a:ext>
                          </a:extLst>
                        </pic:spPr>
                      </pic:pic>
                      <wps:wsp>
                        <wps:cNvPr id="1529628648" name="Text Box 680"/>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23C47246"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E51FE" id="Group 678" o:spid="_x0000_s1652" style="position:absolute;left:0;text-align:left;margin-left:39.25pt;margin-top:32.2pt;width:191.5pt;height:74.75pt;z-index:-251489280;mso-position-horizontal-relative:page;mso-position-vertical-relative:text" coordorigin="785,644"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" o:allowincell="f">
                <v:shape id="Picture 679" o:spid="_x0000_s1653" type="#_x0000_t75" style="position:absolute;left:1080;top:940;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">
                  <v:imagedata r:id="rId48" o:title=""/>
                  <o:lock v:ext="edit" aspectratio="f"/>
                </v:shape>
                <v:shape id="Text Box 680" o:spid="_x0000_s1654"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" fillcolor="#ffab00" strokecolor="white" strokeweight="1.5pt">
                  <v:textbox inset="0,0,0,0">
                    <w:txbxContent>
                      <w:p w14:paraId="23C47246"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tiene</w:t>
      </w:r>
      <w:r w:rsidR="00663A84">
        <w:rPr>
          <w:color w:val="004784"/>
          <w:spacing w:val="-4"/>
        </w:rPr>
        <w:t xml:space="preserve"> </w:t>
      </w:r>
      <w:r w:rsidR="00663A84">
        <w:rPr>
          <w:color w:val="004784"/>
        </w:rPr>
        <w:t>actualizada</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información</w:t>
      </w:r>
      <w:r w:rsidR="00663A84">
        <w:rPr>
          <w:color w:val="004784"/>
          <w:spacing w:val="-4"/>
        </w:rPr>
        <w:t xml:space="preserve"> </w:t>
      </w:r>
      <w:r w:rsidR="00663A84">
        <w:rPr>
          <w:color w:val="004784"/>
        </w:rPr>
        <w:t>del</w:t>
      </w:r>
      <w:r w:rsidR="00663A84">
        <w:rPr>
          <w:color w:val="004784"/>
          <w:spacing w:val="-4"/>
        </w:rPr>
        <w:t xml:space="preserve"> </w:t>
      </w:r>
      <w:r w:rsidR="00663A84">
        <w:rPr>
          <w:color w:val="004784"/>
        </w:rPr>
        <w:t>módulo</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pagos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sentencias</w:t>
      </w:r>
      <w:r w:rsidR="00663A84">
        <w:rPr>
          <w:color w:val="004784"/>
          <w:spacing w:val="-4"/>
        </w:rPr>
        <w:t xml:space="preserve"> </w:t>
      </w:r>
      <w:r w:rsidR="00663A84">
        <w:rPr>
          <w:color w:val="004784"/>
        </w:rPr>
        <w:t>y conciliaciones del sistema eKOGUI?</w:t>
      </w:r>
    </w:p>
    <w:p w14:paraId="4B9D8FB8"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DJU225</w:t>
      </w:r>
      <w:r>
        <w:rPr>
          <w:color w:val="FFFFFF"/>
          <w:shd w:val="clear" w:color="auto" w:fill="069168"/>
        </w:rPr>
        <w:tab/>
      </w:r>
    </w:p>
    <w:p w14:paraId="769F69DF" w14:textId="77777777" w:rsidR="00663A84" w:rsidRDefault="00663A84">
      <w:pPr>
        <w:pStyle w:val="Textoindependiente"/>
        <w:kinsoku w:val="0"/>
        <w:overflowPunct w:val="0"/>
        <w:spacing w:before="42" w:line="278" w:lineRule="auto"/>
        <w:ind w:right="6898"/>
        <w:rPr>
          <w:color w:val="004784"/>
          <w:spacing w:val="-6"/>
        </w:rPr>
      </w:pPr>
      <w:r>
        <w:rPr>
          <w:color w:val="004784"/>
        </w:rPr>
        <w:t>Sí, y cuenta con las evidencias: Parcialmente,</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5CAD7CA8" w14:textId="77777777" w:rsidR="00663A84" w:rsidRDefault="00663A84">
      <w:pPr>
        <w:pStyle w:val="Textoindependiente"/>
        <w:kinsoku w:val="0"/>
        <w:overflowPunct w:val="0"/>
        <w:spacing w:line="278" w:lineRule="auto"/>
        <w:ind w:right="3406"/>
        <w:rPr>
          <w:color w:val="004784"/>
        </w:rPr>
      </w:pPr>
      <w:r>
        <w:rPr>
          <w:color w:val="004784"/>
        </w:rPr>
        <w:t>No</w:t>
      </w:r>
      <w:r>
        <w:rPr>
          <w:color w:val="004784"/>
          <w:spacing w:val="-3"/>
        </w:rPr>
        <w:t xml:space="preserve"> </w:t>
      </w:r>
      <w:r>
        <w:rPr>
          <w:color w:val="004784"/>
        </w:rPr>
        <w:t>tiene</w:t>
      </w:r>
      <w:r>
        <w:rPr>
          <w:color w:val="004784"/>
          <w:spacing w:val="-3"/>
        </w:rPr>
        <w:t xml:space="preserve"> </w:t>
      </w:r>
      <w:r>
        <w:rPr>
          <w:color w:val="004784"/>
        </w:rPr>
        <w:t>información</w:t>
      </w:r>
      <w:r>
        <w:rPr>
          <w:color w:val="004784"/>
          <w:spacing w:val="-3"/>
        </w:rPr>
        <w:t xml:space="preserve"> </w:t>
      </w:r>
      <w:r>
        <w:rPr>
          <w:color w:val="004784"/>
        </w:rPr>
        <w:t>pendiente</w:t>
      </w:r>
      <w:r>
        <w:rPr>
          <w:color w:val="004784"/>
          <w:spacing w:val="-3"/>
        </w:rPr>
        <w:t xml:space="preserve"> </w:t>
      </w:r>
      <w:r>
        <w:rPr>
          <w:color w:val="004784"/>
        </w:rPr>
        <w:t>de</w:t>
      </w:r>
      <w:r>
        <w:rPr>
          <w:color w:val="004784"/>
          <w:spacing w:val="-3"/>
        </w:rPr>
        <w:t xml:space="preserve"> </w:t>
      </w:r>
      <w:r>
        <w:rPr>
          <w:color w:val="004784"/>
        </w:rPr>
        <w:t>actualizar</w:t>
      </w:r>
      <w:r>
        <w:rPr>
          <w:color w:val="004784"/>
          <w:spacing w:val="-3"/>
        </w:rPr>
        <w:t xml:space="preserve"> </w:t>
      </w:r>
      <w:r>
        <w:rPr>
          <w:color w:val="004784"/>
        </w:rPr>
        <w:t>que</w:t>
      </w:r>
      <w:r>
        <w:rPr>
          <w:color w:val="004784"/>
          <w:spacing w:val="-3"/>
        </w:rPr>
        <w:t xml:space="preserve"> </w:t>
      </w:r>
      <w:r>
        <w:rPr>
          <w:color w:val="004784"/>
        </w:rPr>
        <w:t>esté</w:t>
      </w:r>
      <w:r>
        <w:rPr>
          <w:color w:val="004784"/>
          <w:spacing w:val="-3"/>
        </w:rPr>
        <w:t xml:space="preserve"> </w:t>
      </w:r>
      <w:r>
        <w:rPr>
          <w:color w:val="004784"/>
        </w:rPr>
        <w:t>cargada</w:t>
      </w:r>
      <w:r>
        <w:rPr>
          <w:color w:val="004784"/>
          <w:spacing w:val="-3"/>
        </w:rPr>
        <w:t xml:space="preserve"> </w:t>
      </w:r>
      <w:r>
        <w:rPr>
          <w:color w:val="004784"/>
        </w:rPr>
        <w:t>en</w:t>
      </w:r>
      <w:r>
        <w:rPr>
          <w:color w:val="004784"/>
          <w:spacing w:val="-3"/>
        </w:rPr>
        <w:t xml:space="preserve"> </w:t>
      </w:r>
      <w:r>
        <w:rPr>
          <w:color w:val="004784"/>
        </w:rPr>
        <w:t>el</w:t>
      </w:r>
      <w:r>
        <w:rPr>
          <w:color w:val="004784"/>
          <w:spacing w:val="-3"/>
        </w:rPr>
        <w:t xml:space="preserve"> </w:t>
      </w:r>
      <w:r>
        <w:rPr>
          <w:color w:val="004784"/>
        </w:rPr>
        <w:t>módulo</w:t>
      </w:r>
      <w:r>
        <w:rPr>
          <w:color w:val="004784"/>
          <w:spacing w:val="-3"/>
        </w:rPr>
        <w:t xml:space="preserve"> </w:t>
      </w:r>
      <w:r>
        <w:rPr>
          <w:color w:val="004784"/>
        </w:rPr>
        <w:t>de</w:t>
      </w:r>
      <w:r>
        <w:rPr>
          <w:color w:val="004784"/>
          <w:spacing w:val="-3"/>
        </w:rPr>
        <w:t xml:space="preserve"> </w:t>
      </w:r>
      <w:r>
        <w:rPr>
          <w:color w:val="004784"/>
        </w:rPr>
        <w:t>pagos No aplica. La entidad no realiza pagos a través de SIIF Nación</w:t>
      </w:r>
    </w:p>
    <w:p w14:paraId="0694218F" w14:textId="77777777" w:rsidR="00663A84" w:rsidRDefault="00663A84">
      <w:pPr>
        <w:pStyle w:val="Ttulo2"/>
        <w:numPr>
          <w:ilvl w:val="0"/>
          <w:numId w:val="1"/>
        </w:numPr>
        <w:tabs>
          <w:tab w:val="left" w:pos="1173"/>
        </w:tabs>
        <w:kinsoku w:val="0"/>
        <w:overflowPunct w:val="0"/>
        <w:spacing w:before="74" w:line="242" w:lineRule="auto"/>
        <w:ind w:left="640" w:right="691" w:firstLine="0"/>
        <w:rPr>
          <w:color w:val="004784"/>
        </w:rPr>
      </w:pPr>
      <w:r>
        <w:rPr>
          <w:color w:val="004784"/>
        </w:rPr>
        <w:t>¿El</w:t>
      </w:r>
      <w:r>
        <w:rPr>
          <w:color w:val="004784"/>
          <w:spacing w:val="-3"/>
        </w:rPr>
        <w:t xml:space="preserve"> </w:t>
      </w:r>
      <w:r>
        <w:rPr>
          <w:color w:val="004784"/>
        </w:rPr>
        <w:t>procedimiento</w:t>
      </w:r>
      <w:r>
        <w:rPr>
          <w:color w:val="004784"/>
          <w:spacing w:val="-3"/>
        </w:rPr>
        <w:t xml:space="preserve"> </w:t>
      </w:r>
      <w:r>
        <w:rPr>
          <w:color w:val="004784"/>
        </w:rPr>
        <w:t>de</w:t>
      </w:r>
      <w:r>
        <w:rPr>
          <w:color w:val="004784"/>
          <w:spacing w:val="-3"/>
        </w:rPr>
        <w:t xml:space="preserve"> </w:t>
      </w:r>
      <w:r>
        <w:rPr>
          <w:color w:val="004784"/>
        </w:rPr>
        <w:t>cumplimiento</w:t>
      </w:r>
      <w:r>
        <w:rPr>
          <w:color w:val="004784"/>
          <w:spacing w:val="-3"/>
        </w:rPr>
        <w:t xml:space="preserve"> </w:t>
      </w:r>
      <w:r>
        <w:rPr>
          <w:color w:val="004784"/>
        </w:rPr>
        <w:t>y</w:t>
      </w:r>
      <w:r>
        <w:rPr>
          <w:color w:val="004784"/>
          <w:spacing w:val="-3"/>
        </w:rPr>
        <w:t xml:space="preserve"> </w:t>
      </w:r>
      <w:r>
        <w:rPr>
          <w:color w:val="004784"/>
        </w:rPr>
        <w:t>pago</w:t>
      </w:r>
      <w:r>
        <w:rPr>
          <w:color w:val="004784"/>
          <w:spacing w:val="-3"/>
        </w:rPr>
        <w:t xml:space="preserve"> </w:t>
      </w:r>
      <w:r>
        <w:rPr>
          <w:color w:val="004784"/>
        </w:rPr>
        <w:t>de</w:t>
      </w:r>
      <w:r>
        <w:rPr>
          <w:color w:val="004784"/>
          <w:spacing w:val="-3"/>
        </w:rPr>
        <w:t xml:space="preserve"> </w:t>
      </w:r>
      <w:r>
        <w:rPr>
          <w:color w:val="004784"/>
        </w:rPr>
        <w:t>sentencias</w:t>
      </w:r>
      <w:r>
        <w:rPr>
          <w:color w:val="004784"/>
          <w:spacing w:val="-3"/>
        </w:rPr>
        <w:t xml:space="preserve"> </w:t>
      </w:r>
      <w:r>
        <w:rPr>
          <w:color w:val="004784"/>
        </w:rPr>
        <w:t>y</w:t>
      </w:r>
      <w:r>
        <w:rPr>
          <w:color w:val="004784"/>
          <w:spacing w:val="-3"/>
        </w:rPr>
        <w:t xml:space="preserve"> </w:t>
      </w:r>
      <w:r>
        <w:rPr>
          <w:color w:val="004784"/>
        </w:rPr>
        <w:t>conciliaciones</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entidad</w:t>
      </w:r>
      <w:r>
        <w:rPr>
          <w:color w:val="004784"/>
          <w:spacing w:val="-3"/>
        </w:rPr>
        <w:t xml:space="preserve"> </w:t>
      </w:r>
      <w:r>
        <w:rPr>
          <w:color w:val="004784"/>
        </w:rPr>
        <w:t>está acorde con lo previsto en el Decreto Único del Sector Hacienda y Crédito Público?</w:t>
      </w:r>
    </w:p>
    <w:p w14:paraId="7BD82D55" w14:textId="77777777" w:rsidR="00663A84" w:rsidRDefault="00663A84">
      <w:pPr>
        <w:pStyle w:val="Textoindependiente"/>
        <w:kinsoku w:val="0"/>
        <w:overflowPunct w:val="0"/>
        <w:spacing w:before="65"/>
        <w:ind w:left="0"/>
        <w:rPr>
          <w:sz w:val="20"/>
          <w:szCs w:val="20"/>
        </w:rPr>
      </w:pPr>
    </w:p>
    <w:p w14:paraId="2F501389" w14:textId="4FAB0525" w:rsidR="00663A84" w:rsidRDefault="00EF4689">
      <w:pPr>
        <w:pStyle w:val="Ttulo3"/>
        <w:tabs>
          <w:tab w:val="left" w:pos="7839"/>
        </w:tabs>
        <w:kinsoku w:val="0"/>
        <w:overflowPunct w:val="0"/>
        <w:spacing w:before="1"/>
        <w:rPr>
          <w:color w:val="FFFFFF"/>
          <w:spacing w:val="43"/>
        </w:rPr>
      </w:pPr>
      <w:r>
        <w:rPr>
          <w:noProof/>
        </w:rPr>
        <mc:AlternateContent>
          <mc:Choice Requires="wpg">
            <w:drawing>
              <wp:anchor distT="0" distB="0" distL="114300" distR="114300" simplePos="0" relativeHeight="251828224" behindDoc="1" locked="0" layoutInCell="0" allowOverlap="1" wp14:anchorId="2F7C3C37" wp14:editId="44496B6D">
                <wp:simplePos x="0" y="0"/>
                <wp:positionH relativeFrom="page">
                  <wp:posOffset>498475</wp:posOffset>
                </wp:positionH>
                <wp:positionV relativeFrom="paragraph">
                  <wp:posOffset>-22225</wp:posOffset>
                </wp:positionV>
                <wp:extent cx="2432050" cy="796290"/>
                <wp:effectExtent l="0" t="0" r="0" b="0"/>
                <wp:wrapNone/>
                <wp:docPr id="2054476256"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290"/>
                          <a:chOff x="785" y="-35"/>
                          <a:chExt cx="3830" cy="1254"/>
                        </a:xfrm>
                      </wpg:grpSpPr>
                      <pic:pic xmlns:pic="http://schemas.openxmlformats.org/drawingml/2006/picture">
                        <pic:nvPicPr>
                          <pic:cNvPr id="2146953371" name="Picture 682"/>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80" y="259"/>
                            <a:ext cx="260" cy="960"/>
                          </a:xfrm>
                          <a:prstGeom prst="rect">
                            <a:avLst/>
                          </a:prstGeom>
                          <a:noFill/>
                          <a:extLst>
                            <a:ext uri="{909E8E84-426E-40DD-AFC4-6F175D3DCCD1}">
                              <a14:hiddenFill xmlns:a14="http://schemas.microsoft.com/office/drawing/2010/main">
                                <a:solidFill>
                                  <a:srgbClr val="FFFFFF"/>
                                </a:solidFill>
                              </a14:hiddenFill>
                            </a:ext>
                          </a:extLst>
                        </pic:spPr>
                      </pic:pic>
                      <wps:wsp>
                        <wps:cNvPr id="906040772" name="Text Box 683"/>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1134702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7C3C37" id="Group 681" o:spid="_x0000_s1655" style="position:absolute;left:0;text-align:left;margin-left:39.25pt;margin-top:-1.75pt;width:191.5pt;height:62.7pt;z-index:-251488256;mso-position-horizontal-relative:page;mso-position-vertical-relative:text" coordorigin="785,-35" coordsize="3830,1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" o:allowincell="f">
                <v:shape id="Picture 682" o:spid="_x0000_s1656" type="#_x0000_t75" style="position:absolute;left:1080;top:259;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">
                  <v:imagedata r:id="rId22" o:title=""/>
                  <o:lock v:ext="edit" aspectratio="f"/>
                </v:shape>
                <v:shape id="Text Box 683" o:spid="_x0000_s1657"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" fillcolor="#ffab00" strokecolor="white" strokeweight="1.5pt">
                  <v:textbox inset="0,0,0,0">
                    <w:txbxContent>
                      <w:p w14:paraId="1134702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DJU227</w:t>
      </w:r>
      <w:r w:rsidR="00663A84">
        <w:rPr>
          <w:color w:val="FFFFFF"/>
          <w:shd w:val="clear" w:color="auto" w:fill="069168"/>
        </w:rPr>
        <w:tab/>
      </w:r>
    </w:p>
    <w:p w14:paraId="2E0A39C6" w14:textId="77777777" w:rsidR="00663A84" w:rsidRDefault="00663A84">
      <w:pPr>
        <w:pStyle w:val="Textoindependiente"/>
        <w:kinsoku w:val="0"/>
        <w:overflowPunct w:val="0"/>
        <w:spacing w:before="42" w:line="278" w:lineRule="auto"/>
        <w:ind w:right="6898"/>
        <w:rPr>
          <w:color w:val="004784"/>
          <w:spacing w:val="-6"/>
        </w:rPr>
      </w:pPr>
      <w:r>
        <w:rPr>
          <w:color w:val="004784"/>
        </w:rPr>
        <w:t>Sí, y cuenta con las evidencias: Parcialmente,</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595733F3" w14:textId="77777777" w:rsidR="00663A84" w:rsidRDefault="00663A84">
      <w:pPr>
        <w:pStyle w:val="Textoindependiente"/>
        <w:kinsoku w:val="0"/>
        <w:overflowPunct w:val="0"/>
        <w:spacing w:line="207" w:lineRule="exact"/>
        <w:rPr>
          <w:color w:val="004784"/>
          <w:spacing w:val="-2"/>
        </w:rPr>
      </w:pPr>
      <w:r>
        <w:rPr>
          <w:color w:val="004784"/>
        </w:rPr>
        <w:t xml:space="preserve">No aplica. Justifique la </w:t>
      </w:r>
      <w:r>
        <w:rPr>
          <w:color w:val="004784"/>
          <w:spacing w:val="-2"/>
        </w:rPr>
        <w:t>razón:</w:t>
      </w:r>
    </w:p>
    <w:p w14:paraId="0170D503" w14:textId="5ACE3EC6" w:rsidR="00663A84" w:rsidRDefault="00EF4689">
      <w:pPr>
        <w:pStyle w:val="Ttulo2"/>
        <w:numPr>
          <w:ilvl w:val="0"/>
          <w:numId w:val="1"/>
        </w:numPr>
        <w:tabs>
          <w:tab w:val="left" w:pos="1173"/>
        </w:tabs>
        <w:kinsoku w:val="0"/>
        <w:overflowPunct w:val="0"/>
        <w:spacing w:before="107" w:line="242" w:lineRule="auto"/>
        <w:ind w:left="640" w:right="1331" w:firstLine="0"/>
        <w:rPr>
          <w:color w:val="004784"/>
          <w:spacing w:val="-2"/>
        </w:rPr>
      </w:pPr>
      <w:r>
        <w:rPr>
          <w:noProof/>
        </w:rPr>
        <mc:AlternateContent>
          <mc:Choice Requires="wpg">
            <w:drawing>
              <wp:anchor distT="0" distB="0" distL="114300" distR="114300" simplePos="0" relativeHeight="251829248" behindDoc="1" locked="0" layoutInCell="0" allowOverlap="1" wp14:anchorId="4C1ED3A2" wp14:editId="6E9EBD3A">
                <wp:simplePos x="0" y="0"/>
                <wp:positionH relativeFrom="page">
                  <wp:posOffset>498475</wp:posOffset>
                </wp:positionH>
                <wp:positionV relativeFrom="paragraph">
                  <wp:posOffset>408940</wp:posOffset>
                </wp:positionV>
                <wp:extent cx="2432050" cy="492125"/>
                <wp:effectExtent l="0" t="0" r="0" b="0"/>
                <wp:wrapNone/>
                <wp:docPr id="614919599"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4"/>
                          <a:chExt cx="3830" cy="775"/>
                        </a:xfrm>
                      </wpg:grpSpPr>
                      <pic:pic xmlns:pic="http://schemas.openxmlformats.org/drawingml/2006/picture">
                        <pic:nvPicPr>
                          <pic:cNvPr id="1723542755" name="Picture 685"/>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939"/>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864093027" name="Text Box 686"/>
                        <wps:cNvSpPr txBox="1">
                          <a:spLocks noChangeArrowheads="1"/>
                        </wps:cNvSpPr>
                        <wps:spPr bwMode="auto">
                          <a:xfrm>
                            <a:off x="800" y="659"/>
                            <a:ext cx="3800" cy="280"/>
                          </a:xfrm>
                          <a:prstGeom prst="rect">
                            <a:avLst/>
                          </a:prstGeom>
                          <a:solidFill>
                            <a:srgbClr val="FFAB00"/>
                          </a:solidFill>
                          <a:ln w="19050">
                            <a:solidFill>
                              <a:srgbClr val="FFFFFF"/>
                            </a:solidFill>
                            <a:miter lim="800000"/>
                            <a:headEnd/>
                            <a:tailEnd/>
                          </a:ln>
                        </wps:spPr>
                        <wps:txbx>
                          <w:txbxContent>
                            <w:p w14:paraId="0727277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1ED3A2" id="Group 684" o:spid="_x0000_s1658" style="position:absolute;left:0;text-align:left;margin-left:39.25pt;margin-top:32.2pt;width:191.5pt;height:38.75pt;z-index:-251487232;mso-position-horizontal-relative:page;mso-position-vertical-relative:text" coordorigin="785,64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" o:allowincell="f">
                <v:shape id="Picture 685" o:spid="_x0000_s1659" type="#_x0000_t75" style="position:absolute;left:1080;top:939;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">
                  <v:imagedata r:id="rId38" o:title=""/>
                  <o:lock v:ext="edit" aspectratio="f"/>
                </v:shape>
                <v:shape id="Text Box 686" o:spid="_x0000_s1660"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" fillcolor="#ffab00" strokecolor="white" strokeweight="1.5pt">
                  <v:textbox inset="0,0,0,0">
                    <w:txbxContent>
                      <w:p w14:paraId="0727277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ha</w:t>
      </w:r>
      <w:r w:rsidR="00663A84">
        <w:rPr>
          <w:color w:val="004784"/>
          <w:spacing w:val="-4"/>
        </w:rPr>
        <w:t xml:space="preserve"> </w:t>
      </w:r>
      <w:r w:rsidR="00663A84">
        <w:rPr>
          <w:color w:val="004784"/>
        </w:rPr>
        <w:t>adoptado</w:t>
      </w:r>
      <w:r w:rsidR="00663A84">
        <w:rPr>
          <w:color w:val="004784"/>
          <w:spacing w:val="-4"/>
        </w:rPr>
        <w:t xml:space="preserve"> </w:t>
      </w:r>
      <w:r w:rsidR="00663A84">
        <w:rPr>
          <w:color w:val="004784"/>
        </w:rPr>
        <w:t>formalmente</w:t>
      </w:r>
      <w:r w:rsidR="00663A84">
        <w:rPr>
          <w:color w:val="004784"/>
          <w:spacing w:val="-4"/>
        </w:rPr>
        <w:t xml:space="preserve"> </w:t>
      </w:r>
      <w:r w:rsidR="00663A84">
        <w:rPr>
          <w:color w:val="004784"/>
        </w:rPr>
        <w:t>una</w:t>
      </w:r>
      <w:r w:rsidR="00663A84">
        <w:rPr>
          <w:color w:val="004784"/>
          <w:spacing w:val="-4"/>
        </w:rPr>
        <w:t xml:space="preserve"> </w:t>
      </w:r>
      <w:r w:rsidR="00663A84">
        <w:rPr>
          <w:color w:val="004784"/>
        </w:rPr>
        <w:t>metodología</w:t>
      </w:r>
      <w:r w:rsidR="00663A84">
        <w:rPr>
          <w:color w:val="004784"/>
          <w:spacing w:val="-4"/>
        </w:rPr>
        <w:t xml:space="preserve"> </w:t>
      </w:r>
      <w:r w:rsidR="00663A84">
        <w:rPr>
          <w:color w:val="004784"/>
        </w:rPr>
        <w:t>para</w:t>
      </w:r>
      <w:r w:rsidR="00663A84">
        <w:rPr>
          <w:color w:val="004784"/>
          <w:spacing w:val="-4"/>
        </w:rPr>
        <w:t xml:space="preserve"> </w:t>
      </w:r>
      <w:r w:rsidR="00663A84">
        <w:rPr>
          <w:color w:val="004784"/>
        </w:rPr>
        <w:t>el</w:t>
      </w:r>
      <w:r w:rsidR="00663A84">
        <w:rPr>
          <w:color w:val="004784"/>
          <w:spacing w:val="-4"/>
        </w:rPr>
        <w:t xml:space="preserve"> </w:t>
      </w:r>
      <w:r w:rsidR="00663A84">
        <w:rPr>
          <w:color w:val="004784"/>
        </w:rPr>
        <w:t>cálculo</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 xml:space="preserve">provisión </w:t>
      </w:r>
      <w:r w:rsidR="00663A84">
        <w:rPr>
          <w:color w:val="004784"/>
          <w:spacing w:val="-2"/>
        </w:rPr>
        <w:t>contable?</w:t>
      </w:r>
    </w:p>
    <w:p w14:paraId="60A87E7F" w14:textId="77777777" w:rsidR="00663A84" w:rsidRDefault="00663A84">
      <w:pPr>
        <w:pStyle w:val="Ttulo2"/>
        <w:numPr>
          <w:ilvl w:val="0"/>
          <w:numId w:val="1"/>
        </w:numPr>
        <w:tabs>
          <w:tab w:val="left" w:pos="1173"/>
        </w:tabs>
        <w:kinsoku w:val="0"/>
        <w:overflowPunct w:val="0"/>
        <w:spacing w:before="107" w:line="242" w:lineRule="auto"/>
        <w:ind w:left="640" w:right="1331" w:firstLine="0"/>
        <w:rPr>
          <w:color w:val="004784"/>
          <w:spacing w:val="-2"/>
        </w:rPr>
        <w:sectPr w:rsidR="00663A84">
          <w:pgSz w:w="12240" w:h="15840"/>
          <w:pgMar w:top="1400" w:right="420" w:bottom="1180" w:left="160" w:header="535" w:footer="980" w:gutter="0"/>
          <w:cols w:space="720" w:equalWidth="0">
            <w:col w:w="11660"/>
          </w:cols>
          <w:noEndnote/>
        </w:sectPr>
      </w:pPr>
    </w:p>
    <w:p w14:paraId="3B09C6FF" w14:textId="77777777" w:rsidR="00663A84" w:rsidRDefault="00663A84">
      <w:pPr>
        <w:pStyle w:val="Textoindependiente"/>
        <w:kinsoku w:val="0"/>
        <w:overflowPunct w:val="0"/>
        <w:spacing w:before="81"/>
        <w:ind w:left="0"/>
      </w:pPr>
    </w:p>
    <w:p w14:paraId="0124096B" w14:textId="77777777" w:rsidR="00663A84" w:rsidRDefault="00663A84">
      <w:pPr>
        <w:pStyle w:val="Textoindependiente"/>
        <w:kinsoku w:val="0"/>
        <w:overflowPunct w:val="0"/>
        <w:spacing w:line="278" w:lineRule="auto"/>
        <w:rPr>
          <w:color w:val="004784"/>
          <w:spacing w:val="-6"/>
        </w:rPr>
      </w:pPr>
      <w:r>
        <w:rPr>
          <w:color w:val="004784"/>
        </w:rPr>
        <w:t>Sí,</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5E8A0D1C" w14:textId="77777777" w:rsidR="00663A84" w:rsidRDefault="00663A84">
      <w:pPr>
        <w:pStyle w:val="Ttulo3"/>
        <w:tabs>
          <w:tab w:val="left" w:pos="4038"/>
        </w:tabs>
        <w:kinsoku w:val="0"/>
        <w:overflowPunct w:val="0"/>
        <w:ind w:left="1238"/>
        <w:rPr>
          <w:color w:val="FFFFFF"/>
          <w:spacing w:val="43"/>
        </w:rPr>
      </w:pPr>
      <w:r>
        <w:rPr>
          <w:rFonts w:ascii="Times New Roman" w:hAnsi="Times New Roman" w:cs="Times New Roman"/>
          <w:sz w:val="24"/>
          <w:szCs w:val="24"/>
        </w:rPr>
        <w:br w:type="column"/>
      </w: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DJU228</w:t>
      </w:r>
      <w:r>
        <w:rPr>
          <w:color w:val="FFFFFF"/>
          <w:shd w:val="clear" w:color="auto" w:fill="069168"/>
        </w:rPr>
        <w:tab/>
      </w:r>
    </w:p>
    <w:p w14:paraId="7125D0B3" w14:textId="77777777" w:rsidR="00663A84" w:rsidRDefault="00663A84">
      <w:pPr>
        <w:pStyle w:val="Ttulo3"/>
        <w:tabs>
          <w:tab w:val="left" w:pos="4038"/>
        </w:tabs>
        <w:kinsoku w:val="0"/>
        <w:overflowPunct w:val="0"/>
        <w:ind w:left="1238"/>
        <w:rPr>
          <w:color w:val="FFFFFF"/>
          <w:spacing w:val="43"/>
        </w:rPr>
        <w:sectPr w:rsidR="00663A84">
          <w:type w:val="continuous"/>
          <w:pgSz w:w="12240" w:h="15840"/>
          <w:pgMar w:top="0" w:right="420" w:bottom="1180" w:left="160" w:header="720" w:footer="720" w:gutter="0"/>
          <w:cols w:num="2" w:space="720" w:equalWidth="0">
            <w:col w:w="3762" w:space="40"/>
            <w:col w:w="7858"/>
          </w:cols>
          <w:noEndnote/>
        </w:sectPr>
      </w:pPr>
    </w:p>
    <w:p w14:paraId="52C44D0D" w14:textId="77777777" w:rsidR="00663A84" w:rsidRDefault="00663A84">
      <w:pPr>
        <w:pStyle w:val="Textoindependiente"/>
        <w:kinsoku w:val="0"/>
        <w:overflowPunct w:val="0"/>
        <w:ind w:left="0"/>
        <w:rPr>
          <w:sz w:val="20"/>
          <w:szCs w:val="20"/>
        </w:rPr>
      </w:pPr>
    </w:p>
    <w:p w14:paraId="4FCCC676" w14:textId="77777777" w:rsidR="00663A84" w:rsidRDefault="00663A84">
      <w:pPr>
        <w:pStyle w:val="Textoindependiente"/>
        <w:kinsoku w:val="0"/>
        <w:overflowPunct w:val="0"/>
        <w:ind w:left="0"/>
        <w:rPr>
          <w:sz w:val="20"/>
          <w:szCs w:val="20"/>
        </w:rPr>
      </w:pPr>
    </w:p>
    <w:p w14:paraId="7DE6756E" w14:textId="77777777" w:rsidR="00663A84" w:rsidRDefault="00663A84">
      <w:pPr>
        <w:pStyle w:val="Textoindependiente"/>
        <w:kinsoku w:val="0"/>
        <w:overflowPunct w:val="0"/>
        <w:ind w:left="0"/>
        <w:rPr>
          <w:sz w:val="20"/>
          <w:szCs w:val="20"/>
        </w:rPr>
      </w:pPr>
    </w:p>
    <w:p w14:paraId="0D33F1A1" w14:textId="77777777" w:rsidR="00663A84" w:rsidRDefault="00663A84">
      <w:pPr>
        <w:pStyle w:val="Textoindependiente"/>
        <w:kinsoku w:val="0"/>
        <w:overflowPunct w:val="0"/>
        <w:spacing w:before="144"/>
        <w:ind w:left="0"/>
        <w:rPr>
          <w:sz w:val="20"/>
          <w:szCs w:val="20"/>
        </w:rPr>
      </w:pPr>
    </w:p>
    <w:p w14:paraId="1CC959EC" w14:textId="77777777" w:rsidR="00663A84" w:rsidRDefault="00663A84">
      <w:pPr>
        <w:pStyle w:val="Textoindependiente"/>
        <w:kinsoku w:val="0"/>
        <w:overflowPunct w:val="0"/>
        <w:spacing w:before="144"/>
        <w:ind w:left="0"/>
        <w:rPr>
          <w:sz w:val="20"/>
          <w:szCs w:val="20"/>
        </w:rPr>
        <w:sectPr w:rsidR="00663A84">
          <w:type w:val="continuous"/>
          <w:pgSz w:w="12240" w:h="15840"/>
          <w:pgMar w:top="0" w:right="420" w:bottom="1180" w:left="160" w:header="720" w:footer="720" w:gutter="0"/>
          <w:cols w:space="720" w:equalWidth="0">
            <w:col w:w="11660"/>
          </w:cols>
          <w:noEndnote/>
        </w:sectPr>
      </w:pPr>
    </w:p>
    <w:p w14:paraId="738B818E"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49F62816"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36CA571"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7A13A488"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E9BF65B" w14:textId="77777777" w:rsidR="00663A84" w:rsidRDefault="00663A84">
      <w:pPr>
        <w:pStyle w:val="Textoindependiente"/>
        <w:kinsoku w:val="0"/>
        <w:overflowPunct w:val="0"/>
        <w:ind w:left="640"/>
        <w:rPr>
          <w:color w:val="004784"/>
          <w:spacing w:val="-5"/>
          <w:sz w:val="16"/>
          <w:szCs w:val="16"/>
        </w:rPr>
      </w:pPr>
      <w:r>
        <w:rPr>
          <w:color w:val="004784"/>
          <w:sz w:val="16"/>
          <w:szCs w:val="16"/>
        </w:rPr>
        <w:t>Página 46</w:t>
      </w:r>
      <w:r>
        <w:rPr>
          <w:color w:val="004784"/>
          <w:spacing w:val="-1"/>
          <w:sz w:val="16"/>
          <w:szCs w:val="16"/>
        </w:rPr>
        <w:t xml:space="preserve"> </w:t>
      </w:r>
      <w:r>
        <w:rPr>
          <w:color w:val="004784"/>
          <w:sz w:val="16"/>
          <w:szCs w:val="16"/>
        </w:rPr>
        <w:t xml:space="preserve">/ </w:t>
      </w:r>
      <w:r>
        <w:rPr>
          <w:color w:val="004784"/>
          <w:spacing w:val="-5"/>
          <w:sz w:val="16"/>
          <w:szCs w:val="16"/>
        </w:rPr>
        <w:t>111</w:t>
      </w:r>
    </w:p>
    <w:p w14:paraId="2046F221"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5CC39322" w14:textId="77777777" w:rsidR="00663A84" w:rsidRDefault="00663A84">
      <w:pPr>
        <w:pStyle w:val="Textoindependiente"/>
        <w:kinsoku w:val="0"/>
        <w:overflowPunct w:val="0"/>
        <w:ind w:left="0"/>
        <w:rPr>
          <w:sz w:val="24"/>
          <w:szCs w:val="24"/>
        </w:rPr>
      </w:pPr>
    </w:p>
    <w:p w14:paraId="55F07390" w14:textId="77777777" w:rsidR="00663A84" w:rsidRDefault="00663A84">
      <w:pPr>
        <w:pStyle w:val="Textoindependiente"/>
        <w:kinsoku w:val="0"/>
        <w:overflowPunct w:val="0"/>
        <w:ind w:left="0"/>
        <w:rPr>
          <w:sz w:val="24"/>
          <w:szCs w:val="24"/>
        </w:rPr>
      </w:pPr>
    </w:p>
    <w:p w14:paraId="048E50F4" w14:textId="77777777" w:rsidR="00663A84" w:rsidRDefault="00663A84">
      <w:pPr>
        <w:pStyle w:val="Textoindependiente"/>
        <w:kinsoku w:val="0"/>
        <w:overflowPunct w:val="0"/>
        <w:spacing w:before="255"/>
        <w:ind w:left="0"/>
        <w:rPr>
          <w:sz w:val="24"/>
          <w:szCs w:val="24"/>
        </w:rPr>
      </w:pPr>
    </w:p>
    <w:p w14:paraId="62C45ADC" w14:textId="7320204D" w:rsidR="00663A84" w:rsidRDefault="00EF4689">
      <w:pPr>
        <w:pStyle w:val="Ttulo2"/>
        <w:numPr>
          <w:ilvl w:val="0"/>
          <w:numId w:val="1"/>
        </w:numPr>
        <w:tabs>
          <w:tab w:val="left" w:pos="1173"/>
        </w:tabs>
        <w:kinsoku w:val="0"/>
        <w:overflowPunct w:val="0"/>
        <w:spacing w:before="0" w:line="242" w:lineRule="auto"/>
        <w:ind w:left="640" w:right="1158" w:firstLine="0"/>
        <w:rPr>
          <w:color w:val="004784"/>
        </w:rPr>
      </w:pPr>
      <w:r>
        <w:rPr>
          <w:noProof/>
        </w:rPr>
        <mc:AlternateContent>
          <mc:Choice Requires="wpg">
            <w:drawing>
              <wp:anchor distT="0" distB="0" distL="114300" distR="114300" simplePos="0" relativeHeight="251830272" behindDoc="1" locked="0" layoutInCell="0" allowOverlap="1" wp14:anchorId="55A9DCE5" wp14:editId="126977A8">
                <wp:simplePos x="0" y="0"/>
                <wp:positionH relativeFrom="page">
                  <wp:posOffset>498475</wp:posOffset>
                </wp:positionH>
                <wp:positionV relativeFrom="paragraph">
                  <wp:posOffset>340995</wp:posOffset>
                </wp:positionV>
                <wp:extent cx="2432050" cy="796925"/>
                <wp:effectExtent l="0" t="0" r="0" b="0"/>
                <wp:wrapNone/>
                <wp:docPr id="1874120930"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537"/>
                          <a:chExt cx="3830" cy="1255"/>
                        </a:xfrm>
                      </wpg:grpSpPr>
                      <pic:pic xmlns:pic="http://schemas.openxmlformats.org/drawingml/2006/picture">
                        <pic:nvPicPr>
                          <pic:cNvPr id="2144897812" name="Picture 688"/>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80" y="832"/>
                            <a:ext cx="260" cy="960"/>
                          </a:xfrm>
                          <a:prstGeom prst="rect">
                            <a:avLst/>
                          </a:prstGeom>
                          <a:noFill/>
                          <a:extLst>
                            <a:ext uri="{909E8E84-426E-40DD-AFC4-6F175D3DCCD1}">
                              <a14:hiddenFill xmlns:a14="http://schemas.microsoft.com/office/drawing/2010/main">
                                <a:solidFill>
                                  <a:srgbClr val="FFFFFF"/>
                                </a:solidFill>
                              </a14:hiddenFill>
                            </a:ext>
                          </a:extLst>
                        </pic:spPr>
                      </pic:pic>
                      <wps:wsp>
                        <wps:cNvPr id="994927701" name="Text Box 689"/>
                        <wps:cNvSpPr txBox="1">
                          <a:spLocks noChangeArrowheads="1"/>
                        </wps:cNvSpPr>
                        <wps:spPr bwMode="auto">
                          <a:xfrm>
                            <a:off x="800" y="552"/>
                            <a:ext cx="3800" cy="280"/>
                          </a:xfrm>
                          <a:prstGeom prst="rect">
                            <a:avLst/>
                          </a:prstGeom>
                          <a:solidFill>
                            <a:srgbClr val="FFAB00"/>
                          </a:solidFill>
                          <a:ln w="19050">
                            <a:solidFill>
                              <a:srgbClr val="FFFFFF"/>
                            </a:solidFill>
                            <a:miter lim="800000"/>
                            <a:headEnd/>
                            <a:tailEnd/>
                          </a:ln>
                        </wps:spPr>
                        <wps:txbx>
                          <w:txbxContent>
                            <w:p w14:paraId="7DBDD49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A9DCE5" id="Group 687" o:spid="_x0000_s1661" style="position:absolute;left:0;text-align:left;margin-left:39.25pt;margin-top:26.85pt;width:191.5pt;height:62.75pt;z-index:-251486208;mso-position-horizontal-relative:page;mso-position-vertical-relative:text" coordorigin="785,537"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" o:allowincell="f">
                <v:shape id="Picture 688" o:spid="_x0000_s1662" type="#_x0000_t75" style="position:absolute;left:1080;top:832;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">
                  <v:imagedata r:id="rId22" o:title=""/>
                  <o:lock v:ext="edit" aspectratio="f"/>
                </v:shape>
                <v:shape id="Text Box 689" o:spid="_x0000_s1663" type="#_x0000_t202" style="position:absolute;left:800;top:55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" fillcolor="#ffab00" strokecolor="white" strokeweight="1.5pt">
                  <v:textbox inset="0,0,0,0">
                    <w:txbxContent>
                      <w:p w14:paraId="7DBDD49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realizó</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estudios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procedencia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acción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repetición</w:t>
      </w:r>
      <w:r w:rsidR="00663A84">
        <w:rPr>
          <w:color w:val="004784"/>
          <w:spacing w:val="-3"/>
        </w:rPr>
        <w:t xml:space="preserve"> </w:t>
      </w:r>
      <w:r w:rsidR="00663A84">
        <w:rPr>
          <w:color w:val="004784"/>
        </w:rPr>
        <w:t>dentro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 términos previstos?</w:t>
      </w:r>
    </w:p>
    <w:p w14:paraId="21DE88EF" w14:textId="135BA608" w:rsidR="00663A84" w:rsidRDefault="00EF4689">
      <w:pPr>
        <w:pStyle w:val="Textoindependiente"/>
        <w:kinsoku w:val="0"/>
        <w:overflowPunct w:val="0"/>
        <w:ind w:left="5040"/>
        <w:rPr>
          <w:sz w:val="20"/>
          <w:szCs w:val="20"/>
        </w:rPr>
      </w:pPr>
      <w:r>
        <w:rPr>
          <w:noProof/>
          <w:sz w:val="20"/>
          <w:szCs w:val="20"/>
        </w:rPr>
        <mc:AlternateContent>
          <mc:Choice Requires="wps">
            <w:drawing>
              <wp:inline distT="0" distB="0" distL="0" distR="0" wp14:anchorId="4A7612E7" wp14:editId="5578B8F0">
                <wp:extent cx="1778000" cy="177800"/>
                <wp:effectExtent l="0" t="0" r="0" b="0"/>
                <wp:docPr id="1013736048" name="Text Box 1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177800"/>
                        </a:xfrm>
                        <a:prstGeom prst="rect">
                          <a:avLst/>
                        </a:prstGeom>
                        <a:solidFill>
                          <a:srgbClr val="0691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EEC45D" w14:textId="77777777" w:rsidR="00663A84" w:rsidRDefault="00663A84">
                            <w:pPr>
                              <w:pStyle w:val="Textoindependiente"/>
                              <w:kinsoku w:val="0"/>
                              <w:overflowPunct w:val="0"/>
                              <w:spacing w:before="21"/>
                              <w:ind w:left="100"/>
                              <w:rPr>
                                <w:color w:val="FFFFFF"/>
                                <w:spacing w:val="-2"/>
                                <w:sz w:val="20"/>
                                <w:szCs w:val="20"/>
                              </w:rPr>
                            </w:pPr>
                            <w:r>
                              <w:rPr>
                                <w:color w:val="FFFFFF"/>
                                <w:sz w:val="20"/>
                                <w:szCs w:val="20"/>
                              </w:rPr>
                              <w:t xml:space="preserve">Código: </w:t>
                            </w:r>
                            <w:r>
                              <w:rPr>
                                <w:color w:val="FFFFFF"/>
                                <w:spacing w:val="-2"/>
                                <w:sz w:val="20"/>
                                <w:szCs w:val="20"/>
                              </w:rPr>
                              <w:t>DJU229</w:t>
                            </w:r>
                          </w:p>
                        </w:txbxContent>
                      </wps:txbx>
                      <wps:bodyPr rot="0" vert="horz" wrap="square" lIns="0" tIns="0" rIns="0" bIns="0" anchor="t" anchorCtr="0" upright="1">
                        <a:noAutofit/>
                      </wps:bodyPr>
                    </wps:wsp>
                  </a:graphicData>
                </a:graphic>
              </wp:inline>
            </w:drawing>
          </mc:Choice>
          <mc:Fallback>
            <w:pict>
              <v:shape w14:anchorId="4A7612E7" id="Text Box 1983" o:spid="_x0000_s1664" type="#_x0000_t202" style="width:140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" fillcolor="#069168" stroked="f">
                <v:textbox inset="0,0,0,0">
                  <w:txbxContent>
                    <w:p w14:paraId="2AEEC45D" w14:textId="77777777" w:rsidR="00663A84" w:rsidRDefault="00663A84">
                      <w:pPr>
                        <w:pStyle w:val="Textoindependiente"/>
                        <w:kinsoku w:val="0"/>
                        <w:overflowPunct w:val="0"/>
                        <w:spacing w:before="21"/>
                        <w:ind w:left="100"/>
                        <w:rPr>
                          <w:color w:val="FFFFFF"/>
                          <w:spacing w:val="-2"/>
                          <w:sz w:val="20"/>
                          <w:szCs w:val="20"/>
                        </w:rPr>
                      </w:pPr>
                      <w:r>
                        <w:rPr>
                          <w:color w:val="FFFFFF"/>
                          <w:sz w:val="20"/>
                          <w:szCs w:val="20"/>
                        </w:rPr>
                        <w:t xml:space="preserve">Código: </w:t>
                      </w:r>
                      <w:r>
                        <w:rPr>
                          <w:color w:val="FFFFFF"/>
                          <w:spacing w:val="-2"/>
                          <w:sz w:val="20"/>
                          <w:szCs w:val="20"/>
                        </w:rPr>
                        <w:t>DJU229</w:t>
                      </w:r>
                    </w:p>
                  </w:txbxContent>
                </v:textbox>
                <w10:anchorlock/>
              </v:shape>
            </w:pict>
          </mc:Fallback>
        </mc:AlternateContent>
      </w:r>
    </w:p>
    <w:p w14:paraId="7137F896" w14:textId="77777777" w:rsidR="00663A84" w:rsidRDefault="00663A84">
      <w:pPr>
        <w:pStyle w:val="Textoindependiente"/>
        <w:kinsoku w:val="0"/>
        <w:overflowPunct w:val="0"/>
        <w:rPr>
          <w:color w:val="004784"/>
          <w:spacing w:val="-2"/>
        </w:rPr>
      </w:pPr>
      <w:r>
        <w:rPr>
          <w:color w:val="004784"/>
        </w:rPr>
        <w:t xml:space="preserve">Sí, y cuenta con las </w:t>
      </w:r>
      <w:r>
        <w:rPr>
          <w:color w:val="004784"/>
          <w:spacing w:val="-2"/>
        </w:rPr>
        <w:t>evidencias:</w:t>
      </w:r>
    </w:p>
    <w:p w14:paraId="0B488270" w14:textId="77777777" w:rsidR="00663A84" w:rsidRDefault="00663A84">
      <w:pPr>
        <w:pStyle w:val="Textoindependiente"/>
        <w:kinsoku w:val="0"/>
        <w:overflowPunct w:val="0"/>
        <w:spacing w:before="21"/>
        <w:rPr>
          <w:color w:val="004784"/>
          <w:spacing w:val="-2"/>
        </w:rPr>
      </w:pPr>
      <w:r>
        <w:rPr>
          <w:color w:val="004784"/>
        </w:rPr>
        <w:t xml:space="preserve">Parcialmente, y cuenta con las </w:t>
      </w:r>
      <w:r>
        <w:rPr>
          <w:color w:val="004784"/>
          <w:spacing w:val="-2"/>
        </w:rPr>
        <w:t>evidencias:</w:t>
      </w:r>
    </w:p>
    <w:p w14:paraId="77C0C48C" w14:textId="77777777" w:rsidR="00663A84" w:rsidRDefault="00663A84">
      <w:pPr>
        <w:pStyle w:val="Textoindependiente"/>
        <w:kinsoku w:val="0"/>
        <w:overflowPunct w:val="0"/>
        <w:spacing w:before="33"/>
        <w:rPr>
          <w:color w:val="004784"/>
          <w:spacing w:val="-5"/>
        </w:rPr>
      </w:pPr>
      <w:r>
        <w:rPr>
          <w:color w:val="004784"/>
          <w:spacing w:val="-5"/>
        </w:rPr>
        <w:t>No</w:t>
      </w:r>
    </w:p>
    <w:p w14:paraId="3941221A" w14:textId="77777777" w:rsidR="00663A84" w:rsidRDefault="00663A84">
      <w:pPr>
        <w:pStyle w:val="Textoindependiente"/>
        <w:kinsoku w:val="0"/>
        <w:overflowPunct w:val="0"/>
        <w:spacing w:before="33"/>
        <w:rPr>
          <w:color w:val="004784"/>
          <w:spacing w:val="-2"/>
        </w:rPr>
      </w:pPr>
      <w:r>
        <w:rPr>
          <w:color w:val="004784"/>
        </w:rPr>
        <w:t xml:space="preserve">No aplica. No ha sido necesario adelantar acciones de repetición por ausencia de sentencias </w:t>
      </w:r>
      <w:r>
        <w:rPr>
          <w:color w:val="004784"/>
          <w:spacing w:val="-2"/>
        </w:rPr>
        <w:t>condenatorias</w:t>
      </w:r>
    </w:p>
    <w:p w14:paraId="12C60103" w14:textId="49150FDA" w:rsidR="00663A84" w:rsidRDefault="00EF4689">
      <w:pPr>
        <w:pStyle w:val="Ttulo2"/>
        <w:numPr>
          <w:ilvl w:val="0"/>
          <w:numId w:val="1"/>
        </w:numPr>
        <w:tabs>
          <w:tab w:val="left" w:pos="1173"/>
        </w:tabs>
        <w:kinsoku w:val="0"/>
        <w:overflowPunct w:val="0"/>
        <w:spacing w:line="242" w:lineRule="auto"/>
        <w:ind w:left="640" w:right="638" w:firstLine="0"/>
        <w:rPr>
          <w:color w:val="004784"/>
        </w:rPr>
      </w:pPr>
      <w:r>
        <w:rPr>
          <w:noProof/>
        </w:rPr>
        <mc:AlternateContent>
          <mc:Choice Requires="wpg">
            <w:drawing>
              <wp:anchor distT="0" distB="0" distL="114300" distR="114300" simplePos="0" relativeHeight="251831296" behindDoc="1" locked="0" layoutInCell="0" allowOverlap="1" wp14:anchorId="2EC01371" wp14:editId="22AFB08F">
                <wp:simplePos x="0" y="0"/>
                <wp:positionH relativeFrom="page">
                  <wp:posOffset>498475</wp:posOffset>
                </wp:positionH>
                <wp:positionV relativeFrom="paragraph">
                  <wp:posOffset>408940</wp:posOffset>
                </wp:positionV>
                <wp:extent cx="2432050" cy="796925"/>
                <wp:effectExtent l="0" t="0" r="0" b="0"/>
                <wp:wrapNone/>
                <wp:docPr id="1298068670"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644"/>
                          <a:chExt cx="3830" cy="1255"/>
                        </a:xfrm>
                      </wpg:grpSpPr>
                      <pic:pic xmlns:pic="http://schemas.openxmlformats.org/drawingml/2006/picture">
                        <pic:nvPicPr>
                          <pic:cNvPr id="1887233898" name="Picture 69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40"/>
                            <a:ext cx="260" cy="960"/>
                          </a:xfrm>
                          <a:prstGeom prst="rect">
                            <a:avLst/>
                          </a:prstGeom>
                          <a:noFill/>
                          <a:extLst>
                            <a:ext uri="{909E8E84-426E-40DD-AFC4-6F175D3DCCD1}">
                              <a14:hiddenFill xmlns:a14="http://schemas.microsoft.com/office/drawing/2010/main">
                                <a:solidFill>
                                  <a:srgbClr val="FFFFFF"/>
                                </a:solidFill>
                              </a14:hiddenFill>
                            </a:ext>
                          </a:extLst>
                        </pic:spPr>
                      </pic:pic>
                      <wps:wsp>
                        <wps:cNvPr id="1779672118" name="Text Box 693"/>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257FF93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01371" id="Group 691" o:spid="_x0000_s1665" style="position:absolute;left:0;text-align:left;margin-left:39.25pt;margin-top:32.2pt;width:191.5pt;height:62.75pt;z-index:-251485184;mso-position-horizontal-relative:page;mso-position-vertical-relative:text" coordorigin="785,644"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" o:allowincell="f">
                <v:shape id="Picture 692" o:spid="_x0000_s1666" type="#_x0000_t75" style="position:absolute;left:1080;top:940;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">
                  <v:imagedata r:id="rId22" o:title=""/>
                  <o:lock v:ext="edit" aspectratio="f"/>
                </v:shape>
                <v:shape id="Text Box 693" o:spid="_x0000_s1667"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" fillcolor="#ffab00" strokecolor="white" strokeweight="1.5pt">
                  <v:textbox inset="0,0,0,0">
                    <w:txbxContent>
                      <w:p w14:paraId="257FF93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informó</w:t>
      </w:r>
      <w:r w:rsidR="00663A84">
        <w:rPr>
          <w:color w:val="004784"/>
          <w:spacing w:val="-3"/>
        </w:rPr>
        <w:t xml:space="preserve"> </w:t>
      </w:r>
      <w:r w:rsidR="00663A84">
        <w:rPr>
          <w:color w:val="004784"/>
        </w:rPr>
        <w:t>acerca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sus</w:t>
      </w:r>
      <w:r w:rsidR="00663A84">
        <w:rPr>
          <w:color w:val="004784"/>
          <w:spacing w:val="-3"/>
        </w:rPr>
        <w:t xml:space="preserve"> </w:t>
      </w:r>
      <w:r w:rsidR="00663A84">
        <w:rPr>
          <w:color w:val="004784"/>
        </w:rPr>
        <w:t>decisiones</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respecto</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procedencia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acción</w:t>
      </w:r>
      <w:r w:rsidR="00663A84">
        <w:rPr>
          <w:color w:val="004784"/>
          <w:spacing w:val="-3"/>
        </w:rPr>
        <w:t xml:space="preserve"> </w:t>
      </w:r>
      <w:r w:rsidR="00663A84">
        <w:rPr>
          <w:color w:val="004784"/>
        </w:rPr>
        <w:t>de repetición al Ministerio Público?</w:t>
      </w:r>
    </w:p>
    <w:p w14:paraId="51218118" w14:textId="605815EC" w:rsidR="00663A84" w:rsidRDefault="00EF4689">
      <w:pPr>
        <w:pStyle w:val="Textoindependiente"/>
        <w:kinsoku w:val="0"/>
        <w:overflowPunct w:val="0"/>
        <w:ind w:left="5040"/>
        <w:rPr>
          <w:sz w:val="20"/>
          <w:szCs w:val="20"/>
        </w:rPr>
      </w:pPr>
      <w:r>
        <w:rPr>
          <w:noProof/>
          <w:sz w:val="20"/>
          <w:szCs w:val="20"/>
        </w:rPr>
        <mc:AlternateContent>
          <mc:Choice Requires="wps">
            <w:drawing>
              <wp:inline distT="0" distB="0" distL="0" distR="0" wp14:anchorId="0E89C665" wp14:editId="47A6AD6D">
                <wp:extent cx="1778000" cy="177800"/>
                <wp:effectExtent l="0" t="0" r="0" b="3810"/>
                <wp:docPr id="931540546" name="Text Box 1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177800"/>
                        </a:xfrm>
                        <a:prstGeom prst="rect">
                          <a:avLst/>
                        </a:prstGeom>
                        <a:solidFill>
                          <a:srgbClr val="0691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BF88D5" w14:textId="77777777" w:rsidR="00663A84" w:rsidRDefault="00663A84">
                            <w:pPr>
                              <w:pStyle w:val="Textoindependiente"/>
                              <w:kinsoku w:val="0"/>
                              <w:overflowPunct w:val="0"/>
                              <w:spacing w:before="21"/>
                              <w:ind w:left="100"/>
                              <w:rPr>
                                <w:color w:val="FFFFFF"/>
                                <w:spacing w:val="-2"/>
                                <w:sz w:val="20"/>
                                <w:szCs w:val="20"/>
                              </w:rPr>
                            </w:pPr>
                            <w:r>
                              <w:rPr>
                                <w:color w:val="FFFFFF"/>
                                <w:sz w:val="20"/>
                                <w:szCs w:val="20"/>
                              </w:rPr>
                              <w:t xml:space="preserve">Código: </w:t>
                            </w:r>
                            <w:r>
                              <w:rPr>
                                <w:color w:val="FFFFFF"/>
                                <w:spacing w:val="-2"/>
                                <w:sz w:val="20"/>
                                <w:szCs w:val="20"/>
                              </w:rPr>
                              <w:t>DJU230</w:t>
                            </w:r>
                          </w:p>
                        </w:txbxContent>
                      </wps:txbx>
                      <wps:bodyPr rot="0" vert="horz" wrap="square" lIns="0" tIns="0" rIns="0" bIns="0" anchor="t" anchorCtr="0" upright="1">
                        <a:noAutofit/>
                      </wps:bodyPr>
                    </wps:wsp>
                  </a:graphicData>
                </a:graphic>
              </wp:inline>
            </w:drawing>
          </mc:Choice>
          <mc:Fallback>
            <w:pict>
              <v:shape w14:anchorId="0E89C665" id="Text Box 1982" o:spid="_x0000_s1668" type="#_x0000_t202" style="width:140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" fillcolor="#069168" stroked="f">
                <v:textbox inset="0,0,0,0">
                  <w:txbxContent>
                    <w:p w14:paraId="27BF88D5" w14:textId="77777777" w:rsidR="00663A84" w:rsidRDefault="00663A84">
                      <w:pPr>
                        <w:pStyle w:val="Textoindependiente"/>
                        <w:kinsoku w:val="0"/>
                        <w:overflowPunct w:val="0"/>
                        <w:spacing w:before="21"/>
                        <w:ind w:left="100"/>
                        <w:rPr>
                          <w:color w:val="FFFFFF"/>
                          <w:spacing w:val="-2"/>
                          <w:sz w:val="20"/>
                          <w:szCs w:val="20"/>
                        </w:rPr>
                      </w:pPr>
                      <w:r>
                        <w:rPr>
                          <w:color w:val="FFFFFF"/>
                          <w:sz w:val="20"/>
                          <w:szCs w:val="20"/>
                        </w:rPr>
                        <w:t xml:space="preserve">Código: </w:t>
                      </w:r>
                      <w:r>
                        <w:rPr>
                          <w:color w:val="FFFFFF"/>
                          <w:spacing w:val="-2"/>
                          <w:sz w:val="20"/>
                          <w:szCs w:val="20"/>
                        </w:rPr>
                        <w:t>DJU230</w:t>
                      </w:r>
                    </w:p>
                  </w:txbxContent>
                </v:textbox>
                <w10:anchorlock/>
              </v:shape>
            </w:pict>
          </mc:Fallback>
        </mc:AlternateContent>
      </w:r>
    </w:p>
    <w:p w14:paraId="0D62479E" w14:textId="77777777" w:rsidR="00663A84" w:rsidRDefault="00663A84">
      <w:pPr>
        <w:pStyle w:val="Textoindependiente"/>
        <w:kinsoku w:val="0"/>
        <w:overflowPunct w:val="0"/>
        <w:rPr>
          <w:color w:val="004784"/>
          <w:spacing w:val="-2"/>
        </w:rPr>
      </w:pPr>
      <w:r>
        <w:rPr>
          <w:color w:val="004784"/>
        </w:rPr>
        <w:t xml:space="preserve">Sí, y cuenta con las </w:t>
      </w:r>
      <w:r>
        <w:rPr>
          <w:color w:val="004784"/>
          <w:spacing w:val="-2"/>
        </w:rPr>
        <w:t>evidencias:</w:t>
      </w:r>
    </w:p>
    <w:p w14:paraId="0E624055" w14:textId="77777777" w:rsidR="00663A84" w:rsidRDefault="00663A84">
      <w:pPr>
        <w:pStyle w:val="Textoindependiente"/>
        <w:kinsoku w:val="0"/>
        <w:overflowPunct w:val="0"/>
        <w:spacing w:before="20"/>
        <w:rPr>
          <w:color w:val="004784"/>
          <w:spacing w:val="-2"/>
        </w:rPr>
      </w:pPr>
      <w:r>
        <w:rPr>
          <w:color w:val="004784"/>
        </w:rPr>
        <w:t xml:space="preserve">Parcialmente, y cuenta con las </w:t>
      </w:r>
      <w:r>
        <w:rPr>
          <w:color w:val="004784"/>
          <w:spacing w:val="-2"/>
        </w:rPr>
        <w:t>evidencias:</w:t>
      </w:r>
    </w:p>
    <w:p w14:paraId="6A4ABEBD" w14:textId="77777777" w:rsidR="00663A84" w:rsidRDefault="00663A84">
      <w:pPr>
        <w:pStyle w:val="Textoindependiente"/>
        <w:kinsoku w:val="0"/>
        <w:overflowPunct w:val="0"/>
        <w:spacing w:before="33"/>
        <w:rPr>
          <w:color w:val="004784"/>
          <w:spacing w:val="-5"/>
        </w:rPr>
      </w:pPr>
      <w:r>
        <w:rPr>
          <w:color w:val="004784"/>
          <w:spacing w:val="-5"/>
        </w:rPr>
        <w:t>No</w:t>
      </w:r>
    </w:p>
    <w:p w14:paraId="50844BE6" w14:textId="77777777" w:rsidR="00663A84" w:rsidRDefault="00663A84">
      <w:pPr>
        <w:pStyle w:val="Textoindependiente"/>
        <w:kinsoku w:val="0"/>
        <w:overflowPunct w:val="0"/>
        <w:spacing w:before="34"/>
        <w:rPr>
          <w:color w:val="004784"/>
          <w:spacing w:val="-2"/>
        </w:rPr>
      </w:pPr>
      <w:r>
        <w:rPr>
          <w:color w:val="004784"/>
        </w:rPr>
        <w:t xml:space="preserve">No aplica. Justifique la </w:t>
      </w:r>
      <w:r>
        <w:rPr>
          <w:color w:val="004784"/>
          <w:spacing w:val="-2"/>
        </w:rPr>
        <w:t>razón:</w:t>
      </w:r>
    </w:p>
    <w:p w14:paraId="7E609E54" w14:textId="2EBF4834" w:rsidR="00663A84" w:rsidRDefault="00EF4689">
      <w:pPr>
        <w:pStyle w:val="Ttulo2"/>
        <w:numPr>
          <w:ilvl w:val="0"/>
          <w:numId w:val="1"/>
        </w:numPr>
        <w:tabs>
          <w:tab w:val="left" w:pos="1173"/>
        </w:tabs>
        <w:kinsoku w:val="0"/>
        <w:overflowPunct w:val="0"/>
        <w:spacing w:before="107" w:line="242" w:lineRule="auto"/>
        <w:ind w:left="640" w:right="571" w:firstLine="0"/>
        <w:rPr>
          <w:color w:val="004784"/>
        </w:rPr>
      </w:pPr>
      <w:r>
        <w:rPr>
          <w:noProof/>
        </w:rPr>
        <mc:AlternateContent>
          <mc:Choice Requires="wpg">
            <w:drawing>
              <wp:anchor distT="0" distB="0" distL="114300" distR="114300" simplePos="0" relativeHeight="251832320" behindDoc="1" locked="0" layoutInCell="0" allowOverlap="1" wp14:anchorId="568CC43E" wp14:editId="501AC9DF">
                <wp:simplePos x="0" y="0"/>
                <wp:positionH relativeFrom="page">
                  <wp:posOffset>498475</wp:posOffset>
                </wp:positionH>
                <wp:positionV relativeFrom="paragraph">
                  <wp:posOffset>408940</wp:posOffset>
                </wp:positionV>
                <wp:extent cx="2432050" cy="796925"/>
                <wp:effectExtent l="0" t="0" r="0" b="0"/>
                <wp:wrapNone/>
                <wp:docPr id="1033961316"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644"/>
                          <a:chExt cx="3830" cy="1255"/>
                        </a:xfrm>
                      </wpg:grpSpPr>
                      <pic:pic xmlns:pic="http://schemas.openxmlformats.org/drawingml/2006/picture">
                        <pic:nvPicPr>
                          <pic:cNvPr id="1639512763" name="Picture 69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39"/>
                            <a:ext cx="260" cy="960"/>
                          </a:xfrm>
                          <a:prstGeom prst="rect">
                            <a:avLst/>
                          </a:prstGeom>
                          <a:noFill/>
                          <a:extLst>
                            <a:ext uri="{909E8E84-426E-40DD-AFC4-6F175D3DCCD1}">
                              <a14:hiddenFill xmlns:a14="http://schemas.microsoft.com/office/drawing/2010/main">
                                <a:solidFill>
                                  <a:srgbClr val="FFFFFF"/>
                                </a:solidFill>
                              </a14:hiddenFill>
                            </a:ext>
                          </a:extLst>
                        </pic:spPr>
                      </pic:pic>
                      <wps:wsp>
                        <wps:cNvPr id="1279793145" name="Text Box 697"/>
                        <wps:cNvSpPr txBox="1">
                          <a:spLocks noChangeArrowheads="1"/>
                        </wps:cNvSpPr>
                        <wps:spPr bwMode="auto">
                          <a:xfrm>
                            <a:off x="800" y="659"/>
                            <a:ext cx="3800" cy="280"/>
                          </a:xfrm>
                          <a:prstGeom prst="rect">
                            <a:avLst/>
                          </a:prstGeom>
                          <a:solidFill>
                            <a:srgbClr val="FFAB00"/>
                          </a:solidFill>
                          <a:ln w="19050">
                            <a:solidFill>
                              <a:srgbClr val="FFFFFF"/>
                            </a:solidFill>
                            <a:miter lim="800000"/>
                            <a:headEnd/>
                            <a:tailEnd/>
                          </a:ln>
                        </wps:spPr>
                        <wps:txbx>
                          <w:txbxContent>
                            <w:p w14:paraId="32F65F5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8CC43E" id="Group 695" o:spid="_x0000_s1669" style="position:absolute;left:0;text-align:left;margin-left:39.25pt;margin-top:32.2pt;width:191.5pt;height:62.75pt;z-index:-251484160;mso-position-horizontal-relative:page;mso-position-vertical-relative:text" coordorigin="785,644"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" o:allowincell="f">
                <v:shape id="Picture 696" o:spid="_x0000_s1670" type="#_x0000_t75" style="position:absolute;left:1080;top:939;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">
                  <v:imagedata r:id="rId22" o:title=""/>
                  <o:lock v:ext="edit" aspectratio="f"/>
                </v:shape>
                <v:shape id="Text Box 697" o:spid="_x0000_s1671"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" fillcolor="#ffab00" strokecolor="white" strokeweight="1.5pt">
                  <v:textbox inset="0,0,0,0">
                    <w:txbxContent>
                      <w:p w14:paraId="32F65F5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determinó</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procedencia</w:t>
      </w:r>
      <w:r w:rsidR="00663A84">
        <w:rPr>
          <w:color w:val="004784"/>
          <w:spacing w:val="-4"/>
        </w:rPr>
        <w:t xml:space="preserve"> </w:t>
      </w:r>
      <w:r w:rsidR="00663A84">
        <w:rPr>
          <w:color w:val="004784"/>
        </w:rPr>
        <w:t>o</w:t>
      </w:r>
      <w:r w:rsidR="00663A84">
        <w:rPr>
          <w:color w:val="004784"/>
          <w:spacing w:val="-4"/>
        </w:rPr>
        <w:t xml:space="preserve"> </w:t>
      </w:r>
      <w:r w:rsidR="00663A84">
        <w:rPr>
          <w:color w:val="004784"/>
        </w:rPr>
        <w:t>improcedencia</w:t>
      </w:r>
      <w:r w:rsidR="00663A84">
        <w:rPr>
          <w:color w:val="004784"/>
          <w:spacing w:val="-4"/>
        </w:rPr>
        <w:t xml:space="preserve"> </w:t>
      </w:r>
      <w:r w:rsidR="00663A84">
        <w:rPr>
          <w:color w:val="004784"/>
        </w:rPr>
        <w:t>del</w:t>
      </w:r>
      <w:r w:rsidR="00663A84">
        <w:rPr>
          <w:color w:val="004784"/>
          <w:spacing w:val="-4"/>
        </w:rPr>
        <w:t xml:space="preserve"> </w:t>
      </w:r>
      <w:r w:rsidR="00663A84">
        <w:rPr>
          <w:color w:val="004784"/>
        </w:rPr>
        <w:t>llamamiento</w:t>
      </w:r>
      <w:r w:rsidR="00663A84">
        <w:rPr>
          <w:color w:val="004784"/>
          <w:spacing w:val="-4"/>
        </w:rPr>
        <w:t xml:space="preserve"> </w:t>
      </w:r>
      <w:r w:rsidR="00663A84">
        <w:rPr>
          <w:color w:val="004784"/>
        </w:rPr>
        <w:t>en</w:t>
      </w:r>
      <w:r w:rsidR="00663A84">
        <w:rPr>
          <w:color w:val="004784"/>
          <w:spacing w:val="-4"/>
        </w:rPr>
        <w:t xml:space="preserve"> </w:t>
      </w:r>
      <w:r w:rsidR="00663A84">
        <w:rPr>
          <w:color w:val="004784"/>
        </w:rPr>
        <w:t>garantía</w:t>
      </w:r>
      <w:r w:rsidR="00663A84">
        <w:rPr>
          <w:color w:val="004784"/>
          <w:spacing w:val="-4"/>
        </w:rPr>
        <w:t xml:space="preserve"> </w:t>
      </w:r>
      <w:r w:rsidR="00663A84">
        <w:rPr>
          <w:color w:val="004784"/>
        </w:rPr>
        <w:t>con</w:t>
      </w:r>
      <w:r w:rsidR="00663A84">
        <w:rPr>
          <w:color w:val="004784"/>
          <w:spacing w:val="-4"/>
        </w:rPr>
        <w:t xml:space="preserve"> </w:t>
      </w:r>
      <w:r w:rsidR="00663A84">
        <w:rPr>
          <w:color w:val="004784"/>
        </w:rPr>
        <w:t>fines de repetición?</w:t>
      </w:r>
    </w:p>
    <w:p w14:paraId="5BA6EC4F" w14:textId="0CE98050" w:rsidR="00663A84" w:rsidRDefault="00EF4689">
      <w:pPr>
        <w:pStyle w:val="Textoindependiente"/>
        <w:kinsoku w:val="0"/>
        <w:overflowPunct w:val="0"/>
        <w:ind w:left="5040"/>
        <w:rPr>
          <w:sz w:val="20"/>
          <w:szCs w:val="20"/>
        </w:rPr>
      </w:pPr>
      <w:r>
        <w:rPr>
          <w:noProof/>
          <w:sz w:val="20"/>
          <w:szCs w:val="20"/>
        </w:rPr>
        <mc:AlternateContent>
          <mc:Choice Requires="wps">
            <w:drawing>
              <wp:inline distT="0" distB="0" distL="0" distR="0" wp14:anchorId="5889BB86" wp14:editId="0DE10780">
                <wp:extent cx="1778000" cy="177800"/>
                <wp:effectExtent l="0" t="1270" r="0" b="1905"/>
                <wp:docPr id="1381576598" name="Text Box 1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177800"/>
                        </a:xfrm>
                        <a:prstGeom prst="rect">
                          <a:avLst/>
                        </a:prstGeom>
                        <a:solidFill>
                          <a:srgbClr val="0691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F6425" w14:textId="77777777" w:rsidR="00663A84" w:rsidRDefault="00663A84">
                            <w:pPr>
                              <w:pStyle w:val="Textoindependiente"/>
                              <w:kinsoku w:val="0"/>
                              <w:overflowPunct w:val="0"/>
                              <w:spacing w:before="21"/>
                              <w:ind w:left="100"/>
                              <w:rPr>
                                <w:color w:val="FFFFFF"/>
                                <w:spacing w:val="-2"/>
                                <w:sz w:val="20"/>
                                <w:szCs w:val="20"/>
                              </w:rPr>
                            </w:pPr>
                            <w:r>
                              <w:rPr>
                                <w:color w:val="FFFFFF"/>
                                <w:sz w:val="20"/>
                                <w:szCs w:val="20"/>
                              </w:rPr>
                              <w:t xml:space="preserve">Código: </w:t>
                            </w:r>
                            <w:r>
                              <w:rPr>
                                <w:color w:val="FFFFFF"/>
                                <w:spacing w:val="-2"/>
                                <w:sz w:val="20"/>
                                <w:szCs w:val="20"/>
                              </w:rPr>
                              <w:t>DJU231</w:t>
                            </w:r>
                          </w:p>
                        </w:txbxContent>
                      </wps:txbx>
                      <wps:bodyPr rot="0" vert="horz" wrap="square" lIns="0" tIns="0" rIns="0" bIns="0" anchor="t" anchorCtr="0" upright="1">
                        <a:noAutofit/>
                      </wps:bodyPr>
                    </wps:wsp>
                  </a:graphicData>
                </a:graphic>
              </wp:inline>
            </w:drawing>
          </mc:Choice>
          <mc:Fallback>
            <w:pict>
              <v:shape w14:anchorId="5889BB86" id="Text Box 1981" o:spid="_x0000_s1672" type="#_x0000_t202" style="width:140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" fillcolor="#069168" stroked="f">
                <v:textbox inset="0,0,0,0">
                  <w:txbxContent>
                    <w:p w14:paraId="68CF6425" w14:textId="77777777" w:rsidR="00663A84" w:rsidRDefault="00663A84">
                      <w:pPr>
                        <w:pStyle w:val="Textoindependiente"/>
                        <w:kinsoku w:val="0"/>
                        <w:overflowPunct w:val="0"/>
                        <w:spacing w:before="21"/>
                        <w:ind w:left="100"/>
                        <w:rPr>
                          <w:color w:val="FFFFFF"/>
                          <w:spacing w:val="-2"/>
                          <w:sz w:val="20"/>
                          <w:szCs w:val="20"/>
                        </w:rPr>
                      </w:pPr>
                      <w:r>
                        <w:rPr>
                          <w:color w:val="FFFFFF"/>
                          <w:sz w:val="20"/>
                          <w:szCs w:val="20"/>
                        </w:rPr>
                        <w:t xml:space="preserve">Código: </w:t>
                      </w:r>
                      <w:r>
                        <w:rPr>
                          <w:color w:val="FFFFFF"/>
                          <w:spacing w:val="-2"/>
                          <w:sz w:val="20"/>
                          <w:szCs w:val="20"/>
                        </w:rPr>
                        <w:t>DJU231</w:t>
                      </w:r>
                    </w:p>
                  </w:txbxContent>
                </v:textbox>
                <w10:anchorlock/>
              </v:shape>
            </w:pict>
          </mc:Fallback>
        </mc:AlternateContent>
      </w:r>
    </w:p>
    <w:p w14:paraId="2DC46CD7" w14:textId="77777777" w:rsidR="00663A84" w:rsidRDefault="00663A84">
      <w:pPr>
        <w:pStyle w:val="Textoindependiente"/>
        <w:kinsoku w:val="0"/>
        <w:overflowPunct w:val="0"/>
        <w:rPr>
          <w:color w:val="004784"/>
          <w:spacing w:val="-2"/>
        </w:rPr>
      </w:pPr>
      <w:r>
        <w:rPr>
          <w:color w:val="004784"/>
        </w:rPr>
        <w:t xml:space="preserve">Sí, y cuenta con las </w:t>
      </w:r>
      <w:r>
        <w:rPr>
          <w:color w:val="004784"/>
          <w:spacing w:val="-2"/>
        </w:rPr>
        <w:t>evidencias:</w:t>
      </w:r>
    </w:p>
    <w:p w14:paraId="63903B49" w14:textId="77777777" w:rsidR="00663A84" w:rsidRDefault="00663A84">
      <w:pPr>
        <w:pStyle w:val="Textoindependiente"/>
        <w:kinsoku w:val="0"/>
        <w:overflowPunct w:val="0"/>
        <w:spacing w:before="21"/>
        <w:rPr>
          <w:color w:val="004784"/>
          <w:spacing w:val="-2"/>
        </w:rPr>
      </w:pPr>
      <w:r>
        <w:rPr>
          <w:color w:val="004784"/>
        </w:rPr>
        <w:t xml:space="preserve">Parcialmente, y cuenta con las </w:t>
      </w:r>
      <w:r>
        <w:rPr>
          <w:color w:val="004784"/>
          <w:spacing w:val="-2"/>
        </w:rPr>
        <w:t>evidencias:</w:t>
      </w:r>
    </w:p>
    <w:p w14:paraId="2F3F4ECA" w14:textId="77777777" w:rsidR="00663A84" w:rsidRDefault="00663A84">
      <w:pPr>
        <w:pStyle w:val="Textoindependiente"/>
        <w:kinsoku w:val="0"/>
        <w:overflowPunct w:val="0"/>
        <w:spacing w:before="33"/>
        <w:rPr>
          <w:color w:val="004784"/>
          <w:spacing w:val="-5"/>
        </w:rPr>
      </w:pPr>
      <w:r>
        <w:rPr>
          <w:color w:val="004784"/>
          <w:spacing w:val="-5"/>
        </w:rPr>
        <w:t>No</w:t>
      </w:r>
    </w:p>
    <w:p w14:paraId="2ABE6B1C" w14:textId="77777777" w:rsidR="00663A84" w:rsidRDefault="00663A84">
      <w:pPr>
        <w:pStyle w:val="Textoindependiente"/>
        <w:kinsoku w:val="0"/>
        <w:overflowPunct w:val="0"/>
        <w:spacing w:before="33"/>
        <w:rPr>
          <w:color w:val="004784"/>
          <w:spacing w:val="-2"/>
        </w:rPr>
      </w:pPr>
      <w:r>
        <w:rPr>
          <w:color w:val="004784"/>
        </w:rPr>
        <w:t xml:space="preserve">No aplica. Justifique la </w:t>
      </w:r>
      <w:r>
        <w:rPr>
          <w:color w:val="004784"/>
          <w:spacing w:val="-2"/>
        </w:rPr>
        <w:t>razón:</w:t>
      </w:r>
    </w:p>
    <w:p w14:paraId="661FCED6" w14:textId="372C49CC" w:rsidR="00663A84" w:rsidRDefault="00EF4689">
      <w:pPr>
        <w:pStyle w:val="Ttulo2"/>
        <w:numPr>
          <w:ilvl w:val="0"/>
          <w:numId w:val="1"/>
        </w:numPr>
        <w:tabs>
          <w:tab w:val="left" w:pos="1173"/>
        </w:tabs>
        <w:kinsoku w:val="0"/>
        <w:overflowPunct w:val="0"/>
        <w:spacing w:line="242" w:lineRule="auto"/>
        <w:ind w:left="640" w:right="864" w:firstLine="0"/>
        <w:rPr>
          <w:color w:val="004784"/>
        </w:rPr>
      </w:pPr>
      <w:r>
        <w:rPr>
          <w:noProof/>
        </w:rPr>
        <mc:AlternateContent>
          <mc:Choice Requires="wpg">
            <w:drawing>
              <wp:anchor distT="0" distB="0" distL="114300" distR="114300" simplePos="0" relativeHeight="251833344" behindDoc="1" locked="0" layoutInCell="0" allowOverlap="1" wp14:anchorId="36EBF8CB" wp14:editId="7838D40F">
                <wp:simplePos x="0" y="0"/>
                <wp:positionH relativeFrom="page">
                  <wp:posOffset>498475</wp:posOffset>
                </wp:positionH>
                <wp:positionV relativeFrom="paragraph">
                  <wp:posOffset>408940</wp:posOffset>
                </wp:positionV>
                <wp:extent cx="2432050" cy="492125"/>
                <wp:effectExtent l="0" t="0" r="0" b="0"/>
                <wp:wrapNone/>
                <wp:docPr id="258801033"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4"/>
                          <a:chExt cx="3830" cy="775"/>
                        </a:xfrm>
                      </wpg:grpSpPr>
                      <pic:pic xmlns:pic="http://schemas.openxmlformats.org/drawingml/2006/picture">
                        <pic:nvPicPr>
                          <pic:cNvPr id="1817235494" name="Picture 700"/>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940"/>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2074553356" name="Text Box 701"/>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309303A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EBF8CB" id="Group 699" o:spid="_x0000_s1673" style="position:absolute;left:0;text-align:left;margin-left:39.25pt;margin-top:32.2pt;width:191.5pt;height:38.75pt;z-index:-251483136;mso-position-horizontal-relative:page;mso-position-vertical-relative:text" coordorigin="785,64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" o:allowincell="f">
                <v:shape id="Picture 700" o:spid="_x0000_s1674" type="#_x0000_t75" style="position:absolute;left:1080;top:94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">
                  <v:imagedata r:id="rId38" o:title=""/>
                  <o:lock v:ext="edit" aspectratio="f"/>
                </v:shape>
                <v:shape id="Text Box 701" o:spid="_x0000_s1675"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" fillcolor="#ffab00" strokecolor="white" strokeweight="1.5pt">
                  <v:textbox inset="0,0,0,0">
                    <w:txbxContent>
                      <w:p w14:paraId="309303A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contó</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un</w:t>
      </w:r>
      <w:r w:rsidR="00663A84">
        <w:rPr>
          <w:color w:val="004784"/>
          <w:spacing w:val="-3"/>
        </w:rPr>
        <w:t xml:space="preserve"> </w:t>
      </w:r>
      <w:r w:rsidR="00663A84">
        <w:rPr>
          <w:color w:val="004784"/>
        </w:rPr>
        <w:t>programa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capacitación</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actualización</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personas</w:t>
      </w:r>
      <w:r w:rsidR="00663A84">
        <w:rPr>
          <w:color w:val="004784"/>
          <w:spacing w:val="-3"/>
        </w:rPr>
        <w:t xml:space="preserve"> </w:t>
      </w:r>
      <w:r w:rsidR="00663A84">
        <w:rPr>
          <w:color w:val="004784"/>
        </w:rPr>
        <w:t>que intervienen en la defensa jurídica?</w:t>
      </w:r>
    </w:p>
    <w:p w14:paraId="6D4ED463" w14:textId="7C80B03E" w:rsidR="00663A84" w:rsidRDefault="00EF4689">
      <w:pPr>
        <w:pStyle w:val="Textoindependiente"/>
        <w:kinsoku w:val="0"/>
        <w:overflowPunct w:val="0"/>
        <w:ind w:left="5040"/>
        <w:rPr>
          <w:sz w:val="20"/>
          <w:szCs w:val="20"/>
        </w:rPr>
      </w:pPr>
      <w:r>
        <w:rPr>
          <w:noProof/>
          <w:sz w:val="20"/>
          <w:szCs w:val="20"/>
        </w:rPr>
        <mc:AlternateContent>
          <mc:Choice Requires="wps">
            <w:drawing>
              <wp:inline distT="0" distB="0" distL="0" distR="0" wp14:anchorId="42EA3B80" wp14:editId="06C2DC0E">
                <wp:extent cx="1778000" cy="177800"/>
                <wp:effectExtent l="0" t="4445" r="0" b="0"/>
                <wp:docPr id="2066924740" name="Text Box 1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177800"/>
                        </a:xfrm>
                        <a:prstGeom prst="rect">
                          <a:avLst/>
                        </a:prstGeom>
                        <a:solidFill>
                          <a:srgbClr val="0691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60EB0" w14:textId="77777777" w:rsidR="00663A84" w:rsidRDefault="00663A84">
                            <w:pPr>
                              <w:pStyle w:val="Textoindependiente"/>
                              <w:kinsoku w:val="0"/>
                              <w:overflowPunct w:val="0"/>
                              <w:spacing w:before="21"/>
                              <w:ind w:left="100"/>
                              <w:rPr>
                                <w:color w:val="FFFFFF"/>
                                <w:spacing w:val="-2"/>
                                <w:sz w:val="20"/>
                                <w:szCs w:val="20"/>
                              </w:rPr>
                            </w:pPr>
                            <w:r>
                              <w:rPr>
                                <w:color w:val="FFFFFF"/>
                                <w:sz w:val="20"/>
                                <w:szCs w:val="20"/>
                              </w:rPr>
                              <w:t xml:space="preserve">Código: </w:t>
                            </w:r>
                            <w:r>
                              <w:rPr>
                                <w:color w:val="FFFFFF"/>
                                <w:spacing w:val="-2"/>
                                <w:sz w:val="20"/>
                                <w:szCs w:val="20"/>
                              </w:rPr>
                              <w:t>DJU232</w:t>
                            </w:r>
                          </w:p>
                        </w:txbxContent>
                      </wps:txbx>
                      <wps:bodyPr rot="0" vert="horz" wrap="square" lIns="0" tIns="0" rIns="0" bIns="0" anchor="t" anchorCtr="0" upright="1">
                        <a:noAutofit/>
                      </wps:bodyPr>
                    </wps:wsp>
                  </a:graphicData>
                </a:graphic>
              </wp:inline>
            </w:drawing>
          </mc:Choice>
          <mc:Fallback>
            <w:pict>
              <v:shape w14:anchorId="42EA3B80" id="Text Box 1980" o:spid="_x0000_s1676" type="#_x0000_t202" style="width:140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" fillcolor="#069168" stroked="f">
                <v:textbox inset="0,0,0,0">
                  <w:txbxContent>
                    <w:p w14:paraId="69F60EB0" w14:textId="77777777" w:rsidR="00663A84" w:rsidRDefault="00663A84">
                      <w:pPr>
                        <w:pStyle w:val="Textoindependiente"/>
                        <w:kinsoku w:val="0"/>
                        <w:overflowPunct w:val="0"/>
                        <w:spacing w:before="21"/>
                        <w:ind w:left="100"/>
                        <w:rPr>
                          <w:color w:val="FFFFFF"/>
                          <w:spacing w:val="-2"/>
                          <w:sz w:val="20"/>
                          <w:szCs w:val="20"/>
                        </w:rPr>
                      </w:pPr>
                      <w:r>
                        <w:rPr>
                          <w:color w:val="FFFFFF"/>
                          <w:sz w:val="20"/>
                          <w:szCs w:val="20"/>
                        </w:rPr>
                        <w:t xml:space="preserve">Código: </w:t>
                      </w:r>
                      <w:r>
                        <w:rPr>
                          <w:color w:val="FFFFFF"/>
                          <w:spacing w:val="-2"/>
                          <w:sz w:val="20"/>
                          <w:szCs w:val="20"/>
                        </w:rPr>
                        <w:t>DJU232</w:t>
                      </w:r>
                    </w:p>
                  </w:txbxContent>
                </v:textbox>
                <w10:anchorlock/>
              </v:shape>
            </w:pict>
          </mc:Fallback>
        </mc:AlternateContent>
      </w:r>
    </w:p>
    <w:p w14:paraId="0436C258" w14:textId="77777777" w:rsidR="00663A84" w:rsidRDefault="00663A84">
      <w:pPr>
        <w:pStyle w:val="Textoindependiente"/>
        <w:kinsoku w:val="0"/>
        <w:overflowPunct w:val="0"/>
        <w:rPr>
          <w:color w:val="004784"/>
          <w:spacing w:val="-2"/>
        </w:rPr>
      </w:pPr>
      <w:r>
        <w:rPr>
          <w:color w:val="004784"/>
        </w:rPr>
        <w:t xml:space="preserve">Sí, y cuenta con las </w:t>
      </w:r>
      <w:r>
        <w:rPr>
          <w:color w:val="004784"/>
          <w:spacing w:val="-2"/>
        </w:rPr>
        <w:t>evidencias:</w:t>
      </w:r>
    </w:p>
    <w:p w14:paraId="43CA5E7E" w14:textId="77777777" w:rsidR="00663A84" w:rsidRDefault="00663A84">
      <w:pPr>
        <w:pStyle w:val="Textoindependiente"/>
        <w:kinsoku w:val="0"/>
        <w:overflowPunct w:val="0"/>
        <w:spacing w:before="21"/>
        <w:rPr>
          <w:color w:val="004784"/>
          <w:spacing w:val="-5"/>
        </w:rPr>
      </w:pPr>
      <w:r>
        <w:rPr>
          <w:color w:val="004784"/>
          <w:spacing w:val="-5"/>
        </w:rPr>
        <w:t>No</w:t>
      </w:r>
    </w:p>
    <w:p w14:paraId="4597EE46" w14:textId="77777777" w:rsidR="00663A84" w:rsidRDefault="00663A84">
      <w:pPr>
        <w:pStyle w:val="Ttulo2"/>
        <w:numPr>
          <w:ilvl w:val="0"/>
          <w:numId w:val="1"/>
        </w:numPr>
        <w:tabs>
          <w:tab w:val="left" w:pos="1173"/>
        </w:tabs>
        <w:kinsoku w:val="0"/>
        <w:overflowPunct w:val="0"/>
        <w:spacing w:before="177"/>
        <w:ind w:left="1173" w:hanging="533"/>
        <w:rPr>
          <w:color w:val="004784"/>
          <w:spacing w:val="-2"/>
        </w:rPr>
      </w:pPr>
      <w:r>
        <w:rPr>
          <w:color w:val="004784"/>
        </w:rPr>
        <w:t xml:space="preserve">Las personas que intervienen en la defensa jurídica de la </w:t>
      </w:r>
      <w:r>
        <w:rPr>
          <w:color w:val="004784"/>
          <w:spacing w:val="-2"/>
        </w:rPr>
        <w:t>entidad:</w:t>
      </w:r>
    </w:p>
    <w:p w14:paraId="709CDFD9" w14:textId="751602F5" w:rsidR="00663A84" w:rsidRDefault="00EF4689">
      <w:pPr>
        <w:pStyle w:val="Textoindependiente"/>
        <w:kinsoku w:val="0"/>
        <w:overflowPunct w:val="0"/>
        <w:spacing w:before="7"/>
        <w:ind w:left="0"/>
        <w:rPr>
          <w:sz w:val="3"/>
          <w:szCs w:val="3"/>
        </w:rPr>
      </w:pPr>
      <w:r>
        <w:rPr>
          <w:noProof/>
        </w:rPr>
        <mc:AlternateContent>
          <mc:Choice Requires="wps">
            <w:drawing>
              <wp:anchor distT="0" distB="0" distL="0" distR="0" simplePos="0" relativeHeight="251451392" behindDoc="0" locked="0" layoutInCell="0" allowOverlap="1" wp14:anchorId="2EF98102" wp14:editId="0964A4E1">
                <wp:simplePos x="0" y="0"/>
                <wp:positionH relativeFrom="page">
                  <wp:posOffset>3302000</wp:posOffset>
                </wp:positionH>
                <wp:positionV relativeFrom="paragraph">
                  <wp:posOffset>41910</wp:posOffset>
                </wp:positionV>
                <wp:extent cx="1778000" cy="177800"/>
                <wp:effectExtent l="0" t="0" r="0" b="0"/>
                <wp:wrapTopAndBottom/>
                <wp:docPr id="867744210"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177800"/>
                        </a:xfrm>
                        <a:prstGeom prst="rect">
                          <a:avLst/>
                        </a:prstGeom>
                        <a:solidFill>
                          <a:srgbClr val="0691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F4051F" w14:textId="77777777" w:rsidR="00663A84" w:rsidRDefault="00663A84">
                            <w:pPr>
                              <w:pStyle w:val="Textoindependiente"/>
                              <w:kinsoku w:val="0"/>
                              <w:overflowPunct w:val="0"/>
                              <w:spacing w:before="21"/>
                              <w:ind w:left="100"/>
                              <w:rPr>
                                <w:color w:val="FFFFFF"/>
                                <w:spacing w:val="-2"/>
                                <w:sz w:val="20"/>
                                <w:szCs w:val="20"/>
                              </w:rPr>
                            </w:pPr>
                            <w:r>
                              <w:rPr>
                                <w:color w:val="FFFFFF"/>
                                <w:sz w:val="20"/>
                                <w:szCs w:val="20"/>
                              </w:rPr>
                              <w:t xml:space="preserve">Código: </w:t>
                            </w:r>
                            <w:r>
                              <w:rPr>
                                <w:color w:val="FFFFFF"/>
                                <w:spacing w:val="-2"/>
                                <w:sz w:val="20"/>
                                <w:szCs w:val="20"/>
                              </w:rPr>
                              <w:t>DJU233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98102" id="Text Box 703" o:spid="_x0000_s1677" type="#_x0000_t202" style="position:absolute;margin-left:260pt;margin-top:3.3pt;width:140pt;height:14pt;z-index:25145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" o:allowincell="f" fillcolor="#069168" stroked="f">
                <v:textbox inset="0,0,0,0">
                  <w:txbxContent>
                    <w:p w14:paraId="18F4051F" w14:textId="77777777" w:rsidR="00663A84" w:rsidRDefault="00663A84">
                      <w:pPr>
                        <w:pStyle w:val="Textoindependiente"/>
                        <w:kinsoku w:val="0"/>
                        <w:overflowPunct w:val="0"/>
                        <w:spacing w:before="21"/>
                        <w:ind w:left="100"/>
                        <w:rPr>
                          <w:color w:val="FFFFFF"/>
                          <w:spacing w:val="-2"/>
                          <w:sz w:val="20"/>
                          <w:szCs w:val="20"/>
                        </w:rPr>
                      </w:pPr>
                      <w:r>
                        <w:rPr>
                          <w:color w:val="FFFFFF"/>
                          <w:sz w:val="20"/>
                          <w:szCs w:val="20"/>
                        </w:rPr>
                        <w:t xml:space="preserve">Código: </w:t>
                      </w:r>
                      <w:r>
                        <w:rPr>
                          <w:color w:val="FFFFFF"/>
                          <w:spacing w:val="-2"/>
                          <w:sz w:val="20"/>
                          <w:szCs w:val="20"/>
                        </w:rPr>
                        <w:t>DJU233</w:t>
                      </w:r>
                    </w:p>
                  </w:txbxContent>
                </v:textbox>
                <w10:wrap type="topAndBottom" anchorx="page"/>
              </v:shape>
            </w:pict>
          </mc:Fallback>
        </mc:AlternateContent>
      </w:r>
    </w:p>
    <w:p w14:paraId="4D4481AA" w14:textId="77777777" w:rsidR="00663A84" w:rsidRDefault="00663A84">
      <w:pPr>
        <w:pStyle w:val="Textoindependiente"/>
        <w:kinsoku w:val="0"/>
        <w:overflowPunct w:val="0"/>
        <w:spacing w:before="13"/>
        <w:rPr>
          <w:color w:val="004784"/>
          <w:spacing w:val="-2"/>
        </w:rPr>
      </w:pPr>
      <w:r>
        <w:rPr>
          <w:color w:val="004784"/>
        </w:rPr>
        <w:t xml:space="preserve">Se encuentran registradas en la Comunidad Jurídica del Conocimiento de la </w:t>
      </w:r>
      <w:r>
        <w:rPr>
          <w:color w:val="004784"/>
          <w:spacing w:val="-2"/>
        </w:rPr>
        <w:t>ANDJE</w:t>
      </w:r>
    </w:p>
    <w:p w14:paraId="582F3E15" w14:textId="4B94C1F5" w:rsidR="00663A84" w:rsidRDefault="00EF4689">
      <w:pPr>
        <w:pStyle w:val="Textoindependiente"/>
        <w:kinsoku w:val="0"/>
        <w:overflowPunct w:val="0"/>
        <w:spacing w:before="8"/>
        <w:rPr>
          <w:color w:val="004784"/>
          <w:spacing w:val="-2"/>
        </w:rPr>
      </w:pPr>
      <w:r>
        <w:rPr>
          <w:noProof/>
        </w:rPr>
        <mc:AlternateContent>
          <mc:Choice Requires="wpg">
            <w:drawing>
              <wp:anchor distT="0" distB="0" distL="114300" distR="114300" simplePos="0" relativeHeight="251834368" behindDoc="1" locked="0" layoutInCell="0" allowOverlap="1" wp14:anchorId="34D6E598" wp14:editId="39F37322">
                <wp:simplePos x="0" y="0"/>
                <wp:positionH relativeFrom="page">
                  <wp:posOffset>498475</wp:posOffset>
                </wp:positionH>
                <wp:positionV relativeFrom="paragraph">
                  <wp:posOffset>-326390</wp:posOffset>
                </wp:positionV>
                <wp:extent cx="2432050" cy="491490"/>
                <wp:effectExtent l="0" t="0" r="0" b="0"/>
                <wp:wrapNone/>
                <wp:docPr id="520805092"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1490"/>
                          <a:chOff x="785" y="-514"/>
                          <a:chExt cx="3830" cy="774"/>
                        </a:xfrm>
                      </wpg:grpSpPr>
                      <pic:pic xmlns:pic="http://schemas.openxmlformats.org/drawingml/2006/picture">
                        <pic:nvPicPr>
                          <pic:cNvPr id="1183352632" name="Picture 705"/>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220"/>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36033579" name="Text Box 706"/>
                        <wps:cNvSpPr txBox="1">
                          <a:spLocks noChangeArrowheads="1"/>
                        </wps:cNvSpPr>
                        <wps:spPr bwMode="auto">
                          <a:xfrm>
                            <a:off x="800" y="-500"/>
                            <a:ext cx="3800" cy="280"/>
                          </a:xfrm>
                          <a:prstGeom prst="rect">
                            <a:avLst/>
                          </a:prstGeom>
                          <a:solidFill>
                            <a:srgbClr val="FFAB00"/>
                          </a:solidFill>
                          <a:ln w="19050">
                            <a:solidFill>
                              <a:srgbClr val="FFFFFF"/>
                            </a:solidFill>
                            <a:miter lim="800000"/>
                            <a:headEnd/>
                            <a:tailEnd/>
                          </a:ln>
                        </wps:spPr>
                        <wps:txbx>
                          <w:txbxContent>
                            <w:p w14:paraId="7EC07E7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D6E598" id="Group 704" o:spid="_x0000_s1678" style="position:absolute;left:0;text-align:left;margin-left:39.25pt;margin-top:-25.7pt;width:191.5pt;height:38.7pt;z-index:-251482112;mso-position-horizontal-relative:page;mso-position-vertical-relative:text" coordorigin="785,-514" coordsize="3830,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" o:allowincell="f">
                <v:shape id="Picture 705" o:spid="_x0000_s1679" type="#_x0000_t75" style="position:absolute;left:1080;top:-22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">
                  <v:imagedata r:id="rId38" o:title=""/>
                  <o:lock v:ext="edit" aspectratio="f"/>
                </v:shape>
                <v:shape id="Text Box 706" o:spid="_x0000_s1680" type="#_x0000_t202" style="position:absolute;left:800;top:-50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" fillcolor="#ffab00" strokecolor="white" strokeweight="1.5pt">
                  <v:textbox inset="0,0,0,0">
                    <w:txbxContent>
                      <w:p w14:paraId="7EC07E7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 xml:space="preserve">Participaron activamente en las capacitaciones programadas por la Comunidad Jurídica del Conocimiento de la </w:t>
      </w:r>
      <w:r w:rsidR="00663A84">
        <w:rPr>
          <w:color w:val="004784"/>
          <w:spacing w:val="-2"/>
        </w:rPr>
        <w:t>ANDJE</w:t>
      </w:r>
    </w:p>
    <w:p w14:paraId="276D97FA" w14:textId="77777777" w:rsidR="00663A84" w:rsidRDefault="00663A84">
      <w:pPr>
        <w:pStyle w:val="Textoindependiente"/>
        <w:kinsoku w:val="0"/>
        <w:overflowPunct w:val="0"/>
        <w:spacing w:before="11"/>
        <w:ind w:left="0"/>
      </w:pPr>
    </w:p>
    <w:p w14:paraId="326C1E53" w14:textId="7AB91C33" w:rsidR="00663A84" w:rsidRDefault="00EF4689">
      <w:pPr>
        <w:pStyle w:val="Textoindependiente"/>
        <w:kinsoku w:val="0"/>
        <w:overflowPunct w:val="0"/>
        <w:rPr>
          <w:color w:val="004784"/>
          <w:spacing w:val="-4"/>
        </w:rPr>
      </w:pPr>
      <w:r>
        <w:rPr>
          <w:noProof/>
        </w:rPr>
        <mc:AlternateContent>
          <mc:Choice Requires="wps">
            <w:drawing>
              <wp:anchor distT="0" distB="0" distL="114300" distR="114300" simplePos="0" relativeHeight="251452416" behindDoc="0" locked="0" layoutInCell="0" allowOverlap="1" wp14:anchorId="3332D714" wp14:editId="647F1798">
                <wp:simplePos x="0" y="0"/>
                <wp:positionH relativeFrom="page">
                  <wp:posOffset>685800</wp:posOffset>
                </wp:positionH>
                <wp:positionV relativeFrom="paragraph">
                  <wp:posOffset>-8255</wp:posOffset>
                </wp:positionV>
                <wp:extent cx="165100" cy="304800"/>
                <wp:effectExtent l="0" t="0" r="0" b="0"/>
                <wp:wrapNone/>
                <wp:docPr id="1133623178" name="Rectangl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40566" w14:textId="598167A5"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7FF4E8" wp14:editId="2DD82E9F">
                                  <wp:extent cx="161925" cy="295275"/>
                                  <wp:effectExtent l="0" t="0" r="0" b="0"/>
                                  <wp:docPr id="216" name="Imagen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42AFF7DD"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2D714" id="Rectangle 707" o:spid="_x0000_s1681" style="position:absolute;left:0;text-align:left;margin-left:54pt;margin-top:-.65pt;width:13pt;height:24pt;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" o:allowincell="f" filled="f" stroked="f">
                <v:textbox inset="0,0,0,0">
                  <w:txbxContent>
                    <w:p w14:paraId="2CE40566" w14:textId="598167A5"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7FF4E8" wp14:editId="2DD82E9F">
                            <wp:extent cx="161925" cy="295275"/>
                            <wp:effectExtent l="0" t="0" r="0" b="0"/>
                            <wp:docPr id="216" name="Imagen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42AFF7DD"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Se certificaron en el Diplomado de la ANDJE y la </w:t>
      </w:r>
      <w:r w:rsidR="00663A84">
        <w:rPr>
          <w:color w:val="004784"/>
          <w:spacing w:val="-4"/>
        </w:rPr>
        <w:t>ESAP</w:t>
      </w:r>
    </w:p>
    <w:p w14:paraId="78D41B15" w14:textId="77777777" w:rsidR="00663A84" w:rsidRDefault="00663A84">
      <w:pPr>
        <w:pStyle w:val="Textoindependiente"/>
        <w:kinsoku w:val="0"/>
        <w:overflowPunct w:val="0"/>
        <w:spacing w:before="9"/>
        <w:rPr>
          <w:color w:val="004784"/>
          <w:spacing w:val="-2"/>
        </w:rPr>
      </w:pPr>
      <w:r>
        <w:rPr>
          <w:color w:val="004784"/>
        </w:rPr>
        <w:t xml:space="preserve">Se certificaron en al menos dos cursos virtuales de la Comunidad Jurídica del Conocimiento en la vigencia </w:t>
      </w:r>
      <w:r>
        <w:rPr>
          <w:color w:val="004784"/>
          <w:spacing w:val="-2"/>
        </w:rPr>
        <w:t>evaluada</w:t>
      </w:r>
    </w:p>
    <w:p w14:paraId="7C1FF906" w14:textId="77777777" w:rsidR="00663A84" w:rsidRDefault="00663A84">
      <w:pPr>
        <w:pStyle w:val="Textoindependiente"/>
        <w:kinsoku w:val="0"/>
        <w:overflowPunct w:val="0"/>
        <w:spacing w:before="10"/>
        <w:ind w:left="0"/>
      </w:pPr>
    </w:p>
    <w:p w14:paraId="71A159E1" w14:textId="2F1FDAA0" w:rsidR="00663A84" w:rsidRDefault="00EF4689">
      <w:pPr>
        <w:pStyle w:val="Textoindependiente"/>
        <w:kinsoku w:val="0"/>
        <w:overflowPunct w:val="0"/>
        <w:ind w:left="936"/>
        <w:rPr>
          <w:color w:val="004784"/>
        </w:rPr>
      </w:pPr>
      <w:r>
        <w:rPr>
          <w:rFonts w:ascii="Times New Roman" w:hAnsi="Times New Roman" w:cs="Times New Roman"/>
          <w:noProof/>
          <w:position w:val="-4"/>
          <w:sz w:val="24"/>
          <w:szCs w:val="24"/>
        </w:rPr>
        <w:drawing>
          <wp:inline distT="0" distB="0" distL="0" distR="0" wp14:anchorId="4071F275" wp14:editId="3645CEEB">
            <wp:extent cx="133350" cy="133350"/>
            <wp:effectExtent l="0" t="0" r="0" b="0"/>
            <wp:docPr id="217" name="Imagen 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Ninguna de las anteriores</w:t>
      </w:r>
    </w:p>
    <w:p w14:paraId="560212EF" w14:textId="11A6E333" w:rsidR="00663A84" w:rsidRDefault="00EF4689">
      <w:pPr>
        <w:pStyle w:val="Ttulo2"/>
        <w:numPr>
          <w:ilvl w:val="0"/>
          <w:numId w:val="1"/>
        </w:numPr>
        <w:tabs>
          <w:tab w:val="left" w:pos="1173"/>
        </w:tabs>
        <w:kinsoku w:val="0"/>
        <w:overflowPunct w:val="0"/>
        <w:spacing w:before="105" w:line="242" w:lineRule="auto"/>
        <w:ind w:left="640" w:right="1131" w:firstLine="0"/>
        <w:rPr>
          <w:color w:val="004784"/>
        </w:rPr>
      </w:pPr>
      <w:r>
        <w:rPr>
          <w:noProof/>
        </w:rPr>
        <mc:AlternateContent>
          <mc:Choice Requires="wpg">
            <w:drawing>
              <wp:anchor distT="0" distB="0" distL="114300" distR="114300" simplePos="0" relativeHeight="251835392" behindDoc="1" locked="0" layoutInCell="0" allowOverlap="1" wp14:anchorId="6E6F4453" wp14:editId="475E8F29">
                <wp:simplePos x="0" y="0"/>
                <wp:positionH relativeFrom="page">
                  <wp:posOffset>498475</wp:posOffset>
                </wp:positionH>
                <wp:positionV relativeFrom="paragraph">
                  <wp:posOffset>407035</wp:posOffset>
                </wp:positionV>
                <wp:extent cx="2432050" cy="492125"/>
                <wp:effectExtent l="0" t="0" r="0" b="0"/>
                <wp:wrapNone/>
                <wp:docPr id="354961272"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1"/>
                          <a:chExt cx="3830" cy="775"/>
                        </a:xfrm>
                      </wpg:grpSpPr>
                      <pic:pic xmlns:pic="http://schemas.openxmlformats.org/drawingml/2006/picture">
                        <pic:nvPicPr>
                          <pic:cNvPr id="1984997476" name="Picture 709"/>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937"/>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142670875" name="Text Box 710"/>
                        <wps:cNvSpPr txBox="1">
                          <a:spLocks noChangeArrowheads="1"/>
                        </wps:cNvSpPr>
                        <wps:spPr bwMode="auto">
                          <a:xfrm>
                            <a:off x="800" y="657"/>
                            <a:ext cx="3800" cy="280"/>
                          </a:xfrm>
                          <a:prstGeom prst="rect">
                            <a:avLst/>
                          </a:prstGeom>
                          <a:solidFill>
                            <a:srgbClr val="FFAB00"/>
                          </a:solidFill>
                          <a:ln w="19050">
                            <a:solidFill>
                              <a:srgbClr val="FFFFFF"/>
                            </a:solidFill>
                            <a:miter lim="800000"/>
                            <a:headEnd/>
                            <a:tailEnd/>
                          </a:ln>
                        </wps:spPr>
                        <wps:txbx>
                          <w:txbxContent>
                            <w:p w14:paraId="5E7A08E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6F4453" id="Group 708" o:spid="_x0000_s1682" style="position:absolute;left:0;text-align:left;margin-left:39.25pt;margin-top:32.05pt;width:191.5pt;height:38.75pt;z-index:-251481088;mso-position-horizontal-relative:page;mso-position-vertical-relative:text" coordorigin="785,64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" o:allowincell="f">
                <v:shape id="Picture 709" o:spid="_x0000_s1683" type="#_x0000_t75" style="position:absolute;left:1080;top:937;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">
                  <v:imagedata r:id="rId38" o:title=""/>
                  <o:lock v:ext="edit" aspectratio="f"/>
                </v:shape>
                <v:shape id="Text Box 710" o:spid="_x0000_s1684" type="#_x0000_t202" style="position:absolute;left:800;top:65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" fillcolor="#ffab00" strokecolor="white" strokeweight="1.5pt">
                  <v:textbox inset="0,0,0,0">
                    <w:txbxContent>
                      <w:p w14:paraId="5E7A08E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El</w:t>
      </w:r>
      <w:r w:rsidR="00663A84">
        <w:rPr>
          <w:color w:val="004784"/>
          <w:spacing w:val="-3"/>
        </w:rPr>
        <w:t xml:space="preserve"> </w:t>
      </w:r>
      <w:r w:rsidR="00663A84">
        <w:rPr>
          <w:color w:val="004784"/>
        </w:rPr>
        <w:t>número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sentencias</w:t>
      </w:r>
      <w:r w:rsidR="00663A84">
        <w:rPr>
          <w:color w:val="004784"/>
          <w:spacing w:val="-3"/>
        </w:rPr>
        <w:t xml:space="preserve"> </w:t>
      </w:r>
      <w:r w:rsidR="00663A84">
        <w:rPr>
          <w:color w:val="004784"/>
        </w:rPr>
        <w:t>falladas</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contra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vigencia</w:t>
      </w:r>
      <w:r w:rsidR="00663A84">
        <w:rPr>
          <w:color w:val="004784"/>
          <w:spacing w:val="-3"/>
        </w:rPr>
        <w:t xml:space="preserve"> </w:t>
      </w:r>
      <w:r w:rsidR="00663A84">
        <w:rPr>
          <w:color w:val="004784"/>
        </w:rPr>
        <w:t>evaluada,</w:t>
      </w:r>
      <w:r w:rsidR="00663A84">
        <w:rPr>
          <w:color w:val="004784"/>
          <w:spacing w:val="-3"/>
        </w:rPr>
        <w:t xml:space="preserve"> </w:t>
      </w:r>
      <w:r w:rsidR="00663A84">
        <w:rPr>
          <w:color w:val="004784"/>
        </w:rPr>
        <w:t>con respecto a la anterior:</w:t>
      </w:r>
    </w:p>
    <w:p w14:paraId="289D40F4" w14:textId="05D59033" w:rsidR="00663A84" w:rsidRDefault="00EF4689">
      <w:pPr>
        <w:pStyle w:val="Textoindependiente"/>
        <w:kinsoku w:val="0"/>
        <w:overflowPunct w:val="0"/>
        <w:ind w:left="5040"/>
        <w:rPr>
          <w:sz w:val="20"/>
          <w:szCs w:val="20"/>
        </w:rPr>
      </w:pPr>
      <w:r>
        <w:rPr>
          <w:noProof/>
          <w:sz w:val="20"/>
          <w:szCs w:val="20"/>
        </w:rPr>
        <mc:AlternateContent>
          <mc:Choice Requires="wps">
            <w:drawing>
              <wp:inline distT="0" distB="0" distL="0" distR="0" wp14:anchorId="4CCE33BE" wp14:editId="0A3DF466">
                <wp:extent cx="1778000" cy="177800"/>
                <wp:effectExtent l="0" t="0" r="0" b="3175"/>
                <wp:docPr id="1808337251" name="Text Box 1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177800"/>
                        </a:xfrm>
                        <a:prstGeom prst="rect">
                          <a:avLst/>
                        </a:prstGeom>
                        <a:solidFill>
                          <a:srgbClr val="0691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DE5F4" w14:textId="77777777" w:rsidR="00663A84" w:rsidRDefault="00663A84">
                            <w:pPr>
                              <w:pStyle w:val="Textoindependiente"/>
                              <w:kinsoku w:val="0"/>
                              <w:overflowPunct w:val="0"/>
                              <w:spacing w:before="21"/>
                              <w:ind w:left="100"/>
                              <w:rPr>
                                <w:color w:val="FFFFFF"/>
                                <w:spacing w:val="-2"/>
                                <w:sz w:val="20"/>
                                <w:szCs w:val="20"/>
                              </w:rPr>
                            </w:pPr>
                            <w:r>
                              <w:rPr>
                                <w:color w:val="FFFFFF"/>
                                <w:sz w:val="20"/>
                                <w:szCs w:val="20"/>
                              </w:rPr>
                              <w:t xml:space="preserve">Código: </w:t>
                            </w:r>
                            <w:r>
                              <w:rPr>
                                <w:color w:val="FFFFFF"/>
                                <w:spacing w:val="-2"/>
                                <w:sz w:val="20"/>
                                <w:szCs w:val="20"/>
                              </w:rPr>
                              <w:t>DJU234</w:t>
                            </w:r>
                          </w:p>
                        </w:txbxContent>
                      </wps:txbx>
                      <wps:bodyPr rot="0" vert="horz" wrap="square" lIns="0" tIns="0" rIns="0" bIns="0" anchor="t" anchorCtr="0" upright="1">
                        <a:noAutofit/>
                      </wps:bodyPr>
                    </wps:wsp>
                  </a:graphicData>
                </a:graphic>
              </wp:inline>
            </w:drawing>
          </mc:Choice>
          <mc:Fallback>
            <w:pict>
              <v:shape w14:anchorId="4CCE33BE" id="Text Box 1977" o:spid="_x0000_s1685" type="#_x0000_t202" style="width:140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" fillcolor="#069168" stroked="f">
                <v:textbox inset="0,0,0,0">
                  <w:txbxContent>
                    <w:p w14:paraId="238DE5F4" w14:textId="77777777" w:rsidR="00663A84" w:rsidRDefault="00663A84">
                      <w:pPr>
                        <w:pStyle w:val="Textoindependiente"/>
                        <w:kinsoku w:val="0"/>
                        <w:overflowPunct w:val="0"/>
                        <w:spacing w:before="21"/>
                        <w:ind w:left="100"/>
                        <w:rPr>
                          <w:color w:val="FFFFFF"/>
                          <w:spacing w:val="-2"/>
                          <w:sz w:val="20"/>
                          <w:szCs w:val="20"/>
                        </w:rPr>
                      </w:pPr>
                      <w:r>
                        <w:rPr>
                          <w:color w:val="FFFFFF"/>
                          <w:sz w:val="20"/>
                          <w:szCs w:val="20"/>
                        </w:rPr>
                        <w:t xml:space="preserve">Código: </w:t>
                      </w:r>
                      <w:r>
                        <w:rPr>
                          <w:color w:val="FFFFFF"/>
                          <w:spacing w:val="-2"/>
                          <w:sz w:val="20"/>
                          <w:szCs w:val="20"/>
                        </w:rPr>
                        <w:t>DJU234</w:t>
                      </w:r>
                    </w:p>
                  </w:txbxContent>
                </v:textbox>
                <w10:anchorlock/>
              </v:shape>
            </w:pict>
          </mc:Fallback>
        </mc:AlternateContent>
      </w:r>
    </w:p>
    <w:p w14:paraId="33D19A39" w14:textId="77777777" w:rsidR="00663A84" w:rsidRDefault="00663A84">
      <w:pPr>
        <w:pStyle w:val="Textoindependiente"/>
        <w:kinsoku w:val="0"/>
        <w:overflowPunct w:val="0"/>
        <w:spacing w:line="278" w:lineRule="auto"/>
        <w:ind w:right="9252"/>
        <w:rPr>
          <w:color w:val="004784"/>
          <w:spacing w:val="-2"/>
        </w:rPr>
      </w:pPr>
      <w:r>
        <w:rPr>
          <w:color w:val="004784"/>
          <w:spacing w:val="-2"/>
        </w:rPr>
        <w:t>Disminuyó Aumentó</w:t>
      </w:r>
    </w:p>
    <w:p w14:paraId="0B163E6C" w14:textId="77777777" w:rsidR="00663A84" w:rsidRDefault="00663A84">
      <w:pPr>
        <w:pStyle w:val="Textoindependiente"/>
        <w:kinsoku w:val="0"/>
        <w:overflowPunct w:val="0"/>
        <w:ind w:left="0"/>
        <w:rPr>
          <w:sz w:val="20"/>
          <w:szCs w:val="20"/>
        </w:rPr>
      </w:pPr>
    </w:p>
    <w:p w14:paraId="6F65742C" w14:textId="77777777" w:rsidR="00663A84" w:rsidRDefault="00663A84">
      <w:pPr>
        <w:pStyle w:val="Textoindependiente"/>
        <w:kinsoku w:val="0"/>
        <w:overflowPunct w:val="0"/>
        <w:ind w:left="0"/>
        <w:rPr>
          <w:sz w:val="20"/>
          <w:szCs w:val="20"/>
        </w:rPr>
      </w:pPr>
    </w:p>
    <w:p w14:paraId="2226AC01" w14:textId="77777777" w:rsidR="00663A84" w:rsidRDefault="00663A84">
      <w:pPr>
        <w:pStyle w:val="Textoindependiente"/>
        <w:kinsoku w:val="0"/>
        <w:overflowPunct w:val="0"/>
        <w:spacing w:before="81"/>
        <w:ind w:left="0"/>
        <w:rPr>
          <w:sz w:val="20"/>
          <w:szCs w:val="20"/>
        </w:rPr>
      </w:pPr>
    </w:p>
    <w:p w14:paraId="40A16B1E" w14:textId="77777777" w:rsidR="00663A84" w:rsidRDefault="00663A84">
      <w:pPr>
        <w:pStyle w:val="Textoindependiente"/>
        <w:kinsoku w:val="0"/>
        <w:overflowPunct w:val="0"/>
        <w:spacing w:before="81"/>
        <w:ind w:left="0"/>
        <w:rPr>
          <w:sz w:val="20"/>
          <w:szCs w:val="20"/>
        </w:rPr>
        <w:sectPr w:rsidR="00663A84">
          <w:pgSz w:w="12240" w:h="15840"/>
          <w:pgMar w:top="1400" w:right="420" w:bottom="1180" w:left="160" w:header="535" w:footer="980" w:gutter="0"/>
          <w:cols w:space="720" w:equalWidth="0">
            <w:col w:w="11660"/>
          </w:cols>
          <w:noEndnote/>
        </w:sectPr>
      </w:pPr>
    </w:p>
    <w:p w14:paraId="0B97460D"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456726A1"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2141DA63"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7663D104"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E568A79" w14:textId="77777777" w:rsidR="00663A84" w:rsidRDefault="00663A84">
      <w:pPr>
        <w:pStyle w:val="Textoindependiente"/>
        <w:kinsoku w:val="0"/>
        <w:overflowPunct w:val="0"/>
        <w:ind w:left="640"/>
        <w:rPr>
          <w:color w:val="004784"/>
          <w:spacing w:val="-5"/>
          <w:sz w:val="16"/>
          <w:szCs w:val="16"/>
        </w:rPr>
      </w:pPr>
      <w:r>
        <w:rPr>
          <w:color w:val="004784"/>
          <w:sz w:val="16"/>
          <w:szCs w:val="16"/>
        </w:rPr>
        <w:t>Página 47</w:t>
      </w:r>
      <w:r>
        <w:rPr>
          <w:color w:val="004784"/>
          <w:spacing w:val="-1"/>
          <w:sz w:val="16"/>
          <w:szCs w:val="16"/>
        </w:rPr>
        <w:t xml:space="preserve"> </w:t>
      </w:r>
      <w:r>
        <w:rPr>
          <w:color w:val="004784"/>
          <w:sz w:val="16"/>
          <w:szCs w:val="16"/>
        </w:rPr>
        <w:t xml:space="preserve">/ </w:t>
      </w:r>
      <w:r>
        <w:rPr>
          <w:color w:val="004784"/>
          <w:spacing w:val="-5"/>
          <w:sz w:val="16"/>
          <w:szCs w:val="16"/>
        </w:rPr>
        <w:t>111</w:t>
      </w:r>
    </w:p>
    <w:p w14:paraId="090B4643"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10932706" w14:textId="77777777" w:rsidR="00663A84" w:rsidRDefault="00663A84">
      <w:pPr>
        <w:pStyle w:val="Textoindependiente"/>
        <w:kinsoku w:val="0"/>
        <w:overflowPunct w:val="0"/>
        <w:ind w:left="0"/>
      </w:pPr>
    </w:p>
    <w:p w14:paraId="784CCADF" w14:textId="77777777" w:rsidR="00663A84" w:rsidRDefault="00663A84">
      <w:pPr>
        <w:pStyle w:val="Textoindependiente"/>
        <w:kinsoku w:val="0"/>
        <w:overflowPunct w:val="0"/>
        <w:ind w:left="0"/>
      </w:pPr>
    </w:p>
    <w:p w14:paraId="350FC7F8" w14:textId="77777777" w:rsidR="00663A84" w:rsidRDefault="00663A84">
      <w:pPr>
        <w:pStyle w:val="Textoindependiente"/>
        <w:kinsoku w:val="0"/>
        <w:overflowPunct w:val="0"/>
        <w:ind w:left="0"/>
      </w:pPr>
    </w:p>
    <w:p w14:paraId="397751C8" w14:textId="77777777" w:rsidR="00663A84" w:rsidRDefault="00663A84">
      <w:pPr>
        <w:pStyle w:val="Textoindependiente"/>
        <w:kinsoku w:val="0"/>
        <w:overflowPunct w:val="0"/>
        <w:spacing w:before="180"/>
        <w:ind w:left="0"/>
      </w:pPr>
    </w:p>
    <w:p w14:paraId="31893395" w14:textId="59AB5256" w:rsidR="00663A84" w:rsidRDefault="00EF4689">
      <w:pPr>
        <w:pStyle w:val="Textoindependiente"/>
        <w:kinsoku w:val="0"/>
        <w:overflowPunct w:val="0"/>
        <w:rPr>
          <w:color w:val="004784"/>
          <w:spacing w:val="-2"/>
        </w:rPr>
      </w:pPr>
      <w:r>
        <w:rPr>
          <w:noProof/>
        </w:rPr>
        <mc:AlternateContent>
          <mc:Choice Requires="wps">
            <w:drawing>
              <wp:anchor distT="0" distB="0" distL="114300" distR="114300" simplePos="0" relativeHeight="251453440" behindDoc="0" locked="0" layoutInCell="0" allowOverlap="1" wp14:anchorId="1DA3D37F" wp14:editId="59F9A7E8">
                <wp:simplePos x="0" y="0"/>
                <wp:positionH relativeFrom="page">
                  <wp:posOffset>685800</wp:posOffset>
                </wp:positionH>
                <wp:positionV relativeFrom="paragraph">
                  <wp:posOffset>-8255</wp:posOffset>
                </wp:positionV>
                <wp:extent cx="165100" cy="304800"/>
                <wp:effectExtent l="0" t="0" r="0" b="0"/>
                <wp:wrapNone/>
                <wp:docPr id="666764815" name="Rectangl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95233" w14:textId="6C47162C"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E34557" wp14:editId="0CAD37EC">
                                  <wp:extent cx="161925" cy="295275"/>
                                  <wp:effectExtent l="0" t="0" r="0" b="0"/>
                                  <wp:docPr id="219" name="Imagen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55A355DA"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3D37F" id="Rectangle 712" o:spid="_x0000_s1686" style="position:absolute;left:0;text-align:left;margin-left:54pt;margin-top:-.65pt;width:13pt;height:24pt;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C+4RX9MB&#10;AACPAwAADgAAAAAAAAAAAAAAAAAuAgAAZHJzL2Uyb0RvYy54bWxQSwECLQAUAAYACAAAACEAlucm&#10;7+AAAAAJAQAADwAAAAAAAAAAAAAAAAAtBAAAZHJzL2Rvd25yZXYueG1sUEsFBgAAAAAEAAQA8wAA&#10;ADoFAAAAAA==&#10;" o:allowincell="f" filled="f" stroked="f">
                <v:textbox inset="0,0,0,0">
                  <w:txbxContent>
                    <w:p w14:paraId="59095233" w14:textId="6C47162C"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E34557" wp14:editId="0CAD37EC">
                            <wp:extent cx="161925" cy="295275"/>
                            <wp:effectExtent l="0" t="0" r="0" b="0"/>
                            <wp:docPr id="219" name="Imagen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55A355DA"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Se mantuvo </w:t>
      </w:r>
      <w:r w:rsidR="00663A84">
        <w:rPr>
          <w:color w:val="004784"/>
          <w:spacing w:val="-2"/>
        </w:rPr>
        <w:t>igual/constante</w:t>
      </w:r>
    </w:p>
    <w:p w14:paraId="778CB15E" w14:textId="77777777" w:rsidR="00663A84" w:rsidRDefault="00663A84">
      <w:pPr>
        <w:pStyle w:val="Textoindependiente"/>
        <w:kinsoku w:val="0"/>
        <w:overflowPunct w:val="0"/>
        <w:spacing w:before="33"/>
        <w:rPr>
          <w:color w:val="004784"/>
          <w:spacing w:val="-2"/>
        </w:rPr>
      </w:pPr>
      <w:r>
        <w:rPr>
          <w:color w:val="004784"/>
        </w:rPr>
        <w:t xml:space="preserve">No aplica porque no ha tenido sentencias en </w:t>
      </w:r>
      <w:r>
        <w:rPr>
          <w:color w:val="004784"/>
          <w:spacing w:val="-2"/>
        </w:rPr>
        <w:t>contra</w:t>
      </w:r>
    </w:p>
    <w:p w14:paraId="6B7D65F9" w14:textId="77777777" w:rsidR="00663A84" w:rsidRDefault="00663A84">
      <w:pPr>
        <w:pStyle w:val="Textoindependiente"/>
        <w:tabs>
          <w:tab w:val="left" w:pos="1839"/>
        </w:tabs>
        <w:kinsoku w:val="0"/>
        <w:overflowPunct w:val="0"/>
        <w:spacing w:before="78"/>
        <w:ind w:left="640"/>
        <w:rPr>
          <w:color w:val="004784"/>
          <w:spacing w:val="-2"/>
          <w:sz w:val="24"/>
          <w:szCs w:val="24"/>
        </w:rPr>
      </w:pPr>
      <w:r>
        <w:rPr>
          <w:b/>
          <w:bCs/>
          <w:color w:val="004784"/>
          <w:spacing w:val="-2"/>
          <w:sz w:val="24"/>
          <w:szCs w:val="24"/>
        </w:rPr>
        <w:t>Política:</w:t>
      </w:r>
      <w:r>
        <w:rPr>
          <w:b/>
          <w:bCs/>
          <w:color w:val="004784"/>
          <w:sz w:val="24"/>
          <w:szCs w:val="24"/>
        </w:rPr>
        <w:tab/>
      </w:r>
      <w:r>
        <w:rPr>
          <w:color w:val="004784"/>
          <w:sz w:val="24"/>
          <w:szCs w:val="24"/>
        </w:rPr>
        <w:t xml:space="preserve">Servicio al </w:t>
      </w:r>
      <w:r>
        <w:rPr>
          <w:color w:val="004784"/>
          <w:spacing w:val="-2"/>
          <w:sz w:val="24"/>
          <w:szCs w:val="24"/>
        </w:rPr>
        <w:t>Ciudadano</w:t>
      </w:r>
    </w:p>
    <w:p w14:paraId="44BDE0FE" w14:textId="524A9156" w:rsidR="00663A84" w:rsidRDefault="00EF4689">
      <w:pPr>
        <w:pStyle w:val="Ttulo2"/>
        <w:numPr>
          <w:ilvl w:val="0"/>
          <w:numId w:val="1"/>
        </w:numPr>
        <w:tabs>
          <w:tab w:val="left" w:pos="1173"/>
        </w:tabs>
        <w:kinsoku w:val="0"/>
        <w:overflowPunct w:val="0"/>
        <w:spacing w:before="154" w:line="242" w:lineRule="auto"/>
        <w:ind w:left="640" w:right="1011" w:firstLine="0"/>
        <w:rPr>
          <w:color w:val="004784"/>
        </w:rPr>
      </w:pPr>
      <w:r>
        <w:rPr>
          <w:noProof/>
        </w:rPr>
        <mc:AlternateContent>
          <mc:Choice Requires="wps">
            <w:drawing>
              <wp:anchor distT="0" distB="0" distL="114300" distR="114300" simplePos="0" relativeHeight="251457536" behindDoc="0" locked="0" layoutInCell="0" allowOverlap="1" wp14:anchorId="30F56FF3" wp14:editId="05A97DC5">
                <wp:simplePos x="0" y="0"/>
                <wp:positionH relativeFrom="page">
                  <wp:posOffset>508000</wp:posOffset>
                </wp:positionH>
                <wp:positionV relativeFrom="paragraph">
                  <wp:posOffset>448310</wp:posOffset>
                </wp:positionV>
                <wp:extent cx="2413000" cy="177800"/>
                <wp:effectExtent l="0" t="0" r="0" b="0"/>
                <wp:wrapNone/>
                <wp:docPr id="2113010413"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7D1A38F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56FF3" id="Text Box 713" o:spid="_x0000_s1687" type="#_x0000_t202" style="position:absolute;left:0;text-align:left;margin-left:40pt;margin-top:35.3pt;width:190pt;height:14pt;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" o:allowincell="f" fillcolor="#ffab00" strokecolor="white" strokeweight="1.5pt">
                <v:textbox inset="0,0,0,0">
                  <w:txbxContent>
                    <w:p w14:paraId="7D1A38F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663A84">
        <w:rPr>
          <w:color w:val="004784"/>
        </w:rPr>
        <w:t>La</w:t>
      </w:r>
      <w:r w:rsidR="00663A84">
        <w:rPr>
          <w:color w:val="004784"/>
          <w:spacing w:val="-3"/>
        </w:rPr>
        <w:t xml:space="preserve"> </w:t>
      </w:r>
      <w:r w:rsidR="00663A84">
        <w:rPr>
          <w:color w:val="004784"/>
        </w:rPr>
        <w:t>estrategia</w:t>
      </w:r>
      <w:r w:rsidR="00663A84">
        <w:rPr>
          <w:color w:val="004784"/>
          <w:spacing w:val="-3"/>
        </w:rPr>
        <w:t xml:space="preserve"> </w:t>
      </w:r>
      <w:r w:rsidR="00663A84">
        <w:rPr>
          <w:color w:val="004784"/>
        </w:rPr>
        <w:t>anual</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servicio</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relacionamiento</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ciudadanía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la vigencia evaluada:</w:t>
      </w:r>
    </w:p>
    <w:p w14:paraId="436D3A87"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SEC200</w:t>
      </w:r>
      <w:r>
        <w:rPr>
          <w:color w:val="FFFFFF"/>
          <w:shd w:val="clear" w:color="auto" w:fill="069168"/>
        </w:rPr>
        <w:tab/>
      </w:r>
    </w:p>
    <w:p w14:paraId="506B271B" w14:textId="5E640357" w:rsidR="00663A84" w:rsidRDefault="00EF4689">
      <w:pPr>
        <w:pStyle w:val="Textoindependiente"/>
        <w:kinsoku w:val="0"/>
        <w:overflowPunct w:val="0"/>
        <w:spacing w:before="62" w:line="302" w:lineRule="auto"/>
        <w:ind w:right="1578" w:hanging="600"/>
        <w:rPr>
          <w:color w:val="004784"/>
        </w:rPr>
      </w:pPr>
      <w:r>
        <w:rPr>
          <w:noProof/>
        </w:rPr>
        <mc:AlternateContent>
          <mc:Choice Requires="wps">
            <w:drawing>
              <wp:anchor distT="0" distB="0" distL="114300" distR="114300" simplePos="0" relativeHeight="251454464" behindDoc="0" locked="0" layoutInCell="0" allowOverlap="1" wp14:anchorId="52D49BB0" wp14:editId="628333B8">
                <wp:simplePos x="0" y="0"/>
                <wp:positionH relativeFrom="page">
                  <wp:posOffset>685800</wp:posOffset>
                </wp:positionH>
                <wp:positionV relativeFrom="paragraph">
                  <wp:posOffset>196215</wp:posOffset>
                </wp:positionV>
                <wp:extent cx="165100" cy="609600"/>
                <wp:effectExtent l="0" t="0" r="0" b="0"/>
                <wp:wrapNone/>
                <wp:docPr id="1486973665" name="Rectangle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A83CD" w14:textId="76EE7A35"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E80B60" wp14:editId="780BC76C">
                                  <wp:extent cx="161925" cy="609600"/>
                                  <wp:effectExtent l="0" t="0" r="0" b="0"/>
                                  <wp:docPr id="220" name="Imagen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72BF5105"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49BB0" id="Rectangle 714" o:spid="_x0000_s1688" style="position:absolute;left:0;text-align:left;margin-left:54pt;margin-top:15.45pt;width:13pt;height:48pt;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" o:allowincell="f" filled="f" stroked="f">
                <v:textbox inset="0,0,0,0">
                  <w:txbxContent>
                    <w:p w14:paraId="709A83CD" w14:textId="76EE7A35"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E80B60" wp14:editId="780BC76C">
                            <wp:extent cx="161925" cy="609600"/>
                            <wp:effectExtent l="0" t="0" r="0" b="0"/>
                            <wp:docPr id="220" name="Imagen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72BF5105"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La</w:t>
      </w:r>
      <w:r w:rsidR="00663A84">
        <w:rPr>
          <w:color w:val="004784"/>
          <w:spacing w:val="-3"/>
        </w:rPr>
        <w:t xml:space="preserve"> </w:t>
      </w:r>
      <w:r w:rsidR="00663A84">
        <w:rPr>
          <w:color w:val="004784"/>
        </w:rPr>
        <w:t>estrategia</w:t>
      </w:r>
      <w:r w:rsidR="00663A84">
        <w:rPr>
          <w:color w:val="004784"/>
          <w:spacing w:val="-3"/>
        </w:rPr>
        <w:t xml:space="preserve"> </w:t>
      </w:r>
      <w:r w:rsidR="00663A84">
        <w:rPr>
          <w:color w:val="004784"/>
        </w:rPr>
        <w:t>anual</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servicio</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relacionamiento</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ciudadanía</w:t>
      </w:r>
      <w:r w:rsidR="00663A84">
        <w:rPr>
          <w:color w:val="004784"/>
          <w:spacing w:val="-3"/>
        </w:rPr>
        <w:t xml:space="preserve"> </w:t>
      </w:r>
      <w:r w:rsidR="00663A84">
        <w:rPr>
          <w:color w:val="004784"/>
        </w:rPr>
        <w:t>puede</w:t>
      </w:r>
      <w:r w:rsidR="00663A84">
        <w:rPr>
          <w:color w:val="004784"/>
          <w:spacing w:val="-3"/>
        </w:rPr>
        <w:t xml:space="preserve"> </w:t>
      </w:r>
      <w:r w:rsidR="00663A84">
        <w:rPr>
          <w:color w:val="004784"/>
        </w:rPr>
        <w:t>estar</w:t>
      </w:r>
      <w:r w:rsidR="00663A84">
        <w:rPr>
          <w:color w:val="004784"/>
          <w:spacing w:val="-3"/>
        </w:rPr>
        <w:t xml:space="preserve"> </w:t>
      </w:r>
      <w:r w:rsidR="00663A84">
        <w:rPr>
          <w:color w:val="004784"/>
        </w:rPr>
        <w:t>integrada</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Plan</w:t>
      </w:r>
      <w:r w:rsidR="00663A84">
        <w:rPr>
          <w:color w:val="004784"/>
          <w:spacing w:val="-3"/>
        </w:rPr>
        <w:t xml:space="preserve"> </w:t>
      </w:r>
      <w:r w:rsidR="00663A84">
        <w:rPr>
          <w:color w:val="004784"/>
        </w:rPr>
        <w:t>Anticorrupción</w:t>
      </w:r>
      <w:r w:rsidR="00663A84">
        <w:rPr>
          <w:color w:val="004784"/>
          <w:spacing w:val="-3"/>
        </w:rPr>
        <w:t xml:space="preserve"> </w:t>
      </w:r>
      <w:r w:rsidR="00663A84">
        <w:rPr>
          <w:color w:val="004784"/>
        </w:rPr>
        <w:t>y Se formuló, se aprobó y se integró al plan de acción anual</w:t>
      </w:r>
    </w:p>
    <w:p w14:paraId="39C81D63" w14:textId="77777777" w:rsidR="00663A84" w:rsidRDefault="00663A84">
      <w:pPr>
        <w:pStyle w:val="Textoindependiente"/>
        <w:kinsoku w:val="0"/>
        <w:overflowPunct w:val="0"/>
        <w:spacing w:line="185" w:lineRule="exact"/>
        <w:rPr>
          <w:color w:val="004784"/>
          <w:spacing w:val="-2"/>
        </w:rPr>
      </w:pPr>
      <w:r>
        <w:rPr>
          <w:color w:val="004784"/>
        </w:rPr>
        <w:t xml:space="preserve">Se formuló y se aprobó, pero no se integró al plan de acción </w:t>
      </w:r>
      <w:r>
        <w:rPr>
          <w:color w:val="004784"/>
          <w:spacing w:val="-2"/>
        </w:rPr>
        <w:t>anual</w:t>
      </w:r>
    </w:p>
    <w:p w14:paraId="4D1C2BFE" w14:textId="77777777" w:rsidR="00663A84" w:rsidRDefault="00663A84">
      <w:pPr>
        <w:pStyle w:val="Textoindependiente"/>
        <w:kinsoku w:val="0"/>
        <w:overflowPunct w:val="0"/>
        <w:spacing w:before="33" w:line="278" w:lineRule="auto"/>
        <w:ind w:right="7818"/>
        <w:rPr>
          <w:color w:val="004784"/>
        </w:rPr>
      </w:pPr>
      <w:r>
        <w:rPr>
          <w:color w:val="004784"/>
        </w:rPr>
        <w:t>Se</w:t>
      </w:r>
      <w:r>
        <w:rPr>
          <w:color w:val="004784"/>
          <w:spacing w:val="-8"/>
        </w:rPr>
        <w:t xml:space="preserve"> </w:t>
      </w:r>
      <w:r>
        <w:rPr>
          <w:color w:val="004784"/>
        </w:rPr>
        <w:t>formuló,</w:t>
      </w:r>
      <w:r>
        <w:rPr>
          <w:color w:val="004784"/>
          <w:spacing w:val="-8"/>
        </w:rPr>
        <w:t xml:space="preserve"> </w:t>
      </w:r>
      <w:r>
        <w:rPr>
          <w:color w:val="004784"/>
        </w:rPr>
        <w:t>pero</w:t>
      </w:r>
      <w:r>
        <w:rPr>
          <w:color w:val="004784"/>
          <w:spacing w:val="-8"/>
        </w:rPr>
        <w:t xml:space="preserve"> </w:t>
      </w:r>
      <w:r>
        <w:rPr>
          <w:color w:val="004784"/>
        </w:rPr>
        <w:t>no</w:t>
      </w:r>
      <w:r>
        <w:rPr>
          <w:color w:val="004784"/>
          <w:spacing w:val="-8"/>
        </w:rPr>
        <w:t xml:space="preserve"> </w:t>
      </w:r>
      <w:r>
        <w:rPr>
          <w:color w:val="004784"/>
        </w:rPr>
        <w:t>se</w:t>
      </w:r>
      <w:r>
        <w:rPr>
          <w:color w:val="004784"/>
          <w:spacing w:val="-8"/>
        </w:rPr>
        <w:t xml:space="preserve"> </w:t>
      </w:r>
      <w:r>
        <w:rPr>
          <w:color w:val="004784"/>
        </w:rPr>
        <w:t>aprobó No se formuló</w:t>
      </w:r>
    </w:p>
    <w:p w14:paraId="4CD07E9F" w14:textId="6CF31691" w:rsidR="00663A84" w:rsidRDefault="00EF4689">
      <w:pPr>
        <w:pStyle w:val="Ttulo2"/>
        <w:numPr>
          <w:ilvl w:val="0"/>
          <w:numId w:val="1"/>
        </w:numPr>
        <w:tabs>
          <w:tab w:val="left" w:pos="1173"/>
        </w:tabs>
        <w:kinsoku w:val="0"/>
        <w:overflowPunct w:val="0"/>
        <w:spacing w:before="74" w:line="242" w:lineRule="auto"/>
        <w:ind w:left="640" w:right="424" w:firstLine="0"/>
        <w:rPr>
          <w:color w:val="004784"/>
        </w:rPr>
      </w:pPr>
      <w:r>
        <w:rPr>
          <w:noProof/>
        </w:rPr>
        <mc:AlternateContent>
          <mc:Choice Requires="wpg">
            <w:drawing>
              <wp:anchor distT="0" distB="0" distL="114300" distR="114300" simplePos="0" relativeHeight="251836416" behindDoc="1" locked="0" layoutInCell="0" allowOverlap="1" wp14:anchorId="416583AE" wp14:editId="1028167B">
                <wp:simplePos x="0" y="0"/>
                <wp:positionH relativeFrom="page">
                  <wp:posOffset>498475</wp:posOffset>
                </wp:positionH>
                <wp:positionV relativeFrom="paragraph">
                  <wp:posOffset>387985</wp:posOffset>
                </wp:positionV>
                <wp:extent cx="2432050" cy="1101725"/>
                <wp:effectExtent l="0" t="0" r="0" b="0"/>
                <wp:wrapNone/>
                <wp:docPr id="699774464"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101725"/>
                          <a:chOff x="785" y="611"/>
                          <a:chExt cx="3830" cy="1735"/>
                        </a:xfrm>
                      </wpg:grpSpPr>
                      <pic:pic xmlns:pic="http://schemas.openxmlformats.org/drawingml/2006/picture">
                        <pic:nvPicPr>
                          <pic:cNvPr id="879577783" name="Picture 716"/>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0" y="906"/>
                            <a:ext cx="260" cy="1440"/>
                          </a:xfrm>
                          <a:prstGeom prst="rect">
                            <a:avLst/>
                          </a:prstGeom>
                          <a:noFill/>
                          <a:extLst>
                            <a:ext uri="{909E8E84-426E-40DD-AFC4-6F175D3DCCD1}">
                              <a14:hiddenFill xmlns:a14="http://schemas.microsoft.com/office/drawing/2010/main">
                                <a:solidFill>
                                  <a:srgbClr val="FFFFFF"/>
                                </a:solidFill>
                              </a14:hiddenFill>
                            </a:ext>
                          </a:extLst>
                        </pic:spPr>
                      </pic:pic>
                      <wps:wsp>
                        <wps:cNvPr id="510624586" name="Text Box 717"/>
                        <wps:cNvSpPr txBox="1">
                          <a:spLocks noChangeArrowheads="1"/>
                        </wps:cNvSpPr>
                        <wps:spPr bwMode="auto">
                          <a:xfrm>
                            <a:off x="800" y="626"/>
                            <a:ext cx="3800" cy="280"/>
                          </a:xfrm>
                          <a:prstGeom prst="rect">
                            <a:avLst/>
                          </a:prstGeom>
                          <a:solidFill>
                            <a:srgbClr val="FFAB00"/>
                          </a:solidFill>
                          <a:ln w="19050">
                            <a:solidFill>
                              <a:srgbClr val="FFFFFF"/>
                            </a:solidFill>
                            <a:miter lim="800000"/>
                            <a:headEnd/>
                            <a:tailEnd/>
                          </a:ln>
                        </wps:spPr>
                        <wps:txbx>
                          <w:txbxContent>
                            <w:p w14:paraId="3FE626A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6583AE" id="Group 715" o:spid="_x0000_s1689" style="position:absolute;left:0;text-align:left;margin-left:39.25pt;margin-top:30.55pt;width:191.5pt;height:86.75pt;z-index:-251480064;mso-position-horizontal-relative:page;mso-position-vertical-relative:text" coordorigin="785,611" coordsize="3830,1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" o:allowincell="f">
                <v:shape id="Picture 716" o:spid="_x0000_s1690" type="#_x0000_t75" style="position:absolute;left:1080;top:906;width:26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">
                  <v:imagedata r:id="rId35" o:title=""/>
                  <o:lock v:ext="edit" aspectratio="f"/>
                </v:shape>
                <v:shape id="Text Box 717" o:spid="_x0000_s1691"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" fillcolor="#ffab00" strokecolor="white" strokeweight="1.5pt">
                  <v:textbox inset="0,0,0,0">
                    <w:txbxContent>
                      <w:p w14:paraId="3FE626A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Para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planeación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estrategia</w:t>
      </w:r>
      <w:r w:rsidR="00663A84">
        <w:rPr>
          <w:color w:val="004784"/>
          <w:spacing w:val="-3"/>
        </w:rPr>
        <w:t xml:space="preserve"> </w:t>
      </w:r>
      <w:r w:rsidR="00663A84">
        <w:rPr>
          <w:color w:val="004784"/>
        </w:rPr>
        <w:t>anual</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servicio</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relacionamiento</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ciudadanía</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el marco del plan institucional, la entidad:</w:t>
      </w:r>
    </w:p>
    <w:p w14:paraId="7596814F"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SEC201</w:t>
      </w:r>
      <w:r>
        <w:rPr>
          <w:color w:val="FFFFFF"/>
          <w:shd w:val="clear" w:color="auto" w:fill="069168"/>
        </w:rPr>
        <w:tab/>
      </w:r>
    </w:p>
    <w:p w14:paraId="29EBB4F4" w14:textId="77777777" w:rsidR="00663A84" w:rsidRDefault="00663A84">
      <w:pPr>
        <w:pStyle w:val="Textoindependiente"/>
        <w:kinsoku w:val="0"/>
        <w:overflowPunct w:val="0"/>
        <w:spacing w:before="42"/>
        <w:rPr>
          <w:color w:val="004784"/>
          <w:spacing w:val="-2"/>
        </w:rPr>
      </w:pPr>
      <w:r>
        <w:rPr>
          <w:color w:val="004784"/>
        </w:rPr>
        <w:t xml:space="preserve">Realizó un autodiagnóstico para conocer el estado </w:t>
      </w:r>
      <w:r>
        <w:rPr>
          <w:color w:val="004784"/>
          <w:spacing w:val="-2"/>
        </w:rPr>
        <w:t>actual</w:t>
      </w:r>
    </w:p>
    <w:p w14:paraId="5289B4DA" w14:textId="77777777" w:rsidR="00663A84" w:rsidRDefault="00663A84">
      <w:pPr>
        <w:pStyle w:val="Textoindependiente"/>
        <w:kinsoku w:val="0"/>
        <w:overflowPunct w:val="0"/>
        <w:spacing w:before="33" w:line="278" w:lineRule="auto"/>
        <w:ind w:right="4136"/>
        <w:rPr>
          <w:color w:val="004784"/>
        </w:rPr>
      </w:pPr>
      <w:r>
        <w:rPr>
          <w:color w:val="004784"/>
        </w:rPr>
        <w:t>Estableció</w:t>
      </w:r>
      <w:r>
        <w:rPr>
          <w:color w:val="004784"/>
          <w:spacing w:val="-5"/>
        </w:rPr>
        <w:t xml:space="preserve"> </w:t>
      </w:r>
      <w:r>
        <w:rPr>
          <w:color w:val="004784"/>
        </w:rPr>
        <w:t>prioridades</w:t>
      </w:r>
      <w:r>
        <w:rPr>
          <w:color w:val="004784"/>
          <w:spacing w:val="-5"/>
        </w:rPr>
        <w:t xml:space="preserve"> </w:t>
      </w:r>
      <w:r>
        <w:rPr>
          <w:color w:val="004784"/>
        </w:rPr>
        <w:t>y</w:t>
      </w:r>
      <w:r>
        <w:rPr>
          <w:color w:val="004784"/>
          <w:spacing w:val="-5"/>
        </w:rPr>
        <w:t xml:space="preserve"> </w:t>
      </w:r>
      <w:r>
        <w:rPr>
          <w:color w:val="004784"/>
        </w:rPr>
        <w:t>definió</w:t>
      </w:r>
      <w:r>
        <w:rPr>
          <w:color w:val="004784"/>
          <w:spacing w:val="-5"/>
        </w:rPr>
        <w:t xml:space="preserve"> </w:t>
      </w:r>
      <w:r>
        <w:rPr>
          <w:color w:val="004784"/>
        </w:rPr>
        <w:t>acciones</w:t>
      </w:r>
      <w:r>
        <w:rPr>
          <w:color w:val="004784"/>
          <w:spacing w:val="-5"/>
        </w:rPr>
        <w:t xml:space="preserve"> </w:t>
      </w:r>
      <w:r>
        <w:rPr>
          <w:color w:val="004784"/>
        </w:rPr>
        <w:t>para</w:t>
      </w:r>
      <w:r>
        <w:rPr>
          <w:color w:val="004784"/>
          <w:spacing w:val="-5"/>
        </w:rPr>
        <w:t xml:space="preserve"> </w:t>
      </w:r>
      <w:r>
        <w:rPr>
          <w:color w:val="004784"/>
        </w:rPr>
        <w:t>implementar</w:t>
      </w:r>
      <w:r>
        <w:rPr>
          <w:color w:val="004784"/>
          <w:spacing w:val="-5"/>
        </w:rPr>
        <w:t xml:space="preserve"> </w:t>
      </w:r>
      <w:r>
        <w:rPr>
          <w:color w:val="004784"/>
        </w:rPr>
        <w:t>la</w:t>
      </w:r>
      <w:r>
        <w:rPr>
          <w:color w:val="004784"/>
          <w:spacing w:val="-5"/>
        </w:rPr>
        <w:t xml:space="preserve"> </w:t>
      </w:r>
      <w:r>
        <w:rPr>
          <w:color w:val="004784"/>
        </w:rPr>
        <w:t>estrategia Estableció objetivos, metas, responsables y fechas</w:t>
      </w:r>
    </w:p>
    <w:p w14:paraId="07EC0297" w14:textId="77777777" w:rsidR="00663A84" w:rsidRDefault="00663A84">
      <w:pPr>
        <w:pStyle w:val="Textoindependiente"/>
        <w:kinsoku w:val="0"/>
        <w:overflowPunct w:val="0"/>
        <w:spacing w:line="278" w:lineRule="auto"/>
        <w:ind w:right="6479"/>
        <w:rPr>
          <w:color w:val="004784"/>
        </w:rPr>
      </w:pPr>
      <w:r>
        <w:rPr>
          <w:color w:val="004784"/>
        </w:rPr>
        <w:t>Estableció</w:t>
      </w:r>
      <w:r>
        <w:rPr>
          <w:color w:val="004784"/>
          <w:spacing w:val="-8"/>
        </w:rPr>
        <w:t xml:space="preserve"> </w:t>
      </w:r>
      <w:r>
        <w:rPr>
          <w:color w:val="004784"/>
        </w:rPr>
        <w:t>indicadores</w:t>
      </w:r>
      <w:r>
        <w:rPr>
          <w:color w:val="004784"/>
          <w:spacing w:val="-8"/>
        </w:rPr>
        <w:t xml:space="preserve"> </w:t>
      </w:r>
      <w:r>
        <w:rPr>
          <w:color w:val="004784"/>
        </w:rPr>
        <w:t>de</w:t>
      </w:r>
      <w:r>
        <w:rPr>
          <w:color w:val="004784"/>
          <w:spacing w:val="-8"/>
        </w:rPr>
        <w:t xml:space="preserve"> </w:t>
      </w:r>
      <w:r>
        <w:rPr>
          <w:color w:val="004784"/>
        </w:rPr>
        <w:t>gestión</w:t>
      </w:r>
      <w:r>
        <w:rPr>
          <w:color w:val="004784"/>
          <w:spacing w:val="-8"/>
        </w:rPr>
        <w:t xml:space="preserve"> </w:t>
      </w:r>
      <w:r>
        <w:rPr>
          <w:color w:val="004784"/>
        </w:rPr>
        <w:t>y</w:t>
      </w:r>
      <w:r>
        <w:rPr>
          <w:color w:val="004784"/>
          <w:spacing w:val="-8"/>
        </w:rPr>
        <w:t xml:space="preserve"> </w:t>
      </w:r>
      <w:r>
        <w:rPr>
          <w:color w:val="004784"/>
        </w:rPr>
        <w:t>medición Asignó recursos para su ejecución</w:t>
      </w:r>
    </w:p>
    <w:p w14:paraId="042C03D8" w14:textId="77777777" w:rsidR="00663A84" w:rsidRDefault="00663A84">
      <w:pPr>
        <w:pStyle w:val="Textoindependiente"/>
        <w:kinsoku w:val="0"/>
        <w:overflowPunct w:val="0"/>
        <w:spacing w:line="182" w:lineRule="exact"/>
        <w:rPr>
          <w:color w:val="004784"/>
          <w:spacing w:val="-10"/>
        </w:rPr>
      </w:pPr>
      <w:r>
        <w:rPr>
          <w:color w:val="004784"/>
        </w:rPr>
        <w:t xml:space="preserve">Generó espacios participativos con las diferentes áreas de la entidad y grupos de valor externos, para la construcción </w:t>
      </w:r>
      <w:r>
        <w:rPr>
          <w:color w:val="004784"/>
          <w:spacing w:val="-10"/>
        </w:rPr>
        <w:t>y</w:t>
      </w:r>
    </w:p>
    <w:p w14:paraId="279C36A8" w14:textId="09FBDEEB" w:rsidR="00663A84" w:rsidRDefault="00663A84">
      <w:pPr>
        <w:pStyle w:val="Textoindependiente"/>
        <w:kinsoku w:val="0"/>
        <w:overflowPunct w:val="0"/>
        <w:spacing w:before="3" w:line="249" w:lineRule="auto"/>
        <w:ind w:left="936" w:right="8101" w:firstLine="304"/>
        <w:rPr>
          <w:color w:val="004784"/>
        </w:rPr>
      </w:pPr>
      <w:r>
        <w:rPr>
          <w:color w:val="004784"/>
        </w:rPr>
        <w:t>priorización</w:t>
      </w:r>
      <w:r>
        <w:rPr>
          <w:color w:val="004784"/>
          <w:spacing w:val="-13"/>
        </w:rPr>
        <w:t xml:space="preserve"> </w:t>
      </w:r>
      <w:r>
        <w:rPr>
          <w:color w:val="004784"/>
        </w:rPr>
        <w:t>de</w:t>
      </w:r>
      <w:r>
        <w:rPr>
          <w:color w:val="004784"/>
          <w:spacing w:val="-12"/>
        </w:rPr>
        <w:t xml:space="preserve"> </w:t>
      </w:r>
      <w:r>
        <w:rPr>
          <w:color w:val="004784"/>
        </w:rPr>
        <w:t>las</w:t>
      </w:r>
      <w:r>
        <w:rPr>
          <w:color w:val="004784"/>
          <w:spacing w:val="-13"/>
        </w:rPr>
        <w:t xml:space="preserve"> </w:t>
      </w:r>
      <w:r>
        <w:rPr>
          <w:color w:val="004784"/>
        </w:rPr>
        <w:t xml:space="preserve">acciones </w:t>
      </w:r>
      <w:r w:rsidR="00EF4689">
        <w:rPr>
          <w:noProof/>
          <w:color w:val="004784"/>
          <w:position w:val="-4"/>
        </w:rPr>
        <w:drawing>
          <wp:inline distT="0" distB="0" distL="0" distR="0" wp14:anchorId="6E7994C2" wp14:editId="0E7A6EDD">
            <wp:extent cx="133350" cy="133350"/>
            <wp:effectExtent l="0" t="0" r="0" b="0"/>
            <wp:docPr id="221" name="Imagen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cs="Times New Roman"/>
          <w:color w:val="004784"/>
          <w:spacing w:val="40"/>
        </w:rPr>
        <w:t xml:space="preserve"> </w:t>
      </w:r>
      <w:r>
        <w:rPr>
          <w:color w:val="004784"/>
        </w:rPr>
        <w:t>Ninguna de las anteriores</w:t>
      </w:r>
    </w:p>
    <w:p w14:paraId="2EE9A5EC" w14:textId="184D852B" w:rsidR="00663A84" w:rsidRDefault="00EF4689">
      <w:pPr>
        <w:pStyle w:val="Ttulo2"/>
        <w:numPr>
          <w:ilvl w:val="0"/>
          <w:numId w:val="1"/>
        </w:numPr>
        <w:tabs>
          <w:tab w:val="left" w:pos="1173"/>
        </w:tabs>
        <w:kinsoku w:val="0"/>
        <w:overflowPunct w:val="0"/>
        <w:spacing w:before="96" w:line="242" w:lineRule="auto"/>
        <w:ind w:left="640" w:right="970" w:firstLine="0"/>
        <w:rPr>
          <w:color w:val="004784"/>
        </w:rPr>
      </w:pPr>
      <w:r>
        <w:rPr>
          <w:noProof/>
        </w:rPr>
        <mc:AlternateContent>
          <mc:Choice Requires="wpg">
            <w:drawing>
              <wp:anchor distT="0" distB="0" distL="114300" distR="114300" simplePos="0" relativeHeight="251837440" behindDoc="1" locked="0" layoutInCell="0" allowOverlap="1" wp14:anchorId="494CBB8E" wp14:editId="3C07F4F7">
                <wp:simplePos x="0" y="0"/>
                <wp:positionH relativeFrom="page">
                  <wp:posOffset>498475</wp:posOffset>
                </wp:positionH>
                <wp:positionV relativeFrom="paragraph">
                  <wp:posOffset>401320</wp:posOffset>
                </wp:positionV>
                <wp:extent cx="2432050" cy="492125"/>
                <wp:effectExtent l="0" t="0" r="0" b="0"/>
                <wp:wrapNone/>
                <wp:docPr id="1378258239"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32"/>
                          <a:chExt cx="3830" cy="775"/>
                        </a:xfrm>
                      </wpg:grpSpPr>
                      <pic:pic xmlns:pic="http://schemas.openxmlformats.org/drawingml/2006/picture">
                        <pic:nvPicPr>
                          <pic:cNvPr id="512052295" name="Picture 719"/>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928"/>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899711820" name="Text Box 720"/>
                        <wps:cNvSpPr txBox="1">
                          <a:spLocks noChangeArrowheads="1"/>
                        </wps:cNvSpPr>
                        <wps:spPr bwMode="auto">
                          <a:xfrm>
                            <a:off x="800" y="648"/>
                            <a:ext cx="3800" cy="280"/>
                          </a:xfrm>
                          <a:prstGeom prst="rect">
                            <a:avLst/>
                          </a:prstGeom>
                          <a:solidFill>
                            <a:srgbClr val="FFAB00"/>
                          </a:solidFill>
                          <a:ln w="19050">
                            <a:solidFill>
                              <a:srgbClr val="FFFFFF"/>
                            </a:solidFill>
                            <a:miter lim="800000"/>
                            <a:headEnd/>
                            <a:tailEnd/>
                          </a:ln>
                        </wps:spPr>
                        <wps:txbx>
                          <w:txbxContent>
                            <w:p w14:paraId="3494D4A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4CBB8E" id="Group 718" o:spid="_x0000_s1692" style="position:absolute;left:0;text-align:left;margin-left:39.25pt;margin-top:31.6pt;width:191.5pt;height:38.75pt;z-index:-251479040;mso-position-horizontal-relative:page;mso-position-vertical-relative:text" coordorigin="785,632"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" o:allowincell="f">
                <v:shape id="Picture 719" o:spid="_x0000_s1693" type="#_x0000_t75" style="position:absolute;left:1080;top:928;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">
                  <v:imagedata r:id="rId38" o:title=""/>
                  <o:lock v:ext="edit" aspectratio="f"/>
                </v:shape>
                <v:shape id="Text Box 720" o:spid="_x0000_s1694" type="#_x0000_t202" style="position:absolute;left:800;top:648;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" fillcolor="#ffab00" strokecolor="white" strokeweight="1.5pt">
                  <v:textbox inset="0,0,0,0">
                    <w:txbxContent>
                      <w:p w14:paraId="3494D4A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Para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elaboración</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autodiagnóstico</w:t>
      </w:r>
      <w:r w:rsidR="00663A84">
        <w:rPr>
          <w:color w:val="004784"/>
          <w:spacing w:val="-3"/>
        </w:rPr>
        <w:t xml:space="preserve"> </w:t>
      </w:r>
      <w:r w:rsidR="00663A84">
        <w:rPr>
          <w:color w:val="004784"/>
        </w:rPr>
        <w:t>base</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planeación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estrategia</w:t>
      </w:r>
      <w:r w:rsidR="00663A84">
        <w:rPr>
          <w:color w:val="004784"/>
          <w:spacing w:val="-3"/>
        </w:rPr>
        <w:t xml:space="preserve"> </w:t>
      </w:r>
      <w:r w:rsidR="00663A84">
        <w:rPr>
          <w:color w:val="004784"/>
        </w:rPr>
        <w:t>anual</w:t>
      </w:r>
      <w:r w:rsidR="00663A84">
        <w:rPr>
          <w:color w:val="004784"/>
          <w:spacing w:val="-3"/>
        </w:rPr>
        <w:t xml:space="preserve"> </w:t>
      </w:r>
      <w:r w:rsidR="00663A84">
        <w:rPr>
          <w:color w:val="004784"/>
        </w:rPr>
        <w:t>de servicio o relacionamiento con la ciudadanía, la entidad tomó como insumos:</w:t>
      </w:r>
    </w:p>
    <w:p w14:paraId="548F0EDF" w14:textId="77777777" w:rsidR="00663A84" w:rsidRDefault="00663A84">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SEC202</w:t>
      </w:r>
      <w:r>
        <w:rPr>
          <w:color w:val="FFFFFF"/>
          <w:shd w:val="clear" w:color="auto" w:fill="069168"/>
        </w:rPr>
        <w:tab/>
      </w:r>
    </w:p>
    <w:p w14:paraId="0F3A6D70" w14:textId="77777777" w:rsidR="00663A84" w:rsidRDefault="00663A84">
      <w:pPr>
        <w:pStyle w:val="Textoindependiente"/>
        <w:kinsoku w:val="0"/>
        <w:overflowPunct w:val="0"/>
        <w:spacing w:before="42"/>
        <w:rPr>
          <w:color w:val="004784"/>
          <w:spacing w:val="-2"/>
        </w:rPr>
      </w:pPr>
      <w:r>
        <w:rPr>
          <w:color w:val="004784"/>
        </w:rPr>
        <w:t xml:space="preserve">Los ejercicios de caracterización de ciudadanía y grupos de </w:t>
      </w:r>
      <w:r>
        <w:rPr>
          <w:color w:val="004784"/>
          <w:spacing w:val="-2"/>
        </w:rPr>
        <w:t>valor</w:t>
      </w:r>
    </w:p>
    <w:p w14:paraId="4F850ECB" w14:textId="303FD7CE" w:rsidR="00663A84" w:rsidRDefault="00EF4689">
      <w:pPr>
        <w:pStyle w:val="Textoindependiente"/>
        <w:kinsoku w:val="0"/>
        <w:overflowPunct w:val="0"/>
        <w:spacing w:before="9" w:line="242" w:lineRule="auto"/>
        <w:ind w:right="196"/>
        <w:rPr>
          <w:color w:val="004784"/>
        </w:rPr>
      </w:pPr>
      <w:r>
        <w:rPr>
          <w:noProof/>
        </w:rPr>
        <mc:AlternateContent>
          <mc:Choice Requires="wps">
            <w:drawing>
              <wp:anchor distT="0" distB="0" distL="114300" distR="114300" simplePos="0" relativeHeight="251455488" behindDoc="0" locked="0" layoutInCell="0" allowOverlap="1" wp14:anchorId="1FC411C7" wp14:editId="632C2978">
                <wp:simplePos x="0" y="0"/>
                <wp:positionH relativeFrom="page">
                  <wp:posOffset>685800</wp:posOffset>
                </wp:positionH>
                <wp:positionV relativeFrom="paragraph">
                  <wp:posOffset>266700</wp:posOffset>
                </wp:positionV>
                <wp:extent cx="165100" cy="304800"/>
                <wp:effectExtent l="0" t="0" r="0" b="0"/>
                <wp:wrapNone/>
                <wp:docPr id="1954523808"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EDD12" w14:textId="1EDB2377"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092397" wp14:editId="60C91FF0">
                                  <wp:extent cx="161925" cy="295275"/>
                                  <wp:effectExtent l="0" t="0" r="0" b="0"/>
                                  <wp:docPr id="222" name="Imagen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5193AF2A"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411C7" id="Rectangle 721" o:spid="_x0000_s1695" style="position:absolute;left:0;text-align:left;margin-left:54pt;margin-top:21pt;width:13pt;height:24pt;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" o:allowincell="f" filled="f" stroked="f">
                <v:textbox inset="0,0,0,0">
                  <w:txbxContent>
                    <w:p w14:paraId="089EDD12" w14:textId="1EDB2377"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092397" wp14:editId="60C91FF0">
                            <wp:extent cx="161925" cy="295275"/>
                            <wp:effectExtent l="0" t="0" r="0" b="0"/>
                            <wp:docPr id="222" name="Imagen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5193AF2A"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Los</w:t>
      </w:r>
      <w:r w:rsidR="00663A84">
        <w:rPr>
          <w:color w:val="004784"/>
          <w:spacing w:val="-2"/>
        </w:rPr>
        <w:t xml:space="preserve"> </w:t>
      </w:r>
      <w:r w:rsidR="00663A84">
        <w:rPr>
          <w:color w:val="004784"/>
        </w:rPr>
        <w:t>resultados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medición</w:t>
      </w:r>
      <w:r w:rsidR="00663A84">
        <w:rPr>
          <w:color w:val="004784"/>
          <w:spacing w:val="-2"/>
        </w:rPr>
        <w:t xml:space="preserve"> </w:t>
      </w:r>
      <w:r w:rsidR="00663A84">
        <w:rPr>
          <w:color w:val="004784"/>
        </w:rPr>
        <w:t>del</w:t>
      </w:r>
      <w:r w:rsidR="00663A84">
        <w:rPr>
          <w:color w:val="004784"/>
          <w:spacing w:val="-2"/>
        </w:rPr>
        <w:t xml:space="preserve"> </w:t>
      </w:r>
      <w:r w:rsidR="00663A84">
        <w:rPr>
          <w:color w:val="004784"/>
        </w:rPr>
        <w:t>desempeño</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política</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servicio</w:t>
      </w:r>
      <w:r w:rsidR="00663A84">
        <w:rPr>
          <w:color w:val="004784"/>
          <w:spacing w:val="-2"/>
        </w:rPr>
        <w:t xml:space="preserve"> </w:t>
      </w:r>
      <w:r w:rsidR="00663A84">
        <w:rPr>
          <w:color w:val="004784"/>
        </w:rPr>
        <w:t>al</w:t>
      </w:r>
      <w:r w:rsidR="00663A84">
        <w:rPr>
          <w:color w:val="004784"/>
          <w:spacing w:val="-2"/>
        </w:rPr>
        <w:t xml:space="preserve"> </w:t>
      </w:r>
      <w:r w:rsidR="00663A84">
        <w:rPr>
          <w:color w:val="004784"/>
        </w:rPr>
        <w:t>ciudadano</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las</w:t>
      </w:r>
      <w:r w:rsidR="00663A84">
        <w:rPr>
          <w:color w:val="004784"/>
          <w:spacing w:val="-2"/>
        </w:rPr>
        <w:t xml:space="preserve"> </w:t>
      </w:r>
      <w:r w:rsidR="00663A84">
        <w:rPr>
          <w:color w:val="004784"/>
        </w:rPr>
        <w:t>otras</w:t>
      </w:r>
      <w:r w:rsidR="00663A84">
        <w:rPr>
          <w:color w:val="004784"/>
          <w:spacing w:val="-2"/>
        </w:rPr>
        <w:t xml:space="preserve"> </w:t>
      </w:r>
      <w:r w:rsidR="00663A84">
        <w:rPr>
          <w:color w:val="004784"/>
        </w:rPr>
        <w:t>políticas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relacionamiento con la ciudadanía</w:t>
      </w:r>
    </w:p>
    <w:p w14:paraId="3E9568EC" w14:textId="77777777" w:rsidR="00663A84" w:rsidRDefault="00663A84">
      <w:pPr>
        <w:pStyle w:val="Textoindependiente"/>
        <w:kinsoku w:val="0"/>
        <w:overflowPunct w:val="0"/>
        <w:spacing w:before="6"/>
        <w:rPr>
          <w:color w:val="004784"/>
          <w:spacing w:val="-2"/>
        </w:rPr>
      </w:pPr>
      <w:r>
        <w:rPr>
          <w:color w:val="004784"/>
        </w:rPr>
        <w:t xml:space="preserve">Los resultados de los informes de la gestión de peticiones, quejas, reclamos, sugerencias y denuncias </w:t>
      </w:r>
      <w:r>
        <w:rPr>
          <w:color w:val="004784"/>
          <w:spacing w:val="-2"/>
        </w:rPr>
        <w:t>(PQRSD)</w:t>
      </w:r>
    </w:p>
    <w:p w14:paraId="04E70426" w14:textId="77777777" w:rsidR="00663A84" w:rsidRDefault="00663A84">
      <w:pPr>
        <w:pStyle w:val="Textoindependiente"/>
        <w:kinsoku w:val="0"/>
        <w:overflowPunct w:val="0"/>
        <w:spacing w:before="9"/>
        <w:rPr>
          <w:color w:val="004784"/>
          <w:spacing w:val="-2"/>
        </w:rPr>
      </w:pPr>
      <w:r>
        <w:rPr>
          <w:color w:val="004784"/>
        </w:rPr>
        <w:t xml:space="preserve">Los resultados de los espacios de participación ciudadana (incluye acciones de rendición de cuentas cuando </w:t>
      </w:r>
      <w:r>
        <w:rPr>
          <w:color w:val="004784"/>
          <w:spacing w:val="-2"/>
        </w:rPr>
        <w:t>apliquen)</w:t>
      </w:r>
    </w:p>
    <w:p w14:paraId="2D96D430" w14:textId="77777777" w:rsidR="00663A84" w:rsidRDefault="00663A84">
      <w:pPr>
        <w:pStyle w:val="Textoindependiente"/>
        <w:kinsoku w:val="0"/>
        <w:overflowPunct w:val="0"/>
        <w:spacing w:before="10"/>
        <w:ind w:left="0"/>
      </w:pPr>
    </w:p>
    <w:p w14:paraId="0E56F9A0" w14:textId="0DFBF00D" w:rsidR="00663A84" w:rsidRDefault="00EF4689">
      <w:pPr>
        <w:pStyle w:val="Textoindependiente"/>
        <w:kinsoku w:val="0"/>
        <w:overflowPunct w:val="0"/>
        <w:spacing w:line="278" w:lineRule="auto"/>
        <w:ind w:right="2304"/>
        <w:rPr>
          <w:color w:val="004784"/>
        </w:rPr>
      </w:pPr>
      <w:r>
        <w:rPr>
          <w:noProof/>
        </w:rPr>
        <mc:AlternateContent>
          <mc:Choice Requires="wps">
            <w:drawing>
              <wp:anchor distT="0" distB="0" distL="114300" distR="114300" simplePos="0" relativeHeight="251456512" behindDoc="0" locked="0" layoutInCell="0" allowOverlap="1" wp14:anchorId="3FEAB4F1" wp14:editId="630D3D77">
                <wp:simplePos x="0" y="0"/>
                <wp:positionH relativeFrom="page">
                  <wp:posOffset>685800</wp:posOffset>
                </wp:positionH>
                <wp:positionV relativeFrom="paragraph">
                  <wp:posOffset>-8255</wp:posOffset>
                </wp:positionV>
                <wp:extent cx="165100" cy="457200"/>
                <wp:effectExtent l="0" t="0" r="0" b="0"/>
                <wp:wrapNone/>
                <wp:docPr id="1950971141"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7BECB" w14:textId="358D622E"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A716CB" wp14:editId="3A74FFFD">
                                  <wp:extent cx="161925" cy="457200"/>
                                  <wp:effectExtent l="0" t="0" r="0" b="0"/>
                                  <wp:docPr id="223" name="Imagen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45AF6715"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AB4F1" id="Rectangle 722" o:spid="_x0000_s1696" style="position:absolute;left:0;text-align:left;margin-left:54pt;margin-top:-.65pt;width:13pt;height:36pt;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" o:allowincell="f" filled="f" stroked="f">
                <v:textbox inset="0,0,0,0">
                  <w:txbxContent>
                    <w:p w14:paraId="6F87BECB" w14:textId="358D622E"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A716CB" wp14:editId="3A74FFFD">
                            <wp:extent cx="161925" cy="457200"/>
                            <wp:effectExtent l="0" t="0" r="0" b="0"/>
                            <wp:docPr id="223" name="Imagen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45AF6715"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Los</w:t>
      </w:r>
      <w:r w:rsidR="00663A84">
        <w:rPr>
          <w:color w:val="004784"/>
          <w:spacing w:val="-3"/>
        </w:rPr>
        <w:t xml:space="preserve"> </w:t>
      </w:r>
      <w:r w:rsidR="00663A84">
        <w:rPr>
          <w:color w:val="004784"/>
        </w:rPr>
        <w:t>resultados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informes</w:t>
      </w:r>
      <w:r w:rsidR="00663A84">
        <w:rPr>
          <w:color w:val="004784"/>
          <w:spacing w:val="-3"/>
        </w:rPr>
        <w:t xml:space="preserve"> </w:t>
      </w:r>
      <w:r w:rsidR="00663A84">
        <w:rPr>
          <w:color w:val="004784"/>
        </w:rPr>
        <w:t>emitidos</w:t>
      </w:r>
      <w:r w:rsidR="00663A84">
        <w:rPr>
          <w:color w:val="004784"/>
          <w:spacing w:val="-3"/>
        </w:rPr>
        <w:t xml:space="preserve"> </w:t>
      </w:r>
      <w:r w:rsidR="00663A84">
        <w:rPr>
          <w:color w:val="004784"/>
        </w:rPr>
        <w:t>por</w:t>
      </w:r>
      <w:r w:rsidR="00663A84">
        <w:rPr>
          <w:color w:val="004784"/>
          <w:spacing w:val="-3"/>
        </w:rPr>
        <w:t xml:space="preserve"> </w:t>
      </w:r>
      <w:r w:rsidR="00663A84">
        <w:rPr>
          <w:color w:val="004784"/>
        </w:rPr>
        <w:t>entes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control,</w:t>
      </w:r>
      <w:r w:rsidR="00663A84">
        <w:rPr>
          <w:color w:val="004784"/>
          <w:spacing w:val="-3"/>
        </w:rPr>
        <w:t xml:space="preserve"> </w:t>
      </w:r>
      <w:r w:rsidR="00663A84">
        <w:rPr>
          <w:color w:val="004784"/>
        </w:rPr>
        <w:t>veedurías</w:t>
      </w:r>
      <w:r w:rsidR="00663A84">
        <w:rPr>
          <w:color w:val="004784"/>
          <w:spacing w:val="-3"/>
        </w:rPr>
        <w:t xml:space="preserve"> </w:t>
      </w:r>
      <w:r w:rsidR="00663A84">
        <w:rPr>
          <w:color w:val="004784"/>
        </w:rPr>
        <w:t>ciudadanas</w:t>
      </w:r>
      <w:r w:rsidR="00663A84">
        <w:rPr>
          <w:color w:val="004784"/>
          <w:spacing w:val="-3"/>
        </w:rPr>
        <w:t xml:space="preserve"> </w:t>
      </w:r>
      <w:r w:rsidR="00663A84">
        <w:rPr>
          <w:color w:val="004784"/>
        </w:rPr>
        <w:t>u</w:t>
      </w:r>
      <w:r w:rsidR="00663A84">
        <w:rPr>
          <w:color w:val="004784"/>
          <w:spacing w:val="-3"/>
        </w:rPr>
        <w:t xml:space="preserve"> </w:t>
      </w:r>
      <w:r w:rsidR="00663A84">
        <w:rPr>
          <w:color w:val="004784"/>
        </w:rPr>
        <w:t>otros</w:t>
      </w:r>
      <w:r w:rsidR="00663A84">
        <w:rPr>
          <w:color w:val="004784"/>
          <w:spacing w:val="-3"/>
        </w:rPr>
        <w:t xml:space="preserve"> </w:t>
      </w:r>
      <w:r w:rsidR="00663A84">
        <w:rPr>
          <w:color w:val="004784"/>
        </w:rPr>
        <w:t>actores Los resultados de las encuestas de percepción y de evaluación de la experiencia ciudadana</w:t>
      </w:r>
    </w:p>
    <w:p w14:paraId="39B32DD7" w14:textId="77777777" w:rsidR="00663A84" w:rsidRDefault="00663A84">
      <w:pPr>
        <w:pStyle w:val="Textoindependiente"/>
        <w:kinsoku w:val="0"/>
        <w:overflowPunct w:val="0"/>
        <w:spacing w:line="182" w:lineRule="exact"/>
        <w:rPr>
          <w:color w:val="004784"/>
          <w:spacing w:val="-2"/>
        </w:rPr>
      </w:pPr>
      <w:r>
        <w:rPr>
          <w:color w:val="004784"/>
        </w:rPr>
        <w:t xml:space="preserve">Otros estudios nacionales (encuesta de percepción de ambiente y desempeño institucional nacional (EDI) - </w:t>
      </w:r>
      <w:r>
        <w:rPr>
          <w:color w:val="004784"/>
          <w:spacing w:val="-2"/>
        </w:rPr>
        <w:t>departamental</w:t>
      </w:r>
    </w:p>
    <w:p w14:paraId="29F26C38" w14:textId="6BC4633F" w:rsidR="00663A84" w:rsidRDefault="00663A84">
      <w:pPr>
        <w:pStyle w:val="Textoindependiente"/>
        <w:kinsoku w:val="0"/>
        <w:overflowPunct w:val="0"/>
        <w:spacing w:before="3" w:line="249" w:lineRule="auto"/>
        <w:ind w:left="936" w:right="5867" w:firstLine="304"/>
        <w:rPr>
          <w:color w:val="004784"/>
        </w:rPr>
      </w:pPr>
      <w:r>
        <w:rPr>
          <w:color w:val="004784"/>
        </w:rPr>
        <w:t>(EDID)</w:t>
      </w:r>
      <w:r>
        <w:rPr>
          <w:color w:val="004784"/>
          <w:spacing w:val="-6"/>
        </w:rPr>
        <w:t xml:space="preserve"> </w:t>
      </w:r>
      <w:r>
        <w:rPr>
          <w:color w:val="004784"/>
        </w:rPr>
        <w:t>del</w:t>
      </w:r>
      <w:r>
        <w:rPr>
          <w:color w:val="004784"/>
          <w:spacing w:val="-6"/>
        </w:rPr>
        <w:t xml:space="preserve"> </w:t>
      </w:r>
      <w:r>
        <w:rPr>
          <w:color w:val="004784"/>
        </w:rPr>
        <w:t>DANE)</w:t>
      </w:r>
      <w:r>
        <w:rPr>
          <w:color w:val="004784"/>
          <w:spacing w:val="-6"/>
        </w:rPr>
        <w:t xml:space="preserve"> </w:t>
      </w:r>
      <w:r>
        <w:rPr>
          <w:color w:val="004784"/>
        </w:rPr>
        <w:t>o</w:t>
      </w:r>
      <w:r>
        <w:rPr>
          <w:color w:val="004784"/>
          <w:spacing w:val="-6"/>
        </w:rPr>
        <w:t xml:space="preserve"> </w:t>
      </w:r>
      <w:r>
        <w:rPr>
          <w:color w:val="004784"/>
        </w:rPr>
        <w:t>internacionales,</w:t>
      </w:r>
      <w:r>
        <w:rPr>
          <w:color w:val="004784"/>
          <w:spacing w:val="-6"/>
        </w:rPr>
        <w:t xml:space="preserve"> </w:t>
      </w:r>
      <w:r>
        <w:rPr>
          <w:color w:val="004784"/>
        </w:rPr>
        <w:t>o</w:t>
      </w:r>
      <w:r>
        <w:rPr>
          <w:color w:val="004784"/>
          <w:spacing w:val="-6"/>
        </w:rPr>
        <w:t xml:space="preserve"> </w:t>
      </w:r>
      <w:r>
        <w:rPr>
          <w:color w:val="004784"/>
        </w:rPr>
        <w:t>informes</w:t>
      </w:r>
      <w:r>
        <w:rPr>
          <w:color w:val="004784"/>
          <w:spacing w:val="-6"/>
        </w:rPr>
        <w:t xml:space="preserve"> </w:t>
      </w:r>
      <w:r>
        <w:rPr>
          <w:color w:val="004784"/>
        </w:rPr>
        <w:t xml:space="preserve">internos </w:t>
      </w:r>
      <w:r w:rsidR="00EF4689">
        <w:rPr>
          <w:noProof/>
          <w:color w:val="004784"/>
          <w:position w:val="-4"/>
        </w:rPr>
        <w:drawing>
          <wp:inline distT="0" distB="0" distL="0" distR="0" wp14:anchorId="2A2C5D7D" wp14:editId="05A02552">
            <wp:extent cx="133350" cy="133350"/>
            <wp:effectExtent l="0" t="0" r="0" b="0"/>
            <wp:docPr id="224" name="Imagen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cs="Times New Roman"/>
          <w:color w:val="004784"/>
          <w:spacing w:val="40"/>
        </w:rPr>
        <w:t xml:space="preserve"> </w:t>
      </w:r>
      <w:r>
        <w:rPr>
          <w:color w:val="004784"/>
        </w:rPr>
        <w:t>Ninguna de las anteriores</w:t>
      </w:r>
    </w:p>
    <w:p w14:paraId="542E7563" w14:textId="62BD7D18" w:rsidR="00663A84" w:rsidRDefault="00EF4689">
      <w:pPr>
        <w:pStyle w:val="Ttulo2"/>
        <w:numPr>
          <w:ilvl w:val="0"/>
          <w:numId w:val="1"/>
        </w:numPr>
        <w:tabs>
          <w:tab w:val="left" w:pos="1173"/>
        </w:tabs>
        <w:kinsoku w:val="0"/>
        <w:overflowPunct w:val="0"/>
        <w:spacing w:before="96" w:line="242" w:lineRule="auto"/>
        <w:ind w:left="640" w:right="1091" w:firstLine="0"/>
        <w:rPr>
          <w:color w:val="004784"/>
        </w:rPr>
      </w:pPr>
      <w:r>
        <w:rPr>
          <w:noProof/>
        </w:rPr>
        <mc:AlternateContent>
          <mc:Choice Requires="wpg">
            <w:drawing>
              <wp:anchor distT="0" distB="0" distL="114300" distR="114300" simplePos="0" relativeHeight="251838464" behindDoc="1" locked="0" layoutInCell="0" allowOverlap="1" wp14:anchorId="030B5962" wp14:editId="08BD56F4">
                <wp:simplePos x="0" y="0"/>
                <wp:positionH relativeFrom="page">
                  <wp:posOffset>498475</wp:posOffset>
                </wp:positionH>
                <wp:positionV relativeFrom="paragraph">
                  <wp:posOffset>401320</wp:posOffset>
                </wp:positionV>
                <wp:extent cx="2432050" cy="492125"/>
                <wp:effectExtent l="0" t="0" r="0" b="0"/>
                <wp:wrapNone/>
                <wp:docPr id="172614836"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32"/>
                          <a:chExt cx="3830" cy="775"/>
                        </a:xfrm>
                      </wpg:grpSpPr>
                      <pic:pic xmlns:pic="http://schemas.openxmlformats.org/drawingml/2006/picture">
                        <pic:nvPicPr>
                          <pic:cNvPr id="321066499" name="Picture 724"/>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928"/>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221132367" name="Text Box 725"/>
                        <wps:cNvSpPr txBox="1">
                          <a:spLocks noChangeArrowheads="1"/>
                        </wps:cNvSpPr>
                        <wps:spPr bwMode="auto">
                          <a:xfrm>
                            <a:off x="800" y="648"/>
                            <a:ext cx="3800" cy="280"/>
                          </a:xfrm>
                          <a:prstGeom prst="rect">
                            <a:avLst/>
                          </a:prstGeom>
                          <a:solidFill>
                            <a:srgbClr val="FFAB00"/>
                          </a:solidFill>
                          <a:ln w="19050">
                            <a:solidFill>
                              <a:srgbClr val="FFFFFF"/>
                            </a:solidFill>
                            <a:miter lim="800000"/>
                            <a:headEnd/>
                            <a:tailEnd/>
                          </a:ln>
                        </wps:spPr>
                        <wps:txbx>
                          <w:txbxContent>
                            <w:p w14:paraId="6126314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0B5962" id="Group 723" o:spid="_x0000_s1697" style="position:absolute;left:0;text-align:left;margin-left:39.25pt;margin-top:31.6pt;width:191.5pt;height:38.75pt;z-index:-251478016;mso-position-horizontal-relative:page;mso-position-vertical-relative:text" coordorigin="785,632"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" o:allowincell="f">
                <v:shape id="Picture 724" o:spid="_x0000_s1698" type="#_x0000_t75" style="position:absolute;left:1080;top:928;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">
                  <v:imagedata r:id="rId38" o:title=""/>
                  <o:lock v:ext="edit" aspectratio="f"/>
                </v:shape>
                <v:shape id="Text Box 725" o:spid="_x0000_s1699" type="#_x0000_t202" style="position:absolute;left:800;top:648;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" fillcolor="#ffab00" strokecolor="white" strokeweight="1.5pt">
                  <v:textbox inset="0,0,0,0">
                    <w:txbxContent>
                      <w:p w14:paraId="6126314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La</w:t>
      </w:r>
      <w:r w:rsidR="00663A84">
        <w:rPr>
          <w:color w:val="004784"/>
          <w:spacing w:val="-3"/>
        </w:rPr>
        <w:t xml:space="preserve"> </w:t>
      </w:r>
      <w:r w:rsidR="00663A84">
        <w:rPr>
          <w:color w:val="004784"/>
        </w:rPr>
        <w:t>estrategia</w:t>
      </w:r>
      <w:r w:rsidR="00663A84">
        <w:rPr>
          <w:color w:val="004784"/>
          <w:spacing w:val="-3"/>
        </w:rPr>
        <w:t xml:space="preserve"> </w:t>
      </w:r>
      <w:r w:rsidR="00663A84">
        <w:rPr>
          <w:color w:val="004784"/>
        </w:rPr>
        <w:t>anual</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servicio</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relacionamiento</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ciudadanía</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marco</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plan institucional para la vigencia evaluada definió:</w:t>
      </w:r>
    </w:p>
    <w:p w14:paraId="155A3707"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SEC203</w:t>
      </w:r>
      <w:r>
        <w:rPr>
          <w:color w:val="FFFFFF"/>
          <w:shd w:val="clear" w:color="auto" w:fill="069168"/>
        </w:rPr>
        <w:tab/>
      </w:r>
    </w:p>
    <w:p w14:paraId="40FDB5C6" w14:textId="77777777" w:rsidR="00663A84" w:rsidRDefault="00663A84">
      <w:pPr>
        <w:pStyle w:val="Textoindependiente"/>
        <w:kinsoku w:val="0"/>
        <w:overflowPunct w:val="0"/>
        <w:spacing w:before="42"/>
        <w:rPr>
          <w:color w:val="004784"/>
          <w:spacing w:val="-2"/>
        </w:rPr>
      </w:pPr>
      <w:r>
        <w:rPr>
          <w:color w:val="004784"/>
        </w:rPr>
        <w:t xml:space="preserve">Un responsable, área o grupo que lidere la estrategia de servicio o relacionamiento con la </w:t>
      </w:r>
      <w:r>
        <w:rPr>
          <w:color w:val="004784"/>
          <w:spacing w:val="-2"/>
        </w:rPr>
        <w:t>ciudadanía</w:t>
      </w:r>
    </w:p>
    <w:p w14:paraId="6033498A" w14:textId="77777777" w:rsidR="00663A84" w:rsidRDefault="00663A84">
      <w:pPr>
        <w:pStyle w:val="Textoindependiente"/>
        <w:kinsoku w:val="0"/>
        <w:overflowPunct w:val="0"/>
        <w:spacing w:before="8" w:line="242" w:lineRule="auto"/>
        <w:ind w:right="196"/>
        <w:rPr>
          <w:color w:val="004784"/>
        </w:rPr>
      </w:pPr>
      <w:r>
        <w:rPr>
          <w:color w:val="004784"/>
        </w:rPr>
        <w:t>La</w:t>
      </w:r>
      <w:r>
        <w:rPr>
          <w:color w:val="004784"/>
          <w:spacing w:val="-3"/>
        </w:rPr>
        <w:t xml:space="preserve"> </w:t>
      </w:r>
      <w:r>
        <w:rPr>
          <w:color w:val="004784"/>
        </w:rPr>
        <w:t>oferta</w:t>
      </w:r>
      <w:r>
        <w:rPr>
          <w:color w:val="004784"/>
          <w:spacing w:val="-3"/>
        </w:rPr>
        <w:t xml:space="preserve"> </w:t>
      </w:r>
      <w:r>
        <w:rPr>
          <w:color w:val="004784"/>
        </w:rPr>
        <w:t>institucional</w:t>
      </w:r>
      <w:r>
        <w:rPr>
          <w:color w:val="004784"/>
          <w:spacing w:val="-3"/>
        </w:rPr>
        <w:t xml:space="preserve"> </w:t>
      </w:r>
      <w:r>
        <w:rPr>
          <w:color w:val="004784"/>
        </w:rPr>
        <w:t>de</w:t>
      </w:r>
      <w:r>
        <w:rPr>
          <w:color w:val="004784"/>
          <w:spacing w:val="-3"/>
        </w:rPr>
        <w:t xml:space="preserve"> </w:t>
      </w:r>
      <w:r>
        <w:rPr>
          <w:color w:val="004784"/>
        </w:rPr>
        <w:t>información</w:t>
      </w:r>
      <w:r>
        <w:rPr>
          <w:color w:val="004784"/>
          <w:spacing w:val="-3"/>
        </w:rPr>
        <w:t xml:space="preserve"> </w:t>
      </w:r>
      <w:r>
        <w:rPr>
          <w:color w:val="004784"/>
        </w:rPr>
        <w:t>pública,</w:t>
      </w:r>
      <w:r>
        <w:rPr>
          <w:color w:val="004784"/>
          <w:spacing w:val="-3"/>
        </w:rPr>
        <w:t xml:space="preserve"> </w:t>
      </w:r>
      <w:r>
        <w:rPr>
          <w:color w:val="004784"/>
        </w:rPr>
        <w:t>trámites,</w:t>
      </w:r>
      <w:r>
        <w:rPr>
          <w:color w:val="004784"/>
          <w:spacing w:val="-3"/>
        </w:rPr>
        <w:t xml:space="preserve"> </w:t>
      </w:r>
      <w:r>
        <w:rPr>
          <w:color w:val="004784"/>
        </w:rPr>
        <w:t>servicios,</w:t>
      </w:r>
      <w:r>
        <w:rPr>
          <w:color w:val="004784"/>
          <w:spacing w:val="-3"/>
        </w:rPr>
        <w:t xml:space="preserve"> </w:t>
      </w:r>
      <w:r>
        <w:rPr>
          <w:color w:val="004784"/>
        </w:rPr>
        <w:t>espacios</w:t>
      </w:r>
      <w:r>
        <w:rPr>
          <w:color w:val="004784"/>
          <w:spacing w:val="-3"/>
        </w:rPr>
        <w:t xml:space="preserve"> </w:t>
      </w:r>
      <w:r>
        <w:rPr>
          <w:color w:val="004784"/>
        </w:rPr>
        <w:t>de</w:t>
      </w:r>
      <w:r>
        <w:rPr>
          <w:color w:val="004784"/>
          <w:spacing w:val="-3"/>
        </w:rPr>
        <w:t xml:space="preserve"> </w:t>
      </w:r>
      <w:r>
        <w:rPr>
          <w:color w:val="004784"/>
        </w:rPr>
        <w:t>diálogo,</w:t>
      </w:r>
      <w:r>
        <w:rPr>
          <w:color w:val="004784"/>
          <w:spacing w:val="-3"/>
        </w:rPr>
        <w:t xml:space="preserve"> </w:t>
      </w:r>
      <w:r>
        <w:rPr>
          <w:color w:val="004784"/>
        </w:rPr>
        <w:t>control</w:t>
      </w:r>
      <w:r>
        <w:rPr>
          <w:color w:val="004784"/>
          <w:spacing w:val="-3"/>
        </w:rPr>
        <w:t xml:space="preserve"> </w:t>
      </w:r>
      <w:r>
        <w:rPr>
          <w:color w:val="004784"/>
        </w:rPr>
        <w:t>social,</w:t>
      </w:r>
      <w:r>
        <w:rPr>
          <w:color w:val="004784"/>
          <w:spacing w:val="-3"/>
        </w:rPr>
        <w:t xml:space="preserve"> </w:t>
      </w:r>
      <w:r>
        <w:rPr>
          <w:color w:val="004784"/>
        </w:rPr>
        <w:t>participación</w:t>
      </w:r>
      <w:r>
        <w:rPr>
          <w:color w:val="004784"/>
          <w:spacing w:val="-3"/>
        </w:rPr>
        <w:t xml:space="preserve"> </w:t>
      </w:r>
      <w:r>
        <w:rPr>
          <w:color w:val="004784"/>
        </w:rPr>
        <w:t>y</w:t>
      </w:r>
      <w:r>
        <w:rPr>
          <w:color w:val="004784"/>
          <w:spacing w:val="-3"/>
        </w:rPr>
        <w:t xml:space="preserve"> </w:t>
      </w:r>
      <w:r>
        <w:rPr>
          <w:color w:val="004784"/>
        </w:rPr>
        <w:t>de construcción con la ciudadanía</w:t>
      </w:r>
    </w:p>
    <w:p w14:paraId="2A992074" w14:textId="77777777" w:rsidR="00663A84" w:rsidRDefault="00663A84">
      <w:pPr>
        <w:pStyle w:val="Textoindependiente"/>
        <w:kinsoku w:val="0"/>
        <w:overflowPunct w:val="0"/>
        <w:ind w:left="0"/>
        <w:rPr>
          <w:sz w:val="20"/>
          <w:szCs w:val="20"/>
        </w:rPr>
      </w:pPr>
    </w:p>
    <w:p w14:paraId="4F7EDC81" w14:textId="77777777" w:rsidR="00663A84" w:rsidRDefault="00663A84">
      <w:pPr>
        <w:pStyle w:val="Textoindependiente"/>
        <w:kinsoku w:val="0"/>
        <w:overflowPunct w:val="0"/>
        <w:ind w:left="0"/>
        <w:rPr>
          <w:sz w:val="20"/>
          <w:szCs w:val="20"/>
        </w:rPr>
      </w:pPr>
    </w:p>
    <w:p w14:paraId="50DE1CF3" w14:textId="77777777" w:rsidR="00663A84" w:rsidRDefault="00663A84">
      <w:pPr>
        <w:pStyle w:val="Textoindependiente"/>
        <w:kinsoku w:val="0"/>
        <w:overflowPunct w:val="0"/>
        <w:spacing w:before="160"/>
        <w:ind w:left="0"/>
        <w:rPr>
          <w:sz w:val="20"/>
          <w:szCs w:val="20"/>
        </w:rPr>
      </w:pPr>
    </w:p>
    <w:p w14:paraId="7409792E" w14:textId="77777777" w:rsidR="00663A84" w:rsidRDefault="00663A84">
      <w:pPr>
        <w:pStyle w:val="Textoindependiente"/>
        <w:kinsoku w:val="0"/>
        <w:overflowPunct w:val="0"/>
        <w:spacing w:before="160"/>
        <w:ind w:left="0"/>
        <w:rPr>
          <w:sz w:val="20"/>
          <w:szCs w:val="20"/>
        </w:rPr>
        <w:sectPr w:rsidR="00663A84">
          <w:pgSz w:w="12240" w:h="15840"/>
          <w:pgMar w:top="1400" w:right="420" w:bottom="1180" w:left="160" w:header="535" w:footer="980" w:gutter="0"/>
          <w:cols w:space="720" w:equalWidth="0">
            <w:col w:w="11660"/>
          </w:cols>
          <w:noEndnote/>
        </w:sectPr>
      </w:pPr>
    </w:p>
    <w:p w14:paraId="2A7AD0EC"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44ADC746"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9C2A497" w14:textId="77777777" w:rsidR="00663A84" w:rsidRDefault="00663A84">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1B311EBB"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674B8A9" w14:textId="77777777" w:rsidR="00663A84" w:rsidRDefault="00663A84">
      <w:pPr>
        <w:pStyle w:val="Textoindependiente"/>
        <w:kinsoku w:val="0"/>
        <w:overflowPunct w:val="0"/>
        <w:spacing w:before="1"/>
        <w:ind w:left="640"/>
        <w:rPr>
          <w:color w:val="004784"/>
          <w:spacing w:val="-5"/>
          <w:sz w:val="16"/>
          <w:szCs w:val="16"/>
        </w:rPr>
      </w:pPr>
      <w:r>
        <w:rPr>
          <w:color w:val="004784"/>
          <w:sz w:val="16"/>
          <w:szCs w:val="16"/>
        </w:rPr>
        <w:t>Página 48</w:t>
      </w:r>
      <w:r>
        <w:rPr>
          <w:color w:val="004784"/>
          <w:spacing w:val="-1"/>
          <w:sz w:val="16"/>
          <w:szCs w:val="16"/>
        </w:rPr>
        <w:t xml:space="preserve"> </w:t>
      </w:r>
      <w:r>
        <w:rPr>
          <w:color w:val="004784"/>
          <w:sz w:val="16"/>
          <w:szCs w:val="16"/>
        </w:rPr>
        <w:t xml:space="preserve">/ </w:t>
      </w:r>
      <w:r>
        <w:rPr>
          <w:color w:val="004784"/>
          <w:spacing w:val="-5"/>
          <w:sz w:val="16"/>
          <w:szCs w:val="16"/>
        </w:rPr>
        <w:t>111</w:t>
      </w:r>
    </w:p>
    <w:p w14:paraId="06DD053D" w14:textId="77777777" w:rsidR="00663A84" w:rsidRDefault="00663A84">
      <w:pPr>
        <w:pStyle w:val="Textoindependiente"/>
        <w:kinsoku w:val="0"/>
        <w:overflowPunct w:val="0"/>
        <w:spacing w:before="1"/>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681EA077" w14:textId="77777777" w:rsidR="00663A84" w:rsidRDefault="00663A84">
      <w:pPr>
        <w:pStyle w:val="Textoindependiente"/>
        <w:kinsoku w:val="0"/>
        <w:overflowPunct w:val="0"/>
        <w:ind w:left="0"/>
      </w:pPr>
    </w:p>
    <w:p w14:paraId="79FEF4FB" w14:textId="77777777" w:rsidR="00663A84" w:rsidRDefault="00663A84">
      <w:pPr>
        <w:pStyle w:val="Textoindependiente"/>
        <w:kinsoku w:val="0"/>
        <w:overflowPunct w:val="0"/>
        <w:ind w:left="0"/>
      </w:pPr>
    </w:p>
    <w:p w14:paraId="450935C6" w14:textId="77777777" w:rsidR="00663A84" w:rsidRDefault="00663A84">
      <w:pPr>
        <w:pStyle w:val="Textoindependiente"/>
        <w:kinsoku w:val="0"/>
        <w:overflowPunct w:val="0"/>
        <w:ind w:left="0"/>
      </w:pPr>
    </w:p>
    <w:p w14:paraId="0D60B8B0" w14:textId="77777777" w:rsidR="00663A84" w:rsidRDefault="00663A84">
      <w:pPr>
        <w:pStyle w:val="Textoindependiente"/>
        <w:kinsoku w:val="0"/>
        <w:overflowPunct w:val="0"/>
        <w:spacing w:before="180"/>
        <w:ind w:left="0"/>
      </w:pPr>
    </w:p>
    <w:p w14:paraId="5299DD8D" w14:textId="7088A706" w:rsidR="00663A84" w:rsidRDefault="00EF4689">
      <w:pPr>
        <w:pStyle w:val="Textoindependiente"/>
        <w:kinsoku w:val="0"/>
        <w:overflowPunct w:val="0"/>
        <w:rPr>
          <w:color w:val="004784"/>
          <w:spacing w:val="-2"/>
        </w:rPr>
      </w:pPr>
      <w:r>
        <w:rPr>
          <w:noProof/>
        </w:rPr>
        <mc:AlternateContent>
          <mc:Choice Requires="wps">
            <w:drawing>
              <wp:anchor distT="0" distB="0" distL="114300" distR="114300" simplePos="0" relativeHeight="251458560" behindDoc="0" locked="0" layoutInCell="0" allowOverlap="1" wp14:anchorId="6570B753" wp14:editId="6DDA735D">
                <wp:simplePos x="0" y="0"/>
                <wp:positionH relativeFrom="page">
                  <wp:posOffset>685800</wp:posOffset>
                </wp:positionH>
                <wp:positionV relativeFrom="paragraph">
                  <wp:posOffset>-8255</wp:posOffset>
                </wp:positionV>
                <wp:extent cx="165100" cy="304800"/>
                <wp:effectExtent l="0" t="0" r="0" b="0"/>
                <wp:wrapNone/>
                <wp:docPr id="1252642477" name="Rectangl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D7EBA" w14:textId="192B383E"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2259C3" wp14:editId="020872DD">
                                  <wp:extent cx="161925" cy="295275"/>
                                  <wp:effectExtent l="0" t="0" r="0" b="0"/>
                                  <wp:docPr id="225" name="Imagen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4683840E"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0B753" id="Rectangle 735" o:spid="_x0000_s1700" style="position:absolute;left:0;text-align:left;margin-left:54pt;margin-top:-.65pt;width:13pt;height:24pt;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JI+jK9MB&#10;AACPAwAADgAAAAAAAAAAAAAAAAAuAgAAZHJzL2Uyb0RvYy54bWxQSwECLQAUAAYACAAAACEAlucm&#10;7+AAAAAJAQAADwAAAAAAAAAAAAAAAAAtBAAAZHJzL2Rvd25yZXYueG1sUEsFBgAAAAAEAAQA8wAA&#10;ADoFAAAAAA==&#10;" o:allowincell="f" filled="f" stroked="f">
                <v:textbox inset="0,0,0,0">
                  <w:txbxContent>
                    <w:p w14:paraId="60CD7EBA" w14:textId="192B383E"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2259C3" wp14:editId="020872DD">
                            <wp:extent cx="161925" cy="295275"/>
                            <wp:effectExtent l="0" t="0" r="0" b="0"/>
                            <wp:docPr id="225" name="Imagen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4683840E"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Canales de atención suficientes, accesibles e incluyentes para dar respuestas a las </w:t>
      </w:r>
      <w:r w:rsidR="00663A84">
        <w:rPr>
          <w:color w:val="004784"/>
          <w:spacing w:val="-2"/>
        </w:rPr>
        <w:t>PQRSD</w:t>
      </w:r>
    </w:p>
    <w:p w14:paraId="73D54B1A" w14:textId="77777777" w:rsidR="00663A84" w:rsidRDefault="00663A84">
      <w:pPr>
        <w:pStyle w:val="Textoindependiente"/>
        <w:kinsoku w:val="0"/>
        <w:overflowPunct w:val="0"/>
        <w:spacing w:before="9"/>
        <w:rPr>
          <w:color w:val="004784"/>
          <w:spacing w:val="-2"/>
        </w:rPr>
      </w:pPr>
      <w:r>
        <w:rPr>
          <w:color w:val="004784"/>
        </w:rPr>
        <w:t xml:space="preserve">Acciones de lenguaje claro, comprensible e incluyente de acuerdo con la Circular Externa 100-010-2021 de Función </w:t>
      </w:r>
      <w:r>
        <w:rPr>
          <w:color w:val="004784"/>
          <w:spacing w:val="-2"/>
        </w:rPr>
        <w:t>Pública</w:t>
      </w:r>
    </w:p>
    <w:p w14:paraId="58AF1F54" w14:textId="77777777" w:rsidR="00663A84" w:rsidRDefault="00663A84">
      <w:pPr>
        <w:pStyle w:val="Textoindependiente"/>
        <w:kinsoku w:val="0"/>
        <w:overflowPunct w:val="0"/>
        <w:spacing w:before="10"/>
        <w:ind w:left="0"/>
      </w:pPr>
    </w:p>
    <w:p w14:paraId="5151AF28" w14:textId="054BD069" w:rsidR="00663A84" w:rsidRDefault="00EF4689">
      <w:pPr>
        <w:pStyle w:val="Textoindependiente"/>
        <w:kinsoku w:val="0"/>
        <w:overflowPunct w:val="0"/>
        <w:spacing w:line="278" w:lineRule="auto"/>
        <w:ind w:right="3915"/>
        <w:rPr>
          <w:color w:val="004784"/>
          <w:spacing w:val="-2"/>
        </w:rPr>
      </w:pPr>
      <w:r>
        <w:rPr>
          <w:noProof/>
        </w:rPr>
        <mc:AlternateContent>
          <mc:Choice Requires="wps">
            <w:drawing>
              <wp:anchor distT="0" distB="0" distL="114300" distR="114300" simplePos="0" relativeHeight="251459584" behindDoc="0" locked="0" layoutInCell="0" allowOverlap="1" wp14:anchorId="3035EA3C" wp14:editId="7CAC9E8F">
                <wp:simplePos x="0" y="0"/>
                <wp:positionH relativeFrom="page">
                  <wp:posOffset>685800</wp:posOffset>
                </wp:positionH>
                <wp:positionV relativeFrom="paragraph">
                  <wp:posOffset>-8255</wp:posOffset>
                </wp:positionV>
                <wp:extent cx="165100" cy="457200"/>
                <wp:effectExtent l="0" t="0" r="0" b="0"/>
                <wp:wrapNone/>
                <wp:docPr id="1424368771" name="Rectangle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8C08A" w14:textId="45ACC9BB"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DA7CE2" wp14:editId="2FEA2C28">
                                  <wp:extent cx="161925" cy="457200"/>
                                  <wp:effectExtent l="0" t="0" r="0" b="0"/>
                                  <wp:docPr id="226" name="Imagen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2E4F2D39"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5EA3C" id="Rectangle 736" o:spid="_x0000_s1701" style="position:absolute;left:0;text-align:left;margin-left:54pt;margin-top:-.65pt;width:13pt;height:36pt;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" o:allowincell="f" filled="f" stroked="f">
                <v:textbox inset="0,0,0,0">
                  <w:txbxContent>
                    <w:p w14:paraId="1988C08A" w14:textId="45ACC9BB"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DA7CE2" wp14:editId="2FEA2C28">
                            <wp:extent cx="161925" cy="457200"/>
                            <wp:effectExtent l="0" t="0" r="0" b="0"/>
                            <wp:docPr id="226" name="Imagen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2E4F2D39"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Protocolos o lineamientos para el servicio o relacionamiento con la ciudadanía Procesos y procedimientos para el servicio y relacionamiento con la </w:t>
      </w:r>
      <w:r w:rsidR="00663A84">
        <w:rPr>
          <w:color w:val="004784"/>
          <w:spacing w:val="-2"/>
        </w:rPr>
        <w:t>ciudadanía</w:t>
      </w:r>
    </w:p>
    <w:p w14:paraId="45B982F9" w14:textId="77777777" w:rsidR="00663A84" w:rsidRDefault="00663A84">
      <w:pPr>
        <w:pStyle w:val="Textoindependiente"/>
        <w:kinsoku w:val="0"/>
        <w:overflowPunct w:val="0"/>
        <w:spacing w:line="182" w:lineRule="exact"/>
        <w:rPr>
          <w:color w:val="004784"/>
          <w:spacing w:val="-5"/>
        </w:rPr>
      </w:pPr>
      <w:r>
        <w:rPr>
          <w:color w:val="004784"/>
        </w:rPr>
        <w:t xml:space="preserve">Acciones de publicación y actualización de la información contenida en el "Menú Atención y Servicios a la Ciudadanía" de </w:t>
      </w:r>
      <w:r>
        <w:rPr>
          <w:color w:val="004784"/>
          <w:spacing w:val="-5"/>
        </w:rPr>
        <w:t>la</w:t>
      </w:r>
    </w:p>
    <w:p w14:paraId="78E26471" w14:textId="77777777" w:rsidR="00663A84" w:rsidRDefault="00663A84">
      <w:pPr>
        <w:pStyle w:val="Textoindependiente"/>
        <w:kinsoku w:val="0"/>
        <w:overflowPunct w:val="0"/>
        <w:spacing w:before="3" w:line="199" w:lineRule="exact"/>
        <w:rPr>
          <w:color w:val="004784"/>
          <w:spacing w:val="-5"/>
        </w:rPr>
      </w:pPr>
      <w:r>
        <w:rPr>
          <w:color w:val="004784"/>
        </w:rPr>
        <w:t xml:space="preserve">página </w:t>
      </w:r>
      <w:r>
        <w:rPr>
          <w:color w:val="004784"/>
          <w:spacing w:val="-5"/>
        </w:rPr>
        <w:t>web</w:t>
      </w:r>
    </w:p>
    <w:p w14:paraId="20344906" w14:textId="22879636" w:rsidR="00663A84" w:rsidRDefault="00EF4689">
      <w:pPr>
        <w:pStyle w:val="Textoindependiente"/>
        <w:kinsoku w:val="0"/>
        <w:overflowPunct w:val="0"/>
        <w:spacing w:line="199" w:lineRule="exact"/>
        <w:rPr>
          <w:color w:val="004784"/>
          <w:spacing w:val="-2"/>
        </w:rPr>
      </w:pPr>
      <w:r>
        <w:rPr>
          <w:noProof/>
        </w:rPr>
        <mc:AlternateContent>
          <mc:Choice Requires="wps">
            <w:drawing>
              <wp:anchor distT="0" distB="0" distL="114300" distR="114300" simplePos="0" relativeHeight="251460608" behindDoc="0" locked="0" layoutInCell="0" allowOverlap="1" wp14:anchorId="1F67CCAD" wp14:editId="2DEAC4AB">
                <wp:simplePos x="0" y="0"/>
                <wp:positionH relativeFrom="page">
                  <wp:posOffset>695960</wp:posOffset>
                </wp:positionH>
                <wp:positionV relativeFrom="paragraph">
                  <wp:posOffset>12065</wp:posOffset>
                </wp:positionV>
                <wp:extent cx="127000" cy="127000"/>
                <wp:effectExtent l="0" t="0" r="0" b="0"/>
                <wp:wrapNone/>
                <wp:docPr id="2058669342" name="Rectangle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C396A" w14:textId="7AE1CC2F"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F5CB49" wp14:editId="4C79E20C">
                                  <wp:extent cx="133350" cy="133350"/>
                                  <wp:effectExtent l="0" t="0" r="0" b="0"/>
                                  <wp:docPr id="227" name="Imagen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12C35314"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7CCAD" id="Rectangle 737" o:spid="_x0000_s1702" style="position:absolute;left:0;text-align:left;margin-left:54.8pt;margin-top:.95pt;width:10pt;height:10pt;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" o:allowincell="f" filled="f" stroked="f">
                <v:textbox inset="0,0,0,0">
                  <w:txbxContent>
                    <w:p w14:paraId="01CC396A" w14:textId="7AE1CC2F"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F5CB49" wp14:editId="4C79E20C">
                            <wp:extent cx="133350" cy="133350"/>
                            <wp:effectExtent l="0" t="0" r="0" b="0"/>
                            <wp:docPr id="227" name="Imagen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12C35314"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Acciones con enfoque diferencial poblacional, de acuerdo con el contexto y las necesidades particulares de las </w:t>
      </w:r>
      <w:r w:rsidR="00663A84">
        <w:rPr>
          <w:color w:val="004784"/>
          <w:spacing w:val="-2"/>
        </w:rPr>
        <w:t>ciudadanías</w:t>
      </w:r>
    </w:p>
    <w:p w14:paraId="10E23C55" w14:textId="77777777" w:rsidR="00663A84" w:rsidRDefault="00663A84">
      <w:pPr>
        <w:pStyle w:val="Textoindependiente"/>
        <w:kinsoku w:val="0"/>
        <w:overflowPunct w:val="0"/>
        <w:spacing w:before="10"/>
        <w:ind w:left="0"/>
      </w:pPr>
    </w:p>
    <w:p w14:paraId="5231317D" w14:textId="799B4099" w:rsidR="00663A84" w:rsidRDefault="00EF4689">
      <w:pPr>
        <w:pStyle w:val="Textoindependiente"/>
        <w:kinsoku w:val="0"/>
        <w:overflowPunct w:val="0"/>
        <w:spacing w:before="1"/>
        <w:jc w:val="both"/>
        <w:rPr>
          <w:color w:val="004784"/>
          <w:spacing w:val="-2"/>
        </w:rPr>
      </w:pPr>
      <w:r>
        <w:rPr>
          <w:noProof/>
        </w:rPr>
        <mc:AlternateContent>
          <mc:Choice Requires="wps">
            <w:drawing>
              <wp:anchor distT="0" distB="0" distL="114300" distR="114300" simplePos="0" relativeHeight="251461632" behindDoc="0" locked="0" layoutInCell="0" allowOverlap="1" wp14:anchorId="6C23CA42" wp14:editId="4CFBF964">
                <wp:simplePos x="0" y="0"/>
                <wp:positionH relativeFrom="page">
                  <wp:posOffset>685800</wp:posOffset>
                </wp:positionH>
                <wp:positionV relativeFrom="paragraph">
                  <wp:posOffset>-8255</wp:posOffset>
                </wp:positionV>
                <wp:extent cx="165100" cy="304800"/>
                <wp:effectExtent l="0" t="0" r="0" b="0"/>
                <wp:wrapNone/>
                <wp:docPr id="429932755" name="Rectangl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F3BEE" w14:textId="230A193F"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84798D" wp14:editId="4A0AFFF4">
                                  <wp:extent cx="161925" cy="295275"/>
                                  <wp:effectExtent l="0" t="0" r="0" b="0"/>
                                  <wp:docPr id="228" name="Imagen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4BEAE0B8"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3CA42" id="Rectangle 738" o:spid="_x0000_s1703" style="position:absolute;left:0;text-align:left;margin-left:54pt;margin-top:-.65pt;width:13pt;height:24pt;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fFSGWNMB&#10;AACPAwAADgAAAAAAAAAAAAAAAAAuAgAAZHJzL2Uyb0RvYy54bWxQSwECLQAUAAYACAAAACEAlucm&#10;7+AAAAAJAQAADwAAAAAAAAAAAAAAAAAtBAAAZHJzL2Rvd25yZXYueG1sUEsFBgAAAAAEAAQA8wAA&#10;ADoFAAAAAA==&#10;" o:allowincell="f" filled="f" stroked="f">
                <v:textbox inset="0,0,0,0">
                  <w:txbxContent>
                    <w:p w14:paraId="233F3BEE" w14:textId="230A193F"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84798D" wp14:editId="4A0AFFF4">
                            <wp:extent cx="161925" cy="295275"/>
                            <wp:effectExtent l="0" t="0" r="0" b="0"/>
                            <wp:docPr id="228" name="Imagen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4BEAE0B8"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Acciones que garanticen la accesibilidad física, web</w:t>
      </w:r>
      <w:r w:rsidR="00663A84">
        <w:rPr>
          <w:color w:val="004784"/>
          <w:spacing w:val="50"/>
        </w:rPr>
        <w:t xml:space="preserve"> </w:t>
      </w:r>
      <w:r w:rsidR="00663A84">
        <w:rPr>
          <w:color w:val="004784"/>
        </w:rPr>
        <w:t xml:space="preserve">y comunicativa de personas en condición de </w:t>
      </w:r>
      <w:r w:rsidR="00663A84">
        <w:rPr>
          <w:color w:val="004784"/>
          <w:spacing w:val="-2"/>
        </w:rPr>
        <w:t>discapacidad</w:t>
      </w:r>
    </w:p>
    <w:p w14:paraId="4444737C" w14:textId="418DBA0C" w:rsidR="00663A84" w:rsidRDefault="00EF4689">
      <w:pPr>
        <w:pStyle w:val="Textoindependiente"/>
        <w:kinsoku w:val="0"/>
        <w:overflowPunct w:val="0"/>
        <w:spacing w:before="8" w:line="242" w:lineRule="auto"/>
        <w:ind w:right="332"/>
        <w:jc w:val="both"/>
        <w:rPr>
          <w:color w:val="004784"/>
        </w:rPr>
      </w:pPr>
      <w:r>
        <w:rPr>
          <w:noProof/>
        </w:rPr>
        <mc:AlternateContent>
          <mc:Choice Requires="wps">
            <w:drawing>
              <wp:anchor distT="0" distB="0" distL="114300" distR="114300" simplePos="0" relativeHeight="251462656" behindDoc="0" locked="0" layoutInCell="0" allowOverlap="1" wp14:anchorId="341335C5" wp14:editId="1BD12539">
                <wp:simplePos x="0" y="0"/>
                <wp:positionH relativeFrom="page">
                  <wp:posOffset>685800</wp:posOffset>
                </wp:positionH>
                <wp:positionV relativeFrom="paragraph">
                  <wp:posOffset>266065</wp:posOffset>
                </wp:positionV>
                <wp:extent cx="165100" cy="762000"/>
                <wp:effectExtent l="0" t="0" r="0" b="0"/>
                <wp:wrapNone/>
                <wp:docPr id="2023215169" name="Rectangl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9D873" w14:textId="148F94CB" w:rsidR="00663A84" w:rsidRDefault="00EF4689">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37DB63" wp14:editId="74C3BF52">
                                  <wp:extent cx="161925" cy="762000"/>
                                  <wp:effectExtent l="0" t="0" r="0" b="0"/>
                                  <wp:docPr id="229" name="Imagen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526171D1"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335C5" id="Rectangle 739" o:spid="_x0000_s1704" style="position:absolute;left:0;text-align:left;margin-left:54pt;margin-top:20.95pt;width:13pt;height:60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" o:allowincell="f" filled="f" stroked="f">
                <v:textbox inset="0,0,0,0">
                  <w:txbxContent>
                    <w:p w14:paraId="1A29D873" w14:textId="148F94CB" w:rsidR="00663A84" w:rsidRDefault="00EF4689">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37DB63" wp14:editId="74C3BF52">
                            <wp:extent cx="161925" cy="762000"/>
                            <wp:effectExtent l="0" t="0" r="0" b="0"/>
                            <wp:docPr id="229" name="Imagen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526171D1"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Actividades</w:t>
      </w:r>
      <w:r w:rsidR="00663A84">
        <w:rPr>
          <w:color w:val="004784"/>
          <w:spacing w:val="-2"/>
        </w:rPr>
        <w:t xml:space="preserve"> </w:t>
      </w:r>
      <w:r w:rsidR="00663A84">
        <w:rPr>
          <w:color w:val="004784"/>
        </w:rPr>
        <w:t>que</w:t>
      </w:r>
      <w:r w:rsidR="00663A84">
        <w:rPr>
          <w:color w:val="004784"/>
          <w:spacing w:val="-2"/>
        </w:rPr>
        <w:t xml:space="preserve"> </w:t>
      </w:r>
      <w:r w:rsidR="00663A84">
        <w:rPr>
          <w:color w:val="004784"/>
        </w:rPr>
        <w:t>integren</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articulen</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servicios</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trámites</w:t>
      </w:r>
      <w:r w:rsidR="00663A84">
        <w:rPr>
          <w:color w:val="004784"/>
          <w:spacing w:val="-2"/>
        </w:rPr>
        <w:t xml:space="preserve"> </w:t>
      </w:r>
      <w:r w:rsidR="00663A84">
        <w:rPr>
          <w:color w:val="004784"/>
        </w:rPr>
        <w:t>para</w:t>
      </w:r>
      <w:r w:rsidR="00663A84">
        <w:rPr>
          <w:color w:val="004784"/>
          <w:spacing w:val="-2"/>
        </w:rPr>
        <w:t xml:space="preserve"> </w:t>
      </w:r>
      <w:r w:rsidR="00663A84">
        <w:rPr>
          <w:color w:val="004784"/>
        </w:rPr>
        <w:t>facilitar</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acceso</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ciudadanía,</w:t>
      </w:r>
      <w:r w:rsidR="00663A84">
        <w:rPr>
          <w:color w:val="004784"/>
          <w:spacing w:val="-2"/>
        </w:rPr>
        <w:t xml:space="preserve"> </w:t>
      </w:r>
      <w:r w:rsidR="00663A84">
        <w:rPr>
          <w:color w:val="004784"/>
        </w:rPr>
        <w:t>a</w:t>
      </w:r>
      <w:r w:rsidR="00663A84">
        <w:rPr>
          <w:color w:val="004784"/>
          <w:spacing w:val="-2"/>
        </w:rPr>
        <w:t xml:space="preserve"> </w:t>
      </w:r>
      <w:r w:rsidR="00663A84">
        <w:rPr>
          <w:color w:val="004784"/>
        </w:rPr>
        <w:t>través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ferias,</w:t>
      </w:r>
      <w:r w:rsidR="00663A84">
        <w:rPr>
          <w:color w:val="004784"/>
          <w:spacing w:val="-2"/>
        </w:rPr>
        <w:t xml:space="preserve"> </w:t>
      </w:r>
      <w:r w:rsidR="00663A84">
        <w:rPr>
          <w:color w:val="004784"/>
        </w:rPr>
        <w:t>centros integrados de servicios, entre otros</w:t>
      </w:r>
    </w:p>
    <w:p w14:paraId="110F252E" w14:textId="77777777" w:rsidR="00663A84" w:rsidRDefault="00663A84">
      <w:pPr>
        <w:pStyle w:val="Textoindependiente"/>
        <w:kinsoku w:val="0"/>
        <w:overflowPunct w:val="0"/>
        <w:spacing w:before="7" w:line="278" w:lineRule="auto"/>
        <w:ind w:right="2813"/>
        <w:jc w:val="both"/>
        <w:rPr>
          <w:color w:val="004784"/>
        </w:rPr>
      </w:pPr>
      <w:r>
        <w:rPr>
          <w:color w:val="004784"/>
        </w:rPr>
        <w:t>Acciones</w:t>
      </w:r>
      <w:r>
        <w:rPr>
          <w:color w:val="004784"/>
          <w:spacing w:val="-2"/>
        </w:rPr>
        <w:t xml:space="preserve"> </w:t>
      </w:r>
      <w:r>
        <w:rPr>
          <w:color w:val="004784"/>
        </w:rPr>
        <w:t>para</w:t>
      </w:r>
      <w:r>
        <w:rPr>
          <w:color w:val="004784"/>
          <w:spacing w:val="-2"/>
        </w:rPr>
        <w:t xml:space="preserve"> </w:t>
      </w:r>
      <w:r>
        <w:rPr>
          <w:color w:val="004784"/>
        </w:rPr>
        <w:t>documentar</w:t>
      </w:r>
      <w:r>
        <w:rPr>
          <w:color w:val="004784"/>
          <w:spacing w:val="-2"/>
        </w:rPr>
        <w:t xml:space="preserve"> </w:t>
      </w:r>
      <w:r>
        <w:rPr>
          <w:color w:val="004784"/>
        </w:rPr>
        <w:t>buenas</w:t>
      </w:r>
      <w:r>
        <w:rPr>
          <w:color w:val="004784"/>
          <w:spacing w:val="-2"/>
        </w:rPr>
        <w:t xml:space="preserve"> </w:t>
      </w:r>
      <w:r>
        <w:rPr>
          <w:color w:val="004784"/>
        </w:rPr>
        <w:t>prácticas</w:t>
      </w:r>
      <w:r>
        <w:rPr>
          <w:color w:val="004784"/>
          <w:spacing w:val="-2"/>
        </w:rPr>
        <w:t xml:space="preserve"> </w:t>
      </w:r>
      <w:r>
        <w:rPr>
          <w:color w:val="004784"/>
        </w:rPr>
        <w:t>en</w:t>
      </w:r>
      <w:r>
        <w:rPr>
          <w:color w:val="004784"/>
          <w:spacing w:val="-2"/>
        </w:rPr>
        <w:t xml:space="preserve"> </w:t>
      </w:r>
      <w:r>
        <w:rPr>
          <w:color w:val="004784"/>
        </w:rPr>
        <w:t>el</w:t>
      </w:r>
      <w:r>
        <w:rPr>
          <w:color w:val="004784"/>
          <w:spacing w:val="-2"/>
        </w:rPr>
        <w:t xml:space="preserve"> </w:t>
      </w:r>
      <w:r>
        <w:rPr>
          <w:color w:val="004784"/>
        </w:rPr>
        <w:t>servicio</w:t>
      </w:r>
      <w:r>
        <w:rPr>
          <w:color w:val="004784"/>
          <w:spacing w:val="-2"/>
        </w:rPr>
        <w:t xml:space="preserve"> </w:t>
      </w:r>
      <w:r>
        <w:rPr>
          <w:color w:val="004784"/>
        </w:rPr>
        <w:t>o</w:t>
      </w:r>
      <w:r>
        <w:rPr>
          <w:color w:val="004784"/>
          <w:spacing w:val="-2"/>
        </w:rPr>
        <w:t xml:space="preserve"> </w:t>
      </w:r>
      <w:r>
        <w:rPr>
          <w:color w:val="004784"/>
        </w:rPr>
        <w:t>relacionamiento</w:t>
      </w:r>
      <w:r>
        <w:rPr>
          <w:color w:val="004784"/>
          <w:spacing w:val="-2"/>
        </w:rPr>
        <w:t xml:space="preserve"> </w:t>
      </w:r>
      <w:r>
        <w:rPr>
          <w:color w:val="004784"/>
        </w:rPr>
        <w:t>con</w:t>
      </w:r>
      <w:r>
        <w:rPr>
          <w:color w:val="004784"/>
          <w:spacing w:val="-2"/>
        </w:rPr>
        <w:t xml:space="preserve"> </w:t>
      </w:r>
      <w:r>
        <w:rPr>
          <w:color w:val="004784"/>
        </w:rPr>
        <w:t>la</w:t>
      </w:r>
      <w:r>
        <w:rPr>
          <w:color w:val="004784"/>
          <w:spacing w:val="-2"/>
        </w:rPr>
        <w:t xml:space="preserve"> </w:t>
      </w:r>
      <w:r>
        <w:rPr>
          <w:color w:val="004784"/>
        </w:rPr>
        <w:t>ciudadanía Herramientas</w:t>
      </w:r>
      <w:r>
        <w:rPr>
          <w:color w:val="004784"/>
          <w:spacing w:val="-4"/>
        </w:rPr>
        <w:t xml:space="preserve"> </w:t>
      </w:r>
      <w:r>
        <w:rPr>
          <w:color w:val="004784"/>
        </w:rPr>
        <w:t>o</w:t>
      </w:r>
      <w:r>
        <w:rPr>
          <w:color w:val="004784"/>
          <w:spacing w:val="-4"/>
        </w:rPr>
        <w:t xml:space="preserve"> </w:t>
      </w:r>
      <w:r>
        <w:rPr>
          <w:color w:val="004784"/>
        </w:rPr>
        <w:t>mecanismos</w:t>
      </w:r>
      <w:r>
        <w:rPr>
          <w:color w:val="004784"/>
          <w:spacing w:val="-4"/>
        </w:rPr>
        <w:t xml:space="preserve"> </w:t>
      </w:r>
      <w:r>
        <w:rPr>
          <w:color w:val="004784"/>
        </w:rPr>
        <w:t>de</w:t>
      </w:r>
      <w:r>
        <w:rPr>
          <w:color w:val="004784"/>
          <w:spacing w:val="-4"/>
        </w:rPr>
        <w:t xml:space="preserve"> </w:t>
      </w:r>
      <w:r>
        <w:rPr>
          <w:color w:val="004784"/>
        </w:rPr>
        <w:t>evaluación</w:t>
      </w:r>
      <w:r>
        <w:rPr>
          <w:color w:val="004784"/>
          <w:spacing w:val="-4"/>
        </w:rPr>
        <w:t xml:space="preserve"> </w:t>
      </w:r>
      <w:r>
        <w:rPr>
          <w:color w:val="004784"/>
        </w:rPr>
        <w:t>del</w:t>
      </w:r>
      <w:r>
        <w:rPr>
          <w:color w:val="004784"/>
          <w:spacing w:val="-4"/>
        </w:rPr>
        <w:t xml:space="preserve"> </w:t>
      </w:r>
      <w:r>
        <w:rPr>
          <w:color w:val="004784"/>
        </w:rPr>
        <w:t>servicio</w:t>
      </w:r>
      <w:r>
        <w:rPr>
          <w:color w:val="004784"/>
          <w:spacing w:val="-4"/>
        </w:rPr>
        <w:t xml:space="preserve"> </w:t>
      </w:r>
      <w:r>
        <w:rPr>
          <w:color w:val="004784"/>
        </w:rPr>
        <w:t>y</w:t>
      </w:r>
      <w:r>
        <w:rPr>
          <w:color w:val="004784"/>
          <w:spacing w:val="-4"/>
        </w:rPr>
        <w:t xml:space="preserve"> </w:t>
      </w:r>
      <w:r>
        <w:rPr>
          <w:color w:val="004784"/>
        </w:rPr>
        <w:t>medición</w:t>
      </w:r>
      <w:r>
        <w:rPr>
          <w:color w:val="004784"/>
          <w:spacing w:val="-4"/>
        </w:rPr>
        <w:t xml:space="preserve"> </w:t>
      </w:r>
      <w:r>
        <w:rPr>
          <w:color w:val="004784"/>
        </w:rPr>
        <w:t>de</w:t>
      </w:r>
      <w:r>
        <w:rPr>
          <w:color w:val="004784"/>
          <w:spacing w:val="-4"/>
        </w:rPr>
        <w:t xml:space="preserve"> </w:t>
      </w:r>
      <w:r>
        <w:rPr>
          <w:color w:val="004784"/>
        </w:rPr>
        <w:t>la</w:t>
      </w:r>
      <w:r>
        <w:rPr>
          <w:color w:val="004784"/>
          <w:spacing w:val="-4"/>
        </w:rPr>
        <w:t xml:space="preserve"> </w:t>
      </w:r>
      <w:r>
        <w:rPr>
          <w:color w:val="004784"/>
        </w:rPr>
        <w:t>experiencia</w:t>
      </w:r>
      <w:r>
        <w:rPr>
          <w:color w:val="004784"/>
          <w:spacing w:val="-4"/>
        </w:rPr>
        <w:t xml:space="preserve"> </w:t>
      </w:r>
      <w:r>
        <w:rPr>
          <w:color w:val="004784"/>
        </w:rPr>
        <w:t>ciudadana Acciones de caracterización de la ciudadanía y grupos de valor</w:t>
      </w:r>
    </w:p>
    <w:p w14:paraId="0D1213FB" w14:textId="77777777" w:rsidR="00663A84" w:rsidRDefault="00663A84">
      <w:pPr>
        <w:pStyle w:val="Textoindependiente"/>
        <w:kinsoku w:val="0"/>
        <w:overflowPunct w:val="0"/>
        <w:spacing w:line="207" w:lineRule="exact"/>
        <w:jc w:val="both"/>
        <w:rPr>
          <w:color w:val="004784"/>
          <w:spacing w:val="-2"/>
        </w:rPr>
      </w:pPr>
      <w:r>
        <w:rPr>
          <w:color w:val="004784"/>
        </w:rPr>
        <w:t xml:space="preserve">Otros. </w:t>
      </w:r>
      <w:r>
        <w:rPr>
          <w:color w:val="004784"/>
          <w:spacing w:val="-2"/>
        </w:rPr>
        <w:t>¿Cuáles?:</w:t>
      </w:r>
    </w:p>
    <w:p w14:paraId="0995357D" w14:textId="77777777" w:rsidR="00663A84" w:rsidRDefault="00663A84">
      <w:pPr>
        <w:pStyle w:val="Textoindependiente"/>
        <w:kinsoku w:val="0"/>
        <w:overflowPunct w:val="0"/>
        <w:spacing w:before="33"/>
        <w:jc w:val="both"/>
        <w:rPr>
          <w:color w:val="004784"/>
          <w:spacing w:val="-2"/>
        </w:rPr>
      </w:pPr>
      <w:r>
        <w:rPr>
          <w:color w:val="004784"/>
        </w:rPr>
        <w:t xml:space="preserve">Ninguna de las </w:t>
      </w:r>
      <w:r>
        <w:rPr>
          <w:color w:val="004784"/>
          <w:spacing w:val="-2"/>
        </w:rPr>
        <w:t>anteriores</w:t>
      </w:r>
    </w:p>
    <w:p w14:paraId="3C31C3D1" w14:textId="08FB47CA" w:rsidR="00663A84" w:rsidRDefault="00EF4689">
      <w:pPr>
        <w:pStyle w:val="Ttulo2"/>
        <w:numPr>
          <w:ilvl w:val="0"/>
          <w:numId w:val="1"/>
        </w:numPr>
        <w:tabs>
          <w:tab w:val="left" w:pos="1173"/>
        </w:tabs>
        <w:kinsoku w:val="0"/>
        <w:overflowPunct w:val="0"/>
        <w:spacing w:before="107" w:line="242" w:lineRule="auto"/>
        <w:ind w:left="640" w:right="838" w:firstLine="0"/>
        <w:rPr>
          <w:color w:val="004784"/>
        </w:rPr>
      </w:pPr>
      <w:r>
        <w:rPr>
          <w:noProof/>
        </w:rPr>
        <mc:AlternateContent>
          <mc:Choice Requires="wps">
            <w:drawing>
              <wp:anchor distT="0" distB="0" distL="114300" distR="114300" simplePos="0" relativeHeight="251465728" behindDoc="0" locked="0" layoutInCell="0" allowOverlap="1" wp14:anchorId="6002A0B4" wp14:editId="6551AA33">
                <wp:simplePos x="0" y="0"/>
                <wp:positionH relativeFrom="page">
                  <wp:posOffset>508000</wp:posOffset>
                </wp:positionH>
                <wp:positionV relativeFrom="paragraph">
                  <wp:posOffset>418465</wp:posOffset>
                </wp:positionV>
                <wp:extent cx="2413000" cy="177800"/>
                <wp:effectExtent l="0" t="0" r="0" b="0"/>
                <wp:wrapNone/>
                <wp:docPr id="2019974506"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78D0EE7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2A0B4" id="Text Box 740" o:spid="_x0000_s1705" type="#_x0000_t202" style="position:absolute;left:0;text-align:left;margin-left:40pt;margin-top:32.95pt;width:190pt;height:14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" o:allowincell="f" fillcolor="#ffab00" strokecolor="white" strokeweight="1.5pt">
                <v:textbox inset="0,0,0,0">
                  <w:txbxContent>
                    <w:p w14:paraId="78D0EE7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663A84">
        <w:rPr>
          <w:color w:val="004784"/>
        </w:rPr>
        <w:t>Señale</w:t>
      </w:r>
      <w:r w:rsidR="00663A84">
        <w:rPr>
          <w:color w:val="004784"/>
          <w:spacing w:val="-4"/>
        </w:rPr>
        <w:t xml:space="preserve"> </w:t>
      </w:r>
      <w:r w:rsidR="00663A84">
        <w:rPr>
          <w:color w:val="004784"/>
        </w:rPr>
        <w:t>las</w:t>
      </w:r>
      <w:r w:rsidR="00663A84">
        <w:rPr>
          <w:color w:val="004784"/>
          <w:spacing w:val="-4"/>
        </w:rPr>
        <w:t xml:space="preserve"> </w:t>
      </w:r>
      <w:r w:rsidR="00663A84">
        <w:rPr>
          <w:color w:val="004784"/>
        </w:rPr>
        <w:t>acciones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lenguaje</w:t>
      </w:r>
      <w:r w:rsidR="00663A84">
        <w:rPr>
          <w:color w:val="004784"/>
          <w:spacing w:val="-4"/>
        </w:rPr>
        <w:t xml:space="preserve"> </w:t>
      </w:r>
      <w:r w:rsidR="00663A84">
        <w:rPr>
          <w:color w:val="004784"/>
        </w:rPr>
        <w:t>claro,</w:t>
      </w:r>
      <w:r w:rsidR="00663A84">
        <w:rPr>
          <w:color w:val="004784"/>
          <w:spacing w:val="-4"/>
        </w:rPr>
        <w:t xml:space="preserve"> </w:t>
      </w:r>
      <w:r w:rsidR="00663A84">
        <w:rPr>
          <w:color w:val="004784"/>
        </w:rPr>
        <w:t>comprensible</w:t>
      </w:r>
      <w:r w:rsidR="00663A84">
        <w:rPr>
          <w:color w:val="004784"/>
          <w:spacing w:val="-4"/>
        </w:rPr>
        <w:t xml:space="preserve"> </w:t>
      </w:r>
      <w:r w:rsidR="00663A84">
        <w:rPr>
          <w:color w:val="004784"/>
        </w:rPr>
        <w:t>e</w:t>
      </w:r>
      <w:r w:rsidR="00663A84">
        <w:rPr>
          <w:color w:val="004784"/>
          <w:spacing w:val="-4"/>
        </w:rPr>
        <w:t xml:space="preserve"> </w:t>
      </w:r>
      <w:r w:rsidR="00663A84">
        <w:rPr>
          <w:color w:val="004784"/>
        </w:rPr>
        <w:t>incluyente</w:t>
      </w:r>
      <w:r w:rsidR="00663A84">
        <w:rPr>
          <w:color w:val="004784"/>
          <w:spacing w:val="-4"/>
        </w:rPr>
        <w:t xml:space="preserve"> </w:t>
      </w:r>
      <w:r w:rsidR="00663A84">
        <w:rPr>
          <w:color w:val="004784"/>
        </w:rPr>
        <w:t>incluidas</w:t>
      </w:r>
      <w:r w:rsidR="00663A84">
        <w:rPr>
          <w:color w:val="004784"/>
          <w:spacing w:val="-4"/>
        </w:rPr>
        <w:t xml:space="preserve"> </w:t>
      </w:r>
      <w:r w:rsidR="00663A84">
        <w:rPr>
          <w:color w:val="004784"/>
        </w:rPr>
        <w:t>en</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estrategia anual de servicio o relacionamiento con la ciudadanía:</w:t>
      </w:r>
    </w:p>
    <w:p w14:paraId="5C3206BC"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SEC204</w:t>
      </w:r>
      <w:r>
        <w:rPr>
          <w:color w:val="FFFFFF"/>
          <w:shd w:val="clear" w:color="auto" w:fill="069168"/>
        </w:rPr>
        <w:tab/>
      </w:r>
    </w:p>
    <w:p w14:paraId="06394406" w14:textId="77777777" w:rsidR="00663A84" w:rsidRDefault="00663A84">
      <w:pPr>
        <w:pStyle w:val="Textoindependiente"/>
        <w:kinsoku w:val="0"/>
        <w:overflowPunct w:val="0"/>
        <w:spacing w:before="62"/>
        <w:ind w:left="640"/>
        <w:rPr>
          <w:color w:val="004784"/>
          <w:spacing w:val="-4"/>
        </w:rPr>
      </w:pPr>
      <w:r>
        <w:rPr>
          <w:color w:val="004784"/>
        </w:rPr>
        <w:t xml:space="preserve">Tenga en cuenta lo previsto en la Sentencia C-804 del </w:t>
      </w:r>
      <w:r>
        <w:rPr>
          <w:color w:val="004784"/>
          <w:spacing w:val="-4"/>
        </w:rPr>
        <w:t>2006</w:t>
      </w:r>
    </w:p>
    <w:p w14:paraId="5DF358F8" w14:textId="4F81DA89" w:rsidR="00663A84" w:rsidRDefault="00EF4689">
      <w:pPr>
        <w:pStyle w:val="Textoindependiente"/>
        <w:kinsoku w:val="0"/>
        <w:overflowPunct w:val="0"/>
        <w:spacing w:before="44" w:line="213" w:lineRule="auto"/>
        <w:ind w:right="196" w:hanging="304"/>
        <w:rPr>
          <w:color w:val="004784"/>
        </w:rPr>
      </w:pPr>
      <w:r>
        <w:rPr>
          <w:noProof/>
        </w:rPr>
        <mc:AlternateContent>
          <mc:Choice Requires="wps">
            <w:drawing>
              <wp:anchor distT="0" distB="0" distL="114300" distR="114300" simplePos="0" relativeHeight="251463680" behindDoc="0" locked="0" layoutInCell="0" allowOverlap="1" wp14:anchorId="5FDC06EF" wp14:editId="2B17EA3C">
                <wp:simplePos x="0" y="0"/>
                <wp:positionH relativeFrom="page">
                  <wp:posOffset>685800</wp:posOffset>
                </wp:positionH>
                <wp:positionV relativeFrom="paragraph">
                  <wp:posOffset>279400</wp:posOffset>
                </wp:positionV>
                <wp:extent cx="165100" cy="304800"/>
                <wp:effectExtent l="0" t="0" r="0" b="0"/>
                <wp:wrapNone/>
                <wp:docPr id="226624041" name="Rectangle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1209C" w14:textId="609149BD"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E80B2E" wp14:editId="0C02C020">
                                  <wp:extent cx="161925" cy="295275"/>
                                  <wp:effectExtent l="0" t="0" r="0" b="0"/>
                                  <wp:docPr id="230" name="Imagen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156CD5A5"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C06EF" id="Rectangle 741" o:spid="_x0000_s1706" style="position:absolute;left:0;text-align:left;margin-left:54pt;margin-top:22pt;width:13pt;height:24pt;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" o:allowincell="f" filled="f" stroked="f">
                <v:textbox inset="0,0,0,0">
                  <w:txbxContent>
                    <w:p w14:paraId="59A1209C" w14:textId="609149BD"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E80B2E" wp14:editId="0C02C020">
                            <wp:extent cx="161925" cy="295275"/>
                            <wp:effectExtent l="0" t="0" r="0" b="0"/>
                            <wp:docPr id="230" name="Imagen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156CD5A5" w14:textId="77777777" w:rsidR="00663A84" w:rsidRDefault="00663A84">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1702EE18" wp14:editId="1D19A72E">
            <wp:extent cx="133350" cy="133350"/>
            <wp:effectExtent l="0" t="0" r="0" b="0"/>
            <wp:docPr id="231" name="Imagen 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Articulación</w:t>
      </w:r>
      <w:r w:rsidR="00663A84">
        <w:rPr>
          <w:color w:val="004784"/>
          <w:spacing w:val="-2"/>
        </w:rPr>
        <w:t xml:space="preserve"> </w:t>
      </w:r>
      <w:r w:rsidR="00663A84">
        <w:rPr>
          <w:color w:val="004784"/>
        </w:rPr>
        <w:t>con</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comité</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gestión</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desempeño</w:t>
      </w:r>
      <w:r w:rsidR="00663A84">
        <w:rPr>
          <w:color w:val="004784"/>
          <w:spacing w:val="-2"/>
        </w:rPr>
        <w:t xml:space="preserve"> </w:t>
      </w:r>
      <w:r w:rsidR="00663A84">
        <w:rPr>
          <w:color w:val="004784"/>
        </w:rPr>
        <w:t>institucional</w:t>
      </w:r>
      <w:r w:rsidR="00663A84">
        <w:rPr>
          <w:color w:val="004784"/>
          <w:spacing w:val="-2"/>
        </w:rPr>
        <w:t xml:space="preserve"> </w:t>
      </w:r>
      <w:r w:rsidR="00663A84">
        <w:rPr>
          <w:color w:val="004784"/>
        </w:rPr>
        <w:t>o</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instancia</w:t>
      </w:r>
      <w:r w:rsidR="00663A84">
        <w:rPr>
          <w:color w:val="004784"/>
          <w:spacing w:val="-2"/>
        </w:rPr>
        <w:t xml:space="preserve"> </w:t>
      </w:r>
      <w:r w:rsidR="00663A84">
        <w:rPr>
          <w:color w:val="004784"/>
        </w:rPr>
        <w:t>que</w:t>
      </w:r>
      <w:r w:rsidR="00663A84">
        <w:rPr>
          <w:color w:val="004784"/>
          <w:spacing w:val="-2"/>
        </w:rPr>
        <w:t xml:space="preserve"> </w:t>
      </w:r>
      <w:r w:rsidR="00663A84">
        <w:rPr>
          <w:color w:val="004784"/>
        </w:rPr>
        <w:t>se</w:t>
      </w:r>
      <w:r w:rsidR="00663A84">
        <w:rPr>
          <w:color w:val="004784"/>
          <w:spacing w:val="-2"/>
        </w:rPr>
        <w:t xml:space="preserve"> </w:t>
      </w:r>
      <w:r w:rsidR="00663A84">
        <w:rPr>
          <w:color w:val="004784"/>
        </w:rPr>
        <w:t>haya</w:t>
      </w:r>
      <w:r w:rsidR="00663A84">
        <w:rPr>
          <w:color w:val="004784"/>
          <w:spacing w:val="-2"/>
        </w:rPr>
        <w:t xml:space="preserve"> </w:t>
      </w:r>
      <w:r w:rsidR="00663A84">
        <w:rPr>
          <w:color w:val="004784"/>
        </w:rPr>
        <w:t>definido</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acuerdo</w:t>
      </w:r>
      <w:r w:rsidR="00663A84">
        <w:rPr>
          <w:color w:val="004784"/>
          <w:spacing w:val="-2"/>
        </w:rPr>
        <w:t xml:space="preserve"> </w:t>
      </w:r>
      <w:r w:rsidR="00663A84">
        <w:rPr>
          <w:color w:val="004784"/>
        </w:rPr>
        <w:t>con</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naturaleza de la entidad (acción estratégica)</w:t>
      </w:r>
    </w:p>
    <w:p w14:paraId="5BA9042C" w14:textId="77777777" w:rsidR="00663A84" w:rsidRDefault="00663A84">
      <w:pPr>
        <w:pStyle w:val="Textoindependiente"/>
        <w:kinsoku w:val="0"/>
        <w:overflowPunct w:val="0"/>
        <w:spacing w:before="12"/>
        <w:rPr>
          <w:color w:val="004784"/>
          <w:spacing w:val="-2"/>
        </w:rPr>
      </w:pPr>
      <w:r>
        <w:rPr>
          <w:color w:val="004784"/>
        </w:rPr>
        <w:t xml:space="preserve">Adecuación y adaptación de contenidos en manuales, procesos, procedimientos y </w:t>
      </w:r>
      <w:r>
        <w:rPr>
          <w:color w:val="004784"/>
          <w:spacing w:val="-2"/>
        </w:rPr>
        <w:t>protocolos</w:t>
      </w:r>
    </w:p>
    <w:p w14:paraId="7E120344" w14:textId="77777777" w:rsidR="00663A84" w:rsidRDefault="00663A84">
      <w:pPr>
        <w:pStyle w:val="Textoindependiente"/>
        <w:kinsoku w:val="0"/>
        <w:overflowPunct w:val="0"/>
        <w:spacing w:before="9"/>
        <w:rPr>
          <w:color w:val="004784"/>
          <w:spacing w:val="-2"/>
        </w:rPr>
      </w:pPr>
      <w:r>
        <w:rPr>
          <w:color w:val="004784"/>
        </w:rPr>
        <w:t xml:space="preserve">Adecuación y adaptación de contenidos para poblaciones específicas, según necesidades comunicativas </w:t>
      </w:r>
      <w:r>
        <w:rPr>
          <w:color w:val="004784"/>
          <w:spacing w:val="-2"/>
        </w:rPr>
        <w:t>identificadas</w:t>
      </w:r>
    </w:p>
    <w:p w14:paraId="14144E81" w14:textId="77777777" w:rsidR="00663A84" w:rsidRDefault="00663A84">
      <w:pPr>
        <w:pStyle w:val="Textoindependiente"/>
        <w:kinsoku w:val="0"/>
        <w:overflowPunct w:val="0"/>
        <w:spacing w:before="1"/>
        <w:ind w:left="0"/>
      </w:pPr>
    </w:p>
    <w:p w14:paraId="6A1455A5" w14:textId="7B2B5070" w:rsidR="00663A84" w:rsidRDefault="00EF4689">
      <w:pPr>
        <w:pStyle w:val="Textoindependiente"/>
        <w:kinsoku w:val="0"/>
        <w:overflowPunct w:val="0"/>
        <w:spacing w:line="213" w:lineRule="auto"/>
        <w:ind w:right="413" w:hanging="304"/>
        <w:rPr>
          <w:color w:val="004784"/>
          <w:spacing w:val="-2"/>
        </w:rPr>
      </w:pPr>
      <w:r>
        <w:rPr>
          <w:rFonts w:ascii="Times New Roman" w:hAnsi="Times New Roman" w:cs="Times New Roman"/>
          <w:noProof/>
          <w:position w:val="-7"/>
          <w:sz w:val="24"/>
          <w:szCs w:val="24"/>
        </w:rPr>
        <w:drawing>
          <wp:inline distT="0" distB="0" distL="0" distR="0" wp14:anchorId="6674DE71" wp14:editId="4C1FCDE9">
            <wp:extent cx="133350" cy="133350"/>
            <wp:effectExtent l="0" t="0" r="0" b="0"/>
            <wp:docPr id="232" name="Imagen 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Adecuación</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adaptación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contenidos</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procesos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comunicación,</w:t>
      </w:r>
      <w:r w:rsidR="00663A84">
        <w:rPr>
          <w:color w:val="004784"/>
          <w:spacing w:val="-3"/>
        </w:rPr>
        <w:t xml:space="preserve"> </w:t>
      </w:r>
      <w:r w:rsidR="00663A84">
        <w:rPr>
          <w:color w:val="004784"/>
        </w:rPr>
        <w:t>divulgación</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formación</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ciudadanías</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grupos</w:t>
      </w:r>
      <w:r w:rsidR="00663A84">
        <w:rPr>
          <w:color w:val="004784"/>
          <w:spacing w:val="-3"/>
        </w:rPr>
        <w:t xml:space="preserve"> </w:t>
      </w:r>
      <w:r w:rsidR="00663A84">
        <w:rPr>
          <w:color w:val="004784"/>
        </w:rPr>
        <w:t xml:space="preserve">de </w:t>
      </w:r>
      <w:r w:rsidR="00663A84">
        <w:rPr>
          <w:color w:val="004784"/>
          <w:spacing w:val="-2"/>
        </w:rPr>
        <w:t>valor</w:t>
      </w:r>
    </w:p>
    <w:p w14:paraId="29269048" w14:textId="35C25780" w:rsidR="00663A84" w:rsidRDefault="00EF4689">
      <w:pPr>
        <w:pStyle w:val="Textoindependiente"/>
        <w:kinsoku w:val="0"/>
        <w:overflowPunct w:val="0"/>
        <w:spacing w:before="3" w:line="213" w:lineRule="auto"/>
        <w:ind w:hanging="304"/>
        <w:rPr>
          <w:color w:val="004784"/>
        </w:rPr>
      </w:pPr>
      <w:r>
        <w:rPr>
          <w:noProof/>
        </w:rPr>
        <mc:AlternateContent>
          <mc:Choice Requires="wps">
            <w:drawing>
              <wp:anchor distT="0" distB="0" distL="114300" distR="114300" simplePos="0" relativeHeight="251464704" behindDoc="0" locked="0" layoutInCell="0" allowOverlap="1" wp14:anchorId="2C867915" wp14:editId="37899FC0">
                <wp:simplePos x="0" y="0"/>
                <wp:positionH relativeFrom="page">
                  <wp:posOffset>685800</wp:posOffset>
                </wp:positionH>
                <wp:positionV relativeFrom="paragraph">
                  <wp:posOffset>254000</wp:posOffset>
                </wp:positionV>
                <wp:extent cx="165100" cy="304800"/>
                <wp:effectExtent l="0" t="0" r="0" b="0"/>
                <wp:wrapNone/>
                <wp:docPr id="1498758523" name="Rectangle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D6A23" w14:textId="26B08007"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01AF9C" wp14:editId="7AE7B8FB">
                                  <wp:extent cx="161925" cy="295275"/>
                                  <wp:effectExtent l="0" t="0" r="0" b="0"/>
                                  <wp:docPr id="233" name="Imagen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720D7769"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67915" id="Rectangle 742" o:spid="_x0000_s1707" style="position:absolute;left:0;text-align:left;margin-left:54pt;margin-top:20pt;width:13pt;height:24pt;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" o:allowincell="f" filled="f" stroked="f">
                <v:textbox inset="0,0,0,0">
                  <w:txbxContent>
                    <w:p w14:paraId="1FED6A23" w14:textId="26B08007"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01AF9C" wp14:editId="7AE7B8FB">
                            <wp:extent cx="161925" cy="295275"/>
                            <wp:effectExtent l="0" t="0" r="0" b="0"/>
                            <wp:docPr id="233" name="Imagen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720D7769" w14:textId="77777777" w:rsidR="00663A84" w:rsidRDefault="00663A84">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3DDFE0E9" wp14:editId="5FA5DFD8">
            <wp:extent cx="133350" cy="133350"/>
            <wp:effectExtent l="0" t="0" r="0" b="0"/>
            <wp:docPr id="234" name="Imagen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Diseño</w:t>
      </w:r>
      <w:r w:rsidR="00663A84">
        <w:rPr>
          <w:color w:val="004784"/>
          <w:spacing w:val="-2"/>
        </w:rPr>
        <w:t xml:space="preserve"> </w:t>
      </w:r>
      <w:r w:rsidR="00663A84">
        <w:rPr>
          <w:color w:val="004784"/>
        </w:rPr>
        <w:t>o</w:t>
      </w:r>
      <w:r w:rsidR="00663A84">
        <w:rPr>
          <w:color w:val="004784"/>
          <w:spacing w:val="-2"/>
        </w:rPr>
        <w:t xml:space="preserve"> </w:t>
      </w:r>
      <w:r w:rsidR="00663A84">
        <w:rPr>
          <w:color w:val="004784"/>
        </w:rPr>
        <w:t>divulgación</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sesiones,</w:t>
      </w:r>
      <w:r w:rsidR="00663A84">
        <w:rPr>
          <w:color w:val="004784"/>
          <w:spacing w:val="-2"/>
        </w:rPr>
        <w:t xml:space="preserve"> </w:t>
      </w:r>
      <w:r w:rsidR="00663A84">
        <w:rPr>
          <w:color w:val="004784"/>
        </w:rPr>
        <w:t>talleres</w:t>
      </w:r>
      <w:r w:rsidR="00663A84">
        <w:rPr>
          <w:color w:val="004784"/>
          <w:spacing w:val="-2"/>
        </w:rPr>
        <w:t xml:space="preserve"> </w:t>
      </w:r>
      <w:r w:rsidR="00663A84">
        <w:rPr>
          <w:color w:val="004784"/>
        </w:rPr>
        <w:t>o</w:t>
      </w:r>
      <w:r w:rsidR="00663A84">
        <w:rPr>
          <w:color w:val="004784"/>
          <w:spacing w:val="-2"/>
        </w:rPr>
        <w:t xml:space="preserve"> </w:t>
      </w:r>
      <w:r w:rsidR="00663A84">
        <w:rPr>
          <w:color w:val="004784"/>
        </w:rPr>
        <w:t>jornadas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formación</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lenguaje</w:t>
      </w:r>
      <w:r w:rsidR="00663A84">
        <w:rPr>
          <w:color w:val="004784"/>
          <w:spacing w:val="-2"/>
        </w:rPr>
        <w:t xml:space="preserve"> </w:t>
      </w:r>
      <w:r w:rsidR="00663A84">
        <w:rPr>
          <w:color w:val="004784"/>
        </w:rPr>
        <w:t>claro,</w:t>
      </w:r>
      <w:r w:rsidR="00663A84">
        <w:rPr>
          <w:color w:val="004784"/>
          <w:spacing w:val="-2"/>
        </w:rPr>
        <w:t xml:space="preserve"> </w:t>
      </w:r>
      <w:r w:rsidR="00663A84">
        <w:rPr>
          <w:color w:val="004784"/>
        </w:rPr>
        <w:t>comprensible</w:t>
      </w:r>
      <w:r w:rsidR="00663A84">
        <w:rPr>
          <w:color w:val="004784"/>
          <w:spacing w:val="-2"/>
        </w:rPr>
        <w:t xml:space="preserve"> </w:t>
      </w:r>
      <w:r w:rsidR="00663A84">
        <w:rPr>
          <w:color w:val="004784"/>
        </w:rPr>
        <w:t>e</w:t>
      </w:r>
      <w:r w:rsidR="00663A84">
        <w:rPr>
          <w:color w:val="004784"/>
          <w:spacing w:val="-2"/>
        </w:rPr>
        <w:t xml:space="preserve"> </w:t>
      </w:r>
      <w:r w:rsidR="00663A84">
        <w:rPr>
          <w:color w:val="004784"/>
        </w:rPr>
        <w:t>incluyente,</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marco</w:t>
      </w:r>
      <w:r w:rsidR="00663A84">
        <w:rPr>
          <w:color w:val="004784"/>
          <w:spacing w:val="-2"/>
        </w:rPr>
        <w:t xml:space="preserve"> </w:t>
      </w:r>
      <w:r w:rsidR="00663A84">
        <w:rPr>
          <w:color w:val="004784"/>
        </w:rPr>
        <w:t>del plan institucional de capacitaciones (PIC)</w:t>
      </w:r>
    </w:p>
    <w:p w14:paraId="4779DEDE" w14:textId="77777777" w:rsidR="00663A84" w:rsidRDefault="00663A84">
      <w:pPr>
        <w:pStyle w:val="Textoindependiente"/>
        <w:kinsoku w:val="0"/>
        <w:overflowPunct w:val="0"/>
        <w:spacing w:before="13" w:line="249" w:lineRule="auto"/>
        <w:ind w:right="413"/>
        <w:rPr>
          <w:color w:val="004784"/>
          <w:spacing w:val="-2"/>
        </w:rPr>
      </w:pPr>
      <w:r>
        <w:rPr>
          <w:color w:val="004784"/>
        </w:rPr>
        <w:t xml:space="preserve">Adecuación y adaptación de contenidos relacionados con la oferta de la entidad: trámites, bienes, servicios, etc. Incorporación de lenguaje claro, comprensible e incluyente en la estrategia de comunicaciones (acciones de </w:t>
      </w:r>
      <w:r>
        <w:rPr>
          <w:color w:val="004784"/>
          <w:spacing w:val="-2"/>
        </w:rPr>
        <w:t>comunicación)</w:t>
      </w:r>
    </w:p>
    <w:p w14:paraId="2967B3C8" w14:textId="3814C49C" w:rsidR="00663A84" w:rsidRDefault="00EF4689">
      <w:pPr>
        <w:pStyle w:val="Textoindependiente"/>
        <w:kinsoku w:val="0"/>
        <w:overflowPunct w:val="0"/>
        <w:spacing w:before="185"/>
        <w:ind w:left="936"/>
        <w:rPr>
          <w:color w:val="004784"/>
        </w:rPr>
      </w:pPr>
      <w:r>
        <w:rPr>
          <w:rFonts w:ascii="Times New Roman" w:hAnsi="Times New Roman" w:cs="Times New Roman"/>
          <w:noProof/>
          <w:position w:val="-7"/>
          <w:sz w:val="24"/>
          <w:szCs w:val="24"/>
        </w:rPr>
        <w:drawing>
          <wp:inline distT="0" distB="0" distL="0" distR="0" wp14:anchorId="50C43305" wp14:editId="6F26A1A9">
            <wp:extent cx="133350" cy="133350"/>
            <wp:effectExtent l="0" t="0" r="0" b="0"/>
            <wp:docPr id="235" name="Imagen 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51"/>
          <w:sz w:val="20"/>
          <w:szCs w:val="20"/>
        </w:rPr>
        <w:t xml:space="preserve"> </w:t>
      </w:r>
      <w:r w:rsidR="00663A84">
        <w:rPr>
          <w:color w:val="004784"/>
        </w:rPr>
        <w:t>Diseño de formatos, plantillas y respuestas tipo a PQRSDF de las ciudadanías en lenguaje claro, comprensible e incluyente</w:t>
      </w:r>
    </w:p>
    <w:p w14:paraId="0A68BDED" w14:textId="77777777" w:rsidR="00663A84" w:rsidRDefault="00663A84">
      <w:pPr>
        <w:pStyle w:val="Textoindependiente"/>
        <w:kinsoku w:val="0"/>
        <w:overflowPunct w:val="0"/>
        <w:spacing w:before="57"/>
        <w:ind w:left="0"/>
      </w:pPr>
    </w:p>
    <w:p w14:paraId="6F4ADE66" w14:textId="730CA97E" w:rsidR="00663A84" w:rsidRDefault="00EF4689">
      <w:pPr>
        <w:pStyle w:val="Ttulo2"/>
        <w:numPr>
          <w:ilvl w:val="0"/>
          <w:numId w:val="1"/>
        </w:numPr>
        <w:tabs>
          <w:tab w:val="left" w:pos="1173"/>
        </w:tabs>
        <w:kinsoku w:val="0"/>
        <w:overflowPunct w:val="0"/>
        <w:spacing w:before="0" w:line="242" w:lineRule="auto"/>
        <w:ind w:left="640" w:right="1264" w:firstLine="0"/>
        <w:rPr>
          <w:color w:val="004784"/>
        </w:rPr>
      </w:pPr>
      <w:r>
        <w:rPr>
          <w:noProof/>
        </w:rPr>
        <mc:AlternateContent>
          <mc:Choice Requires="wpg">
            <w:drawing>
              <wp:anchor distT="0" distB="0" distL="114300" distR="114300" simplePos="0" relativeHeight="251839488" behindDoc="1" locked="0" layoutInCell="0" allowOverlap="1" wp14:anchorId="11E621A2" wp14:editId="0BB9D428">
                <wp:simplePos x="0" y="0"/>
                <wp:positionH relativeFrom="page">
                  <wp:posOffset>498475</wp:posOffset>
                </wp:positionH>
                <wp:positionV relativeFrom="paragraph">
                  <wp:posOffset>340995</wp:posOffset>
                </wp:positionV>
                <wp:extent cx="2432050" cy="1406525"/>
                <wp:effectExtent l="0" t="0" r="0" b="0"/>
                <wp:wrapNone/>
                <wp:docPr id="1149188897"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406525"/>
                          <a:chOff x="785" y="537"/>
                          <a:chExt cx="3830" cy="2215"/>
                        </a:xfrm>
                      </wpg:grpSpPr>
                      <pic:pic xmlns:pic="http://schemas.openxmlformats.org/drawingml/2006/picture">
                        <pic:nvPicPr>
                          <pic:cNvPr id="868156795" name="Picture 744"/>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80" y="832"/>
                            <a:ext cx="260" cy="1920"/>
                          </a:xfrm>
                          <a:prstGeom prst="rect">
                            <a:avLst/>
                          </a:prstGeom>
                          <a:noFill/>
                          <a:extLst>
                            <a:ext uri="{909E8E84-426E-40DD-AFC4-6F175D3DCCD1}">
                              <a14:hiddenFill xmlns:a14="http://schemas.microsoft.com/office/drawing/2010/main">
                                <a:solidFill>
                                  <a:srgbClr val="FFFFFF"/>
                                </a:solidFill>
                              </a14:hiddenFill>
                            </a:ext>
                          </a:extLst>
                        </pic:spPr>
                      </pic:pic>
                      <wps:wsp>
                        <wps:cNvPr id="217975932" name="Text Box 745"/>
                        <wps:cNvSpPr txBox="1">
                          <a:spLocks noChangeArrowheads="1"/>
                        </wps:cNvSpPr>
                        <wps:spPr bwMode="auto">
                          <a:xfrm>
                            <a:off x="800" y="552"/>
                            <a:ext cx="3800" cy="280"/>
                          </a:xfrm>
                          <a:prstGeom prst="rect">
                            <a:avLst/>
                          </a:prstGeom>
                          <a:solidFill>
                            <a:srgbClr val="FFAB00"/>
                          </a:solidFill>
                          <a:ln w="19050">
                            <a:solidFill>
                              <a:srgbClr val="FFFFFF"/>
                            </a:solidFill>
                            <a:miter lim="800000"/>
                            <a:headEnd/>
                            <a:tailEnd/>
                          </a:ln>
                        </wps:spPr>
                        <wps:txbx>
                          <w:txbxContent>
                            <w:p w14:paraId="7C8FBDB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621A2" id="Group 743" o:spid="_x0000_s1708" style="position:absolute;left:0;text-align:left;margin-left:39.25pt;margin-top:26.85pt;width:191.5pt;height:110.75pt;z-index:-251476992;mso-position-horizontal-relative:page;mso-position-vertical-relative:text" coordorigin="785,537" coordsize="3830,2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" o:allowincell="f">
                <v:shape id="Picture 744" o:spid="_x0000_s1709" type="#_x0000_t75" style="position:absolute;left:1080;top:832;width:260;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">
                  <v:imagedata r:id="rId47" o:title=""/>
                  <o:lock v:ext="edit" aspectratio="f"/>
                </v:shape>
                <v:shape id="Text Box 745" o:spid="_x0000_s1710" type="#_x0000_t202" style="position:absolute;left:800;top:55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" fillcolor="#ffab00" strokecolor="white" strokeweight="1.5pt">
                  <v:textbox inset="0,0,0,0">
                    <w:txbxContent>
                      <w:p w14:paraId="7C8FBDB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Señale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grupos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valor</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participaron</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elaboración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estrategia</w:t>
      </w:r>
      <w:r w:rsidR="00663A84">
        <w:rPr>
          <w:color w:val="004784"/>
          <w:spacing w:val="-3"/>
        </w:rPr>
        <w:t xml:space="preserve"> </w:t>
      </w:r>
      <w:r w:rsidR="00663A84">
        <w:rPr>
          <w:color w:val="004784"/>
        </w:rPr>
        <w:t>anual</w:t>
      </w:r>
      <w:r w:rsidR="00663A84">
        <w:rPr>
          <w:color w:val="004784"/>
          <w:spacing w:val="-3"/>
        </w:rPr>
        <w:t xml:space="preserve"> </w:t>
      </w:r>
      <w:r w:rsidR="00663A84">
        <w:rPr>
          <w:color w:val="004784"/>
        </w:rPr>
        <w:t>de servicio y/o relacionamiento con la ciudadanía:</w:t>
      </w:r>
    </w:p>
    <w:p w14:paraId="2642DCD4"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SEC205</w:t>
      </w:r>
      <w:r>
        <w:rPr>
          <w:color w:val="FFFFFF"/>
          <w:shd w:val="clear" w:color="auto" w:fill="069168"/>
        </w:rPr>
        <w:tab/>
      </w:r>
    </w:p>
    <w:p w14:paraId="6E1E6889" w14:textId="77777777" w:rsidR="00663A84" w:rsidRDefault="00663A84">
      <w:pPr>
        <w:pStyle w:val="Textoindependiente"/>
        <w:kinsoku w:val="0"/>
        <w:overflowPunct w:val="0"/>
        <w:spacing w:before="42" w:line="278" w:lineRule="auto"/>
        <w:ind w:right="6479"/>
        <w:rPr>
          <w:color w:val="004784"/>
        </w:rPr>
      </w:pPr>
      <w:r>
        <w:rPr>
          <w:color w:val="004784"/>
        </w:rPr>
        <w:t>Servidores/as</w:t>
      </w:r>
      <w:r>
        <w:rPr>
          <w:color w:val="004784"/>
          <w:spacing w:val="-8"/>
        </w:rPr>
        <w:t xml:space="preserve"> </w:t>
      </w:r>
      <w:r>
        <w:rPr>
          <w:color w:val="004784"/>
        </w:rPr>
        <w:t>y</w:t>
      </w:r>
      <w:r>
        <w:rPr>
          <w:color w:val="004784"/>
          <w:spacing w:val="-8"/>
        </w:rPr>
        <w:t xml:space="preserve"> </w:t>
      </w:r>
      <w:r>
        <w:rPr>
          <w:color w:val="004784"/>
        </w:rPr>
        <w:t>contratistas</w:t>
      </w:r>
      <w:r>
        <w:rPr>
          <w:color w:val="004784"/>
          <w:spacing w:val="-8"/>
        </w:rPr>
        <w:t xml:space="preserve"> </w:t>
      </w:r>
      <w:r>
        <w:rPr>
          <w:color w:val="004784"/>
        </w:rPr>
        <w:t>de</w:t>
      </w:r>
      <w:r>
        <w:rPr>
          <w:color w:val="004784"/>
          <w:spacing w:val="-8"/>
        </w:rPr>
        <w:t xml:space="preserve"> </w:t>
      </w:r>
      <w:r>
        <w:rPr>
          <w:color w:val="004784"/>
        </w:rPr>
        <w:t>la</w:t>
      </w:r>
      <w:r>
        <w:rPr>
          <w:color w:val="004784"/>
          <w:spacing w:val="-8"/>
        </w:rPr>
        <w:t xml:space="preserve"> </w:t>
      </w:r>
      <w:r>
        <w:rPr>
          <w:color w:val="004784"/>
        </w:rPr>
        <w:t>entidad Ciudadanías en general</w:t>
      </w:r>
    </w:p>
    <w:p w14:paraId="1F9D4077" w14:textId="77777777" w:rsidR="00663A84" w:rsidRDefault="00663A84">
      <w:pPr>
        <w:pStyle w:val="Textoindependiente"/>
        <w:kinsoku w:val="0"/>
        <w:overflowPunct w:val="0"/>
        <w:spacing w:line="278" w:lineRule="auto"/>
        <w:ind w:right="6667"/>
        <w:rPr>
          <w:color w:val="004784"/>
        </w:rPr>
      </w:pPr>
      <w:r>
        <w:rPr>
          <w:color w:val="004784"/>
        </w:rPr>
        <w:t>Personas en condición de discapacidad Personas</w:t>
      </w:r>
      <w:r>
        <w:rPr>
          <w:color w:val="004784"/>
          <w:spacing w:val="-8"/>
        </w:rPr>
        <w:t xml:space="preserve"> </w:t>
      </w:r>
      <w:r>
        <w:rPr>
          <w:color w:val="004784"/>
        </w:rPr>
        <w:t>con</w:t>
      </w:r>
      <w:r>
        <w:rPr>
          <w:color w:val="004784"/>
          <w:spacing w:val="-8"/>
        </w:rPr>
        <w:t xml:space="preserve"> </w:t>
      </w:r>
      <w:r>
        <w:rPr>
          <w:color w:val="004784"/>
        </w:rPr>
        <w:t>identidades</w:t>
      </w:r>
      <w:r>
        <w:rPr>
          <w:color w:val="004784"/>
          <w:spacing w:val="-8"/>
        </w:rPr>
        <w:t xml:space="preserve"> </w:t>
      </w:r>
      <w:r>
        <w:rPr>
          <w:color w:val="004784"/>
        </w:rPr>
        <w:t>de</w:t>
      </w:r>
      <w:r>
        <w:rPr>
          <w:color w:val="004784"/>
          <w:spacing w:val="-8"/>
        </w:rPr>
        <w:t xml:space="preserve"> </w:t>
      </w:r>
      <w:r>
        <w:rPr>
          <w:color w:val="004784"/>
        </w:rPr>
        <w:t>género</w:t>
      </w:r>
      <w:r>
        <w:rPr>
          <w:color w:val="004784"/>
          <w:spacing w:val="-8"/>
        </w:rPr>
        <w:t xml:space="preserve"> </w:t>
      </w:r>
      <w:r>
        <w:rPr>
          <w:color w:val="004784"/>
        </w:rPr>
        <w:t>diversas</w:t>
      </w:r>
    </w:p>
    <w:p w14:paraId="6EBECFE6" w14:textId="77777777" w:rsidR="00663A84" w:rsidRDefault="00663A84">
      <w:pPr>
        <w:pStyle w:val="Textoindependiente"/>
        <w:kinsoku w:val="0"/>
        <w:overflowPunct w:val="0"/>
        <w:spacing w:line="278" w:lineRule="auto"/>
        <w:ind w:right="5949"/>
        <w:rPr>
          <w:color w:val="004784"/>
        </w:rPr>
      </w:pPr>
      <w:r>
        <w:rPr>
          <w:color w:val="004784"/>
        </w:rPr>
        <w:t>Personas</w:t>
      </w:r>
      <w:r>
        <w:rPr>
          <w:color w:val="004784"/>
          <w:spacing w:val="-7"/>
        </w:rPr>
        <w:t xml:space="preserve"> </w:t>
      </w:r>
      <w:r>
        <w:rPr>
          <w:color w:val="004784"/>
        </w:rPr>
        <w:t>en</w:t>
      </w:r>
      <w:r>
        <w:rPr>
          <w:color w:val="004784"/>
          <w:spacing w:val="-7"/>
        </w:rPr>
        <w:t xml:space="preserve"> </w:t>
      </w:r>
      <w:r>
        <w:rPr>
          <w:color w:val="004784"/>
        </w:rPr>
        <w:t>proceso</w:t>
      </w:r>
      <w:r>
        <w:rPr>
          <w:color w:val="004784"/>
          <w:spacing w:val="-7"/>
        </w:rPr>
        <w:t xml:space="preserve"> </w:t>
      </w:r>
      <w:r>
        <w:rPr>
          <w:color w:val="004784"/>
        </w:rPr>
        <w:t>de</w:t>
      </w:r>
      <w:r>
        <w:rPr>
          <w:color w:val="004784"/>
          <w:spacing w:val="-7"/>
        </w:rPr>
        <w:t xml:space="preserve"> </w:t>
      </w:r>
      <w:r>
        <w:rPr>
          <w:color w:val="004784"/>
        </w:rPr>
        <w:t>reintegración</w:t>
      </w:r>
      <w:r>
        <w:rPr>
          <w:color w:val="004784"/>
          <w:spacing w:val="-7"/>
        </w:rPr>
        <w:t xml:space="preserve"> </w:t>
      </w:r>
      <w:r>
        <w:rPr>
          <w:color w:val="004784"/>
        </w:rPr>
        <w:t>y</w:t>
      </w:r>
      <w:r>
        <w:rPr>
          <w:color w:val="004784"/>
          <w:spacing w:val="-7"/>
        </w:rPr>
        <w:t xml:space="preserve"> </w:t>
      </w:r>
      <w:r>
        <w:rPr>
          <w:color w:val="004784"/>
        </w:rPr>
        <w:t>reincorporación Personas pertenecientes a grupos étnicos</w:t>
      </w:r>
      <w:r>
        <w:rPr>
          <w:color w:val="004784"/>
          <w:spacing w:val="40"/>
        </w:rPr>
        <w:t xml:space="preserve"> </w:t>
      </w:r>
      <w:r>
        <w:rPr>
          <w:color w:val="004784"/>
        </w:rPr>
        <w:t>Servidores/as y contratistas de otras entidades</w:t>
      </w:r>
    </w:p>
    <w:p w14:paraId="293A8D03" w14:textId="77777777" w:rsidR="00663A84" w:rsidRDefault="00663A84">
      <w:pPr>
        <w:pStyle w:val="Textoindependiente"/>
        <w:kinsoku w:val="0"/>
        <w:overflowPunct w:val="0"/>
        <w:spacing w:line="207" w:lineRule="exact"/>
        <w:rPr>
          <w:color w:val="004784"/>
          <w:spacing w:val="-2"/>
        </w:rPr>
      </w:pPr>
      <w:r>
        <w:rPr>
          <w:color w:val="004784"/>
        </w:rPr>
        <w:t xml:space="preserve">Colaboradores/as y empleados/as de la empresa </w:t>
      </w:r>
      <w:r>
        <w:rPr>
          <w:color w:val="004784"/>
          <w:spacing w:val="-2"/>
        </w:rPr>
        <w:t>privada</w:t>
      </w:r>
    </w:p>
    <w:p w14:paraId="464079A4" w14:textId="77777777" w:rsidR="00663A84" w:rsidRDefault="00663A84">
      <w:pPr>
        <w:pStyle w:val="Textoindependiente"/>
        <w:kinsoku w:val="0"/>
        <w:overflowPunct w:val="0"/>
        <w:ind w:left="0"/>
        <w:rPr>
          <w:sz w:val="20"/>
          <w:szCs w:val="20"/>
        </w:rPr>
      </w:pPr>
    </w:p>
    <w:p w14:paraId="32876258" w14:textId="77777777" w:rsidR="00663A84" w:rsidRDefault="00663A84">
      <w:pPr>
        <w:pStyle w:val="Textoindependiente"/>
        <w:kinsoku w:val="0"/>
        <w:overflowPunct w:val="0"/>
        <w:ind w:left="0"/>
        <w:rPr>
          <w:sz w:val="20"/>
          <w:szCs w:val="20"/>
        </w:rPr>
      </w:pPr>
    </w:p>
    <w:p w14:paraId="0ED494AD" w14:textId="77777777" w:rsidR="00663A84" w:rsidRDefault="00663A84">
      <w:pPr>
        <w:pStyle w:val="Textoindependiente"/>
        <w:kinsoku w:val="0"/>
        <w:overflowPunct w:val="0"/>
        <w:spacing w:before="186"/>
        <w:ind w:left="0"/>
        <w:rPr>
          <w:sz w:val="20"/>
          <w:szCs w:val="20"/>
        </w:rPr>
      </w:pPr>
    </w:p>
    <w:p w14:paraId="0C586800" w14:textId="77777777" w:rsidR="00663A84" w:rsidRDefault="00663A84">
      <w:pPr>
        <w:pStyle w:val="Textoindependiente"/>
        <w:kinsoku w:val="0"/>
        <w:overflowPunct w:val="0"/>
        <w:spacing w:before="186"/>
        <w:ind w:left="0"/>
        <w:rPr>
          <w:sz w:val="20"/>
          <w:szCs w:val="20"/>
        </w:rPr>
        <w:sectPr w:rsidR="00663A84">
          <w:headerReference w:type="default" r:id="rId63"/>
          <w:footerReference w:type="default" r:id="rId64"/>
          <w:pgSz w:w="12240" w:h="15840"/>
          <w:pgMar w:top="1400" w:right="420" w:bottom="1180" w:left="160" w:header="535" w:footer="980" w:gutter="0"/>
          <w:cols w:space="720" w:equalWidth="0">
            <w:col w:w="11660"/>
          </w:cols>
          <w:noEndnote/>
        </w:sectPr>
      </w:pPr>
    </w:p>
    <w:p w14:paraId="369A6F7D"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5DB3DDAF"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84C6328"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0584D48B"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3DA9842" w14:textId="77777777" w:rsidR="00663A84" w:rsidRDefault="00663A84">
      <w:pPr>
        <w:pStyle w:val="Textoindependiente"/>
        <w:kinsoku w:val="0"/>
        <w:overflowPunct w:val="0"/>
        <w:ind w:left="640"/>
        <w:rPr>
          <w:color w:val="004784"/>
          <w:spacing w:val="-5"/>
          <w:sz w:val="16"/>
          <w:szCs w:val="16"/>
        </w:rPr>
      </w:pPr>
      <w:r>
        <w:rPr>
          <w:color w:val="004784"/>
          <w:sz w:val="16"/>
          <w:szCs w:val="16"/>
        </w:rPr>
        <w:t>Página 49</w:t>
      </w:r>
      <w:r>
        <w:rPr>
          <w:color w:val="004784"/>
          <w:spacing w:val="-1"/>
          <w:sz w:val="16"/>
          <w:szCs w:val="16"/>
        </w:rPr>
        <w:t xml:space="preserve"> </w:t>
      </w:r>
      <w:r>
        <w:rPr>
          <w:color w:val="004784"/>
          <w:sz w:val="16"/>
          <w:szCs w:val="16"/>
        </w:rPr>
        <w:t xml:space="preserve">/ </w:t>
      </w:r>
      <w:r>
        <w:rPr>
          <w:color w:val="004784"/>
          <w:spacing w:val="-5"/>
          <w:sz w:val="16"/>
          <w:szCs w:val="16"/>
        </w:rPr>
        <w:t>111</w:t>
      </w:r>
    </w:p>
    <w:p w14:paraId="04100BEC"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76A61E72" w14:textId="77777777" w:rsidR="00663A84" w:rsidRDefault="00663A84">
      <w:pPr>
        <w:pStyle w:val="Textoindependiente"/>
        <w:kinsoku w:val="0"/>
        <w:overflowPunct w:val="0"/>
        <w:ind w:left="0"/>
      </w:pPr>
    </w:p>
    <w:p w14:paraId="5DEAE0B7" w14:textId="77777777" w:rsidR="00663A84" w:rsidRDefault="00663A84">
      <w:pPr>
        <w:pStyle w:val="Textoindependiente"/>
        <w:kinsoku w:val="0"/>
        <w:overflowPunct w:val="0"/>
        <w:ind w:left="0"/>
      </w:pPr>
    </w:p>
    <w:p w14:paraId="16BBBC80" w14:textId="77777777" w:rsidR="00663A84" w:rsidRDefault="00663A84">
      <w:pPr>
        <w:pStyle w:val="Textoindependiente"/>
        <w:kinsoku w:val="0"/>
        <w:overflowPunct w:val="0"/>
        <w:ind w:left="0"/>
      </w:pPr>
    </w:p>
    <w:p w14:paraId="3B3B432E" w14:textId="77777777" w:rsidR="00663A84" w:rsidRDefault="00663A84">
      <w:pPr>
        <w:pStyle w:val="Textoindependiente"/>
        <w:kinsoku w:val="0"/>
        <w:overflowPunct w:val="0"/>
        <w:spacing w:before="180"/>
        <w:ind w:left="0"/>
      </w:pPr>
    </w:p>
    <w:p w14:paraId="6B8D1CE4" w14:textId="6010E605" w:rsidR="00663A84" w:rsidRDefault="00EF4689">
      <w:pPr>
        <w:pStyle w:val="Textoindependiente"/>
        <w:kinsoku w:val="0"/>
        <w:overflowPunct w:val="0"/>
        <w:rPr>
          <w:color w:val="004784"/>
          <w:spacing w:val="-2"/>
        </w:rPr>
      </w:pPr>
      <w:r>
        <w:rPr>
          <w:noProof/>
        </w:rPr>
        <mc:AlternateContent>
          <mc:Choice Requires="wps">
            <w:drawing>
              <wp:anchor distT="0" distB="0" distL="114300" distR="114300" simplePos="0" relativeHeight="251466752" behindDoc="0" locked="0" layoutInCell="0" allowOverlap="1" wp14:anchorId="44A4FD06" wp14:editId="32CF9196">
                <wp:simplePos x="0" y="0"/>
                <wp:positionH relativeFrom="page">
                  <wp:posOffset>685800</wp:posOffset>
                </wp:positionH>
                <wp:positionV relativeFrom="paragraph">
                  <wp:posOffset>-8255</wp:posOffset>
                </wp:positionV>
                <wp:extent cx="165100" cy="609600"/>
                <wp:effectExtent l="0" t="0" r="0" b="0"/>
                <wp:wrapNone/>
                <wp:docPr id="179835655"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A7875" w14:textId="1AD90F54"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BAF3F3" wp14:editId="3645479C">
                                  <wp:extent cx="161925" cy="609600"/>
                                  <wp:effectExtent l="0" t="0" r="0" b="0"/>
                                  <wp:docPr id="236" name="Imagen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6BEC0F8C"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4FD06" id="Rectangle 746" o:spid="_x0000_s1711" style="position:absolute;left:0;text-align:left;margin-left:54pt;margin-top:-.65pt;width:13pt;height:48pt;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" o:allowincell="f" filled="f" stroked="f">
                <v:textbox inset="0,0,0,0">
                  <w:txbxContent>
                    <w:p w14:paraId="68FA7875" w14:textId="1AD90F54"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BAF3F3" wp14:editId="3645479C">
                            <wp:extent cx="161925" cy="609600"/>
                            <wp:effectExtent l="0" t="0" r="0" b="0"/>
                            <wp:docPr id="236" name="Imagen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6BEC0F8C"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spacing w:val="-2"/>
        </w:rPr>
        <w:t>Academia</w:t>
      </w:r>
    </w:p>
    <w:p w14:paraId="1F9A4739" w14:textId="77777777" w:rsidR="00663A84" w:rsidRDefault="00663A84">
      <w:pPr>
        <w:pStyle w:val="Textoindependiente"/>
        <w:kinsoku w:val="0"/>
        <w:overflowPunct w:val="0"/>
        <w:spacing w:before="33" w:line="278" w:lineRule="auto"/>
        <w:ind w:right="2782"/>
        <w:rPr>
          <w:color w:val="004784"/>
        </w:rPr>
      </w:pPr>
      <w:r>
        <w:rPr>
          <w:color w:val="004784"/>
        </w:rPr>
        <w:t>Colectivos</w:t>
      </w:r>
      <w:r>
        <w:rPr>
          <w:color w:val="004784"/>
          <w:spacing w:val="-3"/>
        </w:rPr>
        <w:t xml:space="preserve"> </w:t>
      </w:r>
      <w:r>
        <w:rPr>
          <w:color w:val="004784"/>
        </w:rPr>
        <w:t>u</w:t>
      </w:r>
      <w:r>
        <w:rPr>
          <w:color w:val="004784"/>
          <w:spacing w:val="-3"/>
        </w:rPr>
        <w:t xml:space="preserve"> </w:t>
      </w:r>
      <w:r>
        <w:rPr>
          <w:color w:val="004784"/>
        </w:rPr>
        <w:t>organizaciones</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sociedad</w:t>
      </w:r>
      <w:r>
        <w:rPr>
          <w:color w:val="004784"/>
          <w:spacing w:val="-3"/>
        </w:rPr>
        <w:t xml:space="preserve"> </w:t>
      </w:r>
      <w:r>
        <w:rPr>
          <w:color w:val="004784"/>
        </w:rPr>
        <w:t>civil</w:t>
      </w:r>
      <w:r>
        <w:rPr>
          <w:color w:val="004784"/>
          <w:spacing w:val="-3"/>
        </w:rPr>
        <w:t xml:space="preserve"> </w:t>
      </w:r>
      <w:r>
        <w:rPr>
          <w:color w:val="004784"/>
        </w:rPr>
        <w:t>relacionados</w:t>
      </w:r>
      <w:r>
        <w:rPr>
          <w:color w:val="004784"/>
          <w:spacing w:val="-3"/>
        </w:rPr>
        <w:t xml:space="preserve"> </w:t>
      </w:r>
      <w:r>
        <w:rPr>
          <w:color w:val="004784"/>
        </w:rPr>
        <w:t>con</w:t>
      </w:r>
      <w:r>
        <w:rPr>
          <w:color w:val="004784"/>
          <w:spacing w:val="-3"/>
        </w:rPr>
        <w:t xml:space="preserve"> </w:t>
      </w:r>
      <w:r>
        <w:rPr>
          <w:color w:val="004784"/>
        </w:rPr>
        <w:t>el</w:t>
      </w:r>
      <w:r>
        <w:rPr>
          <w:color w:val="004784"/>
          <w:spacing w:val="-3"/>
        </w:rPr>
        <w:t xml:space="preserve"> </w:t>
      </w:r>
      <w:r>
        <w:rPr>
          <w:color w:val="004784"/>
        </w:rPr>
        <w:t>quehacer</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entidad Otros. ¿Cuáles?:</w:t>
      </w:r>
    </w:p>
    <w:p w14:paraId="7CAB1ADD" w14:textId="77777777" w:rsidR="00663A84" w:rsidRDefault="00663A84">
      <w:pPr>
        <w:pStyle w:val="Textoindependiente"/>
        <w:kinsoku w:val="0"/>
        <w:overflowPunct w:val="0"/>
        <w:rPr>
          <w:color w:val="004784"/>
          <w:spacing w:val="-2"/>
        </w:rPr>
      </w:pPr>
      <w:r>
        <w:rPr>
          <w:color w:val="004784"/>
        </w:rPr>
        <w:t xml:space="preserve">Ninguno de las </w:t>
      </w:r>
      <w:r>
        <w:rPr>
          <w:color w:val="004784"/>
          <w:spacing w:val="-2"/>
        </w:rPr>
        <w:t>anteriores</w:t>
      </w:r>
    </w:p>
    <w:p w14:paraId="4B32833A" w14:textId="019E6458" w:rsidR="00663A84" w:rsidRDefault="00EF4689">
      <w:pPr>
        <w:pStyle w:val="Ttulo2"/>
        <w:numPr>
          <w:ilvl w:val="0"/>
          <w:numId w:val="1"/>
        </w:numPr>
        <w:tabs>
          <w:tab w:val="left" w:pos="1173"/>
        </w:tabs>
        <w:kinsoku w:val="0"/>
        <w:overflowPunct w:val="0"/>
        <w:spacing w:line="242" w:lineRule="auto"/>
        <w:ind w:left="640" w:right="865" w:firstLine="0"/>
        <w:rPr>
          <w:color w:val="004784"/>
        </w:rPr>
      </w:pPr>
      <w:r>
        <w:rPr>
          <w:noProof/>
        </w:rPr>
        <mc:AlternateContent>
          <mc:Choice Requires="wpg">
            <w:drawing>
              <wp:anchor distT="0" distB="0" distL="114300" distR="114300" simplePos="0" relativeHeight="251840512" behindDoc="1" locked="0" layoutInCell="0" allowOverlap="1" wp14:anchorId="088B995D" wp14:editId="1C263A7C">
                <wp:simplePos x="0" y="0"/>
                <wp:positionH relativeFrom="page">
                  <wp:posOffset>498475</wp:posOffset>
                </wp:positionH>
                <wp:positionV relativeFrom="paragraph">
                  <wp:posOffset>408940</wp:posOffset>
                </wp:positionV>
                <wp:extent cx="2432050" cy="339725"/>
                <wp:effectExtent l="0" t="0" r="0" b="0"/>
                <wp:wrapNone/>
                <wp:docPr id="1708372634"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644"/>
                          <a:chExt cx="3830" cy="535"/>
                        </a:xfrm>
                      </wpg:grpSpPr>
                      <pic:pic xmlns:pic="http://schemas.openxmlformats.org/drawingml/2006/picture">
                        <pic:nvPicPr>
                          <pic:cNvPr id="861806965" name="Picture 748"/>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940"/>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1832478864" name="Text Box 749"/>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316E231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8B995D" id="Group 747" o:spid="_x0000_s1712" style="position:absolute;left:0;text-align:left;margin-left:39.25pt;margin-top:32.2pt;width:191.5pt;height:26.75pt;z-index:-251475968;mso-position-horizontal-relative:page;mso-position-vertical-relative:text" coordorigin="785,644"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" o:allowincell="f">
                <v:shape id="Picture 748" o:spid="_x0000_s1713" type="#_x0000_t75" style="position:absolute;left:1080;top:940;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">
                  <v:imagedata r:id="rId26" o:title=""/>
                  <o:lock v:ext="edit" aspectratio="f"/>
                </v:shape>
                <v:shape id="Text Box 749" o:spid="_x0000_s1714"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" fillcolor="#ffab00" strokecolor="white" strokeweight="1.5pt">
                  <v:textbox inset="0,0,0,0">
                    <w:txbxContent>
                      <w:p w14:paraId="316E231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Frente</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acciones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fortalecimiento</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talento</w:t>
      </w:r>
      <w:r w:rsidR="00663A84">
        <w:rPr>
          <w:color w:val="004784"/>
          <w:spacing w:val="-3"/>
        </w:rPr>
        <w:t xml:space="preserve"> </w:t>
      </w:r>
      <w:r w:rsidR="00663A84">
        <w:rPr>
          <w:color w:val="004784"/>
        </w:rPr>
        <w:t>humano</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relacionamiento</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la ciudadanía, la entidad:</w:t>
      </w:r>
    </w:p>
    <w:p w14:paraId="6BE1141F"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SEC206</w:t>
      </w:r>
      <w:r>
        <w:rPr>
          <w:color w:val="FFFFFF"/>
          <w:shd w:val="clear" w:color="auto" w:fill="069168"/>
        </w:rPr>
        <w:tab/>
      </w:r>
    </w:p>
    <w:p w14:paraId="34CDD11D" w14:textId="77777777" w:rsidR="00663A84" w:rsidRDefault="00663A84">
      <w:pPr>
        <w:pStyle w:val="Textoindependiente"/>
        <w:kinsoku w:val="0"/>
        <w:overflowPunct w:val="0"/>
        <w:spacing w:before="17" w:line="242" w:lineRule="auto"/>
        <w:ind w:right="196"/>
        <w:rPr>
          <w:color w:val="004784"/>
        </w:rPr>
      </w:pPr>
      <w:r>
        <w:rPr>
          <w:color w:val="004784"/>
        </w:rPr>
        <w:t>Diseñó</w:t>
      </w:r>
      <w:r>
        <w:rPr>
          <w:color w:val="004784"/>
          <w:spacing w:val="-3"/>
        </w:rPr>
        <w:t xml:space="preserve"> </w:t>
      </w:r>
      <w:r>
        <w:rPr>
          <w:color w:val="004784"/>
        </w:rPr>
        <w:t>incentivos</w:t>
      </w:r>
      <w:r>
        <w:rPr>
          <w:color w:val="004784"/>
          <w:spacing w:val="-3"/>
        </w:rPr>
        <w:t xml:space="preserve"> </w:t>
      </w:r>
      <w:r>
        <w:rPr>
          <w:color w:val="004784"/>
        </w:rPr>
        <w:t>y</w:t>
      </w:r>
      <w:r>
        <w:rPr>
          <w:color w:val="004784"/>
          <w:spacing w:val="-3"/>
        </w:rPr>
        <w:t xml:space="preserve"> </w:t>
      </w:r>
      <w:r>
        <w:rPr>
          <w:color w:val="004784"/>
        </w:rPr>
        <w:t>estímulos</w:t>
      </w:r>
      <w:r>
        <w:rPr>
          <w:color w:val="004784"/>
          <w:spacing w:val="-3"/>
        </w:rPr>
        <w:t xml:space="preserve"> </w:t>
      </w:r>
      <w:r>
        <w:rPr>
          <w:color w:val="004784"/>
        </w:rPr>
        <w:t>para</w:t>
      </w:r>
      <w:r>
        <w:rPr>
          <w:color w:val="004784"/>
          <w:spacing w:val="-3"/>
        </w:rPr>
        <w:t xml:space="preserve"> </w:t>
      </w:r>
      <w:r>
        <w:rPr>
          <w:color w:val="004784"/>
        </w:rPr>
        <w:t>exaltar</w:t>
      </w:r>
      <w:r>
        <w:rPr>
          <w:color w:val="004784"/>
          <w:spacing w:val="-3"/>
        </w:rPr>
        <w:t xml:space="preserve"> </w:t>
      </w:r>
      <w:r>
        <w:rPr>
          <w:color w:val="004784"/>
        </w:rPr>
        <w:t>el</w:t>
      </w:r>
      <w:r>
        <w:rPr>
          <w:color w:val="004784"/>
          <w:spacing w:val="-3"/>
        </w:rPr>
        <w:t xml:space="preserve"> </w:t>
      </w:r>
      <w:r>
        <w:rPr>
          <w:color w:val="004784"/>
        </w:rPr>
        <w:t>desempeño</w:t>
      </w:r>
      <w:r>
        <w:rPr>
          <w:color w:val="004784"/>
          <w:spacing w:val="-3"/>
        </w:rPr>
        <w:t xml:space="preserve"> </w:t>
      </w:r>
      <w:r>
        <w:rPr>
          <w:color w:val="004784"/>
        </w:rPr>
        <w:t>de</w:t>
      </w:r>
      <w:r>
        <w:rPr>
          <w:color w:val="004784"/>
          <w:spacing w:val="-3"/>
        </w:rPr>
        <w:t xml:space="preserve"> </w:t>
      </w:r>
      <w:r>
        <w:rPr>
          <w:color w:val="004784"/>
        </w:rPr>
        <w:t>servidores</w:t>
      </w:r>
      <w:r>
        <w:rPr>
          <w:color w:val="004784"/>
          <w:spacing w:val="-3"/>
        </w:rPr>
        <w:t xml:space="preserve"> </w:t>
      </w:r>
      <w:r>
        <w:rPr>
          <w:color w:val="004784"/>
        </w:rPr>
        <w:t>y</w:t>
      </w:r>
      <w:r>
        <w:rPr>
          <w:color w:val="004784"/>
          <w:spacing w:val="-3"/>
        </w:rPr>
        <w:t xml:space="preserve"> </w:t>
      </w:r>
      <w:r>
        <w:rPr>
          <w:color w:val="004784"/>
        </w:rPr>
        <w:t>contratistas</w:t>
      </w:r>
      <w:r>
        <w:rPr>
          <w:color w:val="004784"/>
          <w:spacing w:val="-3"/>
        </w:rPr>
        <w:t xml:space="preserve"> </w:t>
      </w:r>
      <w:r>
        <w:rPr>
          <w:color w:val="004784"/>
        </w:rPr>
        <w:t>en</w:t>
      </w:r>
      <w:r>
        <w:rPr>
          <w:color w:val="004784"/>
          <w:spacing w:val="-3"/>
        </w:rPr>
        <w:t xml:space="preserve"> </w:t>
      </w:r>
      <w:r>
        <w:rPr>
          <w:color w:val="004784"/>
        </w:rPr>
        <w:t>los</w:t>
      </w:r>
      <w:r>
        <w:rPr>
          <w:color w:val="004784"/>
          <w:spacing w:val="-3"/>
        </w:rPr>
        <w:t xml:space="preserve"> </w:t>
      </w:r>
      <w:r>
        <w:rPr>
          <w:color w:val="004784"/>
        </w:rPr>
        <w:t>escenarios</w:t>
      </w:r>
      <w:r>
        <w:rPr>
          <w:color w:val="004784"/>
          <w:spacing w:val="-3"/>
        </w:rPr>
        <w:t xml:space="preserve"> </w:t>
      </w:r>
      <w:r>
        <w:rPr>
          <w:color w:val="004784"/>
        </w:rPr>
        <w:t>de</w:t>
      </w:r>
      <w:r>
        <w:rPr>
          <w:color w:val="004784"/>
          <w:spacing w:val="-3"/>
        </w:rPr>
        <w:t xml:space="preserve"> </w:t>
      </w:r>
      <w:r>
        <w:rPr>
          <w:color w:val="004784"/>
        </w:rPr>
        <w:t>relacionamiento</w:t>
      </w:r>
      <w:r>
        <w:rPr>
          <w:color w:val="004784"/>
          <w:spacing w:val="-3"/>
        </w:rPr>
        <w:t xml:space="preserve"> </w:t>
      </w:r>
      <w:r>
        <w:rPr>
          <w:color w:val="004784"/>
        </w:rPr>
        <w:t>con la ciudadanía</w:t>
      </w:r>
    </w:p>
    <w:p w14:paraId="56DC1615" w14:textId="75968474" w:rsidR="00663A84" w:rsidRDefault="00EF4689">
      <w:pPr>
        <w:pStyle w:val="Textoindependiente"/>
        <w:kinsoku w:val="0"/>
        <w:overflowPunct w:val="0"/>
        <w:spacing w:line="213" w:lineRule="auto"/>
        <w:ind w:hanging="304"/>
        <w:rPr>
          <w:color w:val="004784"/>
        </w:rPr>
      </w:pPr>
      <w:r>
        <w:rPr>
          <w:noProof/>
        </w:rPr>
        <mc:AlternateContent>
          <mc:Choice Requires="wps">
            <w:drawing>
              <wp:anchor distT="0" distB="0" distL="114300" distR="114300" simplePos="0" relativeHeight="251467776" behindDoc="0" locked="0" layoutInCell="0" allowOverlap="1" wp14:anchorId="6E873184" wp14:editId="3806BD3C">
                <wp:simplePos x="0" y="0"/>
                <wp:positionH relativeFrom="page">
                  <wp:posOffset>685800</wp:posOffset>
                </wp:positionH>
                <wp:positionV relativeFrom="paragraph">
                  <wp:posOffset>249555</wp:posOffset>
                </wp:positionV>
                <wp:extent cx="165100" cy="457200"/>
                <wp:effectExtent l="0" t="0" r="0" b="0"/>
                <wp:wrapNone/>
                <wp:docPr id="210031693" name="Rectangl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997DC" w14:textId="343C69B5"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2D89EC" wp14:editId="1E260938">
                                  <wp:extent cx="161925" cy="457200"/>
                                  <wp:effectExtent l="0" t="0" r="0" b="0"/>
                                  <wp:docPr id="237" name="Imagen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1ED39F34"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73184" id="Rectangle 750" o:spid="_x0000_s1715" style="position:absolute;left:0;text-align:left;margin-left:54pt;margin-top:19.65pt;width:13pt;height:36pt;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" o:allowincell="f" filled="f" stroked="f">
                <v:textbox inset="0,0,0,0">
                  <w:txbxContent>
                    <w:p w14:paraId="26C997DC" w14:textId="343C69B5"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2D89EC" wp14:editId="1E260938">
                            <wp:extent cx="161925" cy="457200"/>
                            <wp:effectExtent l="0" t="0" r="0" b="0"/>
                            <wp:docPr id="237" name="Imagen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1ED39F34" w14:textId="77777777" w:rsidR="00663A84" w:rsidRDefault="00663A84">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53837FA6" wp14:editId="762956CB">
            <wp:extent cx="133350" cy="133350"/>
            <wp:effectExtent l="0" t="0" r="0" b="0"/>
            <wp:docPr id="238" name="Imagen 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Identificó</w:t>
      </w:r>
      <w:r w:rsidR="00663A84">
        <w:rPr>
          <w:color w:val="004784"/>
          <w:spacing w:val="-2"/>
        </w:rPr>
        <w:t xml:space="preserve"> </w:t>
      </w:r>
      <w:r w:rsidR="00663A84">
        <w:rPr>
          <w:color w:val="004784"/>
        </w:rPr>
        <w:t>e</w:t>
      </w:r>
      <w:r w:rsidR="00663A84">
        <w:rPr>
          <w:color w:val="004784"/>
          <w:spacing w:val="-2"/>
        </w:rPr>
        <w:t xml:space="preserve"> </w:t>
      </w:r>
      <w:r w:rsidR="00663A84">
        <w:rPr>
          <w:color w:val="004784"/>
        </w:rPr>
        <w:t>incorporó</w:t>
      </w:r>
      <w:r w:rsidR="00663A84">
        <w:rPr>
          <w:color w:val="004784"/>
          <w:spacing w:val="-2"/>
        </w:rPr>
        <w:t xml:space="preserve"> </w:t>
      </w:r>
      <w:r w:rsidR="00663A84">
        <w:rPr>
          <w:color w:val="004784"/>
        </w:rPr>
        <w:t>las</w:t>
      </w:r>
      <w:r w:rsidR="00663A84">
        <w:rPr>
          <w:color w:val="004784"/>
          <w:spacing w:val="-2"/>
        </w:rPr>
        <w:t xml:space="preserve"> </w:t>
      </w:r>
      <w:r w:rsidR="00663A84">
        <w:rPr>
          <w:color w:val="004784"/>
        </w:rPr>
        <w:t>necesidades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capacitación</w:t>
      </w:r>
      <w:r w:rsidR="00663A84">
        <w:rPr>
          <w:color w:val="004784"/>
          <w:spacing w:val="-2"/>
        </w:rPr>
        <w:t xml:space="preserve"> </w:t>
      </w:r>
      <w:r w:rsidR="00663A84">
        <w:rPr>
          <w:color w:val="004784"/>
        </w:rPr>
        <w:t>del</w:t>
      </w:r>
      <w:r w:rsidR="00663A84">
        <w:rPr>
          <w:color w:val="004784"/>
          <w:spacing w:val="-2"/>
        </w:rPr>
        <w:t xml:space="preserve"> </w:t>
      </w:r>
      <w:r w:rsidR="00663A84">
        <w:rPr>
          <w:color w:val="004784"/>
        </w:rPr>
        <w:t>talento</w:t>
      </w:r>
      <w:r w:rsidR="00663A84">
        <w:rPr>
          <w:color w:val="004784"/>
          <w:spacing w:val="-2"/>
        </w:rPr>
        <w:t xml:space="preserve"> </w:t>
      </w:r>
      <w:r w:rsidR="00663A84">
        <w:rPr>
          <w:color w:val="004784"/>
        </w:rPr>
        <w:t>humano</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entidad,</w:t>
      </w:r>
      <w:r w:rsidR="00663A84">
        <w:rPr>
          <w:color w:val="004784"/>
          <w:spacing w:val="-2"/>
        </w:rPr>
        <w:t xml:space="preserve"> </w:t>
      </w:r>
      <w:r w:rsidR="00663A84">
        <w:rPr>
          <w:color w:val="004784"/>
        </w:rPr>
        <w:t>para</w:t>
      </w:r>
      <w:r w:rsidR="00663A84">
        <w:rPr>
          <w:color w:val="004784"/>
          <w:spacing w:val="-2"/>
        </w:rPr>
        <w:t xml:space="preserve"> </w:t>
      </w:r>
      <w:r w:rsidR="00663A84">
        <w:rPr>
          <w:color w:val="004784"/>
        </w:rPr>
        <w:t>fortalecer</w:t>
      </w:r>
      <w:r w:rsidR="00663A84">
        <w:rPr>
          <w:color w:val="004784"/>
          <w:spacing w:val="-2"/>
        </w:rPr>
        <w:t xml:space="preserve"> </w:t>
      </w:r>
      <w:r w:rsidR="00663A84">
        <w:rPr>
          <w:color w:val="004784"/>
        </w:rPr>
        <w:t>las</w:t>
      </w:r>
      <w:r w:rsidR="00663A84">
        <w:rPr>
          <w:color w:val="004784"/>
          <w:spacing w:val="-2"/>
        </w:rPr>
        <w:t xml:space="preserve"> </w:t>
      </w:r>
      <w:r w:rsidR="00663A84">
        <w:rPr>
          <w:color w:val="004784"/>
        </w:rPr>
        <w:t>habilidades</w:t>
      </w:r>
      <w:r w:rsidR="00663A84">
        <w:rPr>
          <w:color w:val="004784"/>
          <w:spacing w:val="-2"/>
        </w:rPr>
        <w:t xml:space="preserve"> </w:t>
      </w:r>
      <w:r w:rsidR="00663A84">
        <w:rPr>
          <w:color w:val="004784"/>
        </w:rPr>
        <w:t>y competencias en materia de servicio y relacionamiento con la ciudadanía</w:t>
      </w:r>
    </w:p>
    <w:p w14:paraId="54480795" w14:textId="77777777" w:rsidR="00663A84" w:rsidRDefault="00663A84">
      <w:pPr>
        <w:pStyle w:val="Textoindependiente"/>
        <w:kinsoku w:val="0"/>
        <w:overflowPunct w:val="0"/>
        <w:spacing w:before="10" w:line="278" w:lineRule="auto"/>
        <w:ind w:right="3915"/>
        <w:rPr>
          <w:color w:val="004784"/>
        </w:rPr>
      </w:pPr>
      <w:r>
        <w:rPr>
          <w:color w:val="004784"/>
        </w:rPr>
        <w:t>Desarrolló</w:t>
      </w:r>
      <w:r>
        <w:rPr>
          <w:color w:val="004784"/>
          <w:spacing w:val="-4"/>
        </w:rPr>
        <w:t xml:space="preserve"> </w:t>
      </w:r>
      <w:r>
        <w:rPr>
          <w:color w:val="004784"/>
        </w:rPr>
        <w:t>acciones</w:t>
      </w:r>
      <w:r>
        <w:rPr>
          <w:color w:val="004784"/>
          <w:spacing w:val="-4"/>
        </w:rPr>
        <w:t xml:space="preserve"> </w:t>
      </w:r>
      <w:r>
        <w:rPr>
          <w:color w:val="004784"/>
        </w:rPr>
        <w:t>de</w:t>
      </w:r>
      <w:r>
        <w:rPr>
          <w:color w:val="004784"/>
          <w:spacing w:val="-4"/>
        </w:rPr>
        <w:t xml:space="preserve"> </w:t>
      </w:r>
      <w:r>
        <w:rPr>
          <w:color w:val="004784"/>
        </w:rPr>
        <w:t>promoción</w:t>
      </w:r>
      <w:r>
        <w:rPr>
          <w:color w:val="004784"/>
          <w:spacing w:val="-4"/>
        </w:rPr>
        <w:t xml:space="preserve"> </w:t>
      </w:r>
      <w:r>
        <w:rPr>
          <w:color w:val="004784"/>
        </w:rPr>
        <w:t>del</w:t>
      </w:r>
      <w:r>
        <w:rPr>
          <w:color w:val="004784"/>
          <w:spacing w:val="-4"/>
        </w:rPr>
        <w:t xml:space="preserve"> </w:t>
      </w:r>
      <w:r>
        <w:rPr>
          <w:color w:val="004784"/>
        </w:rPr>
        <w:t>Código</w:t>
      </w:r>
      <w:r>
        <w:rPr>
          <w:color w:val="004784"/>
          <w:spacing w:val="-4"/>
        </w:rPr>
        <w:t xml:space="preserve"> </w:t>
      </w:r>
      <w:r>
        <w:rPr>
          <w:color w:val="004784"/>
        </w:rPr>
        <w:t>de</w:t>
      </w:r>
      <w:r>
        <w:rPr>
          <w:color w:val="004784"/>
          <w:spacing w:val="-4"/>
        </w:rPr>
        <w:t xml:space="preserve"> </w:t>
      </w:r>
      <w:r>
        <w:rPr>
          <w:color w:val="004784"/>
        </w:rPr>
        <w:t>Integridad</w:t>
      </w:r>
      <w:r>
        <w:rPr>
          <w:color w:val="004784"/>
          <w:spacing w:val="-4"/>
        </w:rPr>
        <w:t xml:space="preserve"> </w:t>
      </w:r>
      <w:r>
        <w:rPr>
          <w:color w:val="004784"/>
        </w:rPr>
        <w:t>y</w:t>
      </w:r>
      <w:r>
        <w:rPr>
          <w:color w:val="004784"/>
          <w:spacing w:val="-4"/>
        </w:rPr>
        <w:t xml:space="preserve"> </w:t>
      </w:r>
      <w:r>
        <w:rPr>
          <w:color w:val="004784"/>
        </w:rPr>
        <w:t>cultura</w:t>
      </w:r>
      <w:r>
        <w:rPr>
          <w:color w:val="004784"/>
          <w:spacing w:val="-4"/>
        </w:rPr>
        <w:t xml:space="preserve"> </w:t>
      </w:r>
      <w:r>
        <w:rPr>
          <w:color w:val="004784"/>
        </w:rPr>
        <w:t>de</w:t>
      </w:r>
      <w:r>
        <w:rPr>
          <w:color w:val="004784"/>
          <w:spacing w:val="-4"/>
        </w:rPr>
        <w:t xml:space="preserve"> </w:t>
      </w:r>
      <w:r>
        <w:rPr>
          <w:color w:val="004784"/>
        </w:rPr>
        <w:t>servicio Otra. ¿Cuál?:</w:t>
      </w:r>
    </w:p>
    <w:p w14:paraId="6A57C4CE" w14:textId="77777777" w:rsidR="00663A84" w:rsidRDefault="00663A84">
      <w:pPr>
        <w:pStyle w:val="Textoindependiente"/>
        <w:kinsoku w:val="0"/>
        <w:overflowPunct w:val="0"/>
        <w:rPr>
          <w:color w:val="004784"/>
          <w:spacing w:val="-2"/>
        </w:rPr>
      </w:pPr>
      <w:r>
        <w:rPr>
          <w:color w:val="004784"/>
        </w:rPr>
        <w:t xml:space="preserve">Ninguno de los </w:t>
      </w:r>
      <w:r>
        <w:rPr>
          <w:color w:val="004784"/>
          <w:spacing w:val="-2"/>
        </w:rPr>
        <w:t>anteriores</w:t>
      </w:r>
    </w:p>
    <w:p w14:paraId="4425FF55" w14:textId="5D56C6E0" w:rsidR="00663A84" w:rsidRDefault="00EF4689">
      <w:pPr>
        <w:pStyle w:val="Ttulo2"/>
        <w:numPr>
          <w:ilvl w:val="0"/>
          <w:numId w:val="1"/>
        </w:numPr>
        <w:tabs>
          <w:tab w:val="left" w:pos="1173"/>
        </w:tabs>
        <w:kinsoku w:val="0"/>
        <w:overflowPunct w:val="0"/>
        <w:spacing w:before="107" w:line="242" w:lineRule="auto"/>
        <w:ind w:left="640" w:right="1531" w:firstLine="0"/>
        <w:rPr>
          <w:color w:val="004784"/>
        </w:rPr>
      </w:pPr>
      <w:r>
        <w:rPr>
          <w:noProof/>
        </w:rPr>
        <mc:AlternateContent>
          <mc:Choice Requires="wpg">
            <w:drawing>
              <wp:anchor distT="0" distB="0" distL="114300" distR="114300" simplePos="0" relativeHeight="251841536" behindDoc="1" locked="0" layoutInCell="0" allowOverlap="1" wp14:anchorId="76C4F651" wp14:editId="3A25F5E3">
                <wp:simplePos x="0" y="0"/>
                <wp:positionH relativeFrom="page">
                  <wp:posOffset>498475</wp:posOffset>
                </wp:positionH>
                <wp:positionV relativeFrom="paragraph">
                  <wp:posOffset>408940</wp:posOffset>
                </wp:positionV>
                <wp:extent cx="2432050" cy="644525"/>
                <wp:effectExtent l="0" t="0" r="0" b="0"/>
                <wp:wrapNone/>
                <wp:docPr id="561069710"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44"/>
                          <a:chExt cx="3830" cy="1015"/>
                        </a:xfrm>
                      </wpg:grpSpPr>
                      <pic:pic xmlns:pic="http://schemas.openxmlformats.org/drawingml/2006/picture">
                        <pic:nvPicPr>
                          <pic:cNvPr id="1195909112" name="Picture 752"/>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939"/>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89889371" name="Text Box 753"/>
                        <wps:cNvSpPr txBox="1">
                          <a:spLocks noChangeArrowheads="1"/>
                        </wps:cNvSpPr>
                        <wps:spPr bwMode="auto">
                          <a:xfrm>
                            <a:off x="800" y="659"/>
                            <a:ext cx="3800" cy="280"/>
                          </a:xfrm>
                          <a:prstGeom prst="rect">
                            <a:avLst/>
                          </a:prstGeom>
                          <a:solidFill>
                            <a:srgbClr val="FFAB00"/>
                          </a:solidFill>
                          <a:ln w="19050">
                            <a:solidFill>
                              <a:srgbClr val="FFFFFF"/>
                            </a:solidFill>
                            <a:miter lim="800000"/>
                            <a:headEnd/>
                            <a:tailEnd/>
                          </a:ln>
                        </wps:spPr>
                        <wps:txbx>
                          <w:txbxContent>
                            <w:p w14:paraId="0D474AC6"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C4F651" id="Group 751" o:spid="_x0000_s1716" style="position:absolute;left:0;text-align:left;margin-left:39.25pt;margin-top:32.2pt;width:191.5pt;height:50.75pt;z-index:-251474944;mso-position-horizontal-relative:page;mso-position-vertical-relative:text" coordorigin="785,644"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" o:allowincell="f">
                <v:shape id="Picture 752" o:spid="_x0000_s1717" type="#_x0000_t75" style="position:absolute;left:1080;top:939;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">
                  <v:imagedata r:id="rId40" o:title=""/>
                  <o:lock v:ext="edit" aspectratio="f"/>
                </v:shape>
                <v:shape id="Text Box 753" o:spid="_x0000_s1718"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" fillcolor="#ffab00" strokecolor="white" strokeweight="1.5pt">
                  <v:textbox inset="0,0,0,0">
                    <w:txbxContent>
                      <w:p w14:paraId="0D474AC6"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incluyó</w:t>
      </w:r>
      <w:r w:rsidR="00663A84">
        <w:rPr>
          <w:color w:val="004784"/>
          <w:spacing w:val="-3"/>
        </w:rPr>
        <w:t xml:space="preserve"> </w:t>
      </w:r>
      <w:r w:rsidR="00663A84">
        <w:rPr>
          <w:color w:val="004784"/>
        </w:rPr>
        <w:t>dentro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su</w:t>
      </w:r>
      <w:r w:rsidR="00663A84">
        <w:rPr>
          <w:color w:val="004784"/>
          <w:spacing w:val="-3"/>
        </w:rPr>
        <w:t xml:space="preserve"> </w:t>
      </w:r>
      <w:r w:rsidR="00663A84">
        <w:rPr>
          <w:color w:val="004784"/>
        </w:rPr>
        <w:t>plan</w:t>
      </w:r>
      <w:r w:rsidR="00663A84">
        <w:rPr>
          <w:color w:val="004784"/>
          <w:spacing w:val="-3"/>
        </w:rPr>
        <w:t xml:space="preserve"> </w:t>
      </w:r>
      <w:r w:rsidR="00663A84">
        <w:rPr>
          <w:color w:val="004784"/>
        </w:rPr>
        <w:t>institucional</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capacitaciones</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inducción</w:t>
      </w:r>
      <w:r w:rsidR="00663A84">
        <w:rPr>
          <w:color w:val="004784"/>
          <w:spacing w:val="-3"/>
        </w:rPr>
        <w:t xml:space="preserve"> </w:t>
      </w:r>
      <w:r w:rsidR="00663A84">
        <w:rPr>
          <w:color w:val="004784"/>
        </w:rPr>
        <w:t>y reinducción acciones de capacitación y cualificación en:</w:t>
      </w:r>
    </w:p>
    <w:p w14:paraId="00C13A52" w14:textId="77777777" w:rsidR="00663A84" w:rsidRDefault="00663A84">
      <w:pPr>
        <w:pStyle w:val="Textoindependiente"/>
        <w:tabs>
          <w:tab w:val="left" w:pos="7839"/>
        </w:tabs>
        <w:kinsoku w:val="0"/>
        <w:overflowPunct w:val="0"/>
        <w:spacing w:before="16" w:line="280" w:lineRule="auto"/>
        <w:ind w:right="2903" w:firstLine="3800"/>
        <w:rPr>
          <w:color w:val="004784"/>
        </w:rPr>
      </w:pPr>
      <w:r>
        <w:rPr>
          <w:color w:val="FFFFFF"/>
          <w:spacing w:val="40"/>
          <w:sz w:val="20"/>
          <w:szCs w:val="20"/>
          <w:shd w:val="clear" w:color="auto" w:fill="069168"/>
        </w:rPr>
        <w:t xml:space="preserve"> </w:t>
      </w:r>
      <w:r>
        <w:rPr>
          <w:color w:val="FFFFFF"/>
          <w:sz w:val="20"/>
          <w:szCs w:val="20"/>
          <w:shd w:val="clear" w:color="auto" w:fill="069168"/>
        </w:rPr>
        <w:t>Código: SEC207</w:t>
      </w:r>
      <w:r>
        <w:rPr>
          <w:color w:val="FFFFFF"/>
          <w:sz w:val="20"/>
          <w:szCs w:val="20"/>
          <w:shd w:val="clear" w:color="auto" w:fill="069168"/>
        </w:rPr>
        <w:tab/>
      </w:r>
      <w:r>
        <w:rPr>
          <w:color w:val="FFFFFF"/>
          <w:spacing w:val="80"/>
          <w:sz w:val="20"/>
          <w:szCs w:val="20"/>
        </w:rPr>
        <w:t xml:space="preserve"> </w:t>
      </w:r>
      <w:r>
        <w:rPr>
          <w:color w:val="004784"/>
        </w:rPr>
        <w:t>Protocolos</w:t>
      </w:r>
      <w:r>
        <w:rPr>
          <w:color w:val="004784"/>
          <w:spacing w:val="-3"/>
        </w:rPr>
        <w:t xml:space="preserve"> </w:t>
      </w:r>
      <w:r>
        <w:rPr>
          <w:color w:val="004784"/>
        </w:rPr>
        <w:t>de</w:t>
      </w:r>
      <w:r>
        <w:rPr>
          <w:color w:val="004784"/>
          <w:spacing w:val="-3"/>
        </w:rPr>
        <w:t xml:space="preserve"> </w:t>
      </w:r>
      <w:r>
        <w:rPr>
          <w:color w:val="004784"/>
        </w:rPr>
        <w:t>servicio</w:t>
      </w:r>
      <w:r>
        <w:rPr>
          <w:color w:val="004784"/>
          <w:spacing w:val="-3"/>
        </w:rPr>
        <w:t xml:space="preserve"> </w:t>
      </w:r>
      <w:r>
        <w:rPr>
          <w:color w:val="004784"/>
        </w:rPr>
        <w:t>y</w:t>
      </w:r>
      <w:r>
        <w:rPr>
          <w:color w:val="004784"/>
          <w:spacing w:val="-3"/>
        </w:rPr>
        <w:t xml:space="preserve"> </w:t>
      </w:r>
      <w:r>
        <w:rPr>
          <w:color w:val="004784"/>
        </w:rPr>
        <w:t>relacionamiento</w:t>
      </w:r>
      <w:r>
        <w:rPr>
          <w:color w:val="004784"/>
          <w:spacing w:val="-3"/>
        </w:rPr>
        <w:t xml:space="preserve"> </w:t>
      </w:r>
      <w:r>
        <w:rPr>
          <w:color w:val="004784"/>
        </w:rPr>
        <w:t>con</w:t>
      </w:r>
      <w:r>
        <w:rPr>
          <w:color w:val="004784"/>
          <w:spacing w:val="-3"/>
        </w:rPr>
        <w:t xml:space="preserve"> </w:t>
      </w:r>
      <w:r>
        <w:rPr>
          <w:color w:val="004784"/>
        </w:rPr>
        <w:t>la</w:t>
      </w:r>
      <w:r>
        <w:rPr>
          <w:color w:val="004784"/>
          <w:spacing w:val="-3"/>
        </w:rPr>
        <w:t xml:space="preserve"> </w:t>
      </w:r>
      <w:r>
        <w:rPr>
          <w:color w:val="004784"/>
        </w:rPr>
        <w:t>ciudadanía</w:t>
      </w:r>
      <w:r>
        <w:rPr>
          <w:color w:val="004784"/>
          <w:spacing w:val="-3"/>
        </w:rPr>
        <w:t xml:space="preserve"> </w:t>
      </w:r>
      <w:r>
        <w:rPr>
          <w:color w:val="004784"/>
        </w:rPr>
        <w:t>para</w:t>
      </w:r>
      <w:r>
        <w:rPr>
          <w:color w:val="004784"/>
          <w:spacing w:val="-3"/>
        </w:rPr>
        <w:t xml:space="preserve"> </w:t>
      </w:r>
      <w:r>
        <w:rPr>
          <w:color w:val="004784"/>
        </w:rPr>
        <w:t>todos</w:t>
      </w:r>
      <w:r>
        <w:rPr>
          <w:color w:val="004784"/>
          <w:spacing w:val="-3"/>
        </w:rPr>
        <w:t xml:space="preserve"> </w:t>
      </w:r>
      <w:r>
        <w:rPr>
          <w:color w:val="004784"/>
        </w:rPr>
        <w:t>los</w:t>
      </w:r>
      <w:r>
        <w:rPr>
          <w:color w:val="004784"/>
          <w:spacing w:val="-3"/>
        </w:rPr>
        <w:t xml:space="preserve"> </w:t>
      </w:r>
      <w:r>
        <w:rPr>
          <w:color w:val="004784"/>
        </w:rPr>
        <w:t>canales</w:t>
      </w:r>
      <w:r>
        <w:rPr>
          <w:color w:val="004784"/>
          <w:spacing w:val="-3"/>
        </w:rPr>
        <w:t xml:space="preserve"> </w:t>
      </w:r>
      <w:r>
        <w:rPr>
          <w:color w:val="004784"/>
        </w:rPr>
        <w:t>de</w:t>
      </w:r>
      <w:r>
        <w:rPr>
          <w:color w:val="004784"/>
          <w:spacing w:val="-3"/>
        </w:rPr>
        <w:t xml:space="preserve"> </w:t>
      </w:r>
      <w:r>
        <w:rPr>
          <w:color w:val="004784"/>
        </w:rPr>
        <w:t>atención Normatividad de servicio a las ciudadanías</w:t>
      </w:r>
    </w:p>
    <w:p w14:paraId="0FE7187C" w14:textId="77777777" w:rsidR="00663A84" w:rsidRDefault="00663A84">
      <w:pPr>
        <w:pStyle w:val="Textoindependiente"/>
        <w:kinsoku w:val="0"/>
        <w:overflowPunct w:val="0"/>
        <w:spacing w:line="181" w:lineRule="exact"/>
        <w:rPr>
          <w:color w:val="004784"/>
          <w:spacing w:val="-2"/>
        </w:rPr>
      </w:pPr>
      <w:r>
        <w:rPr>
          <w:color w:val="004784"/>
        </w:rPr>
        <w:t xml:space="preserve">Prevención temprana y superación de la estigmatización de las personas en proceso de reincorporación y </w:t>
      </w:r>
      <w:r>
        <w:rPr>
          <w:color w:val="004784"/>
          <w:spacing w:val="-2"/>
        </w:rPr>
        <w:t>reintegración</w:t>
      </w:r>
    </w:p>
    <w:p w14:paraId="2FA30578" w14:textId="77777777" w:rsidR="00663A84" w:rsidRDefault="00663A84">
      <w:pPr>
        <w:pStyle w:val="Textoindependiente"/>
        <w:kinsoku w:val="0"/>
        <w:overflowPunct w:val="0"/>
        <w:spacing w:before="11"/>
        <w:ind w:left="0"/>
      </w:pPr>
    </w:p>
    <w:p w14:paraId="1C15A952" w14:textId="116C38DE" w:rsidR="00663A84" w:rsidRDefault="00EF4689">
      <w:pPr>
        <w:pStyle w:val="Textoindependiente"/>
        <w:kinsoku w:val="0"/>
        <w:overflowPunct w:val="0"/>
        <w:rPr>
          <w:color w:val="004784"/>
          <w:spacing w:val="-2"/>
        </w:rPr>
      </w:pPr>
      <w:r>
        <w:rPr>
          <w:noProof/>
        </w:rPr>
        <mc:AlternateContent>
          <mc:Choice Requires="wps">
            <w:drawing>
              <wp:anchor distT="0" distB="0" distL="114300" distR="114300" simplePos="0" relativeHeight="251468800" behindDoc="0" locked="0" layoutInCell="0" allowOverlap="1" wp14:anchorId="7D2A7AA8" wp14:editId="3320EE8C">
                <wp:simplePos x="0" y="0"/>
                <wp:positionH relativeFrom="page">
                  <wp:posOffset>685800</wp:posOffset>
                </wp:positionH>
                <wp:positionV relativeFrom="paragraph">
                  <wp:posOffset>-8255</wp:posOffset>
                </wp:positionV>
                <wp:extent cx="165100" cy="1219200"/>
                <wp:effectExtent l="0" t="0" r="0" b="0"/>
                <wp:wrapNone/>
                <wp:docPr id="826009415" name="Rectangle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E891D" w14:textId="0768C5B9" w:rsidR="00663A84" w:rsidRDefault="00EF4689">
                            <w:pPr>
                              <w:widowControl/>
                              <w:autoSpaceDE/>
                              <w:autoSpaceDN/>
                              <w:adjustRightInd/>
                              <w:spacing w:line="1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10D1A4" wp14:editId="4440DCF0">
                                  <wp:extent cx="161925" cy="1219200"/>
                                  <wp:effectExtent l="0" t="0" r="0" b="0"/>
                                  <wp:docPr id="239" name="Imagen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1925" cy="1219200"/>
                                          </a:xfrm>
                                          <a:prstGeom prst="rect">
                                            <a:avLst/>
                                          </a:prstGeom>
                                          <a:noFill/>
                                          <a:ln>
                                            <a:noFill/>
                                          </a:ln>
                                        </pic:spPr>
                                      </pic:pic>
                                    </a:graphicData>
                                  </a:graphic>
                                </wp:inline>
                              </w:drawing>
                            </w:r>
                          </w:p>
                          <w:p w14:paraId="196ECB79"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A7AA8" id="Rectangle 754" o:spid="_x0000_s1719" style="position:absolute;left:0;text-align:left;margin-left:54pt;margin-top:-.65pt;width:13pt;height:96pt;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" o:allowincell="f" filled="f" stroked="f">
                <v:textbox inset="0,0,0,0">
                  <w:txbxContent>
                    <w:p w14:paraId="07CE891D" w14:textId="0768C5B9" w:rsidR="00663A84" w:rsidRDefault="00EF4689">
                      <w:pPr>
                        <w:widowControl/>
                        <w:autoSpaceDE/>
                        <w:autoSpaceDN/>
                        <w:adjustRightInd/>
                        <w:spacing w:line="1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10D1A4" wp14:editId="4440DCF0">
                            <wp:extent cx="161925" cy="1219200"/>
                            <wp:effectExtent l="0" t="0" r="0" b="0"/>
                            <wp:docPr id="239" name="Imagen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1925" cy="1219200"/>
                                    </a:xfrm>
                                    <a:prstGeom prst="rect">
                                      <a:avLst/>
                                    </a:prstGeom>
                                    <a:noFill/>
                                    <a:ln>
                                      <a:noFill/>
                                    </a:ln>
                                  </pic:spPr>
                                </pic:pic>
                              </a:graphicData>
                            </a:graphic>
                          </wp:inline>
                        </w:drawing>
                      </w:r>
                    </w:p>
                    <w:p w14:paraId="196ECB79"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Caracterización de ciudadanía y grupos de </w:t>
      </w:r>
      <w:r w:rsidR="00663A84">
        <w:rPr>
          <w:color w:val="004784"/>
          <w:spacing w:val="-2"/>
        </w:rPr>
        <w:t>valor</w:t>
      </w:r>
    </w:p>
    <w:p w14:paraId="060D6D05" w14:textId="77777777" w:rsidR="00663A84" w:rsidRDefault="00663A84">
      <w:pPr>
        <w:pStyle w:val="Textoindependiente"/>
        <w:kinsoku w:val="0"/>
        <w:overflowPunct w:val="0"/>
        <w:spacing w:before="33"/>
        <w:rPr>
          <w:color w:val="004784"/>
          <w:spacing w:val="-2"/>
        </w:rPr>
      </w:pPr>
      <w:r>
        <w:rPr>
          <w:color w:val="004784"/>
        </w:rPr>
        <w:t xml:space="preserve">Evaluación del servicio y medición de la experiencia </w:t>
      </w:r>
      <w:r>
        <w:rPr>
          <w:color w:val="004784"/>
          <w:spacing w:val="-2"/>
        </w:rPr>
        <w:t>ciudadana</w:t>
      </w:r>
    </w:p>
    <w:p w14:paraId="4C1C19D1" w14:textId="77777777" w:rsidR="00663A84" w:rsidRDefault="00663A84">
      <w:pPr>
        <w:pStyle w:val="Textoindependiente"/>
        <w:kinsoku w:val="0"/>
        <w:overflowPunct w:val="0"/>
        <w:spacing w:before="33" w:line="278" w:lineRule="auto"/>
        <w:ind w:right="4136"/>
        <w:rPr>
          <w:color w:val="004784"/>
        </w:rPr>
      </w:pPr>
      <w:r>
        <w:rPr>
          <w:color w:val="004784"/>
        </w:rPr>
        <w:t>Gestión</w:t>
      </w:r>
      <w:r>
        <w:rPr>
          <w:color w:val="004784"/>
          <w:spacing w:val="-5"/>
        </w:rPr>
        <w:t xml:space="preserve"> </w:t>
      </w:r>
      <w:r>
        <w:rPr>
          <w:color w:val="004784"/>
        </w:rPr>
        <w:t>de</w:t>
      </w:r>
      <w:r>
        <w:rPr>
          <w:color w:val="004784"/>
          <w:spacing w:val="-5"/>
        </w:rPr>
        <w:t xml:space="preserve"> </w:t>
      </w:r>
      <w:r>
        <w:rPr>
          <w:color w:val="004784"/>
        </w:rPr>
        <w:t>peticiones,</w:t>
      </w:r>
      <w:r>
        <w:rPr>
          <w:color w:val="004784"/>
          <w:spacing w:val="-5"/>
        </w:rPr>
        <w:t xml:space="preserve"> </w:t>
      </w:r>
      <w:r>
        <w:rPr>
          <w:color w:val="004784"/>
        </w:rPr>
        <w:t>quejas,</w:t>
      </w:r>
      <w:r>
        <w:rPr>
          <w:color w:val="004784"/>
          <w:spacing w:val="-5"/>
        </w:rPr>
        <w:t xml:space="preserve"> </w:t>
      </w:r>
      <w:r>
        <w:rPr>
          <w:color w:val="004784"/>
        </w:rPr>
        <w:t>reclamos,</w:t>
      </w:r>
      <w:r>
        <w:rPr>
          <w:color w:val="004784"/>
          <w:spacing w:val="-5"/>
        </w:rPr>
        <w:t xml:space="preserve"> </w:t>
      </w:r>
      <w:r>
        <w:rPr>
          <w:color w:val="004784"/>
        </w:rPr>
        <w:t>sugerencias</w:t>
      </w:r>
      <w:r>
        <w:rPr>
          <w:color w:val="004784"/>
          <w:spacing w:val="-5"/>
        </w:rPr>
        <w:t xml:space="preserve"> </w:t>
      </w:r>
      <w:r>
        <w:rPr>
          <w:color w:val="004784"/>
        </w:rPr>
        <w:t>y</w:t>
      </w:r>
      <w:r>
        <w:rPr>
          <w:color w:val="004784"/>
          <w:spacing w:val="-5"/>
        </w:rPr>
        <w:t xml:space="preserve"> </w:t>
      </w:r>
      <w:r>
        <w:rPr>
          <w:color w:val="004784"/>
        </w:rPr>
        <w:t>denuncias</w:t>
      </w:r>
      <w:r>
        <w:rPr>
          <w:color w:val="004784"/>
          <w:spacing w:val="-5"/>
        </w:rPr>
        <w:t xml:space="preserve"> </w:t>
      </w:r>
      <w:r>
        <w:rPr>
          <w:color w:val="004784"/>
        </w:rPr>
        <w:t>(PQRSD) Servicio ciudadano incluyente</w:t>
      </w:r>
    </w:p>
    <w:p w14:paraId="6D174392" w14:textId="77777777" w:rsidR="00663A84" w:rsidRDefault="00663A84">
      <w:pPr>
        <w:pStyle w:val="Textoindependiente"/>
        <w:kinsoku w:val="0"/>
        <w:overflowPunct w:val="0"/>
        <w:spacing w:line="278" w:lineRule="auto"/>
        <w:ind w:right="3915"/>
        <w:rPr>
          <w:color w:val="004784"/>
        </w:rPr>
      </w:pPr>
      <w:r>
        <w:rPr>
          <w:color w:val="004784"/>
        </w:rPr>
        <w:t>Accesibilidad</w:t>
      </w:r>
      <w:r>
        <w:rPr>
          <w:color w:val="004784"/>
          <w:spacing w:val="-5"/>
        </w:rPr>
        <w:t xml:space="preserve"> </w:t>
      </w:r>
      <w:r>
        <w:rPr>
          <w:color w:val="004784"/>
        </w:rPr>
        <w:t>y</w:t>
      </w:r>
      <w:r>
        <w:rPr>
          <w:color w:val="004784"/>
          <w:spacing w:val="-5"/>
        </w:rPr>
        <w:t xml:space="preserve"> </w:t>
      </w:r>
      <w:r>
        <w:rPr>
          <w:color w:val="004784"/>
        </w:rPr>
        <w:t>de</w:t>
      </w:r>
      <w:r>
        <w:rPr>
          <w:color w:val="004784"/>
          <w:spacing w:val="-5"/>
        </w:rPr>
        <w:t xml:space="preserve"> </w:t>
      </w:r>
      <w:r>
        <w:rPr>
          <w:color w:val="004784"/>
        </w:rPr>
        <w:t>relacionamiento</w:t>
      </w:r>
      <w:r>
        <w:rPr>
          <w:color w:val="004784"/>
          <w:spacing w:val="-5"/>
        </w:rPr>
        <w:t xml:space="preserve"> </w:t>
      </w:r>
      <w:r>
        <w:rPr>
          <w:color w:val="004784"/>
        </w:rPr>
        <w:t>con</w:t>
      </w:r>
      <w:r>
        <w:rPr>
          <w:color w:val="004784"/>
          <w:spacing w:val="-5"/>
        </w:rPr>
        <w:t xml:space="preserve"> </w:t>
      </w:r>
      <w:r>
        <w:rPr>
          <w:color w:val="004784"/>
        </w:rPr>
        <w:t>personas</w:t>
      </w:r>
      <w:r>
        <w:rPr>
          <w:color w:val="004784"/>
          <w:spacing w:val="-5"/>
        </w:rPr>
        <w:t xml:space="preserve"> </w:t>
      </w:r>
      <w:r>
        <w:rPr>
          <w:color w:val="004784"/>
        </w:rPr>
        <w:t>en</w:t>
      </w:r>
      <w:r>
        <w:rPr>
          <w:color w:val="004784"/>
          <w:spacing w:val="-5"/>
        </w:rPr>
        <w:t xml:space="preserve"> </w:t>
      </w:r>
      <w:r>
        <w:rPr>
          <w:color w:val="004784"/>
        </w:rPr>
        <w:t>condición</w:t>
      </w:r>
      <w:r>
        <w:rPr>
          <w:color w:val="004784"/>
          <w:spacing w:val="-5"/>
        </w:rPr>
        <w:t xml:space="preserve"> </w:t>
      </w:r>
      <w:r>
        <w:rPr>
          <w:color w:val="004784"/>
        </w:rPr>
        <w:t>de</w:t>
      </w:r>
      <w:r>
        <w:rPr>
          <w:color w:val="004784"/>
          <w:spacing w:val="-5"/>
        </w:rPr>
        <w:t xml:space="preserve"> </w:t>
      </w:r>
      <w:r>
        <w:rPr>
          <w:color w:val="004784"/>
        </w:rPr>
        <w:t>discapacidad Enfoque diferencial</w:t>
      </w:r>
    </w:p>
    <w:p w14:paraId="30883C10" w14:textId="77777777" w:rsidR="00663A84" w:rsidRDefault="00663A84">
      <w:pPr>
        <w:pStyle w:val="Textoindependiente"/>
        <w:kinsoku w:val="0"/>
        <w:overflowPunct w:val="0"/>
        <w:spacing w:line="278" w:lineRule="auto"/>
        <w:ind w:right="6898"/>
        <w:rPr>
          <w:color w:val="004784"/>
        </w:rPr>
      </w:pPr>
      <w:r>
        <w:rPr>
          <w:color w:val="004784"/>
        </w:rPr>
        <w:t>Prevención</w:t>
      </w:r>
      <w:r>
        <w:rPr>
          <w:color w:val="004784"/>
          <w:spacing w:val="-8"/>
        </w:rPr>
        <w:t xml:space="preserve"> </w:t>
      </w:r>
      <w:r>
        <w:rPr>
          <w:color w:val="004784"/>
        </w:rPr>
        <w:t>y</w:t>
      </w:r>
      <w:r>
        <w:rPr>
          <w:color w:val="004784"/>
          <w:spacing w:val="-8"/>
        </w:rPr>
        <w:t xml:space="preserve"> </w:t>
      </w:r>
      <w:r>
        <w:rPr>
          <w:color w:val="004784"/>
        </w:rPr>
        <w:t>lucha</w:t>
      </w:r>
      <w:r>
        <w:rPr>
          <w:color w:val="004784"/>
          <w:spacing w:val="-8"/>
        </w:rPr>
        <w:t xml:space="preserve"> </w:t>
      </w:r>
      <w:r>
        <w:rPr>
          <w:color w:val="004784"/>
        </w:rPr>
        <w:t>contra</w:t>
      </w:r>
      <w:r>
        <w:rPr>
          <w:color w:val="004784"/>
          <w:spacing w:val="-8"/>
        </w:rPr>
        <w:t xml:space="preserve"> </w:t>
      </w:r>
      <w:r>
        <w:rPr>
          <w:color w:val="004784"/>
        </w:rPr>
        <w:t>la</w:t>
      </w:r>
      <w:r>
        <w:rPr>
          <w:color w:val="004784"/>
          <w:spacing w:val="-8"/>
        </w:rPr>
        <w:t xml:space="preserve"> </w:t>
      </w:r>
      <w:r>
        <w:rPr>
          <w:color w:val="004784"/>
        </w:rPr>
        <w:t>corrupción Otros. ¿Cuáles?:</w:t>
      </w:r>
    </w:p>
    <w:p w14:paraId="75750DBF" w14:textId="19AE69A2" w:rsidR="00663A84" w:rsidRDefault="00EF4689">
      <w:pPr>
        <w:pStyle w:val="Ttulo2"/>
        <w:numPr>
          <w:ilvl w:val="0"/>
          <w:numId w:val="1"/>
        </w:numPr>
        <w:tabs>
          <w:tab w:val="left" w:pos="1173"/>
        </w:tabs>
        <w:kinsoku w:val="0"/>
        <w:overflowPunct w:val="0"/>
        <w:spacing w:before="74" w:line="242" w:lineRule="auto"/>
        <w:ind w:left="640" w:right="704" w:firstLine="0"/>
        <w:rPr>
          <w:color w:val="004784"/>
        </w:rPr>
      </w:pPr>
      <w:r>
        <w:rPr>
          <w:noProof/>
        </w:rPr>
        <mc:AlternateContent>
          <mc:Choice Requires="wps">
            <w:drawing>
              <wp:anchor distT="0" distB="0" distL="114300" distR="114300" simplePos="0" relativeHeight="251471872" behindDoc="0" locked="0" layoutInCell="0" allowOverlap="1" wp14:anchorId="61B07B56" wp14:editId="1D2B1AC3">
                <wp:simplePos x="0" y="0"/>
                <wp:positionH relativeFrom="page">
                  <wp:posOffset>508000</wp:posOffset>
                </wp:positionH>
                <wp:positionV relativeFrom="paragraph">
                  <wp:posOffset>397510</wp:posOffset>
                </wp:positionV>
                <wp:extent cx="2413000" cy="177800"/>
                <wp:effectExtent l="0" t="0" r="0" b="0"/>
                <wp:wrapNone/>
                <wp:docPr id="1519674840"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417A5FA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07B56" id="Text Box 755" o:spid="_x0000_s1720" type="#_x0000_t202" style="position:absolute;left:0;text-align:left;margin-left:40pt;margin-top:31.3pt;width:190pt;height:14pt;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" o:allowincell="f" fillcolor="#ffab00" strokecolor="white" strokeweight="1.5pt">
                <v:textbox inset="0,0,0,0">
                  <w:txbxContent>
                    <w:p w14:paraId="417A5FA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663A84">
        <w:rPr>
          <w:color w:val="004784"/>
        </w:rPr>
        <w:t>En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dependencia</w:t>
      </w:r>
      <w:r w:rsidR="00663A84">
        <w:rPr>
          <w:color w:val="004784"/>
          <w:spacing w:val="-3"/>
        </w:rPr>
        <w:t xml:space="preserve"> </w:t>
      </w:r>
      <w:r w:rsidR="00663A84">
        <w:rPr>
          <w:color w:val="004784"/>
        </w:rPr>
        <w:t>encargada</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servicio</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relacionamiento</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ciudadanía tuvo dentro de sus responsabilidades:</w:t>
      </w:r>
    </w:p>
    <w:p w14:paraId="269D53B8"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SEC208</w:t>
      </w:r>
      <w:r>
        <w:rPr>
          <w:color w:val="FFFFFF"/>
          <w:shd w:val="clear" w:color="auto" w:fill="069168"/>
        </w:rPr>
        <w:tab/>
      </w:r>
    </w:p>
    <w:p w14:paraId="7CA19314" w14:textId="77777777" w:rsidR="00663A84" w:rsidRDefault="00663A84">
      <w:pPr>
        <w:pStyle w:val="Textoindependiente"/>
        <w:kinsoku w:val="0"/>
        <w:overflowPunct w:val="0"/>
        <w:spacing w:before="62"/>
        <w:ind w:left="640"/>
        <w:rPr>
          <w:color w:val="004784"/>
          <w:spacing w:val="-2"/>
        </w:rPr>
      </w:pPr>
      <w:r>
        <w:rPr>
          <w:color w:val="004784"/>
        </w:rPr>
        <w:t xml:space="preserve">Puede ser dependencia, área, </w:t>
      </w:r>
      <w:r>
        <w:rPr>
          <w:color w:val="004784"/>
          <w:spacing w:val="-2"/>
        </w:rPr>
        <w:t>grupo</w:t>
      </w:r>
    </w:p>
    <w:p w14:paraId="5D947347" w14:textId="3BA8B962" w:rsidR="00663A84" w:rsidRDefault="00EF4689">
      <w:pPr>
        <w:pStyle w:val="Textoindependiente"/>
        <w:kinsoku w:val="0"/>
        <w:overflowPunct w:val="0"/>
        <w:spacing w:before="53"/>
        <w:rPr>
          <w:color w:val="004784"/>
          <w:spacing w:val="-2"/>
        </w:rPr>
      </w:pPr>
      <w:r>
        <w:rPr>
          <w:noProof/>
        </w:rPr>
        <mc:AlternateContent>
          <mc:Choice Requires="wps">
            <w:drawing>
              <wp:anchor distT="0" distB="0" distL="114300" distR="114300" simplePos="0" relativeHeight="251469824" behindDoc="0" locked="0" layoutInCell="0" allowOverlap="1" wp14:anchorId="4A787945" wp14:editId="4F2438ED">
                <wp:simplePos x="0" y="0"/>
                <wp:positionH relativeFrom="page">
                  <wp:posOffset>685800</wp:posOffset>
                </wp:positionH>
                <wp:positionV relativeFrom="paragraph">
                  <wp:posOffset>25400</wp:posOffset>
                </wp:positionV>
                <wp:extent cx="165100" cy="304800"/>
                <wp:effectExtent l="0" t="0" r="0" b="0"/>
                <wp:wrapNone/>
                <wp:docPr id="217876401" name="Rectangle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BC73D" w14:textId="4797783F"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474F2D" wp14:editId="3C73F554">
                                  <wp:extent cx="161925" cy="295275"/>
                                  <wp:effectExtent l="0" t="0" r="0" b="0"/>
                                  <wp:docPr id="240" name="Imagen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49873C09"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87945" id="Rectangle 756" o:spid="_x0000_s1721" style="position:absolute;left:0;text-align:left;margin-left:54pt;margin-top:2pt;width:13pt;height:24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" o:allowincell="f" filled="f" stroked="f">
                <v:textbox inset="0,0,0,0">
                  <w:txbxContent>
                    <w:p w14:paraId="2B2BC73D" w14:textId="4797783F"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474F2D" wp14:editId="3C73F554">
                            <wp:extent cx="161925" cy="295275"/>
                            <wp:effectExtent l="0" t="0" r="0" b="0"/>
                            <wp:docPr id="240" name="Imagen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49873C09"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Liderar las políticas relación del Estado con la </w:t>
      </w:r>
      <w:r w:rsidR="00663A84">
        <w:rPr>
          <w:color w:val="004784"/>
          <w:spacing w:val="-2"/>
        </w:rPr>
        <w:t>ciudadanía</w:t>
      </w:r>
    </w:p>
    <w:p w14:paraId="2317654E" w14:textId="77777777" w:rsidR="00663A84" w:rsidRDefault="00663A84">
      <w:pPr>
        <w:pStyle w:val="Textoindependiente"/>
        <w:kinsoku w:val="0"/>
        <w:overflowPunct w:val="0"/>
        <w:spacing w:before="8"/>
        <w:rPr>
          <w:color w:val="004784"/>
          <w:spacing w:val="-2"/>
        </w:rPr>
      </w:pPr>
      <w:r>
        <w:rPr>
          <w:color w:val="004784"/>
        </w:rPr>
        <w:t xml:space="preserve">Desarrollar el ejercicio de caracterización de la ciudadanía y grupos de valor de acuerdo con los lineamientos </w:t>
      </w:r>
      <w:r>
        <w:rPr>
          <w:color w:val="004784"/>
          <w:spacing w:val="-2"/>
        </w:rPr>
        <w:t>vigentes</w:t>
      </w:r>
    </w:p>
    <w:p w14:paraId="53961423" w14:textId="77777777" w:rsidR="00663A84" w:rsidRDefault="00663A84">
      <w:pPr>
        <w:pStyle w:val="Textoindependiente"/>
        <w:kinsoku w:val="0"/>
        <w:overflowPunct w:val="0"/>
        <w:spacing w:before="11"/>
        <w:ind w:left="0"/>
      </w:pPr>
    </w:p>
    <w:p w14:paraId="3F8F6266" w14:textId="1F8B2E3C" w:rsidR="00663A84" w:rsidRDefault="00EF4689">
      <w:pPr>
        <w:pStyle w:val="Textoindependiente"/>
        <w:kinsoku w:val="0"/>
        <w:overflowPunct w:val="0"/>
        <w:rPr>
          <w:color w:val="004784"/>
          <w:spacing w:val="-2"/>
        </w:rPr>
      </w:pPr>
      <w:r>
        <w:rPr>
          <w:noProof/>
        </w:rPr>
        <mc:AlternateContent>
          <mc:Choice Requires="wps">
            <w:drawing>
              <wp:anchor distT="0" distB="0" distL="114300" distR="114300" simplePos="0" relativeHeight="251470848" behindDoc="0" locked="0" layoutInCell="0" allowOverlap="1" wp14:anchorId="0AD11C8B" wp14:editId="2B98CA07">
                <wp:simplePos x="0" y="0"/>
                <wp:positionH relativeFrom="page">
                  <wp:posOffset>685800</wp:posOffset>
                </wp:positionH>
                <wp:positionV relativeFrom="paragraph">
                  <wp:posOffset>-8255</wp:posOffset>
                </wp:positionV>
                <wp:extent cx="165100" cy="304800"/>
                <wp:effectExtent l="0" t="0" r="0" b="0"/>
                <wp:wrapNone/>
                <wp:docPr id="108452345" name="Rectangle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C4ECA" w14:textId="2FE8A02A"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B55FF2" wp14:editId="1B4B3979">
                                  <wp:extent cx="161925" cy="295275"/>
                                  <wp:effectExtent l="0" t="0" r="0" b="0"/>
                                  <wp:docPr id="241" name="Imagen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67477585"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11C8B" id="Rectangle 757" o:spid="_x0000_s1722" style="position:absolute;left:0;text-align:left;margin-left:54pt;margin-top:-.65pt;width:13pt;height:24pt;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VSx1ttMB&#10;AACPAwAADgAAAAAAAAAAAAAAAAAuAgAAZHJzL2Uyb0RvYy54bWxQSwECLQAUAAYACAAAACEAlucm&#10;7+AAAAAJAQAADwAAAAAAAAAAAAAAAAAtBAAAZHJzL2Rvd25yZXYueG1sUEsFBgAAAAAEAAQA8wAA&#10;ADoFAAAAAA==&#10;" o:allowincell="f" filled="f" stroked="f">
                <v:textbox inset="0,0,0,0">
                  <w:txbxContent>
                    <w:p w14:paraId="635C4ECA" w14:textId="2FE8A02A"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B55FF2" wp14:editId="1B4B3979">
                            <wp:extent cx="161925" cy="295275"/>
                            <wp:effectExtent l="0" t="0" r="0" b="0"/>
                            <wp:docPr id="241" name="Imagen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67477585"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Formular, implementar, hacer seguimiento y evaluar las políticas de relación del Estado con la </w:t>
      </w:r>
      <w:r w:rsidR="00663A84">
        <w:rPr>
          <w:color w:val="004784"/>
          <w:spacing w:val="-2"/>
        </w:rPr>
        <w:t>ciudadanía</w:t>
      </w:r>
    </w:p>
    <w:p w14:paraId="7ABEBB2B" w14:textId="77777777" w:rsidR="00663A84" w:rsidRDefault="00663A84">
      <w:pPr>
        <w:pStyle w:val="Textoindependiente"/>
        <w:kinsoku w:val="0"/>
        <w:overflowPunct w:val="0"/>
        <w:spacing w:before="8"/>
        <w:rPr>
          <w:color w:val="004784"/>
          <w:spacing w:val="-2"/>
        </w:rPr>
      </w:pPr>
      <w:r>
        <w:rPr>
          <w:color w:val="004784"/>
        </w:rPr>
        <w:t xml:space="preserve">Coordinar con otras dependencias y el área de planeación, las acciones de las políticas de la relación Estado con la </w:t>
      </w:r>
      <w:r>
        <w:rPr>
          <w:color w:val="004784"/>
          <w:spacing w:val="-2"/>
        </w:rPr>
        <w:t>ciudadanía</w:t>
      </w:r>
    </w:p>
    <w:p w14:paraId="021F51D8" w14:textId="77777777" w:rsidR="00663A84" w:rsidRDefault="00663A84">
      <w:pPr>
        <w:pStyle w:val="Textoindependiente"/>
        <w:kinsoku w:val="0"/>
        <w:overflowPunct w:val="0"/>
        <w:spacing w:before="2"/>
        <w:ind w:left="0"/>
      </w:pPr>
    </w:p>
    <w:p w14:paraId="06936A45" w14:textId="2AE6575A" w:rsidR="00663A84" w:rsidRDefault="00EF4689">
      <w:pPr>
        <w:pStyle w:val="Textoindependiente"/>
        <w:kinsoku w:val="0"/>
        <w:overflowPunct w:val="0"/>
        <w:spacing w:line="213" w:lineRule="auto"/>
        <w:ind w:right="196" w:hanging="304"/>
        <w:rPr>
          <w:color w:val="004784"/>
        </w:rPr>
      </w:pPr>
      <w:r>
        <w:rPr>
          <w:rFonts w:ascii="Times New Roman" w:hAnsi="Times New Roman" w:cs="Times New Roman"/>
          <w:noProof/>
          <w:position w:val="-7"/>
          <w:sz w:val="24"/>
          <w:szCs w:val="24"/>
        </w:rPr>
        <w:drawing>
          <wp:inline distT="0" distB="0" distL="0" distR="0" wp14:anchorId="1340B71F" wp14:editId="4EF1BCD7">
            <wp:extent cx="133350" cy="133350"/>
            <wp:effectExtent l="0" t="0" r="0" b="0"/>
            <wp:docPr id="242" name="Imagen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Divulgar</w:t>
      </w:r>
      <w:r w:rsidR="00663A84">
        <w:rPr>
          <w:color w:val="004784"/>
          <w:spacing w:val="-3"/>
        </w:rPr>
        <w:t xml:space="preserve"> </w:t>
      </w:r>
      <w:r w:rsidR="00663A84">
        <w:rPr>
          <w:color w:val="004784"/>
        </w:rPr>
        <w:t>interna</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externamente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oferta</w:t>
      </w:r>
      <w:r w:rsidR="00663A84">
        <w:rPr>
          <w:color w:val="004784"/>
          <w:spacing w:val="-3"/>
        </w:rPr>
        <w:t xml:space="preserve"> </w:t>
      </w:r>
      <w:r w:rsidR="00663A84">
        <w:rPr>
          <w:color w:val="004784"/>
        </w:rPr>
        <w:t>institucional,</w:t>
      </w:r>
      <w:r w:rsidR="00663A84">
        <w:rPr>
          <w:color w:val="004784"/>
          <w:spacing w:val="-3"/>
        </w:rPr>
        <w:t xml:space="preserve"> </w:t>
      </w:r>
      <w:r w:rsidR="00663A84">
        <w:rPr>
          <w:color w:val="004784"/>
        </w:rPr>
        <w:t>canales</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escenarios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relacionamiento</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toda</w:t>
      </w:r>
      <w:r w:rsidR="00663A84">
        <w:rPr>
          <w:color w:val="004784"/>
          <w:spacing w:val="-3"/>
        </w:rPr>
        <w:t xml:space="preserve"> </w:t>
      </w:r>
      <w:r w:rsidR="00663A84">
        <w:rPr>
          <w:color w:val="004784"/>
        </w:rPr>
        <w:t>información</w:t>
      </w:r>
      <w:r w:rsidR="00663A84">
        <w:rPr>
          <w:color w:val="004784"/>
          <w:spacing w:val="-3"/>
        </w:rPr>
        <w:t xml:space="preserve"> </w:t>
      </w:r>
      <w:r w:rsidR="00663A84">
        <w:rPr>
          <w:color w:val="004784"/>
        </w:rPr>
        <w:t>clave</w:t>
      </w:r>
      <w:r w:rsidR="00663A84">
        <w:rPr>
          <w:color w:val="004784"/>
          <w:spacing w:val="-3"/>
        </w:rPr>
        <w:t xml:space="preserve"> </w:t>
      </w:r>
      <w:r w:rsidR="00663A84">
        <w:rPr>
          <w:color w:val="004784"/>
        </w:rPr>
        <w:t>que facilite el ejercicio de derechos y cumplimiento de deberes ciudadanos</w:t>
      </w:r>
    </w:p>
    <w:p w14:paraId="60607F48" w14:textId="471899C6" w:rsidR="00663A84" w:rsidRDefault="00EF4689">
      <w:pPr>
        <w:pStyle w:val="Textoindependiente"/>
        <w:kinsoku w:val="0"/>
        <w:overflowPunct w:val="0"/>
        <w:spacing w:before="3" w:line="213" w:lineRule="auto"/>
        <w:ind w:hanging="304"/>
        <w:rPr>
          <w:color w:val="004784"/>
          <w:spacing w:val="-2"/>
        </w:rPr>
      </w:pPr>
      <w:r>
        <w:rPr>
          <w:rFonts w:ascii="Times New Roman" w:hAnsi="Times New Roman" w:cs="Times New Roman"/>
          <w:noProof/>
          <w:position w:val="-7"/>
          <w:sz w:val="24"/>
          <w:szCs w:val="24"/>
        </w:rPr>
        <w:drawing>
          <wp:inline distT="0" distB="0" distL="0" distR="0" wp14:anchorId="34BDE3B3" wp14:editId="3ACF8B1D">
            <wp:extent cx="133350" cy="133350"/>
            <wp:effectExtent l="0" t="0" r="0" b="0"/>
            <wp:docPr id="243" name="Imagen 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Actualizar</w:t>
      </w:r>
      <w:r w:rsidR="00663A84">
        <w:rPr>
          <w:color w:val="004784"/>
          <w:spacing w:val="-2"/>
        </w:rPr>
        <w:t xml:space="preserve"> </w:t>
      </w:r>
      <w:r w:rsidR="00663A84">
        <w:rPr>
          <w:color w:val="004784"/>
        </w:rPr>
        <w:t>y</w:t>
      </w:r>
      <w:r w:rsidR="00663A84">
        <w:rPr>
          <w:color w:val="004784"/>
          <w:spacing w:val="-3"/>
        </w:rPr>
        <w:t xml:space="preserve"> </w:t>
      </w:r>
      <w:r w:rsidR="00663A84">
        <w:rPr>
          <w:color w:val="004784"/>
        </w:rPr>
        <w:t>simplificar</w:t>
      </w:r>
      <w:r w:rsidR="00663A84">
        <w:rPr>
          <w:color w:val="004784"/>
          <w:spacing w:val="-2"/>
        </w:rPr>
        <w:t xml:space="preserve"> </w:t>
      </w:r>
      <w:r w:rsidR="00663A84">
        <w:rPr>
          <w:color w:val="004784"/>
        </w:rPr>
        <w:t>los</w:t>
      </w:r>
      <w:r w:rsidR="00663A84">
        <w:rPr>
          <w:color w:val="004784"/>
          <w:spacing w:val="-3"/>
        </w:rPr>
        <w:t xml:space="preserve"> </w:t>
      </w:r>
      <w:r w:rsidR="00663A84">
        <w:rPr>
          <w:color w:val="004784"/>
        </w:rPr>
        <w:t>procesos,</w:t>
      </w:r>
      <w:r w:rsidR="00663A84">
        <w:rPr>
          <w:color w:val="004784"/>
          <w:spacing w:val="-2"/>
        </w:rPr>
        <w:t xml:space="preserve"> </w:t>
      </w:r>
      <w:r w:rsidR="00663A84">
        <w:rPr>
          <w:color w:val="004784"/>
        </w:rPr>
        <w:t>procedimientos</w:t>
      </w:r>
      <w:r w:rsidR="00663A84">
        <w:rPr>
          <w:color w:val="004784"/>
          <w:spacing w:val="-3"/>
        </w:rPr>
        <w:t xml:space="preserve"> </w:t>
      </w:r>
      <w:r w:rsidR="00663A84">
        <w:rPr>
          <w:color w:val="004784"/>
        </w:rPr>
        <w:t>y</w:t>
      </w:r>
      <w:r w:rsidR="00663A84">
        <w:rPr>
          <w:color w:val="004784"/>
          <w:spacing w:val="-2"/>
        </w:rPr>
        <w:t xml:space="preserve"> </w:t>
      </w:r>
      <w:r w:rsidR="00663A84">
        <w:rPr>
          <w:color w:val="004784"/>
        </w:rPr>
        <w:t>protocolos</w:t>
      </w:r>
      <w:r w:rsidR="00663A84">
        <w:rPr>
          <w:color w:val="004784"/>
          <w:spacing w:val="-3"/>
        </w:rPr>
        <w:t xml:space="preserve"> </w:t>
      </w:r>
      <w:r w:rsidR="00663A84">
        <w:rPr>
          <w:color w:val="004784"/>
        </w:rPr>
        <w:t>de</w:t>
      </w:r>
      <w:r w:rsidR="00663A84">
        <w:rPr>
          <w:color w:val="004784"/>
          <w:spacing w:val="-2"/>
        </w:rPr>
        <w:t xml:space="preserve"> </w:t>
      </w:r>
      <w:r w:rsidR="00663A84">
        <w:rPr>
          <w:color w:val="004784"/>
        </w:rPr>
        <w:t>servicio</w:t>
      </w:r>
      <w:r w:rsidR="00663A84">
        <w:rPr>
          <w:color w:val="004784"/>
          <w:spacing w:val="-3"/>
        </w:rPr>
        <w:t xml:space="preserve"> </w:t>
      </w:r>
      <w:r w:rsidR="00663A84">
        <w:rPr>
          <w:color w:val="004784"/>
        </w:rPr>
        <w:t>para</w:t>
      </w:r>
      <w:r w:rsidR="00663A84">
        <w:rPr>
          <w:color w:val="004784"/>
          <w:spacing w:val="-2"/>
        </w:rPr>
        <w:t xml:space="preserve"> </w:t>
      </w:r>
      <w:r w:rsidR="00663A84">
        <w:rPr>
          <w:color w:val="004784"/>
        </w:rPr>
        <w:t>fortalecer</w:t>
      </w:r>
      <w:r w:rsidR="00663A84">
        <w:rPr>
          <w:color w:val="004784"/>
          <w:spacing w:val="-3"/>
        </w:rPr>
        <w:t xml:space="preserve"> </w:t>
      </w:r>
      <w:r w:rsidR="00663A84">
        <w:rPr>
          <w:color w:val="004784"/>
        </w:rPr>
        <w:t>el</w:t>
      </w:r>
      <w:r w:rsidR="00663A84">
        <w:rPr>
          <w:color w:val="004784"/>
          <w:spacing w:val="-2"/>
        </w:rPr>
        <w:t xml:space="preserve"> </w:t>
      </w:r>
      <w:r w:rsidR="00663A84">
        <w:rPr>
          <w:color w:val="004784"/>
        </w:rPr>
        <w:t>relacionamiento</w:t>
      </w:r>
      <w:r w:rsidR="00663A84">
        <w:rPr>
          <w:color w:val="004784"/>
          <w:spacing w:val="-3"/>
        </w:rPr>
        <w:t xml:space="preserve"> </w:t>
      </w:r>
      <w:r w:rsidR="00663A84">
        <w:rPr>
          <w:color w:val="004784"/>
        </w:rPr>
        <w:t>con</w:t>
      </w:r>
      <w:r w:rsidR="00663A84">
        <w:rPr>
          <w:color w:val="004784"/>
          <w:spacing w:val="-2"/>
        </w:rPr>
        <w:t xml:space="preserve"> </w:t>
      </w:r>
      <w:r w:rsidR="00663A84">
        <w:rPr>
          <w:color w:val="004784"/>
        </w:rPr>
        <w:t>los</w:t>
      </w:r>
      <w:r w:rsidR="00663A84">
        <w:rPr>
          <w:color w:val="004784"/>
          <w:spacing w:val="-3"/>
        </w:rPr>
        <w:t xml:space="preserve"> </w:t>
      </w:r>
      <w:r w:rsidR="00663A84">
        <w:rPr>
          <w:color w:val="004784"/>
        </w:rPr>
        <w:t>grupos</w:t>
      </w:r>
      <w:r w:rsidR="00663A84">
        <w:rPr>
          <w:color w:val="004784"/>
          <w:spacing w:val="-2"/>
        </w:rPr>
        <w:t xml:space="preserve"> </w:t>
      </w:r>
      <w:r w:rsidR="00663A84">
        <w:rPr>
          <w:color w:val="004784"/>
        </w:rPr>
        <w:t xml:space="preserve">de </w:t>
      </w:r>
      <w:r w:rsidR="00663A84">
        <w:rPr>
          <w:color w:val="004784"/>
          <w:spacing w:val="-2"/>
        </w:rPr>
        <w:t>valor</w:t>
      </w:r>
    </w:p>
    <w:p w14:paraId="70FFD00D" w14:textId="728651BD" w:rsidR="00663A84" w:rsidRDefault="00EF4689">
      <w:pPr>
        <w:pStyle w:val="Textoindependiente"/>
        <w:kinsoku w:val="0"/>
        <w:overflowPunct w:val="0"/>
        <w:spacing w:before="4" w:line="213" w:lineRule="auto"/>
        <w:ind w:right="215" w:hanging="304"/>
        <w:rPr>
          <w:color w:val="004784"/>
        </w:rPr>
      </w:pPr>
      <w:r>
        <w:rPr>
          <w:rFonts w:ascii="Times New Roman" w:hAnsi="Times New Roman" w:cs="Times New Roman"/>
          <w:noProof/>
          <w:position w:val="-7"/>
          <w:sz w:val="24"/>
          <w:szCs w:val="24"/>
        </w:rPr>
        <w:drawing>
          <wp:inline distT="0" distB="0" distL="0" distR="0" wp14:anchorId="73D50FC8" wp14:editId="528FD25E">
            <wp:extent cx="133350" cy="133350"/>
            <wp:effectExtent l="0" t="0" r="0" b="0"/>
            <wp:docPr id="244" name="Imagen 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Gestionar</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adecuaciones</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mejoras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infraestructura</w:t>
      </w:r>
      <w:r w:rsidR="00663A84">
        <w:rPr>
          <w:color w:val="004784"/>
          <w:spacing w:val="-3"/>
        </w:rPr>
        <w:t xml:space="preserve"> </w:t>
      </w:r>
      <w:r w:rsidR="00663A84">
        <w:rPr>
          <w:color w:val="004784"/>
        </w:rPr>
        <w:t>física,</w:t>
      </w:r>
      <w:r w:rsidR="00663A84">
        <w:rPr>
          <w:color w:val="004784"/>
          <w:spacing w:val="-3"/>
        </w:rPr>
        <w:t xml:space="preserve"> </w:t>
      </w:r>
      <w:r w:rsidR="00663A84">
        <w:rPr>
          <w:color w:val="004784"/>
        </w:rPr>
        <w:t>tecnológica,</w:t>
      </w:r>
      <w:r w:rsidR="00663A84">
        <w:rPr>
          <w:color w:val="004784"/>
          <w:spacing w:val="-3"/>
        </w:rPr>
        <w:t xml:space="preserve"> </w:t>
      </w:r>
      <w:r w:rsidR="00663A84">
        <w:rPr>
          <w:color w:val="004784"/>
        </w:rPr>
        <w:t>humana,</w:t>
      </w:r>
      <w:r w:rsidR="00663A84">
        <w:rPr>
          <w:color w:val="004784"/>
          <w:spacing w:val="-3"/>
        </w:rPr>
        <w:t xml:space="preserve"> </w:t>
      </w:r>
      <w:r w:rsidR="00663A84">
        <w:rPr>
          <w:color w:val="004784"/>
        </w:rPr>
        <w:t>financiera</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administrativa,</w:t>
      </w:r>
      <w:r w:rsidR="00663A84">
        <w:rPr>
          <w:color w:val="004784"/>
          <w:spacing w:val="-3"/>
        </w:rPr>
        <w:t xml:space="preserve"> </w:t>
      </w:r>
      <w:r w:rsidR="00663A84">
        <w:rPr>
          <w:color w:val="004784"/>
        </w:rPr>
        <w:t>para fortalecer la interacción con la ciudadanía y sus grupos de valor</w:t>
      </w:r>
    </w:p>
    <w:p w14:paraId="20DD6AA7" w14:textId="77777777" w:rsidR="00663A84" w:rsidRDefault="00663A84">
      <w:pPr>
        <w:pStyle w:val="Textoindependiente"/>
        <w:kinsoku w:val="0"/>
        <w:overflowPunct w:val="0"/>
        <w:ind w:left="0"/>
        <w:rPr>
          <w:sz w:val="20"/>
          <w:szCs w:val="20"/>
        </w:rPr>
      </w:pPr>
    </w:p>
    <w:p w14:paraId="695139BE" w14:textId="77777777" w:rsidR="00663A84" w:rsidRDefault="00663A84">
      <w:pPr>
        <w:pStyle w:val="Textoindependiente"/>
        <w:kinsoku w:val="0"/>
        <w:overflowPunct w:val="0"/>
        <w:ind w:left="0"/>
        <w:rPr>
          <w:sz w:val="20"/>
          <w:szCs w:val="20"/>
        </w:rPr>
      </w:pPr>
    </w:p>
    <w:p w14:paraId="6C212D40" w14:textId="77777777" w:rsidR="00663A84" w:rsidRDefault="00663A84">
      <w:pPr>
        <w:pStyle w:val="Textoindependiente"/>
        <w:kinsoku w:val="0"/>
        <w:overflowPunct w:val="0"/>
        <w:spacing w:before="46"/>
        <w:ind w:left="0"/>
        <w:rPr>
          <w:sz w:val="20"/>
          <w:szCs w:val="20"/>
        </w:rPr>
      </w:pPr>
    </w:p>
    <w:p w14:paraId="4FD1DA6C" w14:textId="77777777" w:rsidR="00663A84" w:rsidRDefault="00663A84">
      <w:pPr>
        <w:pStyle w:val="Textoindependiente"/>
        <w:kinsoku w:val="0"/>
        <w:overflowPunct w:val="0"/>
        <w:spacing w:before="46"/>
        <w:ind w:left="0"/>
        <w:rPr>
          <w:sz w:val="20"/>
          <w:szCs w:val="20"/>
        </w:rPr>
        <w:sectPr w:rsidR="00663A84">
          <w:pgSz w:w="12240" w:h="15840"/>
          <w:pgMar w:top="1400" w:right="420" w:bottom="1180" w:left="160" w:header="535" w:footer="980" w:gutter="0"/>
          <w:cols w:space="720" w:equalWidth="0">
            <w:col w:w="11660"/>
          </w:cols>
          <w:noEndnote/>
        </w:sectPr>
      </w:pPr>
    </w:p>
    <w:p w14:paraId="40B549E9"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05E13FF9"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2D5FDC25"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518D431E"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354C146" w14:textId="77777777" w:rsidR="00663A84" w:rsidRDefault="00663A84">
      <w:pPr>
        <w:pStyle w:val="Textoindependiente"/>
        <w:kinsoku w:val="0"/>
        <w:overflowPunct w:val="0"/>
        <w:ind w:left="640"/>
        <w:rPr>
          <w:color w:val="004784"/>
          <w:spacing w:val="-5"/>
          <w:sz w:val="16"/>
          <w:szCs w:val="16"/>
        </w:rPr>
      </w:pPr>
      <w:r>
        <w:rPr>
          <w:color w:val="004784"/>
          <w:sz w:val="16"/>
          <w:szCs w:val="16"/>
        </w:rPr>
        <w:t>Página 50</w:t>
      </w:r>
      <w:r>
        <w:rPr>
          <w:color w:val="004784"/>
          <w:spacing w:val="-1"/>
          <w:sz w:val="16"/>
          <w:szCs w:val="16"/>
        </w:rPr>
        <w:t xml:space="preserve"> </w:t>
      </w:r>
      <w:r>
        <w:rPr>
          <w:color w:val="004784"/>
          <w:sz w:val="16"/>
          <w:szCs w:val="16"/>
        </w:rPr>
        <w:t xml:space="preserve">/ </w:t>
      </w:r>
      <w:r>
        <w:rPr>
          <w:color w:val="004784"/>
          <w:spacing w:val="-5"/>
          <w:sz w:val="16"/>
          <w:szCs w:val="16"/>
        </w:rPr>
        <w:t>111</w:t>
      </w:r>
    </w:p>
    <w:p w14:paraId="55875912"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4470DBAF" w14:textId="77777777" w:rsidR="00663A84" w:rsidRDefault="00663A84">
      <w:pPr>
        <w:pStyle w:val="Textoindependiente"/>
        <w:kinsoku w:val="0"/>
        <w:overflowPunct w:val="0"/>
        <w:ind w:left="0"/>
      </w:pPr>
    </w:p>
    <w:p w14:paraId="38A8A1BD" w14:textId="77777777" w:rsidR="00663A84" w:rsidRDefault="00663A84">
      <w:pPr>
        <w:pStyle w:val="Textoindependiente"/>
        <w:kinsoku w:val="0"/>
        <w:overflowPunct w:val="0"/>
        <w:ind w:left="0"/>
      </w:pPr>
    </w:p>
    <w:p w14:paraId="3851AF58" w14:textId="77777777" w:rsidR="00663A84" w:rsidRDefault="00663A84">
      <w:pPr>
        <w:pStyle w:val="Textoindependiente"/>
        <w:kinsoku w:val="0"/>
        <w:overflowPunct w:val="0"/>
        <w:ind w:left="0"/>
      </w:pPr>
    </w:p>
    <w:p w14:paraId="30C09B16" w14:textId="77777777" w:rsidR="00663A84" w:rsidRDefault="00663A84">
      <w:pPr>
        <w:pStyle w:val="Textoindependiente"/>
        <w:kinsoku w:val="0"/>
        <w:overflowPunct w:val="0"/>
        <w:spacing w:before="171"/>
        <w:ind w:left="0"/>
      </w:pPr>
    </w:p>
    <w:p w14:paraId="680A65D8" w14:textId="55BAE0FD" w:rsidR="00663A84" w:rsidRDefault="00EF4689">
      <w:pPr>
        <w:pStyle w:val="Textoindependiente"/>
        <w:kinsoku w:val="0"/>
        <w:overflowPunct w:val="0"/>
        <w:spacing w:line="213" w:lineRule="auto"/>
        <w:ind w:hanging="304"/>
        <w:rPr>
          <w:color w:val="004784"/>
        </w:rPr>
      </w:pPr>
      <w:r>
        <w:rPr>
          <w:rFonts w:ascii="Times New Roman" w:hAnsi="Times New Roman" w:cs="Times New Roman"/>
          <w:noProof/>
          <w:position w:val="-7"/>
          <w:sz w:val="24"/>
          <w:szCs w:val="24"/>
        </w:rPr>
        <w:drawing>
          <wp:inline distT="0" distB="0" distL="0" distR="0" wp14:anchorId="4FCB6FFB" wp14:editId="1132678A">
            <wp:extent cx="133350" cy="133350"/>
            <wp:effectExtent l="0" t="0" r="0" b="0"/>
            <wp:docPr id="245" name="Imagen 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Actualizar,</w:t>
      </w:r>
      <w:r w:rsidR="00663A84">
        <w:rPr>
          <w:color w:val="004784"/>
          <w:spacing w:val="-2"/>
        </w:rPr>
        <w:t xml:space="preserve"> </w:t>
      </w:r>
      <w:r w:rsidR="00663A84">
        <w:rPr>
          <w:color w:val="004784"/>
        </w:rPr>
        <w:t>validar</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usar</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información</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las</w:t>
      </w:r>
      <w:r w:rsidR="00663A84">
        <w:rPr>
          <w:color w:val="004784"/>
          <w:spacing w:val="-2"/>
        </w:rPr>
        <w:t xml:space="preserve"> </w:t>
      </w:r>
      <w:r w:rsidR="00663A84">
        <w:rPr>
          <w:color w:val="004784"/>
        </w:rPr>
        <w:t>herramientas</w:t>
      </w:r>
      <w:r w:rsidR="00663A84">
        <w:rPr>
          <w:color w:val="004784"/>
          <w:spacing w:val="-2"/>
        </w:rPr>
        <w:t xml:space="preserve"> </w:t>
      </w:r>
      <w:r w:rsidR="00663A84">
        <w:rPr>
          <w:color w:val="004784"/>
        </w:rPr>
        <w:t>o</w:t>
      </w:r>
      <w:r w:rsidR="00663A84">
        <w:rPr>
          <w:color w:val="004784"/>
          <w:spacing w:val="-2"/>
        </w:rPr>
        <w:t xml:space="preserve"> </w:t>
      </w:r>
      <w:r w:rsidR="00663A84">
        <w:rPr>
          <w:color w:val="004784"/>
        </w:rPr>
        <w:t>sistemas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registro</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datos,</w:t>
      </w:r>
      <w:r w:rsidR="00663A84">
        <w:rPr>
          <w:color w:val="004784"/>
          <w:spacing w:val="-2"/>
        </w:rPr>
        <w:t xml:space="preserve"> </w:t>
      </w:r>
      <w:r w:rsidR="00663A84">
        <w:rPr>
          <w:color w:val="004784"/>
        </w:rPr>
        <w:t>uso</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trazabilidad</w:t>
      </w:r>
      <w:r w:rsidR="00663A84">
        <w:rPr>
          <w:color w:val="004784"/>
          <w:spacing w:val="-2"/>
        </w:rPr>
        <w:t xml:space="preserve"> </w:t>
      </w:r>
      <w:r w:rsidR="00663A84">
        <w:rPr>
          <w:color w:val="004784"/>
        </w:rPr>
        <w:t>del</w:t>
      </w:r>
      <w:r w:rsidR="00663A84">
        <w:rPr>
          <w:color w:val="004784"/>
          <w:spacing w:val="-2"/>
        </w:rPr>
        <w:t xml:space="preserve"> </w:t>
      </w:r>
      <w:r w:rsidR="00663A84">
        <w:rPr>
          <w:color w:val="004784"/>
        </w:rPr>
        <w:t>servicio</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el relacionamiento con la ciudadanía</w:t>
      </w:r>
    </w:p>
    <w:p w14:paraId="71F1FAEA" w14:textId="49EB2981" w:rsidR="00663A84" w:rsidRDefault="00EF4689">
      <w:pPr>
        <w:pStyle w:val="Textoindependiente"/>
        <w:kinsoku w:val="0"/>
        <w:overflowPunct w:val="0"/>
        <w:spacing w:before="3" w:line="213" w:lineRule="auto"/>
        <w:ind w:hanging="304"/>
        <w:rPr>
          <w:color w:val="004784"/>
        </w:rPr>
      </w:pPr>
      <w:r>
        <w:rPr>
          <w:rFonts w:ascii="Times New Roman" w:hAnsi="Times New Roman" w:cs="Times New Roman"/>
          <w:noProof/>
          <w:position w:val="-7"/>
          <w:sz w:val="24"/>
          <w:szCs w:val="24"/>
        </w:rPr>
        <w:drawing>
          <wp:inline distT="0" distB="0" distL="0" distR="0" wp14:anchorId="4A93C1A1" wp14:editId="2482D326">
            <wp:extent cx="133350" cy="133350"/>
            <wp:effectExtent l="0" t="0" r="0" b="0"/>
            <wp:docPr id="246" name="Imagen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Coordinar</w:t>
      </w:r>
      <w:r w:rsidR="00663A84">
        <w:rPr>
          <w:color w:val="004784"/>
          <w:spacing w:val="-2"/>
        </w:rPr>
        <w:t xml:space="preserve"> </w:t>
      </w:r>
      <w:r w:rsidR="00663A84">
        <w:rPr>
          <w:color w:val="004784"/>
        </w:rPr>
        <w:t>con</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líder</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gestión</w:t>
      </w:r>
      <w:r w:rsidR="00663A84">
        <w:rPr>
          <w:color w:val="004784"/>
          <w:spacing w:val="-2"/>
        </w:rPr>
        <w:t xml:space="preserve"> </w:t>
      </w:r>
      <w:r w:rsidR="00663A84">
        <w:rPr>
          <w:color w:val="004784"/>
        </w:rPr>
        <w:t>humana</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entidad,</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capacitación,</w:t>
      </w:r>
      <w:r w:rsidR="00663A84">
        <w:rPr>
          <w:color w:val="004784"/>
          <w:spacing w:val="-2"/>
        </w:rPr>
        <w:t xml:space="preserve"> </w:t>
      </w:r>
      <w:r w:rsidR="00663A84">
        <w:rPr>
          <w:color w:val="004784"/>
        </w:rPr>
        <w:t>cualificación</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reconocimiento</w:t>
      </w:r>
      <w:r w:rsidR="00663A84">
        <w:rPr>
          <w:color w:val="004784"/>
          <w:spacing w:val="-2"/>
        </w:rPr>
        <w:t xml:space="preserve"> </w:t>
      </w:r>
      <w:r w:rsidR="00663A84">
        <w:rPr>
          <w:color w:val="004784"/>
        </w:rPr>
        <w:t>del</w:t>
      </w:r>
      <w:r w:rsidR="00663A84">
        <w:rPr>
          <w:color w:val="004784"/>
          <w:spacing w:val="-2"/>
        </w:rPr>
        <w:t xml:space="preserve"> </w:t>
      </w:r>
      <w:r w:rsidR="00663A84">
        <w:rPr>
          <w:color w:val="004784"/>
        </w:rPr>
        <w:t>talento</w:t>
      </w:r>
      <w:r w:rsidR="00663A84">
        <w:rPr>
          <w:color w:val="004784"/>
          <w:spacing w:val="-2"/>
        </w:rPr>
        <w:t xml:space="preserve"> </w:t>
      </w:r>
      <w:r w:rsidR="00663A84">
        <w:rPr>
          <w:color w:val="004784"/>
        </w:rPr>
        <w:t>humano</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la entidad en temas del servicio y el relacionamiento con la ciudadanía y los grupos de valor</w:t>
      </w:r>
    </w:p>
    <w:p w14:paraId="6B33CEFA" w14:textId="16CA1F13" w:rsidR="00663A84" w:rsidRDefault="00EF4689">
      <w:pPr>
        <w:pStyle w:val="Textoindependiente"/>
        <w:kinsoku w:val="0"/>
        <w:overflowPunct w:val="0"/>
        <w:spacing w:before="4" w:line="213" w:lineRule="auto"/>
        <w:ind w:right="136" w:hanging="304"/>
        <w:rPr>
          <w:color w:val="004784"/>
        </w:rPr>
      </w:pPr>
      <w:r>
        <w:rPr>
          <w:noProof/>
        </w:rPr>
        <mc:AlternateContent>
          <mc:Choice Requires="wps">
            <w:drawing>
              <wp:anchor distT="0" distB="0" distL="114300" distR="114300" simplePos="0" relativeHeight="251472896" behindDoc="0" locked="0" layoutInCell="0" allowOverlap="1" wp14:anchorId="21782857" wp14:editId="38510218">
                <wp:simplePos x="0" y="0"/>
                <wp:positionH relativeFrom="page">
                  <wp:posOffset>685800</wp:posOffset>
                </wp:positionH>
                <wp:positionV relativeFrom="paragraph">
                  <wp:posOffset>254000</wp:posOffset>
                </wp:positionV>
                <wp:extent cx="165100" cy="304800"/>
                <wp:effectExtent l="0" t="0" r="0" b="0"/>
                <wp:wrapNone/>
                <wp:docPr id="835370860" name="Rectangle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B5330" w14:textId="71A065EF"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2E7E4A" wp14:editId="076610D5">
                                  <wp:extent cx="161925" cy="295275"/>
                                  <wp:effectExtent l="0" t="0" r="0" b="0"/>
                                  <wp:docPr id="247" name="Imagen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05534E87"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82857" id="Rectangle 758" o:spid="_x0000_s1723" style="position:absolute;left:0;text-align:left;margin-left:54pt;margin-top:20pt;width:13pt;height:24pt;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" o:allowincell="f" filled="f" stroked="f">
                <v:textbox inset="0,0,0,0">
                  <w:txbxContent>
                    <w:p w14:paraId="7A1B5330" w14:textId="71A065EF"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2E7E4A" wp14:editId="076610D5">
                            <wp:extent cx="161925" cy="295275"/>
                            <wp:effectExtent l="0" t="0" r="0" b="0"/>
                            <wp:docPr id="247" name="Imagen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05534E87" w14:textId="77777777" w:rsidR="00663A84" w:rsidRDefault="00663A84">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19B045D5" wp14:editId="744FE9C8">
            <wp:extent cx="133350" cy="133350"/>
            <wp:effectExtent l="0" t="0" r="0" b="0"/>
            <wp:docPr id="248" name="Imagen 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Gestionar</w:t>
      </w:r>
      <w:r w:rsidR="00663A84">
        <w:rPr>
          <w:color w:val="004784"/>
          <w:spacing w:val="-2"/>
        </w:rPr>
        <w:t xml:space="preserve"> </w:t>
      </w:r>
      <w:r w:rsidR="00663A84">
        <w:rPr>
          <w:color w:val="004784"/>
        </w:rPr>
        <w:t>las</w:t>
      </w:r>
      <w:r w:rsidR="00663A84">
        <w:rPr>
          <w:color w:val="004784"/>
          <w:spacing w:val="-2"/>
        </w:rPr>
        <w:t xml:space="preserve"> </w:t>
      </w:r>
      <w:r w:rsidR="00663A84">
        <w:rPr>
          <w:color w:val="004784"/>
        </w:rPr>
        <w:t>peticiones,</w:t>
      </w:r>
      <w:r w:rsidR="00663A84">
        <w:rPr>
          <w:color w:val="004784"/>
          <w:spacing w:val="-2"/>
        </w:rPr>
        <w:t xml:space="preserve"> </w:t>
      </w:r>
      <w:r w:rsidR="00663A84">
        <w:rPr>
          <w:color w:val="004784"/>
        </w:rPr>
        <w:t>quejas,</w:t>
      </w:r>
      <w:r w:rsidR="00663A84">
        <w:rPr>
          <w:color w:val="004784"/>
          <w:spacing w:val="-2"/>
        </w:rPr>
        <w:t xml:space="preserve"> </w:t>
      </w:r>
      <w:r w:rsidR="00663A84">
        <w:rPr>
          <w:color w:val="004784"/>
        </w:rPr>
        <w:t>reclamos,</w:t>
      </w:r>
      <w:r w:rsidR="00663A84">
        <w:rPr>
          <w:color w:val="004784"/>
          <w:spacing w:val="-2"/>
        </w:rPr>
        <w:t xml:space="preserve"> </w:t>
      </w:r>
      <w:r w:rsidR="00663A84">
        <w:rPr>
          <w:color w:val="004784"/>
        </w:rPr>
        <w:t>sugerencias</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denuncias</w:t>
      </w:r>
      <w:r w:rsidR="00663A84">
        <w:rPr>
          <w:color w:val="004784"/>
          <w:spacing w:val="-2"/>
        </w:rPr>
        <w:t xml:space="preserve"> </w:t>
      </w:r>
      <w:r w:rsidR="00663A84">
        <w:rPr>
          <w:color w:val="004784"/>
        </w:rPr>
        <w:t>(PQRSD)</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administración</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canales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atención</w:t>
      </w:r>
      <w:r w:rsidR="00663A84">
        <w:rPr>
          <w:color w:val="004784"/>
          <w:spacing w:val="-2"/>
        </w:rPr>
        <w:t xml:space="preserve"> </w:t>
      </w:r>
      <w:r w:rsidR="00663A84">
        <w:rPr>
          <w:color w:val="004784"/>
        </w:rPr>
        <w:t>de la entidad</w:t>
      </w:r>
    </w:p>
    <w:p w14:paraId="3D984348" w14:textId="77777777" w:rsidR="00663A84" w:rsidRDefault="00663A84">
      <w:pPr>
        <w:pStyle w:val="Textoindependiente"/>
        <w:kinsoku w:val="0"/>
        <w:overflowPunct w:val="0"/>
        <w:spacing w:before="12"/>
        <w:rPr>
          <w:color w:val="004784"/>
          <w:spacing w:val="-2"/>
        </w:rPr>
      </w:pPr>
      <w:r>
        <w:rPr>
          <w:color w:val="004784"/>
        </w:rPr>
        <w:t xml:space="preserve">Liderar y apoyar las acciones de lenguaje claro en la </w:t>
      </w:r>
      <w:r>
        <w:rPr>
          <w:color w:val="004784"/>
          <w:spacing w:val="-2"/>
        </w:rPr>
        <w:t>entidad</w:t>
      </w:r>
    </w:p>
    <w:p w14:paraId="155A01BE" w14:textId="77777777" w:rsidR="00663A84" w:rsidRDefault="00663A84">
      <w:pPr>
        <w:pStyle w:val="Textoindependiente"/>
        <w:kinsoku w:val="0"/>
        <w:overflowPunct w:val="0"/>
        <w:spacing w:before="8" w:line="242" w:lineRule="auto"/>
        <w:rPr>
          <w:color w:val="004784"/>
          <w:spacing w:val="-2"/>
        </w:rPr>
      </w:pPr>
      <w:r>
        <w:rPr>
          <w:color w:val="004784"/>
        </w:rPr>
        <w:t>Hacer</w:t>
      </w:r>
      <w:r>
        <w:rPr>
          <w:color w:val="004784"/>
          <w:spacing w:val="-3"/>
        </w:rPr>
        <w:t xml:space="preserve"> </w:t>
      </w:r>
      <w:r>
        <w:rPr>
          <w:color w:val="004784"/>
        </w:rPr>
        <w:t>seguimiento,</w:t>
      </w:r>
      <w:r>
        <w:rPr>
          <w:color w:val="004784"/>
          <w:spacing w:val="-3"/>
        </w:rPr>
        <w:t xml:space="preserve"> </w:t>
      </w:r>
      <w:r>
        <w:rPr>
          <w:color w:val="004784"/>
        </w:rPr>
        <w:t>medición</w:t>
      </w:r>
      <w:r>
        <w:rPr>
          <w:color w:val="004784"/>
          <w:spacing w:val="-3"/>
        </w:rPr>
        <w:t xml:space="preserve"> </w:t>
      </w:r>
      <w:r>
        <w:rPr>
          <w:color w:val="004784"/>
        </w:rPr>
        <w:t>y</w:t>
      </w:r>
      <w:r>
        <w:rPr>
          <w:color w:val="004784"/>
          <w:spacing w:val="-3"/>
        </w:rPr>
        <w:t xml:space="preserve"> </w:t>
      </w:r>
      <w:r>
        <w:rPr>
          <w:color w:val="004784"/>
        </w:rPr>
        <w:t>evaluación</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experiencia</w:t>
      </w:r>
      <w:r>
        <w:rPr>
          <w:color w:val="004784"/>
          <w:spacing w:val="-3"/>
        </w:rPr>
        <w:t xml:space="preserve"> </w:t>
      </w:r>
      <w:r>
        <w:rPr>
          <w:color w:val="004784"/>
        </w:rPr>
        <w:t>ciudadana</w:t>
      </w:r>
      <w:r>
        <w:rPr>
          <w:color w:val="004784"/>
          <w:spacing w:val="-3"/>
        </w:rPr>
        <w:t xml:space="preserve"> </w:t>
      </w:r>
      <w:r>
        <w:rPr>
          <w:color w:val="004784"/>
        </w:rPr>
        <w:t>en</w:t>
      </w:r>
      <w:r>
        <w:rPr>
          <w:color w:val="004784"/>
          <w:spacing w:val="-3"/>
        </w:rPr>
        <w:t xml:space="preserve"> </w:t>
      </w:r>
      <w:r>
        <w:rPr>
          <w:color w:val="004784"/>
        </w:rPr>
        <w:t>los</w:t>
      </w:r>
      <w:r>
        <w:rPr>
          <w:color w:val="004784"/>
          <w:spacing w:val="-3"/>
        </w:rPr>
        <w:t xml:space="preserve"> </w:t>
      </w:r>
      <w:r>
        <w:rPr>
          <w:color w:val="004784"/>
        </w:rPr>
        <w:t>diferentes</w:t>
      </w:r>
      <w:r>
        <w:rPr>
          <w:color w:val="004784"/>
          <w:spacing w:val="-3"/>
        </w:rPr>
        <w:t xml:space="preserve"> </w:t>
      </w:r>
      <w:r>
        <w:rPr>
          <w:color w:val="004784"/>
        </w:rPr>
        <w:t>escenarios</w:t>
      </w:r>
      <w:r>
        <w:rPr>
          <w:color w:val="004784"/>
          <w:spacing w:val="-3"/>
        </w:rPr>
        <w:t xml:space="preserve"> </w:t>
      </w:r>
      <w:r>
        <w:rPr>
          <w:color w:val="004784"/>
        </w:rPr>
        <w:t>de</w:t>
      </w:r>
      <w:r>
        <w:rPr>
          <w:color w:val="004784"/>
          <w:spacing w:val="-3"/>
        </w:rPr>
        <w:t xml:space="preserve"> </w:t>
      </w:r>
      <w:r>
        <w:rPr>
          <w:color w:val="004784"/>
        </w:rPr>
        <w:t>relacionamiento</w:t>
      </w:r>
      <w:r>
        <w:rPr>
          <w:color w:val="004784"/>
          <w:spacing w:val="-3"/>
        </w:rPr>
        <w:t xml:space="preserve"> </w:t>
      </w:r>
      <w:r>
        <w:rPr>
          <w:color w:val="004784"/>
        </w:rPr>
        <w:t>con</w:t>
      </w:r>
      <w:r>
        <w:rPr>
          <w:color w:val="004784"/>
          <w:spacing w:val="-3"/>
        </w:rPr>
        <w:t xml:space="preserve"> </w:t>
      </w:r>
      <w:r>
        <w:rPr>
          <w:color w:val="004784"/>
        </w:rPr>
        <w:t xml:space="preserve">la </w:t>
      </w:r>
      <w:r>
        <w:rPr>
          <w:color w:val="004784"/>
          <w:spacing w:val="-2"/>
        </w:rPr>
        <w:t>entidad</w:t>
      </w:r>
    </w:p>
    <w:p w14:paraId="39018EAC" w14:textId="3A8E0139" w:rsidR="00663A84" w:rsidRDefault="00EF4689">
      <w:pPr>
        <w:pStyle w:val="Textoindependiente"/>
        <w:kinsoku w:val="0"/>
        <w:overflowPunct w:val="0"/>
        <w:spacing w:line="213" w:lineRule="auto"/>
        <w:ind w:right="215" w:hanging="304"/>
        <w:rPr>
          <w:color w:val="004784"/>
        </w:rPr>
      </w:pPr>
      <w:r>
        <w:rPr>
          <w:rFonts w:ascii="Times New Roman" w:hAnsi="Times New Roman" w:cs="Times New Roman"/>
          <w:noProof/>
          <w:position w:val="-7"/>
          <w:sz w:val="24"/>
          <w:szCs w:val="24"/>
        </w:rPr>
        <w:drawing>
          <wp:inline distT="0" distB="0" distL="0" distR="0" wp14:anchorId="1A73C703" wp14:editId="32F34AEC">
            <wp:extent cx="133350" cy="133350"/>
            <wp:effectExtent l="0" t="0" r="0" b="0"/>
            <wp:docPr id="249" name="Imagen 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Proponer</w:t>
      </w:r>
      <w:r w:rsidR="00663A84">
        <w:rPr>
          <w:color w:val="004784"/>
          <w:spacing w:val="-2"/>
        </w:rPr>
        <w:t xml:space="preserve"> </w:t>
      </w:r>
      <w:r w:rsidR="00663A84">
        <w:rPr>
          <w:color w:val="004784"/>
        </w:rPr>
        <w:t>mejoras</w:t>
      </w:r>
      <w:r w:rsidR="00663A84">
        <w:rPr>
          <w:color w:val="004784"/>
          <w:spacing w:val="-2"/>
        </w:rPr>
        <w:t xml:space="preserve"> </w:t>
      </w:r>
      <w:r w:rsidR="00663A84">
        <w:rPr>
          <w:color w:val="004784"/>
        </w:rPr>
        <w:t>a</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oferta</w:t>
      </w:r>
      <w:r w:rsidR="00663A84">
        <w:rPr>
          <w:color w:val="004784"/>
          <w:spacing w:val="-2"/>
        </w:rPr>
        <w:t xml:space="preserve"> </w:t>
      </w:r>
      <w:r w:rsidR="00663A84">
        <w:rPr>
          <w:color w:val="004784"/>
        </w:rPr>
        <w:t>institucional</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escenarios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relacionamiento</w:t>
      </w:r>
      <w:r w:rsidR="00663A84">
        <w:rPr>
          <w:color w:val="004784"/>
          <w:spacing w:val="-2"/>
        </w:rPr>
        <w:t xml:space="preserve"> </w:t>
      </w:r>
      <w:r w:rsidR="00663A84">
        <w:rPr>
          <w:color w:val="004784"/>
        </w:rPr>
        <w:t>a</w:t>
      </w:r>
      <w:r w:rsidR="00663A84">
        <w:rPr>
          <w:color w:val="004784"/>
          <w:spacing w:val="-2"/>
        </w:rPr>
        <w:t xml:space="preserve"> </w:t>
      </w:r>
      <w:r w:rsidR="00663A84">
        <w:rPr>
          <w:color w:val="004784"/>
        </w:rPr>
        <w:t>partir</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resultados</w:t>
      </w:r>
      <w:r w:rsidR="00663A84">
        <w:rPr>
          <w:color w:val="004784"/>
          <w:spacing w:val="-2"/>
        </w:rPr>
        <w:t xml:space="preserve"> </w:t>
      </w:r>
      <w:r w:rsidR="00663A84">
        <w:rPr>
          <w:color w:val="004784"/>
        </w:rPr>
        <w:t>del</w:t>
      </w:r>
      <w:r w:rsidR="00663A84">
        <w:rPr>
          <w:color w:val="004784"/>
          <w:spacing w:val="-2"/>
        </w:rPr>
        <w:t xml:space="preserve"> </w:t>
      </w:r>
      <w:r w:rsidR="00663A84">
        <w:rPr>
          <w:color w:val="004784"/>
        </w:rPr>
        <w:t>seguimiento, medición y evaluación de la experiencia ciudadana</w:t>
      </w:r>
    </w:p>
    <w:p w14:paraId="0BCB1C40" w14:textId="35A067B6" w:rsidR="00663A84" w:rsidRDefault="00EF4689">
      <w:pPr>
        <w:pStyle w:val="Textoindependiente"/>
        <w:kinsoku w:val="0"/>
        <w:overflowPunct w:val="0"/>
        <w:spacing w:before="1" w:line="213" w:lineRule="auto"/>
        <w:ind w:hanging="304"/>
        <w:rPr>
          <w:color w:val="004784"/>
        </w:rPr>
      </w:pPr>
      <w:r>
        <w:rPr>
          <w:rFonts w:ascii="Times New Roman" w:hAnsi="Times New Roman" w:cs="Times New Roman"/>
          <w:noProof/>
          <w:position w:val="-7"/>
          <w:sz w:val="24"/>
          <w:szCs w:val="24"/>
        </w:rPr>
        <w:drawing>
          <wp:inline distT="0" distB="0" distL="0" distR="0" wp14:anchorId="66A66E44" wp14:editId="49434AFB">
            <wp:extent cx="133350" cy="133350"/>
            <wp:effectExtent l="0" t="0" r="0" b="0"/>
            <wp:docPr id="250" name="Imagen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Promover</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desarrollar</w:t>
      </w:r>
      <w:r w:rsidR="00663A84">
        <w:rPr>
          <w:color w:val="004784"/>
          <w:spacing w:val="-2"/>
        </w:rPr>
        <w:t xml:space="preserve"> </w:t>
      </w:r>
      <w:r w:rsidR="00663A84">
        <w:rPr>
          <w:color w:val="004784"/>
        </w:rPr>
        <w:t>acciones</w:t>
      </w:r>
      <w:r w:rsidR="00663A84">
        <w:rPr>
          <w:color w:val="004784"/>
          <w:spacing w:val="-2"/>
        </w:rPr>
        <w:t xml:space="preserve"> </w:t>
      </w:r>
      <w:r w:rsidR="00663A84">
        <w:rPr>
          <w:color w:val="004784"/>
        </w:rPr>
        <w:t>para</w:t>
      </w:r>
      <w:r w:rsidR="00663A84">
        <w:rPr>
          <w:color w:val="004784"/>
          <w:spacing w:val="-2"/>
        </w:rPr>
        <w:t xml:space="preserve"> </w:t>
      </w:r>
      <w:r w:rsidR="00663A84">
        <w:rPr>
          <w:color w:val="004784"/>
        </w:rPr>
        <w:t>facilitar</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acceso</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personas</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condiciones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discapacidad</w:t>
      </w:r>
      <w:r w:rsidR="00663A84">
        <w:rPr>
          <w:color w:val="004784"/>
          <w:spacing w:val="-2"/>
        </w:rPr>
        <w:t xml:space="preserve"> </w:t>
      </w:r>
      <w:r w:rsidR="00663A84">
        <w:rPr>
          <w:color w:val="004784"/>
        </w:rPr>
        <w:t>a</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oferta</w:t>
      </w:r>
      <w:r w:rsidR="00663A84">
        <w:rPr>
          <w:color w:val="004784"/>
          <w:spacing w:val="-2"/>
        </w:rPr>
        <w:t xml:space="preserve"> </w:t>
      </w:r>
      <w:r w:rsidR="00663A84">
        <w:rPr>
          <w:color w:val="004784"/>
        </w:rPr>
        <w:t>institucional,</w:t>
      </w:r>
      <w:r w:rsidR="00663A84">
        <w:rPr>
          <w:color w:val="004784"/>
          <w:spacing w:val="-2"/>
        </w:rPr>
        <w:t xml:space="preserve"> </w:t>
      </w:r>
      <w:r w:rsidR="00663A84">
        <w:rPr>
          <w:color w:val="004784"/>
        </w:rPr>
        <w:t>la información pública, control social y la participación</w:t>
      </w:r>
    </w:p>
    <w:p w14:paraId="0A078CD5" w14:textId="2BAA09B3" w:rsidR="00663A84" w:rsidRDefault="00EF4689">
      <w:pPr>
        <w:pStyle w:val="Textoindependiente"/>
        <w:kinsoku w:val="0"/>
        <w:overflowPunct w:val="0"/>
        <w:spacing w:before="3" w:line="213" w:lineRule="auto"/>
        <w:ind w:right="196" w:hanging="304"/>
        <w:rPr>
          <w:color w:val="004784"/>
          <w:spacing w:val="-2"/>
        </w:rPr>
      </w:pPr>
      <w:r>
        <w:rPr>
          <w:rFonts w:ascii="Times New Roman" w:hAnsi="Times New Roman" w:cs="Times New Roman"/>
          <w:noProof/>
          <w:position w:val="-7"/>
          <w:sz w:val="24"/>
          <w:szCs w:val="24"/>
        </w:rPr>
        <w:drawing>
          <wp:inline distT="0" distB="0" distL="0" distR="0" wp14:anchorId="19E11F0A" wp14:editId="60FED7CF">
            <wp:extent cx="133350" cy="133350"/>
            <wp:effectExtent l="0" t="0" r="0" b="0"/>
            <wp:docPr id="251" name="Imagen 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En</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entidad</w:t>
      </w:r>
      <w:r w:rsidR="00663A84">
        <w:rPr>
          <w:color w:val="004784"/>
          <w:spacing w:val="-2"/>
        </w:rPr>
        <w:t xml:space="preserve"> </w:t>
      </w:r>
      <w:r w:rsidR="00663A84">
        <w:rPr>
          <w:color w:val="004784"/>
        </w:rPr>
        <w:t>no</w:t>
      </w:r>
      <w:r w:rsidR="00663A84">
        <w:rPr>
          <w:color w:val="004784"/>
          <w:spacing w:val="-2"/>
        </w:rPr>
        <w:t xml:space="preserve"> </w:t>
      </w:r>
      <w:r w:rsidR="00663A84">
        <w:rPr>
          <w:color w:val="004784"/>
        </w:rPr>
        <w:t>se</w:t>
      </w:r>
      <w:r w:rsidR="00663A84">
        <w:rPr>
          <w:color w:val="004784"/>
          <w:spacing w:val="-2"/>
        </w:rPr>
        <w:t xml:space="preserve"> </w:t>
      </w:r>
      <w:r w:rsidR="00663A84">
        <w:rPr>
          <w:color w:val="004784"/>
        </w:rPr>
        <w:t>cuenta</w:t>
      </w:r>
      <w:r w:rsidR="00663A84">
        <w:rPr>
          <w:color w:val="004784"/>
          <w:spacing w:val="-2"/>
        </w:rPr>
        <w:t xml:space="preserve"> </w:t>
      </w:r>
      <w:r w:rsidR="00663A84">
        <w:rPr>
          <w:color w:val="004784"/>
        </w:rPr>
        <w:t>con</w:t>
      </w:r>
      <w:r w:rsidR="00663A84">
        <w:rPr>
          <w:color w:val="004784"/>
          <w:spacing w:val="-2"/>
        </w:rPr>
        <w:t xml:space="preserve"> </w:t>
      </w:r>
      <w:r w:rsidR="00663A84">
        <w:rPr>
          <w:color w:val="004784"/>
        </w:rPr>
        <w:t>una</w:t>
      </w:r>
      <w:r w:rsidR="00663A84">
        <w:rPr>
          <w:color w:val="004784"/>
          <w:spacing w:val="-2"/>
        </w:rPr>
        <w:t xml:space="preserve"> </w:t>
      </w:r>
      <w:r w:rsidR="00663A84">
        <w:rPr>
          <w:color w:val="004784"/>
        </w:rPr>
        <w:t>dependencia,</w:t>
      </w:r>
      <w:r w:rsidR="00663A84">
        <w:rPr>
          <w:color w:val="004784"/>
          <w:spacing w:val="-2"/>
        </w:rPr>
        <w:t xml:space="preserve"> </w:t>
      </w:r>
      <w:r w:rsidR="00663A84">
        <w:rPr>
          <w:color w:val="004784"/>
        </w:rPr>
        <w:t>área</w:t>
      </w:r>
      <w:r w:rsidR="00663A84">
        <w:rPr>
          <w:color w:val="004784"/>
          <w:spacing w:val="-2"/>
        </w:rPr>
        <w:t xml:space="preserve"> </w:t>
      </w:r>
      <w:r w:rsidR="00663A84">
        <w:rPr>
          <w:color w:val="004784"/>
        </w:rPr>
        <w:t>o</w:t>
      </w:r>
      <w:r w:rsidR="00663A84">
        <w:rPr>
          <w:color w:val="004784"/>
          <w:spacing w:val="-2"/>
        </w:rPr>
        <w:t xml:space="preserve"> </w:t>
      </w:r>
      <w:r w:rsidR="00663A84">
        <w:rPr>
          <w:color w:val="004784"/>
        </w:rPr>
        <w:t>grupo</w:t>
      </w:r>
      <w:r w:rsidR="00663A84">
        <w:rPr>
          <w:color w:val="004784"/>
          <w:spacing w:val="-2"/>
        </w:rPr>
        <w:t xml:space="preserve"> </w:t>
      </w:r>
      <w:r w:rsidR="00663A84">
        <w:rPr>
          <w:color w:val="004784"/>
        </w:rPr>
        <w:t>que</w:t>
      </w:r>
      <w:r w:rsidR="00663A84">
        <w:rPr>
          <w:color w:val="004784"/>
          <w:spacing w:val="-2"/>
        </w:rPr>
        <w:t xml:space="preserve"> </w:t>
      </w:r>
      <w:r w:rsidR="00663A84">
        <w:rPr>
          <w:color w:val="004784"/>
        </w:rPr>
        <w:t>se</w:t>
      </w:r>
      <w:r w:rsidR="00663A84">
        <w:rPr>
          <w:color w:val="004784"/>
          <w:spacing w:val="-2"/>
        </w:rPr>
        <w:t xml:space="preserve"> </w:t>
      </w:r>
      <w:r w:rsidR="00663A84">
        <w:rPr>
          <w:color w:val="004784"/>
        </w:rPr>
        <w:t>encargue</w:t>
      </w:r>
      <w:r w:rsidR="00663A84">
        <w:rPr>
          <w:color w:val="004784"/>
          <w:spacing w:val="-2"/>
        </w:rPr>
        <w:t xml:space="preserve"> </w:t>
      </w:r>
      <w:r w:rsidR="00663A84">
        <w:rPr>
          <w:color w:val="004784"/>
        </w:rPr>
        <w:t>del</w:t>
      </w:r>
      <w:r w:rsidR="00663A84">
        <w:rPr>
          <w:color w:val="004784"/>
          <w:spacing w:val="-2"/>
        </w:rPr>
        <w:t xml:space="preserve"> </w:t>
      </w:r>
      <w:r w:rsidR="00663A84">
        <w:rPr>
          <w:color w:val="004784"/>
        </w:rPr>
        <w:t>servicio</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relacionamiento</w:t>
      </w:r>
      <w:r w:rsidR="00663A84">
        <w:rPr>
          <w:color w:val="004784"/>
          <w:spacing w:val="-2"/>
        </w:rPr>
        <w:t xml:space="preserve"> </w:t>
      </w:r>
      <w:r w:rsidR="00663A84">
        <w:rPr>
          <w:color w:val="004784"/>
        </w:rPr>
        <w:t>con</w:t>
      </w:r>
      <w:r w:rsidR="00663A84">
        <w:rPr>
          <w:color w:val="004784"/>
          <w:spacing w:val="-2"/>
        </w:rPr>
        <w:t xml:space="preserve"> </w:t>
      </w:r>
      <w:r w:rsidR="00663A84">
        <w:rPr>
          <w:color w:val="004784"/>
        </w:rPr>
        <w:t xml:space="preserve">la </w:t>
      </w:r>
      <w:r w:rsidR="00663A84">
        <w:rPr>
          <w:color w:val="004784"/>
          <w:spacing w:val="-2"/>
        </w:rPr>
        <w:t>ciudadanía</w:t>
      </w:r>
    </w:p>
    <w:p w14:paraId="5EB28917" w14:textId="77777777" w:rsidR="00663A84" w:rsidRDefault="00663A84">
      <w:pPr>
        <w:pStyle w:val="Ttulo2"/>
        <w:numPr>
          <w:ilvl w:val="0"/>
          <w:numId w:val="1"/>
        </w:numPr>
        <w:tabs>
          <w:tab w:val="left" w:pos="1173"/>
        </w:tabs>
        <w:kinsoku w:val="0"/>
        <w:overflowPunct w:val="0"/>
        <w:spacing w:before="88" w:line="242" w:lineRule="auto"/>
        <w:ind w:left="640" w:right="664" w:firstLine="0"/>
        <w:rPr>
          <w:color w:val="004784"/>
        </w:rPr>
      </w:pPr>
      <w:r>
        <w:rPr>
          <w:color w:val="004784"/>
        </w:rPr>
        <w:t>Indique</w:t>
      </w:r>
      <w:r>
        <w:rPr>
          <w:color w:val="004784"/>
          <w:spacing w:val="-3"/>
        </w:rPr>
        <w:t xml:space="preserve"> </w:t>
      </w:r>
      <w:r>
        <w:rPr>
          <w:color w:val="004784"/>
        </w:rPr>
        <w:t>si</w:t>
      </w:r>
      <w:r>
        <w:rPr>
          <w:color w:val="004784"/>
          <w:spacing w:val="-3"/>
        </w:rPr>
        <w:t xml:space="preserve"> </w:t>
      </w:r>
      <w:r>
        <w:rPr>
          <w:color w:val="004784"/>
        </w:rPr>
        <w:t>en</w:t>
      </w:r>
      <w:r>
        <w:rPr>
          <w:color w:val="004784"/>
          <w:spacing w:val="-3"/>
        </w:rPr>
        <w:t xml:space="preserve"> </w:t>
      </w:r>
      <w:r>
        <w:rPr>
          <w:color w:val="004784"/>
        </w:rPr>
        <w:t>la</w:t>
      </w:r>
      <w:r>
        <w:rPr>
          <w:color w:val="004784"/>
          <w:spacing w:val="-3"/>
        </w:rPr>
        <w:t xml:space="preserve"> </w:t>
      </w:r>
      <w:r>
        <w:rPr>
          <w:color w:val="004784"/>
        </w:rPr>
        <w:t>vigencia</w:t>
      </w:r>
      <w:r>
        <w:rPr>
          <w:color w:val="004784"/>
          <w:spacing w:val="-3"/>
        </w:rPr>
        <w:t xml:space="preserve"> </w:t>
      </w:r>
      <w:r>
        <w:rPr>
          <w:color w:val="004784"/>
        </w:rPr>
        <w:t>evaluada</w:t>
      </w:r>
      <w:r>
        <w:rPr>
          <w:color w:val="004784"/>
          <w:spacing w:val="-3"/>
        </w:rPr>
        <w:t xml:space="preserve"> </w:t>
      </w:r>
      <w:r>
        <w:rPr>
          <w:color w:val="004784"/>
        </w:rPr>
        <w:t>la</w:t>
      </w:r>
      <w:r>
        <w:rPr>
          <w:color w:val="004784"/>
          <w:spacing w:val="-3"/>
        </w:rPr>
        <w:t xml:space="preserve"> </w:t>
      </w:r>
      <w:r>
        <w:rPr>
          <w:color w:val="004784"/>
        </w:rPr>
        <w:t>estrategia</w:t>
      </w:r>
      <w:r>
        <w:rPr>
          <w:color w:val="004784"/>
          <w:spacing w:val="-3"/>
        </w:rPr>
        <w:t xml:space="preserve"> </w:t>
      </w:r>
      <w:r>
        <w:rPr>
          <w:color w:val="004784"/>
        </w:rPr>
        <w:t>de</w:t>
      </w:r>
      <w:r>
        <w:rPr>
          <w:color w:val="004784"/>
          <w:spacing w:val="-3"/>
        </w:rPr>
        <w:t xml:space="preserve"> </w:t>
      </w:r>
      <w:r>
        <w:rPr>
          <w:color w:val="004784"/>
        </w:rPr>
        <w:t>relacionamiento</w:t>
      </w:r>
      <w:r>
        <w:rPr>
          <w:color w:val="004784"/>
          <w:spacing w:val="-3"/>
        </w:rPr>
        <w:t xml:space="preserve"> </w:t>
      </w:r>
      <w:r>
        <w:rPr>
          <w:color w:val="004784"/>
        </w:rPr>
        <w:t>con</w:t>
      </w:r>
      <w:r>
        <w:rPr>
          <w:color w:val="004784"/>
          <w:spacing w:val="-3"/>
        </w:rPr>
        <w:t xml:space="preserve"> </w:t>
      </w:r>
      <w:r>
        <w:rPr>
          <w:color w:val="004784"/>
        </w:rPr>
        <w:t>la</w:t>
      </w:r>
      <w:r>
        <w:rPr>
          <w:color w:val="004784"/>
          <w:spacing w:val="-3"/>
        </w:rPr>
        <w:t xml:space="preserve"> </w:t>
      </w:r>
      <w:r>
        <w:rPr>
          <w:color w:val="004784"/>
        </w:rPr>
        <w:t>ciudadanía</w:t>
      </w:r>
      <w:r>
        <w:rPr>
          <w:color w:val="004784"/>
          <w:spacing w:val="-3"/>
        </w:rPr>
        <w:t xml:space="preserve"> </w:t>
      </w:r>
      <w:r>
        <w:rPr>
          <w:color w:val="004784"/>
        </w:rPr>
        <w:t>integró las acciones asociadas con las políticas que inciden en la interacción con la ciudadanía:</w:t>
      </w:r>
    </w:p>
    <w:p w14:paraId="02421CAA" w14:textId="77777777" w:rsidR="00663A84" w:rsidRDefault="00663A84">
      <w:pPr>
        <w:pStyle w:val="Textoindependiente"/>
        <w:kinsoku w:val="0"/>
        <w:overflowPunct w:val="0"/>
        <w:spacing w:before="66"/>
        <w:ind w:left="0"/>
        <w:rPr>
          <w:sz w:val="20"/>
          <w:szCs w:val="20"/>
        </w:rPr>
      </w:pPr>
    </w:p>
    <w:p w14:paraId="3D52490D" w14:textId="116F462A" w:rsidR="00663A84"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842560" behindDoc="1" locked="0" layoutInCell="0" allowOverlap="1" wp14:anchorId="6C709188" wp14:editId="40081736">
                <wp:simplePos x="0" y="0"/>
                <wp:positionH relativeFrom="page">
                  <wp:posOffset>498475</wp:posOffset>
                </wp:positionH>
                <wp:positionV relativeFrom="paragraph">
                  <wp:posOffset>-22860</wp:posOffset>
                </wp:positionV>
                <wp:extent cx="2432050" cy="948690"/>
                <wp:effectExtent l="0" t="0" r="0" b="0"/>
                <wp:wrapNone/>
                <wp:docPr id="644974712"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8690"/>
                          <a:chOff x="785" y="-36"/>
                          <a:chExt cx="3830" cy="1494"/>
                        </a:xfrm>
                      </wpg:grpSpPr>
                      <pic:pic xmlns:pic="http://schemas.openxmlformats.org/drawingml/2006/picture">
                        <pic:nvPicPr>
                          <pic:cNvPr id="201742629" name="Picture 760"/>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80" y="258"/>
                            <a:ext cx="260" cy="1200"/>
                          </a:xfrm>
                          <a:prstGeom prst="rect">
                            <a:avLst/>
                          </a:prstGeom>
                          <a:noFill/>
                          <a:extLst>
                            <a:ext uri="{909E8E84-426E-40DD-AFC4-6F175D3DCCD1}">
                              <a14:hiddenFill xmlns:a14="http://schemas.microsoft.com/office/drawing/2010/main">
                                <a:solidFill>
                                  <a:srgbClr val="FFFFFF"/>
                                </a:solidFill>
                              </a14:hiddenFill>
                            </a:ext>
                          </a:extLst>
                        </pic:spPr>
                      </pic:pic>
                      <wps:wsp>
                        <wps:cNvPr id="2118235299" name="Text Box 761"/>
                        <wps:cNvSpPr txBox="1">
                          <a:spLocks noChangeArrowheads="1"/>
                        </wps:cNvSpPr>
                        <wps:spPr bwMode="auto">
                          <a:xfrm>
                            <a:off x="800" y="-22"/>
                            <a:ext cx="3800" cy="280"/>
                          </a:xfrm>
                          <a:prstGeom prst="rect">
                            <a:avLst/>
                          </a:prstGeom>
                          <a:solidFill>
                            <a:srgbClr val="FFAB00"/>
                          </a:solidFill>
                          <a:ln w="19050">
                            <a:solidFill>
                              <a:srgbClr val="FFFFFF"/>
                            </a:solidFill>
                            <a:miter lim="800000"/>
                            <a:headEnd/>
                            <a:tailEnd/>
                          </a:ln>
                        </wps:spPr>
                        <wps:txbx>
                          <w:txbxContent>
                            <w:p w14:paraId="3BF0626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709188" id="Group 759" o:spid="_x0000_s1724" style="position:absolute;left:0;text-align:left;margin-left:39.25pt;margin-top:-1.8pt;width:191.5pt;height:74.7pt;z-index:-251473920;mso-position-horizontal-relative:page;mso-position-vertical-relative:text" coordorigin="785,-36" coordsize="3830,1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" o:allowincell="f">
                <v:shape id="Picture 760" o:spid="_x0000_s1725" type="#_x0000_t75" style="position:absolute;left:1080;top:258;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">
                  <v:imagedata r:id="rId48" o:title=""/>
                  <o:lock v:ext="edit" aspectratio="f"/>
                </v:shape>
                <v:shape id="Text Box 761" o:spid="_x0000_s1726" type="#_x0000_t202" style="position:absolute;left:800;top:-2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" fillcolor="#ffab00" strokecolor="white" strokeweight="1.5pt">
                  <v:textbox inset="0,0,0,0">
                    <w:txbxContent>
                      <w:p w14:paraId="3BF0626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SEC209</w:t>
      </w:r>
      <w:r w:rsidR="00663A84">
        <w:rPr>
          <w:color w:val="FFFFFF"/>
          <w:shd w:val="clear" w:color="auto" w:fill="069168"/>
        </w:rPr>
        <w:tab/>
      </w:r>
    </w:p>
    <w:p w14:paraId="18C94068" w14:textId="77777777" w:rsidR="00663A84" w:rsidRDefault="00663A84">
      <w:pPr>
        <w:pStyle w:val="Textoindependiente"/>
        <w:kinsoku w:val="0"/>
        <w:overflowPunct w:val="0"/>
        <w:spacing w:before="42" w:line="278" w:lineRule="auto"/>
        <w:ind w:right="6479"/>
        <w:rPr>
          <w:color w:val="004784"/>
        </w:rPr>
      </w:pPr>
      <w:r>
        <w:rPr>
          <w:color w:val="004784"/>
        </w:rPr>
        <w:t>Participación</w:t>
      </w:r>
      <w:r>
        <w:rPr>
          <w:color w:val="004784"/>
          <w:spacing w:val="-8"/>
        </w:rPr>
        <w:t xml:space="preserve"> </w:t>
      </w:r>
      <w:r>
        <w:rPr>
          <w:color w:val="004784"/>
        </w:rPr>
        <w:t>ciudadana</w:t>
      </w:r>
      <w:r>
        <w:rPr>
          <w:color w:val="004784"/>
          <w:spacing w:val="-8"/>
        </w:rPr>
        <w:t xml:space="preserve"> </w:t>
      </w:r>
      <w:r>
        <w:rPr>
          <w:color w:val="004784"/>
        </w:rPr>
        <w:t>y</w:t>
      </w:r>
      <w:r>
        <w:rPr>
          <w:color w:val="004784"/>
          <w:spacing w:val="-8"/>
        </w:rPr>
        <w:t xml:space="preserve"> </w:t>
      </w:r>
      <w:r>
        <w:rPr>
          <w:color w:val="004784"/>
        </w:rPr>
        <w:t>rendición</w:t>
      </w:r>
      <w:r>
        <w:rPr>
          <w:color w:val="004784"/>
          <w:spacing w:val="-8"/>
        </w:rPr>
        <w:t xml:space="preserve"> </w:t>
      </w:r>
      <w:r>
        <w:rPr>
          <w:color w:val="004784"/>
        </w:rPr>
        <w:t>de</w:t>
      </w:r>
      <w:r>
        <w:rPr>
          <w:color w:val="004784"/>
          <w:spacing w:val="-8"/>
        </w:rPr>
        <w:t xml:space="preserve"> </w:t>
      </w:r>
      <w:r>
        <w:rPr>
          <w:color w:val="004784"/>
        </w:rPr>
        <w:t>cuentas Servicio a las ciudadanías</w:t>
      </w:r>
    </w:p>
    <w:p w14:paraId="7BB8A79A" w14:textId="77777777" w:rsidR="00663A84" w:rsidRDefault="00663A84">
      <w:pPr>
        <w:pStyle w:val="Textoindependiente"/>
        <w:kinsoku w:val="0"/>
        <w:overflowPunct w:val="0"/>
        <w:spacing w:line="278" w:lineRule="auto"/>
        <w:ind w:right="6479"/>
        <w:rPr>
          <w:color w:val="004784"/>
        </w:rPr>
      </w:pPr>
      <w:r>
        <w:rPr>
          <w:color w:val="004784"/>
        </w:rPr>
        <w:t>Transparencia</w:t>
      </w:r>
      <w:r>
        <w:rPr>
          <w:color w:val="004784"/>
          <w:spacing w:val="-7"/>
        </w:rPr>
        <w:t xml:space="preserve"> </w:t>
      </w:r>
      <w:r>
        <w:rPr>
          <w:color w:val="004784"/>
        </w:rPr>
        <w:t>y</w:t>
      </w:r>
      <w:r>
        <w:rPr>
          <w:color w:val="004784"/>
          <w:spacing w:val="-7"/>
        </w:rPr>
        <w:t xml:space="preserve"> </w:t>
      </w:r>
      <w:r>
        <w:rPr>
          <w:color w:val="004784"/>
        </w:rPr>
        <w:t>acceso</w:t>
      </w:r>
      <w:r>
        <w:rPr>
          <w:color w:val="004784"/>
          <w:spacing w:val="-7"/>
        </w:rPr>
        <w:t xml:space="preserve"> </w:t>
      </w:r>
      <w:r>
        <w:rPr>
          <w:color w:val="004784"/>
        </w:rPr>
        <w:t>a</w:t>
      </w:r>
      <w:r>
        <w:rPr>
          <w:color w:val="004784"/>
          <w:spacing w:val="-7"/>
        </w:rPr>
        <w:t xml:space="preserve"> </w:t>
      </w:r>
      <w:r>
        <w:rPr>
          <w:color w:val="004784"/>
        </w:rPr>
        <w:t>la</w:t>
      </w:r>
      <w:r>
        <w:rPr>
          <w:color w:val="004784"/>
          <w:spacing w:val="-7"/>
        </w:rPr>
        <w:t xml:space="preserve"> </w:t>
      </w:r>
      <w:r>
        <w:rPr>
          <w:color w:val="004784"/>
        </w:rPr>
        <w:t>información</w:t>
      </w:r>
      <w:r>
        <w:rPr>
          <w:color w:val="004784"/>
          <w:spacing w:val="-7"/>
        </w:rPr>
        <w:t xml:space="preserve"> </w:t>
      </w:r>
      <w:r>
        <w:rPr>
          <w:color w:val="004784"/>
        </w:rPr>
        <w:t>pública Racionalización de trámites</w:t>
      </w:r>
    </w:p>
    <w:p w14:paraId="7602A645" w14:textId="77777777" w:rsidR="00663A84" w:rsidRDefault="00663A84">
      <w:pPr>
        <w:pStyle w:val="Textoindependiente"/>
        <w:kinsoku w:val="0"/>
        <w:overflowPunct w:val="0"/>
        <w:rPr>
          <w:color w:val="004784"/>
          <w:spacing w:val="-2"/>
        </w:rPr>
      </w:pPr>
      <w:r>
        <w:rPr>
          <w:color w:val="004784"/>
        </w:rPr>
        <w:t xml:space="preserve">Ninguna de las </w:t>
      </w:r>
      <w:r>
        <w:rPr>
          <w:color w:val="004784"/>
          <w:spacing w:val="-2"/>
        </w:rPr>
        <w:t>anteriores</w:t>
      </w:r>
    </w:p>
    <w:p w14:paraId="5EB1917C" w14:textId="1F16FB98" w:rsidR="00663A84" w:rsidRDefault="00EF4689">
      <w:pPr>
        <w:pStyle w:val="Ttulo2"/>
        <w:numPr>
          <w:ilvl w:val="0"/>
          <w:numId w:val="1"/>
        </w:numPr>
        <w:tabs>
          <w:tab w:val="left" w:pos="1173"/>
        </w:tabs>
        <w:kinsoku w:val="0"/>
        <w:overflowPunct w:val="0"/>
        <w:spacing w:before="107" w:line="242" w:lineRule="auto"/>
        <w:ind w:left="640" w:right="1063" w:firstLine="0"/>
        <w:rPr>
          <w:color w:val="004784"/>
        </w:rPr>
      </w:pPr>
      <w:r>
        <w:rPr>
          <w:noProof/>
        </w:rPr>
        <mc:AlternateContent>
          <mc:Choice Requires="wpg">
            <w:drawing>
              <wp:anchor distT="0" distB="0" distL="114300" distR="114300" simplePos="0" relativeHeight="251843584" behindDoc="1" locked="0" layoutInCell="0" allowOverlap="1" wp14:anchorId="358BF283" wp14:editId="33820C19">
                <wp:simplePos x="0" y="0"/>
                <wp:positionH relativeFrom="page">
                  <wp:posOffset>498475</wp:posOffset>
                </wp:positionH>
                <wp:positionV relativeFrom="paragraph">
                  <wp:posOffset>408940</wp:posOffset>
                </wp:positionV>
                <wp:extent cx="2432050" cy="1101725"/>
                <wp:effectExtent l="0" t="0" r="0" b="0"/>
                <wp:wrapNone/>
                <wp:docPr id="487404015"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101725"/>
                          <a:chOff x="785" y="644"/>
                          <a:chExt cx="3830" cy="1735"/>
                        </a:xfrm>
                      </wpg:grpSpPr>
                      <pic:pic xmlns:pic="http://schemas.openxmlformats.org/drawingml/2006/picture">
                        <pic:nvPicPr>
                          <pic:cNvPr id="1612446029" name="Picture 763"/>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0" y="939"/>
                            <a:ext cx="260" cy="1440"/>
                          </a:xfrm>
                          <a:prstGeom prst="rect">
                            <a:avLst/>
                          </a:prstGeom>
                          <a:noFill/>
                          <a:extLst>
                            <a:ext uri="{909E8E84-426E-40DD-AFC4-6F175D3DCCD1}">
                              <a14:hiddenFill xmlns:a14="http://schemas.microsoft.com/office/drawing/2010/main">
                                <a:solidFill>
                                  <a:srgbClr val="FFFFFF"/>
                                </a:solidFill>
                              </a14:hiddenFill>
                            </a:ext>
                          </a:extLst>
                        </pic:spPr>
                      </pic:pic>
                      <wps:wsp>
                        <wps:cNvPr id="962628724" name="Text Box 764"/>
                        <wps:cNvSpPr txBox="1">
                          <a:spLocks noChangeArrowheads="1"/>
                        </wps:cNvSpPr>
                        <wps:spPr bwMode="auto">
                          <a:xfrm>
                            <a:off x="800" y="659"/>
                            <a:ext cx="3800" cy="280"/>
                          </a:xfrm>
                          <a:prstGeom prst="rect">
                            <a:avLst/>
                          </a:prstGeom>
                          <a:solidFill>
                            <a:srgbClr val="FFAB00"/>
                          </a:solidFill>
                          <a:ln w="19050">
                            <a:solidFill>
                              <a:srgbClr val="FFFFFF"/>
                            </a:solidFill>
                            <a:miter lim="800000"/>
                            <a:headEnd/>
                            <a:tailEnd/>
                          </a:ln>
                        </wps:spPr>
                        <wps:txbx>
                          <w:txbxContent>
                            <w:p w14:paraId="49B815C6"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8BF283" id="Group 762" o:spid="_x0000_s1727" style="position:absolute;left:0;text-align:left;margin-left:39.25pt;margin-top:32.2pt;width:191.5pt;height:86.75pt;z-index:-251472896;mso-position-horizontal-relative:page;mso-position-vertical-relative:text" coordorigin="785,644" coordsize="3830,1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" o:allowincell="f">
                <v:shape id="Picture 763" o:spid="_x0000_s1728" type="#_x0000_t75" style="position:absolute;left:1080;top:939;width:26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">
                  <v:imagedata r:id="rId35" o:title=""/>
                  <o:lock v:ext="edit" aspectratio="f"/>
                </v:shape>
                <v:shape id="Text Box 764" o:spid="_x0000_s1729"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" fillcolor="#ffab00" strokecolor="white" strokeweight="1.5pt">
                  <v:textbox inset="0,0,0,0">
                    <w:txbxContent>
                      <w:p w14:paraId="49B815C6"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Señale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canales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atención</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puso</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disposición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ciudadanía</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que operaron en la vigencia evaluada:</w:t>
      </w:r>
    </w:p>
    <w:p w14:paraId="5D273BF4" w14:textId="77777777" w:rsidR="00663A84" w:rsidRDefault="00663A84">
      <w:pPr>
        <w:pStyle w:val="Ttulo3"/>
        <w:tabs>
          <w:tab w:val="left" w:pos="7839"/>
        </w:tabs>
        <w:kinsoku w:val="0"/>
        <w:overflowPunct w:val="0"/>
        <w:jc w:val="both"/>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SEC211</w:t>
      </w:r>
      <w:r>
        <w:rPr>
          <w:color w:val="FFFFFF"/>
          <w:shd w:val="clear" w:color="auto" w:fill="069168"/>
        </w:rPr>
        <w:tab/>
      </w:r>
    </w:p>
    <w:p w14:paraId="4533EDC9" w14:textId="77777777" w:rsidR="00663A84" w:rsidRDefault="00663A84">
      <w:pPr>
        <w:pStyle w:val="Textoindependiente"/>
        <w:kinsoku w:val="0"/>
        <w:overflowPunct w:val="0"/>
        <w:spacing w:before="42" w:line="278" w:lineRule="auto"/>
        <w:ind w:right="9577"/>
        <w:jc w:val="both"/>
        <w:rPr>
          <w:color w:val="004784"/>
          <w:spacing w:val="-2"/>
        </w:rPr>
      </w:pPr>
      <w:r>
        <w:rPr>
          <w:color w:val="004784"/>
          <w:spacing w:val="-2"/>
        </w:rPr>
        <w:t>Presencial Telefónico Virtual</w:t>
      </w:r>
    </w:p>
    <w:p w14:paraId="7436124E" w14:textId="77777777" w:rsidR="00663A84" w:rsidRDefault="00663A84">
      <w:pPr>
        <w:pStyle w:val="Textoindependiente"/>
        <w:kinsoku w:val="0"/>
        <w:overflowPunct w:val="0"/>
        <w:spacing w:line="278" w:lineRule="auto"/>
        <w:ind w:right="2304"/>
        <w:rPr>
          <w:color w:val="004784"/>
        </w:rPr>
      </w:pPr>
      <w:r>
        <w:rPr>
          <w:color w:val="004784"/>
        </w:rPr>
        <w:t>Itinerante</w:t>
      </w:r>
      <w:r>
        <w:rPr>
          <w:color w:val="004784"/>
          <w:spacing w:val="-4"/>
        </w:rPr>
        <w:t xml:space="preserve"> </w:t>
      </w:r>
      <w:r>
        <w:rPr>
          <w:color w:val="004784"/>
        </w:rPr>
        <w:t>o</w:t>
      </w:r>
      <w:r>
        <w:rPr>
          <w:color w:val="004784"/>
          <w:spacing w:val="-4"/>
        </w:rPr>
        <w:t xml:space="preserve"> </w:t>
      </w:r>
      <w:r>
        <w:rPr>
          <w:color w:val="004784"/>
        </w:rPr>
        <w:t>alternativos</w:t>
      </w:r>
      <w:r>
        <w:rPr>
          <w:color w:val="004784"/>
          <w:spacing w:val="-4"/>
        </w:rPr>
        <w:t xml:space="preserve"> </w:t>
      </w:r>
      <w:r>
        <w:rPr>
          <w:color w:val="004784"/>
        </w:rPr>
        <w:t>(ejemplo,</w:t>
      </w:r>
      <w:r>
        <w:rPr>
          <w:color w:val="004784"/>
          <w:spacing w:val="-4"/>
        </w:rPr>
        <w:t xml:space="preserve"> </w:t>
      </w:r>
      <w:r>
        <w:rPr>
          <w:color w:val="004784"/>
        </w:rPr>
        <w:t>puntos</w:t>
      </w:r>
      <w:r>
        <w:rPr>
          <w:color w:val="004784"/>
          <w:spacing w:val="-4"/>
        </w:rPr>
        <w:t xml:space="preserve"> </w:t>
      </w:r>
      <w:r>
        <w:rPr>
          <w:color w:val="004784"/>
        </w:rPr>
        <w:t>móviles</w:t>
      </w:r>
      <w:r>
        <w:rPr>
          <w:color w:val="004784"/>
          <w:spacing w:val="-4"/>
        </w:rPr>
        <w:t xml:space="preserve"> </w:t>
      </w:r>
      <w:r>
        <w:rPr>
          <w:color w:val="004784"/>
        </w:rPr>
        <w:t>de</w:t>
      </w:r>
      <w:r>
        <w:rPr>
          <w:color w:val="004784"/>
          <w:spacing w:val="-4"/>
        </w:rPr>
        <w:t xml:space="preserve"> </w:t>
      </w:r>
      <w:r>
        <w:rPr>
          <w:color w:val="004784"/>
        </w:rPr>
        <w:t>atención,</w:t>
      </w:r>
      <w:r>
        <w:rPr>
          <w:color w:val="004784"/>
          <w:spacing w:val="-4"/>
        </w:rPr>
        <w:t xml:space="preserve"> </w:t>
      </w:r>
      <w:r>
        <w:rPr>
          <w:color w:val="004784"/>
        </w:rPr>
        <w:t>ferias,</w:t>
      </w:r>
      <w:r>
        <w:rPr>
          <w:color w:val="004784"/>
          <w:spacing w:val="-4"/>
        </w:rPr>
        <w:t xml:space="preserve"> </w:t>
      </w:r>
      <w:r>
        <w:rPr>
          <w:color w:val="004784"/>
        </w:rPr>
        <w:t>caravanas</w:t>
      </w:r>
      <w:r>
        <w:rPr>
          <w:color w:val="004784"/>
          <w:spacing w:val="-4"/>
        </w:rPr>
        <w:t xml:space="preserve"> </w:t>
      </w:r>
      <w:r>
        <w:rPr>
          <w:color w:val="004784"/>
        </w:rPr>
        <w:t>de</w:t>
      </w:r>
      <w:r>
        <w:rPr>
          <w:color w:val="004784"/>
          <w:spacing w:val="-4"/>
        </w:rPr>
        <w:t xml:space="preserve"> </w:t>
      </w:r>
      <w:r>
        <w:rPr>
          <w:color w:val="004784"/>
        </w:rPr>
        <w:t>servicio,</w:t>
      </w:r>
      <w:r>
        <w:rPr>
          <w:color w:val="004784"/>
          <w:spacing w:val="-4"/>
        </w:rPr>
        <w:t xml:space="preserve"> </w:t>
      </w:r>
      <w:r>
        <w:rPr>
          <w:color w:val="004784"/>
        </w:rPr>
        <w:t>etc) Centros integrados de servicios</w:t>
      </w:r>
    </w:p>
    <w:p w14:paraId="596935D1" w14:textId="77777777" w:rsidR="00663A84" w:rsidRDefault="00663A84">
      <w:pPr>
        <w:pStyle w:val="Textoindependiente"/>
        <w:kinsoku w:val="0"/>
        <w:overflowPunct w:val="0"/>
        <w:rPr>
          <w:color w:val="004784"/>
          <w:spacing w:val="-2"/>
        </w:rPr>
      </w:pPr>
      <w:r>
        <w:rPr>
          <w:color w:val="004784"/>
        </w:rPr>
        <w:t xml:space="preserve">Ninguno de los </w:t>
      </w:r>
      <w:r>
        <w:rPr>
          <w:color w:val="004784"/>
          <w:spacing w:val="-2"/>
        </w:rPr>
        <w:t>anteriores</w:t>
      </w:r>
    </w:p>
    <w:p w14:paraId="344279F4" w14:textId="646B4CF9" w:rsidR="00663A84" w:rsidRDefault="00EF4689">
      <w:pPr>
        <w:pStyle w:val="Ttulo2"/>
        <w:numPr>
          <w:ilvl w:val="0"/>
          <w:numId w:val="1"/>
        </w:numPr>
        <w:tabs>
          <w:tab w:val="left" w:pos="1173"/>
        </w:tabs>
        <w:kinsoku w:val="0"/>
        <w:overflowPunct w:val="0"/>
        <w:spacing w:before="107" w:line="242" w:lineRule="auto"/>
        <w:ind w:left="640" w:right="451" w:firstLine="0"/>
        <w:rPr>
          <w:color w:val="004784"/>
        </w:rPr>
      </w:pPr>
      <w:r>
        <w:rPr>
          <w:noProof/>
        </w:rPr>
        <mc:AlternateContent>
          <mc:Choice Requires="wpg">
            <w:drawing>
              <wp:anchor distT="0" distB="0" distL="114300" distR="114300" simplePos="0" relativeHeight="251844608" behindDoc="1" locked="0" layoutInCell="0" allowOverlap="1" wp14:anchorId="54E358D7" wp14:editId="2057D3F6">
                <wp:simplePos x="0" y="0"/>
                <wp:positionH relativeFrom="page">
                  <wp:posOffset>498475</wp:posOffset>
                </wp:positionH>
                <wp:positionV relativeFrom="paragraph">
                  <wp:posOffset>408940</wp:posOffset>
                </wp:positionV>
                <wp:extent cx="2432050" cy="644525"/>
                <wp:effectExtent l="0" t="0" r="0" b="0"/>
                <wp:wrapNone/>
                <wp:docPr id="1060678195"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44"/>
                          <a:chExt cx="3830" cy="1015"/>
                        </a:xfrm>
                      </wpg:grpSpPr>
                      <pic:pic xmlns:pic="http://schemas.openxmlformats.org/drawingml/2006/picture">
                        <pic:nvPicPr>
                          <pic:cNvPr id="896673107" name="Picture 766"/>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939"/>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1920070114" name="Text Box 767"/>
                        <wps:cNvSpPr txBox="1">
                          <a:spLocks noChangeArrowheads="1"/>
                        </wps:cNvSpPr>
                        <wps:spPr bwMode="auto">
                          <a:xfrm>
                            <a:off x="800" y="659"/>
                            <a:ext cx="3800" cy="280"/>
                          </a:xfrm>
                          <a:prstGeom prst="rect">
                            <a:avLst/>
                          </a:prstGeom>
                          <a:solidFill>
                            <a:srgbClr val="FFAB00"/>
                          </a:solidFill>
                          <a:ln w="19050">
                            <a:solidFill>
                              <a:srgbClr val="FFFFFF"/>
                            </a:solidFill>
                            <a:miter lim="800000"/>
                            <a:headEnd/>
                            <a:tailEnd/>
                          </a:ln>
                        </wps:spPr>
                        <wps:txbx>
                          <w:txbxContent>
                            <w:p w14:paraId="3E3E9B6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E358D7" id="Group 765" o:spid="_x0000_s1730" style="position:absolute;left:0;text-align:left;margin-left:39.25pt;margin-top:32.2pt;width:191.5pt;height:50.75pt;z-index:-251471872;mso-position-horizontal-relative:page;mso-position-vertical-relative:text" coordorigin="785,644"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" o:allowincell="f">
                <v:shape id="Picture 766" o:spid="_x0000_s1731" type="#_x0000_t75" style="position:absolute;left:1080;top:939;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">
                  <v:imagedata r:id="rId40" o:title=""/>
                  <o:lock v:ext="edit" aspectratio="f"/>
                </v:shape>
                <v:shape id="Text Box 767" o:spid="_x0000_s1732"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" fillcolor="#ffab00" strokecolor="white" strokeweight="1.5pt">
                  <v:textbox inset="0,0,0,0">
                    <w:txbxContent>
                      <w:p w14:paraId="3E3E9B6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Para</w:t>
      </w:r>
      <w:r w:rsidR="00663A84">
        <w:rPr>
          <w:color w:val="004784"/>
          <w:spacing w:val="-4"/>
        </w:rPr>
        <w:t xml:space="preserve"> </w:t>
      </w:r>
      <w:r w:rsidR="00663A84">
        <w:rPr>
          <w:color w:val="004784"/>
        </w:rPr>
        <w:t>el</w:t>
      </w:r>
      <w:r w:rsidR="00663A84">
        <w:rPr>
          <w:color w:val="004784"/>
          <w:spacing w:val="-4"/>
        </w:rPr>
        <w:t xml:space="preserve"> </w:t>
      </w:r>
      <w:r w:rsidR="00663A84">
        <w:rPr>
          <w:color w:val="004784"/>
        </w:rPr>
        <w:t>desarrollo</w:t>
      </w:r>
      <w:r w:rsidR="00663A84">
        <w:rPr>
          <w:color w:val="004784"/>
          <w:spacing w:val="-4"/>
        </w:rPr>
        <w:t xml:space="preserve"> </w:t>
      </w:r>
      <w:r w:rsidR="00663A84">
        <w:rPr>
          <w:color w:val="004784"/>
        </w:rPr>
        <w:t>o</w:t>
      </w:r>
      <w:r w:rsidR="00663A84">
        <w:rPr>
          <w:color w:val="004784"/>
          <w:spacing w:val="-4"/>
        </w:rPr>
        <w:t xml:space="preserve"> </w:t>
      </w:r>
      <w:r w:rsidR="00663A84">
        <w:rPr>
          <w:color w:val="004784"/>
        </w:rPr>
        <w:t>participación</w:t>
      </w:r>
      <w:r w:rsidR="00663A84">
        <w:rPr>
          <w:color w:val="004784"/>
          <w:spacing w:val="-4"/>
        </w:rPr>
        <w:t xml:space="preserve"> </w:t>
      </w:r>
      <w:r w:rsidR="00663A84">
        <w:rPr>
          <w:color w:val="004784"/>
        </w:rPr>
        <w:t>en</w:t>
      </w:r>
      <w:r w:rsidR="00663A84">
        <w:rPr>
          <w:color w:val="004784"/>
          <w:spacing w:val="-4"/>
        </w:rPr>
        <w:t xml:space="preserve"> </w:t>
      </w:r>
      <w:r w:rsidR="00663A84">
        <w:rPr>
          <w:color w:val="004784"/>
        </w:rPr>
        <w:t>jornadas</w:t>
      </w:r>
      <w:r w:rsidR="00663A84">
        <w:rPr>
          <w:color w:val="004784"/>
          <w:spacing w:val="-4"/>
        </w:rPr>
        <w:t xml:space="preserve"> </w:t>
      </w:r>
      <w:r w:rsidR="00663A84">
        <w:rPr>
          <w:color w:val="004784"/>
        </w:rPr>
        <w:t>itinerantes</w:t>
      </w:r>
      <w:r w:rsidR="00663A84">
        <w:rPr>
          <w:color w:val="004784"/>
          <w:spacing w:val="-4"/>
        </w:rPr>
        <w:t xml:space="preserve"> </w:t>
      </w:r>
      <w:r w:rsidR="00663A84">
        <w:rPr>
          <w:color w:val="004784"/>
        </w:rPr>
        <w:t>o</w:t>
      </w:r>
      <w:r w:rsidR="00663A84">
        <w:rPr>
          <w:color w:val="004784"/>
          <w:spacing w:val="-4"/>
        </w:rPr>
        <w:t xml:space="preserve"> </w:t>
      </w:r>
      <w:r w:rsidR="00663A84">
        <w:rPr>
          <w:color w:val="004784"/>
        </w:rPr>
        <w:t>alternativas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relacionamiento</w:t>
      </w:r>
      <w:r w:rsidR="00663A84">
        <w:rPr>
          <w:color w:val="004784"/>
          <w:spacing w:val="-4"/>
        </w:rPr>
        <w:t xml:space="preserve"> </w:t>
      </w:r>
      <w:r w:rsidR="00663A84">
        <w:rPr>
          <w:color w:val="004784"/>
        </w:rPr>
        <w:t>con las ciudadanías, la entidad:</w:t>
      </w:r>
    </w:p>
    <w:p w14:paraId="754D561C" w14:textId="77777777" w:rsidR="00663A84" w:rsidRDefault="00663A84">
      <w:pPr>
        <w:pStyle w:val="Textoindependiente"/>
        <w:tabs>
          <w:tab w:val="left" w:pos="7839"/>
        </w:tabs>
        <w:kinsoku w:val="0"/>
        <w:overflowPunct w:val="0"/>
        <w:spacing w:before="16" w:line="280" w:lineRule="auto"/>
        <w:ind w:right="2673" w:firstLine="3800"/>
        <w:rPr>
          <w:color w:val="004784"/>
        </w:rPr>
      </w:pPr>
      <w:r>
        <w:rPr>
          <w:color w:val="FFFFFF"/>
          <w:spacing w:val="40"/>
          <w:sz w:val="20"/>
          <w:szCs w:val="20"/>
          <w:shd w:val="clear" w:color="auto" w:fill="069168"/>
        </w:rPr>
        <w:t xml:space="preserve"> </w:t>
      </w:r>
      <w:r>
        <w:rPr>
          <w:color w:val="FFFFFF"/>
          <w:sz w:val="20"/>
          <w:szCs w:val="20"/>
          <w:shd w:val="clear" w:color="auto" w:fill="069168"/>
        </w:rPr>
        <w:t>Código: SEC214</w:t>
      </w:r>
      <w:r>
        <w:rPr>
          <w:color w:val="FFFFFF"/>
          <w:sz w:val="20"/>
          <w:szCs w:val="20"/>
          <w:shd w:val="clear" w:color="auto" w:fill="069168"/>
        </w:rPr>
        <w:tab/>
      </w:r>
      <w:r>
        <w:rPr>
          <w:color w:val="FFFFFF"/>
          <w:spacing w:val="80"/>
          <w:sz w:val="20"/>
          <w:szCs w:val="20"/>
        </w:rPr>
        <w:t xml:space="preserve">  </w:t>
      </w:r>
      <w:r>
        <w:rPr>
          <w:color w:val="004784"/>
        </w:rPr>
        <w:t>Caracterizó</w:t>
      </w:r>
      <w:r>
        <w:rPr>
          <w:color w:val="004784"/>
          <w:spacing w:val="-3"/>
        </w:rPr>
        <w:t xml:space="preserve"> </w:t>
      </w:r>
      <w:r>
        <w:rPr>
          <w:color w:val="004784"/>
        </w:rPr>
        <w:t>el</w:t>
      </w:r>
      <w:r>
        <w:rPr>
          <w:color w:val="004784"/>
          <w:spacing w:val="-3"/>
        </w:rPr>
        <w:t xml:space="preserve"> </w:t>
      </w:r>
      <w:r>
        <w:rPr>
          <w:color w:val="004784"/>
        </w:rPr>
        <w:t>territorio,</w:t>
      </w:r>
      <w:r>
        <w:rPr>
          <w:color w:val="004784"/>
          <w:spacing w:val="-3"/>
        </w:rPr>
        <w:t xml:space="preserve"> </w:t>
      </w:r>
      <w:r>
        <w:rPr>
          <w:color w:val="004784"/>
        </w:rPr>
        <w:t>las</w:t>
      </w:r>
      <w:r>
        <w:rPr>
          <w:color w:val="004784"/>
          <w:spacing w:val="-3"/>
        </w:rPr>
        <w:t xml:space="preserve"> </w:t>
      </w:r>
      <w:r>
        <w:rPr>
          <w:color w:val="004784"/>
        </w:rPr>
        <w:t>ciudadanías</w:t>
      </w:r>
      <w:r>
        <w:rPr>
          <w:color w:val="004784"/>
          <w:spacing w:val="-3"/>
        </w:rPr>
        <w:t xml:space="preserve"> </w:t>
      </w:r>
      <w:r>
        <w:rPr>
          <w:color w:val="004784"/>
        </w:rPr>
        <w:t>y</w:t>
      </w:r>
      <w:r>
        <w:rPr>
          <w:color w:val="004784"/>
          <w:spacing w:val="-3"/>
        </w:rPr>
        <w:t xml:space="preserve"> </w:t>
      </w:r>
      <w:r>
        <w:rPr>
          <w:color w:val="004784"/>
        </w:rPr>
        <w:t>los</w:t>
      </w:r>
      <w:r>
        <w:rPr>
          <w:color w:val="004784"/>
          <w:spacing w:val="-3"/>
        </w:rPr>
        <w:t xml:space="preserve"> </w:t>
      </w:r>
      <w:r>
        <w:rPr>
          <w:color w:val="004784"/>
        </w:rPr>
        <w:t>grupos</w:t>
      </w:r>
      <w:r>
        <w:rPr>
          <w:color w:val="004784"/>
          <w:spacing w:val="-3"/>
        </w:rPr>
        <w:t xml:space="preserve"> </w:t>
      </w:r>
      <w:r>
        <w:rPr>
          <w:color w:val="004784"/>
        </w:rPr>
        <w:t>de</w:t>
      </w:r>
      <w:r>
        <w:rPr>
          <w:color w:val="004784"/>
          <w:spacing w:val="-3"/>
        </w:rPr>
        <w:t xml:space="preserve"> </w:t>
      </w:r>
      <w:r>
        <w:rPr>
          <w:color w:val="004784"/>
        </w:rPr>
        <w:t>valor</w:t>
      </w:r>
      <w:r>
        <w:rPr>
          <w:color w:val="004784"/>
          <w:spacing w:val="-3"/>
        </w:rPr>
        <w:t xml:space="preserve"> </w:t>
      </w:r>
      <w:r>
        <w:rPr>
          <w:color w:val="004784"/>
        </w:rPr>
        <w:t>a</w:t>
      </w:r>
      <w:r>
        <w:rPr>
          <w:color w:val="004784"/>
          <w:spacing w:val="-3"/>
        </w:rPr>
        <w:t xml:space="preserve"> </w:t>
      </w:r>
      <w:r>
        <w:rPr>
          <w:color w:val="004784"/>
        </w:rPr>
        <w:t>donde</w:t>
      </w:r>
      <w:r>
        <w:rPr>
          <w:color w:val="004784"/>
          <w:spacing w:val="-3"/>
        </w:rPr>
        <w:t xml:space="preserve"> </w:t>
      </w:r>
      <w:r>
        <w:rPr>
          <w:color w:val="004784"/>
        </w:rPr>
        <w:t>llevó</w:t>
      </w:r>
      <w:r>
        <w:rPr>
          <w:color w:val="004784"/>
          <w:spacing w:val="-3"/>
        </w:rPr>
        <w:t xml:space="preserve"> </w:t>
      </w:r>
      <w:r>
        <w:rPr>
          <w:color w:val="004784"/>
        </w:rPr>
        <w:t>su</w:t>
      </w:r>
      <w:r>
        <w:rPr>
          <w:color w:val="004784"/>
          <w:spacing w:val="-3"/>
        </w:rPr>
        <w:t xml:space="preserve"> </w:t>
      </w:r>
      <w:r>
        <w:rPr>
          <w:color w:val="004784"/>
        </w:rPr>
        <w:t>oferta</w:t>
      </w:r>
      <w:r>
        <w:rPr>
          <w:color w:val="004784"/>
          <w:spacing w:val="-3"/>
        </w:rPr>
        <w:t xml:space="preserve"> </w:t>
      </w:r>
      <w:r>
        <w:rPr>
          <w:color w:val="004784"/>
        </w:rPr>
        <w:t>institucional Definió la oferta institucional para llevar al territorio, de acuerdo con la caracterización elaborada</w:t>
      </w:r>
    </w:p>
    <w:p w14:paraId="32ED7386" w14:textId="77777777" w:rsidR="00663A84" w:rsidRDefault="00663A84">
      <w:pPr>
        <w:pStyle w:val="Textoindependiente"/>
        <w:kinsoku w:val="0"/>
        <w:overflowPunct w:val="0"/>
        <w:spacing w:line="181" w:lineRule="exact"/>
        <w:rPr>
          <w:color w:val="004784"/>
          <w:spacing w:val="-2"/>
        </w:rPr>
      </w:pPr>
      <w:r>
        <w:rPr>
          <w:color w:val="004784"/>
        </w:rPr>
        <w:t xml:space="preserve">Divulgó y convocó a la ciudadanía y grupos de valor que participen en jornadas itinerantes o alternativas de </w:t>
      </w:r>
      <w:r>
        <w:rPr>
          <w:color w:val="004784"/>
          <w:spacing w:val="-2"/>
        </w:rPr>
        <w:t>relacionamiento</w:t>
      </w:r>
    </w:p>
    <w:p w14:paraId="5A759F30" w14:textId="0B21A7D7" w:rsidR="00663A84" w:rsidRDefault="00EF4689">
      <w:pPr>
        <w:pStyle w:val="Textoindependiente"/>
        <w:kinsoku w:val="0"/>
        <w:overflowPunct w:val="0"/>
        <w:spacing w:before="193"/>
        <w:ind w:left="936"/>
        <w:rPr>
          <w:color w:val="004784"/>
        </w:rPr>
      </w:pPr>
      <w:r>
        <w:rPr>
          <w:rFonts w:ascii="Times New Roman" w:hAnsi="Times New Roman" w:cs="Times New Roman"/>
          <w:noProof/>
          <w:position w:val="-7"/>
          <w:sz w:val="24"/>
          <w:szCs w:val="24"/>
        </w:rPr>
        <w:drawing>
          <wp:inline distT="0" distB="0" distL="0" distR="0" wp14:anchorId="30D4145C" wp14:editId="2D2BF9FA">
            <wp:extent cx="133350" cy="133350"/>
            <wp:effectExtent l="0" t="0" r="0" b="0"/>
            <wp:docPr id="252" name="Imagen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51"/>
          <w:sz w:val="20"/>
          <w:szCs w:val="20"/>
        </w:rPr>
        <w:t xml:space="preserve"> </w:t>
      </w:r>
      <w:r w:rsidR="00663A84">
        <w:rPr>
          <w:color w:val="004784"/>
        </w:rPr>
        <w:t>Desarrolló acciones para garantizar el acceso a derechos, bienes, y servicios de las ciudadanías en condiciones de igualdad</w:t>
      </w:r>
    </w:p>
    <w:p w14:paraId="6D68E786" w14:textId="34625E50" w:rsidR="00663A84" w:rsidRDefault="00EF4689">
      <w:pPr>
        <w:pStyle w:val="Textoindependiente"/>
        <w:kinsoku w:val="0"/>
        <w:overflowPunct w:val="0"/>
        <w:spacing w:before="180" w:line="213" w:lineRule="auto"/>
        <w:ind w:right="215" w:hanging="304"/>
        <w:rPr>
          <w:color w:val="004784"/>
        </w:rPr>
      </w:pPr>
      <w:r>
        <w:rPr>
          <w:rFonts w:ascii="Times New Roman" w:hAnsi="Times New Roman" w:cs="Times New Roman"/>
          <w:noProof/>
          <w:position w:val="-7"/>
          <w:sz w:val="24"/>
          <w:szCs w:val="24"/>
        </w:rPr>
        <w:drawing>
          <wp:inline distT="0" distB="0" distL="0" distR="0" wp14:anchorId="531DE89C" wp14:editId="5637C3E0">
            <wp:extent cx="133350" cy="133350"/>
            <wp:effectExtent l="0" t="0" r="0" b="0"/>
            <wp:docPr id="253" name="Imagen 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Estableció</w:t>
      </w:r>
      <w:r w:rsidR="00663A84">
        <w:rPr>
          <w:color w:val="004784"/>
          <w:spacing w:val="-3"/>
        </w:rPr>
        <w:t xml:space="preserve"> </w:t>
      </w:r>
      <w:r w:rsidR="00663A84">
        <w:rPr>
          <w:color w:val="004784"/>
        </w:rPr>
        <w:t>mecanismos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medición</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seguimiento</w:t>
      </w:r>
      <w:r w:rsidR="00663A84">
        <w:rPr>
          <w:color w:val="004784"/>
          <w:spacing w:val="-3"/>
        </w:rPr>
        <w:t xml:space="preserve"> </w:t>
      </w:r>
      <w:r w:rsidR="00663A84">
        <w:rPr>
          <w:color w:val="004784"/>
        </w:rPr>
        <w:t>sobre</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desarrollo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estas</w:t>
      </w:r>
      <w:r w:rsidR="00663A84">
        <w:rPr>
          <w:color w:val="004784"/>
          <w:spacing w:val="-3"/>
        </w:rPr>
        <w:t xml:space="preserve"> </w:t>
      </w:r>
      <w:r w:rsidR="00663A84">
        <w:rPr>
          <w:color w:val="004784"/>
        </w:rPr>
        <w:t>jornadas</w:t>
      </w:r>
      <w:r w:rsidR="00663A84">
        <w:rPr>
          <w:color w:val="004784"/>
          <w:spacing w:val="-3"/>
        </w:rPr>
        <w:t xml:space="preserve"> </w:t>
      </w:r>
      <w:r w:rsidR="00663A84">
        <w:rPr>
          <w:color w:val="004784"/>
        </w:rPr>
        <w:t>itinerantes</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alternativas</w:t>
      </w:r>
      <w:r w:rsidR="00663A84">
        <w:rPr>
          <w:color w:val="004784"/>
          <w:spacing w:val="-3"/>
        </w:rPr>
        <w:t xml:space="preserve"> </w:t>
      </w:r>
      <w:r w:rsidR="00663A84">
        <w:rPr>
          <w:color w:val="004784"/>
        </w:rPr>
        <w:t>de relacionamiento con las ciudadanías</w:t>
      </w:r>
    </w:p>
    <w:p w14:paraId="6C86FFE1" w14:textId="45A55CBA" w:rsidR="00663A84" w:rsidRDefault="00EF4689">
      <w:pPr>
        <w:pStyle w:val="Textoindependiente"/>
        <w:kinsoku w:val="0"/>
        <w:overflowPunct w:val="0"/>
        <w:spacing w:line="195" w:lineRule="exact"/>
        <w:rPr>
          <w:color w:val="004784"/>
          <w:spacing w:val="-2"/>
        </w:rPr>
      </w:pPr>
      <w:r>
        <w:rPr>
          <w:noProof/>
        </w:rPr>
        <mc:AlternateContent>
          <mc:Choice Requires="wps">
            <w:drawing>
              <wp:anchor distT="0" distB="0" distL="114300" distR="114300" simplePos="0" relativeHeight="251473920" behindDoc="0" locked="0" layoutInCell="0" allowOverlap="1" wp14:anchorId="3D7184AF" wp14:editId="370B400F">
                <wp:simplePos x="0" y="0"/>
                <wp:positionH relativeFrom="page">
                  <wp:posOffset>695960</wp:posOffset>
                </wp:positionH>
                <wp:positionV relativeFrom="paragraph">
                  <wp:posOffset>10160</wp:posOffset>
                </wp:positionV>
                <wp:extent cx="127000" cy="127000"/>
                <wp:effectExtent l="0" t="0" r="0" b="0"/>
                <wp:wrapNone/>
                <wp:docPr id="1010079469"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6B4DB" w14:textId="730324E9"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AF9947" wp14:editId="385D6BF3">
                                  <wp:extent cx="133350" cy="133350"/>
                                  <wp:effectExtent l="0" t="0" r="0" b="0"/>
                                  <wp:docPr id="254" name="Imagen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29952894"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184AF" id="Rectangle 768" o:spid="_x0000_s1733" style="position:absolute;left:0;text-align:left;margin-left:54.8pt;margin-top:.8pt;width:10pt;height:10pt;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" o:allowincell="f" filled="f" stroked="f">
                <v:textbox inset="0,0,0,0">
                  <w:txbxContent>
                    <w:p w14:paraId="6E46B4DB" w14:textId="730324E9"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AF9947" wp14:editId="385D6BF3">
                            <wp:extent cx="133350" cy="133350"/>
                            <wp:effectExtent l="0" t="0" r="0" b="0"/>
                            <wp:docPr id="254" name="Imagen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29952894"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La entidad no definió el desarrollo o participación en jornadas itinerantes o alternativas de relacionamiento con las </w:t>
      </w:r>
      <w:r w:rsidR="00663A84">
        <w:rPr>
          <w:color w:val="004784"/>
          <w:spacing w:val="-2"/>
        </w:rPr>
        <w:t>ciudadanías</w:t>
      </w:r>
    </w:p>
    <w:p w14:paraId="121352DA" w14:textId="77777777" w:rsidR="00663A84" w:rsidRDefault="00663A84">
      <w:pPr>
        <w:pStyle w:val="Textoindependiente"/>
        <w:kinsoku w:val="0"/>
        <w:overflowPunct w:val="0"/>
        <w:ind w:left="0"/>
        <w:rPr>
          <w:sz w:val="20"/>
          <w:szCs w:val="20"/>
        </w:rPr>
      </w:pPr>
    </w:p>
    <w:p w14:paraId="0A5E2F45" w14:textId="77777777" w:rsidR="00663A84" w:rsidRDefault="00663A84">
      <w:pPr>
        <w:pStyle w:val="Textoindependiente"/>
        <w:kinsoku w:val="0"/>
        <w:overflowPunct w:val="0"/>
        <w:ind w:left="0"/>
        <w:rPr>
          <w:sz w:val="20"/>
          <w:szCs w:val="20"/>
        </w:rPr>
      </w:pPr>
    </w:p>
    <w:p w14:paraId="5A4814C6" w14:textId="77777777" w:rsidR="00663A84" w:rsidRDefault="00663A84">
      <w:pPr>
        <w:pStyle w:val="Textoindependiente"/>
        <w:kinsoku w:val="0"/>
        <w:overflowPunct w:val="0"/>
        <w:ind w:left="0"/>
        <w:rPr>
          <w:sz w:val="20"/>
          <w:szCs w:val="20"/>
        </w:rPr>
      </w:pPr>
    </w:p>
    <w:p w14:paraId="1A51DE4D" w14:textId="77777777" w:rsidR="00663A84" w:rsidRDefault="00663A84">
      <w:pPr>
        <w:pStyle w:val="Textoindependiente"/>
        <w:kinsoku w:val="0"/>
        <w:overflowPunct w:val="0"/>
        <w:spacing w:before="22"/>
        <w:ind w:left="0"/>
        <w:rPr>
          <w:sz w:val="20"/>
          <w:szCs w:val="20"/>
        </w:rPr>
      </w:pPr>
    </w:p>
    <w:p w14:paraId="51C9F8CD" w14:textId="77777777" w:rsidR="00663A84" w:rsidRDefault="00663A84">
      <w:pPr>
        <w:pStyle w:val="Textoindependiente"/>
        <w:kinsoku w:val="0"/>
        <w:overflowPunct w:val="0"/>
        <w:spacing w:before="22"/>
        <w:ind w:left="0"/>
        <w:rPr>
          <w:sz w:val="20"/>
          <w:szCs w:val="20"/>
        </w:rPr>
        <w:sectPr w:rsidR="00663A84">
          <w:pgSz w:w="12240" w:h="15840"/>
          <w:pgMar w:top="1400" w:right="420" w:bottom="1180" w:left="160" w:header="535" w:footer="980" w:gutter="0"/>
          <w:cols w:space="720" w:equalWidth="0">
            <w:col w:w="11660"/>
          </w:cols>
          <w:noEndnote/>
        </w:sectPr>
      </w:pPr>
    </w:p>
    <w:p w14:paraId="4C5ABF97"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5074EC01"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08ECEA3"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719A08BF"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D4E76CE" w14:textId="77777777" w:rsidR="00663A84" w:rsidRDefault="00663A84">
      <w:pPr>
        <w:pStyle w:val="Textoindependiente"/>
        <w:kinsoku w:val="0"/>
        <w:overflowPunct w:val="0"/>
        <w:ind w:left="640"/>
        <w:rPr>
          <w:color w:val="004784"/>
          <w:spacing w:val="-5"/>
          <w:sz w:val="16"/>
          <w:szCs w:val="16"/>
        </w:rPr>
      </w:pPr>
      <w:r>
        <w:rPr>
          <w:color w:val="004784"/>
          <w:sz w:val="16"/>
          <w:szCs w:val="16"/>
        </w:rPr>
        <w:t>Página 51</w:t>
      </w:r>
      <w:r>
        <w:rPr>
          <w:color w:val="004784"/>
          <w:spacing w:val="-1"/>
          <w:sz w:val="16"/>
          <w:szCs w:val="16"/>
        </w:rPr>
        <w:t xml:space="preserve"> </w:t>
      </w:r>
      <w:r>
        <w:rPr>
          <w:color w:val="004784"/>
          <w:sz w:val="16"/>
          <w:szCs w:val="16"/>
        </w:rPr>
        <w:t xml:space="preserve">/ </w:t>
      </w:r>
      <w:r>
        <w:rPr>
          <w:color w:val="004784"/>
          <w:spacing w:val="-5"/>
          <w:sz w:val="16"/>
          <w:szCs w:val="16"/>
        </w:rPr>
        <w:t>111</w:t>
      </w:r>
    </w:p>
    <w:p w14:paraId="06309A93"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11A6B5CC" w14:textId="77777777" w:rsidR="00663A84" w:rsidRDefault="00663A84">
      <w:pPr>
        <w:pStyle w:val="Textoindependiente"/>
        <w:kinsoku w:val="0"/>
        <w:overflowPunct w:val="0"/>
        <w:ind w:left="0"/>
        <w:rPr>
          <w:sz w:val="24"/>
          <w:szCs w:val="24"/>
        </w:rPr>
      </w:pPr>
    </w:p>
    <w:p w14:paraId="43991605" w14:textId="77777777" w:rsidR="00663A84" w:rsidRDefault="00663A84">
      <w:pPr>
        <w:pStyle w:val="Textoindependiente"/>
        <w:kinsoku w:val="0"/>
        <w:overflowPunct w:val="0"/>
        <w:ind w:left="0"/>
        <w:rPr>
          <w:sz w:val="24"/>
          <w:szCs w:val="24"/>
        </w:rPr>
      </w:pPr>
    </w:p>
    <w:p w14:paraId="62EE9F85" w14:textId="77777777" w:rsidR="00663A84" w:rsidRDefault="00663A84">
      <w:pPr>
        <w:pStyle w:val="Textoindependiente"/>
        <w:kinsoku w:val="0"/>
        <w:overflowPunct w:val="0"/>
        <w:spacing w:before="255"/>
        <w:ind w:left="0"/>
        <w:rPr>
          <w:sz w:val="24"/>
          <w:szCs w:val="24"/>
        </w:rPr>
      </w:pPr>
    </w:p>
    <w:p w14:paraId="776AAC1F" w14:textId="77777777" w:rsidR="00663A84" w:rsidRDefault="00663A84">
      <w:pPr>
        <w:pStyle w:val="Ttulo2"/>
        <w:numPr>
          <w:ilvl w:val="0"/>
          <w:numId w:val="1"/>
        </w:numPr>
        <w:tabs>
          <w:tab w:val="left" w:pos="1173"/>
        </w:tabs>
        <w:kinsoku w:val="0"/>
        <w:overflowPunct w:val="0"/>
        <w:spacing w:before="0" w:line="242" w:lineRule="auto"/>
        <w:ind w:left="640" w:right="638" w:firstLine="0"/>
        <w:rPr>
          <w:color w:val="004784"/>
        </w:rPr>
      </w:pPr>
      <w:r>
        <w:rPr>
          <w:color w:val="004784"/>
        </w:rPr>
        <w:t>Durante</w:t>
      </w:r>
      <w:r>
        <w:rPr>
          <w:color w:val="004784"/>
          <w:spacing w:val="-3"/>
        </w:rPr>
        <w:t xml:space="preserve"> </w:t>
      </w:r>
      <w:r>
        <w:rPr>
          <w:color w:val="004784"/>
        </w:rPr>
        <w:t>la</w:t>
      </w:r>
      <w:r>
        <w:rPr>
          <w:color w:val="004784"/>
          <w:spacing w:val="-3"/>
        </w:rPr>
        <w:t xml:space="preserve"> </w:t>
      </w:r>
      <w:r>
        <w:rPr>
          <w:color w:val="004784"/>
        </w:rPr>
        <w:t>vigencia</w:t>
      </w:r>
      <w:r>
        <w:rPr>
          <w:color w:val="004784"/>
          <w:spacing w:val="-3"/>
        </w:rPr>
        <w:t xml:space="preserve"> </w:t>
      </w:r>
      <w:r>
        <w:rPr>
          <w:color w:val="004784"/>
        </w:rPr>
        <w:t>evaluada</w:t>
      </w:r>
      <w:r>
        <w:rPr>
          <w:color w:val="004784"/>
          <w:spacing w:val="-3"/>
        </w:rPr>
        <w:t xml:space="preserve"> </w:t>
      </w:r>
      <w:r>
        <w:rPr>
          <w:color w:val="004784"/>
        </w:rPr>
        <w:t>el</w:t>
      </w:r>
      <w:r>
        <w:rPr>
          <w:color w:val="004784"/>
          <w:spacing w:val="-3"/>
        </w:rPr>
        <w:t xml:space="preserve"> </w:t>
      </w:r>
      <w:r>
        <w:rPr>
          <w:color w:val="004784"/>
        </w:rPr>
        <w:t>Menú</w:t>
      </w:r>
      <w:r>
        <w:rPr>
          <w:color w:val="004784"/>
          <w:spacing w:val="-3"/>
        </w:rPr>
        <w:t xml:space="preserve"> </w:t>
      </w:r>
      <w:r>
        <w:rPr>
          <w:color w:val="004784"/>
        </w:rPr>
        <w:t>Atención</w:t>
      </w:r>
      <w:r>
        <w:rPr>
          <w:color w:val="004784"/>
          <w:spacing w:val="-3"/>
        </w:rPr>
        <w:t xml:space="preserve"> </w:t>
      </w:r>
      <w:r>
        <w:rPr>
          <w:color w:val="004784"/>
        </w:rPr>
        <w:t>y</w:t>
      </w:r>
      <w:r>
        <w:rPr>
          <w:color w:val="004784"/>
          <w:spacing w:val="-3"/>
        </w:rPr>
        <w:t xml:space="preserve"> </w:t>
      </w:r>
      <w:r>
        <w:rPr>
          <w:color w:val="004784"/>
        </w:rPr>
        <w:t>Servicios</w:t>
      </w:r>
      <w:r>
        <w:rPr>
          <w:color w:val="004784"/>
          <w:spacing w:val="-3"/>
        </w:rPr>
        <w:t xml:space="preserve"> </w:t>
      </w:r>
      <w:r>
        <w:rPr>
          <w:color w:val="004784"/>
        </w:rPr>
        <w:t>a</w:t>
      </w:r>
      <w:r>
        <w:rPr>
          <w:color w:val="004784"/>
          <w:spacing w:val="-3"/>
        </w:rPr>
        <w:t xml:space="preserve"> </w:t>
      </w:r>
      <w:r>
        <w:rPr>
          <w:color w:val="004784"/>
        </w:rPr>
        <w:t>la</w:t>
      </w:r>
      <w:r>
        <w:rPr>
          <w:color w:val="004784"/>
          <w:spacing w:val="-3"/>
        </w:rPr>
        <w:t xml:space="preserve"> </w:t>
      </w:r>
      <w:r>
        <w:rPr>
          <w:color w:val="004784"/>
        </w:rPr>
        <w:t>Ciudadanía</w:t>
      </w:r>
      <w:r>
        <w:rPr>
          <w:color w:val="004784"/>
          <w:spacing w:val="-3"/>
        </w:rPr>
        <w:t xml:space="preserve"> </w:t>
      </w:r>
      <w:r>
        <w:rPr>
          <w:color w:val="004784"/>
        </w:rPr>
        <w:t>de</w:t>
      </w:r>
      <w:r>
        <w:rPr>
          <w:color w:val="004784"/>
          <w:spacing w:val="-3"/>
        </w:rPr>
        <w:t xml:space="preserve"> </w:t>
      </w:r>
      <w:r>
        <w:rPr>
          <w:color w:val="004784"/>
        </w:rPr>
        <w:t>su</w:t>
      </w:r>
      <w:r>
        <w:rPr>
          <w:color w:val="004784"/>
          <w:spacing w:val="-3"/>
        </w:rPr>
        <w:t xml:space="preserve"> </w:t>
      </w:r>
      <w:r>
        <w:rPr>
          <w:color w:val="004784"/>
        </w:rPr>
        <w:t>sitio</w:t>
      </w:r>
      <w:r>
        <w:rPr>
          <w:color w:val="004784"/>
          <w:spacing w:val="-3"/>
        </w:rPr>
        <w:t xml:space="preserve"> </w:t>
      </w:r>
      <w:r>
        <w:rPr>
          <w:color w:val="004784"/>
        </w:rPr>
        <w:t>web</w:t>
      </w:r>
      <w:r>
        <w:rPr>
          <w:color w:val="004784"/>
          <w:spacing w:val="-3"/>
        </w:rPr>
        <w:t xml:space="preserve"> </w:t>
      </w:r>
      <w:r>
        <w:rPr>
          <w:color w:val="004784"/>
        </w:rPr>
        <w:t>o sede electrónica permitió el acceso a la información y contenidos relacionados con:</w:t>
      </w:r>
    </w:p>
    <w:p w14:paraId="525A164D" w14:textId="77777777" w:rsidR="00663A84" w:rsidRDefault="00663A84">
      <w:pPr>
        <w:pStyle w:val="Textoindependiente"/>
        <w:kinsoku w:val="0"/>
        <w:overflowPunct w:val="0"/>
        <w:spacing w:before="89"/>
        <w:ind w:left="0"/>
      </w:pPr>
    </w:p>
    <w:p w14:paraId="65165752" w14:textId="354FD08F" w:rsidR="00663A84" w:rsidRDefault="00EF4689">
      <w:pPr>
        <w:pStyle w:val="Textoindependiente"/>
        <w:tabs>
          <w:tab w:val="left" w:pos="7839"/>
        </w:tabs>
        <w:kinsoku w:val="0"/>
        <w:overflowPunct w:val="0"/>
        <w:spacing w:line="280" w:lineRule="auto"/>
        <w:ind w:right="3046" w:firstLine="3800"/>
        <w:rPr>
          <w:color w:val="004784"/>
        </w:rPr>
      </w:pPr>
      <w:r>
        <w:rPr>
          <w:noProof/>
        </w:rPr>
        <mc:AlternateContent>
          <mc:Choice Requires="wpg">
            <w:drawing>
              <wp:anchor distT="0" distB="0" distL="114300" distR="114300" simplePos="0" relativeHeight="251845632" behindDoc="1" locked="0" layoutInCell="0" allowOverlap="1" wp14:anchorId="46FC0983" wp14:editId="35DB3367">
                <wp:simplePos x="0" y="0"/>
                <wp:positionH relativeFrom="page">
                  <wp:posOffset>498475</wp:posOffset>
                </wp:positionH>
                <wp:positionV relativeFrom="paragraph">
                  <wp:posOffset>-22860</wp:posOffset>
                </wp:positionV>
                <wp:extent cx="2432050" cy="796290"/>
                <wp:effectExtent l="0" t="0" r="0" b="0"/>
                <wp:wrapNone/>
                <wp:docPr id="904600288"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290"/>
                          <a:chOff x="785" y="-36"/>
                          <a:chExt cx="3830" cy="1254"/>
                        </a:xfrm>
                      </wpg:grpSpPr>
                      <pic:pic xmlns:pic="http://schemas.openxmlformats.org/drawingml/2006/picture">
                        <pic:nvPicPr>
                          <pic:cNvPr id="937375306" name="Picture 770"/>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259"/>
                            <a:ext cx="260" cy="960"/>
                          </a:xfrm>
                          <a:prstGeom prst="rect">
                            <a:avLst/>
                          </a:prstGeom>
                          <a:noFill/>
                          <a:extLst>
                            <a:ext uri="{909E8E84-426E-40DD-AFC4-6F175D3DCCD1}">
                              <a14:hiddenFill xmlns:a14="http://schemas.microsoft.com/office/drawing/2010/main">
                                <a:solidFill>
                                  <a:srgbClr val="FFFFFF"/>
                                </a:solidFill>
                              </a14:hiddenFill>
                            </a:ext>
                          </a:extLst>
                        </pic:spPr>
                      </pic:pic>
                      <wps:wsp>
                        <wps:cNvPr id="97793574" name="Text Box 771"/>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4333658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FC0983" id="Group 769" o:spid="_x0000_s1734" style="position:absolute;left:0;text-align:left;margin-left:39.25pt;margin-top:-1.8pt;width:191.5pt;height:62.7pt;z-index:-251470848;mso-position-horizontal-relative:page;mso-position-vertical-relative:text" coordorigin="785,-36" coordsize="3830,1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" o:allowincell="f">
                <v:shape id="Picture 770" o:spid="_x0000_s1735" type="#_x0000_t75" style="position:absolute;left:1080;top:259;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">
                  <v:imagedata r:id="rId22" o:title=""/>
                  <o:lock v:ext="edit" aspectratio="f"/>
                </v:shape>
                <v:shape id="Text Box 771" o:spid="_x0000_s1736"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" fillcolor="#ffab00" strokecolor="white" strokeweight="1.5pt">
                  <v:textbox inset="0,0,0,0">
                    <w:txbxContent>
                      <w:p w14:paraId="4333658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0"/>
          <w:sz w:val="20"/>
          <w:szCs w:val="20"/>
          <w:shd w:val="clear" w:color="auto" w:fill="069168"/>
        </w:rPr>
        <w:t xml:space="preserve"> </w:t>
      </w:r>
      <w:r w:rsidR="00663A84">
        <w:rPr>
          <w:color w:val="FFFFFF"/>
          <w:sz w:val="20"/>
          <w:szCs w:val="20"/>
          <w:shd w:val="clear" w:color="auto" w:fill="069168"/>
        </w:rPr>
        <w:t>Código: SEC215</w:t>
      </w:r>
      <w:r w:rsidR="00663A84">
        <w:rPr>
          <w:color w:val="FFFFFF"/>
          <w:sz w:val="20"/>
          <w:szCs w:val="20"/>
          <w:shd w:val="clear" w:color="auto" w:fill="069168"/>
        </w:rPr>
        <w:tab/>
      </w:r>
      <w:r w:rsidR="00663A84">
        <w:rPr>
          <w:color w:val="FFFFFF"/>
          <w:spacing w:val="40"/>
          <w:sz w:val="20"/>
          <w:szCs w:val="20"/>
        </w:rPr>
        <w:t xml:space="preserve"> </w:t>
      </w:r>
      <w:r w:rsidR="00663A84">
        <w:rPr>
          <w:color w:val="004784"/>
        </w:rPr>
        <w:t>Trámites,</w:t>
      </w:r>
      <w:r w:rsidR="00663A84">
        <w:rPr>
          <w:color w:val="004784"/>
          <w:spacing w:val="-4"/>
        </w:rPr>
        <w:t xml:space="preserve"> </w:t>
      </w:r>
      <w:r w:rsidR="00663A84">
        <w:rPr>
          <w:color w:val="004784"/>
        </w:rPr>
        <w:t>Otros</w:t>
      </w:r>
      <w:r w:rsidR="00663A84">
        <w:rPr>
          <w:color w:val="004784"/>
          <w:spacing w:val="-4"/>
        </w:rPr>
        <w:t xml:space="preserve"> </w:t>
      </w:r>
      <w:r w:rsidR="00663A84">
        <w:rPr>
          <w:color w:val="004784"/>
        </w:rPr>
        <w:t>Procedimientos</w:t>
      </w:r>
      <w:r w:rsidR="00663A84">
        <w:rPr>
          <w:color w:val="004784"/>
          <w:spacing w:val="-4"/>
        </w:rPr>
        <w:t xml:space="preserve"> </w:t>
      </w:r>
      <w:r w:rsidR="00663A84">
        <w:rPr>
          <w:color w:val="004784"/>
        </w:rPr>
        <w:t>Administrativos</w:t>
      </w:r>
      <w:r w:rsidR="00663A84">
        <w:rPr>
          <w:color w:val="004784"/>
          <w:spacing w:val="-4"/>
        </w:rPr>
        <w:t xml:space="preserve"> </w:t>
      </w:r>
      <w:r w:rsidR="00663A84">
        <w:rPr>
          <w:color w:val="004784"/>
        </w:rPr>
        <w:t>y</w:t>
      </w:r>
      <w:r w:rsidR="00663A84">
        <w:rPr>
          <w:color w:val="004784"/>
          <w:spacing w:val="-4"/>
        </w:rPr>
        <w:t xml:space="preserve"> </w:t>
      </w:r>
      <w:r w:rsidR="00663A84">
        <w:rPr>
          <w:color w:val="004784"/>
        </w:rPr>
        <w:t>consultas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acceso</w:t>
      </w:r>
      <w:r w:rsidR="00663A84">
        <w:rPr>
          <w:color w:val="004784"/>
          <w:spacing w:val="-4"/>
        </w:rPr>
        <w:t xml:space="preserve"> </w:t>
      </w:r>
      <w:r w:rsidR="00663A84">
        <w:rPr>
          <w:color w:val="004784"/>
        </w:rPr>
        <w:t>a</w:t>
      </w:r>
      <w:r w:rsidR="00663A84">
        <w:rPr>
          <w:color w:val="004784"/>
          <w:spacing w:val="-4"/>
        </w:rPr>
        <w:t xml:space="preserve"> </w:t>
      </w:r>
      <w:r w:rsidR="00663A84">
        <w:rPr>
          <w:color w:val="004784"/>
        </w:rPr>
        <w:t>información</w:t>
      </w:r>
      <w:r w:rsidR="00663A84">
        <w:rPr>
          <w:color w:val="004784"/>
          <w:spacing w:val="-4"/>
        </w:rPr>
        <w:t xml:space="preserve"> </w:t>
      </w:r>
      <w:r w:rsidR="00663A84">
        <w:rPr>
          <w:color w:val="004784"/>
        </w:rPr>
        <w:t>pública La oferta institucional de información pública</w:t>
      </w:r>
    </w:p>
    <w:p w14:paraId="2520CC58" w14:textId="77777777" w:rsidR="00663A84" w:rsidRDefault="00663A84">
      <w:pPr>
        <w:pStyle w:val="Textoindependiente"/>
        <w:kinsoku w:val="0"/>
        <w:overflowPunct w:val="0"/>
        <w:spacing w:line="206" w:lineRule="exact"/>
        <w:rPr>
          <w:color w:val="004784"/>
          <w:spacing w:val="-2"/>
        </w:rPr>
      </w:pPr>
      <w:r>
        <w:rPr>
          <w:color w:val="004784"/>
        </w:rPr>
        <w:t xml:space="preserve">Canales habilitados para la atención a la ciudadanía y demás grupos </w:t>
      </w:r>
      <w:r>
        <w:rPr>
          <w:color w:val="004784"/>
          <w:spacing w:val="-2"/>
        </w:rPr>
        <w:t>caracterizados</w:t>
      </w:r>
    </w:p>
    <w:p w14:paraId="764C007E" w14:textId="4A2A73EC" w:rsidR="00663A84" w:rsidRDefault="00EF4689">
      <w:pPr>
        <w:pStyle w:val="Textoindependiente"/>
        <w:kinsoku w:val="0"/>
        <w:overflowPunct w:val="0"/>
        <w:spacing w:before="8" w:line="242" w:lineRule="auto"/>
        <w:ind w:right="196"/>
        <w:rPr>
          <w:color w:val="004784"/>
          <w:spacing w:val="-2"/>
        </w:rPr>
      </w:pPr>
      <w:r>
        <w:rPr>
          <w:noProof/>
        </w:rPr>
        <mc:AlternateContent>
          <mc:Choice Requires="wps">
            <w:drawing>
              <wp:anchor distT="0" distB="0" distL="114300" distR="114300" simplePos="0" relativeHeight="251474944" behindDoc="0" locked="0" layoutInCell="0" allowOverlap="1" wp14:anchorId="4E05BB8F" wp14:editId="72C9FE37">
                <wp:simplePos x="0" y="0"/>
                <wp:positionH relativeFrom="page">
                  <wp:posOffset>685800</wp:posOffset>
                </wp:positionH>
                <wp:positionV relativeFrom="paragraph">
                  <wp:posOffset>266700</wp:posOffset>
                </wp:positionV>
                <wp:extent cx="165100" cy="304800"/>
                <wp:effectExtent l="0" t="0" r="0" b="0"/>
                <wp:wrapNone/>
                <wp:docPr id="124877383" name="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6C534" w14:textId="28A9B3E5"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97FBB3" wp14:editId="75B7D66B">
                                  <wp:extent cx="161925" cy="295275"/>
                                  <wp:effectExtent l="0" t="0" r="0" b="0"/>
                                  <wp:docPr id="255" name="Imagen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2A183548"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5BB8F" id="Rectangle 772" o:spid="_x0000_s1737" style="position:absolute;left:0;text-align:left;margin-left:54pt;margin-top:21pt;width:13pt;height:24pt;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" o:allowincell="f" filled="f" stroked="f">
                <v:textbox inset="0,0,0,0">
                  <w:txbxContent>
                    <w:p w14:paraId="6396C534" w14:textId="28A9B3E5"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97FBB3" wp14:editId="75B7D66B">
                            <wp:extent cx="161925" cy="295275"/>
                            <wp:effectExtent l="0" t="0" r="0" b="0"/>
                            <wp:docPr id="255" name="Imagen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2A183548"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Mecanismo</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agendamiento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citas</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atención</w:t>
      </w:r>
      <w:r w:rsidR="00663A84">
        <w:rPr>
          <w:color w:val="004784"/>
          <w:spacing w:val="-3"/>
        </w:rPr>
        <w:t xml:space="preserve"> </w:t>
      </w:r>
      <w:r w:rsidR="00663A84">
        <w:rPr>
          <w:color w:val="004784"/>
        </w:rPr>
        <w:t>presencial</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usuarios,</w:t>
      </w:r>
      <w:r w:rsidR="00663A84">
        <w:rPr>
          <w:color w:val="004784"/>
          <w:spacing w:val="-3"/>
        </w:rPr>
        <w:t xml:space="preserve"> </w:t>
      </w:r>
      <w:r w:rsidR="00663A84">
        <w:rPr>
          <w:color w:val="004784"/>
        </w:rPr>
        <w:t>e</w:t>
      </w:r>
      <w:r w:rsidR="00663A84">
        <w:rPr>
          <w:color w:val="004784"/>
          <w:spacing w:val="-3"/>
        </w:rPr>
        <w:t xml:space="preserve"> </w:t>
      </w:r>
      <w:r w:rsidR="00663A84">
        <w:rPr>
          <w:color w:val="004784"/>
        </w:rPr>
        <w:t>información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horarios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atención</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 xml:space="preserve">sedes </w:t>
      </w:r>
      <w:r w:rsidR="00663A84">
        <w:rPr>
          <w:color w:val="004784"/>
          <w:spacing w:val="-2"/>
        </w:rPr>
        <w:t>físicas</w:t>
      </w:r>
    </w:p>
    <w:p w14:paraId="5CBBC846" w14:textId="77777777" w:rsidR="00663A84" w:rsidRDefault="00663A84">
      <w:pPr>
        <w:pStyle w:val="Textoindependiente"/>
        <w:kinsoku w:val="0"/>
        <w:overflowPunct w:val="0"/>
        <w:spacing w:before="7"/>
        <w:rPr>
          <w:color w:val="004784"/>
          <w:spacing w:val="-2"/>
        </w:rPr>
      </w:pPr>
      <w:r>
        <w:rPr>
          <w:color w:val="004784"/>
        </w:rPr>
        <w:t xml:space="preserve">Formulario de peticiones, quejas, reclamos, sugerencias y denuncias </w:t>
      </w:r>
      <w:r>
        <w:rPr>
          <w:color w:val="004784"/>
          <w:spacing w:val="-2"/>
        </w:rPr>
        <w:t>(PQRSD)</w:t>
      </w:r>
    </w:p>
    <w:p w14:paraId="2AFF11DA" w14:textId="77777777" w:rsidR="00663A84" w:rsidRDefault="00663A84">
      <w:pPr>
        <w:pStyle w:val="Textoindependiente"/>
        <w:kinsoku w:val="0"/>
        <w:overflowPunct w:val="0"/>
        <w:spacing w:before="8"/>
        <w:rPr>
          <w:color w:val="004784"/>
          <w:spacing w:val="-2"/>
        </w:rPr>
      </w:pPr>
      <w:r>
        <w:rPr>
          <w:color w:val="004784"/>
        </w:rPr>
        <w:t xml:space="preserve">Herramientas o instrumentos de medición y evaluación de la experiencia ciudadana implementados por la </w:t>
      </w:r>
      <w:r>
        <w:rPr>
          <w:color w:val="004784"/>
          <w:spacing w:val="-2"/>
        </w:rPr>
        <w:t>entidad</w:t>
      </w:r>
    </w:p>
    <w:p w14:paraId="165CABAB" w14:textId="77777777" w:rsidR="00663A84" w:rsidRDefault="00663A84">
      <w:pPr>
        <w:pStyle w:val="Textoindependiente"/>
        <w:kinsoku w:val="0"/>
        <w:overflowPunct w:val="0"/>
        <w:spacing w:before="11"/>
        <w:ind w:left="0"/>
      </w:pPr>
    </w:p>
    <w:p w14:paraId="7C327FEE" w14:textId="088E7863" w:rsidR="00663A84" w:rsidRDefault="00EF4689">
      <w:pPr>
        <w:pStyle w:val="Textoindependiente"/>
        <w:kinsoku w:val="0"/>
        <w:overflowPunct w:val="0"/>
        <w:rPr>
          <w:color w:val="004784"/>
          <w:spacing w:val="-2"/>
        </w:rPr>
      </w:pPr>
      <w:r>
        <w:rPr>
          <w:noProof/>
        </w:rPr>
        <mc:AlternateContent>
          <mc:Choice Requires="wps">
            <w:drawing>
              <wp:anchor distT="0" distB="0" distL="114300" distR="114300" simplePos="0" relativeHeight="251475968" behindDoc="0" locked="0" layoutInCell="0" allowOverlap="1" wp14:anchorId="4CF9360A" wp14:editId="36D79C28">
                <wp:simplePos x="0" y="0"/>
                <wp:positionH relativeFrom="page">
                  <wp:posOffset>685800</wp:posOffset>
                </wp:positionH>
                <wp:positionV relativeFrom="paragraph">
                  <wp:posOffset>-8255</wp:posOffset>
                </wp:positionV>
                <wp:extent cx="165100" cy="304800"/>
                <wp:effectExtent l="0" t="0" r="0" b="0"/>
                <wp:wrapNone/>
                <wp:docPr id="615260415" name="Rectangle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0505A" w14:textId="0E858DA7"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A00A19" wp14:editId="71D1891A">
                                  <wp:extent cx="161925" cy="295275"/>
                                  <wp:effectExtent l="0" t="0" r="0" b="0"/>
                                  <wp:docPr id="256" name="Imagen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0BF77F1D"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9360A" id="Rectangle 773" o:spid="_x0000_s1738" style="position:absolute;left:0;text-align:left;margin-left:54pt;margin-top:-.65pt;width:13pt;height:24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IdIDAtMB&#10;AACPAwAADgAAAAAAAAAAAAAAAAAuAgAAZHJzL2Uyb0RvYy54bWxQSwECLQAUAAYACAAAACEAlucm&#10;7+AAAAAJAQAADwAAAAAAAAAAAAAAAAAtBAAAZHJzL2Rvd25yZXYueG1sUEsFBgAAAAAEAAQA8wAA&#10;ADoFAAAAAA==&#10;" o:allowincell="f" filled="f" stroked="f">
                <v:textbox inset="0,0,0,0">
                  <w:txbxContent>
                    <w:p w14:paraId="6A60505A" w14:textId="0E858DA7"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A00A19" wp14:editId="71D1891A">
                            <wp:extent cx="161925" cy="295275"/>
                            <wp:effectExtent l="0" t="0" r="0" b="0"/>
                            <wp:docPr id="256" name="Imagen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0BF77F1D"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Otros. </w:t>
      </w:r>
      <w:r w:rsidR="00663A84">
        <w:rPr>
          <w:color w:val="004784"/>
          <w:spacing w:val="-2"/>
        </w:rPr>
        <w:t>¿Cuáles?:</w:t>
      </w:r>
    </w:p>
    <w:p w14:paraId="3862D23C" w14:textId="77777777" w:rsidR="00663A84" w:rsidRDefault="00663A84">
      <w:pPr>
        <w:pStyle w:val="Textoindependiente"/>
        <w:kinsoku w:val="0"/>
        <w:overflowPunct w:val="0"/>
        <w:spacing w:before="33"/>
        <w:rPr>
          <w:color w:val="004784"/>
          <w:spacing w:val="-2"/>
        </w:rPr>
      </w:pPr>
      <w:r>
        <w:rPr>
          <w:color w:val="004784"/>
        </w:rPr>
        <w:t xml:space="preserve">No disponen del Menú Atención y Servicios a la </w:t>
      </w:r>
      <w:r>
        <w:rPr>
          <w:color w:val="004784"/>
          <w:spacing w:val="-2"/>
        </w:rPr>
        <w:t>Ciudadanía</w:t>
      </w:r>
    </w:p>
    <w:p w14:paraId="42281C8A" w14:textId="508F81DC" w:rsidR="00663A84" w:rsidRDefault="00EF4689">
      <w:pPr>
        <w:pStyle w:val="Ttulo2"/>
        <w:numPr>
          <w:ilvl w:val="0"/>
          <w:numId w:val="1"/>
        </w:numPr>
        <w:tabs>
          <w:tab w:val="left" w:pos="1173"/>
        </w:tabs>
        <w:kinsoku w:val="0"/>
        <w:overflowPunct w:val="0"/>
        <w:spacing w:line="242" w:lineRule="auto"/>
        <w:ind w:left="640" w:right="439" w:firstLine="0"/>
        <w:rPr>
          <w:color w:val="004784"/>
        </w:rPr>
      </w:pPr>
      <w:r>
        <w:rPr>
          <w:noProof/>
        </w:rPr>
        <mc:AlternateContent>
          <mc:Choice Requires="wpg">
            <w:drawing>
              <wp:anchor distT="0" distB="0" distL="114300" distR="114300" simplePos="0" relativeHeight="251846656" behindDoc="1" locked="0" layoutInCell="0" allowOverlap="1" wp14:anchorId="0F9AF65A" wp14:editId="78257892">
                <wp:simplePos x="0" y="0"/>
                <wp:positionH relativeFrom="page">
                  <wp:posOffset>498475</wp:posOffset>
                </wp:positionH>
                <wp:positionV relativeFrom="paragraph">
                  <wp:posOffset>586740</wp:posOffset>
                </wp:positionV>
                <wp:extent cx="2432050" cy="492125"/>
                <wp:effectExtent l="0" t="0" r="0" b="0"/>
                <wp:wrapNone/>
                <wp:docPr id="258424499"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924"/>
                          <a:chExt cx="3830" cy="775"/>
                        </a:xfrm>
                      </wpg:grpSpPr>
                      <pic:pic xmlns:pic="http://schemas.openxmlformats.org/drawingml/2006/picture">
                        <pic:nvPicPr>
                          <pic:cNvPr id="1047105703" name="Picture 775"/>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1220"/>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89823558" name="Text Box 776"/>
                        <wps:cNvSpPr txBox="1">
                          <a:spLocks noChangeArrowheads="1"/>
                        </wps:cNvSpPr>
                        <wps:spPr bwMode="auto">
                          <a:xfrm>
                            <a:off x="800" y="940"/>
                            <a:ext cx="3800" cy="280"/>
                          </a:xfrm>
                          <a:prstGeom prst="rect">
                            <a:avLst/>
                          </a:prstGeom>
                          <a:solidFill>
                            <a:srgbClr val="FFAB00"/>
                          </a:solidFill>
                          <a:ln w="19050">
                            <a:solidFill>
                              <a:srgbClr val="FFFFFF"/>
                            </a:solidFill>
                            <a:miter lim="800000"/>
                            <a:headEnd/>
                            <a:tailEnd/>
                          </a:ln>
                        </wps:spPr>
                        <wps:txbx>
                          <w:txbxContent>
                            <w:p w14:paraId="5935DF9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9AF65A" id="Group 774" o:spid="_x0000_s1739" style="position:absolute;left:0;text-align:left;margin-left:39.25pt;margin-top:46.2pt;width:191.5pt;height:38.75pt;z-index:-251469824;mso-position-horizontal-relative:page;mso-position-vertical-relative:text" coordorigin="785,92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" o:allowincell="f">
                <v:shape id="Picture 775" o:spid="_x0000_s1740" type="#_x0000_t75" style="position:absolute;left:1080;top:122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">
                  <v:imagedata r:id="rId38" o:title=""/>
                  <o:lock v:ext="edit" aspectratio="f"/>
                </v:shape>
                <v:shape id="Text Box 776" o:spid="_x0000_s1741" type="#_x0000_t202" style="position:absolute;left:800;top:94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" fillcolor="#ffab00" strokecolor="white" strokeweight="1.5pt">
                  <v:textbox inset="0,0,0,0">
                    <w:txbxContent>
                      <w:p w14:paraId="5935DF9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El</w:t>
      </w:r>
      <w:r w:rsidR="00663A84">
        <w:rPr>
          <w:color w:val="004784"/>
          <w:spacing w:val="-4"/>
        </w:rPr>
        <w:t xml:space="preserve"> </w:t>
      </w:r>
      <w:r w:rsidR="00663A84">
        <w:rPr>
          <w:color w:val="004784"/>
        </w:rPr>
        <w:t>formulario</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Peticiones,</w:t>
      </w:r>
      <w:r w:rsidR="00663A84">
        <w:rPr>
          <w:color w:val="004784"/>
          <w:spacing w:val="-4"/>
        </w:rPr>
        <w:t xml:space="preserve"> </w:t>
      </w:r>
      <w:r w:rsidR="00663A84">
        <w:rPr>
          <w:color w:val="004784"/>
        </w:rPr>
        <w:t>Quejas,</w:t>
      </w:r>
      <w:r w:rsidR="00663A84">
        <w:rPr>
          <w:color w:val="004784"/>
          <w:spacing w:val="-4"/>
        </w:rPr>
        <w:t xml:space="preserve"> </w:t>
      </w:r>
      <w:r w:rsidR="00663A84">
        <w:rPr>
          <w:color w:val="004784"/>
        </w:rPr>
        <w:t>Reclamos,</w:t>
      </w:r>
      <w:r w:rsidR="00663A84">
        <w:rPr>
          <w:color w:val="004784"/>
          <w:spacing w:val="-4"/>
        </w:rPr>
        <w:t xml:space="preserve"> </w:t>
      </w:r>
      <w:r w:rsidR="00663A84">
        <w:rPr>
          <w:color w:val="004784"/>
        </w:rPr>
        <w:t>Sugerencias</w:t>
      </w:r>
      <w:r w:rsidR="00663A84">
        <w:rPr>
          <w:color w:val="004784"/>
          <w:spacing w:val="-4"/>
        </w:rPr>
        <w:t xml:space="preserve"> </w:t>
      </w:r>
      <w:r w:rsidR="00663A84">
        <w:rPr>
          <w:color w:val="004784"/>
        </w:rPr>
        <w:t>y</w:t>
      </w:r>
      <w:r w:rsidR="00663A84">
        <w:rPr>
          <w:color w:val="004784"/>
          <w:spacing w:val="-4"/>
        </w:rPr>
        <w:t xml:space="preserve"> </w:t>
      </w:r>
      <w:r w:rsidR="00663A84">
        <w:rPr>
          <w:color w:val="004784"/>
        </w:rPr>
        <w:t>Denuncias</w:t>
      </w:r>
      <w:r w:rsidR="00663A84">
        <w:rPr>
          <w:color w:val="004784"/>
          <w:spacing w:val="-4"/>
        </w:rPr>
        <w:t xml:space="preserve"> </w:t>
      </w:r>
      <w:r w:rsidR="00663A84">
        <w:rPr>
          <w:color w:val="004784"/>
        </w:rPr>
        <w:t>(PQRSD),</w:t>
      </w:r>
      <w:r w:rsidR="00663A84">
        <w:rPr>
          <w:color w:val="004784"/>
          <w:spacing w:val="-4"/>
        </w:rPr>
        <w:t xml:space="preserve"> </w:t>
      </w:r>
      <w:r w:rsidR="00663A84">
        <w:rPr>
          <w:color w:val="004784"/>
        </w:rPr>
        <w:t>dispuesto en el Menú de Atención y Servicios a la Ciudadanía a través del sitio web, contó con las siguientes condiciones técnicas:</w:t>
      </w:r>
    </w:p>
    <w:p w14:paraId="17DBC4AF" w14:textId="77777777" w:rsidR="00663A84" w:rsidRDefault="00663A84">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SEC216</w:t>
      </w:r>
      <w:r>
        <w:rPr>
          <w:color w:val="FFFFFF"/>
          <w:shd w:val="clear" w:color="auto" w:fill="069168"/>
        </w:rPr>
        <w:tab/>
      </w:r>
    </w:p>
    <w:p w14:paraId="65152C4A" w14:textId="77777777" w:rsidR="00663A84" w:rsidRDefault="00663A84">
      <w:pPr>
        <w:pStyle w:val="Textoindependiente"/>
        <w:kinsoku w:val="0"/>
        <w:overflowPunct w:val="0"/>
        <w:spacing w:before="42"/>
        <w:rPr>
          <w:color w:val="004784"/>
          <w:spacing w:val="-2"/>
        </w:rPr>
      </w:pPr>
      <w:r>
        <w:rPr>
          <w:color w:val="004784"/>
        </w:rPr>
        <w:t xml:space="preserve">Mensaje de confirmación de recibido por la </w:t>
      </w:r>
      <w:r>
        <w:rPr>
          <w:color w:val="004784"/>
          <w:spacing w:val="-2"/>
        </w:rPr>
        <w:t>entidad</w:t>
      </w:r>
    </w:p>
    <w:p w14:paraId="7850EDFE" w14:textId="77777777" w:rsidR="00663A84" w:rsidRDefault="00663A84">
      <w:pPr>
        <w:pStyle w:val="Textoindependiente"/>
        <w:kinsoku w:val="0"/>
        <w:overflowPunct w:val="0"/>
        <w:spacing w:before="8" w:line="242" w:lineRule="auto"/>
        <w:rPr>
          <w:color w:val="004784"/>
        </w:rPr>
      </w:pPr>
      <w:r>
        <w:rPr>
          <w:color w:val="004784"/>
        </w:rPr>
        <w:t>Validación</w:t>
      </w:r>
      <w:r>
        <w:rPr>
          <w:color w:val="004784"/>
          <w:spacing w:val="-2"/>
        </w:rPr>
        <w:t xml:space="preserve"> </w:t>
      </w:r>
      <w:r>
        <w:rPr>
          <w:color w:val="004784"/>
        </w:rPr>
        <w:t>de</w:t>
      </w:r>
      <w:r>
        <w:rPr>
          <w:color w:val="004784"/>
          <w:spacing w:val="-3"/>
        </w:rPr>
        <w:t xml:space="preserve"> </w:t>
      </w:r>
      <w:r>
        <w:rPr>
          <w:color w:val="004784"/>
        </w:rPr>
        <w:t>campos</w:t>
      </w:r>
      <w:r>
        <w:rPr>
          <w:color w:val="004784"/>
          <w:spacing w:val="-2"/>
        </w:rPr>
        <w:t xml:space="preserve"> </w:t>
      </w:r>
      <w:r>
        <w:rPr>
          <w:color w:val="004784"/>
        </w:rPr>
        <w:t>mediante</w:t>
      </w:r>
      <w:r>
        <w:rPr>
          <w:color w:val="004784"/>
          <w:spacing w:val="-3"/>
        </w:rPr>
        <w:t xml:space="preserve"> </w:t>
      </w:r>
      <w:r>
        <w:rPr>
          <w:color w:val="004784"/>
        </w:rPr>
        <w:t>la</w:t>
      </w:r>
      <w:r>
        <w:rPr>
          <w:color w:val="004784"/>
          <w:spacing w:val="-2"/>
        </w:rPr>
        <w:t xml:space="preserve"> </w:t>
      </w:r>
      <w:r>
        <w:rPr>
          <w:color w:val="004784"/>
        </w:rPr>
        <w:t>que</w:t>
      </w:r>
      <w:r>
        <w:rPr>
          <w:color w:val="004784"/>
          <w:spacing w:val="-3"/>
        </w:rPr>
        <w:t xml:space="preserve"> </w:t>
      </w:r>
      <w:r>
        <w:rPr>
          <w:color w:val="004784"/>
        </w:rPr>
        <w:t>se</w:t>
      </w:r>
      <w:r>
        <w:rPr>
          <w:color w:val="004784"/>
          <w:spacing w:val="-2"/>
        </w:rPr>
        <w:t xml:space="preserve"> </w:t>
      </w:r>
      <w:r>
        <w:rPr>
          <w:color w:val="004784"/>
        </w:rPr>
        <w:t>alertó</w:t>
      </w:r>
      <w:r>
        <w:rPr>
          <w:color w:val="004784"/>
          <w:spacing w:val="-3"/>
        </w:rPr>
        <w:t xml:space="preserve"> </w:t>
      </w:r>
      <w:r>
        <w:rPr>
          <w:color w:val="004784"/>
        </w:rPr>
        <w:t>al</w:t>
      </w:r>
      <w:r>
        <w:rPr>
          <w:color w:val="004784"/>
          <w:spacing w:val="-2"/>
        </w:rPr>
        <w:t xml:space="preserve"> </w:t>
      </w:r>
      <w:r>
        <w:rPr>
          <w:color w:val="004784"/>
        </w:rPr>
        <w:t>ciudadano</w:t>
      </w:r>
      <w:r>
        <w:rPr>
          <w:color w:val="004784"/>
          <w:spacing w:val="-3"/>
        </w:rPr>
        <w:t xml:space="preserve"> </w:t>
      </w:r>
      <w:r>
        <w:rPr>
          <w:color w:val="004784"/>
        </w:rPr>
        <w:t>sobre</w:t>
      </w:r>
      <w:r>
        <w:rPr>
          <w:color w:val="004784"/>
          <w:spacing w:val="-2"/>
        </w:rPr>
        <w:t xml:space="preserve"> </w:t>
      </w:r>
      <w:r>
        <w:rPr>
          <w:color w:val="004784"/>
        </w:rPr>
        <w:t>errores</w:t>
      </w:r>
      <w:r>
        <w:rPr>
          <w:color w:val="004784"/>
          <w:spacing w:val="-3"/>
        </w:rPr>
        <w:t xml:space="preserve"> </w:t>
      </w:r>
      <w:r>
        <w:rPr>
          <w:color w:val="004784"/>
        </w:rPr>
        <w:t>o</w:t>
      </w:r>
      <w:r>
        <w:rPr>
          <w:color w:val="004784"/>
          <w:spacing w:val="-2"/>
        </w:rPr>
        <w:t xml:space="preserve"> </w:t>
      </w:r>
      <w:r>
        <w:rPr>
          <w:color w:val="004784"/>
        </w:rPr>
        <w:t>falta</w:t>
      </w:r>
      <w:r>
        <w:rPr>
          <w:color w:val="004784"/>
          <w:spacing w:val="-3"/>
        </w:rPr>
        <w:t xml:space="preserve"> </w:t>
      </w:r>
      <w:r>
        <w:rPr>
          <w:color w:val="004784"/>
        </w:rPr>
        <w:t>de</w:t>
      </w:r>
      <w:r>
        <w:rPr>
          <w:color w:val="004784"/>
          <w:spacing w:val="-2"/>
        </w:rPr>
        <w:t xml:space="preserve"> </w:t>
      </w:r>
      <w:r>
        <w:rPr>
          <w:color w:val="004784"/>
        </w:rPr>
        <w:t>información</w:t>
      </w:r>
      <w:r>
        <w:rPr>
          <w:color w:val="004784"/>
          <w:spacing w:val="-3"/>
        </w:rPr>
        <w:t xml:space="preserve"> </w:t>
      </w:r>
      <w:r>
        <w:rPr>
          <w:color w:val="004784"/>
        </w:rPr>
        <w:t>en</w:t>
      </w:r>
      <w:r>
        <w:rPr>
          <w:color w:val="004784"/>
          <w:spacing w:val="-2"/>
        </w:rPr>
        <w:t xml:space="preserve"> </w:t>
      </w:r>
      <w:r>
        <w:rPr>
          <w:color w:val="004784"/>
        </w:rPr>
        <w:t>el</w:t>
      </w:r>
      <w:r>
        <w:rPr>
          <w:color w:val="004784"/>
          <w:spacing w:val="-3"/>
        </w:rPr>
        <w:t xml:space="preserve"> </w:t>
      </w:r>
      <w:r>
        <w:rPr>
          <w:color w:val="004784"/>
        </w:rPr>
        <w:t>diligenciamiento</w:t>
      </w:r>
      <w:r>
        <w:rPr>
          <w:color w:val="004784"/>
          <w:spacing w:val="-2"/>
        </w:rPr>
        <w:t xml:space="preserve"> </w:t>
      </w:r>
      <w:r>
        <w:rPr>
          <w:color w:val="004784"/>
        </w:rPr>
        <w:t>del formulario, de forma visible y accesible para todas las personas</w:t>
      </w:r>
    </w:p>
    <w:p w14:paraId="53C724AE" w14:textId="6C0F27C7" w:rsidR="00663A84" w:rsidRDefault="00EF4689">
      <w:pPr>
        <w:pStyle w:val="Textoindependiente"/>
        <w:kinsoku w:val="0"/>
        <w:overflowPunct w:val="0"/>
        <w:spacing w:line="217" w:lineRule="exact"/>
        <w:ind w:left="936"/>
        <w:rPr>
          <w:color w:val="004784"/>
        </w:rPr>
      </w:pPr>
      <w:r>
        <w:rPr>
          <w:rFonts w:ascii="Times New Roman" w:hAnsi="Times New Roman" w:cs="Times New Roman"/>
          <w:noProof/>
          <w:position w:val="-7"/>
          <w:sz w:val="24"/>
          <w:szCs w:val="24"/>
        </w:rPr>
        <w:drawing>
          <wp:inline distT="0" distB="0" distL="0" distR="0" wp14:anchorId="46E99092" wp14:editId="1E8B963B">
            <wp:extent cx="133350" cy="133350"/>
            <wp:effectExtent l="0" t="0" r="0" b="0"/>
            <wp:docPr id="257" name="Imagen 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51"/>
          <w:sz w:val="20"/>
          <w:szCs w:val="20"/>
        </w:rPr>
        <w:t xml:space="preserve"> </w:t>
      </w:r>
      <w:r w:rsidR="00663A84">
        <w:rPr>
          <w:color w:val="004784"/>
        </w:rPr>
        <w:t>Mecanismo para que los correos electrónicos remitidos de manera automática no se categorizaran como NO deseados o SPAM</w:t>
      </w:r>
    </w:p>
    <w:p w14:paraId="19D70759" w14:textId="0B79C603" w:rsidR="00663A84" w:rsidRDefault="00EF4689">
      <w:pPr>
        <w:pStyle w:val="Textoindependiente"/>
        <w:kinsoku w:val="0"/>
        <w:overflowPunct w:val="0"/>
        <w:spacing w:before="180" w:line="213" w:lineRule="auto"/>
        <w:ind w:hanging="304"/>
        <w:rPr>
          <w:color w:val="004784"/>
        </w:rPr>
      </w:pPr>
      <w:r>
        <w:rPr>
          <w:rFonts w:ascii="Times New Roman" w:hAnsi="Times New Roman" w:cs="Times New Roman"/>
          <w:noProof/>
          <w:position w:val="-7"/>
          <w:sz w:val="24"/>
          <w:szCs w:val="24"/>
        </w:rPr>
        <w:drawing>
          <wp:inline distT="0" distB="0" distL="0" distR="0" wp14:anchorId="095BFB85" wp14:editId="4729038B">
            <wp:extent cx="133350" cy="133350"/>
            <wp:effectExtent l="0" t="0" r="0" b="0"/>
            <wp:docPr id="258" name="Imagen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Mecanismos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seguimiento</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línea</w:t>
      </w:r>
      <w:r w:rsidR="00663A84">
        <w:rPr>
          <w:color w:val="004784"/>
          <w:spacing w:val="-2"/>
        </w:rPr>
        <w:t xml:space="preserve"> </w:t>
      </w:r>
      <w:r w:rsidR="00663A84">
        <w:rPr>
          <w:color w:val="004784"/>
        </w:rPr>
        <w:t>para</w:t>
      </w:r>
      <w:r w:rsidR="00663A84">
        <w:rPr>
          <w:color w:val="004784"/>
          <w:spacing w:val="-2"/>
        </w:rPr>
        <w:t xml:space="preserve"> </w:t>
      </w:r>
      <w:r w:rsidR="00663A84">
        <w:rPr>
          <w:color w:val="004784"/>
        </w:rPr>
        <w:t>que</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ciudadano</w:t>
      </w:r>
      <w:r w:rsidR="00663A84">
        <w:rPr>
          <w:color w:val="004784"/>
          <w:spacing w:val="-2"/>
        </w:rPr>
        <w:t xml:space="preserve"> </w:t>
      </w:r>
      <w:r w:rsidR="00663A84">
        <w:rPr>
          <w:color w:val="004784"/>
        </w:rPr>
        <w:t>verificara</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estado</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respuesta</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su</w:t>
      </w:r>
      <w:r w:rsidR="00663A84">
        <w:rPr>
          <w:color w:val="004784"/>
          <w:spacing w:val="-2"/>
        </w:rPr>
        <w:t xml:space="preserve"> </w:t>
      </w:r>
      <w:r w:rsidR="00663A84">
        <w:rPr>
          <w:color w:val="004784"/>
        </w:rPr>
        <w:t>petición,</w:t>
      </w:r>
      <w:r w:rsidR="00663A84">
        <w:rPr>
          <w:color w:val="004784"/>
          <w:spacing w:val="-2"/>
        </w:rPr>
        <w:t xml:space="preserve"> </w:t>
      </w:r>
      <w:r w:rsidR="00663A84">
        <w:rPr>
          <w:color w:val="004784"/>
        </w:rPr>
        <w:t>queja,</w:t>
      </w:r>
      <w:r w:rsidR="00663A84">
        <w:rPr>
          <w:color w:val="004784"/>
          <w:spacing w:val="-2"/>
        </w:rPr>
        <w:t xml:space="preserve"> </w:t>
      </w:r>
      <w:r w:rsidR="00663A84">
        <w:rPr>
          <w:color w:val="004784"/>
        </w:rPr>
        <w:t>reclamo, sugerencia y denuncia (PQRSD)</w:t>
      </w:r>
    </w:p>
    <w:p w14:paraId="69419687" w14:textId="6BD9371B" w:rsidR="00663A84" w:rsidRDefault="00EF4689">
      <w:pPr>
        <w:pStyle w:val="Textoindependiente"/>
        <w:kinsoku w:val="0"/>
        <w:overflowPunct w:val="0"/>
        <w:spacing w:before="3" w:line="213" w:lineRule="auto"/>
        <w:ind w:hanging="304"/>
        <w:rPr>
          <w:color w:val="004784"/>
        </w:rPr>
      </w:pPr>
      <w:r>
        <w:rPr>
          <w:rFonts w:ascii="Times New Roman" w:hAnsi="Times New Roman" w:cs="Times New Roman"/>
          <w:noProof/>
          <w:position w:val="-7"/>
          <w:sz w:val="24"/>
          <w:szCs w:val="24"/>
        </w:rPr>
        <w:drawing>
          <wp:inline distT="0" distB="0" distL="0" distR="0" wp14:anchorId="28CCE5EC" wp14:editId="1A5FE4CC">
            <wp:extent cx="133350" cy="133350"/>
            <wp:effectExtent l="0" t="0" r="0" b="0"/>
            <wp:docPr id="259" name="Imagen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Mecanismos</w:t>
      </w:r>
      <w:r w:rsidR="00663A84">
        <w:rPr>
          <w:color w:val="004784"/>
          <w:spacing w:val="-2"/>
        </w:rPr>
        <w:t xml:space="preserve"> </w:t>
      </w:r>
      <w:r w:rsidR="00663A84">
        <w:rPr>
          <w:color w:val="004784"/>
        </w:rPr>
        <w:t>para</w:t>
      </w:r>
      <w:r w:rsidR="00663A84">
        <w:rPr>
          <w:color w:val="004784"/>
          <w:spacing w:val="-2"/>
        </w:rPr>
        <w:t xml:space="preserve"> </w:t>
      </w:r>
      <w:r w:rsidR="00663A84">
        <w:rPr>
          <w:color w:val="004784"/>
        </w:rPr>
        <w:t>informar</w:t>
      </w:r>
      <w:r w:rsidR="00663A84">
        <w:rPr>
          <w:color w:val="004784"/>
          <w:spacing w:val="-2"/>
        </w:rPr>
        <w:t xml:space="preserve"> </w:t>
      </w:r>
      <w:r w:rsidR="00663A84">
        <w:rPr>
          <w:color w:val="004784"/>
        </w:rPr>
        <w:t>al</w:t>
      </w:r>
      <w:r w:rsidR="00663A84">
        <w:rPr>
          <w:color w:val="004784"/>
          <w:spacing w:val="-2"/>
        </w:rPr>
        <w:t xml:space="preserve"> </w:t>
      </w:r>
      <w:r w:rsidR="00663A84">
        <w:rPr>
          <w:color w:val="004784"/>
        </w:rPr>
        <w:t>ciudadano</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motivo</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las</w:t>
      </w:r>
      <w:r w:rsidR="00663A84">
        <w:rPr>
          <w:color w:val="004784"/>
          <w:spacing w:val="-2"/>
        </w:rPr>
        <w:t xml:space="preserve"> </w:t>
      </w:r>
      <w:r w:rsidR="00663A84">
        <w:rPr>
          <w:color w:val="004784"/>
        </w:rPr>
        <w:t>opciones</w:t>
      </w:r>
      <w:r w:rsidR="00663A84">
        <w:rPr>
          <w:color w:val="004784"/>
          <w:spacing w:val="-2"/>
        </w:rPr>
        <w:t xml:space="preserve"> </w:t>
      </w:r>
      <w:r w:rsidR="00663A84">
        <w:rPr>
          <w:color w:val="004784"/>
        </w:rPr>
        <w:t>para</w:t>
      </w:r>
      <w:r w:rsidR="00663A84">
        <w:rPr>
          <w:color w:val="004784"/>
          <w:spacing w:val="-2"/>
        </w:rPr>
        <w:t xml:space="preserve"> </w:t>
      </w:r>
      <w:r w:rsidR="00663A84">
        <w:rPr>
          <w:color w:val="004784"/>
        </w:rPr>
        <w:t>hacer</w:t>
      </w:r>
      <w:r w:rsidR="00663A84">
        <w:rPr>
          <w:color w:val="004784"/>
          <w:spacing w:val="-2"/>
        </w:rPr>
        <w:t xml:space="preserve"> </w:t>
      </w:r>
      <w:r w:rsidR="00663A84">
        <w:rPr>
          <w:color w:val="004784"/>
        </w:rPr>
        <w:t>nuevamente</w:t>
      </w:r>
      <w:r w:rsidR="00663A84">
        <w:rPr>
          <w:color w:val="004784"/>
          <w:spacing w:val="-2"/>
        </w:rPr>
        <w:t xml:space="preserve"> </w:t>
      </w:r>
      <w:r w:rsidR="00663A84">
        <w:rPr>
          <w:color w:val="004784"/>
        </w:rPr>
        <w:t>su</w:t>
      </w:r>
      <w:r w:rsidR="00663A84">
        <w:rPr>
          <w:color w:val="004784"/>
          <w:spacing w:val="-2"/>
        </w:rPr>
        <w:t xml:space="preserve"> </w:t>
      </w:r>
      <w:r w:rsidR="00663A84">
        <w:rPr>
          <w:color w:val="004784"/>
        </w:rPr>
        <w:t>solicitud,</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caso</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que</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sistema presentara errores durante el diligenciamiento del formulario</w:t>
      </w:r>
    </w:p>
    <w:p w14:paraId="1438B7E6" w14:textId="0392B491" w:rsidR="00663A84" w:rsidRDefault="00EF4689">
      <w:pPr>
        <w:pStyle w:val="Textoindependiente"/>
        <w:kinsoku w:val="0"/>
        <w:overflowPunct w:val="0"/>
        <w:spacing w:before="4" w:line="213" w:lineRule="auto"/>
        <w:ind w:hanging="304"/>
        <w:rPr>
          <w:color w:val="004784"/>
        </w:rPr>
      </w:pPr>
      <w:r>
        <w:rPr>
          <w:noProof/>
        </w:rPr>
        <mc:AlternateContent>
          <mc:Choice Requires="wps">
            <w:drawing>
              <wp:anchor distT="0" distB="0" distL="114300" distR="114300" simplePos="0" relativeHeight="251476992" behindDoc="0" locked="0" layoutInCell="0" allowOverlap="1" wp14:anchorId="579D68F2" wp14:editId="451CF93F">
                <wp:simplePos x="0" y="0"/>
                <wp:positionH relativeFrom="page">
                  <wp:posOffset>685800</wp:posOffset>
                </wp:positionH>
                <wp:positionV relativeFrom="paragraph">
                  <wp:posOffset>254000</wp:posOffset>
                </wp:positionV>
                <wp:extent cx="165100" cy="304800"/>
                <wp:effectExtent l="0" t="0" r="0" b="0"/>
                <wp:wrapNone/>
                <wp:docPr id="1682047404"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41493" w14:textId="3244C6E0"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B03587" wp14:editId="66359FEA">
                                  <wp:extent cx="161925" cy="295275"/>
                                  <wp:effectExtent l="0" t="0" r="0" b="0"/>
                                  <wp:docPr id="260" name="Imagen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5DD63726"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D68F2" id="Rectangle 777" o:spid="_x0000_s1742" style="position:absolute;left:0;text-align:left;margin-left:54pt;margin-top:20pt;width:13pt;height:24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" o:allowincell="f" filled="f" stroked="f">
                <v:textbox inset="0,0,0,0">
                  <w:txbxContent>
                    <w:p w14:paraId="5B441493" w14:textId="3244C6E0"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B03587" wp14:editId="66359FEA">
                            <wp:extent cx="161925" cy="295275"/>
                            <wp:effectExtent l="0" t="0" r="0" b="0"/>
                            <wp:docPr id="260" name="Imagen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5DD63726" w14:textId="77777777" w:rsidR="00663A84" w:rsidRDefault="00663A84">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4CD0006D" wp14:editId="40A50C73">
            <wp:extent cx="133350" cy="133350"/>
            <wp:effectExtent l="0" t="0" r="0" b="0"/>
            <wp:docPr id="261" name="Imagen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Vinculó</w:t>
      </w:r>
      <w:r w:rsidR="00663A84">
        <w:rPr>
          <w:color w:val="004784"/>
          <w:spacing w:val="-2"/>
        </w:rPr>
        <w:t xml:space="preserve"> </w:t>
      </w:r>
      <w:r w:rsidR="00663A84">
        <w:rPr>
          <w:color w:val="004784"/>
        </w:rPr>
        <w:t>las</w:t>
      </w:r>
      <w:r w:rsidR="00663A84">
        <w:rPr>
          <w:color w:val="004784"/>
          <w:spacing w:val="-2"/>
        </w:rPr>
        <w:t xml:space="preserve"> </w:t>
      </w:r>
      <w:r w:rsidR="00663A84">
        <w:rPr>
          <w:color w:val="004784"/>
        </w:rPr>
        <w:t>solicitudes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información</w:t>
      </w:r>
      <w:r w:rsidR="00663A84">
        <w:rPr>
          <w:color w:val="004784"/>
          <w:spacing w:val="-2"/>
        </w:rPr>
        <w:t xml:space="preserve"> </w:t>
      </w:r>
      <w:r w:rsidR="00663A84">
        <w:rPr>
          <w:color w:val="004784"/>
        </w:rPr>
        <w:t>pública</w:t>
      </w:r>
      <w:r w:rsidR="00663A84">
        <w:rPr>
          <w:color w:val="004784"/>
          <w:spacing w:val="-2"/>
        </w:rPr>
        <w:t xml:space="preserve"> </w:t>
      </w:r>
      <w:r w:rsidR="00663A84">
        <w:rPr>
          <w:color w:val="004784"/>
        </w:rPr>
        <w:t>como</w:t>
      </w:r>
      <w:r w:rsidR="00663A84">
        <w:rPr>
          <w:color w:val="004784"/>
          <w:spacing w:val="-2"/>
        </w:rPr>
        <w:t xml:space="preserve"> </w:t>
      </w:r>
      <w:r w:rsidR="00663A84">
        <w:rPr>
          <w:color w:val="004784"/>
        </w:rPr>
        <w:t>una</w:t>
      </w:r>
      <w:r w:rsidR="00663A84">
        <w:rPr>
          <w:color w:val="004784"/>
          <w:spacing w:val="-2"/>
        </w:rPr>
        <w:t xml:space="preserve"> </w:t>
      </w:r>
      <w:r w:rsidR="00663A84">
        <w:rPr>
          <w:color w:val="004784"/>
        </w:rPr>
        <w:t>tipología</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sistema</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peticiones,</w:t>
      </w:r>
      <w:r w:rsidR="00663A84">
        <w:rPr>
          <w:color w:val="004784"/>
          <w:spacing w:val="-2"/>
        </w:rPr>
        <w:t xml:space="preserve"> </w:t>
      </w:r>
      <w:r w:rsidR="00663A84">
        <w:rPr>
          <w:color w:val="004784"/>
        </w:rPr>
        <w:t>quejas,</w:t>
      </w:r>
      <w:r w:rsidR="00663A84">
        <w:rPr>
          <w:color w:val="004784"/>
          <w:spacing w:val="-2"/>
        </w:rPr>
        <w:t xml:space="preserve"> </w:t>
      </w:r>
      <w:r w:rsidR="00663A84">
        <w:rPr>
          <w:color w:val="004784"/>
        </w:rPr>
        <w:t>reclamos,</w:t>
      </w:r>
      <w:r w:rsidR="00663A84">
        <w:rPr>
          <w:color w:val="004784"/>
          <w:spacing w:val="-2"/>
        </w:rPr>
        <w:t xml:space="preserve"> </w:t>
      </w:r>
      <w:r w:rsidR="00663A84">
        <w:rPr>
          <w:color w:val="004784"/>
        </w:rPr>
        <w:t>sugerencias</w:t>
      </w:r>
      <w:r w:rsidR="00663A84">
        <w:rPr>
          <w:color w:val="004784"/>
          <w:spacing w:val="-2"/>
        </w:rPr>
        <w:t xml:space="preserve"> </w:t>
      </w:r>
      <w:r w:rsidR="00663A84">
        <w:rPr>
          <w:color w:val="004784"/>
        </w:rPr>
        <w:t>y denuncias (PQRSD), para gestionarlas y hacerles seguimiento</w:t>
      </w:r>
    </w:p>
    <w:p w14:paraId="5EF3B9E3" w14:textId="77777777" w:rsidR="00663A84" w:rsidRDefault="00663A84">
      <w:pPr>
        <w:pStyle w:val="Textoindependiente"/>
        <w:kinsoku w:val="0"/>
        <w:overflowPunct w:val="0"/>
        <w:spacing w:before="12"/>
        <w:rPr>
          <w:color w:val="004784"/>
          <w:spacing w:val="-2"/>
        </w:rPr>
      </w:pPr>
      <w:r>
        <w:rPr>
          <w:color w:val="004784"/>
        </w:rPr>
        <w:t xml:space="preserve">Opción para ser diligenciado y enviado a través de dispositivos </w:t>
      </w:r>
      <w:r>
        <w:rPr>
          <w:color w:val="004784"/>
          <w:spacing w:val="-2"/>
        </w:rPr>
        <w:t>móviles</w:t>
      </w:r>
    </w:p>
    <w:p w14:paraId="472F104E" w14:textId="77777777" w:rsidR="00663A84" w:rsidRDefault="00663A84">
      <w:pPr>
        <w:pStyle w:val="Textoindependiente"/>
        <w:kinsoku w:val="0"/>
        <w:overflowPunct w:val="0"/>
        <w:spacing w:before="9"/>
        <w:rPr>
          <w:color w:val="004784"/>
          <w:spacing w:val="-4"/>
        </w:rPr>
      </w:pPr>
      <w:r>
        <w:rPr>
          <w:color w:val="004784"/>
        </w:rPr>
        <w:t xml:space="preserve">Medidas de seguridad digital y de la información, acorde a los lineamientos del anexo 3 de la resolución 1519 de </w:t>
      </w:r>
      <w:r>
        <w:rPr>
          <w:color w:val="004784"/>
          <w:spacing w:val="-4"/>
        </w:rPr>
        <w:t>2020</w:t>
      </w:r>
    </w:p>
    <w:p w14:paraId="73916E2E" w14:textId="77777777" w:rsidR="00663A84" w:rsidRDefault="00663A84">
      <w:pPr>
        <w:pStyle w:val="Textoindependiente"/>
        <w:kinsoku w:val="0"/>
        <w:overflowPunct w:val="0"/>
        <w:spacing w:before="10"/>
        <w:ind w:left="0"/>
      </w:pPr>
    </w:p>
    <w:p w14:paraId="2D3CBF7E" w14:textId="56152C81" w:rsidR="00663A84" w:rsidRDefault="00EF4689">
      <w:pPr>
        <w:pStyle w:val="Textoindependiente"/>
        <w:kinsoku w:val="0"/>
        <w:overflowPunct w:val="0"/>
        <w:spacing w:before="1"/>
        <w:rPr>
          <w:color w:val="004784"/>
          <w:spacing w:val="-2"/>
        </w:rPr>
      </w:pPr>
      <w:r>
        <w:rPr>
          <w:noProof/>
        </w:rPr>
        <mc:AlternateContent>
          <mc:Choice Requires="wps">
            <w:drawing>
              <wp:anchor distT="0" distB="0" distL="114300" distR="114300" simplePos="0" relativeHeight="251478016" behindDoc="0" locked="0" layoutInCell="0" allowOverlap="1" wp14:anchorId="62AD40BE" wp14:editId="45187389">
                <wp:simplePos x="0" y="0"/>
                <wp:positionH relativeFrom="page">
                  <wp:posOffset>685800</wp:posOffset>
                </wp:positionH>
                <wp:positionV relativeFrom="paragraph">
                  <wp:posOffset>-8255</wp:posOffset>
                </wp:positionV>
                <wp:extent cx="165100" cy="304800"/>
                <wp:effectExtent l="0" t="0" r="0" b="0"/>
                <wp:wrapNone/>
                <wp:docPr id="1447196412" name="Rectangle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7E4B9" w14:textId="4DFECF54"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024AB7" wp14:editId="5F9ABAD8">
                                  <wp:extent cx="161925" cy="295275"/>
                                  <wp:effectExtent l="0" t="0" r="0" b="0"/>
                                  <wp:docPr id="262" name="Imagen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653E42C7"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D40BE" id="Rectangle 778" o:spid="_x0000_s1743" style="position:absolute;left:0;text-align:left;margin-left:54pt;margin-top:-.65pt;width:13pt;height:24pt;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IpbisdMB&#10;AACPAwAADgAAAAAAAAAAAAAAAAAuAgAAZHJzL2Uyb0RvYy54bWxQSwECLQAUAAYACAAAACEAlucm&#10;7+AAAAAJAQAADwAAAAAAAAAAAAAAAAAtBAAAZHJzL2Rvd25yZXYueG1sUEsFBgAAAAAEAAQA8wAA&#10;ADoFAAAAAA==&#10;" o:allowincell="f" filled="f" stroked="f">
                <v:textbox inset="0,0,0,0">
                  <w:txbxContent>
                    <w:p w14:paraId="12E7E4B9" w14:textId="4DFECF54"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024AB7" wp14:editId="5F9ABAD8">
                            <wp:extent cx="161925" cy="295275"/>
                            <wp:effectExtent l="0" t="0" r="0" b="0"/>
                            <wp:docPr id="262" name="Imagen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653E42C7"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Otros. </w:t>
      </w:r>
      <w:r w:rsidR="00663A84">
        <w:rPr>
          <w:color w:val="004784"/>
          <w:spacing w:val="-2"/>
        </w:rPr>
        <w:t>¿Cuáles?:</w:t>
      </w:r>
    </w:p>
    <w:p w14:paraId="0E8B0417" w14:textId="77777777" w:rsidR="00663A84" w:rsidRDefault="00663A84">
      <w:pPr>
        <w:pStyle w:val="Textoindependiente"/>
        <w:kinsoku w:val="0"/>
        <w:overflowPunct w:val="0"/>
        <w:spacing w:before="33"/>
        <w:rPr>
          <w:color w:val="004784"/>
          <w:spacing w:val="-2"/>
        </w:rPr>
      </w:pPr>
      <w:r>
        <w:rPr>
          <w:color w:val="004784"/>
        </w:rPr>
        <w:t xml:space="preserve">Ninguna de las </w:t>
      </w:r>
      <w:r>
        <w:rPr>
          <w:color w:val="004784"/>
          <w:spacing w:val="-2"/>
        </w:rPr>
        <w:t>anteriores</w:t>
      </w:r>
    </w:p>
    <w:p w14:paraId="0628AC7E" w14:textId="38493E95" w:rsidR="00663A84" w:rsidRDefault="00EF4689">
      <w:pPr>
        <w:pStyle w:val="Ttulo2"/>
        <w:numPr>
          <w:ilvl w:val="0"/>
          <w:numId w:val="1"/>
        </w:numPr>
        <w:tabs>
          <w:tab w:val="left" w:pos="1173"/>
        </w:tabs>
        <w:kinsoku w:val="0"/>
        <w:overflowPunct w:val="0"/>
        <w:spacing w:before="107" w:line="242" w:lineRule="auto"/>
        <w:ind w:left="640" w:right="425" w:firstLine="0"/>
        <w:rPr>
          <w:color w:val="004784"/>
        </w:rPr>
      </w:pPr>
      <w:r>
        <w:rPr>
          <w:noProof/>
        </w:rPr>
        <mc:AlternateContent>
          <mc:Choice Requires="wps">
            <w:drawing>
              <wp:anchor distT="0" distB="0" distL="114300" distR="114300" simplePos="0" relativeHeight="251481088" behindDoc="0" locked="0" layoutInCell="0" allowOverlap="1" wp14:anchorId="2B99AF7D" wp14:editId="6A2C15B2">
                <wp:simplePos x="0" y="0"/>
                <wp:positionH relativeFrom="page">
                  <wp:posOffset>508000</wp:posOffset>
                </wp:positionH>
                <wp:positionV relativeFrom="paragraph">
                  <wp:posOffset>418465</wp:posOffset>
                </wp:positionV>
                <wp:extent cx="2413000" cy="177800"/>
                <wp:effectExtent l="0" t="0" r="0" b="0"/>
                <wp:wrapNone/>
                <wp:docPr id="1424054432"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06BB1E3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9AF7D" id="Text Box 779" o:spid="_x0000_s1744" type="#_x0000_t202" style="position:absolute;left:0;text-align:left;margin-left:40pt;margin-top:32.95pt;width:190pt;height:14pt;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" o:allowincell="f" fillcolor="#ffab00" strokecolor="white" strokeweight="1.5pt">
                <v:textbox inset="0,0,0,0">
                  <w:txbxContent>
                    <w:p w14:paraId="06BB1E3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663A84">
        <w:rPr>
          <w:color w:val="004784"/>
        </w:rPr>
        <w:t>A</w:t>
      </w:r>
      <w:r w:rsidR="00663A84">
        <w:rPr>
          <w:color w:val="004784"/>
          <w:spacing w:val="-3"/>
        </w:rPr>
        <w:t xml:space="preserve"> </w:t>
      </w:r>
      <w:r w:rsidR="00663A84">
        <w:rPr>
          <w:color w:val="004784"/>
        </w:rPr>
        <w:t>partir</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resultados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evaluación</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servicio</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medición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experiencia</w:t>
      </w:r>
      <w:r w:rsidR="00663A84">
        <w:rPr>
          <w:color w:val="004784"/>
          <w:spacing w:val="-3"/>
        </w:rPr>
        <w:t xml:space="preserve"> </w:t>
      </w:r>
      <w:r w:rsidR="00663A84">
        <w:rPr>
          <w:color w:val="004784"/>
        </w:rPr>
        <w:t>ciudadana, la entidad:</w:t>
      </w:r>
    </w:p>
    <w:p w14:paraId="616E11D9"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SEC217</w:t>
      </w:r>
      <w:r>
        <w:rPr>
          <w:color w:val="FFFFFF"/>
          <w:shd w:val="clear" w:color="auto" w:fill="069168"/>
        </w:rPr>
        <w:tab/>
      </w:r>
    </w:p>
    <w:p w14:paraId="56AF94E3" w14:textId="1756EA07" w:rsidR="00663A84" w:rsidRDefault="00EF4689">
      <w:pPr>
        <w:pStyle w:val="Textoindependiente"/>
        <w:kinsoku w:val="0"/>
        <w:overflowPunct w:val="0"/>
        <w:spacing w:before="62" w:line="302" w:lineRule="auto"/>
        <w:ind w:right="2782" w:hanging="600"/>
        <w:rPr>
          <w:color w:val="004784"/>
          <w:spacing w:val="-2"/>
        </w:rPr>
      </w:pPr>
      <w:r>
        <w:rPr>
          <w:noProof/>
        </w:rPr>
        <mc:AlternateContent>
          <mc:Choice Requires="wps">
            <w:drawing>
              <wp:anchor distT="0" distB="0" distL="114300" distR="114300" simplePos="0" relativeHeight="251479040" behindDoc="0" locked="0" layoutInCell="0" allowOverlap="1" wp14:anchorId="41EE088E" wp14:editId="2A83A4D3">
                <wp:simplePos x="0" y="0"/>
                <wp:positionH relativeFrom="page">
                  <wp:posOffset>685800</wp:posOffset>
                </wp:positionH>
                <wp:positionV relativeFrom="paragraph">
                  <wp:posOffset>196215</wp:posOffset>
                </wp:positionV>
                <wp:extent cx="165100" cy="457200"/>
                <wp:effectExtent l="0" t="0" r="0" b="0"/>
                <wp:wrapNone/>
                <wp:docPr id="1497657145" name="Rectangle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514E6" w14:textId="7977191B"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F9440C" wp14:editId="4F93F050">
                                  <wp:extent cx="161925" cy="457200"/>
                                  <wp:effectExtent l="0" t="0" r="0" b="0"/>
                                  <wp:docPr id="263" name="Imagen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209FAC66"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E088E" id="Rectangle 780" o:spid="_x0000_s1745" style="position:absolute;left:0;text-align:left;margin-left:54pt;margin-top:15.45pt;width:13pt;height:36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" o:allowincell="f" filled="f" stroked="f">
                <v:textbox inset="0,0,0,0">
                  <w:txbxContent>
                    <w:p w14:paraId="632514E6" w14:textId="7977191B"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F9440C" wp14:editId="4F93F050">
                            <wp:extent cx="161925" cy="457200"/>
                            <wp:effectExtent l="0" t="0" r="0" b="0"/>
                            <wp:docPr id="263" name="Imagen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209FAC66"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Una persona se relaciona con la institucionalidad pública, a través de los siguientes escenarios: Identificó debilidades y fortalezas en los escenarios de relacionamiento con la </w:t>
      </w:r>
      <w:r w:rsidR="00663A84">
        <w:rPr>
          <w:color w:val="004784"/>
          <w:spacing w:val="-2"/>
        </w:rPr>
        <w:t>ciudadanía</w:t>
      </w:r>
    </w:p>
    <w:p w14:paraId="28EFA740" w14:textId="77777777" w:rsidR="00663A84" w:rsidRDefault="00663A84">
      <w:pPr>
        <w:pStyle w:val="Textoindependiente"/>
        <w:kinsoku w:val="0"/>
        <w:overflowPunct w:val="0"/>
        <w:spacing w:line="185" w:lineRule="exact"/>
        <w:rPr>
          <w:color w:val="004784"/>
          <w:spacing w:val="-2"/>
        </w:rPr>
      </w:pPr>
      <w:r>
        <w:rPr>
          <w:color w:val="004784"/>
        </w:rPr>
        <w:t xml:space="preserve">Definió acciones para la mejora continua de cada escenario de relacionamiento con la </w:t>
      </w:r>
      <w:r>
        <w:rPr>
          <w:color w:val="004784"/>
          <w:spacing w:val="-2"/>
        </w:rPr>
        <w:t>ciudadanía</w:t>
      </w:r>
    </w:p>
    <w:p w14:paraId="0CF0137A" w14:textId="77777777" w:rsidR="00663A84" w:rsidRDefault="00663A84">
      <w:pPr>
        <w:pStyle w:val="Textoindependiente"/>
        <w:kinsoku w:val="0"/>
        <w:overflowPunct w:val="0"/>
        <w:spacing w:before="8"/>
        <w:rPr>
          <w:color w:val="004784"/>
          <w:spacing w:val="-2"/>
        </w:rPr>
      </w:pPr>
      <w:r>
        <w:rPr>
          <w:color w:val="004784"/>
        </w:rPr>
        <w:t>Implementó acciones para gestionar la mejora continua</w:t>
      </w:r>
      <w:r>
        <w:rPr>
          <w:color w:val="004784"/>
          <w:spacing w:val="50"/>
        </w:rPr>
        <w:t xml:space="preserve"> </w:t>
      </w:r>
      <w:r>
        <w:rPr>
          <w:color w:val="004784"/>
        </w:rPr>
        <w:t xml:space="preserve">y de cada escenario de relacionamiento con la </w:t>
      </w:r>
      <w:r>
        <w:rPr>
          <w:color w:val="004784"/>
          <w:spacing w:val="-2"/>
        </w:rPr>
        <w:t>ciudadanía</w:t>
      </w:r>
    </w:p>
    <w:p w14:paraId="7127DEE6" w14:textId="77777777" w:rsidR="00663A84" w:rsidRDefault="00663A84">
      <w:pPr>
        <w:pStyle w:val="Textoindependiente"/>
        <w:kinsoku w:val="0"/>
        <w:overflowPunct w:val="0"/>
        <w:spacing w:before="11"/>
        <w:ind w:left="0"/>
      </w:pPr>
    </w:p>
    <w:p w14:paraId="219F0482" w14:textId="6D15D24D" w:rsidR="00663A84" w:rsidRDefault="00EF4689">
      <w:pPr>
        <w:pStyle w:val="Textoindependiente"/>
        <w:kinsoku w:val="0"/>
        <w:overflowPunct w:val="0"/>
        <w:rPr>
          <w:color w:val="004784"/>
          <w:spacing w:val="-2"/>
        </w:rPr>
      </w:pPr>
      <w:r>
        <w:rPr>
          <w:noProof/>
        </w:rPr>
        <mc:AlternateContent>
          <mc:Choice Requires="wps">
            <w:drawing>
              <wp:anchor distT="0" distB="0" distL="114300" distR="114300" simplePos="0" relativeHeight="251480064" behindDoc="0" locked="0" layoutInCell="0" allowOverlap="1" wp14:anchorId="63CB07A0" wp14:editId="6AD44988">
                <wp:simplePos x="0" y="0"/>
                <wp:positionH relativeFrom="page">
                  <wp:posOffset>685800</wp:posOffset>
                </wp:positionH>
                <wp:positionV relativeFrom="paragraph">
                  <wp:posOffset>-8255</wp:posOffset>
                </wp:positionV>
                <wp:extent cx="165100" cy="304800"/>
                <wp:effectExtent l="0" t="0" r="0" b="0"/>
                <wp:wrapNone/>
                <wp:docPr id="1985142025" name="Rectangle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8669B" w14:textId="7FAEB392"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B4339C" wp14:editId="274AE7E3">
                                  <wp:extent cx="161925" cy="295275"/>
                                  <wp:effectExtent l="0" t="0" r="0" b="0"/>
                                  <wp:docPr id="264" name="Imagen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78C53CD2"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B07A0" id="Rectangle 781" o:spid="_x0000_s1746" style="position:absolute;left:0;text-align:left;margin-left:54pt;margin-top:-.65pt;width:13pt;height:24pt;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Uq5jFtMB&#10;AACPAwAADgAAAAAAAAAAAAAAAAAuAgAAZHJzL2Uyb0RvYy54bWxQSwECLQAUAAYACAAAACEAlucm&#10;7+AAAAAJAQAADwAAAAAAAAAAAAAAAAAtBAAAZHJzL2Rvd25yZXYueG1sUEsFBgAAAAAEAAQA8wAA&#10;ADoFAAAAAA==&#10;" o:allowincell="f" filled="f" stroked="f">
                <v:textbox inset="0,0,0,0">
                  <w:txbxContent>
                    <w:p w14:paraId="7238669B" w14:textId="7FAEB392"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B4339C" wp14:editId="274AE7E3">
                            <wp:extent cx="161925" cy="295275"/>
                            <wp:effectExtent l="0" t="0" r="0" b="0"/>
                            <wp:docPr id="264" name="Imagen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78C53CD2"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Documentó las buenas prácticas de relacionamiento con la </w:t>
      </w:r>
      <w:r w:rsidR="00663A84">
        <w:rPr>
          <w:color w:val="004784"/>
          <w:spacing w:val="-2"/>
        </w:rPr>
        <w:t>ciudadanía</w:t>
      </w:r>
    </w:p>
    <w:p w14:paraId="6C7CB8E1" w14:textId="77777777" w:rsidR="00663A84" w:rsidRDefault="00663A84">
      <w:pPr>
        <w:pStyle w:val="Textoindependiente"/>
        <w:kinsoku w:val="0"/>
        <w:overflowPunct w:val="0"/>
        <w:spacing w:before="33"/>
        <w:rPr>
          <w:color w:val="004784"/>
          <w:spacing w:val="-2"/>
        </w:rPr>
      </w:pPr>
      <w:r>
        <w:rPr>
          <w:color w:val="004784"/>
        </w:rPr>
        <w:t xml:space="preserve">No desarrolló acciones evaluación del servicio y medición de la experiencia </w:t>
      </w:r>
      <w:r>
        <w:rPr>
          <w:color w:val="004784"/>
          <w:spacing w:val="-2"/>
        </w:rPr>
        <w:t>ciudadana</w:t>
      </w:r>
    </w:p>
    <w:p w14:paraId="07CD7EC9" w14:textId="77777777" w:rsidR="00663A84" w:rsidRDefault="00663A84">
      <w:pPr>
        <w:pStyle w:val="Textoindependiente"/>
        <w:kinsoku w:val="0"/>
        <w:overflowPunct w:val="0"/>
        <w:ind w:left="0"/>
        <w:rPr>
          <w:sz w:val="20"/>
          <w:szCs w:val="20"/>
        </w:rPr>
      </w:pPr>
    </w:p>
    <w:p w14:paraId="71859FFC" w14:textId="77777777" w:rsidR="00663A84" w:rsidRDefault="00663A84">
      <w:pPr>
        <w:pStyle w:val="Textoindependiente"/>
        <w:kinsoku w:val="0"/>
        <w:overflowPunct w:val="0"/>
        <w:ind w:left="0"/>
        <w:rPr>
          <w:sz w:val="20"/>
          <w:szCs w:val="20"/>
        </w:rPr>
      </w:pPr>
    </w:p>
    <w:p w14:paraId="2E5784E1" w14:textId="77777777" w:rsidR="00663A84" w:rsidRDefault="00663A84">
      <w:pPr>
        <w:pStyle w:val="Textoindependiente"/>
        <w:kinsoku w:val="0"/>
        <w:overflowPunct w:val="0"/>
        <w:ind w:left="0"/>
        <w:rPr>
          <w:sz w:val="20"/>
          <w:szCs w:val="20"/>
        </w:rPr>
      </w:pPr>
    </w:p>
    <w:p w14:paraId="6E9168CD" w14:textId="77777777" w:rsidR="00663A84" w:rsidRDefault="00663A84">
      <w:pPr>
        <w:pStyle w:val="Textoindependiente"/>
        <w:kinsoku w:val="0"/>
        <w:overflowPunct w:val="0"/>
        <w:spacing w:before="77"/>
        <w:ind w:left="0"/>
        <w:rPr>
          <w:sz w:val="20"/>
          <w:szCs w:val="20"/>
        </w:rPr>
      </w:pPr>
    </w:p>
    <w:p w14:paraId="5B6E8219" w14:textId="77777777" w:rsidR="00663A84" w:rsidRDefault="00663A84">
      <w:pPr>
        <w:pStyle w:val="Textoindependiente"/>
        <w:kinsoku w:val="0"/>
        <w:overflowPunct w:val="0"/>
        <w:spacing w:before="77"/>
        <w:ind w:left="0"/>
        <w:rPr>
          <w:sz w:val="20"/>
          <w:szCs w:val="20"/>
        </w:rPr>
        <w:sectPr w:rsidR="00663A84">
          <w:pgSz w:w="12240" w:h="15840"/>
          <w:pgMar w:top="1400" w:right="420" w:bottom="1180" w:left="160" w:header="535" w:footer="980" w:gutter="0"/>
          <w:cols w:space="720" w:equalWidth="0">
            <w:col w:w="11660"/>
          </w:cols>
          <w:noEndnote/>
        </w:sectPr>
      </w:pPr>
    </w:p>
    <w:p w14:paraId="3981DC36"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45E9E95F"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9AAAE9D"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63F9935A"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7896C71F" w14:textId="77777777" w:rsidR="00663A84" w:rsidRDefault="00663A84">
      <w:pPr>
        <w:pStyle w:val="Textoindependiente"/>
        <w:kinsoku w:val="0"/>
        <w:overflowPunct w:val="0"/>
        <w:ind w:left="640"/>
        <w:rPr>
          <w:color w:val="004784"/>
          <w:spacing w:val="-5"/>
          <w:sz w:val="16"/>
          <w:szCs w:val="16"/>
        </w:rPr>
      </w:pPr>
      <w:r>
        <w:rPr>
          <w:color w:val="004784"/>
          <w:sz w:val="16"/>
          <w:szCs w:val="16"/>
        </w:rPr>
        <w:t>Página 52</w:t>
      </w:r>
      <w:r>
        <w:rPr>
          <w:color w:val="004784"/>
          <w:spacing w:val="-1"/>
          <w:sz w:val="16"/>
          <w:szCs w:val="16"/>
        </w:rPr>
        <w:t xml:space="preserve"> </w:t>
      </w:r>
      <w:r>
        <w:rPr>
          <w:color w:val="004784"/>
          <w:sz w:val="16"/>
          <w:szCs w:val="16"/>
        </w:rPr>
        <w:t xml:space="preserve">/ </w:t>
      </w:r>
      <w:r>
        <w:rPr>
          <w:color w:val="004784"/>
          <w:spacing w:val="-5"/>
          <w:sz w:val="16"/>
          <w:szCs w:val="16"/>
        </w:rPr>
        <w:t>111</w:t>
      </w:r>
    </w:p>
    <w:p w14:paraId="4B61F1E3"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07897499" w14:textId="77777777" w:rsidR="00663A84" w:rsidRDefault="00663A84">
      <w:pPr>
        <w:pStyle w:val="Textoindependiente"/>
        <w:kinsoku w:val="0"/>
        <w:overflowPunct w:val="0"/>
        <w:ind w:left="0"/>
        <w:rPr>
          <w:sz w:val="24"/>
          <w:szCs w:val="24"/>
        </w:rPr>
      </w:pPr>
    </w:p>
    <w:p w14:paraId="3F4AD0F9" w14:textId="77777777" w:rsidR="00663A84" w:rsidRDefault="00663A84">
      <w:pPr>
        <w:pStyle w:val="Textoindependiente"/>
        <w:kinsoku w:val="0"/>
        <w:overflowPunct w:val="0"/>
        <w:ind w:left="0"/>
        <w:rPr>
          <w:sz w:val="24"/>
          <w:szCs w:val="24"/>
        </w:rPr>
      </w:pPr>
    </w:p>
    <w:p w14:paraId="343FAD8F" w14:textId="77777777" w:rsidR="00663A84" w:rsidRDefault="00663A84">
      <w:pPr>
        <w:pStyle w:val="Textoindependiente"/>
        <w:kinsoku w:val="0"/>
        <w:overflowPunct w:val="0"/>
        <w:spacing w:before="255"/>
        <w:ind w:left="0"/>
        <w:rPr>
          <w:sz w:val="24"/>
          <w:szCs w:val="24"/>
        </w:rPr>
      </w:pPr>
    </w:p>
    <w:p w14:paraId="09F21D45" w14:textId="14332A53" w:rsidR="00663A84" w:rsidRDefault="00EF4689">
      <w:pPr>
        <w:pStyle w:val="Ttulo2"/>
        <w:numPr>
          <w:ilvl w:val="0"/>
          <w:numId w:val="1"/>
        </w:numPr>
        <w:tabs>
          <w:tab w:val="left" w:pos="1173"/>
        </w:tabs>
        <w:kinsoku w:val="0"/>
        <w:overflowPunct w:val="0"/>
        <w:spacing w:before="0" w:line="242" w:lineRule="auto"/>
        <w:ind w:left="640" w:right="1412" w:firstLine="0"/>
        <w:rPr>
          <w:color w:val="004784"/>
        </w:rPr>
      </w:pPr>
      <w:r>
        <w:rPr>
          <w:noProof/>
        </w:rPr>
        <mc:AlternateContent>
          <mc:Choice Requires="wpg">
            <w:drawing>
              <wp:anchor distT="0" distB="0" distL="114300" distR="114300" simplePos="0" relativeHeight="251847680" behindDoc="1" locked="0" layoutInCell="0" allowOverlap="1" wp14:anchorId="7EF06F5F" wp14:editId="40CD0485">
                <wp:simplePos x="0" y="0"/>
                <wp:positionH relativeFrom="page">
                  <wp:posOffset>498475</wp:posOffset>
                </wp:positionH>
                <wp:positionV relativeFrom="paragraph">
                  <wp:posOffset>340995</wp:posOffset>
                </wp:positionV>
                <wp:extent cx="2432050" cy="339725"/>
                <wp:effectExtent l="0" t="0" r="0" b="0"/>
                <wp:wrapNone/>
                <wp:docPr id="424689477"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537"/>
                          <a:chExt cx="3830" cy="535"/>
                        </a:xfrm>
                      </wpg:grpSpPr>
                      <pic:pic xmlns:pic="http://schemas.openxmlformats.org/drawingml/2006/picture">
                        <pic:nvPicPr>
                          <pic:cNvPr id="1815161337" name="Picture 783"/>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832"/>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1883197409" name="Text Box 784"/>
                        <wps:cNvSpPr txBox="1">
                          <a:spLocks noChangeArrowheads="1"/>
                        </wps:cNvSpPr>
                        <wps:spPr bwMode="auto">
                          <a:xfrm>
                            <a:off x="800" y="552"/>
                            <a:ext cx="3800" cy="280"/>
                          </a:xfrm>
                          <a:prstGeom prst="rect">
                            <a:avLst/>
                          </a:prstGeom>
                          <a:solidFill>
                            <a:srgbClr val="FFAB00"/>
                          </a:solidFill>
                          <a:ln w="19050">
                            <a:solidFill>
                              <a:srgbClr val="FFFFFF"/>
                            </a:solidFill>
                            <a:miter lim="800000"/>
                            <a:headEnd/>
                            <a:tailEnd/>
                          </a:ln>
                        </wps:spPr>
                        <wps:txbx>
                          <w:txbxContent>
                            <w:p w14:paraId="451A8BB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06F5F" id="Group 782" o:spid="_x0000_s1747" style="position:absolute;left:0;text-align:left;margin-left:39.25pt;margin-top:26.85pt;width:191.5pt;height:26.75pt;z-index:-251468800;mso-position-horizontal-relative:page;mso-position-vertical-relative:text" coordorigin="785,537"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" o:allowincell="f">
                <v:shape id="Picture 783" o:spid="_x0000_s1748" type="#_x0000_t75" style="position:absolute;left:1080;top:832;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">
                  <v:imagedata r:id="rId26" o:title=""/>
                  <o:lock v:ext="edit" aspectratio="f"/>
                </v:shape>
                <v:shape id="Text Box 784" o:spid="_x0000_s1749" type="#_x0000_t202" style="position:absolute;left:800;top:55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" fillcolor="#ffab00" strokecolor="white" strokeweight="1.5pt">
                  <v:textbox inset="0,0,0,0">
                    <w:txbxContent>
                      <w:p w14:paraId="451A8BB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Con</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fin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promover</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accesibilidad</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atender</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necesidades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personas</w:t>
      </w:r>
      <w:r w:rsidR="00663A84">
        <w:rPr>
          <w:color w:val="004784"/>
          <w:spacing w:val="-3"/>
        </w:rPr>
        <w:t xml:space="preserve"> </w:t>
      </w:r>
      <w:r w:rsidR="00663A84">
        <w:rPr>
          <w:color w:val="004784"/>
        </w:rPr>
        <w:t>en condición de discapacidad, la entidad contó con:</w:t>
      </w:r>
    </w:p>
    <w:p w14:paraId="28599D22"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SEC220</w:t>
      </w:r>
      <w:r>
        <w:rPr>
          <w:color w:val="FFFFFF"/>
          <w:shd w:val="clear" w:color="auto" w:fill="069168"/>
        </w:rPr>
        <w:tab/>
      </w:r>
    </w:p>
    <w:p w14:paraId="10EDFC9E" w14:textId="77777777" w:rsidR="00663A84" w:rsidRDefault="00663A84">
      <w:pPr>
        <w:pStyle w:val="Textoindependiente"/>
        <w:kinsoku w:val="0"/>
        <w:overflowPunct w:val="0"/>
        <w:spacing w:before="17"/>
        <w:rPr>
          <w:color w:val="004784"/>
          <w:spacing w:val="-2"/>
        </w:rPr>
      </w:pPr>
      <w:r>
        <w:rPr>
          <w:color w:val="004784"/>
        </w:rPr>
        <w:t xml:space="preserve">Ajustes razonables para facilitar el acceso de personas en condición de discapacidad y grupos de valor a la oferta </w:t>
      </w:r>
      <w:r>
        <w:rPr>
          <w:color w:val="004784"/>
          <w:spacing w:val="-2"/>
        </w:rPr>
        <w:t>institucional</w:t>
      </w:r>
    </w:p>
    <w:p w14:paraId="1500F605" w14:textId="77777777" w:rsidR="00663A84" w:rsidRDefault="00663A84">
      <w:pPr>
        <w:pStyle w:val="Textoindependiente"/>
        <w:kinsoku w:val="0"/>
        <w:overflowPunct w:val="0"/>
        <w:spacing w:before="1"/>
        <w:ind w:left="0"/>
      </w:pPr>
    </w:p>
    <w:p w14:paraId="60EACF44" w14:textId="2446D191" w:rsidR="00663A84" w:rsidRDefault="00EF4689">
      <w:pPr>
        <w:pStyle w:val="Textoindependiente"/>
        <w:kinsoku w:val="0"/>
        <w:overflowPunct w:val="0"/>
        <w:spacing w:before="1" w:line="213" w:lineRule="auto"/>
        <w:ind w:right="215" w:hanging="304"/>
        <w:rPr>
          <w:color w:val="004784"/>
        </w:rPr>
      </w:pPr>
      <w:r>
        <w:rPr>
          <w:rFonts w:ascii="Times New Roman" w:hAnsi="Times New Roman" w:cs="Times New Roman"/>
          <w:noProof/>
          <w:position w:val="-7"/>
          <w:sz w:val="24"/>
          <w:szCs w:val="24"/>
        </w:rPr>
        <w:drawing>
          <wp:inline distT="0" distB="0" distL="0" distR="0" wp14:anchorId="68ED7F14" wp14:editId="24607A76">
            <wp:extent cx="133350" cy="133350"/>
            <wp:effectExtent l="0" t="0" r="0" b="0"/>
            <wp:docPr id="265" name="Imagen 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Ayudas</w:t>
      </w:r>
      <w:r w:rsidR="00663A84">
        <w:rPr>
          <w:color w:val="004784"/>
          <w:spacing w:val="-2"/>
        </w:rPr>
        <w:t xml:space="preserve"> </w:t>
      </w:r>
      <w:r w:rsidR="00663A84">
        <w:rPr>
          <w:color w:val="004784"/>
        </w:rPr>
        <w:t>a</w:t>
      </w:r>
      <w:r w:rsidR="00663A84">
        <w:rPr>
          <w:color w:val="004784"/>
          <w:spacing w:val="-2"/>
        </w:rPr>
        <w:t xml:space="preserve"> </w:t>
      </w:r>
      <w:r w:rsidR="00663A84">
        <w:rPr>
          <w:color w:val="004784"/>
        </w:rPr>
        <w:t>través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página</w:t>
      </w:r>
      <w:r w:rsidR="00663A84">
        <w:rPr>
          <w:color w:val="004784"/>
          <w:spacing w:val="-2"/>
        </w:rPr>
        <w:t xml:space="preserve"> </w:t>
      </w:r>
      <w:r w:rsidR="00663A84">
        <w:rPr>
          <w:color w:val="004784"/>
        </w:rPr>
        <w:t>web</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otros</w:t>
      </w:r>
      <w:r w:rsidR="00663A84">
        <w:rPr>
          <w:color w:val="004784"/>
          <w:spacing w:val="-2"/>
        </w:rPr>
        <w:t xml:space="preserve"> </w:t>
      </w:r>
      <w:r w:rsidR="00663A84">
        <w:rPr>
          <w:color w:val="004784"/>
        </w:rPr>
        <w:t>recursos</w:t>
      </w:r>
      <w:r w:rsidR="00663A84">
        <w:rPr>
          <w:color w:val="004784"/>
          <w:spacing w:val="-2"/>
        </w:rPr>
        <w:t xml:space="preserve"> </w:t>
      </w:r>
      <w:r w:rsidR="00663A84">
        <w:rPr>
          <w:color w:val="004784"/>
        </w:rPr>
        <w:t>tecnológicos</w:t>
      </w:r>
      <w:r w:rsidR="00663A84">
        <w:rPr>
          <w:color w:val="004784"/>
          <w:spacing w:val="-2"/>
        </w:rPr>
        <w:t xml:space="preserve"> </w:t>
      </w:r>
      <w:r w:rsidR="00663A84">
        <w:rPr>
          <w:color w:val="004784"/>
        </w:rPr>
        <w:t>que</w:t>
      </w:r>
      <w:r w:rsidR="00663A84">
        <w:rPr>
          <w:color w:val="004784"/>
          <w:spacing w:val="-2"/>
        </w:rPr>
        <w:t xml:space="preserve"> </w:t>
      </w:r>
      <w:r w:rsidR="00663A84">
        <w:rPr>
          <w:color w:val="004784"/>
        </w:rPr>
        <w:t>facilitaron</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comunicación</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acceso</w:t>
      </w:r>
      <w:r w:rsidR="00663A84">
        <w:rPr>
          <w:color w:val="004784"/>
          <w:spacing w:val="-2"/>
        </w:rPr>
        <w:t xml:space="preserve"> </w:t>
      </w:r>
      <w:r w:rsidR="00663A84">
        <w:rPr>
          <w:color w:val="004784"/>
        </w:rPr>
        <w:t>a</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información</w:t>
      </w:r>
      <w:r w:rsidR="00663A84">
        <w:rPr>
          <w:color w:val="004784"/>
          <w:spacing w:val="-2"/>
        </w:rPr>
        <w:t xml:space="preserve"> </w:t>
      </w:r>
      <w:r w:rsidR="00663A84">
        <w:rPr>
          <w:color w:val="004784"/>
        </w:rPr>
        <w:t>a personas en situación de discapacidad visual</w:t>
      </w:r>
    </w:p>
    <w:p w14:paraId="2B1E5F69" w14:textId="2D957A28" w:rsidR="00663A84" w:rsidRDefault="00EF4689">
      <w:pPr>
        <w:pStyle w:val="Textoindependiente"/>
        <w:kinsoku w:val="0"/>
        <w:overflowPunct w:val="0"/>
        <w:spacing w:before="3" w:line="213" w:lineRule="auto"/>
        <w:ind w:hanging="304"/>
        <w:rPr>
          <w:color w:val="004784"/>
          <w:spacing w:val="-2"/>
        </w:rPr>
      </w:pPr>
      <w:r>
        <w:rPr>
          <w:rFonts w:ascii="Times New Roman" w:hAnsi="Times New Roman" w:cs="Times New Roman"/>
          <w:noProof/>
          <w:position w:val="-7"/>
          <w:sz w:val="24"/>
          <w:szCs w:val="24"/>
        </w:rPr>
        <w:drawing>
          <wp:inline distT="0" distB="0" distL="0" distR="0" wp14:anchorId="7A310DEF" wp14:editId="2DC65AC8">
            <wp:extent cx="133350" cy="133350"/>
            <wp:effectExtent l="0" t="0" r="0" b="0"/>
            <wp:docPr id="266" name="Imagen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Ayudas</w:t>
      </w:r>
      <w:r w:rsidR="00663A84">
        <w:rPr>
          <w:color w:val="004784"/>
          <w:spacing w:val="-2"/>
        </w:rPr>
        <w:t xml:space="preserve"> </w:t>
      </w:r>
      <w:r w:rsidR="00663A84">
        <w:rPr>
          <w:color w:val="004784"/>
        </w:rPr>
        <w:t>visuales</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textuales</w:t>
      </w:r>
      <w:r w:rsidR="00663A84">
        <w:rPr>
          <w:color w:val="004784"/>
          <w:spacing w:val="-2"/>
        </w:rPr>
        <w:t xml:space="preserve"> </w:t>
      </w:r>
      <w:r w:rsidR="00663A84">
        <w:rPr>
          <w:color w:val="004784"/>
        </w:rPr>
        <w:t>que</w:t>
      </w:r>
      <w:r w:rsidR="00663A84">
        <w:rPr>
          <w:color w:val="004784"/>
          <w:spacing w:val="-2"/>
        </w:rPr>
        <w:t xml:space="preserve"> </w:t>
      </w:r>
      <w:r w:rsidR="00663A84">
        <w:rPr>
          <w:color w:val="004784"/>
        </w:rPr>
        <w:t>facilitaron</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comunicación</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acceso</w:t>
      </w:r>
      <w:r w:rsidR="00663A84">
        <w:rPr>
          <w:color w:val="004784"/>
          <w:spacing w:val="-2"/>
        </w:rPr>
        <w:t xml:space="preserve"> </w:t>
      </w:r>
      <w:r w:rsidR="00663A84">
        <w:rPr>
          <w:color w:val="004784"/>
        </w:rPr>
        <w:t>a</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información</w:t>
      </w:r>
      <w:r w:rsidR="00663A84">
        <w:rPr>
          <w:color w:val="004784"/>
          <w:spacing w:val="-2"/>
        </w:rPr>
        <w:t xml:space="preserve"> </w:t>
      </w:r>
      <w:r w:rsidR="00663A84">
        <w:rPr>
          <w:color w:val="004784"/>
        </w:rPr>
        <w:t>a</w:t>
      </w:r>
      <w:r w:rsidR="00663A84">
        <w:rPr>
          <w:color w:val="004784"/>
          <w:spacing w:val="-2"/>
        </w:rPr>
        <w:t xml:space="preserve"> </w:t>
      </w:r>
      <w:r w:rsidR="00663A84">
        <w:rPr>
          <w:color w:val="004784"/>
        </w:rPr>
        <w:t>personas</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condición</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 xml:space="preserve">discapacidad </w:t>
      </w:r>
      <w:r w:rsidR="00663A84">
        <w:rPr>
          <w:color w:val="004784"/>
          <w:spacing w:val="-2"/>
        </w:rPr>
        <w:t>auditiva</w:t>
      </w:r>
    </w:p>
    <w:p w14:paraId="473F14B6" w14:textId="4D7DC2F9" w:rsidR="00663A84" w:rsidRDefault="00EF4689">
      <w:pPr>
        <w:pStyle w:val="Textoindependiente"/>
        <w:kinsoku w:val="0"/>
        <w:overflowPunct w:val="0"/>
        <w:spacing w:before="6" w:line="218" w:lineRule="auto"/>
        <w:ind w:right="635" w:hanging="304"/>
        <w:rPr>
          <w:color w:val="004784"/>
        </w:rPr>
      </w:pPr>
      <w:r>
        <w:rPr>
          <w:rFonts w:ascii="Times New Roman" w:hAnsi="Times New Roman" w:cs="Times New Roman"/>
          <w:noProof/>
          <w:position w:val="-6"/>
          <w:sz w:val="24"/>
          <w:szCs w:val="24"/>
        </w:rPr>
        <w:drawing>
          <wp:inline distT="0" distB="0" distL="0" distR="0" wp14:anchorId="46F08AB3" wp14:editId="0909869C">
            <wp:extent cx="133350" cy="133350"/>
            <wp:effectExtent l="0" t="0" r="0" b="0"/>
            <wp:docPr id="267" name="Imagen 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Talento</w:t>
      </w:r>
      <w:r w:rsidR="00663A84">
        <w:rPr>
          <w:color w:val="004784"/>
          <w:spacing w:val="-2"/>
        </w:rPr>
        <w:t xml:space="preserve"> </w:t>
      </w:r>
      <w:r w:rsidR="00663A84">
        <w:rPr>
          <w:color w:val="004784"/>
        </w:rPr>
        <w:t>humano</w:t>
      </w:r>
      <w:r w:rsidR="00663A84">
        <w:rPr>
          <w:color w:val="004784"/>
          <w:spacing w:val="-2"/>
        </w:rPr>
        <w:t xml:space="preserve"> </w:t>
      </w:r>
      <w:r w:rsidR="00663A84">
        <w:rPr>
          <w:color w:val="004784"/>
        </w:rPr>
        <w:t>propio</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suficiente</w:t>
      </w:r>
      <w:r w:rsidR="00663A84">
        <w:rPr>
          <w:color w:val="004784"/>
          <w:spacing w:val="-2"/>
        </w:rPr>
        <w:t xml:space="preserve"> </w:t>
      </w:r>
      <w:r w:rsidR="00663A84">
        <w:rPr>
          <w:color w:val="004784"/>
        </w:rPr>
        <w:t>o</w:t>
      </w:r>
      <w:r w:rsidR="00663A84">
        <w:rPr>
          <w:color w:val="004784"/>
          <w:spacing w:val="-2"/>
        </w:rPr>
        <w:t xml:space="preserve"> </w:t>
      </w:r>
      <w:r w:rsidR="00663A84">
        <w:rPr>
          <w:color w:val="004784"/>
        </w:rPr>
        <w:t>realizó</w:t>
      </w:r>
      <w:r w:rsidR="00663A84">
        <w:rPr>
          <w:color w:val="004784"/>
          <w:spacing w:val="-2"/>
        </w:rPr>
        <w:t xml:space="preserve"> </w:t>
      </w:r>
      <w:r w:rsidR="00663A84">
        <w:rPr>
          <w:color w:val="004784"/>
        </w:rPr>
        <w:t>convenios</w:t>
      </w:r>
      <w:r w:rsidR="00663A84">
        <w:rPr>
          <w:color w:val="004784"/>
          <w:spacing w:val="-2"/>
        </w:rPr>
        <w:t xml:space="preserve"> </w:t>
      </w:r>
      <w:r w:rsidR="00663A84">
        <w:rPr>
          <w:color w:val="004784"/>
        </w:rPr>
        <w:t>o</w:t>
      </w:r>
      <w:r w:rsidR="00663A84">
        <w:rPr>
          <w:color w:val="004784"/>
          <w:spacing w:val="-2"/>
        </w:rPr>
        <w:t xml:space="preserve"> </w:t>
      </w:r>
      <w:r w:rsidR="00663A84">
        <w:rPr>
          <w:color w:val="004784"/>
        </w:rPr>
        <w:t>alianzas</w:t>
      </w:r>
      <w:r w:rsidR="00663A84">
        <w:rPr>
          <w:color w:val="004784"/>
          <w:spacing w:val="-2"/>
        </w:rPr>
        <w:t xml:space="preserve"> </w:t>
      </w:r>
      <w:r w:rsidR="00663A84">
        <w:rPr>
          <w:color w:val="004784"/>
        </w:rPr>
        <w:t>con</w:t>
      </w:r>
      <w:r w:rsidR="00663A84">
        <w:rPr>
          <w:color w:val="004784"/>
          <w:spacing w:val="-2"/>
        </w:rPr>
        <w:t xml:space="preserve"> </w:t>
      </w:r>
      <w:r w:rsidR="00663A84">
        <w:rPr>
          <w:color w:val="004784"/>
        </w:rPr>
        <w:t>otras</w:t>
      </w:r>
      <w:r w:rsidR="00663A84">
        <w:rPr>
          <w:color w:val="004784"/>
          <w:spacing w:val="-2"/>
        </w:rPr>
        <w:t xml:space="preserve"> </w:t>
      </w:r>
      <w:r w:rsidR="00663A84">
        <w:rPr>
          <w:color w:val="004784"/>
        </w:rPr>
        <w:t>entidades</w:t>
      </w:r>
      <w:r w:rsidR="00663A84">
        <w:rPr>
          <w:color w:val="004784"/>
          <w:spacing w:val="-2"/>
        </w:rPr>
        <w:t xml:space="preserve"> </w:t>
      </w:r>
      <w:r w:rsidR="00663A84">
        <w:rPr>
          <w:color w:val="004784"/>
        </w:rPr>
        <w:t>para</w:t>
      </w:r>
      <w:r w:rsidR="00663A84">
        <w:rPr>
          <w:color w:val="004784"/>
          <w:spacing w:val="-2"/>
        </w:rPr>
        <w:t xml:space="preserve"> </w:t>
      </w:r>
      <w:r w:rsidR="00663A84">
        <w:rPr>
          <w:color w:val="004784"/>
        </w:rPr>
        <w:t>atender</w:t>
      </w:r>
      <w:r w:rsidR="00663A84">
        <w:rPr>
          <w:color w:val="004784"/>
          <w:spacing w:val="-2"/>
        </w:rPr>
        <w:t xml:space="preserve"> </w:t>
      </w:r>
      <w:r w:rsidR="00663A84">
        <w:rPr>
          <w:color w:val="004784"/>
        </w:rPr>
        <w:t>las</w:t>
      </w:r>
      <w:r w:rsidR="00663A84">
        <w:rPr>
          <w:color w:val="004784"/>
          <w:spacing w:val="-2"/>
        </w:rPr>
        <w:t xml:space="preserve"> </w:t>
      </w:r>
      <w:r w:rsidR="00663A84">
        <w:rPr>
          <w:color w:val="004784"/>
        </w:rPr>
        <w:t>necesidades</w:t>
      </w:r>
      <w:r w:rsidR="00663A84">
        <w:rPr>
          <w:color w:val="004784"/>
          <w:spacing w:val="-2"/>
        </w:rPr>
        <w:t xml:space="preserve"> </w:t>
      </w:r>
      <w:r w:rsidR="00663A84">
        <w:rPr>
          <w:color w:val="004784"/>
        </w:rPr>
        <w:t>de personas en condición de discapacidad en el canal presencial (Ej.: traductores e intérpretes de otras lenguas)</w:t>
      </w:r>
    </w:p>
    <w:p w14:paraId="5A0A7497" w14:textId="77777777" w:rsidR="00663A84" w:rsidRDefault="00663A84">
      <w:pPr>
        <w:pStyle w:val="Textoindependiente"/>
        <w:kinsoku w:val="0"/>
        <w:overflowPunct w:val="0"/>
        <w:spacing w:before="10"/>
        <w:ind w:left="0"/>
      </w:pPr>
    </w:p>
    <w:p w14:paraId="5E27A2F7" w14:textId="657D674A" w:rsidR="00663A84" w:rsidRDefault="00EF4689">
      <w:pPr>
        <w:pStyle w:val="Textoindependiente"/>
        <w:kinsoku w:val="0"/>
        <w:overflowPunct w:val="0"/>
        <w:spacing w:line="213" w:lineRule="auto"/>
        <w:ind w:right="196" w:hanging="304"/>
        <w:rPr>
          <w:color w:val="004784"/>
        </w:rPr>
      </w:pPr>
      <w:r>
        <w:rPr>
          <w:noProof/>
        </w:rPr>
        <mc:AlternateContent>
          <mc:Choice Requires="wps">
            <w:drawing>
              <wp:anchor distT="0" distB="0" distL="114300" distR="114300" simplePos="0" relativeHeight="251482112" behindDoc="0" locked="0" layoutInCell="0" allowOverlap="1" wp14:anchorId="1505DF0E" wp14:editId="749DD190">
                <wp:simplePos x="0" y="0"/>
                <wp:positionH relativeFrom="page">
                  <wp:posOffset>685800</wp:posOffset>
                </wp:positionH>
                <wp:positionV relativeFrom="paragraph">
                  <wp:posOffset>252095</wp:posOffset>
                </wp:positionV>
                <wp:extent cx="165100" cy="304800"/>
                <wp:effectExtent l="0" t="0" r="0" b="0"/>
                <wp:wrapNone/>
                <wp:docPr id="1144691574" name="Rectangl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0B32E" w14:textId="56865409"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2CCACE" wp14:editId="2089837F">
                                  <wp:extent cx="161925" cy="295275"/>
                                  <wp:effectExtent l="0" t="0" r="0" b="0"/>
                                  <wp:docPr id="268" name="Imagen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04E6AC74"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5DF0E" id="Rectangle 785" o:spid="_x0000_s1750" style="position:absolute;left:0;text-align:left;margin-left:54pt;margin-top:19.85pt;width:13pt;height:24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" o:allowincell="f" filled="f" stroked="f">
                <v:textbox inset="0,0,0,0">
                  <w:txbxContent>
                    <w:p w14:paraId="1B00B32E" w14:textId="56865409"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2CCACE" wp14:editId="2089837F">
                            <wp:extent cx="161925" cy="295275"/>
                            <wp:effectExtent l="0" t="0" r="0" b="0"/>
                            <wp:docPr id="268" name="Imagen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04E6AC74" w14:textId="77777777" w:rsidR="00663A84" w:rsidRDefault="00663A84">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1D4AD063" wp14:editId="1118F575">
            <wp:extent cx="133350" cy="133350"/>
            <wp:effectExtent l="0" t="0" r="0" b="0"/>
            <wp:docPr id="269" name="Imagen 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Ejercicios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participación</w:t>
      </w:r>
      <w:r w:rsidR="00663A84">
        <w:rPr>
          <w:color w:val="004784"/>
          <w:spacing w:val="-3"/>
        </w:rPr>
        <w:t xml:space="preserve"> </w:t>
      </w:r>
      <w:r w:rsidR="00663A84">
        <w:rPr>
          <w:color w:val="004784"/>
        </w:rPr>
        <w:t>ciudadana</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facilitaron</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acceso</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comunicación</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personas</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condición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discapacidad visual y auditiva</w:t>
      </w:r>
    </w:p>
    <w:p w14:paraId="31A3BCF7" w14:textId="77777777" w:rsidR="00663A84" w:rsidRDefault="00663A84">
      <w:pPr>
        <w:pStyle w:val="Textoindependiente"/>
        <w:kinsoku w:val="0"/>
        <w:overflowPunct w:val="0"/>
        <w:spacing w:before="13"/>
        <w:rPr>
          <w:color w:val="004784"/>
          <w:spacing w:val="-2"/>
        </w:rPr>
      </w:pPr>
      <w:r>
        <w:rPr>
          <w:color w:val="004784"/>
        </w:rPr>
        <w:t xml:space="preserve">Otros. </w:t>
      </w:r>
      <w:r>
        <w:rPr>
          <w:color w:val="004784"/>
          <w:spacing w:val="-2"/>
        </w:rPr>
        <w:t>¿Cuáles?:</w:t>
      </w:r>
    </w:p>
    <w:p w14:paraId="71952466" w14:textId="77777777" w:rsidR="00663A84" w:rsidRDefault="00663A84">
      <w:pPr>
        <w:pStyle w:val="Textoindependiente"/>
        <w:kinsoku w:val="0"/>
        <w:overflowPunct w:val="0"/>
        <w:spacing w:before="33"/>
        <w:rPr>
          <w:color w:val="004784"/>
          <w:spacing w:val="-2"/>
        </w:rPr>
      </w:pPr>
      <w:r>
        <w:rPr>
          <w:color w:val="004784"/>
        </w:rPr>
        <w:t xml:space="preserve">Ninguna de las </w:t>
      </w:r>
      <w:r>
        <w:rPr>
          <w:color w:val="004784"/>
          <w:spacing w:val="-2"/>
        </w:rPr>
        <w:t>anteriores</w:t>
      </w:r>
    </w:p>
    <w:p w14:paraId="01A240A3" w14:textId="77777777" w:rsidR="00663A84" w:rsidRDefault="00663A84">
      <w:pPr>
        <w:pStyle w:val="Ttulo2"/>
        <w:numPr>
          <w:ilvl w:val="0"/>
          <w:numId w:val="1"/>
        </w:numPr>
        <w:tabs>
          <w:tab w:val="left" w:pos="1173"/>
        </w:tabs>
        <w:kinsoku w:val="0"/>
        <w:overflowPunct w:val="0"/>
        <w:ind w:left="1173" w:hanging="533"/>
        <w:rPr>
          <w:color w:val="004784"/>
          <w:spacing w:val="-4"/>
        </w:rPr>
      </w:pPr>
      <w:r>
        <w:rPr>
          <w:color w:val="004784"/>
        </w:rPr>
        <w:t xml:space="preserve">Para facilitar el acceso a las instalaciones e infraestructura física, la entidad contó </w:t>
      </w:r>
      <w:r>
        <w:rPr>
          <w:color w:val="004784"/>
          <w:spacing w:val="-4"/>
        </w:rPr>
        <w:t>con:</w:t>
      </w:r>
    </w:p>
    <w:p w14:paraId="48967020" w14:textId="77777777" w:rsidR="00663A84" w:rsidRDefault="00663A84">
      <w:pPr>
        <w:pStyle w:val="Textoindependiente"/>
        <w:kinsoku w:val="0"/>
        <w:overflowPunct w:val="0"/>
        <w:spacing w:before="67"/>
        <w:ind w:left="0"/>
        <w:rPr>
          <w:sz w:val="20"/>
          <w:szCs w:val="20"/>
        </w:rPr>
      </w:pPr>
    </w:p>
    <w:p w14:paraId="4E585D55" w14:textId="2B799DE7" w:rsidR="00663A84"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848704" behindDoc="1" locked="0" layoutInCell="0" allowOverlap="1" wp14:anchorId="5A29378F" wp14:editId="3E3C5445">
                <wp:simplePos x="0" y="0"/>
                <wp:positionH relativeFrom="page">
                  <wp:posOffset>498475</wp:posOffset>
                </wp:positionH>
                <wp:positionV relativeFrom="paragraph">
                  <wp:posOffset>-22860</wp:posOffset>
                </wp:positionV>
                <wp:extent cx="2432050" cy="948690"/>
                <wp:effectExtent l="0" t="0" r="0" b="0"/>
                <wp:wrapNone/>
                <wp:docPr id="62925751" name="Group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8690"/>
                          <a:chOff x="785" y="-36"/>
                          <a:chExt cx="3830" cy="1494"/>
                        </a:xfrm>
                      </wpg:grpSpPr>
                      <pic:pic xmlns:pic="http://schemas.openxmlformats.org/drawingml/2006/picture">
                        <pic:nvPicPr>
                          <pic:cNvPr id="659328853" name="Picture 787"/>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80" y="259"/>
                            <a:ext cx="260" cy="1200"/>
                          </a:xfrm>
                          <a:prstGeom prst="rect">
                            <a:avLst/>
                          </a:prstGeom>
                          <a:noFill/>
                          <a:extLst>
                            <a:ext uri="{909E8E84-426E-40DD-AFC4-6F175D3DCCD1}">
                              <a14:hiddenFill xmlns:a14="http://schemas.microsoft.com/office/drawing/2010/main">
                                <a:solidFill>
                                  <a:srgbClr val="FFFFFF"/>
                                </a:solidFill>
                              </a14:hiddenFill>
                            </a:ext>
                          </a:extLst>
                        </pic:spPr>
                      </pic:pic>
                      <wps:wsp>
                        <wps:cNvPr id="417840451" name="Text Box 788"/>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65ED303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29378F" id="Group 786" o:spid="_x0000_s1751" style="position:absolute;left:0;text-align:left;margin-left:39.25pt;margin-top:-1.8pt;width:191.5pt;height:74.7pt;z-index:-251467776;mso-position-horizontal-relative:page;mso-position-vertical-relative:text" coordorigin="785,-36" coordsize="3830,1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" o:allowincell="f">
                <v:shape id="Picture 787" o:spid="_x0000_s1752" type="#_x0000_t75" style="position:absolute;left:1080;top:259;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">
                  <v:imagedata r:id="rId48" o:title=""/>
                  <o:lock v:ext="edit" aspectratio="f"/>
                </v:shape>
                <v:shape id="Text Box 788" o:spid="_x0000_s1753"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" fillcolor="#ffab00" strokecolor="white" strokeweight="1.5pt">
                  <v:textbox inset="0,0,0,0">
                    <w:txbxContent>
                      <w:p w14:paraId="65ED303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SEC223</w:t>
      </w:r>
      <w:r w:rsidR="00663A84">
        <w:rPr>
          <w:color w:val="FFFFFF"/>
          <w:shd w:val="clear" w:color="auto" w:fill="069168"/>
        </w:rPr>
        <w:tab/>
      </w:r>
    </w:p>
    <w:p w14:paraId="2F0165CA" w14:textId="77777777" w:rsidR="00663A84" w:rsidRDefault="00663A84">
      <w:pPr>
        <w:pStyle w:val="Textoindependiente"/>
        <w:kinsoku w:val="0"/>
        <w:overflowPunct w:val="0"/>
        <w:spacing w:before="42"/>
        <w:rPr>
          <w:color w:val="004784"/>
          <w:spacing w:val="-5"/>
        </w:rPr>
      </w:pPr>
      <w:r>
        <w:rPr>
          <w:color w:val="004784"/>
        </w:rPr>
        <w:t xml:space="preserve">Controles de acceso de personas con un ancho de paso igual o mayor a 80 </w:t>
      </w:r>
      <w:r>
        <w:rPr>
          <w:color w:val="004784"/>
          <w:spacing w:val="-5"/>
        </w:rPr>
        <w:t>cm</w:t>
      </w:r>
    </w:p>
    <w:p w14:paraId="63AABD0A" w14:textId="77777777" w:rsidR="00663A84" w:rsidRDefault="00663A84">
      <w:pPr>
        <w:pStyle w:val="Textoindependiente"/>
        <w:kinsoku w:val="0"/>
        <w:overflowPunct w:val="0"/>
        <w:spacing w:before="33" w:line="278" w:lineRule="auto"/>
        <w:ind w:right="2593"/>
        <w:rPr>
          <w:color w:val="004784"/>
        </w:rPr>
      </w:pPr>
      <w:r>
        <w:rPr>
          <w:color w:val="004784"/>
        </w:rPr>
        <w:t>Un</w:t>
      </w:r>
      <w:r>
        <w:rPr>
          <w:color w:val="004784"/>
          <w:spacing w:val="-3"/>
        </w:rPr>
        <w:t xml:space="preserve"> </w:t>
      </w:r>
      <w:r>
        <w:rPr>
          <w:color w:val="004784"/>
        </w:rPr>
        <w:t>acceso</w:t>
      </w:r>
      <w:r>
        <w:rPr>
          <w:color w:val="004784"/>
          <w:spacing w:val="-3"/>
        </w:rPr>
        <w:t xml:space="preserve"> </w:t>
      </w:r>
      <w:r>
        <w:rPr>
          <w:color w:val="004784"/>
        </w:rPr>
        <w:t>con</w:t>
      </w:r>
      <w:r>
        <w:rPr>
          <w:color w:val="004784"/>
          <w:spacing w:val="-3"/>
        </w:rPr>
        <w:t xml:space="preserve"> </w:t>
      </w:r>
      <w:r>
        <w:rPr>
          <w:color w:val="004784"/>
        </w:rPr>
        <w:t>espacio</w:t>
      </w:r>
      <w:r>
        <w:rPr>
          <w:color w:val="004784"/>
          <w:spacing w:val="-3"/>
        </w:rPr>
        <w:t xml:space="preserve"> </w:t>
      </w:r>
      <w:r>
        <w:rPr>
          <w:color w:val="004784"/>
        </w:rPr>
        <w:t>libre</w:t>
      </w:r>
      <w:r>
        <w:rPr>
          <w:color w:val="004784"/>
          <w:spacing w:val="-3"/>
        </w:rPr>
        <w:t xml:space="preserve"> </w:t>
      </w:r>
      <w:r>
        <w:rPr>
          <w:color w:val="004784"/>
        </w:rPr>
        <w:t>de</w:t>
      </w:r>
      <w:r>
        <w:rPr>
          <w:color w:val="004784"/>
          <w:spacing w:val="-3"/>
        </w:rPr>
        <w:t xml:space="preserve"> </w:t>
      </w:r>
      <w:r>
        <w:rPr>
          <w:color w:val="004784"/>
        </w:rPr>
        <w:t>maniobra</w:t>
      </w:r>
      <w:r>
        <w:rPr>
          <w:color w:val="004784"/>
          <w:spacing w:val="-3"/>
        </w:rPr>
        <w:t xml:space="preserve"> </w:t>
      </w:r>
      <w:r>
        <w:rPr>
          <w:color w:val="004784"/>
        </w:rPr>
        <w:t>antes</w:t>
      </w:r>
      <w:r>
        <w:rPr>
          <w:color w:val="004784"/>
          <w:spacing w:val="-3"/>
        </w:rPr>
        <w:t xml:space="preserve"> </w:t>
      </w:r>
      <w:r>
        <w:rPr>
          <w:color w:val="004784"/>
        </w:rPr>
        <w:t>y</w:t>
      </w:r>
      <w:r>
        <w:rPr>
          <w:color w:val="004784"/>
          <w:spacing w:val="-3"/>
        </w:rPr>
        <w:t xml:space="preserve"> </w:t>
      </w:r>
      <w:r>
        <w:rPr>
          <w:color w:val="004784"/>
        </w:rPr>
        <w:t>después</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puerta</w:t>
      </w:r>
      <w:r>
        <w:rPr>
          <w:color w:val="004784"/>
          <w:spacing w:val="-3"/>
        </w:rPr>
        <w:t xml:space="preserve"> </w:t>
      </w:r>
      <w:r>
        <w:rPr>
          <w:color w:val="004784"/>
        </w:rPr>
        <w:t>de</w:t>
      </w:r>
      <w:r>
        <w:rPr>
          <w:color w:val="004784"/>
          <w:spacing w:val="-3"/>
        </w:rPr>
        <w:t xml:space="preserve"> </w:t>
      </w:r>
      <w:r>
        <w:rPr>
          <w:color w:val="004784"/>
        </w:rPr>
        <w:t>al</w:t>
      </w:r>
      <w:r>
        <w:rPr>
          <w:color w:val="004784"/>
          <w:spacing w:val="-3"/>
        </w:rPr>
        <w:t xml:space="preserve"> </w:t>
      </w:r>
      <w:r>
        <w:rPr>
          <w:color w:val="004784"/>
        </w:rPr>
        <w:t>menos</w:t>
      </w:r>
      <w:r>
        <w:rPr>
          <w:color w:val="004784"/>
          <w:spacing w:val="-3"/>
        </w:rPr>
        <w:t xml:space="preserve"> </w:t>
      </w:r>
      <w:r>
        <w:rPr>
          <w:color w:val="004784"/>
        </w:rPr>
        <w:t>1,50</w:t>
      </w:r>
      <w:r>
        <w:rPr>
          <w:color w:val="004784"/>
          <w:spacing w:val="-3"/>
        </w:rPr>
        <w:t xml:space="preserve"> </w:t>
      </w:r>
      <w:r>
        <w:rPr>
          <w:color w:val="004784"/>
        </w:rPr>
        <w:t>metros Un recorrido o sendero peatonal libre de obstáculos</w:t>
      </w:r>
    </w:p>
    <w:p w14:paraId="28230D7D" w14:textId="77777777" w:rsidR="00663A84" w:rsidRDefault="00663A84">
      <w:pPr>
        <w:pStyle w:val="Textoindependiente"/>
        <w:kinsoku w:val="0"/>
        <w:overflowPunct w:val="0"/>
        <w:rPr>
          <w:color w:val="004784"/>
          <w:spacing w:val="-2"/>
        </w:rPr>
      </w:pPr>
      <w:r>
        <w:rPr>
          <w:color w:val="004784"/>
        </w:rPr>
        <w:t xml:space="preserve">Señalización </w:t>
      </w:r>
      <w:r>
        <w:rPr>
          <w:color w:val="004784"/>
          <w:spacing w:val="-2"/>
        </w:rPr>
        <w:t>inclusiva</w:t>
      </w:r>
    </w:p>
    <w:p w14:paraId="63C93A9E" w14:textId="10A4789A" w:rsidR="00663A84" w:rsidRDefault="00EF4689">
      <w:pPr>
        <w:pStyle w:val="Textoindependiente"/>
        <w:kinsoku w:val="0"/>
        <w:overflowPunct w:val="0"/>
        <w:spacing w:before="8" w:line="242" w:lineRule="auto"/>
        <w:rPr>
          <w:color w:val="004784"/>
        </w:rPr>
      </w:pPr>
      <w:r>
        <w:rPr>
          <w:noProof/>
        </w:rPr>
        <mc:AlternateContent>
          <mc:Choice Requires="wps">
            <w:drawing>
              <wp:anchor distT="0" distB="0" distL="114300" distR="114300" simplePos="0" relativeHeight="251483136" behindDoc="0" locked="0" layoutInCell="0" allowOverlap="1" wp14:anchorId="7A4561BB" wp14:editId="61122864">
                <wp:simplePos x="0" y="0"/>
                <wp:positionH relativeFrom="page">
                  <wp:posOffset>685800</wp:posOffset>
                </wp:positionH>
                <wp:positionV relativeFrom="paragraph">
                  <wp:posOffset>266700</wp:posOffset>
                </wp:positionV>
                <wp:extent cx="165100" cy="457200"/>
                <wp:effectExtent l="0" t="0" r="0" b="0"/>
                <wp:wrapNone/>
                <wp:docPr id="1085153046" name="Rectangle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D7D32" w14:textId="41BD8752"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6D003A" wp14:editId="6B1C8F97">
                                  <wp:extent cx="161925" cy="457200"/>
                                  <wp:effectExtent l="0" t="0" r="0" b="0"/>
                                  <wp:docPr id="270" name="Imagen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3518D6E2"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561BB" id="Rectangle 789" o:spid="_x0000_s1754" style="position:absolute;left:0;text-align:left;margin-left:54pt;margin-top:21pt;width:13pt;height:36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" o:allowincell="f" filled="f" stroked="f">
                <v:textbox inset="0,0,0,0">
                  <w:txbxContent>
                    <w:p w14:paraId="7DDD7D32" w14:textId="41BD8752"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6D003A" wp14:editId="6B1C8F97">
                            <wp:extent cx="161925" cy="457200"/>
                            <wp:effectExtent l="0" t="0" r="0" b="0"/>
                            <wp:docPr id="270" name="Imagen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3518D6E2"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Espacios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libre</w:t>
      </w:r>
      <w:r w:rsidR="00663A84">
        <w:rPr>
          <w:color w:val="004784"/>
          <w:spacing w:val="-2"/>
        </w:rPr>
        <w:t xml:space="preserve"> </w:t>
      </w:r>
      <w:r w:rsidR="00663A84">
        <w:rPr>
          <w:color w:val="004784"/>
        </w:rPr>
        <w:t>paso</w:t>
      </w:r>
      <w:r w:rsidR="00663A84">
        <w:rPr>
          <w:color w:val="004784"/>
          <w:spacing w:val="-2"/>
        </w:rPr>
        <w:t xml:space="preserve"> </w:t>
      </w:r>
      <w:r w:rsidR="00663A84">
        <w:rPr>
          <w:color w:val="004784"/>
        </w:rPr>
        <w:t>entre</w:t>
      </w:r>
      <w:r w:rsidR="00663A84">
        <w:rPr>
          <w:color w:val="004784"/>
          <w:spacing w:val="-2"/>
        </w:rPr>
        <w:t xml:space="preserve"> </w:t>
      </w:r>
      <w:r w:rsidR="00663A84">
        <w:rPr>
          <w:color w:val="004784"/>
        </w:rPr>
        <w:t>objetos</w:t>
      </w:r>
      <w:r w:rsidR="00663A84">
        <w:rPr>
          <w:color w:val="004784"/>
          <w:spacing w:val="-2"/>
        </w:rPr>
        <w:t xml:space="preserve"> </w:t>
      </w:r>
      <w:r w:rsidR="00663A84">
        <w:rPr>
          <w:color w:val="004784"/>
        </w:rPr>
        <w:t>o</w:t>
      </w:r>
      <w:r w:rsidR="00663A84">
        <w:rPr>
          <w:color w:val="004784"/>
          <w:spacing w:val="-2"/>
        </w:rPr>
        <w:t xml:space="preserve"> </w:t>
      </w:r>
      <w:r w:rsidR="00663A84">
        <w:rPr>
          <w:color w:val="004784"/>
        </w:rPr>
        <w:t>muebles</w:t>
      </w:r>
      <w:r w:rsidR="00663A84">
        <w:rPr>
          <w:color w:val="004784"/>
          <w:spacing w:val="-2"/>
        </w:rPr>
        <w:t xml:space="preserve"> </w:t>
      </w:r>
      <w:r w:rsidR="00663A84">
        <w:rPr>
          <w:color w:val="004784"/>
        </w:rPr>
        <w:t>con</w:t>
      </w:r>
      <w:r w:rsidR="00663A84">
        <w:rPr>
          <w:color w:val="004784"/>
          <w:spacing w:val="-2"/>
        </w:rPr>
        <w:t xml:space="preserve"> </w:t>
      </w:r>
      <w:r w:rsidR="00663A84">
        <w:rPr>
          <w:color w:val="004784"/>
        </w:rPr>
        <w:t>un</w:t>
      </w:r>
      <w:r w:rsidR="00663A84">
        <w:rPr>
          <w:color w:val="004784"/>
          <w:spacing w:val="-2"/>
        </w:rPr>
        <w:t xml:space="preserve"> </w:t>
      </w:r>
      <w:r w:rsidR="00663A84">
        <w:rPr>
          <w:color w:val="004784"/>
        </w:rPr>
        <w:t>mínimo</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80</w:t>
      </w:r>
      <w:r w:rsidR="00663A84">
        <w:rPr>
          <w:color w:val="004784"/>
          <w:spacing w:val="-2"/>
        </w:rPr>
        <w:t xml:space="preserve"> </w:t>
      </w:r>
      <w:r w:rsidR="00663A84">
        <w:rPr>
          <w:color w:val="004784"/>
        </w:rPr>
        <w:t>cm</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ancho</w:t>
      </w:r>
      <w:r w:rsidR="00663A84">
        <w:rPr>
          <w:color w:val="004784"/>
          <w:spacing w:val="-2"/>
        </w:rPr>
        <w:t xml:space="preserve"> </w:t>
      </w:r>
      <w:r w:rsidR="00663A84">
        <w:rPr>
          <w:color w:val="004784"/>
        </w:rPr>
        <w:t>para</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tránsito</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personas</w:t>
      </w:r>
      <w:r w:rsidR="00663A84">
        <w:rPr>
          <w:color w:val="004784"/>
          <w:spacing w:val="-2"/>
        </w:rPr>
        <w:t xml:space="preserve"> </w:t>
      </w:r>
      <w:r w:rsidR="00663A84">
        <w:rPr>
          <w:color w:val="004784"/>
        </w:rPr>
        <w:t>con</w:t>
      </w:r>
      <w:r w:rsidR="00663A84">
        <w:rPr>
          <w:color w:val="004784"/>
          <w:spacing w:val="-2"/>
        </w:rPr>
        <w:t xml:space="preserve"> </w:t>
      </w:r>
      <w:r w:rsidR="00663A84">
        <w:rPr>
          <w:color w:val="004784"/>
        </w:rPr>
        <w:t>discapacidad física o con movilidad reducida</w:t>
      </w:r>
    </w:p>
    <w:p w14:paraId="39DAA0CE" w14:textId="77777777" w:rsidR="00663A84" w:rsidRDefault="00663A84">
      <w:pPr>
        <w:pStyle w:val="Textoindependiente"/>
        <w:kinsoku w:val="0"/>
        <w:overflowPunct w:val="0"/>
        <w:spacing w:before="7" w:line="278" w:lineRule="auto"/>
        <w:ind w:right="1578"/>
        <w:rPr>
          <w:color w:val="004784"/>
        </w:rPr>
      </w:pPr>
      <w:r>
        <w:rPr>
          <w:color w:val="004784"/>
        </w:rPr>
        <w:t>Baños</w:t>
      </w:r>
      <w:r>
        <w:rPr>
          <w:color w:val="004784"/>
          <w:spacing w:val="-3"/>
        </w:rPr>
        <w:t xml:space="preserve"> </w:t>
      </w:r>
      <w:r>
        <w:rPr>
          <w:color w:val="004784"/>
        </w:rPr>
        <w:t>públicos</w:t>
      </w:r>
      <w:r>
        <w:rPr>
          <w:color w:val="004784"/>
          <w:spacing w:val="-3"/>
        </w:rPr>
        <w:t xml:space="preserve"> </w:t>
      </w:r>
      <w:r>
        <w:rPr>
          <w:color w:val="004784"/>
        </w:rPr>
        <w:t>diseñados</w:t>
      </w:r>
      <w:r>
        <w:rPr>
          <w:color w:val="004784"/>
          <w:spacing w:val="-3"/>
        </w:rPr>
        <w:t xml:space="preserve"> </w:t>
      </w:r>
      <w:r>
        <w:rPr>
          <w:color w:val="004784"/>
        </w:rPr>
        <w:t>o</w:t>
      </w:r>
      <w:r>
        <w:rPr>
          <w:color w:val="004784"/>
          <w:spacing w:val="-3"/>
        </w:rPr>
        <w:t xml:space="preserve"> </w:t>
      </w:r>
      <w:r>
        <w:rPr>
          <w:color w:val="004784"/>
        </w:rPr>
        <w:t>acondicionados</w:t>
      </w:r>
      <w:r>
        <w:rPr>
          <w:color w:val="004784"/>
          <w:spacing w:val="-3"/>
        </w:rPr>
        <w:t xml:space="preserve"> </w:t>
      </w:r>
      <w:r>
        <w:rPr>
          <w:color w:val="004784"/>
        </w:rPr>
        <w:t>con</w:t>
      </w:r>
      <w:r>
        <w:rPr>
          <w:color w:val="004784"/>
          <w:spacing w:val="-3"/>
        </w:rPr>
        <w:t xml:space="preserve"> </w:t>
      </w:r>
      <w:r>
        <w:rPr>
          <w:color w:val="004784"/>
        </w:rPr>
        <w:t>baterías</w:t>
      </w:r>
      <w:r>
        <w:rPr>
          <w:color w:val="004784"/>
          <w:spacing w:val="-3"/>
        </w:rPr>
        <w:t xml:space="preserve"> </w:t>
      </w:r>
      <w:r>
        <w:rPr>
          <w:color w:val="004784"/>
        </w:rPr>
        <w:t>sanitarias</w:t>
      </w:r>
      <w:r>
        <w:rPr>
          <w:color w:val="004784"/>
          <w:spacing w:val="-3"/>
        </w:rPr>
        <w:t xml:space="preserve"> </w:t>
      </w:r>
      <w:r>
        <w:rPr>
          <w:color w:val="004784"/>
        </w:rPr>
        <w:t>para</w:t>
      </w:r>
      <w:r>
        <w:rPr>
          <w:color w:val="004784"/>
          <w:spacing w:val="-3"/>
        </w:rPr>
        <w:t xml:space="preserve"> </w:t>
      </w:r>
      <w:r>
        <w:rPr>
          <w:color w:val="004784"/>
        </w:rPr>
        <w:t>uso</w:t>
      </w:r>
      <w:r>
        <w:rPr>
          <w:color w:val="004784"/>
          <w:spacing w:val="-3"/>
        </w:rPr>
        <w:t xml:space="preserve"> </w:t>
      </w:r>
      <w:r>
        <w:rPr>
          <w:color w:val="004784"/>
        </w:rPr>
        <w:t>de</w:t>
      </w:r>
      <w:r>
        <w:rPr>
          <w:color w:val="004784"/>
          <w:spacing w:val="-3"/>
        </w:rPr>
        <w:t xml:space="preserve"> </w:t>
      </w:r>
      <w:r>
        <w:rPr>
          <w:color w:val="004784"/>
        </w:rPr>
        <w:t>personas</w:t>
      </w:r>
      <w:r>
        <w:rPr>
          <w:color w:val="004784"/>
          <w:spacing w:val="-3"/>
        </w:rPr>
        <w:t xml:space="preserve"> </w:t>
      </w:r>
      <w:r>
        <w:rPr>
          <w:color w:val="004784"/>
        </w:rPr>
        <w:t>con</w:t>
      </w:r>
      <w:r>
        <w:rPr>
          <w:color w:val="004784"/>
          <w:spacing w:val="-3"/>
        </w:rPr>
        <w:t xml:space="preserve"> </w:t>
      </w:r>
      <w:r>
        <w:rPr>
          <w:color w:val="004784"/>
        </w:rPr>
        <w:t>discapacidad Paraderos o estacionamientos para personas con discapacidad</w:t>
      </w:r>
    </w:p>
    <w:p w14:paraId="1357DDC6" w14:textId="77777777" w:rsidR="00663A84" w:rsidRDefault="00663A84">
      <w:pPr>
        <w:pStyle w:val="Textoindependiente"/>
        <w:kinsoku w:val="0"/>
        <w:overflowPunct w:val="0"/>
        <w:spacing w:line="182" w:lineRule="exact"/>
        <w:rPr>
          <w:color w:val="004784"/>
          <w:spacing w:val="-2"/>
        </w:rPr>
      </w:pPr>
      <w:r>
        <w:rPr>
          <w:color w:val="004784"/>
        </w:rPr>
        <w:t xml:space="preserve">Anfitriones o talento humano que acompañe en el recorrido por la entidad a las personas con discapacidad, que lo </w:t>
      </w:r>
      <w:r>
        <w:rPr>
          <w:color w:val="004784"/>
          <w:spacing w:val="-2"/>
        </w:rPr>
        <w:t>soliciten</w:t>
      </w:r>
    </w:p>
    <w:p w14:paraId="2CE3ADBA" w14:textId="77777777" w:rsidR="00663A84" w:rsidRDefault="00663A84">
      <w:pPr>
        <w:pStyle w:val="Textoindependiente"/>
        <w:kinsoku w:val="0"/>
        <w:overflowPunct w:val="0"/>
        <w:spacing w:before="11"/>
        <w:ind w:left="0"/>
      </w:pPr>
    </w:p>
    <w:p w14:paraId="358C8646" w14:textId="3E0929FA" w:rsidR="00663A84" w:rsidRDefault="00EF4689">
      <w:pPr>
        <w:pStyle w:val="Textoindependiente"/>
        <w:kinsoku w:val="0"/>
        <w:overflowPunct w:val="0"/>
        <w:spacing w:line="278" w:lineRule="auto"/>
        <w:ind w:right="1992"/>
        <w:rPr>
          <w:color w:val="004784"/>
        </w:rPr>
      </w:pPr>
      <w:r>
        <w:rPr>
          <w:noProof/>
        </w:rPr>
        <mc:AlternateContent>
          <mc:Choice Requires="wps">
            <w:drawing>
              <wp:anchor distT="0" distB="0" distL="114300" distR="114300" simplePos="0" relativeHeight="251484160" behindDoc="0" locked="0" layoutInCell="0" allowOverlap="1" wp14:anchorId="52C33BA4" wp14:editId="31B313BE">
                <wp:simplePos x="0" y="0"/>
                <wp:positionH relativeFrom="page">
                  <wp:posOffset>685800</wp:posOffset>
                </wp:positionH>
                <wp:positionV relativeFrom="paragraph">
                  <wp:posOffset>-8255</wp:posOffset>
                </wp:positionV>
                <wp:extent cx="165100" cy="304800"/>
                <wp:effectExtent l="0" t="0" r="0" b="0"/>
                <wp:wrapNone/>
                <wp:docPr id="757287969" name="Rectangle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47B9B" w14:textId="301379B6"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AE7E2B" wp14:editId="1EF1749D">
                                  <wp:extent cx="161925" cy="295275"/>
                                  <wp:effectExtent l="0" t="0" r="0" b="0"/>
                                  <wp:docPr id="271" name="Imagen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0796ADB9"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33BA4" id="Rectangle 790" o:spid="_x0000_s1755" style="position:absolute;left:0;text-align:left;margin-left:54pt;margin-top:-.65pt;width:13pt;height:24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bJATztMB&#10;AACPAwAADgAAAAAAAAAAAAAAAAAuAgAAZHJzL2Uyb0RvYy54bWxQSwECLQAUAAYACAAAACEAlucm&#10;7+AAAAAJAQAADwAAAAAAAAAAAAAAAAAtBAAAZHJzL2Rvd25yZXYueG1sUEsFBgAAAAAEAAQA8wAA&#10;ADoFAAAAAA==&#10;" o:allowincell="f" filled="f" stroked="f">
                <v:textbox inset="0,0,0,0">
                  <w:txbxContent>
                    <w:p w14:paraId="19D47B9B" w14:textId="301379B6"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AE7E2B" wp14:editId="1EF1749D">
                            <wp:extent cx="161925" cy="295275"/>
                            <wp:effectExtent l="0" t="0" r="0" b="0"/>
                            <wp:docPr id="271" name="Imagen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0796ADB9"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Dispositivos</w:t>
      </w:r>
      <w:r w:rsidR="00663A84">
        <w:rPr>
          <w:color w:val="004784"/>
          <w:spacing w:val="-3"/>
        </w:rPr>
        <w:t xml:space="preserve"> </w:t>
      </w:r>
      <w:r w:rsidR="00663A84">
        <w:rPr>
          <w:color w:val="004784"/>
        </w:rPr>
        <w:t>tecnológicos</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facilitar</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movilidad</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personas</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discapacidad</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 Ninguna de las anteriores</w:t>
      </w:r>
    </w:p>
    <w:p w14:paraId="6B07ECC4" w14:textId="77777777" w:rsidR="00663A84" w:rsidRDefault="00663A84">
      <w:pPr>
        <w:pStyle w:val="Ttulo2"/>
        <w:numPr>
          <w:ilvl w:val="0"/>
          <w:numId w:val="1"/>
        </w:numPr>
        <w:tabs>
          <w:tab w:val="left" w:pos="1173"/>
        </w:tabs>
        <w:kinsoku w:val="0"/>
        <w:overflowPunct w:val="0"/>
        <w:spacing w:before="74"/>
        <w:ind w:left="1173" w:hanging="533"/>
        <w:rPr>
          <w:color w:val="004784"/>
          <w:spacing w:val="-2"/>
        </w:rPr>
      </w:pPr>
      <w:r>
        <w:rPr>
          <w:color w:val="004784"/>
        </w:rPr>
        <w:t xml:space="preserve">Indique los tipos de señalización inclusiva que utilizó la entidad en la vigencia </w:t>
      </w:r>
      <w:r>
        <w:rPr>
          <w:color w:val="004784"/>
          <w:spacing w:val="-2"/>
        </w:rPr>
        <w:t>evaluada:</w:t>
      </w:r>
    </w:p>
    <w:p w14:paraId="2A130408" w14:textId="77777777" w:rsidR="00663A84" w:rsidRDefault="00663A84">
      <w:pPr>
        <w:pStyle w:val="Textoindependiente"/>
        <w:kinsoku w:val="0"/>
        <w:overflowPunct w:val="0"/>
        <w:spacing w:before="67"/>
        <w:ind w:left="0"/>
        <w:rPr>
          <w:sz w:val="20"/>
          <w:szCs w:val="20"/>
        </w:rPr>
      </w:pPr>
    </w:p>
    <w:p w14:paraId="368E5EE1" w14:textId="380F8553" w:rsidR="00663A84" w:rsidRDefault="00EF4689">
      <w:pPr>
        <w:pStyle w:val="Ttulo3"/>
        <w:tabs>
          <w:tab w:val="left" w:pos="7839"/>
        </w:tabs>
        <w:kinsoku w:val="0"/>
        <w:overflowPunct w:val="0"/>
        <w:spacing w:before="1"/>
        <w:rPr>
          <w:color w:val="FFFFFF"/>
          <w:spacing w:val="43"/>
        </w:rPr>
      </w:pPr>
      <w:r>
        <w:rPr>
          <w:noProof/>
        </w:rPr>
        <mc:AlternateContent>
          <mc:Choice Requires="wpg">
            <w:drawing>
              <wp:anchor distT="0" distB="0" distL="114300" distR="114300" simplePos="0" relativeHeight="251849728" behindDoc="1" locked="0" layoutInCell="0" allowOverlap="1" wp14:anchorId="26D3F465" wp14:editId="725EC098">
                <wp:simplePos x="0" y="0"/>
                <wp:positionH relativeFrom="page">
                  <wp:posOffset>498475</wp:posOffset>
                </wp:positionH>
                <wp:positionV relativeFrom="paragraph">
                  <wp:posOffset>-22225</wp:posOffset>
                </wp:positionV>
                <wp:extent cx="2432050" cy="1253490"/>
                <wp:effectExtent l="0" t="0" r="0" b="0"/>
                <wp:wrapNone/>
                <wp:docPr id="480342666"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253490"/>
                          <a:chOff x="785" y="-35"/>
                          <a:chExt cx="3830" cy="1974"/>
                        </a:xfrm>
                      </wpg:grpSpPr>
                      <pic:pic xmlns:pic="http://schemas.openxmlformats.org/drawingml/2006/picture">
                        <pic:nvPicPr>
                          <pic:cNvPr id="2094439667" name="Picture 792"/>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0" y="259"/>
                            <a:ext cx="260" cy="1680"/>
                          </a:xfrm>
                          <a:prstGeom prst="rect">
                            <a:avLst/>
                          </a:prstGeom>
                          <a:noFill/>
                          <a:extLst>
                            <a:ext uri="{909E8E84-426E-40DD-AFC4-6F175D3DCCD1}">
                              <a14:hiddenFill xmlns:a14="http://schemas.microsoft.com/office/drawing/2010/main">
                                <a:solidFill>
                                  <a:srgbClr val="FFFFFF"/>
                                </a:solidFill>
                              </a14:hiddenFill>
                            </a:ext>
                          </a:extLst>
                        </pic:spPr>
                      </pic:pic>
                      <wps:wsp>
                        <wps:cNvPr id="974733065" name="Text Box 793"/>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3DF686F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D3F465" id="Group 791" o:spid="_x0000_s1756" style="position:absolute;left:0;text-align:left;margin-left:39.25pt;margin-top:-1.75pt;width:191.5pt;height:98.7pt;z-index:-251466752;mso-position-horizontal-relative:page;mso-position-vertical-relative:text" coordorigin="785,-35" coordsize="3830,1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" o:allowincell="f">
                <v:shape id="Picture 792" o:spid="_x0000_s1757" type="#_x0000_t75" style="position:absolute;left:1080;top:259;width:26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">
                  <v:imagedata r:id="rId13" o:title=""/>
                  <o:lock v:ext="edit" aspectratio="f"/>
                </v:shape>
                <v:shape id="Text Box 793" o:spid="_x0000_s1758"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" fillcolor="#ffab00" strokecolor="white" strokeweight="1.5pt">
                  <v:textbox inset="0,0,0,0">
                    <w:txbxContent>
                      <w:p w14:paraId="3DF686F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SEC224</w:t>
      </w:r>
      <w:r w:rsidR="00663A84">
        <w:rPr>
          <w:color w:val="FFFFFF"/>
          <w:shd w:val="clear" w:color="auto" w:fill="069168"/>
        </w:rPr>
        <w:tab/>
      </w:r>
    </w:p>
    <w:p w14:paraId="0EDAAB84" w14:textId="77777777" w:rsidR="00663A84" w:rsidRDefault="00663A84">
      <w:pPr>
        <w:pStyle w:val="Textoindependiente"/>
        <w:kinsoku w:val="0"/>
        <w:overflowPunct w:val="0"/>
        <w:spacing w:before="42" w:line="278" w:lineRule="auto"/>
        <w:ind w:right="8101"/>
        <w:rPr>
          <w:color w:val="004784"/>
        </w:rPr>
      </w:pPr>
      <w:r>
        <w:rPr>
          <w:color w:val="004784"/>
        </w:rPr>
        <w:t>Señalización</w:t>
      </w:r>
      <w:r>
        <w:rPr>
          <w:color w:val="004784"/>
          <w:spacing w:val="-13"/>
        </w:rPr>
        <w:t xml:space="preserve"> </w:t>
      </w:r>
      <w:r>
        <w:rPr>
          <w:color w:val="004784"/>
        </w:rPr>
        <w:t>en</w:t>
      </w:r>
      <w:r>
        <w:rPr>
          <w:color w:val="004784"/>
          <w:spacing w:val="-12"/>
        </w:rPr>
        <w:t xml:space="preserve"> </w:t>
      </w:r>
      <w:r>
        <w:rPr>
          <w:color w:val="004784"/>
        </w:rPr>
        <w:t>alto</w:t>
      </w:r>
      <w:r>
        <w:rPr>
          <w:color w:val="004784"/>
          <w:spacing w:val="-13"/>
        </w:rPr>
        <w:t xml:space="preserve"> </w:t>
      </w:r>
      <w:r>
        <w:rPr>
          <w:color w:val="004784"/>
        </w:rPr>
        <w:t>relieve Señalización en braille</w:t>
      </w:r>
    </w:p>
    <w:p w14:paraId="75F2AF42" w14:textId="77777777" w:rsidR="00663A84" w:rsidRDefault="00663A84">
      <w:pPr>
        <w:pStyle w:val="Textoindependiente"/>
        <w:kinsoku w:val="0"/>
        <w:overflowPunct w:val="0"/>
        <w:spacing w:line="278" w:lineRule="auto"/>
        <w:ind w:right="6479"/>
        <w:rPr>
          <w:color w:val="004784"/>
          <w:spacing w:val="-2"/>
        </w:rPr>
      </w:pPr>
      <w:r>
        <w:rPr>
          <w:color w:val="004784"/>
        </w:rPr>
        <w:t>Señalización</w:t>
      </w:r>
      <w:r>
        <w:rPr>
          <w:color w:val="004784"/>
          <w:spacing w:val="-7"/>
        </w:rPr>
        <w:t xml:space="preserve"> </w:t>
      </w:r>
      <w:r>
        <w:rPr>
          <w:color w:val="004784"/>
        </w:rPr>
        <w:t>con</w:t>
      </w:r>
      <w:r>
        <w:rPr>
          <w:color w:val="004784"/>
          <w:spacing w:val="-7"/>
        </w:rPr>
        <w:t xml:space="preserve"> </w:t>
      </w:r>
      <w:r>
        <w:rPr>
          <w:color w:val="004784"/>
        </w:rPr>
        <w:t>imágenes</w:t>
      </w:r>
      <w:r>
        <w:rPr>
          <w:color w:val="004784"/>
          <w:spacing w:val="-7"/>
        </w:rPr>
        <w:t xml:space="preserve"> </w:t>
      </w:r>
      <w:r>
        <w:rPr>
          <w:color w:val="004784"/>
        </w:rPr>
        <w:t>en</w:t>
      </w:r>
      <w:r>
        <w:rPr>
          <w:color w:val="004784"/>
          <w:spacing w:val="-7"/>
        </w:rPr>
        <w:t xml:space="preserve"> </w:t>
      </w:r>
      <w:r>
        <w:rPr>
          <w:color w:val="004784"/>
        </w:rPr>
        <w:t>lengua</w:t>
      </w:r>
      <w:r>
        <w:rPr>
          <w:color w:val="004784"/>
          <w:spacing w:val="-7"/>
        </w:rPr>
        <w:t xml:space="preserve"> </w:t>
      </w:r>
      <w:r>
        <w:rPr>
          <w:color w:val="004784"/>
        </w:rPr>
        <w:t>de</w:t>
      </w:r>
      <w:r>
        <w:rPr>
          <w:color w:val="004784"/>
          <w:spacing w:val="-7"/>
        </w:rPr>
        <w:t xml:space="preserve"> </w:t>
      </w:r>
      <w:r>
        <w:rPr>
          <w:color w:val="004784"/>
        </w:rPr>
        <w:t xml:space="preserve">señas </w:t>
      </w:r>
      <w:r>
        <w:rPr>
          <w:color w:val="004784"/>
          <w:spacing w:val="-2"/>
        </w:rPr>
        <w:t>Pictogramas</w:t>
      </w:r>
    </w:p>
    <w:p w14:paraId="7A3A5BAD" w14:textId="77777777" w:rsidR="00663A84" w:rsidRDefault="00663A84">
      <w:pPr>
        <w:pStyle w:val="Textoindependiente"/>
        <w:kinsoku w:val="0"/>
        <w:overflowPunct w:val="0"/>
        <w:spacing w:line="278" w:lineRule="auto"/>
        <w:ind w:right="6479"/>
        <w:rPr>
          <w:color w:val="004784"/>
        </w:rPr>
      </w:pPr>
      <w:r>
        <w:rPr>
          <w:color w:val="004784"/>
        </w:rPr>
        <w:t>Señalización en otras lenguas o idiomas Sistemas</w:t>
      </w:r>
      <w:r>
        <w:rPr>
          <w:color w:val="004784"/>
          <w:spacing w:val="-10"/>
        </w:rPr>
        <w:t xml:space="preserve"> </w:t>
      </w:r>
      <w:r>
        <w:rPr>
          <w:color w:val="004784"/>
        </w:rPr>
        <w:t>de</w:t>
      </w:r>
      <w:r>
        <w:rPr>
          <w:color w:val="004784"/>
          <w:spacing w:val="-10"/>
        </w:rPr>
        <w:t xml:space="preserve"> </w:t>
      </w:r>
      <w:r>
        <w:rPr>
          <w:color w:val="004784"/>
        </w:rPr>
        <w:t>orientación</w:t>
      </w:r>
      <w:r>
        <w:rPr>
          <w:color w:val="004784"/>
          <w:spacing w:val="-10"/>
        </w:rPr>
        <w:t xml:space="preserve"> </w:t>
      </w:r>
      <w:r>
        <w:rPr>
          <w:color w:val="004784"/>
        </w:rPr>
        <w:t>espacial</w:t>
      </w:r>
      <w:r>
        <w:rPr>
          <w:color w:val="004784"/>
          <w:spacing w:val="-10"/>
        </w:rPr>
        <w:t xml:space="preserve"> </w:t>
      </w:r>
      <w:r>
        <w:rPr>
          <w:color w:val="004784"/>
        </w:rPr>
        <w:t>(Wayfinding) Ninguna de las anteriores</w:t>
      </w:r>
    </w:p>
    <w:p w14:paraId="2BDC00D9" w14:textId="488B176B" w:rsidR="00663A84" w:rsidRDefault="00EF4689">
      <w:pPr>
        <w:pStyle w:val="Ttulo2"/>
        <w:numPr>
          <w:ilvl w:val="0"/>
          <w:numId w:val="1"/>
        </w:numPr>
        <w:tabs>
          <w:tab w:val="left" w:pos="1173"/>
        </w:tabs>
        <w:kinsoku w:val="0"/>
        <w:overflowPunct w:val="0"/>
        <w:spacing w:before="74" w:line="242" w:lineRule="auto"/>
        <w:ind w:left="640" w:right="918" w:firstLine="0"/>
        <w:rPr>
          <w:color w:val="004784"/>
        </w:rPr>
      </w:pPr>
      <w:r>
        <w:rPr>
          <w:noProof/>
        </w:rPr>
        <mc:AlternateContent>
          <mc:Choice Requires="wps">
            <w:drawing>
              <wp:anchor distT="0" distB="0" distL="114300" distR="114300" simplePos="0" relativeHeight="251485184" behindDoc="0" locked="0" layoutInCell="0" allowOverlap="1" wp14:anchorId="2C539D29" wp14:editId="6FF5ECD2">
                <wp:simplePos x="0" y="0"/>
                <wp:positionH relativeFrom="page">
                  <wp:posOffset>508000</wp:posOffset>
                </wp:positionH>
                <wp:positionV relativeFrom="paragraph">
                  <wp:posOffset>397510</wp:posOffset>
                </wp:positionV>
                <wp:extent cx="2413000" cy="177800"/>
                <wp:effectExtent l="0" t="0" r="0" b="0"/>
                <wp:wrapNone/>
                <wp:docPr id="139096433"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1AFD4F3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39D29" id="Text Box 794" o:spid="_x0000_s1759" type="#_x0000_t202" style="position:absolute;left:0;text-align:left;margin-left:40pt;margin-top:31.3pt;width:190pt;height:14pt;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" o:allowincell="f" fillcolor="#ffab00" strokecolor="white" strokeweight="1.5pt">
                <v:textbox inset="0,0,0,0">
                  <w:txbxContent>
                    <w:p w14:paraId="1AFD4F3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663A84">
        <w:rPr>
          <w:color w:val="004784"/>
        </w:rPr>
        <w:t>En</w:t>
      </w:r>
      <w:r w:rsidR="00663A84">
        <w:rPr>
          <w:color w:val="004784"/>
          <w:spacing w:val="-3"/>
        </w:rPr>
        <w:t xml:space="preserve"> </w:t>
      </w:r>
      <w:r w:rsidR="00663A84">
        <w:rPr>
          <w:color w:val="004784"/>
        </w:rPr>
        <w:t>cumplimiento</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artículo</w:t>
      </w:r>
      <w:r w:rsidR="00663A84">
        <w:rPr>
          <w:color w:val="004784"/>
          <w:spacing w:val="-3"/>
        </w:rPr>
        <w:t xml:space="preserve"> </w:t>
      </w:r>
      <w:r w:rsidR="00663A84">
        <w:rPr>
          <w:color w:val="004784"/>
        </w:rPr>
        <w:t>17</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Ley</w:t>
      </w:r>
      <w:r w:rsidR="00663A84">
        <w:rPr>
          <w:color w:val="004784"/>
          <w:spacing w:val="-3"/>
        </w:rPr>
        <w:t xml:space="preserve"> </w:t>
      </w:r>
      <w:r w:rsidR="00663A84">
        <w:rPr>
          <w:color w:val="004784"/>
        </w:rPr>
        <w:t>2052,</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creó</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oficina,</w:t>
      </w:r>
      <w:r w:rsidR="00663A84">
        <w:rPr>
          <w:color w:val="004784"/>
          <w:spacing w:val="-3"/>
        </w:rPr>
        <w:t xml:space="preserve"> </w:t>
      </w:r>
      <w:r w:rsidR="00663A84">
        <w:rPr>
          <w:color w:val="004784"/>
        </w:rPr>
        <w:t>dependencia</w:t>
      </w:r>
      <w:r w:rsidR="00663A84">
        <w:rPr>
          <w:color w:val="004784"/>
          <w:spacing w:val="-3"/>
        </w:rPr>
        <w:t xml:space="preserve"> </w:t>
      </w:r>
      <w:r w:rsidR="00663A84">
        <w:rPr>
          <w:color w:val="004784"/>
        </w:rPr>
        <w:t>o grupo de trabajo única de relacionamiento con las ciudadanías?</w:t>
      </w:r>
    </w:p>
    <w:p w14:paraId="32194832"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SEC226</w:t>
      </w:r>
      <w:r>
        <w:rPr>
          <w:color w:val="FFFFFF"/>
          <w:shd w:val="clear" w:color="auto" w:fill="069168"/>
        </w:rPr>
        <w:tab/>
      </w:r>
    </w:p>
    <w:p w14:paraId="0EF364F5" w14:textId="77777777" w:rsidR="00663A84" w:rsidRDefault="00663A84">
      <w:pPr>
        <w:pStyle w:val="Textoindependiente"/>
        <w:kinsoku w:val="0"/>
        <w:overflowPunct w:val="0"/>
        <w:ind w:left="0"/>
        <w:rPr>
          <w:sz w:val="20"/>
          <w:szCs w:val="20"/>
        </w:rPr>
      </w:pPr>
    </w:p>
    <w:p w14:paraId="2A74C6B9" w14:textId="77777777" w:rsidR="00663A84" w:rsidRDefault="00663A84">
      <w:pPr>
        <w:pStyle w:val="Textoindependiente"/>
        <w:kinsoku w:val="0"/>
        <w:overflowPunct w:val="0"/>
        <w:ind w:left="0"/>
        <w:rPr>
          <w:sz w:val="20"/>
          <w:szCs w:val="20"/>
        </w:rPr>
      </w:pPr>
    </w:p>
    <w:p w14:paraId="5CF87821" w14:textId="77777777" w:rsidR="00663A84" w:rsidRDefault="00663A84">
      <w:pPr>
        <w:pStyle w:val="Textoindependiente"/>
        <w:kinsoku w:val="0"/>
        <w:overflowPunct w:val="0"/>
        <w:spacing w:before="95"/>
        <w:ind w:left="0"/>
        <w:rPr>
          <w:sz w:val="20"/>
          <w:szCs w:val="20"/>
        </w:rPr>
      </w:pPr>
    </w:p>
    <w:p w14:paraId="43256A6C" w14:textId="77777777" w:rsidR="00663A84" w:rsidRDefault="00663A84">
      <w:pPr>
        <w:pStyle w:val="Textoindependiente"/>
        <w:kinsoku w:val="0"/>
        <w:overflowPunct w:val="0"/>
        <w:spacing w:before="95"/>
        <w:ind w:left="0"/>
        <w:rPr>
          <w:sz w:val="20"/>
          <w:szCs w:val="20"/>
        </w:rPr>
        <w:sectPr w:rsidR="00663A84">
          <w:pgSz w:w="12240" w:h="15840"/>
          <w:pgMar w:top="1400" w:right="420" w:bottom="1180" w:left="160" w:header="535" w:footer="980" w:gutter="0"/>
          <w:cols w:space="720" w:equalWidth="0">
            <w:col w:w="11660"/>
          </w:cols>
          <w:noEndnote/>
        </w:sectPr>
      </w:pPr>
    </w:p>
    <w:p w14:paraId="0D70824F"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3043D8B5"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5DD6096"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08CF2340"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D88100A" w14:textId="77777777" w:rsidR="00663A84" w:rsidRDefault="00663A84">
      <w:pPr>
        <w:pStyle w:val="Textoindependiente"/>
        <w:kinsoku w:val="0"/>
        <w:overflowPunct w:val="0"/>
        <w:ind w:left="640"/>
        <w:rPr>
          <w:color w:val="004784"/>
          <w:spacing w:val="-5"/>
          <w:sz w:val="16"/>
          <w:szCs w:val="16"/>
        </w:rPr>
      </w:pPr>
      <w:r>
        <w:rPr>
          <w:color w:val="004784"/>
          <w:sz w:val="16"/>
          <w:szCs w:val="16"/>
        </w:rPr>
        <w:t>Página 53</w:t>
      </w:r>
      <w:r>
        <w:rPr>
          <w:color w:val="004784"/>
          <w:spacing w:val="-1"/>
          <w:sz w:val="16"/>
          <w:szCs w:val="16"/>
        </w:rPr>
        <w:t xml:space="preserve"> </w:t>
      </w:r>
      <w:r>
        <w:rPr>
          <w:color w:val="004784"/>
          <w:sz w:val="16"/>
          <w:szCs w:val="16"/>
        </w:rPr>
        <w:t xml:space="preserve">/ </w:t>
      </w:r>
      <w:r>
        <w:rPr>
          <w:color w:val="004784"/>
          <w:spacing w:val="-5"/>
          <w:sz w:val="16"/>
          <w:szCs w:val="16"/>
        </w:rPr>
        <w:t>111</w:t>
      </w:r>
    </w:p>
    <w:p w14:paraId="37DC158B"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11333B08" w14:textId="77777777" w:rsidR="00663A84" w:rsidRDefault="00663A84">
      <w:pPr>
        <w:pStyle w:val="Textoindependiente"/>
        <w:kinsoku w:val="0"/>
        <w:overflowPunct w:val="0"/>
        <w:ind w:left="0"/>
      </w:pPr>
    </w:p>
    <w:p w14:paraId="756C6AF5" w14:textId="77777777" w:rsidR="00663A84" w:rsidRDefault="00663A84">
      <w:pPr>
        <w:pStyle w:val="Textoindependiente"/>
        <w:kinsoku w:val="0"/>
        <w:overflowPunct w:val="0"/>
        <w:ind w:left="0"/>
      </w:pPr>
    </w:p>
    <w:p w14:paraId="5B503D07" w14:textId="77777777" w:rsidR="00663A84" w:rsidRDefault="00663A84">
      <w:pPr>
        <w:pStyle w:val="Textoindependiente"/>
        <w:kinsoku w:val="0"/>
        <w:overflowPunct w:val="0"/>
        <w:ind w:left="0"/>
      </w:pPr>
    </w:p>
    <w:p w14:paraId="3042117B" w14:textId="77777777" w:rsidR="00663A84" w:rsidRDefault="00663A84">
      <w:pPr>
        <w:pStyle w:val="Textoindependiente"/>
        <w:kinsoku w:val="0"/>
        <w:overflowPunct w:val="0"/>
        <w:spacing w:before="180"/>
        <w:ind w:left="0"/>
      </w:pPr>
    </w:p>
    <w:p w14:paraId="71A570A6" w14:textId="5170936F" w:rsidR="00663A84" w:rsidRDefault="00EF4689">
      <w:pPr>
        <w:pStyle w:val="Textoindependiente"/>
        <w:kinsoku w:val="0"/>
        <w:overflowPunct w:val="0"/>
        <w:rPr>
          <w:color w:val="004784"/>
          <w:spacing w:val="-2"/>
        </w:rPr>
      </w:pPr>
      <w:r>
        <w:rPr>
          <w:noProof/>
        </w:rPr>
        <mc:AlternateContent>
          <mc:Choice Requires="wps">
            <w:drawing>
              <wp:anchor distT="0" distB="0" distL="114300" distR="114300" simplePos="0" relativeHeight="251489280" behindDoc="0" locked="0" layoutInCell="0" allowOverlap="1" wp14:anchorId="1EC0F8E6" wp14:editId="7D26B812">
                <wp:simplePos x="0" y="0"/>
                <wp:positionH relativeFrom="page">
                  <wp:posOffset>685800</wp:posOffset>
                </wp:positionH>
                <wp:positionV relativeFrom="paragraph">
                  <wp:posOffset>-8255</wp:posOffset>
                </wp:positionV>
                <wp:extent cx="165100" cy="609600"/>
                <wp:effectExtent l="0" t="0" r="0" b="0"/>
                <wp:wrapNone/>
                <wp:docPr id="411933421" name="Rectangle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A4AC9" w14:textId="73DD54CB"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2B344D" wp14:editId="7CFC3DD7">
                                  <wp:extent cx="161925" cy="609600"/>
                                  <wp:effectExtent l="0" t="0" r="0" b="0"/>
                                  <wp:docPr id="272" name="Imagen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4D03B984"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0F8E6" id="Rectangle 795" o:spid="_x0000_s1760" style="position:absolute;left:0;text-align:left;margin-left:54pt;margin-top:-.65pt;width:13pt;height:48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" o:allowincell="f" filled="f" stroked="f">
                <v:textbox inset="0,0,0,0">
                  <w:txbxContent>
                    <w:p w14:paraId="11AA4AC9" w14:textId="73DD54CB"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2B344D" wp14:editId="7CFC3DD7">
                            <wp:extent cx="161925" cy="609600"/>
                            <wp:effectExtent l="0" t="0" r="0" b="0"/>
                            <wp:docPr id="272" name="Imagen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4D03B984"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Sí, y cuenta con las </w:t>
      </w:r>
      <w:r w:rsidR="00663A84">
        <w:rPr>
          <w:color w:val="004784"/>
          <w:spacing w:val="-2"/>
        </w:rPr>
        <w:t>evidencias:</w:t>
      </w:r>
    </w:p>
    <w:p w14:paraId="72DF8FC1" w14:textId="77777777" w:rsidR="00663A84" w:rsidRDefault="00663A84">
      <w:pPr>
        <w:pStyle w:val="Textoindependiente"/>
        <w:kinsoku w:val="0"/>
        <w:overflowPunct w:val="0"/>
        <w:spacing w:before="33"/>
        <w:rPr>
          <w:color w:val="004784"/>
          <w:spacing w:val="-2"/>
        </w:rPr>
      </w:pPr>
      <w:r>
        <w:rPr>
          <w:color w:val="004784"/>
        </w:rPr>
        <w:t xml:space="preserve">Parcialmente, y cuenta con las </w:t>
      </w:r>
      <w:r>
        <w:rPr>
          <w:color w:val="004784"/>
          <w:spacing w:val="-2"/>
        </w:rPr>
        <w:t>evidencias:</w:t>
      </w:r>
    </w:p>
    <w:p w14:paraId="059ADE45" w14:textId="77777777" w:rsidR="00663A84" w:rsidRDefault="00663A84">
      <w:pPr>
        <w:pStyle w:val="Textoindependiente"/>
        <w:kinsoku w:val="0"/>
        <w:overflowPunct w:val="0"/>
        <w:spacing w:before="33"/>
        <w:rPr>
          <w:color w:val="004784"/>
          <w:spacing w:val="-5"/>
        </w:rPr>
      </w:pPr>
      <w:r>
        <w:rPr>
          <w:color w:val="004784"/>
          <w:spacing w:val="-5"/>
        </w:rPr>
        <w:t>No</w:t>
      </w:r>
    </w:p>
    <w:p w14:paraId="214DB9FC" w14:textId="77777777" w:rsidR="00663A84" w:rsidRDefault="00663A84">
      <w:pPr>
        <w:pStyle w:val="Textoindependiente"/>
        <w:kinsoku w:val="0"/>
        <w:overflowPunct w:val="0"/>
        <w:spacing w:before="33"/>
        <w:rPr>
          <w:color w:val="004784"/>
          <w:spacing w:val="-4"/>
        </w:rPr>
      </w:pPr>
      <w:r>
        <w:rPr>
          <w:color w:val="004784"/>
        </w:rPr>
        <w:t xml:space="preserve">A la entidad no le aplica el cumplimiento del artículo 17 de la Ley </w:t>
      </w:r>
      <w:r>
        <w:rPr>
          <w:color w:val="004784"/>
          <w:spacing w:val="-4"/>
        </w:rPr>
        <w:t>2052</w:t>
      </w:r>
    </w:p>
    <w:p w14:paraId="3DE4C5E0" w14:textId="77777777" w:rsidR="00663A84" w:rsidRDefault="00663A84">
      <w:pPr>
        <w:pStyle w:val="Textoindependiente"/>
        <w:tabs>
          <w:tab w:val="left" w:pos="1839"/>
        </w:tabs>
        <w:kinsoku w:val="0"/>
        <w:overflowPunct w:val="0"/>
        <w:spacing w:before="78"/>
        <w:ind w:left="640"/>
        <w:rPr>
          <w:color w:val="004784"/>
          <w:spacing w:val="-2"/>
          <w:sz w:val="24"/>
          <w:szCs w:val="24"/>
        </w:rPr>
      </w:pPr>
      <w:r>
        <w:rPr>
          <w:b/>
          <w:bCs/>
          <w:color w:val="004784"/>
          <w:spacing w:val="-2"/>
          <w:sz w:val="24"/>
          <w:szCs w:val="24"/>
        </w:rPr>
        <w:t>Política:</w:t>
      </w:r>
      <w:r>
        <w:rPr>
          <w:b/>
          <w:bCs/>
          <w:color w:val="004784"/>
          <w:sz w:val="24"/>
          <w:szCs w:val="24"/>
        </w:rPr>
        <w:tab/>
      </w:r>
      <w:r>
        <w:rPr>
          <w:color w:val="004784"/>
          <w:sz w:val="24"/>
          <w:szCs w:val="24"/>
        </w:rPr>
        <w:t xml:space="preserve">Racionalización de </w:t>
      </w:r>
      <w:r>
        <w:rPr>
          <w:color w:val="004784"/>
          <w:spacing w:val="-2"/>
          <w:sz w:val="24"/>
          <w:szCs w:val="24"/>
        </w:rPr>
        <w:t>Trámites</w:t>
      </w:r>
    </w:p>
    <w:p w14:paraId="0C87E73D" w14:textId="06D5FE9C" w:rsidR="00663A84" w:rsidRDefault="00EF4689">
      <w:pPr>
        <w:pStyle w:val="Ttulo2"/>
        <w:numPr>
          <w:ilvl w:val="0"/>
          <w:numId w:val="1"/>
        </w:numPr>
        <w:tabs>
          <w:tab w:val="left" w:pos="1173"/>
        </w:tabs>
        <w:kinsoku w:val="0"/>
        <w:overflowPunct w:val="0"/>
        <w:spacing w:before="154" w:line="242" w:lineRule="auto"/>
        <w:ind w:left="640" w:right="692" w:firstLine="0"/>
        <w:rPr>
          <w:color w:val="004784"/>
        </w:rPr>
      </w:pPr>
      <w:r>
        <w:rPr>
          <w:noProof/>
        </w:rPr>
        <mc:AlternateContent>
          <mc:Choice Requires="wps">
            <w:drawing>
              <wp:anchor distT="0" distB="0" distL="114300" distR="114300" simplePos="0" relativeHeight="251497472" behindDoc="0" locked="0" layoutInCell="0" allowOverlap="1" wp14:anchorId="6C196293" wp14:editId="72E64445">
                <wp:simplePos x="0" y="0"/>
                <wp:positionH relativeFrom="page">
                  <wp:posOffset>508000</wp:posOffset>
                </wp:positionH>
                <wp:positionV relativeFrom="paragraph">
                  <wp:posOffset>448310</wp:posOffset>
                </wp:positionV>
                <wp:extent cx="2413000" cy="177800"/>
                <wp:effectExtent l="0" t="0" r="0" b="0"/>
                <wp:wrapNone/>
                <wp:docPr id="1545436449"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0FA0369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96293" id="Text Box 796" o:spid="_x0000_s1761" type="#_x0000_t202" style="position:absolute;left:0;text-align:left;margin-left:40pt;margin-top:35.3pt;width:190pt;height:14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" o:allowincell="f" fillcolor="#ffab00" strokecolor="white" strokeweight="1.5pt">
                <v:textbox inset="0,0,0,0">
                  <w:txbxContent>
                    <w:p w14:paraId="0FA0369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w10:wrap anchorx="page"/>
              </v:shape>
            </w:pict>
          </mc:Fallback>
        </mc:AlternateContent>
      </w:r>
      <w:r w:rsidR="00663A84">
        <w:rPr>
          <w:color w:val="004784"/>
        </w:rPr>
        <w:t>¿Cuántos</w:t>
      </w:r>
      <w:r w:rsidR="00663A84">
        <w:rPr>
          <w:color w:val="004784"/>
          <w:spacing w:val="-4"/>
        </w:rPr>
        <w:t xml:space="preserve"> </w:t>
      </w:r>
      <w:r w:rsidR="00663A84">
        <w:rPr>
          <w:color w:val="004784"/>
        </w:rPr>
        <w:t>trámites,</w:t>
      </w:r>
      <w:r w:rsidR="00663A84">
        <w:rPr>
          <w:color w:val="004784"/>
          <w:spacing w:val="-4"/>
        </w:rPr>
        <w:t xml:space="preserve"> </w:t>
      </w:r>
      <w:r w:rsidR="00663A84">
        <w:rPr>
          <w:color w:val="004784"/>
        </w:rPr>
        <w:t>OPAS</w:t>
      </w:r>
      <w:r w:rsidR="00663A84">
        <w:rPr>
          <w:color w:val="004784"/>
          <w:spacing w:val="-4"/>
        </w:rPr>
        <w:t xml:space="preserve"> </w:t>
      </w:r>
      <w:r w:rsidR="00663A84">
        <w:rPr>
          <w:color w:val="004784"/>
        </w:rPr>
        <w:t>y</w:t>
      </w:r>
      <w:r w:rsidR="00663A84">
        <w:rPr>
          <w:color w:val="004784"/>
          <w:spacing w:val="-4"/>
        </w:rPr>
        <w:t xml:space="preserve"> </w:t>
      </w:r>
      <w:r w:rsidR="00663A84">
        <w:rPr>
          <w:color w:val="004784"/>
        </w:rPr>
        <w:t>consultas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información</w:t>
      </w:r>
      <w:r w:rsidR="00663A84">
        <w:rPr>
          <w:color w:val="004784"/>
          <w:spacing w:val="-4"/>
        </w:rPr>
        <w:t xml:space="preserve"> </w:t>
      </w:r>
      <w:r w:rsidR="00663A84">
        <w:rPr>
          <w:color w:val="004784"/>
        </w:rPr>
        <w:t>pública</w:t>
      </w:r>
      <w:r w:rsidR="00663A84">
        <w:rPr>
          <w:color w:val="004784"/>
          <w:spacing w:val="-4"/>
        </w:rPr>
        <w:t xml:space="preserve"> </w:t>
      </w:r>
      <w:r w:rsidR="00663A84">
        <w:rPr>
          <w:color w:val="004784"/>
        </w:rPr>
        <w:t>tenía</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registrados</w:t>
      </w:r>
      <w:r w:rsidR="00663A84">
        <w:rPr>
          <w:color w:val="004784"/>
          <w:spacing w:val="-4"/>
        </w:rPr>
        <w:t xml:space="preserve"> </w:t>
      </w:r>
      <w:r w:rsidR="00663A84">
        <w:rPr>
          <w:color w:val="004784"/>
        </w:rPr>
        <w:t>en SUIT, durante la vigencia evaluada?</w:t>
      </w:r>
    </w:p>
    <w:p w14:paraId="54BEBFDD"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RTR201</w:t>
      </w:r>
      <w:r>
        <w:rPr>
          <w:color w:val="FFFFFF"/>
          <w:shd w:val="clear" w:color="auto" w:fill="069168"/>
        </w:rPr>
        <w:tab/>
      </w:r>
    </w:p>
    <w:p w14:paraId="34D35DAC" w14:textId="16CD7A3E" w:rsidR="00663A84" w:rsidRDefault="00663A84">
      <w:pPr>
        <w:pStyle w:val="Textoindependiente"/>
        <w:kinsoku w:val="0"/>
        <w:overflowPunct w:val="0"/>
        <w:spacing w:before="62" w:line="302" w:lineRule="auto"/>
        <w:ind w:left="950" w:right="2304" w:hanging="310"/>
        <w:rPr>
          <w:color w:val="004784"/>
        </w:rPr>
      </w:pPr>
      <w:r>
        <w:rPr>
          <w:color w:val="004784"/>
        </w:rPr>
        <w:t>La</w:t>
      </w:r>
      <w:r>
        <w:rPr>
          <w:color w:val="004784"/>
          <w:spacing w:val="-2"/>
        </w:rPr>
        <w:t xml:space="preserve"> </w:t>
      </w:r>
      <w:r>
        <w:rPr>
          <w:color w:val="004784"/>
        </w:rPr>
        <w:t>respuesta</w:t>
      </w:r>
      <w:r>
        <w:rPr>
          <w:color w:val="004784"/>
          <w:spacing w:val="-2"/>
        </w:rPr>
        <w:t xml:space="preserve"> </w:t>
      </w:r>
      <w:r>
        <w:rPr>
          <w:color w:val="004784"/>
        </w:rPr>
        <w:t>a</w:t>
      </w:r>
      <w:r>
        <w:rPr>
          <w:color w:val="004784"/>
          <w:spacing w:val="-2"/>
        </w:rPr>
        <w:t xml:space="preserve"> </w:t>
      </w:r>
      <w:r>
        <w:rPr>
          <w:color w:val="004784"/>
        </w:rPr>
        <w:t>esta</w:t>
      </w:r>
      <w:r>
        <w:rPr>
          <w:color w:val="004784"/>
          <w:spacing w:val="-2"/>
        </w:rPr>
        <w:t xml:space="preserve"> </w:t>
      </w:r>
      <w:r>
        <w:rPr>
          <w:color w:val="004784"/>
        </w:rPr>
        <w:t>pregunta</w:t>
      </w:r>
      <w:r>
        <w:rPr>
          <w:color w:val="004784"/>
          <w:spacing w:val="-2"/>
        </w:rPr>
        <w:t xml:space="preserve"> </w:t>
      </w:r>
      <w:r>
        <w:rPr>
          <w:color w:val="004784"/>
        </w:rPr>
        <w:t>ha</w:t>
      </w:r>
      <w:r>
        <w:rPr>
          <w:color w:val="004784"/>
          <w:spacing w:val="-2"/>
        </w:rPr>
        <w:t xml:space="preserve"> </w:t>
      </w:r>
      <w:r>
        <w:rPr>
          <w:color w:val="004784"/>
        </w:rPr>
        <w:t>sido</w:t>
      </w:r>
      <w:r>
        <w:rPr>
          <w:color w:val="004784"/>
          <w:spacing w:val="-2"/>
        </w:rPr>
        <w:t xml:space="preserve"> </w:t>
      </w:r>
      <w:r>
        <w:rPr>
          <w:color w:val="004784"/>
        </w:rPr>
        <w:t>precargada</w:t>
      </w:r>
      <w:r>
        <w:rPr>
          <w:color w:val="004784"/>
          <w:spacing w:val="-2"/>
        </w:rPr>
        <w:t xml:space="preserve"> </w:t>
      </w:r>
      <w:r>
        <w:rPr>
          <w:color w:val="004784"/>
        </w:rPr>
        <w:t>del</w:t>
      </w:r>
      <w:r>
        <w:rPr>
          <w:color w:val="004784"/>
          <w:spacing w:val="-2"/>
        </w:rPr>
        <w:t xml:space="preserve"> </w:t>
      </w:r>
      <w:r>
        <w:rPr>
          <w:color w:val="004784"/>
        </w:rPr>
        <w:t>sistema</w:t>
      </w:r>
      <w:r>
        <w:rPr>
          <w:color w:val="004784"/>
          <w:spacing w:val="-2"/>
        </w:rPr>
        <w:t xml:space="preserve"> </w:t>
      </w:r>
      <w:r>
        <w:rPr>
          <w:color w:val="004784"/>
        </w:rPr>
        <w:t>"SUIT</w:t>
      </w:r>
      <w:r>
        <w:rPr>
          <w:color w:val="004784"/>
          <w:spacing w:val="-2"/>
        </w:rPr>
        <w:t xml:space="preserve"> </w:t>
      </w:r>
      <w:r>
        <w:rPr>
          <w:color w:val="004784"/>
        </w:rPr>
        <w:t>u</w:t>
      </w:r>
      <w:r>
        <w:rPr>
          <w:color w:val="004784"/>
          <w:spacing w:val="-2"/>
        </w:rPr>
        <w:t xml:space="preserve"> </w:t>
      </w:r>
      <w:r>
        <w:rPr>
          <w:color w:val="004784"/>
        </w:rPr>
        <w:t>otro"</w:t>
      </w:r>
      <w:r>
        <w:rPr>
          <w:color w:val="004784"/>
          <w:spacing w:val="-2"/>
        </w:rPr>
        <w:t xml:space="preserve"> </w:t>
      </w:r>
      <w:r>
        <w:rPr>
          <w:color w:val="004784"/>
        </w:rPr>
        <w:t>por</w:t>
      </w:r>
      <w:r>
        <w:rPr>
          <w:color w:val="004784"/>
          <w:spacing w:val="-2"/>
        </w:rPr>
        <w:t xml:space="preserve"> </w:t>
      </w:r>
      <w:r>
        <w:rPr>
          <w:color w:val="004784"/>
        </w:rPr>
        <w:t>lo</w:t>
      </w:r>
      <w:r>
        <w:rPr>
          <w:color w:val="004784"/>
          <w:spacing w:val="-2"/>
        </w:rPr>
        <w:t xml:space="preserve"> </w:t>
      </w:r>
      <w:r>
        <w:rPr>
          <w:color w:val="004784"/>
        </w:rPr>
        <w:t>tanto</w:t>
      </w:r>
      <w:r>
        <w:rPr>
          <w:color w:val="004784"/>
          <w:spacing w:val="-2"/>
        </w:rPr>
        <w:t xml:space="preserve"> </w:t>
      </w:r>
      <w:r>
        <w:rPr>
          <w:color w:val="004784"/>
        </w:rPr>
        <w:t>no</w:t>
      </w:r>
      <w:r>
        <w:rPr>
          <w:color w:val="004784"/>
          <w:spacing w:val="-2"/>
        </w:rPr>
        <w:t xml:space="preserve"> </w:t>
      </w:r>
      <w:r>
        <w:rPr>
          <w:color w:val="004784"/>
        </w:rPr>
        <w:t>puede</w:t>
      </w:r>
      <w:r>
        <w:rPr>
          <w:color w:val="004784"/>
          <w:spacing w:val="-2"/>
        </w:rPr>
        <w:t xml:space="preserve"> </w:t>
      </w:r>
      <w:r>
        <w:rPr>
          <w:color w:val="004784"/>
        </w:rPr>
        <w:t>ser</w:t>
      </w:r>
      <w:r>
        <w:rPr>
          <w:color w:val="004784"/>
          <w:spacing w:val="-2"/>
        </w:rPr>
        <w:t xml:space="preserve"> </w:t>
      </w:r>
      <w:r>
        <w:rPr>
          <w:color w:val="004784"/>
        </w:rPr>
        <w:t xml:space="preserve">editada </w:t>
      </w:r>
      <w:r w:rsidR="00EF4689">
        <w:rPr>
          <w:noProof/>
          <w:color w:val="004784"/>
          <w:position w:val="-4"/>
        </w:rPr>
        <w:drawing>
          <wp:inline distT="0" distB="0" distL="0" distR="0" wp14:anchorId="24E78522" wp14:editId="0305F67B">
            <wp:extent cx="123825" cy="123825"/>
            <wp:effectExtent l="0" t="0" r="0" b="0"/>
            <wp:docPr id="273" name="Imagen 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ascii="Times New Roman" w:hAnsi="Times New Roman" w:cs="Times New Roman"/>
          <w:color w:val="004784"/>
          <w:spacing w:val="40"/>
        </w:rPr>
        <w:t xml:space="preserve"> </w:t>
      </w:r>
      <w:r>
        <w:rPr>
          <w:color w:val="004784"/>
        </w:rPr>
        <w:t>Trámites:</w:t>
      </w:r>
    </w:p>
    <w:p w14:paraId="2BBD67E7" w14:textId="38649EAD" w:rsidR="00663A84" w:rsidRDefault="00EF4689">
      <w:pPr>
        <w:pStyle w:val="Textoindependiente"/>
        <w:kinsoku w:val="0"/>
        <w:overflowPunct w:val="0"/>
        <w:spacing w:line="181" w:lineRule="exact"/>
        <w:ind w:left="1280"/>
        <w:rPr>
          <w:color w:val="004784"/>
          <w:spacing w:val="-10"/>
        </w:rPr>
      </w:pPr>
      <w:r>
        <w:rPr>
          <w:noProof/>
        </w:rPr>
        <mc:AlternateContent>
          <mc:Choice Requires="wps">
            <w:drawing>
              <wp:anchor distT="0" distB="0" distL="0" distR="0" simplePos="0" relativeHeight="251486208" behindDoc="0" locked="0" layoutInCell="0" allowOverlap="1" wp14:anchorId="60EB3A33" wp14:editId="44B03EC3">
                <wp:simplePos x="0" y="0"/>
                <wp:positionH relativeFrom="page">
                  <wp:posOffset>914400</wp:posOffset>
                </wp:positionH>
                <wp:positionV relativeFrom="paragraph">
                  <wp:posOffset>127000</wp:posOffset>
                </wp:positionV>
                <wp:extent cx="6540500" cy="0"/>
                <wp:effectExtent l="0" t="0" r="0" b="0"/>
                <wp:wrapTopAndBottom/>
                <wp:docPr id="1346337481" name="Freeform 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00" cy="0"/>
                        </a:xfrm>
                        <a:custGeom>
                          <a:avLst/>
                          <a:gdLst>
                            <a:gd name="T0" fmla="*/ 0 w 10300"/>
                            <a:gd name="T1" fmla="*/ 0 h 1"/>
                            <a:gd name="T2" fmla="*/ 10300 w 10300"/>
                            <a:gd name="T3" fmla="*/ 0 h 1"/>
                          </a:gdLst>
                          <a:ahLst/>
                          <a:cxnLst>
                            <a:cxn ang="0">
                              <a:pos x="T0" y="T1"/>
                            </a:cxn>
                            <a:cxn ang="0">
                              <a:pos x="T2" y="T3"/>
                            </a:cxn>
                          </a:cxnLst>
                          <a:rect l="0" t="0" r="r" b="b"/>
                          <a:pathLst>
                            <a:path w="10300" h="1">
                              <a:moveTo>
                                <a:pt x="0" y="0"/>
                              </a:moveTo>
                              <a:lnTo>
                                <a:pt x="10300" y="0"/>
                              </a:lnTo>
                            </a:path>
                          </a:pathLst>
                        </a:custGeom>
                        <a:noFill/>
                        <a:ln w="12700">
                          <a:solidFill>
                            <a:srgbClr val="0047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EB4FA" id="Freeform 797" o:spid="_x0000_s1026" style="position:absolute;margin-left:1in;margin-top:10pt;width:515pt;height:0;z-index:251486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" o:allowincell="f" path="m,l10300,e" filled="f" strokecolor="#004784" strokeweight="1pt">
                <v:path arrowok="t" o:connecttype="custom" o:connectlocs="0,0;6540500,0" o:connectangles="0,0"/>
                <w10:wrap type="topAndBottom" anchorx="page"/>
              </v:shape>
            </w:pict>
          </mc:Fallback>
        </mc:AlternateContent>
      </w:r>
      <w:r w:rsidR="00663A84">
        <w:rPr>
          <w:color w:val="004784"/>
          <w:spacing w:val="-10"/>
        </w:rPr>
        <w:t>2</w:t>
      </w:r>
    </w:p>
    <w:p w14:paraId="1C47C949" w14:textId="47B3A303" w:rsidR="00663A84" w:rsidRDefault="00EF4689">
      <w:pPr>
        <w:pStyle w:val="Textoindependiente"/>
        <w:kinsoku w:val="0"/>
        <w:overflowPunct w:val="0"/>
        <w:spacing w:before="3" w:line="273" w:lineRule="auto"/>
        <w:ind w:left="1280" w:right="6667" w:hanging="330"/>
        <w:rPr>
          <w:color w:val="004784"/>
          <w:spacing w:val="-10"/>
        </w:rPr>
      </w:pPr>
      <w:r>
        <w:rPr>
          <w:rFonts w:ascii="Times New Roman" w:hAnsi="Times New Roman" w:cs="Times New Roman"/>
          <w:noProof/>
          <w:position w:val="-4"/>
          <w:sz w:val="24"/>
          <w:szCs w:val="24"/>
        </w:rPr>
        <w:drawing>
          <wp:inline distT="0" distB="0" distL="0" distR="0" wp14:anchorId="3B248FFE" wp14:editId="206116C7">
            <wp:extent cx="123825" cy="123825"/>
            <wp:effectExtent l="0" t="0" r="0" b="0"/>
            <wp:docPr id="274" name="Imagen 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663A84">
        <w:rPr>
          <w:rFonts w:ascii="Times New Roman" w:hAnsi="Times New Roman" w:cs="Times New Roman"/>
          <w:spacing w:val="30"/>
          <w:sz w:val="20"/>
          <w:szCs w:val="20"/>
        </w:rPr>
        <w:t xml:space="preserve"> </w:t>
      </w:r>
      <w:r w:rsidR="00663A84">
        <w:rPr>
          <w:color w:val="004784"/>
        </w:rPr>
        <w:t>Otros</w:t>
      </w:r>
      <w:r w:rsidR="00663A84">
        <w:rPr>
          <w:color w:val="004784"/>
          <w:spacing w:val="-8"/>
        </w:rPr>
        <w:t xml:space="preserve"> </w:t>
      </w:r>
      <w:r w:rsidR="00663A84">
        <w:rPr>
          <w:color w:val="004784"/>
        </w:rPr>
        <w:t>Procedimientos</w:t>
      </w:r>
      <w:r w:rsidR="00663A84">
        <w:rPr>
          <w:color w:val="004784"/>
          <w:spacing w:val="-8"/>
        </w:rPr>
        <w:t xml:space="preserve"> </w:t>
      </w:r>
      <w:r w:rsidR="00663A84">
        <w:rPr>
          <w:color w:val="004784"/>
        </w:rPr>
        <w:t>Administrativos</w:t>
      </w:r>
      <w:r w:rsidR="00663A84">
        <w:rPr>
          <w:color w:val="004784"/>
          <w:spacing w:val="-8"/>
        </w:rPr>
        <w:t xml:space="preserve"> </w:t>
      </w:r>
      <w:r w:rsidR="00663A84">
        <w:rPr>
          <w:color w:val="004784"/>
        </w:rPr>
        <w:t xml:space="preserve">(OPAS): </w:t>
      </w:r>
      <w:r w:rsidR="00663A84">
        <w:rPr>
          <w:color w:val="004784"/>
          <w:spacing w:val="-10"/>
        </w:rPr>
        <w:t>3</w:t>
      </w:r>
    </w:p>
    <w:p w14:paraId="0901AA1F" w14:textId="3DC43A96" w:rsidR="00663A84" w:rsidRDefault="00EF4689">
      <w:pPr>
        <w:pStyle w:val="Textoindependiente"/>
        <w:kinsoku w:val="0"/>
        <w:overflowPunct w:val="0"/>
        <w:spacing w:line="20" w:lineRule="exact"/>
        <w:ind w:left="1280"/>
        <w:rPr>
          <w:sz w:val="2"/>
          <w:szCs w:val="2"/>
        </w:rPr>
      </w:pPr>
      <w:r>
        <w:rPr>
          <w:noProof/>
          <w:sz w:val="2"/>
          <w:szCs w:val="2"/>
        </w:rPr>
        <mc:AlternateContent>
          <mc:Choice Requires="wpg">
            <w:drawing>
              <wp:inline distT="0" distB="0" distL="0" distR="0" wp14:anchorId="28E13B3A" wp14:editId="3C41A784">
                <wp:extent cx="6540500" cy="12700"/>
                <wp:effectExtent l="9525" t="5080" r="12700" b="1270"/>
                <wp:docPr id="1603392690"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0" cy="12700"/>
                          <a:chOff x="0" y="0"/>
                          <a:chExt cx="10300" cy="20"/>
                        </a:xfrm>
                      </wpg:grpSpPr>
                      <wps:wsp>
                        <wps:cNvPr id="880170027" name="Freeform 799"/>
                        <wps:cNvSpPr>
                          <a:spLocks/>
                        </wps:cNvSpPr>
                        <wps:spPr bwMode="auto">
                          <a:xfrm>
                            <a:off x="0" y="10"/>
                            <a:ext cx="10300" cy="1"/>
                          </a:xfrm>
                          <a:custGeom>
                            <a:avLst/>
                            <a:gdLst>
                              <a:gd name="T0" fmla="*/ 0 w 10300"/>
                              <a:gd name="T1" fmla="*/ 0 h 1"/>
                              <a:gd name="T2" fmla="*/ 10300 w 10300"/>
                              <a:gd name="T3" fmla="*/ 0 h 1"/>
                            </a:gdLst>
                            <a:ahLst/>
                            <a:cxnLst>
                              <a:cxn ang="0">
                                <a:pos x="T0" y="T1"/>
                              </a:cxn>
                              <a:cxn ang="0">
                                <a:pos x="T2" y="T3"/>
                              </a:cxn>
                            </a:cxnLst>
                            <a:rect l="0" t="0" r="r" b="b"/>
                            <a:pathLst>
                              <a:path w="10300" h="1">
                                <a:moveTo>
                                  <a:pt x="0" y="0"/>
                                </a:moveTo>
                                <a:lnTo>
                                  <a:pt x="10300" y="0"/>
                                </a:lnTo>
                              </a:path>
                            </a:pathLst>
                          </a:custGeom>
                          <a:noFill/>
                          <a:ln w="12700">
                            <a:solidFill>
                              <a:srgbClr val="0047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6AB931" id="Group 798" o:spid="_x0000_s1026" style="width:515pt;height:1pt;mso-position-horizontal-relative:char;mso-position-vertical-relative:line" coordsize="103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">
                <v:shape id="Freeform 799" o:spid="_x0000_s1027" style="position:absolute;top:10;width:10300;height:1;visibility:visible;mso-wrap-style:square;v-text-anchor:top" coordsize="103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" path="m,l10300,e" filled="f" strokecolor="#004784" strokeweight="1pt">
                  <v:path arrowok="t" o:connecttype="custom" o:connectlocs="0,0;10300,0" o:connectangles="0,0"/>
                </v:shape>
                <w10:anchorlock/>
              </v:group>
            </w:pict>
          </mc:Fallback>
        </mc:AlternateContent>
      </w:r>
    </w:p>
    <w:p w14:paraId="1FE82E5F" w14:textId="213C1438" w:rsidR="00663A84" w:rsidRDefault="00EF4689">
      <w:pPr>
        <w:pStyle w:val="Textoindependiente"/>
        <w:kinsoku w:val="0"/>
        <w:overflowPunct w:val="0"/>
        <w:ind w:left="936"/>
        <w:rPr>
          <w:color w:val="004784"/>
        </w:rPr>
      </w:pPr>
      <w:r>
        <w:rPr>
          <w:rFonts w:ascii="Times New Roman" w:hAnsi="Times New Roman" w:cs="Times New Roman"/>
          <w:noProof/>
          <w:position w:val="-4"/>
          <w:sz w:val="24"/>
          <w:szCs w:val="24"/>
        </w:rPr>
        <w:drawing>
          <wp:inline distT="0" distB="0" distL="0" distR="0" wp14:anchorId="63A9EC6C" wp14:editId="74A962B1">
            <wp:extent cx="133350" cy="133350"/>
            <wp:effectExtent l="0" t="0" r="0" b="0"/>
            <wp:docPr id="276" name="Imagen 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Consultas de acceso a información pública:</w:t>
      </w:r>
    </w:p>
    <w:p w14:paraId="2947B473" w14:textId="77777777" w:rsidR="00663A84" w:rsidRDefault="00663A84">
      <w:pPr>
        <w:pStyle w:val="Ttulo2"/>
        <w:numPr>
          <w:ilvl w:val="0"/>
          <w:numId w:val="1"/>
        </w:numPr>
        <w:tabs>
          <w:tab w:val="left" w:pos="1173"/>
        </w:tabs>
        <w:kinsoku w:val="0"/>
        <w:overflowPunct w:val="0"/>
        <w:spacing w:before="89" w:line="242" w:lineRule="auto"/>
        <w:ind w:left="640" w:right="424" w:firstLine="0"/>
        <w:rPr>
          <w:color w:val="004784"/>
        </w:rPr>
      </w:pPr>
      <w:r>
        <w:rPr>
          <w:color w:val="004784"/>
        </w:rPr>
        <w:t>¿Durante</w:t>
      </w:r>
      <w:r>
        <w:rPr>
          <w:color w:val="004784"/>
          <w:spacing w:val="-3"/>
        </w:rPr>
        <w:t xml:space="preserve"> </w:t>
      </w:r>
      <w:r>
        <w:rPr>
          <w:color w:val="004784"/>
        </w:rPr>
        <w:t>la</w:t>
      </w:r>
      <w:r>
        <w:rPr>
          <w:color w:val="004784"/>
          <w:spacing w:val="-3"/>
        </w:rPr>
        <w:t xml:space="preserve"> </w:t>
      </w:r>
      <w:r>
        <w:rPr>
          <w:color w:val="004784"/>
        </w:rPr>
        <w:t>vigencia</w:t>
      </w:r>
      <w:r>
        <w:rPr>
          <w:color w:val="004784"/>
          <w:spacing w:val="-3"/>
        </w:rPr>
        <w:t xml:space="preserve"> </w:t>
      </w:r>
      <w:r>
        <w:rPr>
          <w:color w:val="004784"/>
        </w:rPr>
        <w:t>evaluada,</w:t>
      </w:r>
      <w:r>
        <w:rPr>
          <w:color w:val="004784"/>
          <w:spacing w:val="-3"/>
        </w:rPr>
        <w:t xml:space="preserve"> </w:t>
      </w:r>
      <w:r>
        <w:rPr>
          <w:color w:val="004784"/>
        </w:rPr>
        <w:t>la</w:t>
      </w:r>
      <w:r>
        <w:rPr>
          <w:color w:val="004784"/>
          <w:spacing w:val="-3"/>
        </w:rPr>
        <w:t xml:space="preserve"> </w:t>
      </w:r>
      <w:r>
        <w:rPr>
          <w:color w:val="004784"/>
        </w:rPr>
        <w:t>entidad</w:t>
      </w:r>
      <w:r>
        <w:rPr>
          <w:color w:val="004784"/>
          <w:spacing w:val="-3"/>
        </w:rPr>
        <w:t xml:space="preserve"> </w:t>
      </w:r>
      <w:r>
        <w:rPr>
          <w:color w:val="004784"/>
        </w:rPr>
        <w:t>registró</w:t>
      </w:r>
      <w:r>
        <w:rPr>
          <w:color w:val="004784"/>
          <w:spacing w:val="-3"/>
        </w:rPr>
        <w:t xml:space="preserve"> </w:t>
      </w:r>
      <w:r>
        <w:rPr>
          <w:color w:val="004784"/>
        </w:rPr>
        <w:t>una</w:t>
      </w:r>
      <w:r>
        <w:rPr>
          <w:color w:val="004784"/>
          <w:spacing w:val="-3"/>
        </w:rPr>
        <w:t xml:space="preserve"> </w:t>
      </w:r>
      <w:r>
        <w:rPr>
          <w:color w:val="004784"/>
        </w:rPr>
        <w:t>estrategia</w:t>
      </w:r>
      <w:r>
        <w:rPr>
          <w:color w:val="004784"/>
          <w:spacing w:val="-3"/>
        </w:rPr>
        <w:t xml:space="preserve"> </w:t>
      </w:r>
      <w:r>
        <w:rPr>
          <w:color w:val="004784"/>
        </w:rPr>
        <w:t>de</w:t>
      </w:r>
      <w:r>
        <w:rPr>
          <w:color w:val="004784"/>
          <w:spacing w:val="-3"/>
        </w:rPr>
        <w:t xml:space="preserve"> </w:t>
      </w:r>
      <w:r>
        <w:rPr>
          <w:color w:val="004784"/>
        </w:rPr>
        <w:t>racionalización</w:t>
      </w:r>
      <w:r>
        <w:rPr>
          <w:color w:val="004784"/>
          <w:spacing w:val="-3"/>
        </w:rPr>
        <w:t xml:space="preserve"> </w:t>
      </w:r>
      <w:r>
        <w:rPr>
          <w:color w:val="004784"/>
        </w:rPr>
        <w:t>en</w:t>
      </w:r>
      <w:r>
        <w:rPr>
          <w:color w:val="004784"/>
          <w:spacing w:val="-3"/>
        </w:rPr>
        <w:t xml:space="preserve"> </w:t>
      </w:r>
      <w:r>
        <w:rPr>
          <w:color w:val="004784"/>
        </w:rPr>
        <w:t>el</w:t>
      </w:r>
      <w:r>
        <w:rPr>
          <w:color w:val="004784"/>
          <w:spacing w:val="-3"/>
        </w:rPr>
        <w:t xml:space="preserve"> </w:t>
      </w:r>
      <w:r>
        <w:rPr>
          <w:color w:val="004784"/>
        </w:rPr>
        <w:t>SUIT para mejorar su oferta institucional y hacer la vida ciudadana más garante de derechos?</w:t>
      </w:r>
    </w:p>
    <w:p w14:paraId="3EE2739F" w14:textId="77777777" w:rsidR="00663A84" w:rsidRDefault="00663A84">
      <w:pPr>
        <w:pStyle w:val="Textoindependiente"/>
        <w:kinsoku w:val="0"/>
        <w:overflowPunct w:val="0"/>
        <w:spacing w:before="65"/>
        <w:ind w:left="0"/>
        <w:rPr>
          <w:sz w:val="20"/>
          <w:szCs w:val="20"/>
        </w:rPr>
      </w:pPr>
    </w:p>
    <w:p w14:paraId="107A7E6B" w14:textId="37DDC0CE" w:rsidR="00663A84" w:rsidRDefault="00EF4689">
      <w:pPr>
        <w:pStyle w:val="Ttulo3"/>
        <w:tabs>
          <w:tab w:val="left" w:pos="7839"/>
        </w:tabs>
        <w:kinsoku w:val="0"/>
        <w:overflowPunct w:val="0"/>
        <w:spacing w:before="0"/>
        <w:rPr>
          <w:color w:val="FFFFFF"/>
          <w:spacing w:val="43"/>
        </w:rPr>
      </w:pPr>
      <w:r>
        <w:rPr>
          <w:noProof/>
        </w:rPr>
        <mc:AlternateContent>
          <mc:Choice Requires="wps">
            <w:drawing>
              <wp:anchor distT="0" distB="0" distL="114300" distR="114300" simplePos="0" relativeHeight="251496448" behindDoc="0" locked="0" layoutInCell="0" allowOverlap="1" wp14:anchorId="08DFC899" wp14:editId="1715BC19">
                <wp:simplePos x="0" y="0"/>
                <wp:positionH relativeFrom="page">
                  <wp:posOffset>508000</wp:posOffset>
                </wp:positionH>
                <wp:positionV relativeFrom="paragraph">
                  <wp:posOffset>-13335</wp:posOffset>
                </wp:positionV>
                <wp:extent cx="2413000" cy="177800"/>
                <wp:effectExtent l="0" t="0" r="0" b="0"/>
                <wp:wrapNone/>
                <wp:docPr id="531668234"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65F64F5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FC899" id="Text Box 800" o:spid="_x0000_s1762" type="#_x0000_t202" style="position:absolute;left:0;text-align:left;margin-left:40pt;margin-top:-1.05pt;width:190pt;height:14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" o:allowincell="f" fillcolor="#ffab00" strokecolor="white" strokeweight="1.5pt">
                <v:textbox inset="0,0,0,0">
                  <w:txbxContent>
                    <w:p w14:paraId="65F64F5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RTR202</w:t>
      </w:r>
      <w:r w:rsidR="00663A84">
        <w:rPr>
          <w:color w:val="FFFFFF"/>
          <w:shd w:val="clear" w:color="auto" w:fill="069168"/>
        </w:rPr>
        <w:tab/>
      </w:r>
    </w:p>
    <w:p w14:paraId="465098AD" w14:textId="235B3C77" w:rsidR="00663A84" w:rsidRDefault="00EF4689">
      <w:pPr>
        <w:pStyle w:val="Textoindependiente"/>
        <w:kinsoku w:val="0"/>
        <w:overflowPunct w:val="0"/>
        <w:spacing w:before="62" w:line="302" w:lineRule="auto"/>
        <w:ind w:right="2304" w:hanging="600"/>
        <w:rPr>
          <w:color w:val="004784"/>
          <w:spacing w:val="-6"/>
        </w:rPr>
      </w:pPr>
      <w:r>
        <w:rPr>
          <w:noProof/>
        </w:rPr>
        <mc:AlternateContent>
          <mc:Choice Requires="wps">
            <w:drawing>
              <wp:anchor distT="0" distB="0" distL="114300" distR="114300" simplePos="0" relativeHeight="251490304" behindDoc="0" locked="0" layoutInCell="0" allowOverlap="1" wp14:anchorId="0C1F5580" wp14:editId="69595693">
                <wp:simplePos x="0" y="0"/>
                <wp:positionH relativeFrom="page">
                  <wp:posOffset>685800</wp:posOffset>
                </wp:positionH>
                <wp:positionV relativeFrom="paragraph">
                  <wp:posOffset>196215</wp:posOffset>
                </wp:positionV>
                <wp:extent cx="165100" cy="457200"/>
                <wp:effectExtent l="0" t="0" r="0" b="0"/>
                <wp:wrapNone/>
                <wp:docPr id="11758237" name="Rectangle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25F46" w14:textId="724798EF"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825168" wp14:editId="40E6D35E">
                                  <wp:extent cx="161925" cy="457200"/>
                                  <wp:effectExtent l="0" t="0" r="0" b="0"/>
                                  <wp:docPr id="277" name="Imagen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256DDE18"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F5580" id="Rectangle 801" o:spid="_x0000_s1763" style="position:absolute;left:0;text-align:left;margin-left:54pt;margin-top:15.45pt;width:13pt;height:36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" o:allowincell="f" filled="f" stroked="f">
                <v:textbox inset="0,0,0,0">
                  <w:txbxContent>
                    <w:p w14:paraId="36E25F46" w14:textId="724798EF"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825168" wp14:editId="40E6D35E">
                            <wp:extent cx="161925" cy="457200"/>
                            <wp:effectExtent l="0" t="0" r="0" b="0"/>
                            <wp:docPr id="277" name="Imagen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256DDE18"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La</w:t>
      </w:r>
      <w:r w:rsidR="00663A84">
        <w:rPr>
          <w:color w:val="004784"/>
          <w:spacing w:val="-2"/>
        </w:rPr>
        <w:t xml:space="preserve"> </w:t>
      </w:r>
      <w:r w:rsidR="00663A84">
        <w:rPr>
          <w:color w:val="004784"/>
        </w:rPr>
        <w:t>respuesta</w:t>
      </w:r>
      <w:r w:rsidR="00663A84">
        <w:rPr>
          <w:color w:val="004784"/>
          <w:spacing w:val="-2"/>
        </w:rPr>
        <w:t xml:space="preserve"> </w:t>
      </w:r>
      <w:r w:rsidR="00663A84">
        <w:rPr>
          <w:color w:val="004784"/>
        </w:rPr>
        <w:t>a</w:t>
      </w:r>
      <w:r w:rsidR="00663A84">
        <w:rPr>
          <w:color w:val="004784"/>
          <w:spacing w:val="-2"/>
        </w:rPr>
        <w:t xml:space="preserve"> </w:t>
      </w:r>
      <w:r w:rsidR="00663A84">
        <w:rPr>
          <w:color w:val="004784"/>
        </w:rPr>
        <w:t>esta</w:t>
      </w:r>
      <w:r w:rsidR="00663A84">
        <w:rPr>
          <w:color w:val="004784"/>
          <w:spacing w:val="-2"/>
        </w:rPr>
        <w:t xml:space="preserve"> </w:t>
      </w:r>
      <w:r w:rsidR="00663A84">
        <w:rPr>
          <w:color w:val="004784"/>
        </w:rPr>
        <w:t>pregunta</w:t>
      </w:r>
      <w:r w:rsidR="00663A84">
        <w:rPr>
          <w:color w:val="004784"/>
          <w:spacing w:val="-2"/>
        </w:rPr>
        <w:t xml:space="preserve"> </w:t>
      </w:r>
      <w:r w:rsidR="00663A84">
        <w:rPr>
          <w:color w:val="004784"/>
        </w:rPr>
        <w:t>ha</w:t>
      </w:r>
      <w:r w:rsidR="00663A84">
        <w:rPr>
          <w:color w:val="004784"/>
          <w:spacing w:val="-2"/>
        </w:rPr>
        <w:t xml:space="preserve"> </w:t>
      </w:r>
      <w:r w:rsidR="00663A84">
        <w:rPr>
          <w:color w:val="004784"/>
        </w:rPr>
        <w:t>sido</w:t>
      </w:r>
      <w:r w:rsidR="00663A84">
        <w:rPr>
          <w:color w:val="004784"/>
          <w:spacing w:val="-2"/>
        </w:rPr>
        <w:t xml:space="preserve"> </w:t>
      </w:r>
      <w:r w:rsidR="00663A84">
        <w:rPr>
          <w:color w:val="004784"/>
        </w:rPr>
        <w:t>precargada</w:t>
      </w:r>
      <w:r w:rsidR="00663A84">
        <w:rPr>
          <w:color w:val="004784"/>
          <w:spacing w:val="-2"/>
        </w:rPr>
        <w:t xml:space="preserve"> </w:t>
      </w:r>
      <w:r w:rsidR="00663A84">
        <w:rPr>
          <w:color w:val="004784"/>
        </w:rPr>
        <w:t>del</w:t>
      </w:r>
      <w:r w:rsidR="00663A84">
        <w:rPr>
          <w:color w:val="004784"/>
          <w:spacing w:val="-2"/>
        </w:rPr>
        <w:t xml:space="preserve"> </w:t>
      </w:r>
      <w:r w:rsidR="00663A84">
        <w:rPr>
          <w:color w:val="004784"/>
        </w:rPr>
        <w:t>sistema</w:t>
      </w:r>
      <w:r w:rsidR="00663A84">
        <w:rPr>
          <w:color w:val="004784"/>
          <w:spacing w:val="-2"/>
        </w:rPr>
        <w:t xml:space="preserve"> </w:t>
      </w:r>
      <w:r w:rsidR="00663A84">
        <w:rPr>
          <w:color w:val="004784"/>
        </w:rPr>
        <w:t>"SUIT</w:t>
      </w:r>
      <w:r w:rsidR="00663A84">
        <w:rPr>
          <w:color w:val="004784"/>
          <w:spacing w:val="-2"/>
        </w:rPr>
        <w:t xml:space="preserve"> </w:t>
      </w:r>
      <w:r w:rsidR="00663A84">
        <w:rPr>
          <w:color w:val="004784"/>
        </w:rPr>
        <w:t>u</w:t>
      </w:r>
      <w:r w:rsidR="00663A84">
        <w:rPr>
          <w:color w:val="004784"/>
          <w:spacing w:val="-2"/>
        </w:rPr>
        <w:t xml:space="preserve"> </w:t>
      </w:r>
      <w:r w:rsidR="00663A84">
        <w:rPr>
          <w:color w:val="004784"/>
        </w:rPr>
        <w:t>otro"</w:t>
      </w:r>
      <w:r w:rsidR="00663A84">
        <w:rPr>
          <w:color w:val="004784"/>
          <w:spacing w:val="-2"/>
        </w:rPr>
        <w:t xml:space="preserve"> </w:t>
      </w:r>
      <w:r w:rsidR="00663A84">
        <w:rPr>
          <w:color w:val="004784"/>
        </w:rPr>
        <w:t>por</w:t>
      </w:r>
      <w:r w:rsidR="00663A84">
        <w:rPr>
          <w:color w:val="004784"/>
          <w:spacing w:val="-2"/>
        </w:rPr>
        <w:t xml:space="preserve"> </w:t>
      </w:r>
      <w:r w:rsidR="00663A84">
        <w:rPr>
          <w:color w:val="004784"/>
        </w:rPr>
        <w:t>lo</w:t>
      </w:r>
      <w:r w:rsidR="00663A84">
        <w:rPr>
          <w:color w:val="004784"/>
          <w:spacing w:val="-2"/>
        </w:rPr>
        <w:t xml:space="preserve"> </w:t>
      </w:r>
      <w:r w:rsidR="00663A84">
        <w:rPr>
          <w:color w:val="004784"/>
        </w:rPr>
        <w:t>tanto</w:t>
      </w:r>
      <w:r w:rsidR="00663A84">
        <w:rPr>
          <w:color w:val="004784"/>
          <w:spacing w:val="-2"/>
        </w:rPr>
        <w:t xml:space="preserve"> </w:t>
      </w:r>
      <w:r w:rsidR="00663A84">
        <w:rPr>
          <w:color w:val="004784"/>
        </w:rPr>
        <w:t>no</w:t>
      </w:r>
      <w:r w:rsidR="00663A84">
        <w:rPr>
          <w:color w:val="004784"/>
          <w:spacing w:val="-2"/>
        </w:rPr>
        <w:t xml:space="preserve"> </w:t>
      </w:r>
      <w:r w:rsidR="00663A84">
        <w:rPr>
          <w:color w:val="004784"/>
        </w:rPr>
        <w:t>puede</w:t>
      </w:r>
      <w:r w:rsidR="00663A84">
        <w:rPr>
          <w:color w:val="004784"/>
          <w:spacing w:val="-2"/>
        </w:rPr>
        <w:t xml:space="preserve"> </w:t>
      </w:r>
      <w:r w:rsidR="00663A84">
        <w:rPr>
          <w:color w:val="004784"/>
        </w:rPr>
        <w:t>ser</w:t>
      </w:r>
      <w:r w:rsidR="00663A84">
        <w:rPr>
          <w:color w:val="004784"/>
          <w:spacing w:val="-2"/>
        </w:rPr>
        <w:t xml:space="preserve"> </w:t>
      </w:r>
      <w:r w:rsidR="00663A84">
        <w:rPr>
          <w:color w:val="004784"/>
        </w:rPr>
        <w:t xml:space="preserve">editada </w:t>
      </w:r>
      <w:r w:rsidR="00663A84">
        <w:rPr>
          <w:color w:val="004784"/>
          <w:spacing w:val="-6"/>
        </w:rPr>
        <w:t>Sí</w:t>
      </w:r>
    </w:p>
    <w:p w14:paraId="1CFDFB78" w14:textId="77777777" w:rsidR="00663A84" w:rsidRDefault="00663A84">
      <w:pPr>
        <w:pStyle w:val="Textoindependiente"/>
        <w:kinsoku w:val="0"/>
        <w:overflowPunct w:val="0"/>
        <w:spacing w:line="185" w:lineRule="exact"/>
        <w:rPr>
          <w:color w:val="004784"/>
          <w:spacing w:val="-5"/>
        </w:rPr>
      </w:pPr>
      <w:r>
        <w:rPr>
          <w:color w:val="004784"/>
          <w:spacing w:val="-5"/>
        </w:rPr>
        <w:t>No</w:t>
      </w:r>
    </w:p>
    <w:p w14:paraId="56A4DD2B" w14:textId="77777777" w:rsidR="00663A84" w:rsidRDefault="00663A84">
      <w:pPr>
        <w:pStyle w:val="Textoindependiente"/>
        <w:kinsoku w:val="0"/>
        <w:overflowPunct w:val="0"/>
        <w:spacing w:before="33"/>
        <w:rPr>
          <w:color w:val="004784"/>
          <w:spacing w:val="-2"/>
        </w:rPr>
      </w:pPr>
      <w:r>
        <w:rPr>
          <w:color w:val="004784"/>
        </w:rPr>
        <w:t xml:space="preserve">No, pero presenta </w:t>
      </w:r>
      <w:r>
        <w:rPr>
          <w:color w:val="004784"/>
          <w:spacing w:val="-2"/>
        </w:rPr>
        <w:t>justificación</w:t>
      </w:r>
    </w:p>
    <w:p w14:paraId="0DC5ABC4" w14:textId="3DB79B8E" w:rsidR="00663A84" w:rsidRDefault="00EF4689">
      <w:pPr>
        <w:pStyle w:val="Ttulo2"/>
        <w:numPr>
          <w:ilvl w:val="0"/>
          <w:numId w:val="1"/>
        </w:numPr>
        <w:tabs>
          <w:tab w:val="left" w:pos="1173"/>
        </w:tabs>
        <w:kinsoku w:val="0"/>
        <w:overflowPunct w:val="0"/>
        <w:spacing w:line="242" w:lineRule="auto"/>
        <w:ind w:left="640" w:right="478" w:firstLine="0"/>
        <w:rPr>
          <w:color w:val="004784"/>
        </w:rPr>
      </w:pPr>
      <w:r>
        <w:rPr>
          <w:noProof/>
        </w:rPr>
        <mc:AlternateContent>
          <mc:Choice Requires="wps">
            <w:drawing>
              <wp:anchor distT="0" distB="0" distL="114300" distR="114300" simplePos="0" relativeHeight="251495424" behindDoc="0" locked="0" layoutInCell="0" allowOverlap="1" wp14:anchorId="291FC0A8" wp14:editId="66E36C1E">
                <wp:simplePos x="0" y="0"/>
                <wp:positionH relativeFrom="page">
                  <wp:posOffset>508000</wp:posOffset>
                </wp:positionH>
                <wp:positionV relativeFrom="paragraph">
                  <wp:posOffset>419100</wp:posOffset>
                </wp:positionV>
                <wp:extent cx="2413000" cy="177800"/>
                <wp:effectExtent l="0" t="0" r="0" b="0"/>
                <wp:wrapNone/>
                <wp:docPr id="1326387354"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7DBBF67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FC0A8" id="Text Box 802" o:spid="_x0000_s1764" type="#_x0000_t202" style="position:absolute;left:0;text-align:left;margin-left:40pt;margin-top:33pt;width:190pt;height:14pt;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" o:allowincell="f" fillcolor="#ffab00" strokecolor="white" strokeweight="1.5pt">
                <v:textbox inset="0,0,0,0">
                  <w:txbxContent>
                    <w:p w14:paraId="7DBBF67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w10:wrap anchorx="page"/>
              </v:shape>
            </w:pict>
          </mc:Fallback>
        </mc:AlternateContent>
      </w:r>
      <w:r w:rsidR="00663A84">
        <w:rPr>
          <w:color w:val="004784"/>
        </w:rPr>
        <w:t>Del</w:t>
      </w:r>
      <w:r w:rsidR="00663A84">
        <w:rPr>
          <w:color w:val="004784"/>
          <w:spacing w:val="-3"/>
        </w:rPr>
        <w:t xml:space="preserve"> </w:t>
      </w:r>
      <w:r w:rsidR="00663A84">
        <w:rPr>
          <w:color w:val="004784"/>
        </w:rPr>
        <w:t>total</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trámites</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tenía</w:t>
      </w:r>
      <w:r w:rsidR="00663A84">
        <w:rPr>
          <w:color w:val="004784"/>
          <w:spacing w:val="-3"/>
        </w:rPr>
        <w:t xml:space="preserve"> </w:t>
      </w:r>
      <w:r w:rsidR="00663A84">
        <w:rPr>
          <w:color w:val="004784"/>
        </w:rPr>
        <w:t>inscritos</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SUIT</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vigencia</w:t>
      </w:r>
      <w:r w:rsidR="00663A84">
        <w:rPr>
          <w:color w:val="004784"/>
          <w:spacing w:val="-3"/>
        </w:rPr>
        <w:t xml:space="preserve"> </w:t>
      </w:r>
      <w:r w:rsidR="00663A84">
        <w:rPr>
          <w:color w:val="004784"/>
        </w:rPr>
        <w:t>evaluada,</w:t>
      </w:r>
      <w:r w:rsidR="00663A84">
        <w:rPr>
          <w:color w:val="004784"/>
          <w:spacing w:val="-3"/>
        </w:rPr>
        <w:t xml:space="preserve"> </w:t>
      </w:r>
      <w:r w:rsidR="00663A84">
        <w:rPr>
          <w:color w:val="004784"/>
        </w:rPr>
        <w:t>cuántos podían realizarse:</w:t>
      </w:r>
    </w:p>
    <w:p w14:paraId="735B3C51"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RTR206</w:t>
      </w:r>
      <w:r>
        <w:rPr>
          <w:color w:val="FFFFFF"/>
          <w:shd w:val="clear" w:color="auto" w:fill="069168"/>
        </w:rPr>
        <w:tab/>
      </w:r>
    </w:p>
    <w:p w14:paraId="0E25DF86" w14:textId="07804640" w:rsidR="00663A84" w:rsidRDefault="00EF4689">
      <w:pPr>
        <w:pStyle w:val="Textoindependiente"/>
        <w:kinsoku w:val="0"/>
        <w:overflowPunct w:val="0"/>
        <w:spacing w:before="62" w:line="302" w:lineRule="auto"/>
        <w:ind w:right="1578" w:hanging="600"/>
        <w:rPr>
          <w:color w:val="004784"/>
        </w:rPr>
      </w:pPr>
      <w:r>
        <w:rPr>
          <w:noProof/>
        </w:rPr>
        <mc:AlternateContent>
          <mc:Choice Requires="wps">
            <w:drawing>
              <wp:anchor distT="0" distB="0" distL="114300" distR="114300" simplePos="0" relativeHeight="251491328" behindDoc="0" locked="0" layoutInCell="0" allowOverlap="1" wp14:anchorId="422EA680" wp14:editId="0D300D70">
                <wp:simplePos x="0" y="0"/>
                <wp:positionH relativeFrom="page">
                  <wp:posOffset>685800</wp:posOffset>
                </wp:positionH>
                <wp:positionV relativeFrom="paragraph">
                  <wp:posOffset>195580</wp:posOffset>
                </wp:positionV>
                <wp:extent cx="165100" cy="304800"/>
                <wp:effectExtent l="0" t="0" r="0" b="0"/>
                <wp:wrapNone/>
                <wp:docPr id="157038616" name="Rectangl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042DB" w14:textId="3EF15DB1"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79B7AD" wp14:editId="7C3CAE23">
                                  <wp:extent cx="161925" cy="304800"/>
                                  <wp:effectExtent l="0" t="0" r="0" b="0"/>
                                  <wp:docPr id="278" name="Imagen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00117F6A"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EA680" id="Rectangle 803" o:spid="_x0000_s1765" style="position:absolute;left:0;text-align:left;margin-left:54pt;margin-top:15.4pt;width:13pt;height:24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" o:allowincell="f" filled="f" stroked="f">
                <v:textbox inset="0,0,0,0">
                  <w:txbxContent>
                    <w:p w14:paraId="170042DB" w14:textId="3EF15DB1"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79B7AD" wp14:editId="7C3CAE23">
                            <wp:extent cx="161925" cy="304800"/>
                            <wp:effectExtent l="0" t="0" r="0" b="0"/>
                            <wp:docPr id="278" name="Imagen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00117F6A"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La</w:t>
      </w:r>
      <w:r w:rsidR="00663A84">
        <w:rPr>
          <w:color w:val="004784"/>
          <w:spacing w:val="-2"/>
        </w:rPr>
        <w:t xml:space="preserve"> </w:t>
      </w:r>
      <w:r w:rsidR="00663A84">
        <w:rPr>
          <w:color w:val="004784"/>
        </w:rPr>
        <w:t>respuesta</w:t>
      </w:r>
      <w:r w:rsidR="00663A84">
        <w:rPr>
          <w:color w:val="004784"/>
          <w:spacing w:val="-2"/>
        </w:rPr>
        <w:t xml:space="preserve"> </w:t>
      </w:r>
      <w:r w:rsidR="00663A84">
        <w:rPr>
          <w:color w:val="004784"/>
        </w:rPr>
        <w:t>a</w:t>
      </w:r>
      <w:r w:rsidR="00663A84">
        <w:rPr>
          <w:color w:val="004784"/>
          <w:spacing w:val="-2"/>
        </w:rPr>
        <w:t xml:space="preserve"> </w:t>
      </w:r>
      <w:r w:rsidR="00663A84">
        <w:rPr>
          <w:color w:val="004784"/>
        </w:rPr>
        <w:t>esta</w:t>
      </w:r>
      <w:r w:rsidR="00663A84">
        <w:rPr>
          <w:color w:val="004784"/>
          <w:spacing w:val="-2"/>
        </w:rPr>
        <w:t xml:space="preserve"> </w:t>
      </w:r>
      <w:r w:rsidR="00663A84">
        <w:rPr>
          <w:color w:val="004784"/>
        </w:rPr>
        <w:t>pregunta</w:t>
      </w:r>
      <w:r w:rsidR="00663A84">
        <w:rPr>
          <w:color w:val="004784"/>
          <w:spacing w:val="-2"/>
        </w:rPr>
        <w:t xml:space="preserve"> </w:t>
      </w:r>
      <w:r w:rsidR="00663A84">
        <w:rPr>
          <w:color w:val="004784"/>
        </w:rPr>
        <w:t>ha</w:t>
      </w:r>
      <w:r w:rsidR="00663A84">
        <w:rPr>
          <w:color w:val="004784"/>
          <w:spacing w:val="-2"/>
        </w:rPr>
        <w:t xml:space="preserve"> </w:t>
      </w:r>
      <w:r w:rsidR="00663A84">
        <w:rPr>
          <w:color w:val="004784"/>
        </w:rPr>
        <w:t>sido</w:t>
      </w:r>
      <w:r w:rsidR="00663A84">
        <w:rPr>
          <w:color w:val="004784"/>
          <w:spacing w:val="-2"/>
        </w:rPr>
        <w:t xml:space="preserve"> </w:t>
      </w:r>
      <w:r w:rsidR="00663A84">
        <w:rPr>
          <w:color w:val="004784"/>
        </w:rPr>
        <w:t>precargada</w:t>
      </w:r>
      <w:r w:rsidR="00663A84">
        <w:rPr>
          <w:color w:val="004784"/>
          <w:spacing w:val="-2"/>
        </w:rPr>
        <w:t xml:space="preserve"> </w:t>
      </w:r>
      <w:r w:rsidR="00663A84">
        <w:rPr>
          <w:color w:val="004784"/>
        </w:rPr>
        <w:t>del</w:t>
      </w:r>
      <w:r w:rsidR="00663A84">
        <w:rPr>
          <w:color w:val="004784"/>
          <w:spacing w:val="-2"/>
        </w:rPr>
        <w:t xml:space="preserve"> </w:t>
      </w:r>
      <w:r w:rsidR="00663A84">
        <w:rPr>
          <w:color w:val="004784"/>
        </w:rPr>
        <w:t>sistema</w:t>
      </w:r>
      <w:r w:rsidR="00663A84">
        <w:rPr>
          <w:color w:val="004784"/>
          <w:spacing w:val="-2"/>
        </w:rPr>
        <w:t xml:space="preserve"> </w:t>
      </w:r>
      <w:r w:rsidR="00663A84">
        <w:rPr>
          <w:color w:val="004784"/>
        </w:rPr>
        <w:t>"SUIT</w:t>
      </w:r>
      <w:r w:rsidR="00663A84">
        <w:rPr>
          <w:color w:val="004784"/>
          <w:spacing w:val="-2"/>
        </w:rPr>
        <w:t xml:space="preserve"> </w:t>
      </w:r>
      <w:r w:rsidR="00663A84">
        <w:rPr>
          <w:color w:val="004784"/>
        </w:rPr>
        <w:t>u</w:t>
      </w:r>
      <w:r w:rsidR="00663A84">
        <w:rPr>
          <w:color w:val="004784"/>
          <w:spacing w:val="-2"/>
        </w:rPr>
        <w:t xml:space="preserve"> </w:t>
      </w:r>
      <w:r w:rsidR="00663A84">
        <w:rPr>
          <w:color w:val="004784"/>
        </w:rPr>
        <w:t>otro"</w:t>
      </w:r>
      <w:r w:rsidR="00663A84">
        <w:rPr>
          <w:color w:val="004784"/>
          <w:spacing w:val="-2"/>
        </w:rPr>
        <w:t xml:space="preserve"> </w:t>
      </w:r>
      <w:r w:rsidR="00663A84">
        <w:rPr>
          <w:color w:val="004784"/>
        </w:rPr>
        <w:t>por</w:t>
      </w:r>
      <w:r w:rsidR="00663A84">
        <w:rPr>
          <w:color w:val="004784"/>
          <w:spacing w:val="-2"/>
        </w:rPr>
        <w:t xml:space="preserve"> </w:t>
      </w:r>
      <w:r w:rsidR="00663A84">
        <w:rPr>
          <w:color w:val="004784"/>
        </w:rPr>
        <w:t>lo</w:t>
      </w:r>
      <w:r w:rsidR="00663A84">
        <w:rPr>
          <w:color w:val="004784"/>
          <w:spacing w:val="-2"/>
        </w:rPr>
        <w:t xml:space="preserve"> </w:t>
      </w:r>
      <w:r w:rsidR="00663A84">
        <w:rPr>
          <w:color w:val="004784"/>
        </w:rPr>
        <w:t>tanto</w:t>
      </w:r>
      <w:r w:rsidR="00663A84">
        <w:rPr>
          <w:color w:val="004784"/>
          <w:spacing w:val="-2"/>
        </w:rPr>
        <w:t xml:space="preserve"> </w:t>
      </w:r>
      <w:r w:rsidR="00663A84">
        <w:rPr>
          <w:color w:val="004784"/>
        </w:rPr>
        <w:t>no</w:t>
      </w:r>
      <w:r w:rsidR="00663A84">
        <w:rPr>
          <w:color w:val="004784"/>
          <w:spacing w:val="-2"/>
        </w:rPr>
        <w:t xml:space="preserve"> </w:t>
      </w:r>
      <w:r w:rsidR="00663A84">
        <w:rPr>
          <w:color w:val="004784"/>
        </w:rPr>
        <w:t>puede</w:t>
      </w:r>
      <w:r w:rsidR="00663A84">
        <w:rPr>
          <w:color w:val="004784"/>
          <w:spacing w:val="-2"/>
        </w:rPr>
        <w:t xml:space="preserve"> </w:t>
      </w:r>
      <w:r w:rsidR="00663A84">
        <w:rPr>
          <w:color w:val="004784"/>
        </w:rPr>
        <w:t>ser</w:t>
      </w:r>
      <w:r w:rsidR="00663A84">
        <w:rPr>
          <w:color w:val="004784"/>
          <w:spacing w:val="-2"/>
        </w:rPr>
        <w:t xml:space="preserve"> </w:t>
      </w:r>
      <w:r w:rsidR="00663A84">
        <w:rPr>
          <w:color w:val="004784"/>
        </w:rPr>
        <w:t>editada Totalmente en línea:</w:t>
      </w:r>
    </w:p>
    <w:p w14:paraId="5DFCC0F7" w14:textId="77777777" w:rsidR="00663A84" w:rsidRDefault="00663A84">
      <w:pPr>
        <w:pStyle w:val="Textoindependiente"/>
        <w:kinsoku w:val="0"/>
        <w:overflowPunct w:val="0"/>
        <w:spacing w:line="185" w:lineRule="exact"/>
        <w:rPr>
          <w:color w:val="004784"/>
          <w:spacing w:val="-2"/>
        </w:rPr>
      </w:pPr>
      <w:r>
        <w:rPr>
          <w:color w:val="004784"/>
        </w:rPr>
        <w:t xml:space="preserve">Parcialmente en </w:t>
      </w:r>
      <w:r>
        <w:rPr>
          <w:color w:val="004784"/>
          <w:spacing w:val="-2"/>
        </w:rPr>
        <w:t>línea:</w:t>
      </w:r>
    </w:p>
    <w:p w14:paraId="4483A0CB" w14:textId="60EE2AF9" w:rsidR="00663A84" w:rsidRDefault="00EF4689">
      <w:pPr>
        <w:pStyle w:val="Textoindependiente"/>
        <w:kinsoku w:val="0"/>
        <w:overflowPunct w:val="0"/>
        <w:spacing w:before="33"/>
        <w:ind w:left="1280"/>
        <w:rPr>
          <w:color w:val="004784"/>
          <w:spacing w:val="-10"/>
        </w:rPr>
      </w:pPr>
      <w:r>
        <w:rPr>
          <w:noProof/>
        </w:rPr>
        <mc:AlternateContent>
          <mc:Choice Requires="wps">
            <w:drawing>
              <wp:anchor distT="0" distB="0" distL="0" distR="0" simplePos="0" relativeHeight="251487232" behindDoc="0" locked="0" layoutInCell="0" allowOverlap="1" wp14:anchorId="12B6628E" wp14:editId="559219A1">
                <wp:simplePos x="0" y="0"/>
                <wp:positionH relativeFrom="page">
                  <wp:posOffset>914400</wp:posOffset>
                </wp:positionH>
                <wp:positionV relativeFrom="paragraph">
                  <wp:posOffset>164465</wp:posOffset>
                </wp:positionV>
                <wp:extent cx="6540500" cy="0"/>
                <wp:effectExtent l="0" t="0" r="0" b="0"/>
                <wp:wrapTopAndBottom/>
                <wp:docPr id="1069590686" name="Freeform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00" cy="0"/>
                        </a:xfrm>
                        <a:custGeom>
                          <a:avLst/>
                          <a:gdLst>
                            <a:gd name="T0" fmla="*/ 0 w 10300"/>
                            <a:gd name="T1" fmla="*/ 0 h 1"/>
                            <a:gd name="T2" fmla="*/ 10300 w 10300"/>
                            <a:gd name="T3" fmla="*/ 0 h 1"/>
                          </a:gdLst>
                          <a:ahLst/>
                          <a:cxnLst>
                            <a:cxn ang="0">
                              <a:pos x="T0" y="T1"/>
                            </a:cxn>
                            <a:cxn ang="0">
                              <a:pos x="T2" y="T3"/>
                            </a:cxn>
                          </a:cxnLst>
                          <a:rect l="0" t="0" r="r" b="b"/>
                          <a:pathLst>
                            <a:path w="10300" h="1">
                              <a:moveTo>
                                <a:pt x="0" y="0"/>
                              </a:moveTo>
                              <a:lnTo>
                                <a:pt x="10300" y="0"/>
                              </a:lnTo>
                            </a:path>
                          </a:pathLst>
                        </a:custGeom>
                        <a:noFill/>
                        <a:ln w="12700">
                          <a:solidFill>
                            <a:srgbClr val="0047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60E49" id="Freeform 804" o:spid="_x0000_s1026" style="position:absolute;margin-left:1in;margin-top:12.95pt;width:515pt;height:0;z-index:251487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" o:allowincell="f" path="m,l10300,e" filled="f" strokecolor="#004784" strokeweight="1pt">
                <v:path arrowok="t" o:connecttype="custom" o:connectlocs="0,0;6540500,0" o:connectangles="0,0"/>
                <w10:wrap type="topAndBottom" anchorx="page"/>
              </v:shape>
            </w:pict>
          </mc:Fallback>
        </mc:AlternateContent>
      </w:r>
      <w:r w:rsidR="00663A84">
        <w:rPr>
          <w:color w:val="004784"/>
          <w:spacing w:val="-10"/>
        </w:rPr>
        <w:t>2</w:t>
      </w:r>
    </w:p>
    <w:p w14:paraId="08BC5627" w14:textId="77777777" w:rsidR="00663A84" w:rsidRDefault="00663A84">
      <w:pPr>
        <w:pStyle w:val="Ttulo2"/>
        <w:numPr>
          <w:ilvl w:val="0"/>
          <w:numId w:val="1"/>
        </w:numPr>
        <w:tabs>
          <w:tab w:val="left" w:pos="1173"/>
        </w:tabs>
        <w:kinsoku w:val="0"/>
        <w:overflowPunct w:val="0"/>
        <w:spacing w:before="78" w:line="242" w:lineRule="auto"/>
        <w:ind w:left="640" w:right="652" w:firstLine="0"/>
        <w:rPr>
          <w:color w:val="004784"/>
        </w:rPr>
      </w:pPr>
      <w:r>
        <w:rPr>
          <w:color w:val="004784"/>
        </w:rPr>
        <w:t>Del</w:t>
      </w:r>
      <w:r>
        <w:rPr>
          <w:color w:val="004784"/>
          <w:spacing w:val="-3"/>
        </w:rPr>
        <w:t xml:space="preserve"> </w:t>
      </w:r>
      <w:r>
        <w:rPr>
          <w:color w:val="004784"/>
        </w:rPr>
        <w:t>total</w:t>
      </w:r>
      <w:r>
        <w:rPr>
          <w:color w:val="004784"/>
          <w:spacing w:val="-3"/>
        </w:rPr>
        <w:t xml:space="preserve"> </w:t>
      </w:r>
      <w:r>
        <w:rPr>
          <w:color w:val="004784"/>
        </w:rPr>
        <w:t>de</w:t>
      </w:r>
      <w:r>
        <w:rPr>
          <w:color w:val="004784"/>
          <w:spacing w:val="-3"/>
        </w:rPr>
        <w:t xml:space="preserve"> </w:t>
      </w:r>
      <w:r>
        <w:rPr>
          <w:color w:val="004784"/>
        </w:rPr>
        <w:t>otros</w:t>
      </w:r>
      <w:r>
        <w:rPr>
          <w:color w:val="004784"/>
          <w:spacing w:val="-3"/>
        </w:rPr>
        <w:t xml:space="preserve"> </w:t>
      </w:r>
      <w:r>
        <w:rPr>
          <w:color w:val="004784"/>
        </w:rPr>
        <w:t>procedimientos</w:t>
      </w:r>
      <w:r>
        <w:rPr>
          <w:color w:val="004784"/>
          <w:spacing w:val="-3"/>
        </w:rPr>
        <w:t xml:space="preserve"> </w:t>
      </w:r>
      <w:r>
        <w:rPr>
          <w:color w:val="004784"/>
        </w:rPr>
        <w:t>administrativos</w:t>
      </w:r>
      <w:r>
        <w:rPr>
          <w:color w:val="004784"/>
          <w:spacing w:val="-3"/>
        </w:rPr>
        <w:t xml:space="preserve"> </w:t>
      </w:r>
      <w:r>
        <w:rPr>
          <w:color w:val="004784"/>
        </w:rPr>
        <w:t>que</w:t>
      </w:r>
      <w:r>
        <w:rPr>
          <w:color w:val="004784"/>
          <w:spacing w:val="-3"/>
        </w:rPr>
        <w:t xml:space="preserve"> </w:t>
      </w:r>
      <w:r>
        <w:rPr>
          <w:color w:val="004784"/>
        </w:rPr>
        <w:t>tenía</w:t>
      </w:r>
      <w:r>
        <w:rPr>
          <w:color w:val="004784"/>
          <w:spacing w:val="-3"/>
        </w:rPr>
        <w:t xml:space="preserve"> </w:t>
      </w:r>
      <w:r>
        <w:rPr>
          <w:color w:val="004784"/>
        </w:rPr>
        <w:t>inscritos</w:t>
      </w:r>
      <w:r>
        <w:rPr>
          <w:color w:val="004784"/>
          <w:spacing w:val="-3"/>
        </w:rPr>
        <w:t xml:space="preserve"> </w:t>
      </w:r>
      <w:r>
        <w:rPr>
          <w:color w:val="004784"/>
        </w:rPr>
        <w:t>la</w:t>
      </w:r>
      <w:r>
        <w:rPr>
          <w:color w:val="004784"/>
          <w:spacing w:val="-3"/>
        </w:rPr>
        <w:t xml:space="preserve"> </w:t>
      </w:r>
      <w:r>
        <w:rPr>
          <w:color w:val="004784"/>
        </w:rPr>
        <w:t>entidad</w:t>
      </w:r>
      <w:r>
        <w:rPr>
          <w:color w:val="004784"/>
          <w:spacing w:val="-3"/>
        </w:rPr>
        <w:t xml:space="preserve"> </w:t>
      </w:r>
      <w:r>
        <w:rPr>
          <w:color w:val="004784"/>
        </w:rPr>
        <w:t>en</w:t>
      </w:r>
      <w:r>
        <w:rPr>
          <w:color w:val="004784"/>
          <w:spacing w:val="-3"/>
        </w:rPr>
        <w:t xml:space="preserve"> </w:t>
      </w:r>
      <w:r>
        <w:rPr>
          <w:color w:val="004784"/>
        </w:rPr>
        <w:t>el</w:t>
      </w:r>
      <w:r>
        <w:rPr>
          <w:color w:val="004784"/>
          <w:spacing w:val="-3"/>
        </w:rPr>
        <w:t xml:space="preserve"> </w:t>
      </w:r>
      <w:r>
        <w:rPr>
          <w:color w:val="004784"/>
        </w:rPr>
        <w:t>SUIT</w:t>
      </w:r>
      <w:r>
        <w:rPr>
          <w:color w:val="004784"/>
          <w:spacing w:val="-3"/>
        </w:rPr>
        <w:t xml:space="preserve"> </w:t>
      </w:r>
      <w:r>
        <w:rPr>
          <w:color w:val="004784"/>
        </w:rPr>
        <w:t>en la vigencia evaluada, cuántos podían realizarse:</w:t>
      </w:r>
    </w:p>
    <w:p w14:paraId="3C41D7CE" w14:textId="5AEBBC67" w:rsidR="00663A84" w:rsidRDefault="00EF4689">
      <w:pPr>
        <w:pStyle w:val="Ttulo3"/>
        <w:tabs>
          <w:tab w:val="left" w:pos="7839"/>
        </w:tabs>
        <w:kinsoku w:val="0"/>
        <w:overflowPunct w:val="0"/>
        <w:rPr>
          <w:color w:val="FFFFFF"/>
          <w:spacing w:val="43"/>
        </w:rPr>
      </w:pPr>
      <w:r>
        <w:rPr>
          <w:noProof/>
        </w:rPr>
        <mc:AlternateContent>
          <mc:Choice Requires="wps">
            <w:drawing>
              <wp:anchor distT="0" distB="0" distL="114300" distR="114300" simplePos="0" relativeHeight="251494400" behindDoc="0" locked="0" layoutInCell="0" allowOverlap="1" wp14:anchorId="79EFA432" wp14:editId="0DFA6B1C">
                <wp:simplePos x="0" y="0"/>
                <wp:positionH relativeFrom="page">
                  <wp:posOffset>508000</wp:posOffset>
                </wp:positionH>
                <wp:positionV relativeFrom="paragraph">
                  <wp:posOffset>-3175</wp:posOffset>
                </wp:positionV>
                <wp:extent cx="2413000" cy="177800"/>
                <wp:effectExtent l="0" t="0" r="0" b="0"/>
                <wp:wrapNone/>
                <wp:docPr id="597398468"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6A72016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FA432" id="Text Box 805" o:spid="_x0000_s1766" type="#_x0000_t202" style="position:absolute;left:0;text-align:left;margin-left:40pt;margin-top:-.25pt;width:190pt;height:14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" o:allowincell="f" fillcolor="#ffab00" strokecolor="white" strokeweight="1.5pt">
                <v:textbox inset="0,0,0,0">
                  <w:txbxContent>
                    <w:p w14:paraId="6A72016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w10:wrap anchorx="page"/>
              </v:shape>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RTR207</w:t>
      </w:r>
      <w:r w:rsidR="00663A84">
        <w:rPr>
          <w:color w:val="FFFFFF"/>
          <w:shd w:val="clear" w:color="auto" w:fill="069168"/>
        </w:rPr>
        <w:tab/>
      </w:r>
    </w:p>
    <w:p w14:paraId="4500D82C" w14:textId="7A42C6D5" w:rsidR="00663A84" w:rsidRDefault="00EF4689">
      <w:pPr>
        <w:pStyle w:val="Textoindependiente"/>
        <w:kinsoku w:val="0"/>
        <w:overflowPunct w:val="0"/>
        <w:spacing w:before="62" w:line="302" w:lineRule="auto"/>
        <w:ind w:right="1578" w:hanging="600"/>
        <w:rPr>
          <w:color w:val="004784"/>
        </w:rPr>
      </w:pPr>
      <w:r>
        <w:rPr>
          <w:noProof/>
        </w:rPr>
        <mc:AlternateContent>
          <mc:Choice Requires="wps">
            <w:drawing>
              <wp:anchor distT="0" distB="0" distL="114300" distR="114300" simplePos="0" relativeHeight="251492352" behindDoc="0" locked="0" layoutInCell="0" allowOverlap="1" wp14:anchorId="797AFE5B" wp14:editId="3059A604">
                <wp:simplePos x="0" y="0"/>
                <wp:positionH relativeFrom="page">
                  <wp:posOffset>685800</wp:posOffset>
                </wp:positionH>
                <wp:positionV relativeFrom="paragraph">
                  <wp:posOffset>196215</wp:posOffset>
                </wp:positionV>
                <wp:extent cx="165100" cy="304800"/>
                <wp:effectExtent l="0" t="0" r="0" b="0"/>
                <wp:wrapNone/>
                <wp:docPr id="1936869406" name="Rectangle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9015B" w14:textId="3240B64F"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887130" wp14:editId="1999899B">
                                  <wp:extent cx="161925" cy="304800"/>
                                  <wp:effectExtent l="0" t="0" r="0" b="0"/>
                                  <wp:docPr id="279" name="Imagen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3805C2F8"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AFE5B" id="Rectangle 806" o:spid="_x0000_s1767" style="position:absolute;left:0;text-align:left;margin-left:54pt;margin-top:15.45pt;width:13pt;height:24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" o:allowincell="f" filled="f" stroked="f">
                <v:textbox inset="0,0,0,0">
                  <w:txbxContent>
                    <w:p w14:paraId="1989015B" w14:textId="3240B64F"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887130" wp14:editId="1999899B">
                            <wp:extent cx="161925" cy="304800"/>
                            <wp:effectExtent l="0" t="0" r="0" b="0"/>
                            <wp:docPr id="279" name="Imagen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p>
                    <w:p w14:paraId="3805C2F8"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La</w:t>
      </w:r>
      <w:r w:rsidR="00663A84">
        <w:rPr>
          <w:color w:val="004784"/>
          <w:spacing w:val="-2"/>
        </w:rPr>
        <w:t xml:space="preserve"> </w:t>
      </w:r>
      <w:r w:rsidR="00663A84">
        <w:rPr>
          <w:color w:val="004784"/>
        </w:rPr>
        <w:t>respuesta</w:t>
      </w:r>
      <w:r w:rsidR="00663A84">
        <w:rPr>
          <w:color w:val="004784"/>
          <w:spacing w:val="-2"/>
        </w:rPr>
        <w:t xml:space="preserve"> </w:t>
      </w:r>
      <w:r w:rsidR="00663A84">
        <w:rPr>
          <w:color w:val="004784"/>
        </w:rPr>
        <w:t>a</w:t>
      </w:r>
      <w:r w:rsidR="00663A84">
        <w:rPr>
          <w:color w:val="004784"/>
          <w:spacing w:val="-2"/>
        </w:rPr>
        <w:t xml:space="preserve"> </w:t>
      </w:r>
      <w:r w:rsidR="00663A84">
        <w:rPr>
          <w:color w:val="004784"/>
        </w:rPr>
        <w:t>esta</w:t>
      </w:r>
      <w:r w:rsidR="00663A84">
        <w:rPr>
          <w:color w:val="004784"/>
          <w:spacing w:val="-2"/>
        </w:rPr>
        <w:t xml:space="preserve"> </w:t>
      </w:r>
      <w:r w:rsidR="00663A84">
        <w:rPr>
          <w:color w:val="004784"/>
        </w:rPr>
        <w:t>pregunta</w:t>
      </w:r>
      <w:r w:rsidR="00663A84">
        <w:rPr>
          <w:color w:val="004784"/>
          <w:spacing w:val="-2"/>
        </w:rPr>
        <w:t xml:space="preserve"> </w:t>
      </w:r>
      <w:r w:rsidR="00663A84">
        <w:rPr>
          <w:color w:val="004784"/>
        </w:rPr>
        <w:t>ha</w:t>
      </w:r>
      <w:r w:rsidR="00663A84">
        <w:rPr>
          <w:color w:val="004784"/>
          <w:spacing w:val="-2"/>
        </w:rPr>
        <w:t xml:space="preserve"> </w:t>
      </w:r>
      <w:r w:rsidR="00663A84">
        <w:rPr>
          <w:color w:val="004784"/>
        </w:rPr>
        <w:t>sido</w:t>
      </w:r>
      <w:r w:rsidR="00663A84">
        <w:rPr>
          <w:color w:val="004784"/>
          <w:spacing w:val="-2"/>
        </w:rPr>
        <w:t xml:space="preserve"> </w:t>
      </w:r>
      <w:r w:rsidR="00663A84">
        <w:rPr>
          <w:color w:val="004784"/>
        </w:rPr>
        <w:t>precargada</w:t>
      </w:r>
      <w:r w:rsidR="00663A84">
        <w:rPr>
          <w:color w:val="004784"/>
          <w:spacing w:val="-2"/>
        </w:rPr>
        <w:t xml:space="preserve"> </w:t>
      </w:r>
      <w:r w:rsidR="00663A84">
        <w:rPr>
          <w:color w:val="004784"/>
        </w:rPr>
        <w:t>del</w:t>
      </w:r>
      <w:r w:rsidR="00663A84">
        <w:rPr>
          <w:color w:val="004784"/>
          <w:spacing w:val="-2"/>
        </w:rPr>
        <w:t xml:space="preserve"> </w:t>
      </w:r>
      <w:r w:rsidR="00663A84">
        <w:rPr>
          <w:color w:val="004784"/>
        </w:rPr>
        <w:t>sistema</w:t>
      </w:r>
      <w:r w:rsidR="00663A84">
        <w:rPr>
          <w:color w:val="004784"/>
          <w:spacing w:val="-2"/>
        </w:rPr>
        <w:t xml:space="preserve"> </w:t>
      </w:r>
      <w:r w:rsidR="00663A84">
        <w:rPr>
          <w:color w:val="004784"/>
        </w:rPr>
        <w:t>"SUIT</w:t>
      </w:r>
      <w:r w:rsidR="00663A84">
        <w:rPr>
          <w:color w:val="004784"/>
          <w:spacing w:val="-2"/>
        </w:rPr>
        <w:t xml:space="preserve"> </w:t>
      </w:r>
      <w:r w:rsidR="00663A84">
        <w:rPr>
          <w:color w:val="004784"/>
        </w:rPr>
        <w:t>u</w:t>
      </w:r>
      <w:r w:rsidR="00663A84">
        <w:rPr>
          <w:color w:val="004784"/>
          <w:spacing w:val="-2"/>
        </w:rPr>
        <w:t xml:space="preserve"> </w:t>
      </w:r>
      <w:r w:rsidR="00663A84">
        <w:rPr>
          <w:color w:val="004784"/>
        </w:rPr>
        <w:t>otro"</w:t>
      </w:r>
      <w:r w:rsidR="00663A84">
        <w:rPr>
          <w:color w:val="004784"/>
          <w:spacing w:val="-2"/>
        </w:rPr>
        <w:t xml:space="preserve"> </w:t>
      </w:r>
      <w:r w:rsidR="00663A84">
        <w:rPr>
          <w:color w:val="004784"/>
        </w:rPr>
        <w:t>por</w:t>
      </w:r>
      <w:r w:rsidR="00663A84">
        <w:rPr>
          <w:color w:val="004784"/>
          <w:spacing w:val="-2"/>
        </w:rPr>
        <w:t xml:space="preserve"> </w:t>
      </w:r>
      <w:r w:rsidR="00663A84">
        <w:rPr>
          <w:color w:val="004784"/>
        </w:rPr>
        <w:t>lo</w:t>
      </w:r>
      <w:r w:rsidR="00663A84">
        <w:rPr>
          <w:color w:val="004784"/>
          <w:spacing w:val="-2"/>
        </w:rPr>
        <w:t xml:space="preserve"> </w:t>
      </w:r>
      <w:r w:rsidR="00663A84">
        <w:rPr>
          <w:color w:val="004784"/>
        </w:rPr>
        <w:t>tanto</w:t>
      </w:r>
      <w:r w:rsidR="00663A84">
        <w:rPr>
          <w:color w:val="004784"/>
          <w:spacing w:val="-2"/>
        </w:rPr>
        <w:t xml:space="preserve"> </w:t>
      </w:r>
      <w:r w:rsidR="00663A84">
        <w:rPr>
          <w:color w:val="004784"/>
        </w:rPr>
        <w:t>no</w:t>
      </w:r>
      <w:r w:rsidR="00663A84">
        <w:rPr>
          <w:color w:val="004784"/>
          <w:spacing w:val="-2"/>
        </w:rPr>
        <w:t xml:space="preserve"> </w:t>
      </w:r>
      <w:r w:rsidR="00663A84">
        <w:rPr>
          <w:color w:val="004784"/>
        </w:rPr>
        <w:t>puede</w:t>
      </w:r>
      <w:r w:rsidR="00663A84">
        <w:rPr>
          <w:color w:val="004784"/>
          <w:spacing w:val="-2"/>
        </w:rPr>
        <w:t xml:space="preserve"> </w:t>
      </w:r>
      <w:r w:rsidR="00663A84">
        <w:rPr>
          <w:color w:val="004784"/>
        </w:rPr>
        <w:t>ser</w:t>
      </w:r>
      <w:r w:rsidR="00663A84">
        <w:rPr>
          <w:color w:val="004784"/>
          <w:spacing w:val="-2"/>
        </w:rPr>
        <w:t xml:space="preserve"> </w:t>
      </w:r>
      <w:r w:rsidR="00663A84">
        <w:rPr>
          <w:color w:val="004784"/>
        </w:rPr>
        <w:t>editada Totalmente en línea:</w:t>
      </w:r>
    </w:p>
    <w:p w14:paraId="4C71DDC2" w14:textId="77777777" w:rsidR="00663A84" w:rsidRDefault="00663A84">
      <w:pPr>
        <w:pStyle w:val="Textoindependiente"/>
        <w:kinsoku w:val="0"/>
        <w:overflowPunct w:val="0"/>
        <w:spacing w:line="185" w:lineRule="exact"/>
        <w:rPr>
          <w:color w:val="004784"/>
          <w:spacing w:val="-2"/>
        </w:rPr>
      </w:pPr>
      <w:r>
        <w:rPr>
          <w:color w:val="004784"/>
        </w:rPr>
        <w:t xml:space="preserve">Parcialmente en </w:t>
      </w:r>
      <w:r>
        <w:rPr>
          <w:color w:val="004784"/>
          <w:spacing w:val="-2"/>
        </w:rPr>
        <w:t>línea:</w:t>
      </w:r>
    </w:p>
    <w:p w14:paraId="47554A25" w14:textId="2DD56A27" w:rsidR="00663A84" w:rsidRDefault="00EF4689">
      <w:pPr>
        <w:pStyle w:val="Textoindependiente"/>
        <w:kinsoku w:val="0"/>
        <w:overflowPunct w:val="0"/>
        <w:spacing w:before="33"/>
        <w:ind w:left="1280"/>
        <w:rPr>
          <w:color w:val="004784"/>
          <w:spacing w:val="-10"/>
        </w:rPr>
      </w:pPr>
      <w:r>
        <w:rPr>
          <w:noProof/>
        </w:rPr>
        <mc:AlternateContent>
          <mc:Choice Requires="wps">
            <w:drawing>
              <wp:anchor distT="0" distB="0" distL="0" distR="0" simplePos="0" relativeHeight="251488256" behindDoc="0" locked="0" layoutInCell="0" allowOverlap="1" wp14:anchorId="7E7CF459" wp14:editId="5846C3E1">
                <wp:simplePos x="0" y="0"/>
                <wp:positionH relativeFrom="page">
                  <wp:posOffset>914400</wp:posOffset>
                </wp:positionH>
                <wp:positionV relativeFrom="paragraph">
                  <wp:posOffset>164465</wp:posOffset>
                </wp:positionV>
                <wp:extent cx="6540500" cy="0"/>
                <wp:effectExtent l="0" t="0" r="0" b="0"/>
                <wp:wrapTopAndBottom/>
                <wp:docPr id="939112074" name="Freeform 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00" cy="0"/>
                        </a:xfrm>
                        <a:custGeom>
                          <a:avLst/>
                          <a:gdLst>
                            <a:gd name="T0" fmla="*/ 0 w 10300"/>
                            <a:gd name="T1" fmla="*/ 0 h 1"/>
                            <a:gd name="T2" fmla="*/ 10300 w 10300"/>
                            <a:gd name="T3" fmla="*/ 0 h 1"/>
                          </a:gdLst>
                          <a:ahLst/>
                          <a:cxnLst>
                            <a:cxn ang="0">
                              <a:pos x="T0" y="T1"/>
                            </a:cxn>
                            <a:cxn ang="0">
                              <a:pos x="T2" y="T3"/>
                            </a:cxn>
                          </a:cxnLst>
                          <a:rect l="0" t="0" r="r" b="b"/>
                          <a:pathLst>
                            <a:path w="10300" h="1">
                              <a:moveTo>
                                <a:pt x="0" y="0"/>
                              </a:moveTo>
                              <a:lnTo>
                                <a:pt x="10300" y="0"/>
                              </a:lnTo>
                            </a:path>
                          </a:pathLst>
                        </a:custGeom>
                        <a:noFill/>
                        <a:ln w="12700">
                          <a:solidFill>
                            <a:srgbClr val="0047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167AB" id="Freeform 807" o:spid="_x0000_s1026" style="position:absolute;margin-left:1in;margin-top:12.95pt;width:515pt;height:0;z-index:251488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" o:allowincell="f" path="m,l10300,e" filled="f" strokecolor="#004784" strokeweight="1pt">
                <v:path arrowok="t" o:connecttype="custom" o:connectlocs="0,0;6540500,0" o:connectangles="0,0"/>
                <w10:wrap type="topAndBottom" anchorx="page"/>
              </v:shape>
            </w:pict>
          </mc:Fallback>
        </mc:AlternateContent>
      </w:r>
      <w:r>
        <w:rPr>
          <w:noProof/>
        </w:rPr>
        <mc:AlternateContent>
          <mc:Choice Requires="wps">
            <w:drawing>
              <wp:anchor distT="0" distB="0" distL="114300" distR="114300" simplePos="0" relativeHeight="251493376" behindDoc="0" locked="0" layoutInCell="0" allowOverlap="1" wp14:anchorId="1AB6EDF3" wp14:editId="3A964D34">
                <wp:simplePos x="0" y="0"/>
                <wp:positionH relativeFrom="page">
                  <wp:posOffset>508000</wp:posOffset>
                </wp:positionH>
                <wp:positionV relativeFrom="paragraph">
                  <wp:posOffset>571500</wp:posOffset>
                </wp:positionV>
                <wp:extent cx="2413000" cy="177800"/>
                <wp:effectExtent l="0" t="0" r="0" b="0"/>
                <wp:wrapNone/>
                <wp:docPr id="1989542300"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64BADDE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6EDF3" id="Text Box 808" o:spid="_x0000_s1768" type="#_x0000_t202" style="position:absolute;left:0;text-align:left;margin-left:40pt;margin-top:45pt;width:190pt;height:14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" o:allowincell="f" fillcolor="#ffab00" strokecolor="white" strokeweight="1.5pt">
                <v:textbox inset="0,0,0,0">
                  <w:txbxContent>
                    <w:p w14:paraId="64BADDE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w10:wrap anchorx="page"/>
              </v:shape>
            </w:pict>
          </mc:Fallback>
        </mc:AlternateContent>
      </w:r>
      <w:r w:rsidR="00663A84">
        <w:rPr>
          <w:color w:val="004784"/>
          <w:spacing w:val="-10"/>
        </w:rPr>
        <w:t>3</w:t>
      </w:r>
    </w:p>
    <w:p w14:paraId="2E0A5225" w14:textId="77777777" w:rsidR="00663A84" w:rsidRDefault="00663A84">
      <w:pPr>
        <w:pStyle w:val="Ttulo2"/>
        <w:numPr>
          <w:ilvl w:val="0"/>
          <w:numId w:val="1"/>
        </w:numPr>
        <w:tabs>
          <w:tab w:val="left" w:pos="1173"/>
        </w:tabs>
        <w:kinsoku w:val="0"/>
        <w:overflowPunct w:val="0"/>
        <w:spacing w:before="78" w:line="242" w:lineRule="auto"/>
        <w:ind w:left="640" w:right="852" w:firstLine="0"/>
        <w:rPr>
          <w:color w:val="004784"/>
        </w:rPr>
      </w:pPr>
      <w:r>
        <w:rPr>
          <w:color w:val="004784"/>
        </w:rPr>
        <w:t>Del</w:t>
      </w:r>
      <w:r>
        <w:rPr>
          <w:color w:val="004784"/>
          <w:spacing w:val="-3"/>
        </w:rPr>
        <w:t xml:space="preserve"> </w:t>
      </w:r>
      <w:r>
        <w:rPr>
          <w:color w:val="004784"/>
        </w:rPr>
        <w:t>total</w:t>
      </w:r>
      <w:r>
        <w:rPr>
          <w:color w:val="004784"/>
          <w:spacing w:val="-3"/>
        </w:rPr>
        <w:t xml:space="preserve"> </w:t>
      </w:r>
      <w:r>
        <w:rPr>
          <w:color w:val="004784"/>
        </w:rPr>
        <w:t>de</w:t>
      </w:r>
      <w:r>
        <w:rPr>
          <w:color w:val="004784"/>
          <w:spacing w:val="-3"/>
        </w:rPr>
        <w:t xml:space="preserve"> </w:t>
      </w:r>
      <w:r>
        <w:rPr>
          <w:color w:val="004784"/>
        </w:rPr>
        <w:t>trámites</w:t>
      </w:r>
      <w:r>
        <w:rPr>
          <w:color w:val="004784"/>
          <w:spacing w:val="-3"/>
        </w:rPr>
        <w:t xml:space="preserve"> </w:t>
      </w:r>
      <w:r>
        <w:rPr>
          <w:color w:val="004784"/>
        </w:rPr>
        <w:t>parcial</w:t>
      </w:r>
      <w:r>
        <w:rPr>
          <w:color w:val="004784"/>
          <w:spacing w:val="-3"/>
        </w:rPr>
        <w:t xml:space="preserve"> </w:t>
      </w:r>
      <w:r>
        <w:rPr>
          <w:color w:val="004784"/>
        </w:rPr>
        <w:t>y</w:t>
      </w:r>
      <w:r>
        <w:rPr>
          <w:color w:val="004784"/>
          <w:spacing w:val="-3"/>
        </w:rPr>
        <w:t xml:space="preserve"> </w:t>
      </w:r>
      <w:r>
        <w:rPr>
          <w:color w:val="004784"/>
        </w:rPr>
        <w:t>totalmente</w:t>
      </w:r>
      <w:r>
        <w:rPr>
          <w:color w:val="004784"/>
          <w:spacing w:val="-3"/>
        </w:rPr>
        <w:t xml:space="preserve"> </w:t>
      </w:r>
      <w:r>
        <w:rPr>
          <w:color w:val="004784"/>
        </w:rPr>
        <w:t>en</w:t>
      </w:r>
      <w:r>
        <w:rPr>
          <w:color w:val="004784"/>
          <w:spacing w:val="-3"/>
        </w:rPr>
        <w:t xml:space="preserve"> </w:t>
      </w:r>
      <w:r>
        <w:rPr>
          <w:color w:val="004784"/>
        </w:rPr>
        <w:t>línea,</w:t>
      </w:r>
      <w:r>
        <w:rPr>
          <w:color w:val="004784"/>
          <w:spacing w:val="-3"/>
        </w:rPr>
        <w:t xml:space="preserve"> </w:t>
      </w:r>
      <w:r>
        <w:rPr>
          <w:color w:val="004784"/>
        </w:rPr>
        <w:t>registrados</w:t>
      </w:r>
      <w:r>
        <w:rPr>
          <w:color w:val="004784"/>
          <w:spacing w:val="-3"/>
        </w:rPr>
        <w:t xml:space="preserve"> </w:t>
      </w:r>
      <w:r>
        <w:rPr>
          <w:color w:val="004784"/>
        </w:rPr>
        <w:t>en</w:t>
      </w:r>
      <w:r>
        <w:rPr>
          <w:color w:val="004784"/>
          <w:spacing w:val="-3"/>
        </w:rPr>
        <w:t xml:space="preserve"> </w:t>
      </w:r>
      <w:r>
        <w:rPr>
          <w:color w:val="004784"/>
        </w:rPr>
        <w:t>SUIT</w:t>
      </w:r>
      <w:r>
        <w:rPr>
          <w:color w:val="004784"/>
          <w:spacing w:val="-3"/>
        </w:rPr>
        <w:t xml:space="preserve"> </w:t>
      </w:r>
      <w:r>
        <w:rPr>
          <w:color w:val="004784"/>
        </w:rPr>
        <w:t>¿Cuántos</w:t>
      </w:r>
      <w:r>
        <w:rPr>
          <w:color w:val="004784"/>
          <w:spacing w:val="-3"/>
        </w:rPr>
        <w:t xml:space="preserve"> </w:t>
      </w:r>
      <w:r>
        <w:rPr>
          <w:color w:val="004784"/>
        </w:rPr>
        <w:t>contaban con caracterización de los usuarios?</w:t>
      </w:r>
    </w:p>
    <w:p w14:paraId="5CFE3413"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RTR208</w:t>
      </w:r>
      <w:r>
        <w:rPr>
          <w:color w:val="FFFFFF"/>
          <w:shd w:val="clear" w:color="auto" w:fill="069168"/>
        </w:rPr>
        <w:tab/>
      </w:r>
    </w:p>
    <w:p w14:paraId="1F20A68E" w14:textId="77777777" w:rsidR="00663A84" w:rsidRDefault="00663A84">
      <w:pPr>
        <w:pStyle w:val="Textoindependiente"/>
        <w:kinsoku w:val="0"/>
        <w:overflowPunct w:val="0"/>
        <w:ind w:left="0"/>
        <w:rPr>
          <w:sz w:val="20"/>
          <w:szCs w:val="20"/>
        </w:rPr>
      </w:pPr>
    </w:p>
    <w:p w14:paraId="42A24D68" w14:textId="77777777" w:rsidR="00663A84" w:rsidRDefault="00663A84">
      <w:pPr>
        <w:pStyle w:val="Textoindependiente"/>
        <w:kinsoku w:val="0"/>
        <w:overflowPunct w:val="0"/>
        <w:ind w:left="0"/>
        <w:rPr>
          <w:sz w:val="20"/>
          <w:szCs w:val="20"/>
        </w:rPr>
      </w:pPr>
    </w:p>
    <w:p w14:paraId="678074FB" w14:textId="77777777" w:rsidR="00663A84" w:rsidRDefault="00663A84">
      <w:pPr>
        <w:pStyle w:val="Textoindependiente"/>
        <w:kinsoku w:val="0"/>
        <w:overflowPunct w:val="0"/>
        <w:spacing w:before="155"/>
        <w:ind w:left="0"/>
        <w:rPr>
          <w:sz w:val="20"/>
          <w:szCs w:val="20"/>
        </w:rPr>
      </w:pPr>
    </w:p>
    <w:p w14:paraId="4614B818" w14:textId="77777777" w:rsidR="00663A84" w:rsidRDefault="00663A84">
      <w:pPr>
        <w:pStyle w:val="Textoindependiente"/>
        <w:kinsoku w:val="0"/>
        <w:overflowPunct w:val="0"/>
        <w:spacing w:before="155"/>
        <w:ind w:left="0"/>
        <w:rPr>
          <w:sz w:val="20"/>
          <w:szCs w:val="20"/>
        </w:rPr>
        <w:sectPr w:rsidR="00663A84">
          <w:pgSz w:w="12240" w:h="15840"/>
          <w:pgMar w:top="1400" w:right="420" w:bottom="1180" w:left="160" w:header="535" w:footer="980" w:gutter="0"/>
          <w:cols w:space="720" w:equalWidth="0">
            <w:col w:w="11660"/>
          </w:cols>
          <w:noEndnote/>
        </w:sectPr>
      </w:pPr>
    </w:p>
    <w:p w14:paraId="23E754AD"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7CA83029"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B4C8164" w14:textId="77777777" w:rsidR="00663A84" w:rsidRDefault="00663A84">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210CB3C5"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7F594941" w14:textId="77777777" w:rsidR="00663A84" w:rsidRDefault="00663A84">
      <w:pPr>
        <w:pStyle w:val="Textoindependiente"/>
        <w:kinsoku w:val="0"/>
        <w:overflowPunct w:val="0"/>
        <w:spacing w:before="1"/>
        <w:ind w:left="640"/>
        <w:rPr>
          <w:color w:val="004784"/>
          <w:spacing w:val="-5"/>
          <w:sz w:val="16"/>
          <w:szCs w:val="16"/>
        </w:rPr>
      </w:pPr>
      <w:r>
        <w:rPr>
          <w:color w:val="004784"/>
          <w:sz w:val="16"/>
          <w:szCs w:val="16"/>
        </w:rPr>
        <w:t>Página 54</w:t>
      </w:r>
      <w:r>
        <w:rPr>
          <w:color w:val="004784"/>
          <w:spacing w:val="-1"/>
          <w:sz w:val="16"/>
          <w:szCs w:val="16"/>
        </w:rPr>
        <w:t xml:space="preserve"> </w:t>
      </w:r>
      <w:r>
        <w:rPr>
          <w:color w:val="004784"/>
          <w:sz w:val="16"/>
          <w:szCs w:val="16"/>
        </w:rPr>
        <w:t xml:space="preserve">/ </w:t>
      </w:r>
      <w:r>
        <w:rPr>
          <w:color w:val="004784"/>
          <w:spacing w:val="-5"/>
          <w:sz w:val="16"/>
          <w:szCs w:val="16"/>
        </w:rPr>
        <w:t>111</w:t>
      </w:r>
    </w:p>
    <w:p w14:paraId="1F5C47C3" w14:textId="77777777" w:rsidR="00663A84" w:rsidRDefault="00663A84">
      <w:pPr>
        <w:pStyle w:val="Textoindependiente"/>
        <w:kinsoku w:val="0"/>
        <w:overflowPunct w:val="0"/>
        <w:spacing w:before="1"/>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3239D523" w14:textId="77777777" w:rsidR="00663A84" w:rsidRDefault="00663A84">
      <w:pPr>
        <w:pStyle w:val="Textoindependiente"/>
        <w:kinsoku w:val="0"/>
        <w:overflowPunct w:val="0"/>
        <w:ind w:left="0"/>
      </w:pPr>
    </w:p>
    <w:p w14:paraId="6FB27CA0" w14:textId="77777777" w:rsidR="00663A84" w:rsidRDefault="00663A84">
      <w:pPr>
        <w:pStyle w:val="Textoindependiente"/>
        <w:kinsoku w:val="0"/>
        <w:overflowPunct w:val="0"/>
        <w:ind w:left="0"/>
      </w:pPr>
    </w:p>
    <w:p w14:paraId="2D63E8F5" w14:textId="77777777" w:rsidR="00663A84" w:rsidRDefault="00663A84">
      <w:pPr>
        <w:pStyle w:val="Textoindependiente"/>
        <w:kinsoku w:val="0"/>
        <w:overflowPunct w:val="0"/>
        <w:ind w:left="0"/>
      </w:pPr>
    </w:p>
    <w:p w14:paraId="6CECC8F5" w14:textId="77777777" w:rsidR="00663A84" w:rsidRDefault="00663A84">
      <w:pPr>
        <w:pStyle w:val="Textoindependiente"/>
        <w:kinsoku w:val="0"/>
        <w:overflowPunct w:val="0"/>
        <w:spacing w:before="180"/>
        <w:ind w:left="0"/>
      </w:pPr>
    </w:p>
    <w:p w14:paraId="52E6438F" w14:textId="51ADB1F2" w:rsidR="00663A84" w:rsidRDefault="00EF4689">
      <w:pPr>
        <w:pStyle w:val="Textoindependiente"/>
        <w:kinsoku w:val="0"/>
        <w:overflowPunct w:val="0"/>
        <w:rPr>
          <w:color w:val="004784"/>
          <w:spacing w:val="-2"/>
        </w:rPr>
      </w:pPr>
      <w:r>
        <w:rPr>
          <w:noProof/>
        </w:rPr>
        <mc:AlternateContent>
          <mc:Choice Requires="wps">
            <w:drawing>
              <wp:anchor distT="0" distB="0" distL="114300" distR="114300" simplePos="0" relativeHeight="251498496" behindDoc="0" locked="0" layoutInCell="0" allowOverlap="1" wp14:anchorId="76D3413D" wp14:editId="6B164DA5">
                <wp:simplePos x="0" y="0"/>
                <wp:positionH relativeFrom="page">
                  <wp:posOffset>685800</wp:posOffset>
                </wp:positionH>
                <wp:positionV relativeFrom="paragraph">
                  <wp:posOffset>-8255</wp:posOffset>
                </wp:positionV>
                <wp:extent cx="165100" cy="304800"/>
                <wp:effectExtent l="0" t="0" r="0" b="0"/>
                <wp:wrapNone/>
                <wp:docPr id="62037281" name="Rectangle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54E90" w14:textId="0A0DDE02"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6B3CB1" wp14:editId="2C851F48">
                                  <wp:extent cx="161925" cy="295275"/>
                                  <wp:effectExtent l="0" t="0" r="0" b="0"/>
                                  <wp:docPr id="280" name="Imagen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7CE39DA3"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3413D" id="Rectangle 809" o:spid="_x0000_s1769" style="position:absolute;left:0;text-align:left;margin-left:54pt;margin-top:-.65pt;width:13pt;height:24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GG5letMB&#10;AACPAwAADgAAAAAAAAAAAAAAAAAuAgAAZHJzL2Uyb0RvYy54bWxQSwECLQAUAAYACAAAACEAlucm&#10;7+AAAAAJAQAADwAAAAAAAAAAAAAAAAAtBAAAZHJzL2Rvd25yZXYueG1sUEsFBgAAAAAEAAQA8wAA&#10;ADoFAAAAAA==&#10;" o:allowincell="f" filled="f" stroked="f">
                <v:textbox inset="0,0,0,0">
                  <w:txbxContent>
                    <w:p w14:paraId="0B454E90" w14:textId="0A0DDE02"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6B3CB1" wp14:editId="2C851F48">
                            <wp:extent cx="161925" cy="295275"/>
                            <wp:effectExtent l="0" t="0" r="0" b="0"/>
                            <wp:docPr id="280" name="Imagen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7CE39DA3"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Totalmente en </w:t>
      </w:r>
      <w:r w:rsidR="00663A84">
        <w:rPr>
          <w:color w:val="004784"/>
          <w:spacing w:val="-2"/>
        </w:rPr>
        <w:t>línea:</w:t>
      </w:r>
    </w:p>
    <w:p w14:paraId="66BA95CB" w14:textId="77777777" w:rsidR="00663A84" w:rsidRDefault="00663A84">
      <w:pPr>
        <w:pStyle w:val="Textoindependiente"/>
        <w:kinsoku w:val="0"/>
        <w:overflowPunct w:val="0"/>
        <w:spacing w:before="33"/>
        <w:rPr>
          <w:color w:val="004784"/>
          <w:spacing w:val="-2"/>
        </w:rPr>
      </w:pPr>
      <w:r>
        <w:rPr>
          <w:color w:val="004784"/>
        </w:rPr>
        <w:t xml:space="preserve">Parcialmente en </w:t>
      </w:r>
      <w:r>
        <w:rPr>
          <w:color w:val="004784"/>
          <w:spacing w:val="-2"/>
        </w:rPr>
        <w:t>línea:</w:t>
      </w:r>
    </w:p>
    <w:p w14:paraId="1F118C93" w14:textId="417B47D0" w:rsidR="00663A84" w:rsidRDefault="00EF4689">
      <w:pPr>
        <w:pStyle w:val="Ttulo2"/>
        <w:numPr>
          <w:ilvl w:val="0"/>
          <w:numId w:val="1"/>
        </w:numPr>
        <w:tabs>
          <w:tab w:val="left" w:pos="1173"/>
        </w:tabs>
        <w:kinsoku w:val="0"/>
        <w:overflowPunct w:val="0"/>
        <w:spacing w:line="242" w:lineRule="auto"/>
        <w:ind w:left="640" w:right="652" w:firstLine="0"/>
        <w:rPr>
          <w:color w:val="004784"/>
        </w:rPr>
      </w:pPr>
      <w:r>
        <w:rPr>
          <w:noProof/>
        </w:rPr>
        <mc:AlternateContent>
          <mc:Choice Requires="wpg">
            <w:drawing>
              <wp:anchor distT="0" distB="0" distL="114300" distR="114300" simplePos="0" relativeHeight="251850752" behindDoc="1" locked="0" layoutInCell="0" allowOverlap="1" wp14:anchorId="217AC9AF" wp14:editId="0F1C0868">
                <wp:simplePos x="0" y="0"/>
                <wp:positionH relativeFrom="page">
                  <wp:posOffset>498475</wp:posOffset>
                </wp:positionH>
                <wp:positionV relativeFrom="paragraph">
                  <wp:posOffset>409575</wp:posOffset>
                </wp:positionV>
                <wp:extent cx="2432050" cy="492125"/>
                <wp:effectExtent l="0" t="0" r="0" b="0"/>
                <wp:wrapNone/>
                <wp:docPr id="235742597"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5"/>
                          <a:chExt cx="3830" cy="775"/>
                        </a:xfrm>
                      </wpg:grpSpPr>
                      <pic:pic xmlns:pic="http://schemas.openxmlformats.org/drawingml/2006/picture">
                        <pic:nvPicPr>
                          <pic:cNvPr id="422786050" name="Picture 811"/>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940"/>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748618789" name="Text Box 812"/>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3F32BEB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7AC9AF" id="Group 810" o:spid="_x0000_s1770" style="position:absolute;left:0;text-align:left;margin-left:39.25pt;margin-top:32.25pt;width:191.5pt;height:38.75pt;z-index:-251465728;mso-position-horizontal-relative:page;mso-position-vertical-relative:text" coordorigin="785,645"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" o:allowincell="f">
                <v:shape id="Picture 811" o:spid="_x0000_s1771" type="#_x0000_t75" style="position:absolute;left:1080;top:94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">
                  <v:imagedata r:id="rId38" o:title=""/>
                  <o:lock v:ext="edit" aspectratio="f"/>
                </v:shape>
                <v:shape id="Text Box 812" o:spid="_x0000_s1772"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" fillcolor="#ffab00" strokecolor="white" strokeweight="1.5pt">
                  <v:textbox inset="0,0,0,0">
                    <w:txbxContent>
                      <w:p w14:paraId="3F32BEB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663A84">
        <w:rPr>
          <w:color w:val="004784"/>
        </w:rPr>
        <w:t>Del</w:t>
      </w:r>
      <w:r w:rsidR="00663A84">
        <w:rPr>
          <w:color w:val="004784"/>
          <w:spacing w:val="-4"/>
        </w:rPr>
        <w:t xml:space="preserve"> </w:t>
      </w:r>
      <w:r w:rsidR="00663A84">
        <w:rPr>
          <w:color w:val="004784"/>
        </w:rPr>
        <w:t>total</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otros</w:t>
      </w:r>
      <w:r w:rsidR="00663A84">
        <w:rPr>
          <w:color w:val="004784"/>
          <w:spacing w:val="-4"/>
        </w:rPr>
        <w:t xml:space="preserve"> </w:t>
      </w:r>
      <w:r w:rsidR="00663A84">
        <w:rPr>
          <w:color w:val="004784"/>
        </w:rPr>
        <w:t>procedimientos</w:t>
      </w:r>
      <w:r w:rsidR="00663A84">
        <w:rPr>
          <w:color w:val="004784"/>
          <w:spacing w:val="-4"/>
        </w:rPr>
        <w:t xml:space="preserve"> </w:t>
      </w:r>
      <w:r w:rsidR="00663A84">
        <w:rPr>
          <w:color w:val="004784"/>
        </w:rPr>
        <w:t>administrativos</w:t>
      </w:r>
      <w:r w:rsidR="00663A84">
        <w:rPr>
          <w:color w:val="004784"/>
          <w:spacing w:val="-4"/>
        </w:rPr>
        <w:t xml:space="preserve"> </w:t>
      </w:r>
      <w:r w:rsidR="00663A84">
        <w:rPr>
          <w:color w:val="004784"/>
        </w:rPr>
        <w:t>parcial</w:t>
      </w:r>
      <w:r w:rsidR="00663A84">
        <w:rPr>
          <w:color w:val="004784"/>
          <w:spacing w:val="-4"/>
        </w:rPr>
        <w:t xml:space="preserve"> </w:t>
      </w:r>
      <w:r w:rsidR="00663A84">
        <w:rPr>
          <w:color w:val="004784"/>
        </w:rPr>
        <w:t>y</w:t>
      </w:r>
      <w:r w:rsidR="00663A84">
        <w:rPr>
          <w:color w:val="004784"/>
          <w:spacing w:val="-4"/>
        </w:rPr>
        <w:t xml:space="preserve"> </w:t>
      </w:r>
      <w:r w:rsidR="00663A84">
        <w:rPr>
          <w:color w:val="004784"/>
        </w:rPr>
        <w:t>totalmente</w:t>
      </w:r>
      <w:r w:rsidR="00663A84">
        <w:rPr>
          <w:color w:val="004784"/>
          <w:spacing w:val="-4"/>
        </w:rPr>
        <w:t xml:space="preserve"> </w:t>
      </w:r>
      <w:r w:rsidR="00663A84">
        <w:rPr>
          <w:color w:val="004784"/>
        </w:rPr>
        <w:t>en</w:t>
      </w:r>
      <w:r w:rsidR="00663A84">
        <w:rPr>
          <w:color w:val="004784"/>
          <w:spacing w:val="-4"/>
        </w:rPr>
        <w:t xml:space="preserve"> </w:t>
      </w:r>
      <w:r w:rsidR="00663A84">
        <w:rPr>
          <w:color w:val="004784"/>
        </w:rPr>
        <w:t>línea</w:t>
      </w:r>
      <w:r w:rsidR="00663A84">
        <w:rPr>
          <w:color w:val="004784"/>
          <w:spacing w:val="-4"/>
        </w:rPr>
        <w:t xml:space="preserve"> </w:t>
      </w:r>
      <w:r w:rsidR="00663A84">
        <w:rPr>
          <w:color w:val="004784"/>
        </w:rPr>
        <w:t>registrados</w:t>
      </w:r>
      <w:r w:rsidR="00663A84">
        <w:rPr>
          <w:color w:val="004784"/>
          <w:spacing w:val="-4"/>
        </w:rPr>
        <w:t xml:space="preserve"> </w:t>
      </w:r>
      <w:r w:rsidR="00663A84">
        <w:rPr>
          <w:color w:val="004784"/>
        </w:rPr>
        <w:t>en SUIT, ¿Cuántos contaban con caracterización de los usuarios?</w:t>
      </w:r>
    </w:p>
    <w:p w14:paraId="7F4AB898"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RTR209</w:t>
      </w:r>
      <w:r>
        <w:rPr>
          <w:color w:val="FFFFFF"/>
          <w:shd w:val="clear" w:color="auto" w:fill="069168"/>
        </w:rPr>
        <w:tab/>
      </w:r>
    </w:p>
    <w:p w14:paraId="70988D36" w14:textId="77777777" w:rsidR="00663A84" w:rsidRDefault="00663A84">
      <w:pPr>
        <w:pStyle w:val="Textoindependiente"/>
        <w:kinsoku w:val="0"/>
        <w:overflowPunct w:val="0"/>
        <w:spacing w:before="42"/>
        <w:rPr>
          <w:color w:val="004784"/>
          <w:spacing w:val="-2"/>
        </w:rPr>
      </w:pPr>
      <w:r>
        <w:rPr>
          <w:color w:val="004784"/>
        </w:rPr>
        <w:t xml:space="preserve">Totalmente en </w:t>
      </w:r>
      <w:r>
        <w:rPr>
          <w:color w:val="004784"/>
          <w:spacing w:val="-2"/>
        </w:rPr>
        <w:t>línea:</w:t>
      </w:r>
    </w:p>
    <w:p w14:paraId="276E4356" w14:textId="77777777" w:rsidR="00663A84" w:rsidRDefault="00663A84">
      <w:pPr>
        <w:pStyle w:val="Textoindependiente"/>
        <w:kinsoku w:val="0"/>
        <w:overflowPunct w:val="0"/>
        <w:spacing w:before="33"/>
        <w:rPr>
          <w:color w:val="004784"/>
          <w:spacing w:val="-2"/>
        </w:rPr>
      </w:pPr>
      <w:r>
        <w:rPr>
          <w:color w:val="004784"/>
        </w:rPr>
        <w:t xml:space="preserve">Parcialmente en </w:t>
      </w:r>
      <w:r>
        <w:rPr>
          <w:color w:val="004784"/>
          <w:spacing w:val="-2"/>
        </w:rPr>
        <w:t>línea:</w:t>
      </w:r>
    </w:p>
    <w:p w14:paraId="4C19F150" w14:textId="17C2B6F0" w:rsidR="00663A84" w:rsidRDefault="00EF4689">
      <w:pPr>
        <w:pStyle w:val="Ttulo2"/>
        <w:numPr>
          <w:ilvl w:val="0"/>
          <w:numId w:val="1"/>
        </w:numPr>
        <w:tabs>
          <w:tab w:val="left" w:pos="1173"/>
        </w:tabs>
        <w:kinsoku w:val="0"/>
        <w:overflowPunct w:val="0"/>
        <w:spacing w:line="242" w:lineRule="auto"/>
        <w:ind w:left="640" w:right="531" w:firstLine="0"/>
        <w:rPr>
          <w:color w:val="004784"/>
        </w:rPr>
      </w:pPr>
      <w:r>
        <w:rPr>
          <w:noProof/>
        </w:rPr>
        <mc:AlternateContent>
          <mc:Choice Requires="wps">
            <w:drawing>
              <wp:anchor distT="0" distB="0" distL="114300" distR="114300" simplePos="0" relativeHeight="251500544" behindDoc="0" locked="0" layoutInCell="0" allowOverlap="1" wp14:anchorId="7E97F040" wp14:editId="02051351">
                <wp:simplePos x="0" y="0"/>
                <wp:positionH relativeFrom="page">
                  <wp:posOffset>508000</wp:posOffset>
                </wp:positionH>
                <wp:positionV relativeFrom="paragraph">
                  <wp:posOffset>596900</wp:posOffset>
                </wp:positionV>
                <wp:extent cx="2413000" cy="177800"/>
                <wp:effectExtent l="0" t="0" r="0" b="0"/>
                <wp:wrapNone/>
                <wp:docPr id="268316789"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2BA2B7E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7F040" id="Text Box 813" o:spid="_x0000_s1773" type="#_x0000_t202" style="position:absolute;left:0;text-align:left;margin-left:40pt;margin-top:47pt;width:190pt;height:14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" o:allowincell="f" fillcolor="#ffab00" strokecolor="white" strokeweight="1.5pt">
                <v:textbox inset="0,0,0,0">
                  <w:txbxContent>
                    <w:p w14:paraId="2BA2B7E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w10:wrap anchorx="page"/>
              </v:shape>
            </w:pict>
          </mc:Fallback>
        </mc:AlternateContent>
      </w:r>
      <w:r w:rsidR="00663A84">
        <w:rPr>
          <w:color w:val="004784"/>
        </w:rPr>
        <w:t>Del total de trámites parcial y totalmente en línea, registrados en SUIT, ¿Cuántos cumplían con</w:t>
      </w:r>
      <w:r w:rsidR="00663A84">
        <w:rPr>
          <w:color w:val="004784"/>
          <w:spacing w:val="-3"/>
        </w:rPr>
        <w:t xml:space="preserve"> </w:t>
      </w:r>
      <w:r w:rsidR="00663A84">
        <w:rPr>
          <w:color w:val="004784"/>
        </w:rPr>
        <w:t>todos</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criterios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accesibilidad</w:t>
      </w:r>
      <w:r w:rsidR="00663A84">
        <w:rPr>
          <w:color w:val="004784"/>
          <w:spacing w:val="-3"/>
        </w:rPr>
        <w:t xml:space="preserve"> </w:t>
      </w:r>
      <w:r w:rsidR="00663A84">
        <w:rPr>
          <w:color w:val="004784"/>
        </w:rPr>
        <w:t>web,</w:t>
      </w:r>
      <w:r w:rsidR="00663A84">
        <w:rPr>
          <w:color w:val="004784"/>
          <w:spacing w:val="-3"/>
        </w:rPr>
        <w:t xml:space="preserve"> </w:t>
      </w:r>
      <w:r w:rsidR="00663A84">
        <w:rPr>
          <w:color w:val="004784"/>
        </w:rPr>
        <w:t>definidos</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anexo</w:t>
      </w:r>
      <w:r w:rsidR="00663A84">
        <w:rPr>
          <w:color w:val="004784"/>
          <w:spacing w:val="-3"/>
        </w:rPr>
        <w:t xml:space="preserve"> </w:t>
      </w:r>
      <w:r w:rsidR="00663A84">
        <w:rPr>
          <w:color w:val="004784"/>
        </w:rPr>
        <w:t>1</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Resolución</w:t>
      </w:r>
      <w:r w:rsidR="00663A84">
        <w:rPr>
          <w:color w:val="004784"/>
          <w:spacing w:val="-3"/>
        </w:rPr>
        <w:t xml:space="preserve"> </w:t>
      </w:r>
      <w:r w:rsidR="00663A84">
        <w:rPr>
          <w:color w:val="004784"/>
        </w:rPr>
        <w:t>MinTIC</w:t>
      </w:r>
      <w:r w:rsidR="00663A84">
        <w:rPr>
          <w:color w:val="004784"/>
          <w:spacing w:val="-3"/>
        </w:rPr>
        <w:t xml:space="preserve"> </w:t>
      </w:r>
      <w:r w:rsidR="00663A84">
        <w:rPr>
          <w:color w:val="004784"/>
        </w:rPr>
        <w:t>1519 de 2020?</w:t>
      </w:r>
    </w:p>
    <w:p w14:paraId="1A4B7750" w14:textId="77777777" w:rsidR="00663A84" w:rsidRDefault="00663A84">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RTR210</w:t>
      </w:r>
      <w:r>
        <w:rPr>
          <w:color w:val="FFFFFF"/>
          <w:shd w:val="clear" w:color="auto" w:fill="069168"/>
        </w:rPr>
        <w:tab/>
      </w:r>
    </w:p>
    <w:p w14:paraId="5C2CE518" w14:textId="0E34A5E0" w:rsidR="00663A84" w:rsidRDefault="00EF4689">
      <w:pPr>
        <w:pStyle w:val="Textoindependiente"/>
        <w:kinsoku w:val="0"/>
        <w:overflowPunct w:val="0"/>
        <w:spacing w:before="62" w:line="302" w:lineRule="auto"/>
        <w:ind w:right="1578" w:hanging="600"/>
        <w:rPr>
          <w:color w:val="004784"/>
        </w:rPr>
      </w:pPr>
      <w:r>
        <w:rPr>
          <w:noProof/>
        </w:rPr>
        <mc:AlternateContent>
          <mc:Choice Requires="wps">
            <w:drawing>
              <wp:anchor distT="0" distB="0" distL="114300" distR="114300" simplePos="0" relativeHeight="251499520" behindDoc="0" locked="0" layoutInCell="0" allowOverlap="1" wp14:anchorId="25E8B180" wp14:editId="41950D86">
                <wp:simplePos x="0" y="0"/>
                <wp:positionH relativeFrom="page">
                  <wp:posOffset>685800</wp:posOffset>
                </wp:positionH>
                <wp:positionV relativeFrom="paragraph">
                  <wp:posOffset>195580</wp:posOffset>
                </wp:positionV>
                <wp:extent cx="165100" cy="304800"/>
                <wp:effectExtent l="0" t="0" r="0" b="0"/>
                <wp:wrapNone/>
                <wp:docPr id="160191834" name="Rectangle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A10AA" w14:textId="5AB6FD53"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042E9C" wp14:editId="61E64A23">
                                  <wp:extent cx="161925" cy="295275"/>
                                  <wp:effectExtent l="0" t="0" r="0" b="0"/>
                                  <wp:docPr id="281" name="Imagen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7F2E1B20"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8B180" id="Rectangle 814" o:spid="_x0000_s1774" style="position:absolute;left:0;text-align:left;margin-left:54pt;margin-top:15.4pt;width:13pt;height:24pt;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" o:allowincell="f" filled="f" stroked="f">
                <v:textbox inset="0,0,0,0">
                  <w:txbxContent>
                    <w:p w14:paraId="4A0A10AA" w14:textId="5AB6FD53"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042E9C" wp14:editId="61E64A23">
                            <wp:extent cx="161925" cy="295275"/>
                            <wp:effectExtent l="0" t="0" r="0" b="0"/>
                            <wp:docPr id="281" name="Imagen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7F2E1B20"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Accesibilidad:</w:t>
      </w:r>
      <w:r w:rsidR="00663A84">
        <w:rPr>
          <w:color w:val="004784"/>
          <w:spacing w:val="-3"/>
        </w:rPr>
        <w:t xml:space="preserve"> </w:t>
      </w:r>
      <w:r w:rsidR="00663A84">
        <w:rPr>
          <w:color w:val="004784"/>
        </w:rPr>
        <w:t>Es</w:t>
      </w:r>
      <w:r w:rsidR="00663A84">
        <w:rPr>
          <w:color w:val="004784"/>
          <w:spacing w:val="-3"/>
        </w:rPr>
        <w:t xml:space="preserve"> </w:t>
      </w:r>
      <w:r w:rsidR="00663A84">
        <w:rPr>
          <w:color w:val="004784"/>
        </w:rPr>
        <w:t>una</w:t>
      </w:r>
      <w:r w:rsidR="00663A84">
        <w:rPr>
          <w:color w:val="004784"/>
          <w:spacing w:val="-3"/>
        </w:rPr>
        <w:t xml:space="preserve"> </w:t>
      </w:r>
      <w:r w:rsidR="00663A84">
        <w:rPr>
          <w:color w:val="004784"/>
        </w:rPr>
        <w:t>característica</w:t>
      </w:r>
      <w:r w:rsidR="00663A84">
        <w:rPr>
          <w:color w:val="004784"/>
          <w:spacing w:val="-3"/>
        </w:rPr>
        <w:t xml:space="preserve"> </w:t>
      </w:r>
      <w:r w:rsidR="00663A84">
        <w:rPr>
          <w:color w:val="004784"/>
        </w:rPr>
        <w:t>deseable</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páginas</w:t>
      </w:r>
      <w:r w:rsidR="00663A84">
        <w:rPr>
          <w:color w:val="004784"/>
          <w:spacing w:val="-3"/>
        </w:rPr>
        <w:t xml:space="preserve"> </w:t>
      </w:r>
      <w:r w:rsidR="00663A84">
        <w:rPr>
          <w:color w:val="004784"/>
        </w:rPr>
        <w:t>web</w:t>
      </w:r>
      <w:r w:rsidR="00663A84">
        <w:rPr>
          <w:color w:val="004784"/>
          <w:spacing w:val="-3"/>
        </w:rPr>
        <w:t xml:space="preserve"> </w:t>
      </w:r>
      <w:r w:rsidR="00663A84">
        <w:rPr>
          <w:color w:val="004784"/>
        </w:rPr>
        <w:t>e</w:t>
      </w:r>
      <w:r w:rsidR="00663A84">
        <w:rPr>
          <w:color w:val="004784"/>
          <w:spacing w:val="-3"/>
        </w:rPr>
        <w:t xml:space="preserve"> </w:t>
      </w:r>
      <w:r w:rsidR="00663A84">
        <w:rPr>
          <w:color w:val="004784"/>
        </w:rPr>
        <w:t>interfaces</w:t>
      </w:r>
      <w:r w:rsidR="00663A84">
        <w:rPr>
          <w:color w:val="004784"/>
          <w:spacing w:val="-3"/>
        </w:rPr>
        <w:t xml:space="preserve"> </w:t>
      </w:r>
      <w:r w:rsidR="00663A84">
        <w:rPr>
          <w:color w:val="004784"/>
        </w:rPr>
        <w:t>gráficas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sistemas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información Totalmente en línea:</w:t>
      </w:r>
    </w:p>
    <w:p w14:paraId="415DA9ED" w14:textId="77777777" w:rsidR="00663A84" w:rsidRDefault="00663A84">
      <w:pPr>
        <w:pStyle w:val="Textoindependiente"/>
        <w:kinsoku w:val="0"/>
        <w:overflowPunct w:val="0"/>
        <w:spacing w:line="185" w:lineRule="exact"/>
        <w:rPr>
          <w:color w:val="004784"/>
          <w:spacing w:val="-2"/>
        </w:rPr>
      </w:pPr>
      <w:r>
        <w:rPr>
          <w:color w:val="004784"/>
        </w:rPr>
        <w:t xml:space="preserve">Parcialmente en </w:t>
      </w:r>
      <w:r>
        <w:rPr>
          <w:color w:val="004784"/>
          <w:spacing w:val="-2"/>
        </w:rPr>
        <w:t>línea:</w:t>
      </w:r>
    </w:p>
    <w:p w14:paraId="414CCBA1" w14:textId="6F666524" w:rsidR="00663A84" w:rsidRDefault="00EF4689">
      <w:pPr>
        <w:pStyle w:val="Ttulo2"/>
        <w:numPr>
          <w:ilvl w:val="0"/>
          <w:numId w:val="1"/>
        </w:numPr>
        <w:tabs>
          <w:tab w:val="left" w:pos="1173"/>
        </w:tabs>
        <w:kinsoku w:val="0"/>
        <w:overflowPunct w:val="0"/>
        <w:spacing w:line="242" w:lineRule="auto"/>
        <w:ind w:left="640" w:right="585" w:firstLine="0"/>
        <w:jc w:val="both"/>
        <w:rPr>
          <w:color w:val="004784"/>
        </w:rPr>
      </w:pPr>
      <w:r>
        <w:rPr>
          <w:noProof/>
        </w:rPr>
        <mc:AlternateContent>
          <mc:Choice Requires="wpg">
            <w:drawing>
              <wp:anchor distT="0" distB="0" distL="114300" distR="114300" simplePos="0" relativeHeight="251851776" behindDoc="1" locked="0" layoutInCell="0" allowOverlap="1" wp14:anchorId="6AEE44DA" wp14:editId="5FB2F4CE">
                <wp:simplePos x="0" y="0"/>
                <wp:positionH relativeFrom="page">
                  <wp:posOffset>498475</wp:posOffset>
                </wp:positionH>
                <wp:positionV relativeFrom="paragraph">
                  <wp:posOffset>586740</wp:posOffset>
                </wp:positionV>
                <wp:extent cx="2432050" cy="492125"/>
                <wp:effectExtent l="0" t="0" r="0" b="0"/>
                <wp:wrapNone/>
                <wp:docPr id="1645967307"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924"/>
                          <a:chExt cx="3830" cy="775"/>
                        </a:xfrm>
                      </wpg:grpSpPr>
                      <pic:pic xmlns:pic="http://schemas.openxmlformats.org/drawingml/2006/picture">
                        <pic:nvPicPr>
                          <pic:cNvPr id="1529147209" name="Picture 816"/>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1220"/>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783418359" name="Text Box 817"/>
                        <wps:cNvSpPr txBox="1">
                          <a:spLocks noChangeArrowheads="1"/>
                        </wps:cNvSpPr>
                        <wps:spPr bwMode="auto">
                          <a:xfrm>
                            <a:off x="800" y="940"/>
                            <a:ext cx="3800" cy="280"/>
                          </a:xfrm>
                          <a:prstGeom prst="rect">
                            <a:avLst/>
                          </a:prstGeom>
                          <a:solidFill>
                            <a:srgbClr val="FFAB00"/>
                          </a:solidFill>
                          <a:ln w="19050">
                            <a:solidFill>
                              <a:srgbClr val="FFFFFF"/>
                            </a:solidFill>
                            <a:miter lim="800000"/>
                            <a:headEnd/>
                            <a:tailEnd/>
                          </a:ln>
                        </wps:spPr>
                        <wps:txbx>
                          <w:txbxContent>
                            <w:p w14:paraId="2068B76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E44DA" id="Group 815" o:spid="_x0000_s1775" style="position:absolute;left:0;text-align:left;margin-left:39.25pt;margin-top:46.2pt;width:191.5pt;height:38.75pt;z-index:-251464704;mso-position-horizontal-relative:page;mso-position-vertical-relative:text" coordorigin="785,92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" o:allowincell="f">
                <v:shape id="Picture 816" o:spid="_x0000_s1776" type="#_x0000_t75" style="position:absolute;left:1080;top:122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">
                  <v:imagedata r:id="rId38" o:title=""/>
                  <o:lock v:ext="edit" aspectratio="f"/>
                </v:shape>
                <v:shape id="Text Box 817" o:spid="_x0000_s1777" type="#_x0000_t202" style="position:absolute;left:800;top:94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" fillcolor="#ffab00" strokecolor="white" strokeweight="1.5pt">
                  <v:textbox inset="0,0,0,0">
                    <w:txbxContent>
                      <w:p w14:paraId="2068B76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663A84">
        <w:rPr>
          <w:color w:val="004784"/>
        </w:rPr>
        <w:t>Del</w:t>
      </w:r>
      <w:r w:rsidR="00663A84">
        <w:rPr>
          <w:color w:val="004784"/>
          <w:spacing w:val="-4"/>
        </w:rPr>
        <w:t xml:space="preserve"> </w:t>
      </w:r>
      <w:r w:rsidR="00663A84">
        <w:rPr>
          <w:color w:val="004784"/>
        </w:rPr>
        <w:t>total</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otros</w:t>
      </w:r>
      <w:r w:rsidR="00663A84">
        <w:rPr>
          <w:color w:val="004784"/>
          <w:spacing w:val="-4"/>
        </w:rPr>
        <w:t xml:space="preserve"> </w:t>
      </w:r>
      <w:r w:rsidR="00663A84">
        <w:rPr>
          <w:color w:val="004784"/>
        </w:rPr>
        <w:t>procedimientos</w:t>
      </w:r>
      <w:r w:rsidR="00663A84">
        <w:rPr>
          <w:color w:val="004784"/>
          <w:spacing w:val="-4"/>
        </w:rPr>
        <w:t xml:space="preserve"> </w:t>
      </w:r>
      <w:r w:rsidR="00663A84">
        <w:rPr>
          <w:color w:val="004784"/>
        </w:rPr>
        <w:t>administrativos</w:t>
      </w:r>
      <w:r w:rsidR="00663A84">
        <w:rPr>
          <w:color w:val="004784"/>
          <w:spacing w:val="-4"/>
        </w:rPr>
        <w:t xml:space="preserve"> </w:t>
      </w:r>
      <w:r w:rsidR="00663A84">
        <w:rPr>
          <w:color w:val="004784"/>
        </w:rPr>
        <w:t>parcial</w:t>
      </w:r>
      <w:r w:rsidR="00663A84">
        <w:rPr>
          <w:color w:val="004784"/>
          <w:spacing w:val="-4"/>
        </w:rPr>
        <w:t xml:space="preserve"> </w:t>
      </w:r>
      <w:r w:rsidR="00663A84">
        <w:rPr>
          <w:color w:val="004784"/>
        </w:rPr>
        <w:t>y</w:t>
      </w:r>
      <w:r w:rsidR="00663A84">
        <w:rPr>
          <w:color w:val="004784"/>
          <w:spacing w:val="-4"/>
        </w:rPr>
        <w:t xml:space="preserve"> </w:t>
      </w:r>
      <w:r w:rsidR="00663A84">
        <w:rPr>
          <w:color w:val="004784"/>
        </w:rPr>
        <w:t>totalmente</w:t>
      </w:r>
      <w:r w:rsidR="00663A84">
        <w:rPr>
          <w:color w:val="004784"/>
          <w:spacing w:val="-4"/>
        </w:rPr>
        <w:t xml:space="preserve"> </w:t>
      </w:r>
      <w:r w:rsidR="00663A84">
        <w:rPr>
          <w:color w:val="004784"/>
        </w:rPr>
        <w:t>en</w:t>
      </w:r>
      <w:r w:rsidR="00663A84">
        <w:rPr>
          <w:color w:val="004784"/>
          <w:spacing w:val="-4"/>
        </w:rPr>
        <w:t xml:space="preserve"> </w:t>
      </w:r>
      <w:r w:rsidR="00663A84">
        <w:rPr>
          <w:color w:val="004784"/>
        </w:rPr>
        <w:t>línea,</w:t>
      </w:r>
      <w:r w:rsidR="00663A84">
        <w:rPr>
          <w:color w:val="004784"/>
          <w:spacing w:val="-4"/>
        </w:rPr>
        <w:t xml:space="preserve"> </w:t>
      </w:r>
      <w:r w:rsidR="00663A84">
        <w:rPr>
          <w:color w:val="004784"/>
        </w:rPr>
        <w:t>registrados</w:t>
      </w:r>
      <w:r w:rsidR="00663A84">
        <w:rPr>
          <w:color w:val="004784"/>
          <w:spacing w:val="-4"/>
        </w:rPr>
        <w:t xml:space="preserve"> </w:t>
      </w:r>
      <w:r w:rsidR="00663A84">
        <w:rPr>
          <w:color w:val="004784"/>
        </w:rPr>
        <w:t>en SUIT, ¿Cuántos cumplían con todos los criterios de accesibilidad web, definidos en el anexo 1 de la Resolución 1519 de 2020?</w:t>
      </w:r>
    </w:p>
    <w:p w14:paraId="3A2CB3DC" w14:textId="77777777" w:rsidR="00663A84" w:rsidRDefault="00663A84">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RTR211</w:t>
      </w:r>
      <w:r>
        <w:rPr>
          <w:color w:val="FFFFFF"/>
          <w:shd w:val="clear" w:color="auto" w:fill="069168"/>
        </w:rPr>
        <w:tab/>
      </w:r>
    </w:p>
    <w:p w14:paraId="5FFCC6A0" w14:textId="77777777" w:rsidR="00663A84" w:rsidRDefault="00663A84">
      <w:pPr>
        <w:pStyle w:val="Textoindependiente"/>
        <w:kinsoku w:val="0"/>
        <w:overflowPunct w:val="0"/>
        <w:spacing w:before="42" w:line="278" w:lineRule="auto"/>
        <w:ind w:right="8101"/>
        <w:rPr>
          <w:color w:val="004784"/>
        </w:rPr>
      </w:pPr>
      <w:r>
        <w:rPr>
          <w:color w:val="004784"/>
        </w:rPr>
        <w:t>Totalmente en línea: Parcialmente</w:t>
      </w:r>
      <w:r>
        <w:rPr>
          <w:color w:val="004784"/>
          <w:spacing w:val="-15"/>
        </w:rPr>
        <w:t xml:space="preserve"> </w:t>
      </w:r>
      <w:r>
        <w:rPr>
          <w:color w:val="004784"/>
        </w:rPr>
        <w:t>en</w:t>
      </w:r>
      <w:r>
        <w:rPr>
          <w:color w:val="004784"/>
          <w:spacing w:val="-12"/>
        </w:rPr>
        <w:t xml:space="preserve"> </w:t>
      </w:r>
      <w:r>
        <w:rPr>
          <w:color w:val="004784"/>
        </w:rPr>
        <w:t>línea:</w:t>
      </w:r>
    </w:p>
    <w:p w14:paraId="7F5CE1CE" w14:textId="6E94446C" w:rsidR="00663A84" w:rsidRDefault="00EF4689">
      <w:pPr>
        <w:pStyle w:val="Ttulo2"/>
        <w:numPr>
          <w:ilvl w:val="0"/>
          <w:numId w:val="1"/>
        </w:numPr>
        <w:tabs>
          <w:tab w:val="left" w:pos="1173"/>
        </w:tabs>
        <w:kinsoku w:val="0"/>
        <w:overflowPunct w:val="0"/>
        <w:spacing w:before="74" w:line="242" w:lineRule="auto"/>
        <w:ind w:left="640" w:right="866" w:firstLine="0"/>
        <w:rPr>
          <w:color w:val="004784"/>
        </w:rPr>
      </w:pPr>
      <w:r>
        <w:rPr>
          <w:noProof/>
        </w:rPr>
        <mc:AlternateContent>
          <mc:Choice Requires="wpg">
            <w:drawing>
              <wp:anchor distT="0" distB="0" distL="114300" distR="114300" simplePos="0" relativeHeight="251852800" behindDoc="1" locked="0" layoutInCell="0" allowOverlap="1" wp14:anchorId="51D458BA" wp14:editId="5D24F9E9">
                <wp:simplePos x="0" y="0"/>
                <wp:positionH relativeFrom="page">
                  <wp:posOffset>498475</wp:posOffset>
                </wp:positionH>
                <wp:positionV relativeFrom="paragraph">
                  <wp:posOffset>387985</wp:posOffset>
                </wp:positionV>
                <wp:extent cx="2432050" cy="492125"/>
                <wp:effectExtent l="0" t="0" r="0" b="0"/>
                <wp:wrapNone/>
                <wp:docPr id="805214090"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11"/>
                          <a:chExt cx="3830" cy="775"/>
                        </a:xfrm>
                      </wpg:grpSpPr>
                      <pic:pic xmlns:pic="http://schemas.openxmlformats.org/drawingml/2006/picture">
                        <pic:nvPicPr>
                          <pic:cNvPr id="1345896518" name="Picture 819"/>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906"/>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825083056" name="Text Box 820"/>
                        <wps:cNvSpPr txBox="1">
                          <a:spLocks noChangeArrowheads="1"/>
                        </wps:cNvSpPr>
                        <wps:spPr bwMode="auto">
                          <a:xfrm>
                            <a:off x="800" y="626"/>
                            <a:ext cx="3800" cy="280"/>
                          </a:xfrm>
                          <a:prstGeom prst="rect">
                            <a:avLst/>
                          </a:prstGeom>
                          <a:solidFill>
                            <a:srgbClr val="FFAB00"/>
                          </a:solidFill>
                          <a:ln w="19050">
                            <a:solidFill>
                              <a:srgbClr val="FFFFFF"/>
                            </a:solidFill>
                            <a:miter lim="800000"/>
                            <a:headEnd/>
                            <a:tailEnd/>
                          </a:ln>
                        </wps:spPr>
                        <wps:txbx>
                          <w:txbxContent>
                            <w:p w14:paraId="1E3946C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D458BA" id="Group 818" o:spid="_x0000_s1778" style="position:absolute;left:0;text-align:left;margin-left:39.25pt;margin-top:30.55pt;width:191.5pt;height:38.75pt;z-index:-251463680;mso-position-horizontal-relative:page;mso-position-vertical-relative:text" coordorigin="785,61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" o:allowincell="f">
                <v:shape id="Picture 819" o:spid="_x0000_s1779" type="#_x0000_t75" style="position:absolute;left:1080;top:90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">
                  <v:imagedata r:id="rId38" o:title=""/>
                  <o:lock v:ext="edit" aspectratio="f"/>
                </v:shape>
                <v:shape id="Text Box 820" o:spid="_x0000_s1780"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" fillcolor="#ffab00" strokecolor="white" strokeweight="1.5pt">
                  <v:textbox inset="0,0,0,0">
                    <w:txbxContent>
                      <w:p w14:paraId="1E3946C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663A84">
        <w:rPr>
          <w:color w:val="004784"/>
        </w:rPr>
        <w:t>Del</w:t>
      </w:r>
      <w:r w:rsidR="00663A84">
        <w:rPr>
          <w:color w:val="004784"/>
          <w:spacing w:val="-3"/>
        </w:rPr>
        <w:t xml:space="preserve"> </w:t>
      </w:r>
      <w:r w:rsidR="00663A84">
        <w:rPr>
          <w:color w:val="004784"/>
        </w:rPr>
        <w:t>total</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trámites</w:t>
      </w:r>
      <w:r w:rsidR="00663A84">
        <w:rPr>
          <w:color w:val="004784"/>
          <w:spacing w:val="-3"/>
        </w:rPr>
        <w:t xml:space="preserve"> </w:t>
      </w:r>
      <w:r w:rsidR="00663A84">
        <w:rPr>
          <w:color w:val="004784"/>
        </w:rPr>
        <w:t>parcial</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totalmente</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línea,</w:t>
      </w:r>
      <w:r w:rsidR="00663A84">
        <w:rPr>
          <w:color w:val="004784"/>
          <w:spacing w:val="-3"/>
        </w:rPr>
        <w:t xml:space="preserve"> </w:t>
      </w:r>
      <w:r w:rsidR="00663A84">
        <w:rPr>
          <w:color w:val="004784"/>
        </w:rPr>
        <w:t>registrados</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SUIT</w:t>
      </w:r>
      <w:r w:rsidR="00663A84">
        <w:rPr>
          <w:color w:val="004784"/>
          <w:spacing w:val="-3"/>
        </w:rPr>
        <w:t xml:space="preserve"> </w:t>
      </w:r>
      <w:r w:rsidR="00663A84">
        <w:rPr>
          <w:color w:val="004784"/>
        </w:rPr>
        <w:t>¿Cuántos</w:t>
      </w:r>
      <w:r w:rsidR="00663A84">
        <w:rPr>
          <w:color w:val="004784"/>
          <w:spacing w:val="-3"/>
        </w:rPr>
        <w:t xml:space="preserve"> </w:t>
      </w:r>
      <w:r w:rsidR="00663A84">
        <w:rPr>
          <w:color w:val="004784"/>
        </w:rPr>
        <w:t>cumplían con criterios de usabilidad web?</w:t>
      </w:r>
    </w:p>
    <w:p w14:paraId="294F9B71"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RTR212</w:t>
      </w:r>
      <w:r>
        <w:rPr>
          <w:color w:val="FFFFFF"/>
          <w:shd w:val="clear" w:color="auto" w:fill="069168"/>
        </w:rPr>
        <w:tab/>
      </w:r>
    </w:p>
    <w:p w14:paraId="6E0AFE69" w14:textId="77777777" w:rsidR="00663A84" w:rsidRDefault="00663A84">
      <w:pPr>
        <w:pStyle w:val="Textoindependiente"/>
        <w:kinsoku w:val="0"/>
        <w:overflowPunct w:val="0"/>
        <w:spacing w:before="42" w:line="278" w:lineRule="auto"/>
        <w:ind w:right="8101"/>
        <w:rPr>
          <w:color w:val="004784"/>
        </w:rPr>
      </w:pPr>
      <w:r>
        <w:rPr>
          <w:color w:val="004784"/>
        </w:rPr>
        <w:t>Totalmente en línea: Parcialmente</w:t>
      </w:r>
      <w:r>
        <w:rPr>
          <w:color w:val="004784"/>
          <w:spacing w:val="-15"/>
        </w:rPr>
        <w:t xml:space="preserve"> </w:t>
      </w:r>
      <w:r>
        <w:rPr>
          <w:color w:val="004784"/>
        </w:rPr>
        <w:t>en</w:t>
      </w:r>
      <w:r>
        <w:rPr>
          <w:color w:val="004784"/>
          <w:spacing w:val="-12"/>
        </w:rPr>
        <w:t xml:space="preserve"> </w:t>
      </w:r>
      <w:r>
        <w:rPr>
          <w:color w:val="004784"/>
        </w:rPr>
        <w:t>línea:</w:t>
      </w:r>
    </w:p>
    <w:p w14:paraId="36CF0379" w14:textId="79121CCC" w:rsidR="00663A84" w:rsidRDefault="00EF4689">
      <w:pPr>
        <w:pStyle w:val="Ttulo2"/>
        <w:numPr>
          <w:ilvl w:val="0"/>
          <w:numId w:val="1"/>
        </w:numPr>
        <w:tabs>
          <w:tab w:val="left" w:pos="1173"/>
        </w:tabs>
        <w:kinsoku w:val="0"/>
        <w:overflowPunct w:val="0"/>
        <w:spacing w:before="74" w:line="242" w:lineRule="auto"/>
        <w:ind w:left="640" w:right="585" w:firstLine="0"/>
        <w:rPr>
          <w:color w:val="004784"/>
        </w:rPr>
      </w:pPr>
      <w:r>
        <w:rPr>
          <w:noProof/>
        </w:rPr>
        <mc:AlternateContent>
          <mc:Choice Requires="wpg">
            <w:drawing>
              <wp:anchor distT="0" distB="0" distL="114300" distR="114300" simplePos="0" relativeHeight="251853824" behindDoc="1" locked="0" layoutInCell="0" allowOverlap="1" wp14:anchorId="5A5CC963" wp14:editId="4298C032">
                <wp:simplePos x="0" y="0"/>
                <wp:positionH relativeFrom="page">
                  <wp:posOffset>498475</wp:posOffset>
                </wp:positionH>
                <wp:positionV relativeFrom="paragraph">
                  <wp:posOffset>387985</wp:posOffset>
                </wp:positionV>
                <wp:extent cx="2432050" cy="492125"/>
                <wp:effectExtent l="0" t="0" r="0" b="0"/>
                <wp:wrapNone/>
                <wp:docPr id="292379165"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11"/>
                          <a:chExt cx="3830" cy="775"/>
                        </a:xfrm>
                      </wpg:grpSpPr>
                      <pic:pic xmlns:pic="http://schemas.openxmlformats.org/drawingml/2006/picture">
                        <pic:nvPicPr>
                          <pic:cNvPr id="379556738" name="Picture 822"/>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906"/>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644894030" name="Text Box 823"/>
                        <wps:cNvSpPr txBox="1">
                          <a:spLocks noChangeArrowheads="1"/>
                        </wps:cNvSpPr>
                        <wps:spPr bwMode="auto">
                          <a:xfrm>
                            <a:off x="800" y="626"/>
                            <a:ext cx="3800" cy="280"/>
                          </a:xfrm>
                          <a:prstGeom prst="rect">
                            <a:avLst/>
                          </a:prstGeom>
                          <a:solidFill>
                            <a:srgbClr val="FFAB00"/>
                          </a:solidFill>
                          <a:ln w="19050">
                            <a:solidFill>
                              <a:srgbClr val="FFFFFF"/>
                            </a:solidFill>
                            <a:miter lim="800000"/>
                            <a:headEnd/>
                            <a:tailEnd/>
                          </a:ln>
                        </wps:spPr>
                        <wps:txbx>
                          <w:txbxContent>
                            <w:p w14:paraId="3138B7F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5CC963" id="Group 821" o:spid="_x0000_s1781" style="position:absolute;left:0;text-align:left;margin-left:39.25pt;margin-top:30.55pt;width:191.5pt;height:38.75pt;z-index:-251462656;mso-position-horizontal-relative:page;mso-position-vertical-relative:text" coordorigin="785,61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" o:allowincell="f">
                <v:shape id="Picture 822" o:spid="_x0000_s1782" type="#_x0000_t75" style="position:absolute;left:1080;top:90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">
                  <v:imagedata r:id="rId38" o:title=""/>
                  <o:lock v:ext="edit" aspectratio="f"/>
                </v:shape>
                <v:shape id="Text Box 823" o:spid="_x0000_s1783"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" fillcolor="#ffab00" strokecolor="white" strokeweight="1.5pt">
                  <v:textbox inset="0,0,0,0">
                    <w:txbxContent>
                      <w:p w14:paraId="3138B7F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663A84">
        <w:rPr>
          <w:color w:val="004784"/>
        </w:rPr>
        <w:t>Del</w:t>
      </w:r>
      <w:r w:rsidR="00663A84">
        <w:rPr>
          <w:color w:val="004784"/>
          <w:spacing w:val="-4"/>
        </w:rPr>
        <w:t xml:space="preserve"> </w:t>
      </w:r>
      <w:r w:rsidR="00663A84">
        <w:rPr>
          <w:color w:val="004784"/>
        </w:rPr>
        <w:t>total</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otros</w:t>
      </w:r>
      <w:r w:rsidR="00663A84">
        <w:rPr>
          <w:color w:val="004784"/>
          <w:spacing w:val="-4"/>
        </w:rPr>
        <w:t xml:space="preserve"> </w:t>
      </w:r>
      <w:r w:rsidR="00663A84">
        <w:rPr>
          <w:color w:val="004784"/>
        </w:rPr>
        <w:t>procedimientos</w:t>
      </w:r>
      <w:r w:rsidR="00663A84">
        <w:rPr>
          <w:color w:val="004784"/>
          <w:spacing w:val="-4"/>
        </w:rPr>
        <w:t xml:space="preserve"> </w:t>
      </w:r>
      <w:r w:rsidR="00663A84">
        <w:rPr>
          <w:color w:val="004784"/>
        </w:rPr>
        <w:t>administrativos</w:t>
      </w:r>
      <w:r w:rsidR="00663A84">
        <w:rPr>
          <w:color w:val="004784"/>
          <w:spacing w:val="-4"/>
        </w:rPr>
        <w:t xml:space="preserve"> </w:t>
      </w:r>
      <w:r w:rsidR="00663A84">
        <w:rPr>
          <w:color w:val="004784"/>
        </w:rPr>
        <w:t>parcial</w:t>
      </w:r>
      <w:r w:rsidR="00663A84">
        <w:rPr>
          <w:color w:val="004784"/>
          <w:spacing w:val="-4"/>
        </w:rPr>
        <w:t xml:space="preserve"> </w:t>
      </w:r>
      <w:r w:rsidR="00663A84">
        <w:rPr>
          <w:color w:val="004784"/>
        </w:rPr>
        <w:t>y</w:t>
      </w:r>
      <w:r w:rsidR="00663A84">
        <w:rPr>
          <w:color w:val="004784"/>
          <w:spacing w:val="-4"/>
        </w:rPr>
        <w:t xml:space="preserve"> </w:t>
      </w:r>
      <w:r w:rsidR="00663A84">
        <w:rPr>
          <w:color w:val="004784"/>
        </w:rPr>
        <w:t>totalmente</w:t>
      </w:r>
      <w:r w:rsidR="00663A84">
        <w:rPr>
          <w:color w:val="004784"/>
          <w:spacing w:val="-4"/>
        </w:rPr>
        <w:t xml:space="preserve"> </w:t>
      </w:r>
      <w:r w:rsidR="00663A84">
        <w:rPr>
          <w:color w:val="004784"/>
        </w:rPr>
        <w:t>en</w:t>
      </w:r>
      <w:r w:rsidR="00663A84">
        <w:rPr>
          <w:color w:val="004784"/>
          <w:spacing w:val="-4"/>
        </w:rPr>
        <w:t xml:space="preserve"> </w:t>
      </w:r>
      <w:r w:rsidR="00663A84">
        <w:rPr>
          <w:color w:val="004784"/>
        </w:rPr>
        <w:t>línea,</w:t>
      </w:r>
      <w:r w:rsidR="00663A84">
        <w:rPr>
          <w:color w:val="004784"/>
          <w:spacing w:val="-4"/>
        </w:rPr>
        <w:t xml:space="preserve"> </w:t>
      </w:r>
      <w:r w:rsidR="00663A84">
        <w:rPr>
          <w:color w:val="004784"/>
        </w:rPr>
        <w:t>registrados</w:t>
      </w:r>
      <w:r w:rsidR="00663A84">
        <w:rPr>
          <w:color w:val="004784"/>
          <w:spacing w:val="-4"/>
        </w:rPr>
        <w:t xml:space="preserve"> </w:t>
      </w:r>
      <w:r w:rsidR="00663A84">
        <w:rPr>
          <w:color w:val="004784"/>
        </w:rPr>
        <w:t>en SUIT, ¿Cuántos cumplían criterios de usabilidad web?</w:t>
      </w:r>
    </w:p>
    <w:p w14:paraId="3EC50037"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RTR213</w:t>
      </w:r>
      <w:r>
        <w:rPr>
          <w:color w:val="FFFFFF"/>
          <w:shd w:val="clear" w:color="auto" w:fill="069168"/>
        </w:rPr>
        <w:tab/>
      </w:r>
    </w:p>
    <w:p w14:paraId="26A60DDB" w14:textId="77777777" w:rsidR="00663A84" w:rsidRDefault="00663A84">
      <w:pPr>
        <w:pStyle w:val="Textoindependiente"/>
        <w:kinsoku w:val="0"/>
        <w:overflowPunct w:val="0"/>
        <w:spacing w:before="42"/>
        <w:rPr>
          <w:color w:val="004784"/>
          <w:spacing w:val="-2"/>
        </w:rPr>
      </w:pPr>
      <w:r>
        <w:rPr>
          <w:color w:val="004784"/>
        </w:rPr>
        <w:t xml:space="preserve">Totalmente en </w:t>
      </w:r>
      <w:r>
        <w:rPr>
          <w:color w:val="004784"/>
          <w:spacing w:val="-2"/>
        </w:rPr>
        <w:t>línea:</w:t>
      </w:r>
    </w:p>
    <w:p w14:paraId="4B6E5629" w14:textId="77777777" w:rsidR="00663A84" w:rsidRDefault="00663A84">
      <w:pPr>
        <w:pStyle w:val="Textoindependiente"/>
        <w:kinsoku w:val="0"/>
        <w:overflowPunct w:val="0"/>
        <w:spacing w:before="33"/>
        <w:rPr>
          <w:color w:val="004784"/>
          <w:spacing w:val="-2"/>
        </w:rPr>
      </w:pPr>
      <w:r>
        <w:rPr>
          <w:color w:val="004784"/>
        </w:rPr>
        <w:t xml:space="preserve">Parcialmente en </w:t>
      </w:r>
      <w:r>
        <w:rPr>
          <w:color w:val="004784"/>
          <w:spacing w:val="-2"/>
        </w:rPr>
        <w:t>línea:</w:t>
      </w:r>
    </w:p>
    <w:p w14:paraId="62EC474C" w14:textId="137E054C" w:rsidR="00663A84" w:rsidRDefault="00EF4689">
      <w:pPr>
        <w:pStyle w:val="Ttulo2"/>
        <w:numPr>
          <w:ilvl w:val="0"/>
          <w:numId w:val="1"/>
        </w:numPr>
        <w:tabs>
          <w:tab w:val="left" w:pos="1173"/>
        </w:tabs>
        <w:kinsoku w:val="0"/>
        <w:overflowPunct w:val="0"/>
        <w:spacing w:line="242" w:lineRule="auto"/>
        <w:ind w:left="640" w:right="572" w:firstLine="0"/>
        <w:rPr>
          <w:color w:val="004784"/>
        </w:rPr>
      </w:pPr>
      <w:r>
        <w:rPr>
          <w:noProof/>
        </w:rPr>
        <mc:AlternateContent>
          <mc:Choice Requires="wpg">
            <w:drawing>
              <wp:anchor distT="0" distB="0" distL="114300" distR="114300" simplePos="0" relativeHeight="251854848" behindDoc="1" locked="0" layoutInCell="0" allowOverlap="1" wp14:anchorId="34A6B16F" wp14:editId="7A75C7C7">
                <wp:simplePos x="0" y="0"/>
                <wp:positionH relativeFrom="page">
                  <wp:posOffset>498475</wp:posOffset>
                </wp:positionH>
                <wp:positionV relativeFrom="paragraph">
                  <wp:posOffset>409575</wp:posOffset>
                </wp:positionV>
                <wp:extent cx="2432050" cy="492125"/>
                <wp:effectExtent l="0" t="0" r="0" b="0"/>
                <wp:wrapNone/>
                <wp:docPr id="1448296044"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5"/>
                          <a:chExt cx="3830" cy="775"/>
                        </a:xfrm>
                      </wpg:grpSpPr>
                      <pic:pic xmlns:pic="http://schemas.openxmlformats.org/drawingml/2006/picture">
                        <pic:nvPicPr>
                          <pic:cNvPr id="190525242" name="Picture 825"/>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940"/>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896042614" name="Text Box 826"/>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7CA8E0D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A6B16F" id="Group 824" o:spid="_x0000_s1784" style="position:absolute;left:0;text-align:left;margin-left:39.25pt;margin-top:32.25pt;width:191.5pt;height:38.75pt;z-index:-251461632;mso-position-horizontal-relative:page;mso-position-vertical-relative:text" coordorigin="785,645"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" o:allowincell="f">
                <v:shape id="Picture 825" o:spid="_x0000_s1785" type="#_x0000_t75" style="position:absolute;left:1080;top:94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">
                  <v:imagedata r:id="rId38" o:title=""/>
                  <o:lock v:ext="edit" aspectratio="f"/>
                </v:shape>
                <v:shape id="Text Box 826" o:spid="_x0000_s1786"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" fillcolor="#ffab00" strokecolor="white" strokeweight="1.5pt">
                  <v:textbox inset="0,0,0,0">
                    <w:txbxContent>
                      <w:p w14:paraId="7CA8E0D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663A84">
        <w:rPr>
          <w:color w:val="004784"/>
        </w:rPr>
        <w:t>Del</w:t>
      </w:r>
      <w:r w:rsidR="00663A84">
        <w:rPr>
          <w:color w:val="004784"/>
          <w:spacing w:val="-3"/>
        </w:rPr>
        <w:t xml:space="preserve"> </w:t>
      </w:r>
      <w:r w:rsidR="00663A84">
        <w:rPr>
          <w:color w:val="004784"/>
        </w:rPr>
        <w:t>total</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trámites</w:t>
      </w:r>
      <w:r w:rsidR="00663A84">
        <w:rPr>
          <w:color w:val="004784"/>
          <w:spacing w:val="-3"/>
        </w:rPr>
        <w:t xml:space="preserve"> </w:t>
      </w:r>
      <w:r w:rsidR="00663A84">
        <w:rPr>
          <w:color w:val="004784"/>
        </w:rPr>
        <w:t>parcial</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totalmente</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línea,</w:t>
      </w:r>
      <w:r w:rsidR="00663A84">
        <w:rPr>
          <w:color w:val="004784"/>
          <w:spacing w:val="-3"/>
        </w:rPr>
        <w:t xml:space="preserve"> </w:t>
      </w:r>
      <w:r w:rsidR="00663A84">
        <w:rPr>
          <w:color w:val="004784"/>
        </w:rPr>
        <w:t>registrados</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SUIT,</w:t>
      </w:r>
      <w:r w:rsidR="00663A84">
        <w:rPr>
          <w:color w:val="004784"/>
          <w:spacing w:val="-3"/>
        </w:rPr>
        <w:t xml:space="preserve"> </w:t>
      </w:r>
      <w:r w:rsidR="00663A84">
        <w:rPr>
          <w:color w:val="004784"/>
        </w:rPr>
        <w:t>¿Cuántos</w:t>
      </w:r>
      <w:r w:rsidR="00663A84">
        <w:rPr>
          <w:color w:val="004784"/>
          <w:spacing w:val="-3"/>
        </w:rPr>
        <w:t xml:space="preserve"> </w:t>
      </w:r>
      <w:r w:rsidR="00663A84">
        <w:rPr>
          <w:color w:val="004784"/>
        </w:rPr>
        <w:t>permitían</w:t>
      </w:r>
      <w:r w:rsidR="00663A84">
        <w:rPr>
          <w:color w:val="004784"/>
          <w:spacing w:val="-3"/>
        </w:rPr>
        <w:t xml:space="preserve"> </w:t>
      </w:r>
      <w:r w:rsidR="00663A84">
        <w:rPr>
          <w:color w:val="004784"/>
        </w:rPr>
        <w:t>a los usuarios hacer seguimiento en línea?</w:t>
      </w:r>
    </w:p>
    <w:p w14:paraId="1D7817BC"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RTR214</w:t>
      </w:r>
      <w:r>
        <w:rPr>
          <w:color w:val="FFFFFF"/>
          <w:shd w:val="clear" w:color="auto" w:fill="069168"/>
        </w:rPr>
        <w:tab/>
      </w:r>
    </w:p>
    <w:p w14:paraId="23335B12" w14:textId="77777777" w:rsidR="00663A84" w:rsidRDefault="00663A84">
      <w:pPr>
        <w:pStyle w:val="Textoindependiente"/>
        <w:kinsoku w:val="0"/>
        <w:overflowPunct w:val="0"/>
        <w:spacing w:before="42" w:line="278" w:lineRule="auto"/>
        <w:ind w:right="8101"/>
        <w:rPr>
          <w:color w:val="004784"/>
        </w:rPr>
      </w:pPr>
      <w:r>
        <w:rPr>
          <w:color w:val="004784"/>
        </w:rPr>
        <w:t>Totalmente en línea: Parcialmente</w:t>
      </w:r>
      <w:r>
        <w:rPr>
          <w:color w:val="004784"/>
          <w:spacing w:val="-15"/>
        </w:rPr>
        <w:t xml:space="preserve"> </w:t>
      </w:r>
      <w:r>
        <w:rPr>
          <w:color w:val="004784"/>
        </w:rPr>
        <w:t>en</w:t>
      </w:r>
      <w:r>
        <w:rPr>
          <w:color w:val="004784"/>
          <w:spacing w:val="-12"/>
        </w:rPr>
        <w:t xml:space="preserve"> </w:t>
      </w:r>
      <w:r>
        <w:rPr>
          <w:color w:val="004784"/>
        </w:rPr>
        <w:t>línea:</w:t>
      </w:r>
    </w:p>
    <w:p w14:paraId="043977DE" w14:textId="5AB0ED22" w:rsidR="00663A84" w:rsidRDefault="00EF4689">
      <w:pPr>
        <w:pStyle w:val="Ttulo2"/>
        <w:numPr>
          <w:ilvl w:val="0"/>
          <w:numId w:val="1"/>
        </w:numPr>
        <w:tabs>
          <w:tab w:val="left" w:pos="1173"/>
        </w:tabs>
        <w:kinsoku w:val="0"/>
        <w:overflowPunct w:val="0"/>
        <w:spacing w:before="74" w:line="242" w:lineRule="auto"/>
        <w:ind w:left="640" w:right="585" w:firstLine="0"/>
        <w:rPr>
          <w:color w:val="004784"/>
        </w:rPr>
      </w:pPr>
      <w:r>
        <w:rPr>
          <w:noProof/>
        </w:rPr>
        <mc:AlternateContent>
          <mc:Choice Requires="wpg">
            <w:drawing>
              <wp:anchor distT="0" distB="0" distL="114300" distR="114300" simplePos="0" relativeHeight="251855872" behindDoc="1" locked="0" layoutInCell="0" allowOverlap="1" wp14:anchorId="79F1BA53" wp14:editId="171D50C9">
                <wp:simplePos x="0" y="0"/>
                <wp:positionH relativeFrom="page">
                  <wp:posOffset>498475</wp:posOffset>
                </wp:positionH>
                <wp:positionV relativeFrom="paragraph">
                  <wp:posOffset>387985</wp:posOffset>
                </wp:positionV>
                <wp:extent cx="2432050" cy="339725"/>
                <wp:effectExtent l="0" t="0" r="0" b="0"/>
                <wp:wrapNone/>
                <wp:docPr id="1613338699"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611"/>
                          <a:chExt cx="3830" cy="535"/>
                        </a:xfrm>
                      </wpg:grpSpPr>
                      <pic:pic xmlns:pic="http://schemas.openxmlformats.org/drawingml/2006/picture">
                        <pic:nvPicPr>
                          <pic:cNvPr id="877842529" name="Picture 828"/>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906"/>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1148791133" name="Text Box 829"/>
                        <wps:cNvSpPr txBox="1">
                          <a:spLocks noChangeArrowheads="1"/>
                        </wps:cNvSpPr>
                        <wps:spPr bwMode="auto">
                          <a:xfrm>
                            <a:off x="800" y="626"/>
                            <a:ext cx="3800" cy="280"/>
                          </a:xfrm>
                          <a:prstGeom prst="rect">
                            <a:avLst/>
                          </a:prstGeom>
                          <a:solidFill>
                            <a:srgbClr val="FFAB00"/>
                          </a:solidFill>
                          <a:ln w="19050">
                            <a:solidFill>
                              <a:srgbClr val="FFFFFF"/>
                            </a:solidFill>
                            <a:miter lim="800000"/>
                            <a:headEnd/>
                            <a:tailEnd/>
                          </a:ln>
                        </wps:spPr>
                        <wps:txbx>
                          <w:txbxContent>
                            <w:p w14:paraId="674AFEA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F1BA53" id="Group 827" o:spid="_x0000_s1787" style="position:absolute;left:0;text-align:left;margin-left:39.25pt;margin-top:30.55pt;width:191.5pt;height:26.75pt;z-index:-251460608;mso-position-horizontal-relative:page;mso-position-vertical-relative:text" coordorigin="785,611"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&#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" o:allowincell="f">
                <v:shape id="Picture 828" o:spid="_x0000_s1788" type="#_x0000_t75" style="position:absolute;left:1080;top:906;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">
                  <v:imagedata r:id="rId26" o:title=""/>
                  <o:lock v:ext="edit" aspectratio="f"/>
                </v:shape>
                <v:shape id="Text Box 829" o:spid="_x0000_s1789"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" fillcolor="#ffab00" strokecolor="white" strokeweight="1.5pt">
                  <v:textbox inset="0,0,0,0">
                    <w:txbxContent>
                      <w:p w14:paraId="674AFEA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663A84">
        <w:rPr>
          <w:color w:val="004784"/>
        </w:rPr>
        <w:t>Del</w:t>
      </w:r>
      <w:r w:rsidR="00663A84">
        <w:rPr>
          <w:color w:val="004784"/>
          <w:spacing w:val="-4"/>
        </w:rPr>
        <w:t xml:space="preserve"> </w:t>
      </w:r>
      <w:r w:rsidR="00663A84">
        <w:rPr>
          <w:color w:val="004784"/>
        </w:rPr>
        <w:t>total</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otros</w:t>
      </w:r>
      <w:r w:rsidR="00663A84">
        <w:rPr>
          <w:color w:val="004784"/>
          <w:spacing w:val="-4"/>
        </w:rPr>
        <w:t xml:space="preserve"> </w:t>
      </w:r>
      <w:r w:rsidR="00663A84">
        <w:rPr>
          <w:color w:val="004784"/>
        </w:rPr>
        <w:t>procedimientos</w:t>
      </w:r>
      <w:r w:rsidR="00663A84">
        <w:rPr>
          <w:color w:val="004784"/>
          <w:spacing w:val="-4"/>
        </w:rPr>
        <w:t xml:space="preserve"> </w:t>
      </w:r>
      <w:r w:rsidR="00663A84">
        <w:rPr>
          <w:color w:val="004784"/>
        </w:rPr>
        <w:t>administrativos</w:t>
      </w:r>
      <w:r w:rsidR="00663A84">
        <w:rPr>
          <w:color w:val="004784"/>
          <w:spacing w:val="-4"/>
        </w:rPr>
        <w:t xml:space="preserve"> </w:t>
      </w:r>
      <w:r w:rsidR="00663A84">
        <w:rPr>
          <w:color w:val="004784"/>
        </w:rPr>
        <w:t>parcial</w:t>
      </w:r>
      <w:r w:rsidR="00663A84">
        <w:rPr>
          <w:color w:val="004784"/>
          <w:spacing w:val="-4"/>
        </w:rPr>
        <w:t xml:space="preserve"> </w:t>
      </w:r>
      <w:r w:rsidR="00663A84">
        <w:rPr>
          <w:color w:val="004784"/>
        </w:rPr>
        <w:t>y</w:t>
      </w:r>
      <w:r w:rsidR="00663A84">
        <w:rPr>
          <w:color w:val="004784"/>
          <w:spacing w:val="-4"/>
        </w:rPr>
        <w:t xml:space="preserve"> </w:t>
      </w:r>
      <w:r w:rsidR="00663A84">
        <w:rPr>
          <w:color w:val="004784"/>
        </w:rPr>
        <w:t>totalmente</w:t>
      </w:r>
      <w:r w:rsidR="00663A84">
        <w:rPr>
          <w:color w:val="004784"/>
          <w:spacing w:val="-4"/>
        </w:rPr>
        <w:t xml:space="preserve"> </w:t>
      </w:r>
      <w:r w:rsidR="00663A84">
        <w:rPr>
          <w:color w:val="004784"/>
        </w:rPr>
        <w:t>en</w:t>
      </w:r>
      <w:r w:rsidR="00663A84">
        <w:rPr>
          <w:color w:val="004784"/>
          <w:spacing w:val="-4"/>
        </w:rPr>
        <w:t xml:space="preserve"> </w:t>
      </w:r>
      <w:r w:rsidR="00663A84">
        <w:rPr>
          <w:color w:val="004784"/>
        </w:rPr>
        <w:t>línea,</w:t>
      </w:r>
      <w:r w:rsidR="00663A84">
        <w:rPr>
          <w:color w:val="004784"/>
          <w:spacing w:val="-4"/>
        </w:rPr>
        <w:t xml:space="preserve"> </w:t>
      </w:r>
      <w:r w:rsidR="00663A84">
        <w:rPr>
          <w:color w:val="004784"/>
        </w:rPr>
        <w:t>registrados</w:t>
      </w:r>
      <w:r w:rsidR="00663A84">
        <w:rPr>
          <w:color w:val="004784"/>
          <w:spacing w:val="-4"/>
        </w:rPr>
        <w:t xml:space="preserve"> </w:t>
      </w:r>
      <w:r w:rsidR="00663A84">
        <w:rPr>
          <w:color w:val="004784"/>
        </w:rPr>
        <w:t>en SUIT, ¿Cuántos permitían a los usuarios hacer seguimiento en línea?</w:t>
      </w:r>
    </w:p>
    <w:p w14:paraId="2BB82736"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RTR215</w:t>
      </w:r>
      <w:r>
        <w:rPr>
          <w:color w:val="FFFFFF"/>
          <w:shd w:val="clear" w:color="auto" w:fill="069168"/>
        </w:rPr>
        <w:tab/>
      </w:r>
    </w:p>
    <w:p w14:paraId="52C518DC" w14:textId="77777777" w:rsidR="00663A84" w:rsidRDefault="00663A84">
      <w:pPr>
        <w:pStyle w:val="Textoindependiente"/>
        <w:kinsoku w:val="0"/>
        <w:overflowPunct w:val="0"/>
        <w:spacing w:before="42"/>
        <w:rPr>
          <w:color w:val="004784"/>
          <w:spacing w:val="-2"/>
        </w:rPr>
      </w:pPr>
      <w:r>
        <w:rPr>
          <w:color w:val="004784"/>
        </w:rPr>
        <w:t xml:space="preserve">Totalmente en </w:t>
      </w:r>
      <w:r>
        <w:rPr>
          <w:color w:val="004784"/>
          <w:spacing w:val="-2"/>
        </w:rPr>
        <w:t>línea:</w:t>
      </w:r>
    </w:p>
    <w:p w14:paraId="6E578C62" w14:textId="77777777" w:rsidR="00663A84" w:rsidRDefault="00663A84">
      <w:pPr>
        <w:pStyle w:val="Textoindependiente"/>
        <w:kinsoku w:val="0"/>
        <w:overflowPunct w:val="0"/>
        <w:ind w:left="0"/>
        <w:rPr>
          <w:sz w:val="20"/>
          <w:szCs w:val="20"/>
        </w:rPr>
      </w:pPr>
    </w:p>
    <w:p w14:paraId="2FB16AFD" w14:textId="77777777" w:rsidR="00663A84" w:rsidRDefault="00663A84">
      <w:pPr>
        <w:pStyle w:val="Textoindependiente"/>
        <w:kinsoku w:val="0"/>
        <w:overflowPunct w:val="0"/>
        <w:spacing w:before="217"/>
        <w:ind w:left="0"/>
        <w:rPr>
          <w:sz w:val="20"/>
          <w:szCs w:val="20"/>
        </w:rPr>
      </w:pPr>
    </w:p>
    <w:p w14:paraId="4462283A" w14:textId="77777777" w:rsidR="00663A84" w:rsidRDefault="00663A84">
      <w:pPr>
        <w:pStyle w:val="Textoindependiente"/>
        <w:kinsoku w:val="0"/>
        <w:overflowPunct w:val="0"/>
        <w:spacing w:before="217"/>
        <w:ind w:left="0"/>
        <w:rPr>
          <w:sz w:val="20"/>
          <w:szCs w:val="20"/>
        </w:rPr>
        <w:sectPr w:rsidR="00663A84">
          <w:pgSz w:w="12240" w:h="15840"/>
          <w:pgMar w:top="1400" w:right="420" w:bottom="1180" w:left="160" w:header="535" w:footer="980" w:gutter="0"/>
          <w:cols w:space="720" w:equalWidth="0">
            <w:col w:w="11660"/>
          </w:cols>
          <w:noEndnote/>
        </w:sectPr>
      </w:pPr>
    </w:p>
    <w:p w14:paraId="04AE1B61"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265D17B4"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C632875"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63140910"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2AC8E9F" w14:textId="77777777" w:rsidR="00663A84" w:rsidRDefault="00663A84">
      <w:pPr>
        <w:pStyle w:val="Textoindependiente"/>
        <w:kinsoku w:val="0"/>
        <w:overflowPunct w:val="0"/>
        <w:ind w:left="640"/>
        <w:rPr>
          <w:color w:val="004784"/>
          <w:spacing w:val="-5"/>
          <w:sz w:val="16"/>
          <w:szCs w:val="16"/>
        </w:rPr>
      </w:pPr>
      <w:r>
        <w:rPr>
          <w:color w:val="004784"/>
          <w:sz w:val="16"/>
          <w:szCs w:val="16"/>
        </w:rPr>
        <w:t>Página 55</w:t>
      </w:r>
      <w:r>
        <w:rPr>
          <w:color w:val="004784"/>
          <w:spacing w:val="-1"/>
          <w:sz w:val="16"/>
          <w:szCs w:val="16"/>
        </w:rPr>
        <w:t xml:space="preserve"> </w:t>
      </w:r>
      <w:r>
        <w:rPr>
          <w:color w:val="004784"/>
          <w:sz w:val="16"/>
          <w:szCs w:val="16"/>
        </w:rPr>
        <w:t xml:space="preserve">/ </w:t>
      </w:r>
      <w:r>
        <w:rPr>
          <w:color w:val="004784"/>
          <w:spacing w:val="-5"/>
          <w:sz w:val="16"/>
          <w:szCs w:val="16"/>
        </w:rPr>
        <w:t>111</w:t>
      </w:r>
    </w:p>
    <w:p w14:paraId="00E81B25"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63660274" w14:textId="77777777" w:rsidR="00663A84" w:rsidRDefault="00663A84">
      <w:pPr>
        <w:pStyle w:val="Textoindependiente"/>
        <w:kinsoku w:val="0"/>
        <w:overflowPunct w:val="0"/>
        <w:ind w:left="0"/>
      </w:pPr>
    </w:p>
    <w:p w14:paraId="5B78F5D4" w14:textId="77777777" w:rsidR="00663A84" w:rsidRDefault="00663A84">
      <w:pPr>
        <w:pStyle w:val="Textoindependiente"/>
        <w:kinsoku w:val="0"/>
        <w:overflowPunct w:val="0"/>
        <w:ind w:left="0"/>
      </w:pPr>
    </w:p>
    <w:p w14:paraId="4A7BBB94" w14:textId="77777777" w:rsidR="00663A84" w:rsidRDefault="00663A84">
      <w:pPr>
        <w:pStyle w:val="Textoindependiente"/>
        <w:kinsoku w:val="0"/>
        <w:overflowPunct w:val="0"/>
        <w:ind w:left="0"/>
      </w:pPr>
    </w:p>
    <w:p w14:paraId="07D7F662" w14:textId="77777777" w:rsidR="00663A84" w:rsidRDefault="00663A84">
      <w:pPr>
        <w:pStyle w:val="Textoindependiente"/>
        <w:kinsoku w:val="0"/>
        <w:overflowPunct w:val="0"/>
        <w:spacing w:before="180"/>
        <w:ind w:left="0"/>
      </w:pPr>
    </w:p>
    <w:p w14:paraId="0313CA5F" w14:textId="44A3A3FB" w:rsidR="00663A84" w:rsidRDefault="00EF4689">
      <w:pPr>
        <w:pStyle w:val="Textoindependiente"/>
        <w:kinsoku w:val="0"/>
        <w:overflowPunct w:val="0"/>
        <w:ind w:left="936"/>
        <w:rPr>
          <w:color w:val="004784"/>
        </w:rPr>
      </w:pPr>
      <w:r>
        <w:rPr>
          <w:rFonts w:ascii="Times New Roman" w:hAnsi="Times New Roman" w:cs="Times New Roman"/>
          <w:noProof/>
          <w:position w:val="-4"/>
          <w:sz w:val="24"/>
          <w:szCs w:val="24"/>
        </w:rPr>
        <w:drawing>
          <wp:inline distT="0" distB="0" distL="0" distR="0" wp14:anchorId="4985FB89" wp14:editId="443F1F61">
            <wp:extent cx="133350" cy="133350"/>
            <wp:effectExtent l="0" t="0" r="0" b="0"/>
            <wp:docPr id="282" name="Imagen 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Parcialmente en línea:</w:t>
      </w:r>
    </w:p>
    <w:p w14:paraId="29475DE7" w14:textId="79DC36C7" w:rsidR="00663A84" w:rsidRDefault="00EF4689">
      <w:pPr>
        <w:pStyle w:val="Ttulo2"/>
        <w:numPr>
          <w:ilvl w:val="0"/>
          <w:numId w:val="1"/>
        </w:numPr>
        <w:tabs>
          <w:tab w:val="left" w:pos="1173"/>
        </w:tabs>
        <w:kinsoku w:val="0"/>
        <w:overflowPunct w:val="0"/>
        <w:spacing w:before="105" w:line="242" w:lineRule="auto"/>
        <w:ind w:left="640" w:right="439" w:firstLine="0"/>
        <w:rPr>
          <w:color w:val="004784"/>
        </w:rPr>
      </w:pPr>
      <w:r>
        <w:rPr>
          <w:noProof/>
        </w:rPr>
        <mc:AlternateContent>
          <mc:Choice Requires="wpg">
            <w:drawing>
              <wp:anchor distT="0" distB="0" distL="114300" distR="114300" simplePos="0" relativeHeight="251856896" behindDoc="1" locked="0" layoutInCell="0" allowOverlap="1" wp14:anchorId="340F9A80" wp14:editId="18045922">
                <wp:simplePos x="0" y="0"/>
                <wp:positionH relativeFrom="page">
                  <wp:posOffset>498475</wp:posOffset>
                </wp:positionH>
                <wp:positionV relativeFrom="paragraph">
                  <wp:posOffset>407035</wp:posOffset>
                </wp:positionV>
                <wp:extent cx="2432050" cy="949325"/>
                <wp:effectExtent l="0" t="0" r="0" b="0"/>
                <wp:wrapNone/>
                <wp:docPr id="268561247" name="Group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641"/>
                          <a:chExt cx="3830" cy="1495"/>
                        </a:xfrm>
                      </wpg:grpSpPr>
                      <pic:pic xmlns:pic="http://schemas.openxmlformats.org/drawingml/2006/picture">
                        <pic:nvPicPr>
                          <pic:cNvPr id="13637876" name="Picture 831"/>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80" y="937"/>
                            <a:ext cx="260" cy="1200"/>
                          </a:xfrm>
                          <a:prstGeom prst="rect">
                            <a:avLst/>
                          </a:prstGeom>
                          <a:noFill/>
                          <a:extLst>
                            <a:ext uri="{909E8E84-426E-40DD-AFC4-6F175D3DCCD1}">
                              <a14:hiddenFill xmlns:a14="http://schemas.microsoft.com/office/drawing/2010/main">
                                <a:solidFill>
                                  <a:srgbClr val="FFFFFF"/>
                                </a:solidFill>
                              </a14:hiddenFill>
                            </a:ext>
                          </a:extLst>
                        </pic:spPr>
                      </pic:pic>
                      <wps:wsp>
                        <wps:cNvPr id="2108641481" name="Text Box 832"/>
                        <wps:cNvSpPr txBox="1">
                          <a:spLocks noChangeArrowheads="1"/>
                        </wps:cNvSpPr>
                        <wps:spPr bwMode="auto">
                          <a:xfrm>
                            <a:off x="800" y="657"/>
                            <a:ext cx="3800" cy="280"/>
                          </a:xfrm>
                          <a:prstGeom prst="rect">
                            <a:avLst/>
                          </a:prstGeom>
                          <a:solidFill>
                            <a:srgbClr val="FFAB00"/>
                          </a:solidFill>
                          <a:ln w="19050">
                            <a:solidFill>
                              <a:srgbClr val="FFFFFF"/>
                            </a:solidFill>
                            <a:miter lim="800000"/>
                            <a:headEnd/>
                            <a:tailEnd/>
                          </a:ln>
                        </wps:spPr>
                        <wps:txbx>
                          <w:txbxContent>
                            <w:p w14:paraId="32CF103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0F9A80" id="Group 830" o:spid="_x0000_s1790" style="position:absolute;left:0;text-align:left;margin-left:39.25pt;margin-top:32.05pt;width:191.5pt;height:74.75pt;z-index:-251459584;mso-position-horizontal-relative:page;mso-position-vertical-relative:text" coordorigin="785,641"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" o:allowincell="f">
                <v:shape id="Picture 831" o:spid="_x0000_s1791" type="#_x0000_t75" style="position:absolute;left:1080;top:937;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">
                  <v:imagedata r:id="rId48" o:title=""/>
                  <o:lock v:ext="edit" aspectratio="f"/>
                </v:shape>
                <v:shape id="Text Box 832" o:spid="_x0000_s1792" type="#_x0000_t202" style="position:absolute;left:800;top:65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" fillcolor="#ffab00" strokecolor="white" strokeweight="1.5pt">
                  <v:textbox inset="0,0,0,0">
                    <w:txbxContent>
                      <w:p w14:paraId="32CF103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Con</w:t>
      </w:r>
      <w:r w:rsidR="00663A84">
        <w:rPr>
          <w:color w:val="004784"/>
          <w:spacing w:val="-3"/>
        </w:rPr>
        <w:t xml:space="preserve"> </w:t>
      </w:r>
      <w:r w:rsidR="00663A84">
        <w:rPr>
          <w:color w:val="004784"/>
        </w:rPr>
        <w:t>respecto</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trámites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registrados</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SUIT,</w:t>
      </w:r>
      <w:r w:rsidR="00663A84">
        <w:rPr>
          <w:color w:val="004784"/>
          <w:spacing w:val="-3"/>
        </w:rPr>
        <w:t xml:space="preserve"> </w:t>
      </w:r>
      <w:r w:rsidR="00663A84">
        <w:rPr>
          <w:color w:val="004784"/>
        </w:rPr>
        <w:t>disponibles</w:t>
      </w:r>
      <w:r w:rsidR="00663A84">
        <w:rPr>
          <w:color w:val="004784"/>
          <w:spacing w:val="-3"/>
        </w:rPr>
        <w:t xml:space="preserve"> </w:t>
      </w:r>
      <w:r w:rsidR="00663A84">
        <w:rPr>
          <w:color w:val="004784"/>
        </w:rPr>
        <w:t>total</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parcialmente en línea, indique:</w:t>
      </w:r>
    </w:p>
    <w:p w14:paraId="31EA3406" w14:textId="77777777" w:rsidR="00663A84" w:rsidRDefault="00663A84">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RTR216</w:t>
      </w:r>
      <w:r>
        <w:rPr>
          <w:color w:val="FFFFFF"/>
          <w:shd w:val="clear" w:color="auto" w:fill="069168"/>
        </w:rPr>
        <w:tab/>
      </w:r>
    </w:p>
    <w:p w14:paraId="00DA9124" w14:textId="77777777" w:rsidR="00663A84" w:rsidRDefault="00663A84">
      <w:pPr>
        <w:pStyle w:val="Textoindependiente"/>
        <w:kinsoku w:val="0"/>
        <w:overflowPunct w:val="0"/>
        <w:spacing w:before="42"/>
        <w:rPr>
          <w:color w:val="004784"/>
          <w:spacing w:val="-2"/>
        </w:rPr>
      </w:pPr>
      <w:r>
        <w:rPr>
          <w:color w:val="004784"/>
        </w:rPr>
        <w:t xml:space="preserve">Número total de usuarios de los trámites totalmente en línea durante </w:t>
      </w:r>
      <w:r>
        <w:rPr>
          <w:color w:val="004784"/>
          <w:spacing w:val="-2"/>
        </w:rPr>
        <w:t>2024:</w:t>
      </w:r>
    </w:p>
    <w:p w14:paraId="5BFEC614" w14:textId="77777777" w:rsidR="00663A84" w:rsidRDefault="00663A84">
      <w:pPr>
        <w:pStyle w:val="Textoindependiente"/>
        <w:kinsoku w:val="0"/>
        <w:overflowPunct w:val="0"/>
        <w:spacing w:before="33" w:line="278" w:lineRule="auto"/>
        <w:ind w:right="2304"/>
        <w:rPr>
          <w:color w:val="004784"/>
        </w:rPr>
      </w:pPr>
      <w:r>
        <w:rPr>
          <w:color w:val="004784"/>
        </w:rPr>
        <w:t>Número</w:t>
      </w:r>
      <w:r>
        <w:rPr>
          <w:color w:val="004784"/>
          <w:spacing w:val="-3"/>
        </w:rPr>
        <w:t xml:space="preserve"> </w:t>
      </w:r>
      <w:r>
        <w:rPr>
          <w:color w:val="004784"/>
        </w:rPr>
        <w:t>total</w:t>
      </w:r>
      <w:r>
        <w:rPr>
          <w:color w:val="004784"/>
          <w:spacing w:val="-3"/>
        </w:rPr>
        <w:t xml:space="preserve"> </w:t>
      </w:r>
      <w:r>
        <w:rPr>
          <w:color w:val="004784"/>
        </w:rPr>
        <w:t>de</w:t>
      </w:r>
      <w:r>
        <w:rPr>
          <w:color w:val="004784"/>
          <w:spacing w:val="-3"/>
        </w:rPr>
        <w:t xml:space="preserve"> </w:t>
      </w:r>
      <w:r>
        <w:rPr>
          <w:color w:val="004784"/>
        </w:rPr>
        <w:t>usuarios</w:t>
      </w:r>
      <w:r>
        <w:rPr>
          <w:color w:val="004784"/>
          <w:spacing w:val="-3"/>
        </w:rPr>
        <w:t xml:space="preserve"> </w:t>
      </w:r>
      <w:r>
        <w:rPr>
          <w:color w:val="004784"/>
        </w:rPr>
        <w:t>satisfechos</w:t>
      </w:r>
      <w:r>
        <w:rPr>
          <w:color w:val="004784"/>
          <w:spacing w:val="-3"/>
        </w:rPr>
        <w:t xml:space="preserve"> </w:t>
      </w:r>
      <w:r>
        <w:rPr>
          <w:color w:val="004784"/>
        </w:rPr>
        <w:t>con</w:t>
      </w:r>
      <w:r>
        <w:rPr>
          <w:color w:val="004784"/>
          <w:spacing w:val="-3"/>
        </w:rPr>
        <w:t xml:space="preserve"> </w:t>
      </w:r>
      <w:r>
        <w:rPr>
          <w:color w:val="004784"/>
        </w:rPr>
        <w:t>el</w:t>
      </w:r>
      <w:r>
        <w:rPr>
          <w:color w:val="004784"/>
          <w:spacing w:val="-3"/>
        </w:rPr>
        <w:t xml:space="preserve"> </w:t>
      </w:r>
      <w:r>
        <w:rPr>
          <w:color w:val="004784"/>
        </w:rPr>
        <w:t>uso</w:t>
      </w:r>
      <w:r>
        <w:rPr>
          <w:color w:val="004784"/>
          <w:spacing w:val="-3"/>
        </w:rPr>
        <w:t xml:space="preserve"> </w:t>
      </w:r>
      <w:r>
        <w:rPr>
          <w:color w:val="004784"/>
        </w:rPr>
        <w:t>de</w:t>
      </w:r>
      <w:r>
        <w:rPr>
          <w:color w:val="004784"/>
          <w:spacing w:val="-3"/>
        </w:rPr>
        <w:t xml:space="preserve"> </w:t>
      </w:r>
      <w:r>
        <w:rPr>
          <w:color w:val="004784"/>
        </w:rPr>
        <w:t>los</w:t>
      </w:r>
      <w:r>
        <w:rPr>
          <w:color w:val="004784"/>
          <w:spacing w:val="-3"/>
        </w:rPr>
        <w:t xml:space="preserve"> </w:t>
      </w:r>
      <w:r>
        <w:rPr>
          <w:color w:val="004784"/>
        </w:rPr>
        <w:t>trámites</w:t>
      </w:r>
      <w:r>
        <w:rPr>
          <w:color w:val="004784"/>
          <w:spacing w:val="-3"/>
        </w:rPr>
        <w:t xml:space="preserve"> </w:t>
      </w:r>
      <w:r>
        <w:rPr>
          <w:color w:val="004784"/>
        </w:rPr>
        <w:t>totalmente</w:t>
      </w:r>
      <w:r>
        <w:rPr>
          <w:color w:val="004784"/>
          <w:spacing w:val="-3"/>
        </w:rPr>
        <w:t xml:space="preserve"> </w:t>
      </w:r>
      <w:r>
        <w:rPr>
          <w:color w:val="004784"/>
        </w:rPr>
        <w:t>en</w:t>
      </w:r>
      <w:r>
        <w:rPr>
          <w:color w:val="004784"/>
          <w:spacing w:val="-3"/>
        </w:rPr>
        <w:t xml:space="preserve"> </w:t>
      </w:r>
      <w:r>
        <w:rPr>
          <w:color w:val="004784"/>
        </w:rPr>
        <w:t>línea</w:t>
      </w:r>
      <w:r>
        <w:rPr>
          <w:color w:val="004784"/>
          <w:spacing w:val="-3"/>
        </w:rPr>
        <w:t xml:space="preserve"> </w:t>
      </w:r>
      <w:r>
        <w:rPr>
          <w:color w:val="004784"/>
        </w:rPr>
        <w:t>durante</w:t>
      </w:r>
      <w:r>
        <w:rPr>
          <w:color w:val="004784"/>
          <w:spacing w:val="-3"/>
        </w:rPr>
        <w:t xml:space="preserve"> </w:t>
      </w:r>
      <w:r>
        <w:rPr>
          <w:color w:val="004784"/>
        </w:rPr>
        <w:t>2024: Número total de usuarios de los trámites parcialmente en línea durante 2024:</w:t>
      </w:r>
    </w:p>
    <w:p w14:paraId="5801C95A" w14:textId="77777777" w:rsidR="00663A84" w:rsidRDefault="00663A84">
      <w:pPr>
        <w:pStyle w:val="Textoindependiente"/>
        <w:kinsoku w:val="0"/>
        <w:overflowPunct w:val="0"/>
        <w:spacing w:line="278" w:lineRule="auto"/>
        <w:ind w:right="2304"/>
        <w:rPr>
          <w:color w:val="004784"/>
        </w:rPr>
      </w:pPr>
      <w:r>
        <w:rPr>
          <w:color w:val="004784"/>
        </w:rPr>
        <w:t>Número</w:t>
      </w:r>
      <w:r>
        <w:rPr>
          <w:color w:val="004784"/>
          <w:spacing w:val="-3"/>
        </w:rPr>
        <w:t xml:space="preserve"> </w:t>
      </w:r>
      <w:r>
        <w:rPr>
          <w:color w:val="004784"/>
        </w:rPr>
        <w:t>total</w:t>
      </w:r>
      <w:r>
        <w:rPr>
          <w:color w:val="004784"/>
          <w:spacing w:val="-3"/>
        </w:rPr>
        <w:t xml:space="preserve"> </w:t>
      </w:r>
      <w:r>
        <w:rPr>
          <w:color w:val="004784"/>
        </w:rPr>
        <w:t>de</w:t>
      </w:r>
      <w:r>
        <w:rPr>
          <w:color w:val="004784"/>
          <w:spacing w:val="-3"/>
        </w:rPr>
        <w:t xml:space="preserve"> </w:t>
      </w:r>
      <w:r>
        <w:rPr>
          <w:color w:val="004784"/>
        </w:rPr>
        <w:t>usuarios</w:t>
      </w:r>
      <w:r>
        <w:rPr>
          <w:color w:val="004784"/>
          <w:spacing w:val="-3"/>
        </w:rPr>
        <w:t xml:space="preserve"> </w:t>
      </w:r>
      <w:r>
        <w:rPr>
          <w:color w:val="004784"/>
        </w:rPr>
        <w:t>satisfechos</w:t>
      </w:r>
      <w:r>
        <w:rPr>
          <w:color w:val="004784"/>
          <w:spacing w:val="-3"/>
        </w:rPr>
        <w:t xml:space="preserve"> </w:t>
      </w:r>
      <w:r>
        <w:rPr>
          <w:color w:val="004784"/>
        </w:rPr>
        <w:t>con</w:t>
      </w:r>
      <w:r>
        <w:rPr>
          <w:color w:val="004784"/>
          <w:spacing w:val="-3"/>
        </w:rPr>
        <w:t xml:space="preserve"> </w:t>
      </w:r>
      <w:r>
        <w:rPr>
          <w:color w:val="004784"/>
        </w:rPr>
        <w:t>el</w:t>
      </w:r>
      <w:r>
        <w:rPr>
          <w:color w:val="004784"/>
          <w:spacing w:val="-3"/>
        </w:rPr>
        <w:t xml:space="preserve"> </w:t>
      </w:r>
      <w:r>
        <w:rPr>
          <w:color w:val="004784"/>
        </w:rPr>
        <w:t>uso</w:t>
      </w:r>
      <w:r>
        <w:rPr>
          <w:color w:val="004784"/>
          <w:spacing w:val="-3"/>
        </w:rPr>
        <w:t xml:space="preserve"> </w:t>
      </w:r>
      <w:r>
        <w:rPr>
          <w:color w:val="004784"/>
        </w:rPr>
        <w:t>de</w:t>
      </w:r>
      <w:r>
        <w:rPr>
          <w:color w:val="004784"/>
          <w:spacing w:val="-3"/>
        </w:rPr>
        <w:t xml:space="preserve"> </w:t>
      </w:r>
      <w:r>
        <w:rPr>
          <w:color w:val="004784"/>
        </w:rPr>
        <w:t>los</w:t>
      </w:r>
      <w:r>
        <w:rPr>
          <w:color w:val="004784"/>
          <w:spacing w:val="-3"/>
        </w:rPr>
        <w:t xml:space="preserve"> </w:t>
      </w:r>
      <w:r>
        <w:rPr>
          <w:color w:val="004784"/>
        </w:rPr>
        <w:t>trámites</w:t>
      </w:r>
      <w:r>
        <w:rPr>
          <w:color w:val="004784"/>
          <w:spacing w:val="-3"/>
        </w:rPr>
        <w:t xml:space="preserve"> </w:t>
      </w:r>
      <w:r>
        <w:rPr>
          <w:color w:val="004784"/>
        </w:rPr>
        <w:t>parcialmente</w:t>
      </w:r>
      <w:r>
        <w:rPr>
          <w:color w:val="004784"/>
          <w:spacing w:val="-3"/>
        </w:rPr>
        <w:t xml:space="preserve"> </w:t>
      </w:r>
      <w:r>
        <w:rPr>
          <w:color w:val="004784"/>
        </w:rPr>
        <w:t>en</w:t>
      </w:r>
      <w:r>
        <w:rPr>
          <w:color w:val="004784"/>
          <w:spacing w:val="-3"/>
        </w:rPr>
        <w:t xml:space="preserve"> </w:t>
      </w:r>
      <w:r>
        <w:rPr>
          <w:color w:val="004784"/>
        </w:rPr>
        <w:t>línea</w:t>
      </w:r>
      <w:r>
        <w:rPr>
          <w:color w:val="004784"/>
          <w:spacing w:val="-3"/>
        </w:rPr>
        <w:t xml:space="preserve"> </w:t>
      </w:r>
      <w:r>
        <w:rPr>
          <w:color w:val="004784"/>
        </w:rPr>
        <w:t>durante</w:t>
      </w:r>
      <w:r>
        <w:rPr>
          <w:color w:val="004784"/>
          <w:spacing w:val="-3"/>
        </w:rPr>
        <w:t xml:space="preserve"> </w:t>
      </w:r>
      <w:r>
        <w:rPr>
          <w:color w:val="004784"/>
        </w:rPr>
        <w:t>2024: La entidad no cuenta con esa información</w:t>
      </w:r>
    </w:p>
    <w:p w14:paraId="57967010" w14:textId="77777777" w:rsidR="00663A84" w:rsidRDefault="00663A84">
      <w:pPr>
        <w:pStyle w:val="Ttulo2"/>
        <w:numPr>
          <w:ilvl w:val="0"/>
          <w:numId w:val="1"/>
        </w:numPr>
        <w:tabs>
          <w:tab w:val="left" w:pos="1173"/>
        </w:tabs>
        <w:kinsoku w:val="0"/>
        <w:overflowPunct w:val="0"/>
        <w:spacing w:before="75"/>
        <w:ind w:left="1173" w:hanging="533"/>
        <w:rPr>
          <w:color w:val="004784"/>
          <w:spacing w:val="-2"/>
        </w:rPr>
      </w:pPr>
      <w:r>
        <w:rPr>
          <w:color w:val="004784"/>
        </w:rPr>
        <w:t xml:space="preserve">Del total de trámites inscritos en el SUIT que tenía la entidad en la vigencia evaluada, </w:t>
      </w:r>
      <w:r>
        <w:rPr>
          <w:color w:val="004784"/>
          <w:spacing w:val="-2"/>
        </w:rPr>
        <w:t>indique:</w:t>
      </w:r>
    </w:p>
    <w:p w14:paraId="41560502" w14:textId="77777777" w:rsidR="00663A84" w:rsidRDefault="00663A84">
      <w:pPr>
        <w:pStyle w:val="Textoindependiente"/>
        <w:kinsoku w:val="0"/>
        <w:overflowPunct w:val="0"/>
        <w:spacing w:before="67"/>
        <w:ind w:left="0"/>
        <w:rPr>
          <w:sz w:val="20"/>
          <w:szCs w:val="20"/>
        </w:rPr>
      </w:pPr>
    </w:p>
    <w:p w14:paraId="1C0AE67C" w14:textId="7AE703FC" w:rsidR="00663A84"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857920" behindDoc="1" locked="0" layoutInCell="0" allowOverlap="1" wp14:anchorId="55A6F146" wp14:editId="19E17F8D">
                <wp:simplePos x="0" y="0"/>
                <wp:positionH relativeFrom="page">
                  <wp:posOffset>498475</wp:posOffset>
                </wp:positionH>
                <wp:positionV relativeFrom="paragraph">
                  <wp:posOffset>-22860</wp:posOffset>
                </wp:positionV>
                <wp:extent cx="2432050" cy="339090"/>
                <wp:effectExtent l="0" t="0" r="0" b="0"/>
                <wp:wrapNone/>
                <wp:docPr id="1456836384"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090"/>
                          <a:chOff x="785" y="-36"/>
                          <a:chExt cx="3830" cy="534"/>
                        </a:xfrm>
                      </wpg:grpSpPr>
                      <pic:pic xmlns:pic="http://schemas.openxmlformats.org/drawingml/2006/picture">
                        <pic:nvPicPr>
                          <pic:cNvPr id="622661939" name="Picture 834"/>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259"/>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447001425" name="Text Box 835"/>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2AADB6F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A6F146" id="Group 833" o:spid="_x0000_s1793" style="position:absolute;left:0;text-align:left;margin-left:39.25pt;margin-top:-1.8pt;width:191.5pt;height:26.7pt;z-index:-251458560;mso-position-horizontal-relative:page;mso-position-vertical-relative:text" coordorigin="785,-36" coordsize="3830,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" o:allowincell="f">
                <v:shape id="Picture 834" o:spid="_x0000_s1794" type="#_x0000_t75" style="position:absolute;left:1080;top:259;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">
                  <v:imagedata r:id="rId26" o:title=""/>
                  <o:lock v:ext="edit" aspectratio="f"/>
                </v:shape>
                <v:shape id="Text Box 835" o:spid="_x0000_s1795"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" fillcolor="#ffab00" strokecolor="white" strokeweight="1.5pt">
                  <v:textbox inset="0,0,0,0">
                    <w:txbxContent>
                      <w:p w14:paraId="2AADB6F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RTR217</w:t>
      </w:r>
      <w:r w:rsidR="00663A84">
        <w:rPr>
          <w:color w:val="FFFFFF"/>
          <w:shd w:val="clear" w:color="auto" w:fill="069168"/>
        </w:rPr>
        <w:tab/>
      </w:r>
    </w:p>
    <w:p w14:paraId="6938E4D5" w14:textId="77777777" w:rsidR="00663A84" w:rsidRDefault="00663A84">
      <w:pPr>
        <w:pStyle w:val="Textoindependiente"/>
        <w:kinsoku w:val="0"/>
        <w:overflowPunct w:val="0"/>
        <w:spacing w:before="23" w:line="242" w:lineRule="auto"/>
        <w:rPr>
          <w:color w:val="004784"/>
        </w:rPr>
      </w:pPr>
      <w:r>
        <w:rPr>
          <w:color w:val="004784"/>
        </w:rPr>
        <w:t>¿Cuántos</w:t>
      </w:r>
      <w:r>
        <w:rPr>
          <w:color w:val="004784"/>
          <w:spacing w:val="-3"/>
        </w:rPr>
        <w:t xml:space="preserve"> </w:t>
      </w:r>
      <w:r>
        <w:rPr>
          <w:color w:val="004784"/>
        </w:rPr>
        <w:t>se</w:t>
      </w:r>
      <w:r>
        <w:rPr>
          <w:color w:val="004784"/>
          <w:spacing w:val="-3"/>
        </w:rPr>
        <w:t xml:space="preserve"> </w:t>
      </w:r>
      <w:r>
        <w:rPr>
          <w:color w:val="004784"/>
        </w:rPr>
        <w:t>digitalizaron?</w:t>
      </w:r>
      <w:r>
        <w:rPr>
          <w:color w:val="004784"/>
          <w:spacing w:val="-3"/>
        </w:rPr>
        <w:t xml:space="preserve"> </w:t>
      </w:r>
      <w:r>
        <w:rPr>
          <w:color w:val="004784"/>
        </w:rPr>
        <w:t>Un</w:t>
      </w:r>
      <w:r>
        <w:rPr>
          <w:color w:val="004784"/>
          <w:spacing w:val="-3"/>
        </w:rPr>
        <w:t xml:space="preserve"> </w:t>
      </w:r>
      <w:r>
        <w:rPr>
          <w:color w:val="004784"/>
        </w:rPr>
        <w:t>trámite</w:t>
      </w:r>
      <w:r>
        <w:rPr>
          <w:color w:val="004784"/>
          <w:spacing w:val="-3"/>
        </w:rPr>
        <w:t xml:space="preserve"> </w:t>
      </w:r>
      <w:r>
        <w:rPr>
          <w:color w:val="004784"/>
        </w:rPr>
        <w:t>digitalizado</w:t>
      </w:r>
      <w:r>
        <w:rPr>
          <w:color w:val="004784"/>
          <w:spacing w:val="-3"/>
        </w:rPr>
        <w:t xml:space="preserve"> </w:t>
      </w:r>
      <w:r>
        <w:rPr>
          <w:color w:val="004784"/>
        </w:rPr>
        <w:t>es</w:t>
      </w:r>
      <w:r>
        <w:rPr>
          <w:color w:val="004784"/>
          <w:spacing w:val="-3"/>
        </w:rPr>
        <w:t xml:space="preserve"> </w:t>
      </w:r>
      <w:r>
        <w:rPr>
          <w:color w:val="004784"/>
        </w:rPr>
        <w:t>aquel</w:t>
      </w:r>
      <w:r>
        <w:rPr>
          <w:color w:val="004784"/>
          <w:spacing w:val="-3"/>
        </w:rPr>
        <w:t xml:space="preserve"> </w:t>
      </w:r>
      <w:r>
        <w:rPr>
          <w:color w:val="004784"/>
        </w:rPr>
        <w:t>cuya</w:t>
      </w:r>
      <w:r>
        <w:rPr>
          <w:color w:val="004784"/>
          <w:spacing w:val="-3"/>
        </w:rPr>
        <w:t xml:space="preserve"> </w:t>
      </w:r>
      <w:r>
        <w:rPr>
          <w:color w:val="004784"/>
        </w:rPr>
        <w:t>solicitud,</w:t>
      </w:r>
      <w:r>
        <w:rPr>
          <w:color w:val="004784"/>
          <w:spacing w:val="-3"/>
        </w:rPr>
        <w:t xml:space="preserve"> </w:t>
      </w:r>
      <w:r>
        <w:rPr>
          <w:color w:val="004784"/>
        </w:rPr>
        <w:t>procesamiento,</w:t>
      </w:r>
      <w:r>
        <w:rPr>
          <w:color w:val="004784"/>
          <w:spacing w:val="-3"/>
        </w:rPr>
        <w:t xml:space="preserve"> </w:t>
      </w:r>
      <w:r>
        <w:rPr>
          <w:color w:val="004784"/>
        </w:rPr>
        <w:t>almacenamiento,</w:t>
      </w:r>
      <w:r>
        <w:rPr>
          <w:color w:val="004784"/>
          <w:spacing w:val="-3"/>
        </w:rPr>
        <w:t xml:space="preserve"> </w:t>
      </w:r>
      <w:r>
        <w:rPr>
          <w:color w:val="004784"/>
        </w:rPr>
        <w:t>consulta,</w:t>
      </w:r>
      <w:r>
        <w:rPr>
          <w:color w:val="004784"/>
          <w:spacing w:val="-3"/>
        </w:rPr>
        <w:t xml:space="preserve"> </w:t>
      </w:r>
      <w:r>
        <w:rPr>
          <w:color w:val="004784"/>
        </w:rPr>
        <w:t>acceso</w:t>
      </w:r>
      <w:r>
        <w:rPr>
          <w:color w:val="004784"/>
          <w:spacing w:val="-3"/>
        </w:rPr>
        <w:t xml:space="preserve"> </w:t>
      </w:r>
      <w:r>
        <w:rPr>
          <w:color w:val="004784"/>
        </w:rPr>
        <w:t>y disposición de datos, a lo largo de todo el proceso realizado al interior de la entidad, se hace por medios digitales</w:t>
      </w:r>
    </w:p>
    <w:p w14:paraId="46AFABA6" w14:textId="77777777" w:rsidR="00663A84" w:rsidRDefault="00663A84">
      <w:pPr>
        <w:pStyle w:val="Textoindependiente"/>
        <w:kinsoku w:val="0"/>
        <w:overflowPunct w:val="0"/>
        <w:ind w:left="0"/>
      </w:pPr>
    </w:p>
    <w:p w14:paraId="5C58EB33" w14:textId="56D283B3" w:rsidR="00663A84" w:rsidRDefault="00EF4689">
      <w:pPr>
        <w:pStyle w:val="Textoindependiente"/>
        <w:kinsoku w:val="0"/>
        <w:overflowPunct w:val="0"/>
        <w:spacing w:line="230" w:lineRule="auto"/>
        <w:ind w:right="196" w:hanging="304"/>
        <w:rPr>
          <w:color w:val="004784"/>
          <w:spacing w:val="-2"/>
        </w:rPr>
      </w:pPr>
      <w:r>
        <w:rPr>
          <w:rFonts w:ascii="Times New Roman" w:hAnsi="Times New Roman" w:cs="Times New Roman"/>
          <w:noProof/>
          <w:position w:val="-6"/>
          <w:sz w:val="24"/>
          <w:szCs w:val="24"/>
        </w:rPr>
        <w:drawing>
          <wp:inline distT="0" distB="0" distL="0" distR="0" wp14:anchorId="0082DCEE" wp14:editId="693CA6A9">
            <wp:extent cx="133350" cy="133350"/>
            <wp:effectExtent l="0" t="0" r="0" b="0"/>
            <wp:docPr id="283" name="Imagen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¿Cuántos se digitalizaron parcialmente? Un trámite digitalizado es aquel cuya solicitud, procesamiento, almacenamiento, consulta,</w:t>
      </w:r>
      <w:r w:rsidR="00663A84">
        <w:rPr>
          <w:color w:val="004784"/>
          <w:spacing w:val="-2"/>
        </w:rPr>
        <w:t xml:space="preserve"> </w:t>
      </w:r>
      <w:r w:rsidR="00663A84">
        <w:rPr>
          <w:color w:val="004784"/>
        </w:rPr>
        <w:t>acceso</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disposición</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datos,</w:t>
      </w:r>
      <w:r w:rsidR="00663A84">
        <w:rPr>
          <w:color w:val="004784"/>
          <w:spacing w:val="-2"/>
        </w:rPr>
        <w:t xml:space="preserve"> </w:t>
      </w:r>
      <w:r w:rsidR="00663A84">
        <w:rPr>
          <w:color w:val="004784"/>
        </w:rPr>
        <w:t>a</w:t>
      </w:r>
      <w:r w:rsidR="00663A84">
        <w:rPr>
          <w:color w:val="004784"/>
          <w:spacing w:val="-2"/>
        </w:rPr>
        <w:t xml:space="preserve"> </w:t>
      </w:r>
      <w:r w:rsidR="00663A84">
        <w:rPr>
          <w:color w:val="004784"/>
        </w:rPr>
        <w:t>lo</w:t>
      </w:r>
      <w:r w:rsidR="00663A84">
        <w:rPr>
          <w:color w:val="004784"/>
          <w:spacing w:val="-2"/>
        </w:rPr>
        <w:t xml:space="preserve"> </w:t>
      </w:r>
      <w:r w:rsidR="00663A84">
        <w:rPr>
          <w:color w:val="004784"/>
        </w:rPr>
        <w:t>largo</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parte</w:t>
      </w:r>
      <w:r w:rsidR="00663A84">
        <w:rPr>
          <w:color w:val="004784"/>
          <w:spacing w:val="-2"/>
        </w:rPr>
        <w:t xml:space="preserve"> </w:t>
      </w:r>
      <w:r w:rsidR="00663A84">
        <w:rPr>
          <w:color w:val="004784"/>
        </w:rPr>
        <w:t>del</w:t>
      </w:r>
      <w:r w:rsidR="00663A84">
        <w:rPr>
          <w:color w:val="004784"/>
          <w:spacing w:val="-2"/>
        </w:rPr>
        <w:t xml:space="preserve"> </w:t>
      </w:r>
      <w:r w:rsidR="00663A84">
        <w:rPr>
          <w:color w:val="004784"/>
        </w:rPr>
        <w:t>proceso</w:t>
      </w:r>
      <w:r w:rsidR="00663A84">
        <w:rPr>
          <w:color w:val="004784"/>
          <w:spacing w:val="-2"/>
        </w:rPr>
        <w:t xml:space="preserve"> </w:t>
      </w:r>
      <w:r w:rsidR="00663A84">
        <w:rPr>
          <w:color w:val="004784"/>
        </w:rPr>
        <w:t>realizado</w:t>
      </w:r>
      <w:r w:rsidR="00663A84">
        <w:rPr>
          <w:color w:val="004784"/>
          <w:spacing w:val="-2"/>
        </w:rPr>
        <w:t xml:space="preserve"> </w:t>
      </w:r>
      <w:r w:rsidR="00663A84">
        <w:rPr>
          <w:color w:val="004784"/>
        </w:rPr>
        <w:t>al</w:t>
      </w:r>
      <w:r w:rsidR="00663A84">
        <w:rPr>
          <w:color w:val="004784"/>
          <w:spacing w:val="-2"/>
        </w:rPr>
        <w:t xml:space="preserve"> </w:t>
      </w:r>
      <w:r w:rsidR="00663A84">
        <w:rPr>
          <w:color w:val="004784"/>
        </w:rPr>
        <w:t>interior</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entidad,</w:t>
      </w:r>
      <w:r w:rsidR="00663A84">
        <w:rPr>
          <w:color w:val="004784"/>
          <w:spacing w:val="-2"/>
        </w:rPr>
        <w:t xml:space="preserve"> </w:t>
      </w:r>
      <w:r w:rsidR="00663A84">
        <w:rPr>
          <w:color w:val="004784"/>
        </w:rPr>
        <w:t>se</w:t>
      </w:r>
      <w:r w:rsidR="00663A84">
        <w:rPr>
          <w:color w:val="004784"/>
          <w:spacing w:val="-2"/>
        </w:rPr>
        <w:t xml:space="preserve"> </w:t>
      </w:r>
      <w:r w:rsidR="00663A84">
        <w:rPr>
          <w:color w:val="004784"/>
        </w:rPr>
        <w:t>hace</w:t>
      </w:r>
      <w:r w:rsidR="00663A84">
        <w:rPr>
          <w:color w:val="004784"/>
          <w:spacing w:val="-2"/>
        </w:rPr>
        <w:t xml:space="preserve"> </w:t>
      </w:r>
      <w:r w:rsidR="00663A84">
        <w:rPr>
          <w:color w:val="004784"/>
        </w:rPr>
        <w:t>por</w:t>
      </w:r>
      <w:r w:rsidR="00663A84">
        <w:rPr>
          <w:color w:val="004784"/>
          <w:spacing w:val="-2"/>
        </w:rPr>
        <w:t xml:space="preserve"> </w:t>
      </w:r>
      <w:r w:rsidR="00663A84">
        <w:rPr>
          <w:color w:val="004784"/>
        </w:rPr>
        <w:t xml:space="preserve">medios </w:t>
      </w:r>
      <w:r w:rsidR="00663A84">
        <w:rPr>
          <w:color w:val="004784"/>
          <w:spacing w:val="-2"/>
        </w:rPr>
        <w:t>digitales</w:t>
      </w:r>
    </w:p>
    <w:p w14:paraId="5A43F2F2" w14:textId="7D72B878" w:rsidR="00663A84" w:rsidRDefault="00EF4689">
      <w:pPr>
        <w:pStyle w:val="Textoindependiente"/>
        <w:kinsoku w:val="0"/>
        <w:overflowPunct w:val="0"/>
        <w:spacing w:before="6" w:line="213" w:lineRule="auto"/>
        <w:ind w:right="196" w:hanging="304"/>
        <w:rPr>
          <w:color w:val="004784"/>
        </w:rPr>
      </w:pPr>
      <w:r>
        <w:rPr>
          <w:rFonts w:ascii="Times New Roman" w:hAnsi="Times New Roman" w:cs="Times New Roman"/>
          <w:noProof/>
          <w:position w:val="-7"/>
          <w:sz w:val="24"/>
          <w:szCs w:val="24"/>
        </w:rPr>
        <w:drawing>
          <wp:inline distT="0" distB="0" distL="0" distR="0" wp14:anchorId="3762496A" wp14:editId="5E40F7E3">
            <wp:extent cx="133350" cy="133350"/>
            <wp:effectExtent l="0" t="0" r="0" b="0"/>
            <wp:docPr id="284" name="Imagen 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¿Cuántos</w:t>
      </w:r>
      <w:r w:rsidR="00663A84">
        <w:rPr>
          <w:color w:val="004784"/>
          <w:spacing w:val="-2"/>
        </w:rPr>
        <w:t xml:space="preserve"> </w:t>
      </w:r>
      <w:r w:rsidR="00663A84">
        <w:rPr>
          <w:color w:val="004784"/>
        </w:rPr>
        <w:t>se</w:t>
      </w:r>
      <w:r w:rsidR="00663A84">
        <w:rPr>
          <w:color w:val="004784"/>
          <w:spacing w:val="-2"/>
        </w:rPr>
        <w:t xml:space="preserve"> </w:t>
      </w:r>
      <w:r w:rsidR="00663A84">
        <w:rPr>
          <w:color w:val="004784"/>
        </w:rPr>
        <w:t>automatizaron?</w:t>
      </w:r>
      <w:r w:rsidR="00663A84">
        <w:rPr>
          <w:color w:val="004784"/>
          <w:spacing w:val="-2"/>
        </w:rPr>
        <w:t xml:space="preserve"> </w:t>
      </w:r>
      <w:r w:rsidR="00663A84">
        <w:rPr>
          <w:color w:val="004784"/>
        </w:rPr>
        <w:t>Un</w:t>
      </w:r>
      <w:r w:rsidR="00663A84">
        <w:rPr>
          <w:color w:val="004784"/>
          <w:spacing w:val="-2"/>
        </w:rPr>
        <w:t xml:space="preserve"> </w:t>
      </w:r>
      <w:r w:rsidR="00663A84">
        <w:rPr>
          <w:color w:val="004784"/>
        </w:rPr>
        <w:t>trámite</w:t>
      </w:r>
      <w:r w:rsidR="00663A84">
        <w:rPr>
          <w:color w:val="004784"/>
          <w:spacing w:val="-2"/>
        </w:rPr>
        <w:t xml:space="preserve"> </w:t>
      </w:r>
      <w:r w:rsidR="00663A84">
        <w:rPr>
          <w:color w:val="004784"/>
        </w:rPr>
        <w:t>automatizado</w:t>
      </w:r>
      <w:r w:rsidR="00663A84">
        <w:rPr>
          <w:color w:val="004784"/>
          <w:spacing w:val="-2"/>
        </w:rPr>
        <w:t xml:space="preserve"> </w:t>
      </w:r>
      <w:r w:rsidR="00663A84">
        <w:rPr>
          <w:color w:val="004784"/>
        </w:rPr>
        <w:t>es</w:t>
      </w:r>
      <w:r w:rsidR="00663A84">
        <w:rPr>
          <w:color w:val="004784"/>
          <w:spacing w:val="-2"/>
        </w:rPr>
        <w:t xml:space="preserve"> </w:t>
      </w:r>
      <w:r w:rsidR="00663A84">
        <w:rPr>
          <w:color w:val="004784"/>
        </w:rPr>
        <w:t>aquel</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donde</w:t>
      </w:r>
      <w:r w:rsidR="00663A84">
        <w:rPr>
          <w:color w:val="004784"/>
          <w:spacing w:val="-2"/>
        </w:rPr>
        <w:t xml:space="preserve"> </w:t>
      </w:r>
      <w:r w:rsidR="00663A84">
        <w:rPr>
          <w:color w:val="004784"/>
        </w:rPr>
        <w:t>todo</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proceso</w:t>
      </w:r>
      <w:r w:rsidR="00663A84">
        <w:rPr>
          <w:color w:val="004784"/>
          <w:spacing w:val="-2"/>
        </w:rPr>
        <w:t xml:space="preserve"> </w:t>
      </w:r>
      <w:r w:rsidR="00663A84">
        <w:rPr>
          <w:color w:val="004784"/>
        </w:rPr>
        <w:t>realizado</w:t>
      </w:r>
      <w:r w:rsidR="00663A84">
        <w:rPr>
          <w:color w:val="004784"/>
          <w:spacing w:val="-2"/>
        </w:rPr>
        <w:t xml:space="preserve"> </w:t>
      </w:r>
      <w:r w:rsidR="00663A84">
        <w:rPr>
          <w:color w:val="004784"/>
        </w:rPr>
        <w:t>al</w:t>
      </w:r>
      <w:r w:rsidR="00663A84">
        <w:rPr>
          <w:color w:val="004784"/>
          <w:spacing w:val="-2"/>
        </w:rPr>
        <w:t xml:space="preserve"> </w:t>
      </w:r>
      <w:r w:rsidR="00663A84">
        <w:rPr>
          <w:color w:val="004784"/>
        </w:rPr>
        <w:t>interior</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entidad</w:t>
      </w:r>
      <w:r w:rsidR="00663A84">
        <w:rPr>
          <w:color w:val="004784"/>
          <w:spacing w:val="-2"/>
        </w:rPr>
        <w:t xml:space="preserve"> </w:t>
      </w:r>
      <w:r w:rsidR="00663A84">
        <w:rPr>
          <w:color w:val="004784"/>
        </w:rPr>
        <w:t>se hace sin intervención humana mediante el uso de TIC</w:t>
      </w:r>
    </w:p>
    <w:p w14:paraId="7BCC0B92" w14:textId="174CD8C1" w:rsidR="00663A84" w:rsidRDefault="00EF4689">
      <w:pPr>
        <w:pStyle w:val="Textoindependiente"/>
        <w:kinsoku w:val="0"/>
        <w:overflowPunct w:val="0"/>
        <w:spacing w:before="3" w:line="213" w:lineRule="auto"/>
        <w:ind w:right="136" w:hanging="304"/>
        <w:rPr>
          <w:color w:val="004784"/>
        </w:rPr>
      </w:pPr>
      <w:r>
        <w:rPr>
          <w:rFonts w:ascii="Times New Roman" w:hAnsi="Times New Roman" w:cs="Times New Roman"/>
          <w:noProof/>
          <w:position w:val="-7"/>
          <w:sz w:val="24"/>
          <w:szCs w:val="24"/>
        </w:rPr>
        <w:drawing>
          <wp:inline distT="0" distB="0" distL="0" distR="0" wp14:anchorId="50A72EC4" wp14:editId="77948204">
            <wp:extent cx="133350" cy="133350"/>
            <wp:effectExtent l="0" t="0" r="0" b="0"/>
            <wp:docPr id="285" name="Imagen 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¿Cuántos</w:t>
      </w:r>
      <w:r w:rsidR="00663A84">
        <w:rPr>
          <w:color w:val="004784"/>
          <w:spacing w:val="-3"/>
        </w:rPr>
        <w:t xml:space="preserve"> </w:t>
      </w:r>
      <w:r w:rsidR="00663A84">
        <w:rPr>
          <w:color w:val="004784"/>
        </w:rPr>
        <w:t>se</w:t>
      </w:r>
      <w:r w:rsidR="00663A84">
        <w:rPr>
          <w:color w:val="004784"/>
          <w:spacing w:val="-3"/>
        </w:rPr>
        <w:t xml:space="preserve"> </w:t>
      </w:r>
      <w:r w:rsidR="00663A84">
        <w:rPr>
          <w:color w:val="004784"/>
        </w:rPr>
        <w:t>automatizaron</w:t>
      </w:r>
      <w:r w:rsidR="00663A84">
        <w:rPr>
          <w:color w:val="004784"/>
          <w:spacing w:val="-3"/>
        </w:rPr>
        <w:t xml:space="preserve"> </w:t>
      </w:r>
      <w:r w:rsidR="00663A84">
        <w:rPr>
          <w:color w:val="004784"/>
        </w:rPr>
        <w:t>parcialmente?</w:t>
      </w:r>
      <w:r w:rsidR="00663A84">
        <w:rPr>
          <w:color w:val="004784"/>
          <w:spacing w:val="-3"/>
        </w:rPr>
        <w:t xml:space="preserve"> </w:t>
      </w:r>
      <w:r w:rsidR="00663A84">
        <w:rPr>
          <w:color w:val="004784"/>
        </w:rPr>
        <w:t>Un</w:t>
      </w:r>
      <w:r w:rsidR="00663A84">
        <w:rPr>
          <w:color w:val="004784"/>
          <w:spacing w:val="-3"/>
        </w:rPr>
        <w:t xml:space="preserve"> </w:t>
      </w:r>
      <w:r w:rsidR="00663A84">
        <w:rPr>
          <w:color w:val="004784"/>
        </w:rPr>
        <w:t>trámite</w:t>
      </w:r>
      <w:r w:rsidR="00663A84">
        <w:rPr>
          <w:color w:val="004784"/>
          <w:spacing w:val="-3"/>
        </w:rPr>
        <w:t xml:space="preserve"> </w:t>
      </w:r>
      <w:r w:rsidR="00663A84">
        <w:rPr>
          <w:color w:val="004784"/>
        </w:rPr>
        <w:t>automatizado</w:t>
      </w:r>
      <w:r w:rsidR="00663A84">
        <w:rPr>
          <w:color w:val="004784"/>
          <w:spacing w:val="-3"/>
        </w:rPr>
        <w:t xml:space="preserve"> </w:t>
      </w:r>
      <w:r w:rsidR="00663A84">
        <w:rPr>
          <w:color w:val="004784"/>
        </w:rPr>
        <w:t>parcialmente</w:t>
      </w:r>
      <w:r w:rsidR="00663A84">
        <w:rPr>
          <w:color w:val="004784"/>
          <w:spacing w:val="-3"/>
        </w:rPr>
        <w:t xml:space="preserve"> </w:t>
      </w:r>
      <w:r w:rsidR="00663A84">
        <w:rPr>
          <w:color w:val="004784"/>
        </w:rPr>
        <w:t>es</w:t>
      </w:r>
      <w:r w:rsidR="00663A84">
        <w:rPr>
          <w:color w:val="004784"/>
          <w:spacing w:val="-3"/>
        </w:rPr>
        <w:t xml:space="preserve"> </w:t>
      </w:r>
      <w:r w:rsidR="00663A84">
        <w:rPr>
          <w:color w:val="004784"/>
        </w:rPr>
        <w:t>aquel</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donde</w:t>
      </w:r>
      <w:r w:rsidR="00663A84">
        <w:rPr>
          <w:color w:val="004784"/>
          <w:spacing w:val="-3"/>
        </w:rPr>
        <w:t xml:space="preserve"> </w:t>
      </w:r>
      <w:r w:rsidR="00663A84">
        <w:rPr>
          <w:color w:val="004784"/>
        </w:rPr>
        <w:t>parte</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proceso</w:t>
      </w:r>
      <w:r w:rsidR="00663A84">
        <w:rPr>
          <w:color w:val="004784"/>
          <w:spacing w:val="-3"/>
        </w:rPr>
        <w:t xml:space="preserve"> </w:t>
      </w:r>
      <w:r w:rsidR="00663A84">
        <w:rPr>
          <w:color w:val="004784"/>
        </w:rPr>
        <w:t>realizado al interior de la entidad se hace sin intervención humana mediante el uso de TIC</w:t>
      </w:r>
    </w:p>
    <w:p w14:paraId="5DE4E230" w14:textId="77777777" w:rsidR="00663A84" w:rsidRDefault="00663A84">
      <w:pPr>
        <w:pStyle w:val="Ttulo2"/>
        <w:numPr>
          <w:ilvl w:val="0"/>
          <w:numId w:val="1"/>
        </w:numPr>
        <w:tabs>
          <w:tab w:val="left" w:pos="1173"/>
        </w:tabs>
        <w:kinsoku w:val="0"/>
        <w:overflowPunct w:val="0"/>
        <w:spacing w:before="157"/>
        <w:ind w:left="1173" w:hanging="533"/>
        <w:rPr>
          <w:color w:val="004784"/>
          <w:spacing w:val="-2"/>
        </w:rPr>
      </w:pPr>
      <w:r>
        <w:rPr>
          <w:color w:val="004784"/>
        </w:rPr>
        <w:t xml:space="preserve">Con respecto a los servicios de intercambio de información, </w:t>
      </w:r>
      <w:r>
        <w:rPr>
          <w:color w:val="004784"/>
          <w:spacing w:val="-2"/>
        </w:rPr>
        <w:t>indique:</w:t>
      </w:r>
    </w:p>
    <w:p w14:paraId="30C638E9" w14:textId="2ED337EB" w:rsidR="00663A84" w:rsidRDefault="00EF4689">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858944" behindDoc="1" locked="0" layoutInCell="0" allowOverlap="1" wp14:anchorId="38B9F08B" wp14:editId="37756C94">
                <wp:simplePos x="0" y="0"/>
                <wp:positionH relativeFrom="page">
                  <wp:posOffset>498475</wp:posOffset>
                </wp:positionH>
                <wp:positionV relativeFrom="paragraph">
                  <wp:posOffset>32385</wp:posOffset>
                </wp:positionV>
                <wp:extent cx="2432050" cy="492125"/>
                <wp:effectExtent l="0" t="0" r="0" b="0"/>
                <wp:wrapNone/>
                <wp:docPr id="1974356611"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1"/>
                          <a:chExt cx="3830" cy="775"/>
                        </a:xfrm>
                      </wpg:grpSpPr>
                      <pic:pic xmlns:pic="http://schemas.openxmlformats.org/drawingml/2006/picture">
                        <pic:nvPicPr>
                          <pic:cNvPr id="1984117329" name="Picture 837"/>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346"/>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464101053" name="Text Box 838"/>
                        <wps:cNvSpPr txBox="1">
                          <a:spLocks noChangeArrowheads="1"/>
                        </wps:cNvSpPr>
                        <wps:spPr bwMode="auto">
                          <a:xfrm>
                            <a:off x="800" y="66"/>
                            <a:ext cx="3800" cy="280"/>
                          </a:xfrm>
                          <a:prstGeom prst="rect">
                            <a:avLst/>
                          </a:prstGeom>
                          <a:solidFill>
                            <a:srgbClr val="FFAB00"/>
                          </a:solidFill>
                          <a:ln w="19050">
                            <a:solidFill>
                              <a:srgbClr val="FFFFFF"/>
                            </a:solidFill>
                            <a:miter lim="800000"/>
                            <a:headEnd/>
                            <a:tailEnd/>
                          </a:ln>
                        </wps:spPr>
                        <wps:txbx>
                          <w:txbxContent>
                            <w:p w14:paraId="0880B9D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9F08B" id="Group 836" o:spid="_x0000_s1796" style="position:absolute;left:0;text-align:left;margin-left:39.25pt;margin-top:2.55pt;width:191.5pt;height:38.75pt;z-index:-251457536;mso-position-horizontal-relative:page;mso-position-vertical-relative:text" coordorigin="785,5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" o:allowincell="f">
                <v:shape id="Picture 837" o:spid="_x0000_s1797" type="#_x0000_t75" style="position:absolute;left:1080;top:34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">
                  <v:imagedata r:id="rId38" o:title=""/>
                  <o:lock v:ext="edit" aspectratio="f"/>
                </v:shape>
                <v:shape id="Text Box 838" o:spid="_x0000_s1798"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" fillcolor="#ffab00" strokecolor="white" strokeweight="1.5pt">
                  <v:textbox inset="0,0,0,0">
                    <w:txbxContent>
                      <w:p w14:paraId="0880B9D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RTR218</w:t>
      </w:r>
      <w:r w:rsidR="00663A84">
        <w:rPr>
          <w:color w:val="FFFFFF"/>
          <w:shd w:val="clear" w:color="auto" w:fill="069168"/>
        </w:rPr>
        <w:tab/>
      </w:r>
    </w:p>
    <w:p w14:paraId="3F820495" w14:textId="77777777" w:rsidR="00663A84" w:rsidRDefault="00663A84">
      <w:pPr>
        <w:pStyle w:val="Textoindependiente"/>
        <w:kinsoku w:val="0"/>
        <w:overflowPunct w:val="0"/>
        <w:spacing w:before="42"/>
        <w:rPr>
          <w:color w:val="004784"/>
          <w:spacing w:val="-2"/>
        </w:rPr>
      </w:pPr>
      <w:r>
        <w:rPr>
          <w:color w:val="004784"/>
        </w:rPr>
        <w:t xml:space="preserve">¿De cuántas entidades requirieron servicios de intercambio de información para la realización de sus </w:t>
      </w:r>
      <w:r>
        <w:rPr>
          <w:color w:val="004784"/>
          <w:spacing w:val="-2"/>
        </w:rPr>
        <w:t>trámites?</w:t>
      </w:r>
    </w:p>
    <w:p w14:paraId="79F69BF8" w14:textId="77777777" w:rsidR="00663A84" w:rsidRDefault="00663A84">
      <w:pPr>
        <w:pStyle w:val="Textoindependiente"/>
        <w:kinsoku w:val="0"/>
        <w:overflowPunct w:val="0"/>
        <w:spacing w:before="8" w:line="242" w:lineRule="auto"/>
        <w:rPr>
          <w:color w:val="004784"/>
        </w:rPr>
      </w:pPr>
      <w:r>
        <w:rPr>
          <w:color w:val="004784"/>
        </w:rPr>
        <w:t>¿De</w:t>
      </w:r>
      <w:r>
        <w:rPr>
          <w:color w:val="004784"/>
          <w:spacing w:val="-3"/>
        </w:rPr>
        <w:t xml:space="preserve"> </w:t>
      </w:r>
      <w:r>
        <w:rPr>
          <w:color w:val="004784"/>
        </w:rPr>
        <w:t>cuántas</w:t>
      </w:r>
      <w:r>
        <w:rPr>
          <w:color w:val="004784"/>
          <w:spacing w:val="-3"/>
        </w:rPr>
        <w:t xml:space="preserve"> </w:t>
      </w:r>
      <w:r>
        <w:rPr>
          <w:color w:val="004784"/>
        </w:rPr>
        <w:t>entidades</w:t>
      </w:r>
      <w:r>
        <w:rPr>
          <w:color w:val="004784"/>
          <w:spacing w:val="-3"/>
        </w:rPr>
        <w:t xml:space="preserve"> </w:t>
      </w:r>
      <w:r>
        <w:rPr>
          <w:color w:val="004784"/>
        </w:rPr>
        <w:t>requirieron</w:t>
      </w:r>
      <w:r>
        <w:rPr>
          <w:color w:val="004784"/>
          <w:spacing w:val="-3"/>
        </w:rPr>
        <w:t xml:space="preserve"> </w:t>
      </w:r>
      <w:r>
        <w:rPr>
          <w:color w:val="004784"/>
        </w:rPr>
        <w:t>servicios</w:t>
      </w:r>
      <w:r>
        <w:rPr>
          <w:color w:val="004784"/>
          <w:spacing w:val="-3"/>
        </w:rPr>
        <w:t xml:space="preserve"> </w:t>
      </w:r>
      <w:r>
        <w:rPr>
          <w:color w:val="004784"/>
        </w:rPr>
        <w:t>de</w:t>
      </w:r>
      <w:r>
        <w:rPr>
          <w:color w:val="004784"/>
          <w:spacing w:val="-3"/>
        </w:rPr>
        <w:t xml:space="preserve"> </w:t>
      </w:r>
      <w:r>
        <w:rPr>
          <w:color w:val="004784"/>
        </w:rPr>
        <w:t>intercambio</w:t>
      </w:r>
      <w:r>
        <w:rPr>
          <w:color w:val="004784"/>
          <w:spacing w:val="-3"/>
        </w:rPr>
        <w:t xml:space="preserve"> </w:t>
      </w:r>
      <w:r>
        <w:rPr>
          <w:color w:val="004784"/>
        </w:rPr>
        <w:t>de</w:t>
      </w:r>
      <w:r>
        <w:rPr>
          <w:color w:val="004784"/>
          <w:spacing w:val="-3"/>
        </w:rPr>
        <w:t xml:space="preserve"> </w:t>
      </w:r>
      <w:r>
        <w:rPr>
          <w:color w:val="004784"/>
        </w:rPr>
        <w:t>información</w:t>
      </w:r>
      <w:r>
        <w:rPr>
          <w:color w:val="004784"/>
          <w:spacing w:val="-3"/>
        </w:rPr>
        <w:t xml:space="preserve"> </w:t>
      </w:r>
      <w:r>
        <w:rPr>
          <w:color w:val="004784"/>
        </w:rPr>
        <w:t>para</w:t>
      </w:r>
      <w:r>
        <w:rPr>
          <w:color w:val="004784"/>
          <w:spacing w:val="-3"/>
        </w:rPr>
        <w:t xml:space="preserve"> </w:t>
      </w:r>
      <w:r>
        <w:rPr>
          <w:color w:val="004784"/>
        </w:rPr>
        <w:t>la</w:t>
      </w:r>
      <w:r>
        <w:rPr>
          <w:color w:val="004784"/>
          <w:spacing w:val="-3"/>
        </w:rPr>
        <w:t xml:space="preserve"> </w:t>
      </w:r>
      <w:r>
        <w:rPr>
          <w:color w:val="004784"/>
        </w:rPr>
        <w:t>realización</w:t>
      </w:r>
      <w:r>
        <w:rPr>
          <w:color w:val="004784"/>
          <w:spacing w:val="-3"/>
        </w:rPr>
        <w:t xml:space="preserve"> </w:t>
      </w:r>
      <w:r>
        <w:rPr>
          <w:color w:val="004784"/>
        </w:rPr>
        <w:t>de</w:t>
      </w:r>
      <w:r>
        <w:rPr>
          <w:color w:val="004784"/>
          <w:spacing w:val="-3"/>
        </w:rPr>
        <w:t xml:space="preserve"> </w:t>
      </w:r>
      <w:r>
        <w:rPr>
          <w:color w:val="004784"/>
        </w:rPr>
        <w:t>sus</w:t>
      </w:r>
      <w:r>
        <w:rPr>
          <w:color w:val="004784"/>
          <w:spacing w:val="-3"/>
        </w:rPr>
        <w:t xml:space="preserve"> </w:t>
      </w:r>
      <w:r>
        <w:rPr>
          <w:color w:val="004784"/>
        </w:rPr>
        <w:t>otros</w:t>
      </w:r>
      <w:r>
        <w:rPr>
          <w:color w:val="004784"/>
          <w:spacing w:val="-3"/>
        </w:rPr>
        <w:t xml:space="preserve"> </w:t>
      </w:r>
      <w:r>
        <w:rPr>
          <w:color w:val="004784"/>
        </w:rPr>
        <w:t>procedimientos administrativos (OPAS)?</w:t>
      </w:r>
    </w:p>
    <w:p w14:paraId="04CA831E" w14:textId="2A7CE851" w:rsidR="00663A84" w:rsidRDefault="00EF4689">
      <w:pPr>
        <w:pStyle w:val="Textoindependiente"/>
        <w:kinsoku w:val="0"/>
        <w:overflowPunct w:val="0"/>
        <w:spacing w:line="213" w:lineRule="auto"/>
        <w:ind w:right="215" w:hanging="304"/>
        <w:rPr>
          <w:color w:val="004784"/>
        </w:rPr>
      </w:pPr>
      <w:r>
        <w:rPr>
          <w:rFonts w:ascii="Times New Roman" w:hAnsi="Times New Roman" w:cs="Times New Roman"/>
          <w:noProof/>
          <w:position w:val="-7"/>
          <w:sz w:val="24"/>
          <w:szCs w:val="24"/>
        </w:rPr>
        <w:drawing>
          <wp:inline distT="0" distB="0" distL="0" distR="0" wp14:anchorId="504DC815" wp14:editId="46118DE2">
            <wp:extent cx="133350" cy="133350"/>
            <wp:effectExtent l="0" t="0" r="0" b="0"/>
            <wp:docPr id="286" name="Imagen 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¿De</w:t>
      </w:r>
      <w:r w:rsidR="00663A84">
        <w:rPr>
          <w:color w:val="004784"/>
          <w:spacing w:val="-2"/>
        </w:rPr>
        <w:t xml:space="preserve"> </w:t>
      </w:r>
      <w:r w:rsidR="00663A84">
        <w:rPr>
          <w:color w:val="004784"/>
        </w:rPr>
        <w:t>cuántas</w:t>
      </w:r>
      <w:r w:rsidR="00663A84">
        <w:rPr>
          <w:color w:val="004784"/>
          <w:spacing w:val="-2"/>
        </w:rPr>
        <w:t xml:space="preserve"> </w:t>
      </w:r>
      <w:r w:rsidR="00663A84">
        <w:rPr>
          <w:color w:val="004784"/>
        </w:rPr>
        <w:t>entidades</w:t>
      </w:r>
      <w:r w:rsidR="00663A84">
        <w:rPr>
          <w:color w:val="004784"/>
          <w:spacing w:val="-2"/>
        </w:rPr>
        <w:t xml:space="preserve"> </w:t>
      </w:r>
      <w:r w:rsidR="00663A84">
        <w:rPr>
          <w:color w:val="004784"/>
        </w:rPr>
        <w:t>requirieron</w:t>
      </w:r>
      <w:r w:rsidR="00663A84">
        <w:rPr>
          <w:color w:val="004784"/>
          <w:spacing w:val="-2"/>
        </w:rPr>
        <w:t xml:space="preserve"> </w:t>
      </w:r>
      <w:r w:rsidR="00663A84">
        <w:rPr>
          <w:color w:val="004784"/>
        </w:rPr>
        <w:t>servicios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intercambio</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información</w:t>
      </w:r>
      <w:r w:rsidR="00663A84">
        <w:rPr>
          <w:color w:val="004784"/>
          <w:spacing w:val="-2"/>
        </w:rPr>
        <w:t xml:space="preserve"> </w:t>
      </w:r>
      <w:r w:rsidR="00663A84">
        <w:rPr>
          <w:color w:val="004784"/>
        </w:rPr>
        <w:t>para</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realización</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sus</w:t>
      </w:r>
      <w:r w:rsidR="00663A84">
        <w:rPr>
          <w:color w:val="004784"/>
          <w:spacing w:val="-2"/>
        </w:rPr>
        <w:t xml:space="preserve"> </w:t>
      </w:r>
      <w:r w:rsidR="00663A84">
        <w:rPr>
          <w:color w:val="004784"/>
        </w:rPr>
        <w:t>consultas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acceso</w:t>
      </w:r>
      <w:r w:rsidR="00663A84">
        <w:rPr>
          <w:color w:val="004784"/>
          <w:spacing w:val="-2"/>
        </w:rPr>
        <w:t xml:space="preserve"> </w:t>
      </w:r>
      <w:r w:rsidR="00663A84">
        <w:rPr>
          <w:color w:val="004784"/>
        </w:rPr>
        <w:t>a información pública?</w:t>
      </w:r>
    </w:p>
    <w:p w14:paraId="6814B97D" w14:textId="13FB95DA" w:rsidR="00663A84" w:rsidRDefault="00EF4689">
      <w:pPr>
        <w:pStyle w:val="Ttulo2"/>
        <w:numPr>
          <w:ilvl w:val="0"/>
          <w:numId w:val="1"/>
        </w:numPr>
        <w:tabs>
          <w:tab w:val="left" w:pos="1173"/>
        </w:tabs>
        <w:kinsoku w:val="0"/>
        <w:overflowPunct w:val="0"/>
        <w:spacing w:before="84" w:line="242" w:lineRule="auto"/>
        <w:ind w:left="640" w:right="1599" w:firstLine="0"/>
        <w:rPr>
          <w:color w:val="004784"/>
        </w:rPr>
      </w:pPr>
      <w:r>
        <w:rPr>
          <w:noProof/>
        </w:rPr>
        <mc:AlternateContent>
          <mc:Choice Requires="wpg">
            <w:drawing>
              <wp:anchor distT="0" distB="0" distL="114300" distR="114300" simplePos="0" relativeHeight="251859968" behindDoc="1" locked="0" layoutInCell="0" allowOverlap="1" wp14:anchorId="5301A153" wp14:editId="7D6B2F1E">
                <wp:simplePos x="0" y="0"/>
                <wp:positionH relativeFrom="page">
                  <wp:posOffset>498475</wp:posOffset>
                </wp:positionH>
                <wp:positionV relativeFrom="paragraph">
                  <wp:posOffset>394335</wp:posOffset>
                </wp:positionV>
                <wp:extent cx="2432050" cy="644525"/>
                <wp:effectExtent l="0" t="0" r="0" b="0"/>
                <wp:wrapNone/>
                <wp:docPr id="955485535"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21"/>
                          <a:chExt cx="3830" cy="1015"/>
                        </a:xfrm>
                      </wpg:grpSpPr>
                      <pic:pic xmlns:pic="http://schemas.openxmlformats.org/drawingml/2006/picture">
                        <pic:nvPicPr>
                          <pic:cNvPr id="790209578" name="Picture 840"/>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917"/>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794537309" name="Text Box 841"/>
                        <wps:cNvSpPr txBox="1">
                          <a:spLocks noChangeArrowheads="1"/>
                        </wps:cNvSpPr>
                        <wps:spPr bwMode="auto">
                          <a:xfrm>
                            <a:off x="800" y="637"/>
                            <a:ext cx="3800" cy="280"/>
                          </a:xfrm>
                          <a:prstGeom prst="rect">
                            <a:avLst/>
                          </a:prstGeom>
                          <a:solidFill>
                            <a:srgbClr val="FFAB00"/>
                          </a:solidFill>
                          <a:ln w="19050">
                            <a:solidFill>
                              <a:srgbClr val="FFFFFF"/>
                            </a:solidFill>
                            <a:miter lim="800000"/>
                            <a:headEnd/>
                            <a:tailEnd/>
                          </a:ln>
                        </wps:spPr>
                        <wps:txbx>
                          <w:txbxContent>
                            <w:p w14:paraId="40AF056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01A153" id="Group 839" o:spid="_x0000_s1799" style="position:absolute;left:0;text-align:left;margin-left:39.25pt;margin-top:31.05pt;width:191.5pt;height:50.75pt;z-index:-251456512;mso-position-horizontal-relative:page;mso-position-vertical-relative:text" coordorigin="785,62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" o:allowincell="f">
                <v:shape id="Picture 840" o:spid="_x0000_s1800" type="#_x0000_t75" style="position:absolute;left:1080;top:917;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">
                  <v:imagedata r:id="rId40" o:title=""/>
                  <o:lock v:ext="edit" aspectratio="f"/>
                </v:shape>
                <v:shape id="Text Box 841" o:spid="_x0000_s1801" type="#_x0000_t202" style="position:absolute;left:800;top:63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" fillcolor="#ffab00" strokecolor="white" strokeweight="1.5pt">
                  <v:textbox inset="0,0,0,0">
                    <w:txbxContent>
                      <w:p w14:paraId="40AF056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663A84">
        <w:rPr>
          <w:color w:val="004784"/>
        </w:rPr>
        <w:t>Con</w:t>
      </w:r>
      <w:r w:rsidR="00663A84">
        <w:rPr>
          <w:color w:val="004784"/>
          <w:spacing w:val="-3"/>
        </w:rPr>
        <w:t xml:space="preserve"> </w:t>
      </w:r>
      <w:r w:rsidR="00663A84">
        <w:rPr>
          <w:color w:val="004784"/>
        </w:rPr>
        <w:t>respecto</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trámites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requieren</w:t>
      </w:r>
      <w:r w:rsidR="00663A84">
        <w:rPr>
          <w:color w:val="004784"/>
          <w:spacing w:val="-3"/>
        </w:rPr>
        <w:t xml:space="preserve"> </w:t>
      </w:r>
      <w:r w:rsidR="00663A84">
        <w:rPr>
          <w:color w:val="004784"/>
        </w:rPr>
        <w:t>servicios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intercambio</w:t>
      </w:r>
      <w:r w:rsidR="00663A84">
        <w:rPr>
          <w:color w:val="004784"/>
          <w:spacing w:val="-3"/>
        </w:rPr>
        <w:t xml:space="preserve"> </w:t>
      </w:r>
      <w:r w:rsidR="00663A84">
        <w:rPr>
          <w:color w:val="004784"/>
        </w:rPr>
        <w:t>de información, indique:</w:t>
      </w:r>
    </w:p>
    <w:p w14:paraId="7E1CD4F6"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RTR219</w:t>
      </w:r>
      <w:r>
        <w:rPr>
          <w:color w:val="FFFFFF"/>
          <w:shd w:val="clear" w:color="auto" w:fill="069168"/>
        </w:rPr>
        <w:tab/>
      </w:r>
    </w:p>
    <w:p w14:paraId="3322D86E" w14:textId="77777777" w:rsidR="00663A84" w:rsidRDefault="00663A84">
      <w:pPr>
        <w:pStyle w:val="Textoindependiente"/>
        <w:kinsoku w:val="0"/>
        <w:overflowPunct w:val="0"/>
        <w:spacing w:before="42"/>
        <w:rPr>
          <w:color w:val="004784"/>
          <w:spacing w:val="-2"/>
        </w:rPr>
      </w:pPr>
      <w:r>
        <w:rPr>
          <w:color w:val="004784"/>
        </w:rPr>
        <w:t xml:space="preserve">¿Cuántos trámites de la entidad interoperan con otras </w:t>
      </w:r>
      <w:r>
        <w:rPr>
          <w:color w:val="004784"/>
          <w:spacing w:val="-2"/>
        </w:rPr>
        <w:t>entidades?</w:t>
      </w:r>
    </w:p>
    <w:p w14:paraId="5AD5BF90" w14:textId="77777777" w:rsidR="00663A84" w:rsidRDefault="00663A84">
      <w:pPr>
        <w:pStyle w:val="Textoindependiente"/>
        <w:kinsoku w:val="0"/>
        <w:overflowPunct w:val="0"/>
        <w:spacing w:before="33"/>
        <w:rPr>
          <w:color w:val="004784"/>
          <w:spacing w:val="-2"/>
        </w:rPr>
      </w:pPr>
      <w:r>
        <w:rPr>
          <w:color w:val="004784"/>
        </w:rPr>
        <w:t xml:space="preserve">¿Cuántos servicios de intercambio de información requirió la entidad para la realización de sus </w:t>
      </w:r>
      <w:r>
        <w:rPr>
          <w:color w:val="004784"/>
          <w:spacing w:val="-2"/>
        </w:rPr>
        <w:t>trámites?</w:t>
      </w:r>
    </w:p>
    <w:p w14:paraId="5522DBB7" w14:textId="77777777" w:rsidR="00663A84" w:rsidRDefault="00663A84">
      <w:pPr>
        <w:pStyle w:val="Textoindependiente"/>
        <w:kinsoku w:val="0"/>
        <w:overflowPunct w:val="0"/>
        <w:spacing w:before="33"/>
        <w:rPr>
          <w:color w:val="004784"/>
          <w:spacing w:val="-2"/>
        </w:rPr>
      </w:pPr>
      <w:r>
        <w:rPr>
          <w:color w:val="004784"/>
        </w:rPr>
        <w:t>¿Cuántos de esos servicios de intercambio de información se encuentran vinculados a X-</w:t>
      </w:r>
      <w:r>
        <w:rPr>
          <w:color w:val="004784"/>
          <w:spacing w:val="-2"/>
        </w:rPr>
        <w:t>ROAD?</w:t>
      </w:r>
    </w:p>
    <w:p w14:paraId="3553E49B" w14:textId="77777777" w:rsidR="00663A84" w:rsidRDefault="00663A84">
      <w:pPr>
        <w:pStyle w:val="Ttulo2"/>
        <w:numPr>
          <w:ilvl w:val="0"/>
          <w:numId w:val="1"/>
        </w:numPr>
        <w:tabs>
          <w:tab w:val="left" w:pos="1173"/>
        </w:tabs>
        <w:kinsoku w:val="0"/>
        <w:overflowPunct w:val="0"/>
        <w:spacing w:before="178"/>
        <w:ind w:left="1173" w:hanging="533"/>
        <w:rPr>
          <w:color w:val="004784"/>
          <w:spacing w:val="-2"/>
        </w:rPr>
      </w:pPr>
      <w:r>
        <w:rPr>
          <w:color w:val="004784"/>
        </w:rPr>
        <w:t xml:space="preserve">Con respecto a los trámites de la entidad, </w:t>
      </w:r>
      <w:r>
        <w:rPr>
          <w:color w:val="004784"/>
          <w:spacing w:val="-2"/>
        </w:rPr>
        <w:t>indique:</w:t>
      </w:r>
    </w:p>
    <w:p w14:paraId="6E75E213" w14:textId="1D3A98FA" w:rsidR="00663A84" w:rsidRDefault="00EF4689">
      <w:pPr>
        <w:pStyle w:val="Ttulo3"/>
        <w:tabs>
          <w:tab w:val="left" w:pos="7839"/>
        </w:tabs>
        <w:kinsoku w:val="0"/>
        <w:overflowPunct w:val="0"/>
        <w:spacing w:before="87"/>
        <w:rPr>
          <w:color w:val="FFFFFF"/>
          <w:spacing w:val="43"/>
        </w:rPr>
      </w:pPr>
      <w:r>
        <w:rPr>
          <w:noProof/>
        </w:rPr>
        <mc:AlternateContent>
          <mc:Choice Requires="wpg">
            <w:drawing>
              <wp:anchor distT="0" distB="0" distL="114300" distR="114300" simplePos="0" relativeHeight="251860992" behindDoc="1" locked="0" layoutInCell="0" allowOverlap="1" wp14:anchorId="0096C2E0" wp14:editId="1BE78DE0">
                <wp:simplePos x="0" y="0"/>
                <wp:positionH relativeFrom="page">
                  <wp:posOffset>498475</wp:posOffset>
                </wp:positionH>
                <wp:positionV relativeFrom="paragraph">
                  <wp:posOffset>32385</wp:posOffset>
                </wp:positionV>
                <wp:extent cx="2432050" cy="492125"/>
                <wp:effectExtent l="0" t="0" r="0" b="0"/>
                <wp:wrapNone/>
                <wp:docPr id="1949643241"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1"/>
                          <a:chExt cx="3830" cy="775"/>
                        </a:xfrm>
                      </wpg:grpSpPr>
                      <pic:pic xmlns:pic="http://schemas.openxmlformats.org/drawingml/2006/picture">
                        <pic:nvPicPr>
                          <pic:cNvPr id="375024275" name="Picture 843"/>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346"/>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02415946" name="Text Box 844"/>
                        <wps:cNvSpPr txBox="1">
                          <a:spLocks noChangeArrowheads="1"/>
                        </wps:cNvSpPr>
                        <wps:spPr bwMode="auto">
                          <a:xfrm>
                            <a:off x="800" y="66"/>
                            <a:ext cx="3800" cy="280"/>
                          </a:xfrm>
                          <a:prstGeom prst="rect">
                            <a:avLst/>
                          </a:prstGeom>
                          <a:solidFill>
                            <a:srgbClr val="FFAB00"/>
                          </a:solidFill>
                          <a:ln w="19050">
                            <a:solidFill>
                              <a:srgbClr val="FFFFFF"/>
                            </a:solidFill>
                            <a:miter lim="800000"/>
                            <a:headEnd/>
                            <a:tailEnd/>
                          </a:ln>
                        </wps:spPr>
                        <wps:txbx>
                          <w:txbxContent>
                            <w:p w14:paraId="43460D1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6C2E0" id="Group 842" o:spid="_x0000_s1802" style="position:absolute;left:0;text-align:left;margin-left:39.25pt;margin-top:2.55pt;width:191.5pt;height:38.75pt;z-index:-251455488;mso-position-horizontal-relative:page;mso-position-vertical-relative:text" coordorigin="785,5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" o:allowincell="f">
                <v:shape id="Picture 843" o:spid="_x0000_s1803" type="#_x0000_t75" style="position:absolute;left:1080;top:34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">
                  <v:imagedata r:id="rId38" o:title=""/>
                  <o:lock v:ext="edit" aspectratio="f"/>
                </v:shape>
                <v:shape id="Text Box 844" o:spid="_x0000_s1804"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" fillcolor="#ffab00" strokecolor="white" strokeweight="1.5pt">
                  <v:textbox inset="0,0,0,0">
                    <w:txbxContent>
                      <w:p w14:paraId="43460D1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RTR220</w:t>
      </w:r>
      <w:r w:rsidR="00663A84">
        <w:rPr>
          <w:color w:val="FFFFFF"/>
          <w:shd w:val="clear" w:color="auto" w:fill="069168"/>
        </w:rPr>
        <w:tab/>
      </w:r>
    </w:p>
    <w:p w14:paraId="3B6EF5F4" w14:textId="77777777" w:rsidR="00663A84" w:rsidRDefault="00663A84">
      <w:pPr>
        <w:pStyle w:val="Textoindependiente"/>
        <w:kinsoku w:val="0"/>
        <w:overflowPunct w:val="0"/>
        <w:spacing w:before="42"/>
        <w:rPr>
          <w:color w:val="004784"/>
          <w:spacing w:val="-2"/>
        </w:rPr>
      </w:pPr>
      <w:r>
        <w:rPr>
          <w:color w:val="004784"/>
        </w:rPr>
        <w:t xml:space="preserve">¿Cuántos trámites requerían verificar la identidad de sus </w:t>
      </w:r>
      <w:r>
        <w:rPr>
          <w:color w:val="004784"/>
          <w:spacing w:val="-2"/>
        </w:rPr>
        <w:t>usuarios?</w:t>
      </w:r>
    </w:p>
    <w:p w14:paraId="2ADE5FA5" w14:textId="77777777" w:rsidR="00663A84" w:rsidRDefault="00663A84">
      <w:pPr>
        <w:pStyle w:val="Textoindependiente"/>
        <w:kinsoku w:val="0"/>
        <w:overflowPunct w:val="0"/>
        <w:spacing w:before="9" w:line="242" w:lineRule="auto"/>
        <w:rPr>
          <w:color w:val="004784"/>
        </w:rPr>
      </w:pPr>
      <w:r>
        <w:rPr>
          <w:color w:val="004784"/>
        </w:rPr>
        <w:t>De</w:t>
      </w:r>
      <w:r>
        <w:rPr>
          <w:color w:val="004784"/>
          <w:spacing w:val="-2"/>
        </w:rPr>
        <w:t xml:space="preserve"> </w:t>
      </w:r>
      <w:r>
        <w:rPr>
          <w:color w:val="004784"/>
        </w:rPr>
        <w:t>los</w:t>
      </w:r>
      <w:r>
        <w:rPr>
          <w:color w:val="004784"/>
          <w:spacing w:val="-2"/>
        </w:rPr>
        <w:t xml:space="preserve"> </w:t>
      </w:r>
      <w:r>
        <w:rPr>
          <w:color w:val="004784"/>
        </w:rPr>
        <w:t>trámites</w:t>
      </w:r>
      <w:r>
        <w:rPr>
          <w:color w:val="004784"/>
          <w:spacing w:val="-2"/>
        </w:rPr>
        <w:t xml:space="preserve"> </w:t>
      </w:r>
      <w:r>
        <w:rPr>
          <w:color w:val="004784"/>
        </w:rPr>
        <w:t>que</w:t>
      </w:r>
      <w:r>
        <w:rPr>
          <w:color w:val="004784"/>
          <w:spacing w:val="-2"/>
        </w:rPr>
        <w:t xml:space="preserve"> </w:t>
      </w:r>
      <w:r>
        <w:rPr>
          <w:color w:val="004784"/>
        </w:rPr>
        <w:t>requerían</w:t>
      </w:r>
      <w:r>
        <w:rPr>
          <w:color w:val="004784"/>
          <w:spacing w:val="-2"/>
        </w:rPr>
        <w:t xml:space="preserve"> </w:t>
      </w:r>
      <w:r>
        <w:rPr>
          <w:color w:val="004784"/>
        </w:rPr>
        <w:t>verificar</w:t>
      </w:r>
      <w:r>
        <w:rPr>
          <w:color w:val="004784"/>
          <w:spacing w:val="-2"/>
        </w:rPr>
        <w:t xml:space="preserve"> </w:t>
      </w:r>
      <w:r>
        <w:rPr>
          <w:color w:val="004784"/>
        </w:rPr>
        <w:t>la</w:t>
      </w:r>
      <w:r>
        <w:rPr>
          <w:color w:val="004784"/>
          <w:spacing w:val="-2"/>
        </w:rPr>
        <w:t xml:space="preserve"> </w:t>
      </w:r>
      <w:r>
        <w:rPr>
          <w:color w:val="004784"/>
        </w:rPr>
        <w:t>identidad</w:t>
      </w:r>
      <w:r>
        <w:rPr>
          <w:color w:val="004784"/>
          <w:spacing w:val="-2"/>
        </w:rPr>
        <w:t xml:space="preserve"> </w:t>
      </w:r>
      <w:r>
        <w:rPr>
          <w:color w:val="004784"/>
        </w:rPr>
        <w:t>de</w:t>
      </w:r>
      <w:r>
        <w:rPr>
          <w:color w:val="004784"/>
          <w:spacing w:val="-2"/>
        </w:rPr>
        <w:t xml:space="preserve"> </w:t>
      </w:r>
      <w:r>
        <w:rPr>
          <w:color w:val="004784"/>
        </w:rPr>
        <w:t>sus</w:t>
      </w:r>
      <w:r>
        <w:rPr>
          <w:color w:val="004784"/>
          <w:spacing w:val="-2"/>
        </w:rPr>
        <w:t xml:space="preserve"> </w:t>
      </w:r>
      <w:r>
        <w:rPr>
          <w:color w:val="004784"/>
        </w:rPr>
        <w:t>usuarios,</w:t>
      </w:r>
      <w:r>
        <w:rPr>
          <w:color w:val="004784"/>
          <w:spacing w:val="-2"/>
        </w:rPr>
        <w:t xml:space="preserve"> </w:t>
      </w:r>
      <w:r>
        <w:rPr>
          <w:color w:val="004784"/>
        </w:rPr>
        <w:t>¿cuántos</w:t>
      </w:r>
      <w:r>
        <w:rPr>
          <w:color w:val="004784"/>
          <w:spacing w:val="-2"/>
        </w:rPr>
        <w:t xml:space="preserve"> </w:t>
      </w:r>
      <w:r>
        <w:rPr>
          <w:color w:val="004784"/>
        </w:rPr>
        <w:t>usaron</w:t>
      </w:r>
      <w:r>
        <w:rPr>
          <w:color w:val="004784"/>
          <w:spacing w:val="-2"/>
        </w:rPr>
        <w:t xml:space="preserve"> </w:t>
      </w:r>
      <w:r>
        <w:rPr>
          <w:color w:val="004784"/>
        </w:rPr>
        <w:t>el</w:t>
      </w:r>
      <w:r>
        <w:rPr>
          <w:color w:val="004784"/>
          <w:spacing w:val="-2"/>
        </w:rPr>
        <w:t xml:space="preserve"> </w:t>
      </w:r>
      <w:r>
        <w:rPr>
          <w:color w:val="004784"/>
        </w:rPr>
        <w:t>servicio</w:t>
      </w:r>
      <w:r>
        <w:rPr>
          <w:color w:val="004784"/>
          <w:spacing w:val="-2"/>
        </w:rPr>
        <w:t xml:space="preserve"> </w:t>
      </w:r>
      <w:r>
        <w:rPr>
          <w:color w:val="004784"/>
        </w:rPr>
        <w:t>de</w:t>
      </w:r>
      <w:r>
        <w:rPr>
          <w:color w:val="004784"/>
          <w:spacing w:val="-2"/>
        </w:rPr>
        <w:t xml:space="preserve"> </w:t>
      </w:r>
      <w:r>
        <w:rPr>
          <w:color w:val="004784"/>
        </w:rPr>
        <w:t>autenticación</w:t>
      </w:r>
      <w:r>
        <w:rPr>
          <w:color w:val="004784"/>
          <w:spacing w:val="-2"/>
        </w:rPr>
        <w:t xml:space="preserve"> </w:t>
      </w:r>
      <w:r>
        <w:rPr>
          <w:color w:val="004784"/>
        </w:rPr>
        <w:t>digital</w:t>
      </w:r>
      <w:r>
        <w:rPr>
          <w:color w:val="004784"/>
          <w:spacing w:val="-2"/>
        </w:rPr>
        <w:t xml:space="preserve"> </w:t>
      </w:r>
      <w:r>
        <w:rPr>
          <w:color w:val="004784"/>
        </w:rPr>
        <w:t>de</w:t>
      </w:r>
      <w:r>
        <w:rPr>
          <w:color w:val="004784"/>
          <w:spacing w:val="-2"/>
        </w:rPr>
        <w:t xml:space="preserve"> </w:t>
      </w:r>
      <w:r>
        <w:rPr>
          <w:color w:val="004784"/>
        </w:rPr>
        <w:t>los Servicios Ciudadanos Digitales?</w:t>
      </w:r>
    </w:p>
    <w:p w14:paraId="3007F3CA" w14:textId="77777777" w:rsidR="00663A84" w:rsidRDefault="00663A84">
      <w:pPr>
        <w:pStyle w:val="Textoindependiente"/>
        <w:kinsoku w:val="0"/>
        <w:overflowPunct w:val="0"/>
        <w:ind w:left="0"/>
        <w:rPr>
          <w:sz w:val="20"/>
          <w:szCs w:val="20"/>
        </w:rPr>
      </w:pPr>
    </w:p>
    <w:p w14:paraId="3C2064B9" w14:textId="77777777" w:rsidR="00663A84" w:rsidRDefault="00663A84">
      <w:pPr>
        <w:pStyle w:val="Textoindependiente"/>
        <w:kinsoku w:val="0"/>
        <w:overflowPunct w:val="0"/>
        <w:ind w:left="0"/>
        <w:rPr>
          <w:sz w:val="20"/>
          <w:szCs w:val="20"/>
        </w:rPr>
      </w:pPr>
    </w:p>
    <w:p w14:paraId="41C4ECF7" w14:textId="77777777" w:rsidR="00663A84" w:rsidRDefault="00663A84">
      <w:pPr>
        <w:pStyle w:val="Textoindependiente"/>
        <w:kinsoku w:val="0"/>
        <w:overflowPunct w:val="0"/>
        <w:ind w:left="0"/>
        <w:rPr>
          <w:sz w:val="20"/>
          <w:szCs w:val="20"/>
        </w:rPr>
      </w:pPr>
    </w:p>
    <w:p w14:paraId="3AC39ED1" w14:textId="77777777" w:rsidR="00663A84" w:rsidRDefault="00663A84">
      <w:pPr>
        <w:pStyle w:val="Textoindependiente"/>
        <w:kinsoku w:val="0"/>
        <w:overflowPunct w:val="0"/>
        <w:ind w:left="0"/>
        <w:rPr>
          <w:sz w:val="20"/>
          <w:szCs w:val="20"/>
        </w:rPr>
      </w:pPr>
    </w:p>
    <w:p w14:paraId="7DB07EA8" w14:textId="77777777" w:rsidR="00663A84" w:rsidRDefault="00663A84">
      <w:pPr>
        <w:pStyle w:val="Textoindependiente"/>
        <w:kinsoku w:val="0"/>
        <w:overflowPunct w:val="0"/>
        <w:spacing w:before="180"/>
        <w:ind w:left="0"/>
        <w:rPr>
          <w:sz w:val="20"/>
          <w:szCs w:val="20"/>
        </w:rPr>
      </w:pPr>
    </w:p>
    <w:p w14:paraId="76F7DEDA" w14:textId="77777777" w:rsidR="00663A84" w:rsidRDefault="00663A84">
      <w:pPr>
        <w:pStyle w:val="Textoindependiente"/>
        <w:kinsoku w:val="0"/>
        <w:overflowPunct w:val="0"/>
        <w:spacing w:before="180"/>
        <w:ind w:left="0"/>
        <w:rPr>
          <w:sz w:val="20"/>
          <w:szCs w:val="20"/>
        </w:rPr>
        <w:sectPr w:rsidR="00663A84">
          <w:pgSz w:w="12240" w:h="15840"/>
          <w:pgMar w:top="1400" w:right="420" w:bottom="1180" w:left="160" w:header="535" w:footer="980" w:gutter="0"/>
          <w:cols w:space="720" w:equalWidth="0">
            <w:col w:w="11660"/>
          </w:cols>
          <w:noEndnote/>
        </w:sectPr>
      </w:pPr>
    </w:p>
    <w:p w14:paraId="1E2D39B9"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480C30AB"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6B3EE62"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0FCCEC69"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3964492" w14:textId="77777777" w:rsidR="00663A84" w:rsidRDefault="00663A84">
      <w:pPr>
        <w:pStyle w:val="Textoindependiente"/>
        <w:kinsoku w:val="0"/>
        <w:overflowPunct w:val="0"/>
        <w:ind w:left="640"/>
        <w:rPr>
          <w:color w:val="004784"/>
          <w:spacing w:val="-5"/>
          <w:sz w:val="16"/>
          <w:szCs w:val="16"/>
        </w:rPr>
      </w:pPr>
      <w:r>
        <w:rPr>
          <w:color w:val="004784"/>
          <w:sz w:val="16"/>
          <w:szCs w:val="16"/>
        </w:rPr>
        <w:t>Página 56</w:t>
      </w:r>
      <w:r>
        <w:rPr>
          <w:color w:val="004784"/>
          <w:spacing w:val="-1"/>
          <w:sz w:val="16"/>
          <w:szCs w:val="16"/>
        </w:rPr>
        <w:t xml:space="preserve"> </w:t>
      </w:r>
      <w:r>
        <w:rPr>
          <w:color w:val="004784"/>
          <w:sz w:val="16"/>
          <w:szCs w:val="16"/>
        </w:rPr>
        <w:t xml:space="preserve">/ </w:t>
      </w:r>
      <w:r>
        <w:rPr>
          <w:color w:val="004784"/>
          <w:spacing w:val="-5"/>
          <w:sz w:val="16"/>
          <w:szCs w:val="16"/>
        </w:rPr>
        <w:t>111</w:t>
      </w:r>
    </w:p>
    <w:p w14:paraId="76D1795D"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5D29ED4E" w14:textId="77777777" w:rsidR="00663A84" w:rsidRDefault="00663A84">
      <w:pPr>
        <w:pStyle w:val="Textoindependiente"/>
        <w:kinsoku w:val="0"/>
        <w:overflowPunct w:val="0"/>
        <w:ind w:left="0"/>
        <w:rPr>
          <w:sz w:val="24"/>
          <w:szCs w:val="24"/>
        </w:rPr>
      </w:pPr>
    </w:p>
    <w:p w14:paraId="2C81A161" w14:textId="77777777" w:rsidR="00663A84" w:rsidRDefault="00663A84">
      <w:pPr>
        <w:pStyle w:val="Textoindependiente"/>
        <w:kinsoku w:val="0"/>
        <w:overflowPunct w:val="0"/>
        <w:ind w:left="0"/>
        <w:rPr>
          <w:sz w:val="24"/>
          <w:szCs w:val="24"/>
        </w:rPr>
      </w:pPr>
    </w:p>
    <w:p w14:paraId="0418CA21" w14:textId="77777777" w:rsidR="00663A84" w:rsidRDefault="00663A84">
      <w:pPr>
        <w:pStyle w:val="Textoindependiente"/>
        <w:kinsoku w:val="0"/>
        <w:overflowPunct w:val="0"/>
        <w:spacing w:before="255"/>
        <w:ind w:left="0"/>
        <w:rPr>
          <w:sz w:val="24"/>
          <w:szCs w:val="24"/>
        </w:rPr>
      </w:pPr>
    </w:p>
    <w:p w14:paraId="460EF6D4" w14:textId="77777777" w:rsidR="00663A84" w:rsidRDefault="00663A84">
      <w:pPr>
        <w:pStyle w:val="Ttulo2"/>
        <w:numPr>
          <w:ilvl w:val="0"/>
          <w:numId w:val="1"/>
        </w:numPr>
        <w:tabs>
          <w:tab w:val="left" w:pos="1173"/>
        </w:tabs>
        <w:kinsoku w:val="0"/>
        <w:overflowPunct w:val="0"/>
        <w:spacing w:before="0" w:line="242" w:lineRule="auto"/>
        <w:ind w:left="640" w:right="1091" w:firstLine="0"/>
        <w:rPr>
          <w:color w:val="004784"/>
        </w:rPr>
      </w:pPr>
      <w:r>
        <w:rPr>
          <w:color w:val="004784"/>
        </w:rPr>
        <w:t>Indique el promedio mensual de usuarios, de los trámites que usan el servicio de autenticación</w:t>
      </w:r>
      <w:r>
        <w:rPr>
          <w:color w:val="004784"/>
          <w:spacing w:val="-4"/>
        </w:rPr>
        <w:t xml:space="preserve"> </w:t>
      </w:r>
      <w:r>
        <w:rPr>
          <w:color w:val="004784"/>
        </w:rPr>
        <w:t>digital</w:t>
      </w:r>
      <w:r>
        <w:rPr>
          <w:color w:val="004784"/>
          <w:spacing w:val="-4"/>
        </w:rPr>
        <w:t xml:space="preserve"> </w:t>
      </w:r>
      <w:r>
        <w:rPr>
          <w:color w:val="004784"/>
        </w:rPr>
        <w:t>de</w:t>
      </w:r>
      <w:r>
        <w:rPr>
          <w:color w:val="004784"/>
          <w:spacing w:val="-4"/>
        </w:rPr>
        <w:t xml:space="preserve"> </w:t>
      </w:r>
      <w:r>
        <w:rPr>
          <w:color w:val="004784"/>
        </w:rPr>
        <w:t>los</w:t>
      </w:r>
      <w:r>
        <w:rPr>
          <w:color w:val="004784"/>
          <w:spacing w:val="-4"/>
        </w:rPr>
        <w:t xml:space="preserve"> </w:t>
      </w:r>
      <w:r>
        <w:rPr>
          <w:color w:val="004784"/>
        </w:rPr>
        <w:t>Servicios</w:t>
      </w:r>
      <w:r>
        <w:rPr>
          <w:color w:val="004784"/>
          <w:spacing w:val="-4"/>
        </w:rPr>
        <w:t xml:space="preserve"> </w:t>
      </w:r>
      <w:r>
        <w:rPr>
          <w:color w:val="004784"/>
        </w:rPr>
        <w:t>Ciudadanos</w:t>
      </w:r>
      <w:r>
        <w:rPr>
          <w:color w:val="004784"/>
          <w:spacing w:val="-4"/>
        </w:rPr>
        <w:t xml:space="preserve"> </w:t>
      </w:r>
      <w:r>
        <w:rPr>
          <w:color w:val="004784"/>
        </w:rPr>
        <w:t>Digitales,</w:t>
      </w:r>
      <w:r>
        <w:rPr>
          <w:color w:val="004784"/>
          <w:spacing w:val="-4"/>
        </w:rPr>
        <w:t xml:space="preserve"> </w:t>
      </w:r>
      <w:r>
        <w:rPr>
          <w:color w:val="004784"/>
        </w:rPr>
        <w:t>proyectado</w:t>
      </w:r>
      <w:r>
        <w:rPr>
          <w:color w:val="004784"/>
          <w:spacing w:val="-4"/>
        </w:rPr>
        <w:t xml:space="preserve"> </w:t>
      </w:r>
      <w:r>
        <w:rPr>
          <w:color w:val="004784"/>
        </w:rPr>
        <w:t>para</w:t>
      </w:r>
      <w:r>
        <w:rPr>
          <w:color w:val="004784"/>
          <w:spacing w:val="-4"/>
        </w:rPr>
        <w:t xml:space="preserve"> </w:t>
      </w:r>
      <w:r>
        <w:rPr>
          <w:color w:val="004784"/>
        </w:rPr>
        <w:t>la</w:t>
      </w:r>
      <w:r>
        <w:rPr>
          <w:color w:val="004784"/>
          <w:spacing w:val="-4"/>
        </w:rPr>
        <w:t xml:space="preserve"> </w:t>
      </w:r>
      <w:r>
        <w:rPr>
          <w:color w:val="004784"/>
        </w:rPr>
        <w:t>vigencia</w:t>
      </w:r>
      <w:r>
        <w:rPr>
          <w:color w:val="004784"/>
          <w:spacing w:val="-4"/>
        </w:rPr>
        <w:t xml:space="preserve"> </w:t>
      </w:r>
      <w:r>
        <w:rPr>
          <w:color w:val="004784"/>
        </w:rPr>
        <w:t>2025:</w:t>
      </w:r>
    </w:p>
    <w:p w14:paraId="47200E9D" w14:textId="77777777" w:rsidR="00663A84" w:rsidRDefault="00663A84">
      <w:pPr>
        <w:pStyle w:val="Textoindependiente"/>
        <w:kinsoku w:val="0"/>
        <w:overflowPunct w:val="0"/>
        <w:spacing w:before="66"/>
        <w:ind w:left="0"/>
        <w:rPr>
          <w:sz w:val="20"/>
          <w:szCs w:val="20"/>
        </w:rPr>
      </w:pPr>
    </w:p>
    <w:p w14:paraId="33DD7095" w14:textId="22320527" w:rsidR="00663A84" w:rsidRDefault="00EF4689">
      <w:pPr>
        <w:pStyle w:val="Textoindependiente"/>
        <w:tabs>
          <w:tab w:val="left" w:pos="7839"/>
        </w:tabs>
        <w:kinsoku w:val="0"/>
        <w:overflowPunct w:val="0"/>
        <w:ind w:left="5040"/>
        <w:rPr>
          <w:color w:val="FFFFFF"/>
          <w:spacing w:val="43"/>
          <w:sz w:val="20"/>
          <w:szCs w:val="20"/>
        </w:rPr>
      </w:pPr>
      <w:r>
        <w:rPr>
          <w:noProof/>
        </w:rPr>
        <mc:AlternateContent>
          <mc:Choice Requires="wps">
            <w:drawing>
              <wp:anchor distT="0" distB="0" distL="114300" distR="114300" simplePos="0" relativeHeight="251502592" behindDoc="0" locked="0" layoutInCell="0" allowOverlap="1" wp14:anchorId="32BEB70F" wp14:editId="01FB567F">
                <wp:simplePos x="0" y="0"/>
                <wp:positionH relativeFrom="page">
                  <wp:posOffset>508000</wp:posOffset>
                </wp:positionH>
                <wp:positionV relativeFrom="paragraph">
                  <wp:posOffset>-13335</wp:posOffset>
                </wp:positionV>
                <wp:extent cx="2413000" cy="177800"/>
                <wp:effectExtent l="0" t="0" r="0" b="0"/>
                <wp:wrapNone/>
                <wp:docPr id="80190862"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2E505E7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EB70F" id="Text Box 845" o:spid="_x0000_s1805" type="#_x0000_t202" style="position:absolute;left:0;text-align:left;margin-left:40pt;margin-top:-1.05pt;width:190pt;height:14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" o:allowincell="f" fillcolor="#ffab00" strokecolor="white" strokeweight="1.5pt">
                <v:textbox inset="0,0,0,0">
                  <w:txbxContent>
                    <w:p w14:paraId="2E505E7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v:textbox>
                <w10:wrap anchorx="page"/>
              </v:shape>
            </w:pict>
          </mc:Fallback>
        </mc:AlternateContent>
      </w:r>
      <w:r w:rsidR="00663A84">
        <w:rPr>
          <w:color w:val="FFFFFF"/>
          <w:spacing w:val="43"/>
          <w:sz w:val="20"/>
          <w:szCs w:val="20"/>
          <w:shd w:val="clear" w:color="auto" w:fill="069168"/>
        </w:rPr>
        <w:t xml:space="preserve"> </w:t>
      </w:r>
      <w:r w:rsidR="00663A84">
        <w:rPr>
          <w:color w:val="FFFFFF"/>
          <w:sz w:val="20"/>
          <w:szCs w:val="20"/>
          <w:shd w:val="clear" w:color="auto" w:fill="069168"/>
        </w:rPr>
        <w:t xml:space="preserve">Código: </w:t>
      </w:r>
      <w:r w:rsidR="00663A84">
        <w:rPr>
          <w:color w:val="FFFFFF"/>
          <w:spacing w:val="-2"/>
          <w:sz w:val="20"/>
          <w:szCs w:val="20"/>
          <w:shd w:val="clear" w:color="auto" w:fill="069168"/>
        </w:rPr>
        <w:t>RTR221</w:t>
      </w:r>
      <w:r w:rsidR="00663A84">
        <w:rPr>
          <w:color w:val="FFFFFF"/>
          <w:sz w:val="20"/>
          <w:szCs w:val="20"/>
          <w:shd w:val="clear" w:color="auto" w:fill="069168"/>
        </w:rPr>
        <w:tab/>
      </w:r>
    </w:p>
    <w:p w14:paraId="5134CBE9" w14:textId="77777777" w:rsidR="00663A84" w:rsidRDefault="00663A84">
      <w:pPr>
        <w:pStyle w:val="Ttulo2"/>
        <w:numPr>
          <w:ilvl w:val="0"/>
          <w:numId w:val="1"/>
        </w:numPr>
        <w:tabs>
          <w:tab w:val="left" w:pos="1173"/>
        </w:tabs>
        <w:kinsoku w:val="0"/>
        <w:overflowPunct w:val="0"/>
        <w:spacing w:before="117"/>
        <w:ind w:left="1173" w:hanging="533"/>
        <w:rPr>
          <w:color w:val="004784"/>
          <w:spacing w:val="-2"/>
        </w:rPr>
      </w:pPr>
      <w:r>
        <w:rPr>
          <w:color w:val="004784"/>
        </w:rPr>
        <w:t xml:space="preserve">Con respecto a los Otros Procedimientos Administrativos - OPAS de la entidad, </w:t>
      </w:r>
      <w:r>
        <w:rPr>
          <w:color w:val="004784"/>
          <w:spacing w:val="-2"/>
        </w:rPr>
        <w:t>indique:</w:t>
      </w:r>
    </w:p>
    <w:p w14:paraId="717F83EE" w14:textId="77777777" w:rsidR="00663A84" w:rsidRDefault="00663A84">
      <w:pPr>
        <w:pStyle w:val="Textoindependiente"/>
        <w:kinsoku w:val="0"/>
        <w:overflowPunct w:val="0"/>
        <w:spacing w:before="67"/>
        <w:ind w:left="0"/>
        <w:rPr>
          <w:sz w:val="20"/>
          <w:szCs w:val="20"/>
        </w:rPr>
      </w:pPr>
    </w:p>
    <w:p w14:paraId="43F53CF1" w14:textId="1AFC6B1D" w:rsidR="00663A84"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862016" behindDoc="1" locked="0" layoutInCell="0" allowOverlap="1" wp14:anchorId="59819051" wp14:editId="25752AEC">
                <wp:simplePos x="0" y="0"/>
                <wp:positionH relativeFrom="page">
                  <wp:posOffset>498475</wp:posOffset>
                </wp:positionH>
                <wp:positionV relativeFrom="paragraph">
                  <wp:posOffset>-22860</wp:posOffset>
                </wp:positionV>
                <wp:extent cx="2432050" cy="643890"/>
                <wp:effectExtent l="0" t="0" r="0" b="0"/>
                <wp:wrapNone/>
                <wp:docPr id="1691348214"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3890"/>
                          <a:chOff x="785" y="-36"/>
                          <a:chExt cx="3830" cy="1014"/>
                        </a:xfrm>
                      </wpg:grpSpPr>
                      <pic:pic xmlns:pic="http://schemas.openxmlformats.org/drawingml/2006/picture">
                        <pic:nvPicPr>
                          <pic:cNvPr id="1773937077" name="Picture 847"/>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259"/>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376092026" name="Text Box 848"/>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37415AB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819051" id="Group 846" o:spid="_x0000_s1806" style="position:absolute;left:0;text-align:left;margin-left:39.25pt;margin-top:-1.8pt;width:191.5pt;height:50.7pt;z-index:-251454464;mso-position-horizontal-relative:page;mso-position-vertical-relative:text" coordorigin="785,-36" coordsize="3830,1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" o:allowincell="f">
                <v:shape id="Picture 847" o:spid="_x0000_s1807" type="#_x0000_t75" style="position:absolute;left:1080;top:259;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">
                  <v:imagedata r:id="rId40" o:title=""/>
                  <o:lock v:ext="edit" aspectratio="f"/>
                </v:shape>
                <v:shape id="Text Box 848" o:spid="_x0000_s1808"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" fillcolor="#ffab00" strokecolor="white" strokeweight="1.5pt">
                  <v:textbox inset="0,0,0,0">
                    <w:txbxContent>
                      <w:p w14:paraId="37415AB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RTR222</w:t>
      </w:r>
      <w:r w:rsidR="00663A84">
        <w:rPr>
          <w:color w:val="FFFFFF"/>
          <w:shd w:val="clear" w:color="auto" w:fill="069168"/>
        </w:rPr>
        <w:tab/>
      </w:r>
    </w:p>
    <w:p w14:paraId="322FD094" w14:textId="77777777" w:rsidR="00663A84" w:rsidRDefault="00663A84">
      <w:pPr>
        <w:pStyle w:val="Textoindependiente"/>
        <w:kinsoku w:val="0"/>
        <w:overflowPunct w:val="0"/>
        <w:spacing w:before="42"/>
        <w:rPr>
          <w:color w:val="004784"/>
          <w:spacing w:val="-2"/>
        </w:rPr>
      </w:pPr>
      <w:r>
        <w:rPr>
          <w:color w:val="004784"/>
        </w:rPr>
        <w:t xml:space="preserve">¿Cuántos OPAS de la entidad requerían interoperabilidad con otras </w:t>
      </w:r>
      <w:r>
        <w:rPr>
          <w:color w:val="004784"/>
          <w:spacing w:val="-2"/>
        </w:rPr>
        <w:t>entidades?</w:t>
      </w:r>
    </w:p>
    <w:p w14:paraId="6F618E3C" w14:textId="77777777" w:rsidR="00663A84" w:rsidRDefault="00663A84">
      <w:pPr>
        <w:pStyle w:val="Textoindependiente"/>
        <w:kinsoku w:val="0"/>
        <w:overflowPunct w:val="0"/>
        <w:spacing w:before="33"/>
        <w:rPr>
          <w:color w:val="004784"/>
          <w:spacing w:val="-2"/>
        </w:rPr>
      </w:pPr>
      <w:r>
        <w:rPr>
          <w:color w:val="004784"/>
        </w:rPr>
        <w:t xml:space="preserve">¿Cuántos servicios de intercambio de información requirió la entidad para la realización de sus </w:t>
      </w:r>
      <w:r>
        <w:rPr>
          <w:color w:val="004784"/>
          <w:spacing w:val="-2"/>
        </w:rPr>
        <w:t>OPAS?</w:t>
      </w:r>
    </w:p>
    <w:p w14:paraId="0C9A9726" w14:textId="77777777" w:rsidR="00663A84" w:rsidRDefault="00663A84">
      <w:pPr>
        <w:pStyle w:val="Textoindependiente"/>
        <w:kinsoku w:val="0"/>
        <w:overflowPunct w:val="0"/>
        <w:spacing w:before="33"/>
        <w:rPr>
          <w:color w:val="004784"/>
          <w:spacing w:val="-2"/>
        </w:rPr>
      </w:pPr>
      <w:r>
        <w:rPr>
          <w:color w:val="004784"/>
        </w:rPr>
        <w:t>¿Cuántos de esos servicios de intercambio de información se encuentran vinculados a X-</w:t>
      </w:r>
      <w:r>
        <w:rPr>
          <w:color w:val="004784"/>
          <w:spacing w:val="-2"/>
        </w:rPr>
        <w:t>ROAD?</w:t>
      </w:r>
    </w:p>
    <w:p w14:paraId="21A55051" w14:textId="77777777" w:rsidR="00663A84" w:rsidRDefault="00663A84">
      <w:pPr>
        <w:pStyle w:val="Ttulo2"/>
        <w:numPr>
          <w:ilvl w:val="0"/>
          <w:numId w:val="1"/>
        </w:numPr>
        <w:tabs>
          <w:tab w:val="left" w:pos="1173"/>
        </w:tabs>
        <w:kinsoku w:val="0"/>
        <w:overflowPunct w:val="0"/>
        <w:ind w:left="1173" w:hanging="533"/>
        <w:rPr>
          <w:color w:val="004784"/>
          <w:spacing w:val="-2"/>
        </w:rPr>
      </w:pPr>
      <w:r>
        <w:rPr>
          <w:color w:val="004784"/>
        </w:rPr>
        <w:t xml:space="preserve">Con respecto a las consultas de acceso a información pública de la entidad, </w:t>
      </w:r>
      <w:r>
        <w:rPr>
          <w:color w:val="004784"/>
          <w:spacing w:val="-2"/>
        </w:rPr>
        <w:t>indique:</w:t>
      </w:r>
    </w:p>
    <w:p w14:paraId="5E070027" w14:textId="77777777" w:rsidR="00663A84" w:rsidRDefault="00663A84">
      <w:pPr>
        <w:pStyle w:val="Textoindependiente"/>
        <w:kinsoku w:val="0"/>
        <w:overflowPunct w:val="0"/>
        <w:spacing w:before="67"/>
        <w:ind w:left="0"/>
        <w:rPr>
          <w:sz w:val="20"/>
          <w:szCs w:val="20"/>
        </w:rPr>
      </w:pPr>
    </w:p>
    <w:p w14:paraId="4D9DB202" w14:textId="4A9F22A4" w:rsidR="00663A84"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863040" behindDoc="1" locked="0" layoutInCell="0" allowOverlap="1" wp14:anchorId="5A8A5EE9" wp14:editId="3EAE9537">
                <wp:simplePos x="0" y="0"/>
                <wp:positionH relativeFrom="page">
                  <wp:posOffset>498475</wp:posOffset>
                </wp:positionH>
                <wp:positionV relativeFrom="paragraph">
                  <wp:posOffset>-22860</wp:posOffset>
                </wp:positionV>
                <wp:extent cx="2432050" cy="339090"/>
                <wp:effectExtent l="0" t="0" r="0" b="0"/>
                <wp:wrapNone/>
                <wp:docPr id="1498110095" name="Group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090"/>
                          <a:chOff x="785" y="-36"/>
                          <a:chExt cx="3830" cy="534"/>
                        </a:xfrm>
                      </wpg:grpSpPr>
                      <pic:pic xmlns:pic="http://schemas.openxmlformats.org/drawingml/2006/picture">
                        <pic:nvPicPr>
                          <pic:cNvPr id="1287003710" name="Picture 850"/>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259"/>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828210736" name="Text Box 851"/>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2AE8AB5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8A5EE9" id="Group 849" o:spid="_x0000_s1809" style="position:absolute;left:0;text-align:left;margin-left:39.25pt;margin-top:-1.8pt;width:191.5pt;height:26.7pt;z-index:-251453440;mso-position-horizontal-relative:page;mso-position-vertical-relative:text" coordorigin="785,-36" coordsize="3830,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" o:allowincell="f">
                <v:shape id="Picture 850" o:spid="_x0000_s1810" type="#_x0000_t75" style="position:absolute;left:1080;top:259;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">
                  <v:imagedata r:id="rId26" o:title=""/>
                  <o:lock v:ext="edit" aspectratio="f"/>
                </v:shape>
                <v:shape id="Text Box 851" o:spid="_x0000_s1811"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" fillcolor="#ffab00" strokecolor="white" strokeweight="1.5pt">
                  <v:textbox inset="0,0,0,0">
                    <w:txbxContent>
                      <w:p w14:paraId="2AE8AB5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RTR223</w:t>
      </w:r>
      <w:r w:rsidR="00663A84">
        <w:rPr>
          <w:color w:val="FFFFFF"/>
          <w:shd w:val="clear" w:color="auto" w:fill="069168"/>
        </w:rPr>
        <w:tab/>
      </w:r>
    </w:p>
    <w:p w14:paraId="35C2C866" w14:textId="77777777" w:rsidR="00663A84" w:rsidRDefault="00663A84">
      <w:pPr>
        <w:pStyle w:val="Textoindependiente"/>
        <w:kinsoku w:val="0"/>
        <w:overflowPunct w:val="0"/>
        <w:spacing w:before="17"/>
        <w:rPr>
          <w:color w:val="004784"/>
          <w:spacing w:val="-2"/>
        </w:rPr>
      </w:pPr>
      <w:r>
        <w:rPr>
          <w:color w:val="004784"/>
        </w:rPr>
        <w:t xml:space="preserve">¿Cuántas consultas de acceso a información pública de la entidad requerían interoperabilidad con otras </w:t>
      </w:r>
      <w:r>
        <w:rPr>
          <w:color w:val="004784"/>
          <w:spacing w:val="-2"/>
        </w:rPr>
        <w:t>entidades?</w:t>
      </w:r>
    </w:p>
    <w:p w14:paraId="0C8ECA73" w14:textId="77777777" w:rsidR="00663A84" w:rsidRDefault="00663A84">
      <w:pPr>
        <w:pStyle w:val="Textoindependiente"/>
        <w:kinsoku w:val="0"/>
        <w:overflowPunct w:val="0"/>
        <w:spacing w:before="2"/>
        <w:ind w:left="0"/>
      </w:pPr>
    </w:p>
    <w:p w14:paraId="5CF945A3" w14:textId="7B686073" w:rsidR="00663A84" w:rsidRDefault="00EF4689">
      <w:pPr>
        <w:pStyle w:val="Textoindependiente"/>
        <w:kinsoku w:val="0"/>
        <w:overflowPunct w:val="0"/>
        <w:spacing w:line="213" w:lineRule="auto"/>
        <w:ind w:right="215" w:hanging="304"/>
        <w:rPr>
          <w:color w:val="004784"/>
        </w:rPr>
      </w:pPr>
      <w:r>
        <w:rPr>
          <w:rFonts w:ascii="Times New Roman" w:hAnsi="Times New Roman" w:cs="Times New Roman"/>
          <w:noProof/>
          <w:position w:val="-7"/>
          <w:sz w:val="24"/>
          <w:szCs w:val="24"/>
        </w:rPr>
        <w:drawing>
          <wp:inline distT="0" distB="0" distL="0" distR="0" wp14:anchorId="0967ECF6" wp14:editId="0CBAF57C">
            <wp:extent cx="133350" cy="133350"/>
            <wp:effectExtent l="0" t="0" r="0" b="0"/>
            <wp:docPr id="287" name="Imagen 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¿Cuántos</w:t>
      </w:r>
      <w:r w:rsidR="00663A84">
        <w:rPr>
          <w:color w:val="004784"/>
          <w:spacing w:val="-2"/>
        </w:rPr>
        <w:t xml:space="preserve"> </w:t>
      </w:r>
      <w:r w:rsidR="00663A84">
        <w:rPr>
          <w:color w:val="004784"/>
        </w:rPr>
        <w:t>servicios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intercambio</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información</w:t>
      </w:r>
      <w:r w:rsidR="00663A84">
        <w:rPr>
          <w:color w:val="004784"/>
          <w:spacing w:val="-2"/>
        </w:rPr>
        <w:t xml:space="preserve"> </w:t>
      </w:r>
      <w:r w:rsidR="00663A84">
        <w:rPr>
          <w:color w:val="004784"/>
        </w:rPr>
        <w:t>requirió</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entidad</w:t>
      </w:r>
      <w:r w:rsidR="00663A84">
        <w:rPr>
          <w:color w:val="004784"/>
          <w:spacing w:val="-2"/>
        </w:rPr>
        <w:t xml:space="preserve"> </w:t>
      </w:r>
      <w:r w:rsidR="00663A84">
        <w:rPr>
          <w:color w:val="004784"/>
        </w:rPr>
        <w:t>para</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realización</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sus</w:t>
      </w:r>
      <w:r w:rsidR="00663A84">
        <w:rPr>
          <w:color w:val="004784"/>
          <w:spacing w:val="-2"/>
        </w:rPr>
        <w:t xml:space="preserve"> </w:t>
      </w:r>
      <w:r w:rsidR="00663A84">
        <w:rPr>
          <w:color w:val="004784"/>
        </w:rPr>
        <w:t>consultas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acceso</w:t>
      </w:r>
      <w:r w:rsidR="00663A84">
        <w:rPr>
          <w:color w:val="004784"/>
          <w:spacing w:val="-2"/>
        </w:rPr>
        <w:t xml:space="preserve"> </w:t>
      </w:r>
      <w:r w:rsidR="00663A84">
        <w:rPr>
          <w:color w:val="004784"/>
        </w:rPr>
        <w:t>a información pública?</w:t>
      </w:r>
    </w:p>
    <w:p w14:paraId="61F17054" w14:textId="113BE2A5" w:rsidR="00663A84" w:rsidRDefault="00EF4689">
      <w:pPr>
        <w:pStyle w:val="Textoindependiente"/>
        <w:kinsoku w:val="0"/>
        <w:overflowPunct w:val="0"/>
        <w:spacing w:before="12"/>
        <w:ind w:left="936"/>
        <w:rPr>
          <w:color w:val="004784"/>
        </w:rPr>
      </w:pPr>
      <w:r>
        <w:rPr>
          <w:rFonts w:ascii="Times New Roman" w:hAnsi="Times New Roman" w:cs="Times New Roman"/>
          <w:noProof/>
          <w:position w:val="-4"/>
          <w:sz w:val="24"/>
          <w:szCs w:val="24"/>
        </w:rPr>
        <w:drawing>
          <wp:inline distT="0" distB="0" distL="0" distR="0" wp14:anchorId="72FA4473" wp14:editId="62E89F80">
            <wp:extent cx="133350" cy="133350"/>
            <wp:effectExtent l="0" t="0" r="0" b="0"/>
            <wp:docPr id="288" name="Imagen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53"/>
          <w:sz w:val="20"/>
          <w:szCs w:val="20"/>
        </w:rPr>
        <w:t xml:space="preserve"> </w:t>
      </w:r>
      <w:r w:rsidR="00663A84">
        <w:rPr>
          <w:color w:val="004784"/>
        </w:rPr>
        <w:t>¿Cuántos de esos servicios de intercambio de información se encuentran vinculados a X-ROAD?</w:t>
      </w:r>
    </w:p>
    <w:p w14:paraId="066F38DC" w14:textId="77777777" w:rsidR="00663A84" w:rsidRDefault="00663A84">
      <w:pPr>
        <w:pStyle w:val="Ttulo2"/>
        <w:numPr>
          <w:ilvl w:val="0"/>
          <w:numId w:val="1"/>
        </w:numPr>
        <w:tabs>
          <w:tab w:val="left" w:pos="533"/>
        </w:tabs>
        <w:kinsoku w:val="0"/>
        <w:overflowPunct w:val="0"/>
        <w:spacing w:before="174"/>
        <w:ind w:left="533" w:right="3733" w:hanging="533"/>
        <w:jc w:val="right"/>
        <w:rPr>
          <w:color w:val="004784"/>
          <w:spacing w:val="-2"/>
        </w:rPr>
      </w:pPr>
      <w:r>
        <w:rPr>
          <w:color w:val="004784"/>
        </w:rPr>
        <w:t xml:space="preserve">Con respecto al servicio de Carpeta Ciudadana Digital, </w:t>
      </w:r>
      <w:r>
        <w:rPr>
          <w:color w:val="004784"/>
          <w:spacing w:val="-2"/>
        </w:rPr>
        <w:t>indique:</w:t>
      </w:r>
    </w:p>
    <w:p w14:paraId="73E50A70" w14:textId="2B6B0B2A" w:rsidR="00663A84" w:rsidRDefault="00EF4689">
      <w:pPr>
        <w:pStyle w:val="Ttulo3"/>
        <w:tabs>
          <w:tab w:val="left" w:pos="2799"/>
        </w:tabs>
        <w:kinsoku w:val="0"/>
        <w:overflowPunct w:val="0"/>
        <w:spacing w:before="88"/>
        <w:ind w:left="0" w:right="3818"/>
        <w:jc w:val="right"/>
        <w:rPr>
          <w:color w:val="FFFFFF"/>
          <w:spacing w:val="43"/>
        </w:rPr>
      </w:pPr>
      <w:r>
        <w:rPr>
          <w:noProof/>
        </w:rPr>
        <mc:AlternateContent>
          <mc:Choice Requires="wpg">
            <w:drawing>
              <wp:anchor distT="0" distB="0" distL="114300" distR="114300" simplePos="0" relativeHeight="251864064" behindDoc="1" locked="0" layoutInCell="0" allowOverlap="1" wp14:anchorId="0620DAA1" wp14:editId="73309FB0">
                <wp:simplePos x="0" y="0"/>
                <wp:positionH relativeFrom="page">
                  <wp:posOffset>498475</wp:posOffset>
                </wp:positionH>
                <wp:positionV relativeFrom="paragraph">
                  <wp:posOffset>32385</wp:posOffset>
                </wp:positionV>
                <wp:extent cx="2432050" cy="492125"/>
                <wp:effectExtent l="0" t="0" r="0" b="0"/>
                <wp:wrapNone/>
                <wp:docPr id="75352638" name="Group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1"/>
                          <a:chExt cx="3830" cy="775"/>
                        </a:xfrm>
                      </wpg:grpSpPr>
                      <pic:pic xmlns:pic="http://schemas.openxmlformats.org/drawingml/2006/picture">
                        <pic:nvPicPr>
                          <pic:cNvPr id="1349908418" name="Picture 853"/>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347"/>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073191075" name="Text Box 854"/>
                        <wps:cNvSpPr txBox="1">
                          <a:spLocks noChangeArrowheads="1"/>
                        </wps:cNvSpPr>
                        <wps:spPr bwMode="auto">
                          <a:xfrm>
                            <a:off x="800" y="67"/>
                            <a:ext cx="3800" cy="280"/>
                          </a:xfrm>
                          <a:prstGeom prst="rect">
                            <a:avLst/>
                          </a:prstGeom>
                          <a:solidFill>
                            <a:srgbClr val="FFAB00"/>
                          </a:solidFill>
                          <a:ln w="19050">
                            <a:solidFill>
                              <a:srgbClr val="FFFFFF"/>
                            </a:solidFill>
                            <a:miter lim="800000"/>
                            <a:headEnd/>
                            <a:tailEnd/>
                          </a:ln>
                        </wps:spPr>
                        <wps:txbx>
                          <w:txbxContent>
                            <w:p w14:paraId="7827A4D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20DAA1" id="Group 852" o:spid="_x0000_s1812" style="position:absolute;left:0;text-align:left;margin-left:39.25pt;margin-top:2.55pt;width:191.5pt;height:38.75pt;z-index:-251452416;mso-position-horizontal-relative:page;mso-position-vertical-relative:text" coordorigin="785,5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" o:allowincell="f">
                <v:shape id="Picture 853" o:spid="_x0000_s1813" type="#_x0000_t75" style="position:absolute;left:1080;top:347;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">
                  <v:imagedata r:id="rId38" o:title=""/>
                  <o:lock v:ext="edit" aspectratio="f"/>
                </v:shape>
                <v:shape id="Text Box 854" o:spid="_x0000_s1814"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" fillcolor="#ffab00" strokecolor="white" strokeweight="1.5pt">
                  <v:textbox inset="0,0,0,0">
                    <w:txbxContent>
                      <w:p w14:paraId="7827A4D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RTR224</w:t>
      </w:r>
      <w:r w:rsidR="00663A84">
        <w:rPr>
          <w:color w:val="FFFFFF"/>
          <w:shd w:val="clear" w:color="auto" w:fill="069168"/>
        </w:rPr>
        <w:tab/>
      </w:r>
    </w:p>
    <w:p w14:paraId="34CE6592" w14:textId="77777777" w:rsidR="00663A84" w:rsidRDefault="00663A84">
      <w:pPr>
        <w:pStyle w:val="Textoindependiente"/>
        <w:kinsoku w:val="0"/>
        <w:overflowPunct w:val="0"/>
        <w:spacing w:before="42"/>
        <w:rPr>
          <w:color w:val="004784"/>
          <w:spacing w:val="-2"/>
        </w:rPr>
      </w:pPr>
      <w:r>
        <w:rPr>
          <w:color w:val="004784"/>
        </w:rPr>
        <w:t xml:space="preserve">¿Cuántos documentos resultantes de los trámites tiene la </w:t>
      </w:r>
      <w:r>
        <w:rPr>
          <w:color w:val="004784"/>
          <w:spacing w:val="-2"/>
        </w:rPr>
        <w:t>entidad?</w:t>
      </w:r>
    </w:p>
    <w:p w14:paraId="6D1B67AE" w14:textId="77777777" w:rsidR="00663A84" w:rsidRDefault="00663A84">
      <w:pPr>
        <w:pStyle w:val="Textoindependiente"/>
        <w:kinsoku w:val="0"/>
        <w:overflowPunct w:val="0"/>
        <w:spacing w:before="33"/>
        <w:rPr>
          <w:color w:val="004784"/>
          <w:spacing w:val="-2"/>
        </w:rPr>
      </w:pPr>
      <w:r>
        <w:rPr>
          <w:color w:val="004784"/>
        </w:rPr>
        <w:t xml:space="preserve">¿Cuántos de los documentos resultantes de los trámites están disponibles en la Carpeta Ciudadana </w:t>
      </w:r>
      <w:r>
        <w:rPr>
          <w:color w:val="004784"/>
          <w:spacing w:val="-2"/>
        </w:rPr>
        <w:t>Digital?</w:t>
      </w:r>
    </w:p>
    <w:p w14:paraId="4F656FA7" w14:textId="77777777" w:rsidR="00663A84" w:rsidRDefault="00663A84">
      <w:pPr>
        <w:pStyle w:val="Ttulo2"/>
        <w:numPr>
          <w:ilvl w:val="0"/>
          <w:numId w:val="1"/>
        </w:numPr>
        <w:tabs>
          <w:tab w:val="left" w:pos="1173"/>
        </w:tabs>
        <w:kinsoku w:val="0"/>
        <w:overflowPunct w:val="0"/>
        <w:spacing w:before="177"/>
        <w:ind w:left="1173" w:hanging="533"/>
        <w:rPr>
          <w:color w:val="004784"/>
          <w:spacing w:val="-2"/>
        </w:rPr>
      </w:pPr>
      <w:r>
        <w:rPr>
          <w:color w:val="004784"/>
        </w:rPr>
        <w:t xml:space="preserve">El servicio de Carpeta Ciudadana Digital le ha permitido a la </w:t>
      </w:r>
      <w:r>
        <w:rPr>
          <w:color w:val="004784"/>
          <w:spacing w:val="-2"/>
        </w:rPr>
        <w:t>entidad:</w:t>
      </w:r>
    </w:p>
    <w:p w14:paraId="017933D0" w14:textId="00576609" w:rsidR="00663A84" w:rsidRDefault="00EF4689">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865088" behindDoc="1" locked="0" layoutInCell="0" allowOverlap="1" wp14:anchorId="357006DD" wp14:editId="51A349EA">
                <wp:simplePos x="0" y="0"/>
                <wp:positionH relativeFrom="page">
                  <wp:posOffset>498475</wp:posOffset>
                </wp:positionH>
                <wp:positionV relativeFrom="paragraph">
                  <wp:posOffset>32385</wp:posOffset>
                </wp:positionV>
                <wp:extent cx="2432050" cy="949325"/>
                <wp:effectExtent l="0" t="0" r="0" b="0"/>
                <wp:wrapNone/>
                <wp:docPr id="1644955664" name="Group 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51"/>
                          <a:chExt cx="3830" cy="1495"/>
                        </a:xfrm>
                      </wpg:grpSpPr>
                      <pic:pic xmlns:pic="http://schemas.openxmlformats.org/drawingml/2006/picture">
                        <pic:nvPicPr>
                          <pic:cNvPr id="111301587" name="Picture 856"/>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80" y="347"/>
                            <a:ext cx="260" cy="1200"/>
                          </a:xfrm>
                          <a:prstGeom prst="rect">
                            <a:avLst/>
                          </a:prstGeom>
                          <a:noFill/>
                          <a:extLst>
                            <a:ext uri="{909E8E84-426E-40DD-AFC4-6F175D3DCCD1}">
                              <a14:hiddenFill xmlns:a14="http://schemas.microsoft.com/office/drawing/2010/main">
                                <a:solidFill>
                                  <a:srgbClr val="FFFFFF"/>
                                </a:solidFill>
                              </a14:hiddenFill>
                            </a:ext>
                          </a:extLst>
                        </pic:spPr>
                      </pic:pic>
                      <wps:wsp>
                        <wps:cNvPr id="576616147" name="Text Box 857"/>
                        <wps:cNvSpPr txBox="1">
                          <a:spLocks noChangeArrowheads="1"/>
                        </wps:cNvSpPr>
                        <wps:spPr bwMode="auto">
                          <a:xfrm>
                            <a:off x="800" y="67"/>
                            <a:ext cx="3800" cy="280"/>
                          </a:xfrm>
                          <a:prstGeom prst="rect">
                            <a:avLst/>
                          </a:prstGeom>
                          <a:solidFill>
                            <a:srgbClr val="FFAB00"/>
                          </a:solidFill>
                          <a:ln w="19050">
                            <a:solidFill>
                              <a:srgbClr val="FFFFFF"/>
                            </a:solidFill>
                            <a:miter lim="800000"/>
                            <a:headEnd/>
                            <a:tailEnd/>
                          </a:ln>
                        </wps:spPr>
                        <wps:txbx>
                          <w:txbxContent>
                            <w:p w14:paraId="4B7F6C0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7006DD" id="Group 855" o:spid="_x0000_s1815" style="position:absolute;left:0;text-align:left;margin-left:39.25pt;margin-top:2.55pt;width:191.5pt;height:74.75pt;z-index:-251451392;mso-position-horizontal-relative:page;mso-position-vertical-relative:text" coordorigin="785,51"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" o:allowincell="f">
                <v:shape id="Picture 856" o:spid="_x0000_s1816" type="#_x0000_t75" style="position:absolute;left:1080;top:347;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">
                  <v:imagedata r:id="rId48" o:title=""/>
                  <o:lock v:ext="edit" aspectratio="f"/>
                </v:shape>
                <v:shape id="Text Box 857" o:spid="_x0000_s1817"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" fillcolor="#ffab00" strokecolor="white" strokeweight="1.5pt">
                  <v:textbox inset="0,0,0,0">
                    <w:txbxContent>
                      <w:p w14:paraId="4B7F6C0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RTR225</w:t>
      </w:r>
      <w:r w:rsidR="00663A84">
        <w:rPr>
          <w:color w:val="FFFFFF"/>
          <w:shd w:val="clear" w:color="auto" w:fill="069168"/>
        </w:rPr>
        <w:tab/>
      </w:r>
    </w:p>
    <w:p w14:paraId="21C55362" w14:textId="77777777" w:rsidR="00663A84" w:rsidRDefault="00663A84">
      <w:pPr>
        <w:pStyle w:val="Textoindependiente"/>
        <w:kinsoku w:val="0"/>
        <w:overflowPunct w:val="0"/>
        <w:spacing w:before="42" w:line="278" w:lineRule="auto"/>
        <w:ind w:right="6479"/>
        <w:rPr>
          <w:color w:val="004784"/>
        </w:rPr>
      </w:pPr>
      <w:r>
        <w:rPr>
          <w:color w:val="004784"/>
        </w:rPr>
        <w:t>Reducir el número de PQRSD en la entidad Reducir</w:t>
      </w:r>
      <w:r>
        <w:rPr>
          <w:color w:val="004784"/>
          <w:spacing w:val="-6"/>
        </w:rPr>
        <w:t xml:space="preserve"> </w:t>
      </w:r>
      <w:r>
        <w:rPr>
          <w:color w:val="004784"/>
        </w:rPr>
        <w:t>los</w:t>
      </w:r>
      <w:r>
        <w:rPr>
          <w:color w:val="004784"/>
          <w:spacing w:val="-6"/>
        </w:rPr>
        <w:t xml:space="preserve"> </w:t>
      </w:r>
      <w:r>
        <w:rPr>
          <w:color w:val="004784"/>
        </w:rPr>
        <w:t>tiempos</w:t>
      </w:r>
      <w:r>
        <w:rPr>
          <w:color w:val="004784"/>
          <w:spacing w:val="-6"/>
        </w:rPr>
        <w:t xml:space="preserve"> </w:t>
      </w:r>
      <w:r>
        <w:rPr>
          <w:color w:val="004784"/>
        </w:rPr>
        <w:t>de</w:t>
      </w:r>
      <w:r>
        <w:rPr>
          <w:color w:val="004784"/>
          <w:spacing w:val="-6"/>
        </w:rPr>
        <w:t xml:space="preserve"> </w:t>
      </w:r>
      <w:r>
        <w:rPr>
          <w:color w:val="004784"/>
        </w:rPr>
        <w:t>respuesta</w:t>
      </w:r>
      <w:r>
        <w:rPr>
          <w:color w:val="004784"/>
          <w:spacing w:val="-6"/>
        </w:rPr>
        <w:t xml:space="preserve"> </w:t>
      </w:r>
      <w:r>
        <w:rPr>
          <w:color w:val="004784"/>
        </w:rPr>
        <w:t>de</w:t>
      </w:r>
      <w:r>
        <w:rPr>
          <w:color w:val="004784"/>
          <w:spacing w:val="-6"/>
        </w:rPr>
        <w:t xml:space="preserve"> </w:t>
      </w:r>
      <w:r>
        <w:rPr>
          <w:color w:val="004784"/>
        </w:rPr>
        <w:t>los</w:t>
      </w:r>
      <w:r>
        <w:rPr>
          <w:color w:val="004784"/>
          <w:spacing w:val="-6"/>
        </w:rPr>
        <w:t xml:space="preserve"> </w:t>
      </w:r>
      <w:r>
        <w:rPr>
          <w:color w:val="004784"/>
        </w:rPr>
        <w:t>trámites</w:t>
      </w:r>
    </w:p>
    <w:p w14:paraId="2A1C9F82" w14:textId="77777777" w:rsidR="00663A84" w:rsidRDefault="00663A84">
      <w:pPr>
        <w:pStyle w:val="Textoindependiente"/>
        <w:kinsoku w:val="0"/>
        <w:overflowPunct w:val="0"/>
        <w:spacing w:line="278" w:lineRule="auto"/>
        <w:ind w:right="4396"/>
        <w:rPr>
          <w:color w:val="004784"/>
        </w:rPr>
      </w:pPr>
      <w:r>
        <w:rPr>
          <w:color w:val="004784"/>
        </w:rPr>
        <w:t>Reducir</w:t>
      </w:r>
      <w:r>
        <w:rPr>
          <w:color w:val="004784"/>
          <w:spacing w:val="-4"/>
        </w:rPr>
        <w:t xml:space="preserve"> </w:t>
      </w:r>
      <w:r>
        <w:rPr>
          <w:color w:val="004784"/>
        </w:rPr>
        <w:t>el</w:t>
      </w:r>
      <w:r>
        <w:rPr>
          <w:color w:val="004784"/>
          <w:spacing w:val="-4"/>
        </w:rPr>
        <w:t xml:space="preserve"> </w:t>
      </w:r>
      <w:r>
        <w:rPr>
          <w:color w:val="004784"/>
        </w:rPr>
        <w:t>consumo</w:t>
      </w:r>
      <w:r>
        <w:rPr>
          <w:color w:val="004784"/>
          <w:spacing w:val="-4"/>
        </w:rPr>
        <w:t xml:space="preserve"> </w:t>
      </w:r>
      <w:r>
        <w:rPr>
          <w:color w:val="004784"/>
        </w:rPr>
        <w:t>de</w:t>
      </w:r>
      <w:r>
        <w:rPr>
          <w:color w:val="004784"/>
          <w:spacing w:val="-4"/>
        </w:rPr>
        <w:t xml:space="preserve"> </w:t>
      </w:r>
      <w:r>
        <w:rPr>
          <w:color w:val="004784"/>
        </w:rPr>
        <w:t>papel</w:t>
      </w:r>
      <w:r>
        <w:rPr>
          <w:color w:val="004784"/>
          <w:spacing w:val="-4"/>
        </w:rPr>
        <w:t xml:space="preserve"> </w:t>
      </w:r>
      <w:r>
        <w:rPr>
          <w:color w:val="004784"/>
        </w:rPr>
        <w:t>necesario</w:t>
      </w:r>
      <w:r>
        <w:rPr>
          <w:color w:val="004784"/>
          <w:spacing w:val="-4"/>
        </w:rPr>
        <w:t xml:space="preserve"> </w:t>
      </w:r>
      <w:r>
        <w:rPr>
          <w:color w:val="004784"/>
        </w:rPr>
        <w:t>para</w:t>
      </w:r>
      <w:r>
        <w:rPr>
          <w:color w:val="004784"/>
          <w:spacing w:val="-4"/>
        </w:rPr>
        <w:t xml:space="preserve"> </w:t>
      </w:r>
      <w:r>
        <w:rPr>
          <w:color w:val="004784"/>
        </w:rPr>
        <w:t>dar</w:t>
      </w:r>
      <w:r>
        <w:rPr>
          <w:color w:val="004784"/>
          <w:spacing w:val="-4"/>
        </w:rPr>
        <w:t xml:space="preserve"> </w:t>
      </w:r>
      <w:r>
        <w:rPr>
          <w:color w:val="004784"/>
        </w:rPr>
        <w:t>respuesta</w:t>
      </w:r>
      <w:r>
        <w:rPr>
          <w:color w:val="004784"/>
          <w:spacing w:val="-4"/>
        </w:rPr>
        <w:t xml:space="preserve"> </w:t>
      </w:r>
      <w:r>
        <w:rPr>
          <w:color w:val="004784"/>
        </w:rPr>
        <w:t>a</w:t>
      </w:r>
      <w:r>
        <w:rPr>
          <w:color w:val="004784"/>
          <w:spacing w:val="-4"/>
        </w:rPr>
        <w:t xml:space="preserve"> </w:t>
      </w:r>
      <w:r>
        <w:rPr>
          <w:color w:val="004784"/>
        </w:rPr>
        <w:t>los</w:t>
      </w:r>
      <w:r>
        <w:rPr>
          <w:color w:val="004784"/>
          <w:spacing w:val="-4"/>
        </w:rPr>
        <w:t xml:space="preserve"> </w:t>
      </w:r>
      <w:r>
        <w:rPr>
          <w:color w:val="004784"/>
        </w:rPr>
        <w:t>trámites Otros beneficios. Indique cuáles:</w:t>
      </w:r>
    </w:p>
    <w:p w14:paraId="27201974" w14:textId="77777777" w:rsidR="00663A84" w:rsidRDefault="00663A84">
      <w:pPr>
        <w:pStyle w:val="Textoindependiente"/>
        <w:kinsoku w:val="0"/>
        <w:overflowPunct w:val="0"/>
        <w:spacing w:line="182" w:lineRule="exact"/>
        <w:rPr>
          <w:color w:val="004784"/>
          <w:spacing w:val="-2"/>
        </w:rPr>
      </w:pPr>
      <w:r>
        <w:rPr>
          <w:color w:val="004784"/>
        </w:rPr>
        <w:t xml:space="preserve">Según las mediciones adelantadas por la entidad, el servicio de Carpeta Ciudadana Digital no le ha generado </w:t>
      </w:r>
      <w:r>
        <w:rPr>
          <w:color w:val="004784"/>
          <w:spacing w:val="-2"/>
        </w:rPr>
        <w:t>beneficios</w:t>
      </w:r>
    </w:p>
    <w:p w14:paraId="157D4375" w14:textId="795AD616" w:rsidR="00663A84" w:rsidRDefault="00EF4689">
      <w:pPr>
        <w:pStyle w:val="Textoindependiente"/>
        <w:kinsoku w:val="0"/>
        <w:overflowPunct w:val="0"/>
        <w:spacing w:before="193"/>
        <w:rPr>
          <w:color w:val="004784"/>
          <w:spacing w:val="-2"/>
        </w:rPr>
      </w:pPr>
      <w:r>
        <w:rPr>
          <w:noProof/>
        </w:rPr>
        <mc:AlternateContent>
          <mc:Choice Requires="wps">
            <w:drawing>
              <wp:anchor distT="0" distB="0" distL="114300" distR="114300" simplePos="0" relativeHeight="251501568" behindDoc="0" locked="0" layoutInCell="0" allowOverlap="1" wp14:anchorId="25C424DA" wp14:editId="57BC9988">
                <wp:simplePos x="0" y="0"/>
                <wp:positionH relativeFrom="page">
                  <wp:posOffset>695960</wp:posOffset>
                </wp:positionH>
                <wp:positionV relativeFrom="paragraph">
                  <wp:posOffset>139700</wp:posOffset>
                </wp:positionV>
                <wp:extent cx="127000" cy="127000"/>
                <wp:effectExtent l="0" t="0" r="0" b="0"/>
                <wp:wrapNone/>
                <wp:docPr id="799696143"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EBB5E" w14:textId="70EC1EC5"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7D0E7C" wp14:editId="547D95E4">
                                  <wp:extent cx="133350" cy="133350"/>
                                  <wp:effectExtent l="0" t="0" r="0" b="0"/>
                                  <wp:docPr id="289" name="Imagen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33D6FBC3"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424DA" id="Rectangle 858" o:spid="_x0000_s1818" style="position:absolute;left:0;text-align:left;margin-left:54.8pt;margin-top:11pt;width:10pt;height:10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" o:allowincell="f" filled="f" stroked="f">
                <v:textbox inset="0,0,0,0">
                  <w:txbxContent>
                    <w:p w14:paraId="782EBB5E" w14:textId="70EC1EC5"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7D0E7C" wp14:editId="547D95E4">
                            <wp:extent cx="133350" cy="133350"/>
                            <wp:effectExtent l="0" t="0" r="0" b="0"/>
                            <wp:docPr id="289" name="Imagen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33D6FBC3"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La entidad no ha desarrollado mediciones para evaluar los beneficios de utilizar el servicio de Carpeta Ciudadana </w:t>
      </w:r>
      <w:r w:rsidR="00663A84">
        <w:rPr>
          <w:color w:val="004784"/>
          <w:spacing w:val="-2"/>
        </w:rPr>
        <w:t>Digital</w:t>
      </w:r>
    </w:p>
    <w:p w14:paraId="0191A634" w14:textId="77777777" w:rsidR="00663A84" w:rsidRDefault="00663A84">
      <w:pPr>
        <w:pStyle w:val="Textoindependiente"/>
        <w:kinsoku w:val="0"/>
        <w:overflowPunct w:val="0"/>
        <w:spacing w:before="16"/>
        <w:ind w:left="0"/>
        <w:rPr>
          <w:sz w:val="24"/>
          <w:szCs w:val="24"/>
        </w:rPr>
      </w:pPr>
    </w:p>
    <w:p w14:paraId="4BA1C7AF" w14:textId="4827EBF9" w:rsidR="00663A84" w:rsidRDefault="00EF4689">
      <w:pPr>
        <w:pStyle w:val="Ttulo2"/>
        <w:numPr>
          <w:ilvl w:val="0"/>
          <w:numId w:val="1"/>
        </w:numPr>
        <w:tabs>
          <w:tab w:val="left" w:pos="1173"/>
        </w:tabs>
        <w:kinsoku w:val="0"/>
        <w:overflowPunct w:val="0"/>
        <w:spacing w:before="0" w:line="242" w:lineRule="auto"/>
        <w:ind w:left="640" w:right="812" w:firstLine="0"/>
        <w:rPr>
          <w:color w:val="004784"/>
        </w:rPr>
      </w:pPr>
      <w:r>
        <w:rPr>
          <w:noProof/>
        </w:rPr>
        <mc:AlternateContent>
          <mc:Choice Requires="wpg">
            <w:drawing>
              <wp:anchor distT="0" distB="0" distL="114300" distR="114300" simplePos="0" relativeHeight="251866112" behindDoc="1" locked="0" layoutInCell="0" allowOverlap="1" wp14:anchorId="70C68D7E" wp14:editId="1CA384BC">
                <wp:simplePos x="0" y="0"/>
                <wp:positionH relativeFrom="page">
                  <wp:posOffset>498475</wp:posOffset>
                </wp:positionH>
                <wp:positionV relativeFrom="paragraph">
                  <wp:posOffset>340995</wp:posOffset>
                </wp:positionV>
                <wp:extent cx="2432050" cy="796925"/>
                <wp:effectExtent l="0" t="0" r="0" b="0"/>
                <wp:wrapNone/>
                <wp:docPr id="495338548" name="Group 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537"/>
                          <a:chExt cx="3830" cy="1255"/>
                        </a:xfrm>
                      </wpg:grpSpPr>
                      <pic:pic xmlns:pic="http://schemas.openxmlformats.org/drawingml/2006/picture">
                        <pic:nvPicPr>
                          <pic:cNvPr id="8369587" name="Picture 860"/>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80" y="833"/>
                            <a:ext cx="260" cy="960"/>
                          </a:xfrm>
                          <a:prstGeom prst="rect">
                            <a:avLst/>
                          </a:prstGeom>
                          <a:noFill/>
                          <a:extLst>
                            <a:ext uri="{909E8E84-426E-40DD-AFC4-6F175D3DCCD1}">
                              <a14:hiddenFill xmlns:a14="http://schemas.microsoft.com/office/drawing/2010/main">
                                <a:solidFill>
                                  <a:srgbClr val="FFFFFF"/>
                                </a:solidFill>
                              </a14:hiddenFill>
                            </a:ext>
                          </a:extLst>
                        </pic:spPr>
                      </pic:pic>
                      <wps:wsp>
                        <wps:cNvPr id="104645136" name="Text Box 861"/>
                        <wps:cNvSpPr txBox="1">
                          <a:spLocks noChangeArrowheads="1"/>
                        </wps:cNvSpPr>
                        <wps:spPr bwMode="auto">
                          <a:xfrm>
                            <a:off x="800" y="553"/>
                            <a:ext cx="3800" cy="280"/>
                          </a:xfrm>
                          <a:prstGeom prst="rect">
                            <a:avLst/>
                          </a:prstGeom>
                          <a:solidFill>
                            <a:srgbClr val="FFAB00"/>
                          </a:solidFill>
                          <a:ln w="19050">
                            <a:solidFill>
                              <a:srgbClr val="FFFFFF"/>
                            </a:solidFill>
                            <a:miter lim="800000"/>
                            <a:headEnd/>
                            <a:tailEnd/>
                          </a:ln>
                        </wps:spPr>
                        <wps:txbx>
                          <w:txbxContent>
                            <w:p w14:paraId="658F206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C68D7E" id="Group 859" o:spid="_x0000_s1819" style="position:absolute;left:0;text-align:left;margin-left:39.25pt;margin-top:26.85pt;width:191.5pt;height:62.75pt;z-index:-251450368;mso-position-horizontal-relative:page;mso-position-vertical-relative:text" coordorigin="785,537"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" o:allowincell="f">
                <v:shape id="Picture 860" o:spid="_x0000_s1820" type="#_x0000_t75" style="position:absolute;left:1080;top:833;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">
                  <v:imagedata r:id="rId22" o:title=""/>
                  <o:lock v:ext="edit" aspectratio="f"/>
                </v:shape>
                <v:shape id="Text Box 861" o:spid="_x0000_s1821" type="#_x0000_t202" style="position:absolute;left:800;top:553;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" fillcolor="#ffab00" strokecolor="white" strokeweight="1.5pt">
                  <v:textbox inset="0,0,0,0">
                    <w:txbxContent>
                      <w:p w14:paraId="658F206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Seleccione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factores</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tuvo</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cuenta</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priorizar</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mejora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trámites</w:t>
      </w:r>
      <w:r w:rsidR="00663A84">
        <w:rPr>
          <w:color w:val="004784"/>
          <w:spacing w:val="-3"/>
        </w:rPr>
        <w:t xml:space="preserve"> </w:t>
      </w:r>
      <w:r w:rsidR="00663A84">
        <w:rPr>
          <w:color w:val="004784"/>
        </w:rPr>
        <w:t>u otros procedimientos durante la vigencia evaluada:</w:t>
      </w:r>
    </w:p>
    <w:p w14:paraId="18765BE8"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RTR226</w:t>
      </w:r>
      <w:r>
        <w:rPr>
          <w:color w:val="FFFFFF"/>
          <w:shd w:val="clear" w:color="auto" w:fill="069168"/>
        </w:rPr>
        <w:tab/>
      </w:r>
    </w:p>
    <w:p w14:paraId="0FB09A04" w14:textId="77777777" w:rsidR="00663A84" w:rsidRDefault="00663A84">
      <w:pPr>
        <w:pStyle w:val="Textoindependiente"/>
        <w:kinsoku w:val="0"/>
        <w:overflowPunct w:val="0"/>
        <w:spacing w:before="42"/>
        <w:rPr>
          <w:color w:val="004784"/>
          <w:spacing w:val="-2"/>
        </w:rPr>
      </w:pPr>
      <w:r>
        <w:rPr>
          <w:color w:val="004784"/>
        </w:rPr>
        <w:t xml:space="preserve">Compromisos frente al Plan de </w:t>
      </w:r>
      <w:r>
        <w:rPr>
          <w:color w:val="004784"/>
          <w:spacing w:val="-2"/>
        </w:rPr>
        <w:t>Desarrollo</w:t>
      </w:r>
    </w:p>
    <w:p w14:paraId="051150EA" w14:textId="77777777" w:rsidR="00663A84" w:rsidRDefault="00663A84">
      <w:pPr>
        <w:pStyle w:val="Textoindependiente"/>
        <w:kinsoku w:val="0"/>
        <w:overflowPunct w:val="0"/>
        <w:spacing w:before="33"/>
        <w:rPr>
          <w:color w:val="004784"/>
          <w:spacing w:val="-2"/>
        </w:rPr>
      </w:pPr>
      <w:r>
        <w:rPr>
          <w:color w:val="004784"/>
        </w:rPr>
        <w:t xml:space="preserve">Compromisos frente a políticas públicas, sectoriales, transversales y </w:t>
      </w:r>
      <w:r>
        <w:rPr>
          <w:color w:val="004784"/>
          <w:spacing w:val="-2"/>
        </w:rPr>
        <w:t>otras</w:t>
      </w:r>
    </w:p>
    <w:p w14:paraId="0459E319" w14:textId="77777777" w:rsidR="00663A84" w:rsidRDefault="00663A84">
      <w:pPr>
        <w:pStyle w:val="Textoindependiente"/>
        <w:kinsoku w:val="0"/>
        <w:overflowPunct w:val="0"/>
        <w:spacing w:before="33"/>
        <w:rPr>
          <w:color w:val="004784"/>
          <w:spacing w:val="-2"/>
        </w:rPr>
      </w:pPr>
      <w:r>
        <w:rPr>
          <w:color w:val="004784"/>
        </w:rPr>
        <w:t xml:space="preserve">Trámites con altos costos, mayor número de pasos, tiempos de respuesta, requisitos o </w:t>
      </w:r>
      <w:r>
        <w:rPr>
          <w:color w:val="004784"/>
          <w:spacing w:val="-2"/>
        </w:rPr>
        <w:t>documentos</w:t>
      </w:r>
    </w:p>
    <w:p w14:paraId="0769F181" w14:textId="77777777" w:rsidR="00663A84" w:rsidRDefault="00663A84">
      <w:pPr>
        <w:pStyle w:val="Textoindependiente"/>
        <w:kinsoku w:val="0"/>
        <w:overflowPunct w:val="0"/>
        <w:spacing w:before="9"/>
        <w:rPr>
          <w:color w:val="004784"/>
          <w:spacing w:val="-2"/>
        </w:rPr>
      </w:pPr>
      <w:r>
        <w:rPr>
          <w:color w:val="004784"/>
        </w:rPr>
        <w:t xml:space="preserve">Trámites con mayor demanda, quejas o que han sido identificados por los ciudadanos como prioritarios a </w:t>
      </w:r>
      <w:r>
        <w:rPr>
          <w:color w:val="004784"/>
          <w:spacing w:val="-2"/>
        </w:rPr>
        <w:t>simplificar</w:t>
      </w:r>
    </w:p>
    <w:p w14:paraId="066296EB" w14:textId="77777777" w:rsidR="00663A84" w:rsidRDefault="00663A84">
      <w:pPr>
        <w:pStyle w:val="Textoindependiente"/>
        <w:kinsoku w:val="0"/>
        <w:overflowPunct w:val="0"/>
        <w:ind w:left="0"/>
        <w:rPr>
          <w:sz w:val="20"/>
          <w:szCs w:val="20"/>
        </w:rPr>
      </w:pPr>
    </w:p>
    <w:p w14:paraId="0F445991" w14:textId="77777777" w:rsidR="00663A84" w:rsidRDefault="00663A84">
      <w:pPr>
        <w:pStyle w:val="Textoindependiente"/>
        <w:kinsoku w:val="0"/>
        <w:overflowPunct w:val="0"/>
        <w:ind w:left="0"/>
        <w:rPr>
          <w:sz w:val="20"/>
          <w:szCs w:val="20"/>
        </w:rPr>
      </w:pPr>
    </w:p>
    <w:p w14:paraId="4C2CB8E3" w14:textId="77777777" w:rsidR="00663A84" w:rsidRDefault="00663A84">
      <w:pPr>
        <w:pStyle w:val="Textoindependiente"/>
        <w:kinsoku w:val="0"/>
        <w:overflowPunct w:val="0"/>
        <w:ind w:left="0"/>
        <w:rPr>
          <w:sz w:val="20"/>
          <w:szCs w:val="20"/>
        </w:rPr>
      </w:pPr>
    </w:p>
    <w:p w14:paraId="6ABDB28E" w14:textId="77777777" w:rsidR="00663A84" w:rsidRDefault="00663A84">
      <w:pPr>
        <w:pStyle w:val="Textoindependiente"/>
        <w:kinsoku w:val="0"/>
        <w:overflowPunct w:val="0"/>
        <w:spacing w:before="181"/>
        <w:ind w:left="0"/>
        <w:rPr>
          <w:sz w:val="20"/>
          <w:szCs w:val="20"/>
        </w:rPr>
      </w:pPr>
    </w:p>
    <w:p w14:paraId="0A77E67A" w14:textId="77777777" w:rsidR="00663A84" w:rsidRDefault="00663A84">
      <w:pPr>
        <w:pStyle w:val="Textoindependiente"/>
        <w:kinsoku w:val="0"/>
        <w:overflowPunct w:val="0"/>
        <w:spacing w:before="181"/>
        <w:ind w:left="0"/>
        <w:rPr>
          <w:sz w:val="20"/>
          <w:szCs w:val="20"/>
        </w:rPr>
        <w:sectPr w:rsidR="00663A84">
          <w:pgSz w:w="12240" w:h="15840"/>
          <w:pgMar w:top="1400" w:right="420" w:bottom="1180" w:left="160" w:header="535" w:footer="980" w:gutter="0"/>
          <w:cols w:space="720" w:equalWidth="0">
            <w:col w:w="11660"/>
          </w:cols>
          <w:noEndnote/>
        </w:sectPr>
      </w:pPr>
    </w:p>
    <w:p w14:paraId="34D19795"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67B110FC"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EE575EE"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13E9F1E6"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0F1AE25" w14:textId="77777777" w:rsidR="00663A84" w:rsidRDefault="00663A84">
      <w:pPr>
        <w:pStyle w:val="Textoindependiente"/>
        <w:kinsoku w:val="0"/>
        <w:overflowPunct w:val="0"/>
        <w:ind w:left="640"/>
        <w:rPr>
          <w:color w:val="004784"/>
          <w:spacing w:val="-5"/>
          <w:sz w:val="16"/>
          <w:szCs w:val="16"/>
        </w:rPr>
      </w:pPr>
      <w:r>
        <w:rPr>
          <w:color w:val="004784"/>
          <w:sz w:val="16"/>
          <w:szCs w:val="16"/>
        </w:rPr>
        <w:t>Página 57</w:t>
      </w:r>
      <w:r>
        <w:rPr>
          <w:color w:val="004784"/>
          <w:spacing w:val="-1"/>
          <w:sz w:val="16"/>
          <w:szCs w:val="16"/>
        </w:rPr>
        <w:t xml:space="preserve"> </w:t>
      </w:r>
      <w:r>
        <w:rPr>
          <w:color w:val="004784"/>
          <w:sz w:val="16"/>
          <w:szCs w:val="16"/>
        </w:rPr>
        <w:t xml:space="preserve">/ </w:t>
      </w:r>
      <w:r>
        <w:rPr>
          <w:color w:val="004784"/>
          <w:spacing w:val="-5"/>
          <w:sz w:val="16"/>
          <w:szCs w:val="16"/>
        </w:rPr>
        <w:t>111</w:t>
      </w:r>
    </w:p>
    <w:p w14:paraId="22B26DA7"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32255997" w14:textId="77777777" w:rsidR="00663A84" w:rsidRDefault="00663A84">
      <w:pPr>
        <w:pStyle w:val="Textoindependiente"/>
        <w:kinsoku w:val="0"/>
        <w:overflowPunct w:val="0"/>
        <w:ind w:left="0"/>
      </w:pPr>
    </w:p>
    <w:p w14:paraId="5DEAB8FD" w14:textId="77777777" w:rsidR="00663A84" w:rsidRDefault="00663A84">
      <w:pPr>
        <w:pStyle w:val="Textoindependiente"/>
        <w:kinsoku w:val="0"/>
        <w:overflowPunct w:val="0"/>
        <w:ind w:left="0"/>
      </w:pPr>
    </w:p>
    <w:p w14:paraId="10C7B886" w14:textId="77777777" w:rsidR="00663A84" w:rsidRDefault="00663A84">
      <w:pPr>
        <w:pStyle w:val="Textoindependiente"/>
        <w:kinsoku w:val="0"/>
        <w:overflowPunct w:val="0"/>
        <w:ind w:left="0"/>
      </w:pPr>
    </w:p>
    <w:p w14:paraId="58FEB4C2" w14:textId="77777777" w:rsidR="00663A84" w:rsidRDefault="00663A84">
      <w:pPr>
        <w:pStyle w:val="Textoindependiente"/>
        <w:kinsoku w:val="0"/>
        <w:overflowPunct w:val="0"/>
        <w:spacing w:before="155"/>
        <w:ind w:left="0"/>
      </w:pPr>
    </w:p>
    <w:p w14:paraId="3E696CA4" w14:textId="545B2A16" w:rsidR="00663A84" w:rsidRDefault="00EF4689">
      <w:pPr>
        <w:pStyle w:val="Textoindependiente"/>
        <w:kinsoku w:val="0"/>
        <w:overflowPunct w:val="0"/>
        <w:spacing w:before="1"/>
        <w:rPr>
          <w:color w:val="004784"/>
          <w:spacing w:val="-2"/>
        </w:rPr>
      </w:pPr>
      <w:r>
        <w:rPr>
          <w:noProof/>
        </w:rPr>
        <mc:AlternateContent>
          <mc:Choice Requires="wps">
            <w:drawing>
              <wp:anchor distT="0" distB="0" distL="114300" distR="114300" simplePos="0" relativeHeight="251503616" behindDoc="0" locked="0" layoutInCell="0" allowOverlap="1" wp14:anchorId="0C2F13DC" wp14:editId="4F5D9648">
                <wp:simplePos x="0" y="0"/>
                <wp:positionH relativeFrom="page">
                  <wp:posOffset>695960</wp:posOffset>
                </wp:positionH>
                <wp:positionV relativeFrom="paragraph">
                  <wp:posOffset>17780</wp:posOffset>
                </wp:positionV>
                <wp:extent cx="127000" cy="127000"/>
                <wp:effectExtent l="0" t="0" r="0" b="0"/>
                <wp:wrapNone/>
                <wp:docPr id="951752723"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78425" w14:textId="12409916"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A16F89" wp14:editId="5F065D92">
                                  <wp:extent cx="133350" cy="133350"/>
                                  <wp:effectExtent l="0" t="0" r="0" b="0"/>
                                  <wp:docPr id="290" name="Imagen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140564AC"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F13DC" id="Rectangle 862" o:spid="_x0000_s1822" style="position:absolute;left:0;text-align:left;margin-left:54.8pt;margin-top:1.4pt;width:10pt;height:10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" o:allowincell="f" filled="f" stroked="f">
                <v:textbox inset="0,0,0,0">
                  <w:txbxContent>
                    <w:p w14:paraId="71278425" w14:textId="12409916"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A16F89" wp14:editId="5F065D92">
                            <wp:extent cx="133350" cy="133350"/>
                            <wp:effectExtent l="0" t="0" r="0" b="0"/>
                            <wp:docPr id="290" name="Imagen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140564AC"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Análisis interno de procesos, procedimientos, costos, posibles riesgos de corrupción y/u otros criterios definidos por la </w:t>
      </w:r>
      <w:r w:rsidR="00663A84">
        <w:rPr>
          <w:color w:val="004784"/>
          <w:spacing w:val="-2"/>
        </w:rPr>
        <w:t>entidad</w:t>
      </w:r>
    </w:p>
    <w:p w14:paraId="6D799436" w14:textId="77777777" w:rsidR="00663A84" w:rsidRDefault="00663A84">
      <w:pPr>
        <w:pStyle w:val="Textoindependiente"/>
        <w:kinsoku w:val="0"/>
        <w:overflowPunct w:val="0"/>
        <w:spacing w:before="10"/>
        <w:ind w:left="0"/>
      </w:pPr>
    </w:p>
    <w:p w14:paraId="6C37C424" w14:textId="0B403E7C" w:rsidR="00663A84" w:rsidRDefault="00EF4689">
      <w:pPr>
        <w:pStyle w:val="Textoindependiente"/>
        <w:kinsoku w:val="0"/>
        <w:overflowPunct w:val="0"/>
        <w:rPr>
          <w:color w:val="004784"/>
          <w:spacing w:val="-2"/>
        </w:rPr>
      </w:pPr>
      <w:r>
        <w:rPr>
          <w:noProof/>
        </w:rPr>
        <mc:AlternateContent>
          <mc:Choice Requires="wps">
            <w:drawing>
              <wp:anchor distT="0" distB="0" distL="114300" distR="114300" simplePos="0" relativeHeight="251504640" behindDoc="0" locked="0" layoutInCell="0" allowOverlap="1" wp14:anchorId="0519A6C8" wp14:editId="6B969788">
                <wp:simplePos x="0" y="0"/>
                <wp:positionH relativeFrom="page">
                  <wp:posOffset>685800</wp:posOffset>
                </wp:positionH>
                <wp:positionV relativeFrom="paragraph">
                  <wp:posOffset>-8255</wp:posOffset>
                </wp:positionV>
                <wp:extent cx="165100" cy="609600"/>
                <wp:effectExtent l="0" t="0" r="0" b="0"/>
                <wp:wrapNone/>
                <wp:docPr id="1780728690"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B8DA7" w14:textId="3F654F03"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408EFF" wp14:editId="3B1568E1">
                                  <wp:extent cx="161925" cy="609600"/>
                                  <wp:effectExtent l="0" t="0" r="0" b="0"/>
                                  <wp:docPr id="291" name="Imagen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41F642B8"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9A6C8" id="Rectangle 863" o:spid="_x0000_s1823" style="position:absolute;left:0;text-align:left;margin-left:54pt;margin-top:-.65pt;width:13pt;height:48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" o:allowincell="f" filled="f" stroked="f">
                <v:textbox inset="0,0,0,0">
                  <w:txbxContent>
                    <w:p w14:paraId="7F7B8DA7" w14:textId="3F654F03"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408EFF" wp14:editId="3B1568E1">
                            <wp:extent cx="161925" cy="609600"/>
                            <wp:effectExtent l="0" t="0" r="0" b="0"/>
                            <wp:docPr id="291" name="Imagen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41F642B8"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Trámites que no han sido racionalizados en vigencias </w:t>
      </w:r>
      <w:r w:rsidR="00663A84">
        <w:rPr>
          <w:color w:val="004784"/>
          <w:spacing w:val="-2"/>
        </w:rPr>
        <w:t>anteriores</w:t>
      </w:r>
    </w:p>
    <w:p w14:paraId="326C81E7" w14:textId="77777777" w:rsidR="00663A84" w:rsidRDefault="00663A84">
      <w:pPr>
        <w:pStyle w:val="Textoindependiente"/>
        <w:kinsoku w:val="0"/>
        <w:overflowPunct w:val="0"/>
        <w:spacing w:before="33" w:line="278" w:lineRule="auto"/>
        <w:ind w:right="3406"/>
        <w:rPr>
          <w:color w:val="004784"/>
        </w:rPr>
      </w:pPr>
      <w:r>
        <w:rPr>
          <w:color w:val="004784"/>
        </w:rPr>
        <w:t>Información</w:t>
      </w:r>
      <w:r>
        <w:rPr>
          <w:color w:val="004784"/>
          <w:spacing w:val="-3"/>
        </w:rPr>
        <w:t xml:space="preserve"> </w:t>
      </w:r>
      <w:r>
        <w:rPr>
          <w:color w:val="004784"/>
        </w:rPr>
        <w:t>derivada</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caracterización</w:t>
      </w:r>
      <w:r>
        <w:rPr>
          <w:color w:val="004784"/>
          <w:spacing w:val="-3"/>
        </w:rPr>
        <w:t xml:space="preserve"> </w:t>
      </w:r>
      <w:r>
        <w:rPr>
          <w:color w:val="004784"/>
        </w:rPr>
        <w:t>de</w:t>
      </w:r>
      <w:r>
        <w:rPr>
          <w:color w:val="004784"/>
          <w:spacing w:val="-3"/>
        </w:rPr>
        <w:t xml:space="preserve"> </w:t>
      </w:r>
      <w:r>
        <w:rPr>
          <w:color w:val="004784"/>
        </w:rPr>
        <w:t>los</w:t>
      </w:r>
      <w:r>
        <w:rPr>
          <w:color w:val="004784"/>
          <w:spacing w:val="-3"/>
        </w:rPr>
        <w:t xml:space="preserve"> </w:t>
      </w:r>
      <w:r>
        <w:rPr>
          <w:color w:val="004784"/>
        </w:rPr>
        <w:t>grupos</w:t>
      </w:r>
      <w:r>
        <w:rPr>
          <w:color w:val="004784"/>
          <w:spacing w:val="-3"/>
        </w:rPr>
        <w:t xml:space="preserve"> </w:t>
      </w:r>
      <w:r>
        <w:rPr>
          <w:color w:val="004784"/>
        </w:rPr>
        <w:t>de</w:t>
      </w:r>
      <w:r>
        <w:rPr>
          <w:color w:val="004784"/>
          <w:spacing w:val="-3"/>
        </w:rPr>
        <w:t xml:space="preserve"> </w:t>
      </w:r>
      <w:r>
        <w:rPr>
          <w:color w:val="004784"/>
        </w:rPr>
        <w:t>valor</w:t>
      </w:r>
      <w:r>
        <w:rPr>
          <w:color w:val="004784"/>
          <w:spacing w:val="-3"/>
        </w:rPr>
        <w:t xml:space="preserve"> </w:t>
      </w:r>
      <w:r>
        <w:rPr>
          <w:color w:val="004784"/>
        </w:rPr>
        <w:t>y</w:t>
      </w:r>
      <w:r>
        <w:rPr>
          <w:color w:val="004784"/>
          <w:spacing w:val="-3"/>
        </w:rPr>
        <w:t xml:space="preserve"> </w:t>
      </w:r>
      <w:r>
        <w:rPr>
          <w:color w:val="004784"/>
        </w:rPr>
        <w:t>grupos</w:t>
      </w:r>
      <w:r>
        <w:rPr>
          <w:color w:val="004784"/>
          <w:spacing w:val="-3"/>
        </w:rPr>
        <w:t xml:space="preserve"> </w:t>
      </w:r>
      <w:r>
        <w:rPr>
          <w:color w:val="004784"/>
        </w:rPr>
        <w:t>de</w:t>
      </w:r>
      <w:r>
        <w:rPr>
          <w:color w:val="004784"/>
          <w:spacing w:val="-3"/>
        </w:rPr>
        <w:t xml:space="preserve"> </w:t>
      </w:r>
      <w:r>
        <w:rPr>
          <w:color w:val="004784"/>
        </w:rPr>
        <w:t>interés Los resultados de los ejercicios de participación ciudadana</w:t>
      </w:r>
    </w:p>
    <w:p w14:paraId="07C05942" w14:textId="77777777" w:rsidR="00663A84" w:rsidRDefault="00663A84">
      <w:pPr>
        <w:pStyle w:val="Textoindependiente"/>
        <w:kinsoku w:val="0"/>
        <w:overflowPunct w:val="0"/>
        <w:rPr>
          <w:color w:val="004784"/>
          <w:spacing w:val="-2"/>
        </w:rPr>
      </w:pPr>
      <w:r>
        <w:rPr>
          <w:color w:val="004784"/>
        </w:rPr>
        <w:t xml:space="preserve">Otro. </w:t>
      </w:r>
      <w:r>
        <w:rPr>
          <w:color w:val="004784"/>
          <w:spacing w:val="-2"/>
        </w:rPr>
        <w:t>¿Cuál?:</w:t>
      </w:r>
    </w:p>
    <w:p w14:paraId="792CE063" w14:textId="12A80344" w:rsidR="00663A84" w:rsidRDefault="00EF4689">
      <w:pPr>
        <w:pStyle w:val="Ttulo2"/>
        <w:numPr>
          <w:ilvl w:val="0"/>
          <w:numId w:val="1"/>
        </w:numPr>
        <w:tabs>
          <w:tab w:val="left" w:pos="1173"/>
        </w:tabs>
        <w:kinsoku w:val="0"/>
        <w:overflowPunct w:val="0"/>
        <w:spacing w:line="242" w:lineRule="auto"/>
        <w:ind w:left="640" w:right="945" w:firstLine="0"/>
        <w:rPr>
          <w:color w:val="004784"/>
          <w:spacing w:val="-2"/>
        </w:rPr>
      </w:pPr>
      <w:r>
        <w:rPr>
          <w:noProof/>
        </w:rPr>
        <mc:AlternateContent>
          <mc:Choice Requires="wps">
            <w:drawing>
              <wp:anchor distT="0" distB="0" distL="114300" distR="114300" simplePos="0" relativeHeight="251511808" behindDoc="0" locked="0" layoutInCell="0" allowOverlap="1" wp14:anchorId="4420018D" wp14:editId="345DEF09">
                <wp:simplePos x="0" y="0"/>
                <wp:positionH relativeFrom="page">
                  <wp:posOffset>508000</wp:posOffset>
                </wp:positionH>
                <wp:positionV relativeFrom="paragraph">
                  <wp:posOffset>596900</wp:posOffset>
                </wp:positionV>
                <wp:extent cx="2413000" cy="177800"/>
                <wp:effectExtent l="0" t="0" r="0" b="0"/>
                <wp:wrapNone/>
                <wp:docPr id="220040283"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4E2BEDA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0018D" id="Text Box 864" o:spid="_x0000_s1824" type="#_x0000_t202" style="position:absolute;left:0;text-align:left;margin-left:40pt;margin-top:47pt;width:190pt;height:14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" o:allowincell="f" fillcolor="#ffab00" strokecolor="white" strokeweight="1.5pt">
                <v:textbox inset="0,0,0,0">
                  <w:txbxContent>
                    <w:p w14:paraId="4E2BEDA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v:textbox>
                <w10:wrap anchorx="page"/>
              </v:shape>
            </w:pict>
          </mc:Fallback>
        </mc:AlternateContent>
      </w:r>
      <w:r w:rsidR="00663A84">
        <w:rPr>
          <w:color w:val="004784"/>
        </w:rPr>
        <w:t>En</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estrategia</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racionalización</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vigencia</w:t>
      </w:r>
      <w:r w:rsidR="00663A84">
        <w:rPr>
          <w:color w:val="004784"/>
          <w:spacing w:val="-4"/>
        </w:rPr>
        <w:t xml:space="preserve"> </w:t>
      </w:r>
      <w:r w:rsidR="00663A84">
        <w:rPr>
          <w:color w:val="004784"/>
        </w:rPr>
        <w:t>evaluada,</w:t>
      </w:r>
      <w:r w:rsidR="00663A84">
        <w:rPr>
          <w:color w:val="004784"/>
          <w:spacing w:val="-4"/>
        </w:rPr>
        <w:t xml:space="preserve"> </w:t>
      </w:r>
      <w:r w:rsidR="00663A84">
        <w:rPr>
          <w:color w:val="004784"/>
        </w:rPr>
        <w:t>¿Cuántas</w:t>
      </w:r>
      <w:r w:rsidR="00663A84">
        <w:rPr>
          <w:color w:val="004784"/>
          <w:spacing w:val="-4"/>
        </w:rPr>
        <w:t xml:space="preserve"> </w:t>
      </w:r>
      <w:r w:rsidR="00663A84">
        <w:rPr>
          <w:color w:val="004784"/>
        </w:rPr>
        <w:t>acciones</w:t>
      </w:r>
      <w:r w:rsidR="00663A84">
        <w:rPr>
          <w:color w:val="004784"/>
          <w:spacing w:val="-4"/>
        </w:rPr>
        <w:t xml:space="preserve"> </w:t>
      </w:r>
      <w:r w:rsidR="00663A84">
        <w:rPr>
          <w:color w:val="004784"/>
        </w:rPr>
        <w:t>formuló</w:t>
      </w:r>
      <w:r w:rsidR="00663A84">
        <w:rPr>
          <w:color w:val="004784"/>
          <w:spacing w:val="-4"/>
        </w:rPr>
        <w:t xml:space="preserve"> </w:t>
      </w:r>
      <w:r w:rsidR="00663A84">
        <w:rPr>
          <w:color w:val="004784"/>
        </w:rPr>
        <w:t xml:space="preserve">la entidad para simplificar o mejorar trámites a través de acciones administrativas, normativas o </w:t>
      </w:r>
      <w:r w:rsidR="00663A84">
        <w:rPr>
          <w:color w:val="004784"/>
          <w:spacing w:val="-2"/>
        </w:rPr>
        <w:t>tecnológicas?</w:t>
      </w:r>
    </w:p>
    <w:p w14:paraId="49A924A2" w14:textId="77777777" w:rsidR="00663A84" w:rsidRDefault="00663A84">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RTR228</w:t>
      </w:r>
      <w:r>
        <w:rPr>
          <w:color w:val="FFFFFF"/>
          <w:shd w:val="clear" w:color="auto" w:fill="069168"/>
        </w:rPr>
        <w:tab/>
      </w:r>
    </w:p>
    <w:p w14:paraId="78EF3FA1" w14:textId="665F5A45" w:rsidR="00663A84" w:rsidRDefault="00EF4689">
      <w:pPr>
        <w:pStyle w:val="Textoindependiente"/>
        <w:kinsoku w:val="0"/>
        <w:overflowPunct w:val="0"/>
        <w:spacing w:before="62" w:line="302" w:lineRule="auto"/>
        <w:ind w:left="920" w:right="2304" w:hanging="280"/>
        <w:rPr>
          <w:color w:val="004784"/>
          <w:spacing w:val="-10"/>
        </w:rPr>
      </w:pPr>
      <w:r>
        <w:rPr>
          <w:noProof/>
        </w:rPr>
        <mc:AlternateContent>
          <mc:Choice Requires="wps">
            <w:drawing>
              <wp:anchor distT="0" distB="0" distL="114300" distR="114300" simplePos="0" relativeHeight="251505664" behindDoc="0" locked="0" layoutInCell="0" allowOverlap="1" wp14:anchorId="1AE84F39" wp14:editId="522EBEED">
                <wp:simplePos x="0" y="0"/>
                <wp:positionH relativeFrom="page">
                  <wp:posOffset>685800</wp:posOffset>
                </wp:positionH>
                <wp:positionV relativeFrom="paragraph">
                  <wp:posOffset>347980</wp:posOffset>
                </wp:positionV>
                <wp:extent cx="6540500" cy="0"/>
                <wp:effectExtent l="0" t="0" r="0" b="0"/>
                <wp:wrapNone/>
                <wp:docPr id="1309133162" name="Freeform 8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00" cy="0"/>
                        </a:xfrm>
                        <a:custGeom>
                          <a:avLst/>
                          <a:gdLst>
                            <a:gd name="T0" fmla="*/ 0 w 10300"/>
                            <a:gd name="T1" fmla="*/ 0 h 1"/>
                            <a:gd name="T2" fmla="*/ 10300 w 10300"/>
                            <a:gd name="T3" fmla="*/ 0 h 1"/>
                          </a:gdLst>
                          <a:ahLst/>
                          <a:cxnLst>
                            <a:cxn ang="0">
                              <a:pos x="T0" y="T1"/>
                            </a:cxn>
                            <a:cxn ang="0">
                              <a:pos x="T2" y="T3"/>
                            </a:cxn>
                          </a:cxnLst>
                          <a:rect l="0" t="0" r="r" b="b"/>
                          <a:pathLst>
                            <a:path w="10300" h="1">
                              <a:moveTo>
                                <a:pt x="0" y="0"/>
                              </a:moveTo>
                              <a:lnTo>
                                <a:pt x="10300" y="0"/>
                              </a:lnTo>
                            </a:path>
                          </a:pathLst>
                        </a:custGeom>
                        <a:noFill/>
                        <a:ln w="12700">
                          <a:solidFill>
                            <a:srgbClr val="0047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43295" id="Freeform 865" o:spid="_x0000_s1026" style="position:absolute;margin-left:54pt;margin-top:27.4pt;width:515pt;height:0;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3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" o:allowincell="f" path="m,l10300,e" filled="f" strokecolor="#004784" strokeweight="1pt">
                <v:path arrowok="t" o:connecttype="custom" o:connectlocs="0,0;6540500,0" o:connectangles="0,0"/>
                <w10:wrap anchorx="page"/>
              </v:shape>
            </w:pict>
          </mc:Fallback>
        </mc:AlternateContent>
      </w:r>
      <w:r w:rsidR="00663A84">
        <w:rPr>
          <w:color w:val="004784"/>
        </w:rPr>
        <w:t>La</w:t>
      </w:r>
      <w:r w:rsidR="00663A84">
        <w:rPr>
          <w:color w:val="004784"/>
          <w:spacing w:val="-2"/>
        </w:rPr>
        <w:t xml:space="preserve"> </w:t>
      </w:r>
      <w:r w:rsidR="00663A84">
        <w:rPr>
          <w:color w:val="004784"/>
        </w:rPr>
        <w:t>respuesta</w:t>
      </w:r>
      <w:r w:rsidR="00663A84">
        <w:rPr>
          <w:color w:val="004784"/>
          <w:spacing w:val="-2"/>
        </w:rPr>
        <w:t xml:space="preserve"> </w:t>
      </w:r>
      <w:r w:rsidR="00663A84">
        <w:rPr>
          <w:color w:val="004784"/>
        </w:rPr>
        <w:t>a</w:t>
      </w:r>
      <w:r w:rsidR="00663A84">
        <w:rPr>
          <w:color w:val="004784"/>
          <w:spacing w:val="-2"/>
        </w:rPr>
        <w:t xml:space="preserve"> </w:t>
      </w:r>
      <w:r w:rsidR="00663A84">
        <w:rPr>
          <w:color w:val="004784"/>
        </w:rPr>
        <w:t>esta</w:t>
      </w:r>
      <w:r w:rsidR="00663A84">
        <w:rPr>
          <w:color w:val="004784"/>
          <w:spacing w:val="-2"/>
        </w:rPr>
        <w:t xml:space="preserve"> </w:t>
      </w:r>
      <w:r w:rsidR="00663A84">
        <w:rPr>
          <w:color w:val="004784"/>
        </w:rPr>
        <w:t>pregunta</w:t>
      </w:r>
      <w:r w:rsidR="00663A84">
        <w:rPr>
          <w:color w:val="004784"/>
          <w:spacing w:val="-2"/>
        </w:rPr>
        <w:t xml:space="preserve"> </w:t>
      </w:r>
      <w:r w:rsidR="00663A84">
        <w:rPr>
          <w:color w:val="004784"/>
        </w:rPr>
        <w:t>ha</w:t>
      </w:r>
      <w:r w:rsidR="00663A84">
        <w:rPr>
          <w:color w:val="004784"/>
          <w:spacing w:val="-2"/>
        </w:rPr>
        <w:t xml:space="preserve"> </w:t>
      </w:r>
      <w:r w:rsidR="00663A84">
        <w:rPr>
          <w:color w:val="004784"/>
        </w:rPr>
        <w:t>sido</w:t>
      </w:r>
      <w:r w:rsidR="00663A84">
        <w:rPr>
          <w:color w:val="004784"/>
          <w:spacing w:val="-2"/>
        </w:rPr>
        <w:t xml:space="preserve"> </w:t>
      </w:r>
      <w:r w:rsidR="00663A84">
        <w:rPr>
          <w:color w:val="004784"/>
        </w:rPr>
        <w:t>precargada</w:t>
      </w:r>
      <w:r w:rsidR="00663A84">
        <w:rPr>
          <w:color w:val="004784"/>
          <w:spacing w:val="-2"/>
        </w:rPr>
        <w:t xml:space="preserve"> </w:t>
      </w:r>
      <w:r w:rsidR="00663A84">
        <w:rPr>
          <w:color w:val="004784"/>
        </w:rPr>
        <w:t>del</w:t>
      </w:r>
      <w:r w:rsidR="00663A84">
        <w:rPr>
          <w:color w:val="004784"/>
          <w:spacing w:val="-2"/>
        </w:rPr>
        <w:t xml:space="preserve"> </w:t>
      </w:r>
      <w:r w:rsidR="00663A84">
        <w:rPr>
          <w:color w:val="004784"/>
        </w:rPr>
        <w:t>sistema</w:t>
      </w:r>
      <w:r w:rsidR="00663A84">
        <w:rPr>
          <w:color w:val="004784"/>
          <w:spacing w:val="-2"/>
        </w:rPr>
        <w:t xml:space="preserve"> </w:t>
      </w:r>
      <w:r w:rsidR="00663A84">
        <w:rPr>
          <w:color w:val="004784"/>
        </w:rPr>
        <w:t>"SUIT</w:t>
      </w:r>
      <w:r w:rsidR="00663A84">
        <w:rPr>
          <w:color w:val="004784"/>
          <w:spacing w:val="-2"/>
        </w:rPr>
        <w:t xml:space="preserve"> </w:t>
      </w:r>
      <w:r w:rsidR="00663A84">
        <w:rPr>
          <w:color w:val="004784"/>
        </w:rPr>
        <w:t>u</w:t>
      </w:r>
      <w:r w:rsidR="00663A84">
        <w:rPr>
          <w:color w:val="004784"/>
          <w:spacing w:val="-2"/>
        </w:rPr>
        <w:t xml:space="preserve"> </w:t>
      </w:r>
      <w:r w:rsidR="00663A84">
        <w:rPr>
          <w:color w:val="004784"/>
        </w:rPr>
        <w:t>otro"</w:t>
      </w:r>
      <w:r w:rsidR="00663A84">
        <w:rPr>
          <w:color w:val="004784"/>
          <w:spacing w:val="-2"/>
        </w:rPr>
        <w:t xml:space="preserve"> </w:t>
      </w:r>
      <w:r w:rsidR="00663A84">
        <w:rPr>
          <w:color w:val="004784"/>
        </w:rPr>
        <w:t>por</w:t>
      </w:r>
      <w:r w:rsidR="00663A84">
        <w:rPr>
          <w:color w:val="004784"/>
          <w:spacing w:val="-2"/>
        </w:rPr>
        <w:t xml:space="preserve"> </w:t>
      </w:r>
      <w:r w:rsidR="00663A84">
        <w:rPr>
          <w:color w:val="004784"/>
        </w:rPr>
        <w:t>lo</w:t>
      </w:r>
      <w:r w:rsidR="00663A84">
        <w:rPr>
          <w:color w:val="004784"/>
          <w:spacing w:val="-2"/>
        </w:rPr>
        <w:t xml:space="preserve"> </w:t>
      </w:r>
      <w:r w:rsidR="00663A84">
        <w:rPr>
          <w:color w:val="004784"/>
        </w:rPr>
        <w:t>tanto</w:t>
      </w:r>
      <w:r w:rsidR="00663A84">
        <w:rPr>
          <w:color w:val="004784"/>
          <w:spacing w:val="-2"/>
        </w:rPr>
        <w:t xml:space="preserve"> </w:t>
      </w:r>
      <w:r w:rsidR="00663A84">
        <w:rPr>
          <w:color w:val="004784"/>
        </w:rPr>
        <w:t>no</w:t>
      </w:r>
      <w:r w:rsidR="00663A84">
        <w:rPr>
          <w:color w:val="004784"/>
          <w:spacing w:val="-2"/>
        </w:rPr>
        <w:t xml:space="preserve"> </w:t>
      </w:r>
      <w:r w:rsidR="00663A84">
        <w:rPr>
          <w:color w:val="004784"/>
        </w:rPr>
        <w:t>puede</w:t>
      </w:r>
      <w:r w:rsidR="00663A84">
        <w:rPr>
          <w:color w:val="004784"/>
          <w:spacing w:val="-2"/>
        </w:rPr>
        <w:t xml:space="preserve"> </w:t>
      </w:r>
      <w:r w:rsidR="00663A84">
        <w:rPr>
          <w:color w:val="004784"/>
        </w:rPr>
        <w:t>ser</w:t>
      </w:r>
      <w:r w:rsidR="00663A84">
        <w:rPr>
          <w:color w:val="004784"/>
          <w:spacing w:val="-2"/>
        </w:rPr>
        <w:t xml:space="preserve"> </w:t>
      </w:r>
      <w:r w:rsidR="00663A84">
        <w:rPr>
          <w:color w:val="004784"/>
        </w:rPr>
        <w:t xml:space="preserve">editada </w:t>
      </w:r>
      <w:r w:rsidR="00663A84">
        <w:rPr>
          <w:color w:val="004784"/>
          <w:spacing w:val="-10"/>
        </w:rPr>
        <w:t>0</w:t>
      </w:r>
    </w:p>
    <w:p w14:paraId="0D68E918" w14:textId="58CA83A2" w:rsidR="00663A84" w:rsidRDefault="00EF4689">
      <w:pPr>
        <w:pStyle w:val="Ttulo2"/>
        <w:numPr>
          <w:ilvl w:val="0"/>
          <w:numId w:val="1"/>
        </w:numPr>
        <w:tabs>
          <w:tab w:val="left" w:pos="1173"/>
        </w:tabs>
        <w:kinsoku w:val="0"/>
        <w:overflowPunct w:val="0"/>
        <w:spacing w:before="133" w:line="242" w:lineRule="auto"/>
        <w:ind w:left="640" w:right="1652" w:firstLine="0"/>
        <w:rPr>
          <w:color w:val="004784"/>
        </w:rPr>
      </w:pPr>
      <w:r>
        <w:rPr>
          <w:noProof/>
        </w:rPr>
        <mc:AlternateContent>
          <mc:Choice Requires="wps">
            <w:drawing>
              <wp:anchor distT="0" distB="0" distL="114300" distR="114300" simplePos="0" relativeHeight="251510784" behindDoc="0" locked="0" layoutInCell="0" allowOverlap="1" wp14:anchorId="5D33FEBE" wp14:editId="3120F7AD">
                <wp:simplePos x="0" y="0"/>
                <wp:positionH relativeFrom="page">
                  <wp:posOffset>508000</wp:posOffset>
                </wp:positionH>
                <wp:positionV relativeFrom="paragraph">
                  <wp:posOffset>434975</wp:posOffset>
                </wp:positionV>
                <wp:extent cx="2413000" cy="177800"/>
                <wp:effectExtent l="0" t="0" r="0" b="0"/>
                <wp:wrapNone/>
                <wp:docPr id="83634546" name="Text 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609D74F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3FEBE" id="Text Box 866" o:spid="_x0000_s1825" type="#_x0000_t202" style="position:absolute;left:0;text-align:left;margin-left:40pt;margin-top:34.25pt;width:190pt;height:14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" o:allowincell="f" fillcolor="#ffab00" strokecolor="white" strokeweight="1.5pt">
                <v:textbox inset="0,0,0,0">
                  <w:txbxContent>
                    <w:p w14:paraId="609D74F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v:textbox>
                <w10:wrap anchorx="page"/>
              </v:shape>
            </w:pict>
          </mc:Fallback>
        </mc:AlternateContent>
      </w:r>
      <w:r w:rsidR="00663A84">
        <w:rPr>
          <w:color w:val="004784"/>
        </w:rPr>
        <w:t>De</w:t>
      </w:r>
      <w:r w:rsidR="00663A84">
        <w:rPr>
          <w:color w:val="004784"/>
          <w:spacing w:val="-4"/>
        </w:rPr>
        <w:t xml:space="preserve"> </w:t>
      </w:r>
      <w:r w:rsidR="00663A84">
        <w:rPr>
          <w:color w:val="004784"/>
        </w:rPr>
        <w:t>las</w:t>
      </w:r>
      <w:r w:rsidR="00663A84">
        <w:rPr>
          <w:color w:val="004784"/>
          <w:spacing w:val="-4"/>
        </w:rPr>
        <w:t xml:space="preserve"> </w:t>
      </w:r>
      <w:r w:rsidR="00663A84">
        <w:rPr>
          <w:color w:val="004784"/>
        </w:rPr>
        <w:t>acciones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racionalización</w:t>
      </w:r>
      <w:r w:rsidR="00663A84">
        <w:rPr>
          <w:color w:val="004784"/>
          <w:spacing w:val="-4"/>
        </w:rPr>
        <w:t xml:space="preserve"> </w:t>
      </w:r>
      <w:r w:rsidR="00663A84">
        <w:rPr>
          <w:color w:val="004784"/>
        </w:rPr>
        <w:t>registradas</w:t>
      </w:r>
      <w:r w:rsidR="00663A84">
        <w:rPr>
          <w:color w:val="004784"/>
          <w:spacing w:val="-4"/>
        </w:rPr>
        <w:t xml:space="preserve"> </w:t>
      </w:r>
      <w:r w:rsidR="00663A84">
        <w:rPr>
          <w:color w:val="004784"/>
        </w:rPr>
        <w:t>en</w:t>
      </w:r>
      <w:r w:rsidR="00663A84">
        <w:rPr>
          <w:color w:val="004784"/>
          <w:spacing w:val="-4"/>
        </w:rPr>
        <w:t xml:space="preserve"> </w:t>
      </w:r>
      <w:r w:rsidR="00663A84">
        <w:rPr>
          <w:color w:val="004784"/>
        </w:rPr>
        <w:t>el</w:t>
      </w:r>
      <w:r w:rsidR="00663A84">
        <w:rPr>
          <w:color w:val="004784"/>
          <w:spacing w:val="-4"/>
        </w:rPr>
        <w:t xml:space="preserve"> </w:t>
      </w:r>
      <w:r w:rsidR="00663A84">
        <w:rPr>
          <w:color w:val="004784"/>
        </w:rPr>
        <w:t>SUIT</w:t>
      </w:r>
      <w:r w:rsidR="00663A84">
        <w:rPr>
          <w:color w:val="004784"/>
          <w:spacing w:val="-4"/>
        </w:rPr>
        <w:t xml:space="preserve"> </w:t>
      </w:r>
      <w:r w:rsidR="00663A84">
        <w:rPr>
          <w:color w:val="004784"/>
        </w:rPr>
        <w:t>por</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¿Cuántas implementó durante la vigencia evaluada?</w:t>
      </w:r>
    </w:p>
    <w:p w14:paraId="0CC2FCE3"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RTR229</w:t>
      </w:r>
      <w:r>
        <w:rPr>
          <w:color w:val="FFFFFF"/>
          <w:shd w:val="clear" w:color="auto" w:fill="069168"/>
        </w:rPr>
        <w:tab/>
      </w:r>
    </w:p>
    <w:p w14:paraId="2F6C48AA" w14:textId="5B7C4FCF" w:rsidR="00663A84" w:rsidRDefault="00EF4689">
      <w:pPr>
        <w:pStyle w:val="Textoindependiente"/>
        <w:kinsoku w:val="0"/>
        <w:overflowPunct w:val="0"/>
        <w:spacing w:before="62" w:line="302" w:lineRule="auto"/>
        <w:ind w:left="920" w:right="2304" w:hanging="280"/>
        <w:rPr>
          <w:color w:val="004784"/>
          <w:spacing w:val="-10"/>
        </w:rPr>
      </w:pPr>
      <w:r>
        <w:rPr>
          <w:noProof/>
        </w:rPr>
        <mc:AlternateContent>
          <mc:Choice Requires="wps">
            <w:drawing>
              <wp:anchor distT="0" distB="0" distL="114300" distR="114300" simplePos="0" relativeHeight="251506688" behindDoc="0" locked="0" layoutInCell="0" allowOverlap="1" wp14:anchorId="2EC0B257" wp14:editId="3DA419BD">
                <wp:simplePos x="0" y="0"/>
                <wp:positionH relativeFrom="page">
                  <wp:posOffset>685800</wp:posOffset>
                </wp:positionH>
                <wp:positionV relativeFrom="paragraph">
                  <wp:posOffset>347980</wp:posOffset>
                </wp:positionV>
                <wp:extent cx="6540500" cy="0"/>
                <wp:effectExtent l="0" t="0" r="0" b="0"/>
                <wp:wrapNone/>
                <wp:docPr id="2110366930" name="Freeform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00" cy="0"/>
                        </a:xfrm>
                        <a:custGeom>
                          <a:avLst/>
                          <a:gdLst>
                            <a:gd name="T0" fmla="*/ 0 w 10300"/>
                            <a:gd name="T1" fmla="*/ 0 h 1"/>
                            <a:gd name="T2" fmla="*/ 10300 w 10300"/>
                            <a:gd name="T3" fmla="*/ 0 h 1"/>
                          </a:gdLst>
                          <a:ahLst/>
                          <a:cxnLst>
                            <a:cxn ang="0">
                              <a:pos x="T0" y="T1"/>
                            </a:cxn>
                            <a:cxn ang="0">
                              <a:pos x="T2" y="T3"/>
                            </a:cxn>
                          </a:cxnLst>
                          <a:rect l="0" t="0" r="r" b="b"/>
                          <a:pathLst>
                            <a:path w="10300" h="1">
                              <a:moveTo>
                                <a:pt x="0" y="0"/>
                              </a:moveTo>
                              <a:lnTo>
                                <a:pt x="10300" y="0"/>
                              </a:lnTo>
                            </a:path>
                          </a:pathLst>
                        </a:custGeom>
                        <a:noFill/>
                        <a:ln w="12700">
                          <a:solidFill>
                            <a:srgbClr val="0047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95DC1" id="Freeform 867" o:spid="_x0000_s1026" style="position:absolute;margin-left:54pt;margin-top:27.4pt;width:515pt;height:0;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3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" o:allowincell="f" path="m,l10300,e" filled="f" strokecolor="#004784" strokeweight="1pt">
                <v:path arrowok="t" o:connecttype="custom" o:connectlocs="0,0;6540500,0" o:connectangles="0,0"/>
                <w10:wrap anchorx="page"/>
              </v:shape>
            </w:pict>
          </mc:Fallback>
        </mc:AlternateContent>
      </w:r>
      <w:r w:rsidR="00663A84">
        <w:rPr>
          <w:color w:val="004784"/>
        </w:rPr>
        <w:t>La</w:t>
      </w:r>
      <w:r w:rsidR="00663A84">
        <w:rPr>
          <w:color w:val="004784"/>
          <w:spacing w:val="-2"/>
        </w:rPr>
        <w:t xml:space="preserve"> </w:t>
      </w:r>
      <w:r w:rsidR="00663A84">
        <w:rPr>
          <w:color w:val="004784"/>
        </w:rPr>
        <w:t>respuesta</w:t>
      </w:r>
      <w:r w:rsidR="00663A84">
        <w:rPr>
          <w:color w:val="004784"/>
          <w:spacing w:val="-2"/>
        </w:rPr>
        <w:t xml:space="preserve"> </w:t>
      </w:r>
      <w:r w:rsidR="00663A84">
        <w:rPr>
          <w:color w:val="004784"/>
        </w:rPr>
        <w:t>a</w:t>
      </w:r>
      <w:r w:rsidR="00663A84">
        <w:rPr>
          <w:color w:val="004784"/>
          <w:spacing w:val="-2"/>
        </w:rPr>
        <w:t xml:space="preserve"> </w:t>
      </w:r>
      <w:r w:rsidR="00663A84">
        <w:rPr>
          <w:color w:val="004784"/>
        </w:rPr>
        <w:t>esta</w:t>
      </w:r>
      <w:r w:rsidR="00663A84">
        <w:rPr>
          <w:color w:val="004784"/>
          <w:spacing w:val="-2"/>
        </w:rPr>
        <w:t xml:space="preserve"> </w:t>
      </w:r>
      <w:r w:rsidR="00663A84">
        <w:rPr>
          <w:color w:val="004784"/>
        </w:rPr>
        <w:t>pregunta</w:t>
      </w:r>
      <w:r w:rsidR="00663A84">
        <w:rPr>
          <w:color w:val="004784"/>
          <w:spacing w:val="-2"/>
        </w:rPr>
        <w:t xml:space="preserve"> </w:t>
      </w:r>
      <w:r w:rsidR="00663A84">
        <w:rPr>
          <w:color w:val="004784"/>
        </w:rPr>
        <w:t>ha</w:t>
      </w:r>
      <w:r w:rsidR="00663A84">
        <w:rPr>
          <w:color w:val="004784"/>
          <w:spacing w:val="-2"/>
        </w:rPr>
        <w:t xml:space="preserve"> </w:t>
      </w:r>
      <w:r w:rsidR="00663A84">
        <w:rPr>
          <w:color w:val="004784"/>
        </w:rPr>
        <w:t>sido</w:t>
      </w:r>
      <w:r w:rsidR="00663A84">
        <w:rPr>
          <w:color w:val="004784"/>
          <w:spacing w:val="-2"/>
        </w:rPr>
        <w:t xml:space="preserve"> </w:t>
      </w:r>
      <w:r w:rsidR="00663A84">
        <w:rPr>
          <w:color w:val="004784"/>
        </w:rPr>
        <w:t>precargada</w:t>
      </w:r>
      <w:r w:rsidR="00663A84">
        <w:rPr>
          <w:color w:val="004784"/>
          <w:spacing w:val="-2"/>
        </w:rPr>
        <w:t xml:space="preserve"> </w:t>
      </w:r>
      <w:r w:rsidR="00663A84">
        <w:rPr>
          <w:color w:val="004784"/>
        </w:rPr>
        <w:t>del</w:t>
      </w:r>
      <w:r w:rsidR="00663A84">
        <w:rPr>
          <w:color w:val="004784"/>
          <w:spacing w:val="-2"/>
        </w:rPr>
        <w:t xml:space="preserve"> </w:t>
      </w:r>
      <w:r w:rsidR="00663A84">
        <w:rPr>
          <w:color w:val="004784"/>
        </w:rPr>
        <w:t>sistema</w:t>
      </w:r>
      <w:r w:rsidR="00663A84">
        <w:rPr>
          <w:color w:val="004784"/>
          <w:spacing w:val="-2"/>
        </w:rPr>
        <w:t xml:space="preserve"> </w:t>
      </w:r>
      <w:r w:rsidR="00663A84">
        <w:rPr>
          <w:color w:val="004784"/>
        </w:rPr>
        <w:t>"SUIT</w:t>
      </w:r>
      <w:r w:rsidR="00663A84">
        <w:rPr>
          <w:color w:val="004784"/>
          <w:spacing w:val="-2"/>
        </w:rPr>
        <w:t xml:space="preserve"> </w:t>
      </w:r>
      <w:r w:rsidR="00663A84">
        <w:rPr>
          <w:color w:val="004784"/>
        </w:rPr>
        <w:t>u</w:t>
      </w:r>
      <w:r w:rsidR="00663A84">
        <w:rPr>
          <w:color w:val="004784"/>
          <w:spacing w:val="-2"/>
        </w:rPr>
        <w:t xml:space="preserve"> </w:t>
      </w:r>
      <w:r w:rsidR="00663A84">
        <w:rPr>
          <w:color w:val="004784"/>
        </w:rPr>
        <w:t>otro"</w:t>
      </w:r>
      <w:r w:rsidR="00663A84">
        <w:rPr>
          <w:color w:val="004784"/>
          <w:spacing w:val="-2"/>
        </w:rPr>
        <w:t xml:space="preserve"> </w:t>
      </w:r>
      <w:r w:rsidR="00663A84">
        <w:rPr>
          <w:color w:val="004784"/>
        </w:rPr>
        <w:t>por</w:t>
      </w:r>
      <w:r w:rsidR="00663A84">
        <w:rPr>
          <w:color w:val="004784"/>
          <w:spacing w:val="-2"/>
        </w:rPr>
        <w:t xml:space="preserve"> </w:t>
      </w:r>
      <w:r w:rsidR="00663A84">
        <w:rPr>
          <w:color w:val="004784"/>
        </w:rPr>
        <w:t>lo</w:t>
      </w:r>
      <w:r w:rsidR="00663A84">
        <w:rPr>
          <w:color w:val="004784"/>
          <w:spacing w:val="-2"/>
        </w:rPr>
        <w:t xml:space="preserve"> </w:t>
      </w:r>
      <w:r w:rsidR="00663A84">
        <w:rPr>
          <w:color w:val="004784"/>
        </w:rPr>
        <w:t>tanto</w:t>
      </w:r>
      <w:r w:rsidR="00663A84">
        <w:rPr>
          <w:color w:val="004784"/>
          <w:spacing w:val="-2"/>
        </w:rPr>
        <w:t xml:space="preserve"> </w:t>
      </w:r>
      <w:r w:rsidR="00663A84">
        <w:rPr>
          <w:color w:val="004784"/>
        </w:rPr>
        <w:t>no</w:t>
      </w:r>
      <w:r w:rsidR="00663A84">
        <w:rPr>
          <w:color w:val="004784"/>
          <w:spacing w:val="-2"/>
        </w:rPr>
        <w:t xml:space="preserve"> </w:t>
      </w:r>
      <w:r w:rsidR="00663A84">
        <w:rPr>
          <w:color w:val="004784"/>
        </w:rPr>
        <w:t>puede</w:t>
      </w:r>
      <w:r w:rsidR="00663A84">
        <w:rPr>
          <w:color w:val="004784"/>
          <w:spacing w:val="-2"/>
        </w:rPr>
        <w:t xml:space="preserve"> </w:t>
      </w:r>
      <w:r w:rsidR="00663A84">
        <w:rPr>
          <w:color w:val="004784"/>
        </w:rPr>
        <w:t>ser</w:t>
      </w:r>
      <w:r w:rsidR="00663A84">
        <w:rPr>
          <w:color w:val="004784"/>
          <w:spacing w:val="-2"/>
        </w:rPr>
        <w:t xml:space="preserve"> </w:t>
      </w:r>
      <w:r w:rsidR="00663A84">
        <w:rPr>
          <w:color w:val="004784"/>
        </w:rPr>
        <w:t xml:space="preserve">editada </w:t>
      </w:r>
      <w:r w:rsidR="00663A84">
        <w:rPr>
          <w:color w:val="004784"/>
          <w:spacing w:val="-10"/>
        </w:rPr>
        <w:t>0</w:t>
      </w:r>
    </w:p>
    <w:p w14:paraId="682C5E13" w14:textId="2360768A" w:rsidR="00663A84" w:rsidRDefault="00EF4689">
      <w:pPr>
        <w:pStyle w:val="Ttulo2"/>
        <w:numPr>
          <w:ilvl w:val="0"/>
          <w:numId w:val="1"/>
        </w:numPr>
        <w:tabs>
          <w:tab w:val="left" w:pos="1173"/>
        </w:tabs>
        <w:kinsoku w:val="0"/>
        <w:overflowPunct w:val="0"/>
        <w:spacing w:before="133" w:line="242" w:lineRule="auto"/>
        <w:ind w:left="640" w:right="1092" w:firstLine="0"/>
        <w:rPr>
          <w:color w:val="004784"/>
        </w:rPr>
      </w:pPr>
      <w:r>
        <w:rPr>
          <w:noProof/>
        </w:rPr>
        <mc:AlternateContent>
          <mc:Choice Requires="wps">
            <w:drawing>
              <wp:anchor distT="0" distB="0" distL="114300" distR="114300" simplePos="0" relativeHeight="251509760" behindDoc="0" locked="0" layoutInCell="0" allowOverlap="1" wp14:anchorId="31867BFD" wp14:editId="4F4EF6D7">
                <wp:simplePos x="0" y="0"/>
                <wp:positionH relativeFrom="page">
                  <wp:posOffset>508000</wp:posOffset>
                </wp:positionH>
                <wp:positionV relativeFrom="paragraph">
                  <wp:posOffset>434975</wp:posOffset>
                </wp:positionV>
                <wp:extent cx="2413000" cy="177800"/>
                <wp:effectExtent l="0" t="0" r="0" b="0"/>
                <wp:wrapNone/>
                <wp:docPr id="586775946" name="Text 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211A3DC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67BFD" id="Text Box 868" o:spid="_x0000_s1826" type="#_x0000_t202" style="position:absolute;left:0;text-align:left;margin-left:40pt;margin-top:34.25pt;width:190pt;height:14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" o:allowincell="f" fillcolor="#ffab00" strokecolor="white" strokeweight="1.5pt">
                <v:textbox inset="0,0,0,0">
                  <w:txbxContent>
                    <w:p w14:paraId="211A3DC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durante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vigencia</w:t>
      </w:r>
      <w:r w:rsidR="00663A84">
        <w:rPr>
          <w:color w:val="004784"/>
          <w:spacing w:val="-3"/>
        </w:rPr>
        <w:t xml:space="preserve"> </w:t>
      </w:r>
      <w:r w:rsidR="00663A84">
        <w:rPr>
          <w:color w:val="004784"/>
        </w:rPr>
        <w:t>evaluada</w:t>
      </w:r>
      <w:r w:rsidR="00663A84">
        <w:rPr>
          <w:color w:val="004784"/>
          <w:spacing w:val="-3"/>
        </w:rPr>
        <w:t xml:space="preserve"> </w:t>
      </w:r>
      <w:r w:rsidR="00663A84">
        <w:rPr>
          <w:color w:val="004784"/>
        </w:rPr>
        <w:t>registró</w:t>
      </w:r>
      <w:r w:rsidR="00663A84">
        <w:rPr>
          <w:color w:val="004784"/>
          <w:spacing w:val="-3"/>
        </w:rPr>
        <w:t xml:space="preserve"> </w:t>
      </w:r>
      <w:r w:rsidR="00663A84">
        <w:rPr>
          <w:color w:val="004784"/>
        </w:rPr>
        <w:t>trimestralmente</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SUIT</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datos</w:t>
      </w:r>
      <w:r w:rsidR="00663A84">
        <w:rPr>
          <w:color w:val="004784"/>
          <w:spacing w:val="-3"/>
        </w:rPr>
        <w:t xml:space="preserve"> </w:t>
      </w:r>
      <w:r w:rsidR="00663A84">
        <w:rPr>
          <w:color w:val="004784"/>
        </w:rPr>
        <w:t>de operación de:</w:t>
      </w:r>
    </w:p>
    <w:p w14:paraId="0921E136"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RTR230</w:t>
      </w:r>
      <w:r>
        <w:rPr>
          <w:color w:val="FFFFFF"/>
          <w:shd w:val="clear" w:color="auto" w:fill="069168"/>
        </w:rPr>
        <w:tab/>
      </w:r>
    </w:p>
    <w:p w14:paraId="73C99414" w14:textId="32235606" w:rsidR="00663A84" w:rsidRDefault="00EF4689">
      <w:pPr>
        <w:pStyle w:val="Textoindependiente"/>
        <w:kinsoku w:val="0"/>
        <w:overflowPunct w:val="0"/>
        <w:spacing w:before="62" w:line="302" w:lineRule="auto"/>
        <w:ind w:right="1992" w:hanging="600"/>
        <w:rPr>
          <w:color w:val="004784"/>
          <w:spacing w:val="-2"/>
        </w:rPr>
      </w:pPr>
      <w:r>
        <w:rPr>
          <w:noProof/>
        </w:rPr>
        <mc:AlternateContent>
          <mc:Choice Requires="wps">
            <w:drawing>
              <wp:anchor distT="0" distB="0" distL="114300" distR="114300" simplePos="0" relativeHeight="251507712" behindDoc="0" locked="0" layoutInCell="0" allowOverlap="1" wp14:anchorId="0F4F5E39" wp14:editId="16A77AEB">
                <wp:simplePos x="0" y="0"/>
                <wp:positionH relativeFrom="page">
                  <wp:posOffset>685800</wp:posOffset>
                </wp:positionH>
                <wp:positionV relativeFrom="paragraph">
                  <wp:posOffset>196215</wp:posOffset>
                </wp:positionV>
                <wp:extent cx="165100" cy="609600"/>
                <wp:effectExtent l="0" t="0" r="0" b="0"/>
                <wp:wrapNone/>
                <wp:docPr id="1861939501"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DE0E9" w14:textId="7E394991"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BA9745" wp14:editId="2E39E600">
                                  <wp:extent cx="161925" cy="609600"/>
                                  <wp:effectExtent l="0" t="0" r="0" b="0"/>
                                  <wp:docPr id="292" name="Imagen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511A2C6D"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F5E39" id="Rectangle 869" o:spid="_x0000_s1827" style="position:absolute;left:0;text-align:left;margin-left:54pt;margin-top:15.45pt;width:13pt;height:48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" o:allowincell="f" filled="f" stroked="f">
                <v:textbox inset="0,0,0,0">
                  <w:txbxContent>
                    <w:p w14:paraId="4E2DE0E9" w14:textId="7E394991"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BA9745" wp14:editId="2E39E600">
                            <wp:extent cx="161925" cy="609600"/>
                            <wp:effectExtent l="0" t="0" r="0" b="0"/>
                            <wp:docPr id="292" name="Imagen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511A2C6D"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La</w:t>
      </w:r>
      <w:r w:rsidR="00663A84">
        <w:rPr>
          <w:color w:val="004784"/>
          <w:spacing w:val="-2"/>
        </w:rPr>
        <w:t xml:space="preserve"> </w:t>
      </w:r>
      <w:r w:rsidR="00663A84">
        <w:rPr>
          <w:color w:val="004784"/>
        </w:rPr>
        <w:t>respuesta</w:t>
      </w:r>
      <w:r w:rsidR="00663A84">
        <w:rPr>
          <w:color w:val="004784"/>
          <w:spacing w:val="-2"/>
        </w:rPr>
        <w:t xml:space="preserve"> </w:t>
      </w:r>
      <w:r w:rsidR="00663A84">
        <w:rPr>
          <w:color w:val="004784"/>
        </w:rPr>
        <w:t>a</w:t>
      </w:r>
      <w:r w:rsidR="00663A84">
        <w:rPr>
          <w:color w:val="004784"/>
          <w:spacing w:val="-2"/>
        </w:rPr>
        <w:t xml:space="preserve"> </w:t>
      </w:r>
      <w:r w:rsidR="00663A84">
        <w:rPr>
          <w:color w:val="004784"/>
        </w:rPr>
        <w:t>esta</w:t>
      </w:r>
      <w:r w:rsidR="00663A84">
        <w:rPr>
          <w:color w:val="004784"/>
          <w:spacing w:val="-2"/>
        </w:rPr>
        <w:t xml:space="preserve"> </w:t>
      </w:r>
      <w:r w:rsidR="00663A84">
        <w:rPr>
          <w:color w:val="004784"/>
        </w:rPr>
        <w:t>pregunta</w:t>
      </w:r>
      <w:r w:rsidR="00663A84">
        <w:rPr>
          <w:color w:val="004784"/>
          <w:spacing w:val="-2"/>
        </w:rPr>
        <w:t xml:space="preserve"> </w:t>
      </w:r>
      <w:r w:rsidR="00663A84">
        <w:rPr>
          <w:color w:val="004784"/>
        </w:rPr>
        <w:t>ha</w:t>
      </w:r>
      <w:r w:rsidR="00663A84">
        <w:rPr>
          <w:color w:val="004784"/>
          <w:spacing w:val="-2"/>
        </w:rPr>
        <w:t xml:space="preserve"> </w:t>
      </w:r>
      <w:r w:rsidR="00663A84">
        <w:rPr>
          <w:color w:val="004784"/>
        </w:rPr>
        <w:t>sido</w:t>
      </w:r>
      <w:r w:rsidR="00663A84">
        <w:rPr>
          <w:color w:val="004784"/>
          <w:spacing w:val="-2"/>
        </w:rPr>
        <w:t xml:space="preserve"> </w:t>
      </w:r>
      <w:r w:rsidR="00663A84">
        <w:rPr>
          <w:color w:val="004784"/>
        </w:rPr>
        <w:t>precargada</w:t>
      </w:r>
      <w:r w:rsidR="00663A84">
        <w:rPr>
          <w:color w:val="004784"/>
          <w:spacing w:val="-2"/>
        </w:rPr>
        <w:t xml:space="preserve"> </w:t>
      </w:r>
      <w:r w:rsidR="00663A84">
        <w:rPr>
          <w:color w:val="004784"/>
        </w:rPr>
        <w:t>del</w:t>
      </w:r>
      <w:r w:rsidR="00663A84">
        <w:rPr>
          <w:color w:val="004784"/>
          <w:spacing w:val="-2"/>
        </w:rPr>
        <w:t xml:space="preserve"> </w:t>
      </w:r>
      <w:r w:rsidR="00663A84">
        <w:rPr>
          <w:color w:val="004784"/>
        </w:rPr>
        <w:t>sistema</w:t>
      </w:r>
      <w:r w:rsidR="00663A84">
        <w:rPr>
          <w:color w:val="004784"/>
          <w:spacing w:val="-2"/>
        </w:rPr>
        <w:t xml:space="preserve"> </w:t>
      </w:r>
      <w:r w:rsidR="00663A84">
        <w:rPr>
          <w:color w:val="004784"/>
        </w:rPr>
        <w:t>"SUIT</w:t>
      </w:r>
      <w:r w:rsidR="00663A84">
        <w:rPr>
          <w:color w:val="004784"/>
          <w:spacing w:val="-2"/>
        </w:rPr>
        <w:t xml:space="preserve"> </w:t>
      </w:r>
      <w:r w:rsidR="00663A84">
        <w:rPr>
          <w:color w:val="004784"/>
        </w:rPr>
        <w:t>u</w:t>
      </w:r>
      <w:r w:rsidR="00663A84">
        <w:rPr>
          <w:color w:val="004784"/>
          <w:spacing w:val="-2"/>
        </w:rPr>
        <w:t xml:space="preserve"> </w:t>
      </w:r>
      <w:r w:rsidR="00663A84">
        <w:rPr>
          <w:color w:val="004784"/>
        </w:rPr>
        <w:t>otro"</w:t>
      </w:r>
      <w:r w:rsidR="00663A84">
        <w:rPr>
          <w:color w:val="004784"/>
          <w:spacing w:val="-2"/>
        </w:rPr>
        <w:t xml:space="preserve"> </w:t>
      </w:r>
      <w:r w:rsidR="00663A84">
        <w:rPr>
          <w:color w:val="004784"/>
        </w:rPr>
        <w:t>por</w:t>
      </w:r>
      <w:r w:rsidR="00663A84">
        <w:rPr>
          <w:color w:val="004784"/>
          <w:spacing w:val="-2"/>
        </w:rPr>
        <w:t xml:space="preserve"> </w:t>
      </w:r>
      <w:r w:rsidR="00663A84">
        <w:rPr>
          <w:color w:val="004784"/>
        </w:rPr>
        <w:t>lo</w:t>
      </w:r>
      <w:r w:rsidR="00663A84">
        <w:rPr>
          <w:color w:val="004784"/>
          <w:spacing w:val="-2"/>
        </w:rPr>
        <w:t xml:space="preserve"> </w:t>
      </w:r>
      <w:r w:rsidR="00663A84">
        <w:rPr>
          <w:color w:val="004784"/>
        </w:rPr>
        <w:t>tanto</w:t>
      </w:r>
      <w:r w:rsidR="00663A84">
        <w:rPr>
          <w:color w:val="004784"/>
          <w:spacing w:val="-2"/>
        </w:rPr>
        <w:t xml:space="preserve"> </w:t>
      </w:r>
      <w:r w:rsidR="00663A84">
        <w:rPr>
          <w:color w:val="004784"/>
        </w:rPr>
        <w:t>no</w:t>
      </w:r>
      <w:r w:rsidR="00663A84">
        <w:rPr>
          <w:color w:val="004784"/>
          <w:spacing w:val="-2"/>
        </w:rPr>
        <w:t xml:space="preserve"> </w:t>
      </w:r>
      <w:r w:rsidR="00663A84">
        <w:rPr>
          <w:color w:val="004784"/>
        </w:rPr>
        <w:t>puede</w:t>
      </w:r>
      <w:r w:rsidR="00663A84">
        <w:rPr>
          <w:color w:val="004784"/>
          <w:spacing w:val="-2"/>
        </w:rPr>
        <w:t xml:space="preserve"> </w:t>
      </w:r>
      <w:r w:rsidR="00663A84">
        <w:rPr>
          <w:color w:val="004784"/>
        </w:rPr>
        <w:t>ser</w:t>
      </w:r>
      <w:r w:rsidR="00663A84">
        <w:rPr>
          <w:color w:val="004784"/>
          <w:spacing w:val="-2"/>
        </w:rPr>
        <w:t xml:space="preserve"> </w:t>
      </w:r>
      <w:r w:rsidR="00663A84">
        <w:rPr>
          <w:color w:val="004784"/>
        </w:rPr>
        <w:t xml:space="preserve">editada </w:t>
      </w:r>
      <w:r w:rsidR="00663A84">
        <w:rPr>
          <w:color w:val="004784"/>
          <w:spacing w:val="-2"/>
        </w:rPr>
        <w:t>Trámites</w:t>
      </w:r>
    </w:p>
    <w:p w14:paraId="1742BDB4" w14:textId="77777777" w:rsidR="00663A84" w:rsidRDefault="00663A84">
      <w:pPr>
        <w:pStyle w:val="Textoindependiente"/>
        <w:kinsoku w:val="0"/>
        <w:overflowPunct w:val="0"/>
        <w:spacing w:line="185" w:lineRule="exact"/>
        <w:rPr>
          <w:color w:val="004784"/>
          <w:spacing w:val="-2"/>
        </w:rPr>
      </w:pPr>
      <w:r>
        <w:rPr>
          <w:color w:val="004784"/>
        </w:rPr>
        <w:t xml:space="preserve">Otros Procedimientos </w:t>
      </w:r>
      <w:r>
        <w:rPr>
          <w:color w:val="004784"/>
          <w:spacing w:val="-2"/>
        </w:rPr>
        <w:t>Administrativos</w:t>
      </w:r>
    </w:p>
    <w:p w14:paraId="76744E5F" w14:textId="77777777" w:rsidR="00663A84" w:rsidRDefault="00663A84">
      <w:pPr>
        <w:pStyle w:val="Textoindependiente"/>
        <w:kinsoku w:val="0"/>
        <w:overflowPunct w:val="0"/>
        <w:spacing w:before="33" w:line="278" w:lineRule="auto"/>
        <w:ind w:right="6479"/>
        <w:rPr>
          <w:color w:val="004784"/>
        </w:rPr>
      </w:pPr>
      <w:r>
        <w:rPr>
          <w:color w:val="004784"/>
        </w:rPr>
        <w:t>Consultas</w:t>
      </w:r>
      <w:r>
        <w:rPr>
          <w:color w:val="004784"/>
          <w:spacing w:val="-8"/>
        </w:rPr>
        <w:t xml:space="preserve"> </w:t>
      </w:r>
      <w:r>
        <w:rPr>
          <w:color w:val="004784"/>
        </w:rPr>
        <w:t>de</w:t>
      </w:r>
      <w:r>
        <w:rPr>
          <w:color w:val="004784"/>
          <w:spacing w:val="-8"/>
        </w:rPr>
        <w:t xml:space="preserve"> </w:t>
      </w:r>
      <w:r>
        <w:rPr>
          <w:color w:val="004784"/>
        </w:rPr>
        <w:t>acceso</w:t>
      </w:r>
      <w:r>
        <w:rPr>
          <w:color w:val="004784"/>
          <w:spacing w:val="-8"/>
        </w:rPr>
        <w:t xml:space="preserve"> </w:t>
      </w:r>
      <w:r>
        <w:rPr>
          <w:color w:val="004784"/>
        </w:rPr>
        <w:t>a</w:t>
      </w:r>
      <w:r>
        <w:rPr>
          <w:color w:val="004784"/>
          <w:spacing w:val="-8"/>
        </w:rPr>
        <w:t xml:space="preserve"> </w:t>
      </w:r>
      <w:r>
        <w:rPr>
          <w:color w:val="004784"/>
        </w:rPr>
        <w:t>información</w:t>
      </w:r>
      <w:r>
        <w:rPr>
          <w:color w:val="004784"/>
          <w:spacing w:val="-8"/>
        </w:rPr>
        <w:t xml:space="preserve"> </w:t>
      </w:r>
      <w:r>
        <w:rPr>
          <w:color w:val="004784"/>
        </w:rPr>
        <w:t>pública Ninguna de las anteriores</w:t>
      </w:r>
    </w:p>
    <w:p w14:paraId="66EF8440" w14:textId="77777777" w:rsidR="00663A84" w:rsidRDefault="00663A84">
      <w:pPr>
        <w:pStyle w:val="Ttulo2"/>
        <w:numPr>
          <w:ilvl w:val="0"/>
          <w:numId w:val="1"/>
        </w:numPr>
        <w:tabs>
          <w:tab w:val="left" w:pos="1173"/>
        </w:tabs>
        <w:kinsoku w:val="0"/>
        <w:overflowPunct w:val="0"/>
        <w:spacing w:before="75" w:line="242" w:lineRule="auto"/>
        <w:ind w:left="640" w:right="1385" w:firstLine="0"/>
        <w:rPr>
          <w:color w:val="004784"/>
        </w:rPr>
      </w:pPr>
      <w:r>
        <w:rPr>
          <w:color w:val="004784"/>
        </w:rPr>
        <w:t>Las acciones de racionalización de trámites u otros procedimientos administrativos o consultas</w:t>
      </w:r>
      <w:r>
        <w:rPr>
          <w:color w:val="004784"/>
          <w:spacing w:val="-4"/>
        </w:rPr>
        <w:t xml:space="preserve"> </w:t>
      </w:r>
      <w:r>
        <w:rPr>
          <w:color w:val="004784"/>
        </w:rPr>
        <w:t>de</w:t>
      </w:r>
      <w:r>
        <w:rPr>
          <w:color w:val="004784"/>
          <w:spacing w:val="-4"/>
        </w:rPr>
        <w:t xml:space="preserve"> </w:t>
      </w:r>
      <w:r>
        <w:rPr>
          <w:color w:val="004784"/>
        </w:rPr>
        <w:t>acceso</w:t>
      </w:r>
      <w:r>
        <w:rPr>
          <w:color w:val="004784"/>
          <w:spacing w:val="-4"/>
        </w:rPr>
        <w:t xml:space="preserve"> </w:t>
      </w:r>
      <w:r>
        <w:rPr>
          <w:color w:val="004784"/>
        </w:rPr>
        <w:t>a</w:t>
      </w:r>
      <w:r>
        <w:rPr>
          <w:color w:val="004784"/>
          <w:spacing w:val="-4"/>
        </w:rPr>
        <w:t xml:space="preserve"> </w:t>
      </w:r>
      <w:r>
        <w:rPr>
          <w:color w:val="004784"/>
        </w:rPr>
        <w:t>la</w:t>
      </w:r>
      <w:r>
        <w:rPr>
          <w:color w:val="004784"/>
          <w:spacing w:val="-4"/>
        </w:rPr>
        <w:t xml:space="preserve"> </w:t>
      </w:r>
      <w:r>
        <w:rPr>
          <w:color w:val="004784"/>
        </w:rPr>
        <w:t>información</w:t>
      </w:r>
      <w:r>
        <w:rPr>
          <w:color w:val="004784"/>
          <w:spacing w:val="-4"/>
        </w:rPr>
        <w:t xml:space="preserve"> </w:t>
      </w:r>
      <w:r>
        <w:rPr>
          <w:color w:val="004784"/>
        </w:rPr>
        <w:t>pública</w:t>
      </w:r>
      <w:r>
        <w:rPr>
          <w:color w:val="004784"/>
          <w:spacing w:val="-4"/>
        </w:rPr>
        <w:t xml:space="preserve"> </w:t>
      </w:r>
      <w:r>
        <w:rPr>
          <w:color w:val="004784"/>
        </w:rPr>
        <w:t>implementadas</w:t>
      </w:r>
      <w:r>
        <w:rPr>
          <w:color w:val="004784"/>
          <w:spacing w:val="-4"/>
        </w:rPr>
        <w:t xml:space="preserve"> </w:t>
      </w:r>
      <w:r>
        <w:rPr>
          <w:color w:val="004784"/>
        </w:rPr>
        <w:t>por</w:t>
      </w:r>
      <w:r>
        <w:rPr>
          <w:color w:val="004784"/>
          <w:spacing w:val="-4"/>
        </w:rPr>
        <w:t xml:space="preserve"> </w:t>
      </w:r>
      <w:r>
        <w:rPr>
          <w:color w:val="004784"/>
        </w:rPr>
        <w:t>la</w:t>
      </w:r>
      <w:r>
        <w:rPr>
          <w:color w:val="004784"/>
          <w:spacing w:val="-4"/>
        </w:rPr>
        <w:t xml:space="preserve"> </w:t>
      </w:r>
      <w:r>
        <w:rPr>
          <w:color w:val="004784"/>
        </w:rPr>
        <w:t>entidad,</w:t>
      </w:r>
      <w:r>
        <w:rPr>
          <w:color w:val="004784"/>
          <w:spacing w:val="-4"/>
        </w:rPr>
        <w:t xml:space="preserve"> </w:t>
      </w:r>
      <w:r>
        <w:rPr>
          <w:color w:val="004784"/>
        </w:rPr>
        <w:t>han</w:t>
      </w:r>
      <w:r>
        <w:rPr>
          <w:color w:val="004784"/>
          <w:spacing w:val="-4"/>
        </w:rPr>
        <w:t xml:space="preserve"> </w:t>
      </w:r>
      <w:r>
        <w:rPr>
          <w:color w:val="004784"/>
        </w:rPr>
        <w:t>permitido:</w:t>
      </w:r>
    </w:p>
    <w:p w14:paraId="0DB18144" w14:textId="77777777" w:rsidR="00663A84" w:rsidRDefault="00663A84">
      <w:pPr>
        <w:pStyle w:val="Textoindependiente"/>
        <w:kinsoku w:val="0"/>
        <w:overflowPunct w:val="0"/>
        <w:spacing w:before="65"/>
        <w:ind w:left="0"/>
        <w:rPr>
          <w:sz w:val="20"/>
          <w:szCs w:val="20"/>
        </w:rPr>
      </w:pPr>
    </w:p>
    <w:p w14:paraId="6DB8C466" w14:textId="0415BDA6" w:rsidR="00663A84"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867136" behindDoc="1" locked="0" layoutInCell="0" allowOverlap="1" wp14:anchorId="72DE64DB" wp14:editId="1D87F6DA">
                <wp:simplePos x="0" y="0"/>
                <wp:positionH relativeFrom="page">
                  <wp:posOffset>498475</wp:posOffset>
                </wp:positionH>
                <wp:positionV relativeFrom="paragraph">
                  <wp:posOffset>-22225</wp:posOffset>
                </wp:positionV>
                <wp:extent cx="2432050" cy="1405890"/>
                <wp:effectExtent l="0" t="0" r="0" b="0"/>
                <wp:wrapNone/>
                <wp:docPr id="695625964"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405890"/>
                          <a:chOff x="785" y="-35"/>
                          <a:chExt cx="3830" cy="2214"/>
                        </a:xfrm>
                      </wpg:grpSpPr>
                      <pic:pic xmlns:pic="http://schemas.openxmlformats.org/drawingml/2006/picture">
                        <pic:nvPicPr>
                          <pic:cNvPr id="749991465" name="Picture 871"/>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80" y="259"/>
                            <a:ext cx="260" cy="1920"/>
                          </a:xfrm>
                          <a:prstGeom prst="rect">
                            <a:avLst/>
                          </a:prstGeom>
                          <a:noFill/>
                          <a:extLst>
                            <a:ext uri="{909E8E84-426E-40DD-AFC4-6F175D3DCCD1}">
                              <a14:hiddenFill xmlns:a14="http://schemas.microsoft.com/office/drawing/2010/main">
                                <a:solidFill>
                                  <a:srgbClr val="FFFFFF"/>
                                </a:solidFill>
                              </a14:hiddenFill>
                            </a:ext>
                          </a:extLst>
                        </pic:spPr>
                      </pic:pic>
                      <wps:wsp>
                        <wps:cNvPr id="771980476" name="Text Box 872"/>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1DF696A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E64DB" id="Group 870" o:spid="_x0000_s1828" style="position:absolute;left:0;text-align:left;margin-left:39.25pt;margin-top:-1.75pt;width:191.5pt;height:110.7pt;z-index:-251449344;mso-position-horizontal-relative:page;mso-position-vertical-relative:text" coordorigin="785,-35" coordsize="3830,2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" o:allowincell="f">
                <v:shape id="Picture 871" o:spid="_x0000_s1829" type="#_x0000_t75" style="position:absolute;left:1080;top:259;width:260;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">
                  <v:imagedata r:id="rId47" o:title=""/>
                  <o:lock v:ext="edit" aspectratio="f"/>
                </v:shape>
                <v:shape id="Text Box 872" o:spid="_x0000_s1830"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" fillcolor="#ffab00" strokecolor="white" strokeweight="1.5pt">
                  <v:textbox inset="0,0,0,0">
                    <w:txbxContent>
                      <w:p w14:paraId="1DF696A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RTR231</w:t>
      </w:r>
      <w:r w:rsidR="00663A84">
        <w:rPr>
          <w:color w:val="FFFFFF"/>
          <w:shd w:val="clear" w:color="auto" w:fill="069168"/>
        </w:rPr>
        <w:tab/>
      </w:r>
    </w:p>
    <w:p w14:paraId="64536DD2" w14:textId="77777777" w:rsidR="00663A84" w:rsidRDefault="00663A84">
      <w:pPr>
        <w:pStyle w:val="Textoindependiente"/>
        <w:kinsoku w:val="0"/>
        <w:overflowPunct w:val="0"/>
        <w:spacing w:before="42" w:line="278" w:lineRule="auto"/>
        <w:ind w:right="4136"/>
        <w:rPr>
          <w:color w:val="004784"/>
          <w:spacing w:val="-2"/>
        </w:rPr>
      </w:pPr>
      <w:r>
        <w:rPr>
          <w:color w:val="004784"/>
        </w:rPr>
        <w:t>Reducir los pasos de los trámites u otros procedimientos administrativos Reducir</w:t>
      </w:r>
      <w:r>
        <w:rPr>
          <w:color w:val="004784"/>
          <w:spacing w:val="-2"/>
        </w:rPr>
        <w:t xml:space="preserve"> </w:t>
      </w:r>
      <w:r>
        <w:rPr>
          <w:color w:val="004784"/>
        </w:rPr>
        <w:t xml:space="preserve">los costos de los trámites u otros procedimientos </w:t>
      </w:r>
      <w:r>
        <w:rPr>
          <w:color w:val="004784"/>
          <w:spacing w:val="-2"/>
        </w:rPr>
        <w:t>administrativos</w:t>
      </w:r>
    </w:p>
    <w:p w14:paraId="6FA8F95D" w14:textId="77777777" w:rsidR="00663A84" w:rsidRDefault="00663A84">
      <w:pPr>
        <w:pStyle w:val="Textoindependiente"/>
        <w:kinsoku w:val="0"/>
        <w:overflowPunct w:val="0"/>
        <w:spacing w:line="278" w:lineRule="auto"/>
        <w:ind w:right="2782"/>
        <w:rPr>
          <w:color w:val="004784"/>
        </w:rPr>
      </w:pPr>
      <w:r>
        <w:rPr>
          <w:color w:val="004784"/>
        </w:rPr>
        <w:t>Reducir</w:t>
      </w:r>
      <w:r>
        <w:rPr>
          <w:color w:val="004784"/>
          <w:spacing w:val="-4"/>
        </w:rPr>
        <w:t xml:space="preserve"> </w:t>
      </w:r>
      <w:r>
        <w:rPr>
          <w:color w:val="004784"/>
        </w:rPr>
        <w:t>los</w:t>
      </w:r>
      <w:r>
        <w:rPr>
          <w:color w:val="004784"/>
          <w:spacing w:val="-4"/>
        </w:rPr>
        <w:t xml:space="preserve"> </w:t>
      </w:r>
      <w:r>
        <w:rPr>
          <w:color w:val="004784"/>
        </w:rPr>
        <w:t>requisitos</w:t>
      </w:r>
      <w:r>
        <w:rPr>
          <w:color w:val="004784"/>
          <w:spacing w:val="-4"/>
        </w:rPr>
        <w:t xml:space="preserve"> </w:t>
      </w:r>
      <w:r>
        <w:rPr>
          <w:color w:val="004784"/>
        </w:rPr>
        <w:t>y/o</w:t>
      </w:r>
      <w:r>
        <w:rPr>
          <w:color w:val="004784"/>
          <w:spacing w:val="-4"/>
        </w:rPr>
        <w:t xml:space="preserve"> </w:t>
      </w:r>
      <w:r>
        <w:rPr>
          <w:color w:val="004784"/>
        </w:rPr>
        <w:t>documentos</w:t>
      </w:r>
      <w:r>
        <w:rPr>
          <w:color w:val="004784"/>
          <w:spacing w:val="-4"/>
        </w:rPr>
        <w:t xml:space="preserve"> </w:t>
      </w:r>
      <w:r>
        <w:rPr>
          <w:color w:val="004784"/>
        </w:rPr>
        <w:t>de</w:t>
      </w:r>
      <w:r>
        <w:rPr>
          <w:color w:val="004784"/>
          <w:spacing w:val="-4"/>
        </w:rPr>
        <w:t xml:space="preserve"> </w:t>
      </w:r>
      <w:r>
        <w:rPr>
          <w:color w:val="004784"/>
        </w:rPr>
        <w:t>los</w:t>
      </w:r>
      <w:r>
        <w:rPr>
          <w:color w:val="004784"/>
          <w:spacing w:val="-4"/>
        </w:rPr>
        <w:t xml:space="preserve"> </w:t>
      </w:r>
      <w:r>
        <w:rPr>
          <w:color w:val="004784"/>
        </w:rPr>
        <w:t>trámites</w:t>
      </w:r>
      <w:r>
        <w:rPr>
          <w:color w:val="004784"/>
          <w:spacing w:val="-4"/>
        </w:rPr>
        <w:t xml:space="preserve"> </w:t>
      </w:r>
      <w:r>
        <w:rPr>
          <w:color w:val="004784"/>
        </w:rPr>
        <w:t>/otros</w:t>
      </w:r>
      <w:r>
        <w:rPr>
          <w:color w:val="004784"/>
          <w:spacing w:val="-4"/>
        </w:rPr>
        <w:t xml:space="preserve"> </w:t>
      </w:r>
      <w:r>
        <w:rPr>
          <w:color w:val="004784"/>
        </w:rPr>
        <w:t>procedimientos</w:t>
      </w:r>
      <w:r>
        <w:rPr>
          <w:color w:val="004784"/>
          <w:spacing w:val="-4"/>
        </w:rPr>
        <w:t xml:space="preserve"> </w:t>
      </w:r>
      <w:r>
        <w:rPr>
          <w:color w:val="004784"/>
        </w:rPr>
        <w:t>administrativos Reducir los tiempos de respuesta de los trámites u otros procedimientos administrativos</w:t>
      </w:r>
    </w:p>
    <w:p w14:paraId="40734A17" w14:textId="77777777" w:rsidR="00663A84" w:rsidRDefault="00663A84">
      <w:pPr>
        <w:pStyle w:val="Textoindependiente"/>
        <w:kinsoku w:val="0"/>
        <w:overflowPunct w:val="0"/>
        <w:spacing w:line="278" w:lineRule="auto"/>
        <w:ind w:right="1578"/>
        <w:rPr>
          <w:color w:val="004784"/>
        </w:rPr>
      </w:pPr>
      <w:r>
        <w:rPr>
          <w:color w:val="004784"/>
        </w:rPr>
        <w:t>Disminuir</w:t>
      </w:r>
      <w:r>
        <w:rPr>
          <w:color w:val="004784"/>
          <w:spacing w:val="-3"/>
        </w:rPr>
        <w:t xml:space="preserve"> </w:t>
      </w:r>
      <w:r>
        <w:rPr>
          <w:color w:val="004784"/>
        </w:rPr>
        <w:t>la</w:t>
      </w:r>
      <w:r>
        <w:rPr>
          <w:color w:val="004784"/>
          <w:spacing w:val="-3"/>
        </w:rPr>
        <w:t xml:space="preserve"> </w:t>
      </w:r>
      <w:r>
        <w:rPr>
          <w:color w:val="004784"/>
        </w:rPr>
        <w:t>presencia</w:t>
      </w:r>
      <w:r>
        <w:rPr>
          <w:color w:val="004784"/>
          <w:spacing w:val="-3"/>
        </w:rPr>
        <w:t xml:space="preserve"> </w:t>
      </w:r>
      <w:r>
        <w:rPr>
          <w:color w:val="004784"/>
        </w:rPr>
        <w:t>del</w:t>
      </w:r>
      <w:r>
        <w:rPr>
          <w:color w:val="004784"/>
          <w:spacing w:val="-3"/>
        </w:rPr>
        <w:t xml:space="preserve"> </w:t>
      </w:r>
      <w:r>
        <w:rPr>
          <w:color w:val="004784"/>
        </w:rPr>
        <w:t>ciudadano</w:t>
      </w:r>
      <w:r>
        <w:rPr>
          <w:color w:val="004784"/>
          <w:spacing w:val="-3"/>
        </w:rPr>
        <w:t xml:space="preserve"> </w:t>
      </w:r>
      <w:r>
        <w:rPr>
          <w:color w:val="004784"/>
        </w:rPr>
        <w:t>en</w:t>
      </w:r>
      <w:r>
        <w:rPr>
          <w:color w:val="004784"/>
          <w:spacing w:val="-3"/>
        </w:rPr>
        <w:t xml:space="preserve"> </w:t>
      </w:r>
      <w:r>
        <w:rPr>
          <w:color w:val="004784"/>
        </w:rPr>
        <w:t>las</w:t>
      </w:r>
      <w:r>
        <w:rPr>
          <w:color w:val="004784"/>
          <w:spacing w:val="-3"/>
        </w:rPr>
        <w:t xml:space="preserve"> </w:t>
      </w:r>
      <w:r>
        <w:rPr>
          <w:color w:val="004784"/>
        </w:rPr>
        <w:t>ventanillas</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entidad</w:t>
      </w:r>
      <w:r>
        <w:rPr>
          <w:color w:val="004784"/>
          <w:spacing w:val="-3"/>
        </w:rPr>
        <w:t xml:space="preserve"> </w:t>
      </w:r>
      <w:r>
        <w:rPr>
          <w:color w:val="004784"/>
        </w:rPr>
        <w:t>haciendo</w:t>
      </w:r>
      <w:r>
        <w:rPr>
          <w:color w:val="004784"/>
          <w:spacing w:val="-3"/>
        </w:rPr>
        <w:t xml:space="preserve"> </w:t>
      </w:r>
      <w:r>
        <w:rPr>
          <w:color w:val="004784"/>
        </w:rPr>
        <w:t>uso</w:t>
      </w:r>
      <w:r>
        <w:rPr>
          <w:color w:val="004784"/>
          <w:spacing w:val="-3"/>
        </w:rPr>
        <w:t xml:space="preserve"> </w:t>
      </w:r>
      <w:r>
        <w:rPr>
          <w:color w:val="004784"/>
        </w:rPr>
        <w:t>de</w:t>
      </w:r>
      <w:r>
        <w:rPr>
          <w:color w:val="004784"/>
          <w:spacing w:val="-3"/>
        </w:rPr>
        <w:t xml:space="preserve"> </w:t>
      </w:r>
      <w:r>
        <w:rPr>
          <w:color w:val="004784"/>
        </w:rPr>
        <w:t>medios</w:t>
      </w:r>
      <w:r>
        <w:rPr>
          <w:color w:val="004784"/>
          <w:spacing w:val="-3"/>
        </w:rPr>
        <w:t xml:space="preserve"> </w:t>
      </w:r>
      <w:r>
        <w:rPr>
          <w:color w:val="004784"/>
        </w:rPr>
        <w:t>digitales Disminuir posibles riesgos de corrupción</w:t>
      </w:r>
    </w:p>
    <w:p w14:paraId="21EE1E03" w14:textId="77777777" w:rsidR="00663A84" w:rsidRDefault="00663A84">
      <w:pPr>
        <w:pStyle w:val="Textoindependiente"/>
        <w:kinsoku w:val="0"/>
        <w:overflowPunct w:val="0"/>
        <w:rPr>
          <w:color w:val="004784"/>
          <w:spacing w:val="-2"/>
        </w:rPr>
      </w:pPr>
      <w:r>
        <w:rPr>
          <w:color w:val="004784"/>
        </w:rPr>
        <w:t xml:space="preserve">Mejorar la interacción y experiencia de la ciudadanía y grupos de </w:t>
      </w:r>
      <w:r>
        <w:rPr>
          <w:color w:val="004784"/>
          <w:spacing w:val="-2"/>
        </w:rPr>
        <w:t>valor</w:t>
      </w:r>
    </w:p>
    <w:p w14:paraId="470221C5" w14:textId="77777777" w:rsidR="00663A84" w:rsidRDefault="00663A84">
      <w:pPr>
        <w:pStyle w:val="Textoindependiente"/>
        <w:kinsoku w:val="0"/>
        <w:overflowPunct w:val="0"/>
        <w:spacing w:before="8" w:line="242" w:lineRule="auto"/>
        <w:ind w:right="196"/>
        <w:rPr>
          <w:color w:val="004784"/>
        </w:rPr>
      </w:pPr>
      <w:r>
        <w:rPr>
          <w:color w:val="004784"/>
        </w:rPr>
        <w:t>Reconocer</w:t>
      </w:r>
      <w:r>
        <w:rPr>
          <w:color w:val="004784"/>
          <w:spacing w:val="-2"/>
        </w:rPr>
        <w:t xml:space="preserve"> </w:t>
      </w:r>
      <w:r>
        <w:rPr>
          <w:color w:val="004784"/>
        </w:rPr>
        <w:t>los</w:t>
      </w:r>
      <w:r>
        <w:rPr>
          <w:color w:val="004784"/>
          <w:spacing w:val="-2"/>
        </w:rPr>
        <w:t xml:space="preserve"> </w:t>
      </w:r>
      <w:r>
        <w:rPr>
          <w:color w:val="004784"/>
        </w:rPr>
        <w:t>incentivos</w:t>
      </w:r>
      <w:r>
        <w:rPr>
          <w:color w:val="004784"/>
          <w:spacing w:val="-2"/>
        </w:rPr>
        <w:t xml:space="preserve"> </w:t>
      </w:r>
      <w:r>
        <w:rPr>
          <w:color w:val="004784"/>
        </w:rPr>
        <w:t>y/o</w:t>
      </w:r>
      <w:r>
        <w:rPr>
          <w:color w:val="004784"/>
          <w:spacing w:val="-2"/>
        </w:rPr>
        <w:t xml:space="preserve"> </w:t>
      </w:r>
      <w:r>
        <w:rPr>
          <w:color w:val="004784"/>
        </w:rPr>
        <w:t>valor</w:t>
      </w:r>
      <w:r>
        <w:rPr>
          <w:color w:val="004784"/>
          <w:spacing w:val="-2"/>
        </w:rPr>
        <w:t xml:space="preserve"> </w:t>
      </w:r>
      <w:r>
        <w:rPr>
          <w:color w:val="004784"/>
        </w:rPr>
        <w:t>agregado</w:t>
      </w:r>
      <w:r>
        <w:rPr>
          <w:color w:val="004784"/>
          <w:spacing w:val="-2"/>
        </w:rPr>
        <w:t xml:space="preserve"> </w:t>
      </w:r>
      <w:r>
        <w:rPr>
          <w:color w:val="004784"/>
        </w:rPr>
        <w:t>a</w:t>
      </w:r>
      <w:r>
        <w:rPr>
          <w:color w:val="004784"/>
          <w:spacing w:val="-3"/>
        </w:rPr>
        <w:t xml:space="preserve"> </w:t>
      </w:r>
      <w:r>
        <w:rPr>
          <w:color w:val="004784"/>
        </w:rPr>
        <w:t>los</w:t>
      </w:r>
      <w:r>
        <w:rPr>
          <w:color w:val="004784"/>
          <w:spacing w:val="-2"/>
        </w:rPr>
        <w:t xml:space="preserve"> </w:t>
      </w:r>
      <w:r>
        <w:rPr>
          <w:color w:val="004784"/>
        </w:rPr>
        <w:t>ciudadanos</w:t>
      </w:r>
      <w:r>
        <w:rPr>
          <w:color w:val="004784"/>
          <w:spacing w:val="-2"/>
        </w:rPr>
        <w:t xml:space="preserve"> </w:t>
      </w:r>
      <w:r>
        <w:rPr>
          <w:color w:val="004784"/>
        </w:rPr>
        <w:t>que</w:t>
      </w:r>
      <w:r>
        <w:rPr>
          <w:color w:val="004784"/>
          <w:spacing w:val="-2"/>
        </w:rPr>
        <w:t xml:space="preserve"> </w:t>
      </w:r>
      <w:r>
        <w:rPr>
          <w:color w:val="004784"/>
        </w:rPr>
        <w:t>realizan</w:t>
      </w:r>
      <w:r>
        <w:rPr>
          <w:color w:val="004784"/>
          <w:spacing w:val="-2"/>
        </w:rPr>
        <w:t xml:space="preserve"> </w:t>
      </w:r>
      <w:r>
        <w:rPr>
          <w:color w:val="004784"/>
        </w:rPr>
        <w:t>los</w:t>
      </w:r>
      <w:r>
        <w:rPr>
          <w:color w:val="004784"/>
          <w:spacing w:val="-2"/>
        </w:rPr>
        <w:t xml:space="preserve"> </w:t>
      </w:r>
      <w:r>
        <w:rPr>
          <w:color w:val="004784"/>
        </w:rPr>
        <w:t>trámites</w:t>
      </w:r>
      <w:r>
        <w:rPr>
          <w:color w:val="004784"/>
          <w:spacing w:val="-2"/>
        </w:rPr>
        <w:t xml:space="preserve"> </w:t>
      </w:r>
      <w:r>
        <w:rPr>
          <w:color w:val="004784"/>
        </w:rPr>
        <w:t>en</w:t>
      </w:r>
      <w:r>
        <w:rPr>
          <w:color w:val="004784"/>
          <w:spacing w:val="-3"/>
        </w:rPr>
        <w:t xml:space="preserve"> </w:t>
      </w:r>
      <w:r>
        <w:rPr>
          <w:color w:val="004784"/>
        </w:rPr>
        <w:t>línea,</w:t>
      </w:r>
      <w:r>
        <w:rPr>
          <w:color w:val="004784"/>
          <w:spacing w:val="-2"/>
        </w:rPr>
        <w:t xml:space="preserve"> </w:t>
      </w:r>
      <w:r>
        <w:rPr>
          <w:color w:val="004784"/>
        </w:rPr>
        <w:t>de</w:t>
      </w:r>
      <w:r>
        <w:rPr>
          <w:color w:val="004784"/>
          <w:spacing w:val="-2"/>
        </w:rPr>
        <w:t xml:space="preserve"> </w:t>
      </w:r>
      <w:r>
        <w:rPr>
          <w:color w:val="004784"/>
        </w:rPr>
        <w:t>conformidad</w:t>
      </w:r>
      <w:r>
        <w:rPr>
          <w:color w:val="004784"/>
          <w:spacing w:val="-2"/>
        </w:rPr>
        <w:t xml:space="preserve"> </w:t>
      </w:r>
      <w:r>
        <w:rPr>
          <w:color w:val="004784"/>
        </w:rPr>
        <w:t>con</w:t>
      </w:r>
      <w:r>
        <w:rPr>
          <w:color w:val="004784"/>
          <w:spacing w:val="-2"/>
        </w:rPr>
        <w:t xml:space="preserve"> </w:t>
      </w:r>
      <w:r>
        <w:rPr>
          <w:color w:val="004784"/>
        </w:rPr>
        <w:t>el</w:t>
      </w:r>
      <w:r>
        <w:rPr>
          <w:color w:val="004784"/>
          <w:spacing w:val="-2"/>
        </w:rPr>
        <w:t xml:space="preserve"> </w:t>
      </w:r>
      <w:r>
        <w:rPr>
          <w:color w:val="004784"/>
        </w:rPr>
        <w:t>artículo 23 de la Ley 2052 de 2020</w:t>
      </w:r>
    </w:p>
    <w:p w14:paraId="37D663C0" w14:textId="5AFF5CC9" w:rsidR="00663A84" w:rsidRDefault="00EF4689">
      <w:pPr>
        <w:pStyle w:val="Textoindependiente"/>
        <w:kinsoku w:val="0"/>
        <w:overflowPunct w:val="0"/>
        <w:spacing w:before="7"/>
        <w:rPr>
          <w:color w:val="004784"/>
          <w:spacing w:val="-2"/>
        </w:rPr>
      </w:pPr>
      <w:r>
        <w:rPr>
          <w:noProof/>
        </w:rPr>
        <mc:AlternateContent>
          <mc:Choice Requires="wps">
            <w:drawing>
              <wp:anchor distT="0" distB="0" distL="114300" distR="114300" simplePos="0" relativeHeight="251508736" behindDoc="0" locked="0" layoutInCell="0" allowOverlap="1" wp14:anchorId="58D00F95" wp14:editId="6D89D00C">
                <wp:simplePos x="0" y="0"/>
                <wp:positionH relativeFrom="page">
                  <wp:posOffset>695960</wp:posOffset>
                </wp:positionH>
                <wp:positionV relativeFrom="paragraph">
                  <wp:posOffset>5715</wp:posOffset>
                </wp:positionV>
                <wp:extent cx="127000" cy="127000"/>
                <wp:effectExtent l="0" t="0" r="0" b="0"/>
                <wp:wrapNone/>
                <wp:docPr id="600364656" name="Rectangle 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608EC" w14:textId="0EC96783"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49EDC0" wp14:editId="0A6CE63D">
                                  <wp:extent cx="133350" cy="133350"/>
                                  <wp:effectExtent l="0" t="0" r="0" b="0"/>
                                  <wp:docPr id="293" name="Imagen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5640E9C6"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00F95" id="Rectangle 873" o:spid="_x0000_s1831" style="position:absolute;left:0;text-align:left;margin-left:54.8pt;margin-top:.45pt;width:10pt;height:10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" o:allowincell="f" filled="f" stroked="f">
                <v:textbox inset="0,0,0,0">
                  <w:txbxContent>
                    <w:p w14:paraId="077608EC" w14:textId="0EC96783"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49EDC0" wp14:editId="0A6CE63D">
                            <wp:extent cx="133350" cy="133350"/>
                            <wp:effectExtent l="0" t="0" r="0" b="0"/>
                            <wp:docPr id="293" name="Imagen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5640E9C6"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Ninguna de las </w:t>
      </w:r>
      <w:r w:rsidR="00663A84">
        <w:rPr>
          <w:color w:val="004784"/>
          <w:spacing w:val="-2"/>
        </w:rPr>
        <w:t>anteriores</w:t>
      </w:r>
    </w:p>
    <w:p w14:paraId="36BD86C8" w14:textId="77777777" w:rsidR="00663A84" w:rsidRDefault="00663A84">
      <w:pPr>
        <w:pStyle w:val="Textoindependiente"/>
        <w:kinsoku w:val="0"/>
        <w:overflowPunct w:val="0"/>
        <w:ind w:left="0"/>
        <w:rPr>
          <w:sz w:val="20"/>
          <w:szCs w:val="20"/>
        </w:rPr>
      </w:pPr>
    </w:p>
    <w:p w14:paraId="1FE86BD1" w14:textId="77777777" w:rsidR="00663A84" w:rsidRDefault="00663A84">
      <w:pPr>
        <w:pStyle w:val="Textoindependiente"/>
        <w:kinsoku w:val="0"/>
        <w:overflowPunct w:val="0"/>
        <w:ind w:left="0"/>
        <w:rPr>
          <w:sz w:val="20"/>
          <w:szCs w:val="20"/>
        </w:rPr>
      </w:pPr>
    </w:p>
    <w:p w14:paraId="327CFD81" w14:textId="77777777" w:rsidR="00663A84" w:rsidRDefault="00663A84">
      <w:pPr>
        <w:pStyle w:val="Textoindependiente"/>
        <w:kinsoku w:val="0"/>
        <w:overflowPunct w:val="0"/>
        <w:ind w:left="0"/>
        <w:rPr>
          <w:sz w:val="20"/>
          <w:szCs w:val="20"/>
        </w:rPr>
      </w:pPr>
    </w:p>
    <w:p w14:paraId="001609C5" w14:textId="77777777" w:rsidR="00663A84" w:rsidRDefault="00663A84">
      <w:pPr>
        <w:pStyle w:val="Textoindependiente"/>
        <w:kinsoku w:val="0"/>
        <w:overflowPunct w:val="0"/>
        <w:ind w:left="0"/>
        <w:rPr>
          <w:sz w:val="20"/>
          <w:szCs w:val="20"/>
        </w:rPr>
      </w:pPr>
    </w:p>
    <w:p w14:paraId="68817E1D" w14:textId="77777777" w:rsidR="00663A84" w:rsidRDefault="00663A84">
      <w:pPr>
        <w:pStyle w:val="Textoindependiente"/>
        <w:kinsoku w:val="0"/>
        <w:overflowPunct w:val="0"/>
        <w:spacing w:before="46"/>
        <w:ind w:left="0"/>
        <w:rPr>
          <w:sz w:val="20"/>
          <w:szCs w:val="20"/>
        </w:rPr>
      </w:pPr>
    </w:p>
    <w:p w14:paraId="4AD01D8A" w14:textId="77777777" w:rsidR="00663A84" w:rsidRDefault="00663A84">
      <w:pPr>
        <w:pStyle w:val="Textoindependiente"/>
        <w:kinsoku w:val="0"/>
        <w:overflowPunct w:val="0"/>
        <w:spacing w:before="46"/>
        <w:ind w:left="0"/>
        <w:rPr>
          <w:sz w:val="20"/>
          <w:szCs w:val="20"/>
        </w:rPr>
        <w:sectPr w:rsidR="00663A84">
          <w:pgSz w:w="12240" w:h="15840"/>
          <w:pgMar w:top="1400" w:right="420" w:bottom="1180" w:left="160" w:header="535" w:footer="980" w:gutter="0"/>
          <w:cols w:space="720" w:equalWidth="0">
            <w:col w:w="11660"/>
          </w:cols>
          <w:noEndnote/>
        </w:sectPr>
      </w:pPr>
    </w:p>
    <w:p w14:paraId="2D0A1A0A"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7795C27A"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752C226" w14:textId="77777777" w:rsidR="00663A84" w:rsidRDefault="00663A84">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4CEF0126"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80BE460" w14:textId="77777777" w:rsidR="00663A84" w:rsidRDefault="00663A84">
      <w:pPr>
        <w:pStyle w:val="Textoindependiente"/>
        <w:kinsoku w:val="0"/>
        <w:overflowPunct w:val="0"/>
        <w:spacing w:before="1"/>
        <w:ind w:left="640"/>
        <w:rPr>
          <w:color w:val="004784"/>
          <w:spacing w:val="-5"/>
          <w:sz w:val="16"/>
          <w:szCs w:val="16"/>
        </w:rPr>
      </w:pPr>
      <w:r>
        <w:rPr>
          <w:color w:val="004784"/>
          <w:sz w:val="16"/>
          <w:szCs w:val="16"/>
        </w:rPr>
        <w:t>Página 58</w:t>
      </w:r>
      <w:r>
        <w:rPr>
          <w:color w:val="004784"/>
          <w:spacing w:val="-1"/>
          <w:sz w:val="16"/>
          <w:szCs w:val="16"/>
        </w:rPr>
        <w:t xml:space="preserve"> </w:t>
      </w:r>
      <w:r>
        <w:rPr>
          <w:color w:val="004784"/>
          <w:sz w:val="16"/>
          <w:szCs w:val="16"/>
        </w:rPr>
        <w:t xml:space="preserve">/ </w:t>
      </w:r>
      <w:r>
        <w:rPr>
          <w:color w:val="004784"/>
          <w:spacing w:val="-5"/>
          <w:sz w:val="16"/>
          <w:szCs w:val="16"/>
        </w:rPr>
        <w:t>111</w:t>
      </w:r>
    </w:p>
    <w:p w14:paraId="4B44FAFC" w14:textId="77777777" w:rsidR="00663A84" w:rsidRDefault="00663A84">
      <w:pPr>
        <w:pStyle w:val="Textoindependiente"/>
        <w:kinsoku w:val="0"/>
        <w:overflowPunct w:val="0"/>
        <w:spacing w:before="1"/>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305D73A8" w14:textId="77777777" w:rsidR="00663A84" w:rsidRDefault="00663A84">
      <w:pPr>
        <w:pStyle w:val="Textoindependiente"/>
        <w:kinsoku w:val="0"/>
        <w:overflowPunct w:val="0"/>
        <w:ind w:left="0"/>
        <w:rPr>
          <w:sz w:val="24"/>
          <w:szCs w:val="24"/>
        </w:rPr>
      </w:pPr>
    </w:p>
    <w:p w14:paraId="0C2AD345" w14:textId="77777777" w:rsidR="00663A84" w:rsidRDefault="00663A84">
      <w:pPr>
        <w:pStyle w:val="Textoindependiente"/>
        <w:kinsoku w:val="0"/>
        <w:overflowPunct w:val="0"/>
        <w:ind w:left="0"/>
        <w:rPr>
          <w:sz w:val="24"/>
          <w:szCs w:val="24"/>
        </w:rPr>
      </w:pPr>
    </w:p>
    <w:p w14:paraId="61F7AC5F" w14:textId="77777777" w:rsidR="00663A84" w:rsidRDefault="00663A84">
      <w:pPr>
        <w:pStyle w:val="Textoindependiente"/>
        <w:kinsoku w:val="0"/>
        <w:overflowPunct w:val="0"/>
        <w:spacing w:before="255"/>
        <w:ind w:left="0"/>
        <w:rPr>
          <w:sz w:val="24"/>
          <w:szCs w:val="24"/>
        </w:rPr>
      </w:pPr>
    </w:p>
    <w:p w14:paraId="759C9C17" w14:textId="77777777" w:rsidR="00663A84" w:rsidRDefault="00663A84">
      <w:pPr>
        <w:pStyle w:val="Ttulo2"/>
        <w:numPr>
          <w:ilvl w:val="0"/>
          <w:numId w:val="1"/>
        </w:numPr>
        <w:tabs>
          <w:tab w:val="left" w:pos="1173"/>
        </w:tabs>
        <w:kinsoku w:val="0"/>
        <w:overflowPunct w:val="0"/>
        <w:spacing w:before="0" w:line="242" w:lineRule="auto"/>
        <w:ind w:left="640" w:right="1065" w:firstLine="0"/>
        <w:rPr>
          <w:color w:val="004784"/>
        </w:rPr>
      </w:pPr>
      <w:r>
        <w:rPr>
          <w:color w:val="004784"/>
        </w:rPr>
        <w:t>¿La</w:t>
      </w:r>
      <w:r>
        <w:rPr>
          <w:color w:val="004784"/>
          <w:spacing w:val="-3"/>
        </w:rPr>
        <w:t xml:space="preserve"> </w:t>
      </w:r>
      <w:r>
        <w:rPr>
          <w:color w:val="004784"/>
        </w:rPr>
        <w:t>entidad</w:t>
      </w:r>
      <w:r>
        <w:rPr>
          <w:color w:val="004784"/>
          <w:spacing w:val="-3"/>
        </w:rPr>
        <w:t xml:space="preserve"> </w:t>
      </w:r>
      <w:r>
        <w:rPr>
          <w:color w:val="004784"/>
        </w:rPr>
        <w:t>midió</w:t>
      </w:r>
      <w:r>
        <w:rPr>
          <w:color w:val="004784"/>
          <w:spacing w:val="-3"/>
        </w:rPr>
        <w:t xml:space="preserve"> </w:t>
      </w:r>
      <w:r>
        <w:rPr>
          <w:color w:val="004784"/>
        </w:rPr>
        <w:t>la</w:t>
      </w:r>
      <w:r>
        <w:rPr>
          <w:color w:val="004784"/>
          <w:spacing w:val="-3"/>
        </w:rPr>
        <w:t xml:space="preserve"> </w:t>
      </w:r>
      <w:r>
        <w:rPr>
          <w:color w:val="004784"/>
        </w:rPr>
        <w:t>experiencia</w:t>
      </w:r>
      <w:r>
        <w:rPr>
          <w:color w:val="004784"/>
          <w:spacing w:val="-3"/>
        </w:rPr>
        <w:t xml:space="preserve"> </w:t>
      </w:r>
      <w:r>
        <w:rPr>
          <w:color w:val="004784"/>
        </w:rPr>
        <w:t>ciudadana</w:t>
      </w:r>
      <w:r>
        <w:rPr>
          <w:color w:val="004784"/>
          <w:spacing w:val="-3"/>
        </w:rPr>
        <w:t xml:space="preserve"> </w:t>
      </w:r>
      <w:r>
        <w:rPr>
          <w:color w:val="004784"/>
        </w:rPr>
        <w:t>en</w:t>
      </w:r>
      <w:r>
        <w:rPr>
          <w:color w:val="004784"/>
          <w:spacing w:val="-3"/>
        </w:rPr>
        <w:t xml:space="preserve"> </w:t>
      </w:r>
      <w:r>
        <w:rPr>
          <w:color w:val="004784"/>
        </w:rPr>
        <w:t>el</w:t>
      </w:r>
      <w:r>
        <w:rPr>
          <w:color w:val="004784"/>
          <w:spacing w:val="-3"/>
        </w:rPr>
        <w:t xml:space="preserve"> </w:t>
      </w:r>
      <w:r>
        <w:rPr>
          <w:color w:val="004784"/>
        </w:rPr>
        <w:t>uso</w:t>
      </w:r>
      <w:r>
        <w:rPr>
          <w:color w:val="004784"/>
          <w:spacing w:val="-3"/>
        </w:rPr>
        <w:t xml:space="preserve"> </w:t>
      </w:r>
      <w:r>
        <w:rPr>
          <w:color w:val="004784"/>
        </w:rPr>
        <w:t>de</w:t>
      </w:r>
      <w:r>
        <w:rPr>
          <w:color w:val="004784"/>
          <w:spacing w:val="-3"/>
        </w:rPr>
        <w:t xml:space="preserve"> </w:t>
      </w:r>
      <w:r>
        <w:rPr>
          <w:color w:val="004784"/>
        </w:rPr>
        <w:t>trámites</w:t>
      </w:r>
      <w:r>
        <w:rPr>
          <w:color w:val="004784"/>
          <w:spacing w:val="-3"/>
        </w:rPr>
        <w:t xml:space="preserve"> </w:t>
      </w:r>
      <w:r>
        <w:rPr>
          <w:color w:val="004784"/>
        </w:rPr>
        <w:t>u</w:t>
      </w:r>
      <w:r>
        <w:rPr>
          <w:color w:val="004784"/>
          <w:spacing w:val="-3"/>
        </w:rPr>
        <w:t xml:space="preserve"> </w:t>
      </w:r>
      <w:r>
        <w:rPr>
          <w:color w:val="004784"/>
        </w:rPr>
        <w:t>otros</w:t>
      </w:r>
      <w:r>
        <w:rPr>
          <w:color w:val="004784"/>
          <w:spacing w:val="-3"/>
        </w:rPr>
        <w:t xml:space="preserve"> </w:t>
      </w:r>
      <w:r>
        <w:rPr>
          <w:color w:val="004784"/>
        </w:rPr>
        <w:t>procedimientos administrativos o consultas de acceso a información pública durante la vigencia evaluada?</w:t>
      </w:r>
    </w:p>
    <w:p w14:paraId="141D078F" w14:textId="77777777" w:rsidR="00663A84" w:rsidRDefault="00663A84">
      <w:pPr>
        <w:pStyle w:val="Textoindependiente"/>
        <w:kinsoku w:val="0"/>
        <w:overflowPunct w:val="0"/>
        <w:spacing w:before="66"/>
        <w:ind w:left="0"/>
        <w:rPr>
          <w:sz w:val="20"/>
          <w:szCs w:val="20"/>
        </w:rPr>
      </w:pPr>
    </w:p>
    <w:p w14:paraId="38B7AD53" w14:textId="0235CF40" w:rsidR="00663A84"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868160" behindDoc="1" locked="0" layoutInCell="0" allowOverlap="1" wp14:anchorId="40F2A1DE" wp14:editId="66526692">
                <wp:simplePos x="0" y="0"/>
                <wp:positionH relativeFrom="page">
                  <wp:posOffset>498475</wp:posOffset>
                </wp:positionH>
                <wp:positionV relativeFrom="paragraph">
                  <wp:posOffset>-22860</wp:posOffset>
                </wp:positionV>
                <wp:extent cx="2432050" cy="643890"/>
                <wp:effectExtent l="0" t="0" r="0" b="0"/>
                <wp:wrapNone/>
                <wp:docPr id="272579509" name="Group 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3890"/>
                          <a:chOff x="785" y="-36"/>
                          <a:chExt cx="3830" cy="1014"/>
                        </a:xfrm>
                      </wpg:grpSpPr>
                      <pic:pic xmlns:pic="http://schemas.openxmlformats.org/drawingml/2006/picture">
                        <pic:nvPicPr>
                          <pic:cNvPr id="1456806817" name="Picture 875"/>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259"/>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1640477123" name="Text Box 876"/>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4775E0C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F2A1DE" id="Group 874" o:spid="_x0000_s1832" style="position:absolute;left:0;text-align:left;margin-left:39.25pt;margin-top:-1.8pt;width:191.5pt;height:50.7pt;z-index:-251448320;mso-position-horizontal-relative:page;mso-position-vertical-relative:text" coordorigin="785,-36" coordsize="3830,1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" o:allowincell="f">
                <v:shape id="Picture 875" o:spid="_x0000_s1833" type="#_x0000_t75" style="position:absolute;left:1080;top:259;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">
                  <v:imagedata r:id="rId40" o:title=""/>
                  <o:lock v:ext="edit" aspectratio="f"/>
                </v:shape>
                <v:shape id="Text Box 876" o:spid="_x0000_s1834"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" fillcolor="#ffab00" strokecolor="white" strokeweight="1.5pt">
                  <v:textbox inset="0,0,0,0">
                    <w:txbxContent>
                      <w:p w14:paraId="4775E0C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RTR232</w:t>
      </w:r>
      <w:r w:rsidR="00663A84">
        <w:rPr>
          <w:color w:val="FFFFFF"/>
          <w:shd w:val="clear" w:color="auto" w:fill="069168"/>
        </w:rPr>
        <w:tab/>
      </w:r>
    </w:p>
    <w:p w14:paraId="798121B7" w14:textId="77777777" w:rsidR="00663A84" w:rsidRDefault="00663A84">
      <w:pPr>
        <w:pStyle w:val="Textoindependiente"/>
        <w:kinsoku w:val="0"/>
        <w:overflowPunct w:val="0"/>
        <w:spacing w:before="42" w:line="278" w:lineRule="auto"/>
        <w:ind w:right="6898"/>
        <w:rPr>
          <w:color w:val="004784"/>
          <w:spacing w:val="-6"/>
        </w:rPr>
      </w:pPr>
      <w:r>
        <w:rPr>
          <w:color w:val="004784"/>
        </w:rPr>
        <w:t>Sí, y cuenta con las evidencias: Parcialmente,</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69F75E24" w14:textId="6155E07F" w:rsidR="00663A84" w:rsidRDefault="00EF4689">
      <w:pPr>
        <w:pStyle w:val="Ttulo2"/>
        <w:numPr>
          <w:ilvl w:val="0"/>
          <w:numId w:val="1"/>
        </w:numPr>
        <w:tabs>
          <w:tab w:val="left" w:pos="1173"/>
        </w:tabs>
        <w:kinsoku w:val="0"/>
        <w:overflowPunct w:val="0"/>
        <w:spacing w:before="74" w:line="242" w:lineRule="auto"/>
        <w:ind w:left="640" w:right="1746" w:firstLine="0"/>
        <w:rPr>
          <w:color w:val="004784"/>
        </w:rPr>
      </w:pPr>
      <w:r>
        <w:rPr>
          <w:noProof/>
        </w:rPr>
        <mc:AlternateContent>
          <mc:Choice Requires="wpg">
            <w:drawing>
              <wp:anchor distT="0" distB="0" distL="114300" distR="114300" simplePos="0" relativeHeight="251869184" behindDoc="1" locked="0" layoutInCell="0" allowOverlap="1" wp14:anchorId="37389A37" wp14:editId="30BD1831">
                <wp:simplePos x="0" y="0"/>
                <wp:positionH relativeFrom="page">
                  <wp:posOffset>498475</wp:posOffset>
                </wp:positionH>
                <wp:positionV relativeFrom="paragraph">
                  <wp:posOffset>387985</wp:posOffset>
                </wp:positionV>
                <wp:extent cx="2432050" cy="644525"/>
                <wp:effectExtent l="0" t="0" r="0" b="0"/>
                <wp:wrapNone/>
                <wp:docPr id="2120568235" name="Group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11"/>
                          <a:chExt cx="3830" cy="1015"/>
                        </a:xfrm>
                      </wpg:grpSpPr>
                      <pic:pic xmlns:pic="http://schemas.openxmlformats.org/drawingml/2006/picture">
                        <pic:nvPicPr>
                          <pic:cNvPr id="809187666" name="Picture 878"/>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906"/>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1203946167" name="Text Box 879"/>
                        <wps:cNvSpPr txBox="1">
                          <a:spLocks noChangeArrowheads="1"/>
                        </wps:cNvSpPr>
                        <wps:spPr bwMode="auto">
                          <a:xfrm>
                            <a:off x="800" y="626"/>
                            <a:ext cx="3800" cy="280"/>
                          </a:xfrm>
                          <a:prstGeom prst="rect">
                            <a:avLst/>
                          </a:prstGeom>
                          <a:solidFill>
                            <a:srgbClr val="FFAB00"/>
                          </a:solidFill>
                          <a:ln w="19050">
                            <a:solidFill>
                              <a:srgbClr val="FFFFFF"/>
                            </a:solidFill>
                            <a:miter lim="800000"/>
                            <a:headEnd/>
                            <a:tailEnd/>
                          </a:ln>
                        </wps:spPr>
                        <wps:txbx>
                          <w:txbxContent>
                            <w:p w14:paraId="2BF72FC6"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389A37" id="Group 877" o:spid="_x0000_s1835" style="position:absolute;left:0;text-align:left;margin-left:39.25pt;margin-top:30.55pt;width:191.5pt;height:50.75pt;z-index:-251447296;mso-position-horizontal-relative:page;mso-position-vertical-relative:text" coordorigin="785,61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" o:allowincell="f">
                <v:shape id="Picture 878" o:spid="_x0000_s1836" type="#_x0000_t75" style="position:absolute;left:1080;top:906;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">
                  <v:imagedata r:id="rId40" o:title=""/>
                  <o:lock v:ext="edit" aspectratio="f"/>
                </v:shape>
                <v:shape id="Text Box 879" o:spid="_x0000_s1837"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" fillcolor="#ffab00" strokecolor="white" strokeweight="1.5pt">
                  <v:textbox inset="0,0,0,0">
                    <w:txbxContent>
                      <w:p w14:paraId="2BF72FC6"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Para</w:t>
      </w:r>
      <w:r w:rsidR="00663A84">
        <w:rPr>
          <w:color w:val="004784"/>
          <w:spacing w:val="-4"/>
        </w:rPr>
        <w:t xml:space="preserve"> </w:t>
      </w:r>
      <w:r w:rsidR="00663A84">
        <w:rPr>
          <w:color w:val="004784"/>
        </w:rPr>
        <w:t>gestionar</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mejora</w:t>
      </w:r>
      <w:r w:rsidR="00663A84">
        <w:rPr>
          <w:color w:val="004784"/>
          <w:spacing w:val="-4"/>
        </w:rPr>
        <w:t xml:space="preserve"> </w:t>
      </w:r>
      <w:r w:rsidR="00663A84">
        <w:rPr>
          <w:color w:val="004784"/>
        </w:rPr>
        <w:t>continua</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política</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simplificación,</w:t>
      </w:r>
      <w:r w:rsidR="00663A84">
        <w:rPr>
          <w:color w:val="004784"/>
          <w:spacing w:val="-4"/>
        </w:rPr>
        <w:t xml:space="preserve"> </w:t>
      </w:r>
      <w:r w:rsidR="00663A84">
        <w:rPr>
          <w:color w:val="004784"/>
        </w:rPr>
        <w:t>racionalización</w:t>
      </w:r>
      <w:r w:rsidR="00663A84">
        <w:rPr>
          <w:color w:val="004784"/>
          <w:spacing w:val="-4"/>
        </w:rPr>
        <w:t xml:space="preserve"> </w:t>
      </w:r>
      <w:r w:rsidR="00663A84">
        <w:rPr>
          <w:color w:val="004784"/>
        </w:rPr>
        <w:t>y estandarización de trámites, la entidad:</w:t>
      </w:r>
    </w:p>
    <w:p w14:paraId="51E3843D" w14:textId="77777777" w:rsidR="00663A84" w:rsidRDefault="00663A84">
      <w:pPr>
        <w:pStyle w:val="Textoindependiente"/>
        <w:tabs>
          <w:tab w:val="left" w:pos="7839"/>
        </w:tabs>
        <w:kinsoku w:val="0"/>
        <w:overflowPunct w:val="0"/>
        <w:spacing w:before="16" w:line="280" w:lineRule="auto"/>
        <w:ind w:right="2053" w:firstLine="3800"/>
        <w:rPr>
          <w:color w:val="004784"/>
        </w:rPr>
      </w:pPr>
      <w:r>
        <w:rPr>
          <w:color w:val="FFFFFF"/>
          <w:spacing w:val="40"/>
          <w:sz w:val="20"/>
          <w:szCs w:val="20"/>
          <w:shd w:val="clear" w:color="auto" w:fill="069168"/>
        </w:rPr>
        <w:t xml:space="preserve"> </w:t>
      </w:r>
      <w:r>
        <w:rPr>
          <w:color w:val="FFFFFF"/>
          <w:sz w:val="20"/>
          <w:szCs w:val="20"/>
          <w:shd w:val="clear" w:color="auto" w:fill="069168"/>
        </w:rPr>
        <w:t>Código: RTR233</w:t>
      </w:r>
      <w:r>
        <w:rPr>
          <w:color w:val="FFFFFF"/>
          <w:sz w:val="20"/>
          <w:szCs w:val="20"/>
          <w:shd w:val="clear" w:color="auto" w:fill="069168"/>
        </w:rPr>
        <w:tab/>
      </w:r>
      <w:r>
        <w:rPr>
          <w:color w:val="FFFFFF"/>
          <w:spacing w:val="80"/>
          <w:w w:val="150"/>
          <w:sz w:val="20"/>
          <w:szCs w:val="20"/>
        </w:rPr>
        <w:t xml:space="preserve">       </w:t>
      </w:r>
      <w:r>
        <w:rPr>
          <w:color w:val="004784"/>
        </w:rPr>
        <w:t>Promovió</w:t>
      </w:r>
      <w:r>
        <w:rPr>
          <w:color w:val="004784"/>
          <w:spacing w:val="-3"/>
        </w:rPr>
        <w:t xml:space="preserve"> </w:t>
      </w:r>
      <w:r>
        <w:rPr>
          <w:color w:val="004784"/>
        </w:rPr>
        <w:t>una</w:t>
      </w:r>
      <w:r>
        <w:rPr>
          <w:color w:val="004784"/>
          <w:spacing w:val="-3"/>
        </w:rPr>
        <w:t xml:space="preserve"> </w:t>
      </w:r>
      <w:r>
        <w:rPr>
          <w:color w:val="004784"/>
        </w:rPr>
        <w:t>cultura</w:t>
      </w:r>
      <w:r>
        <w:rPr>
          <w:color w:val="004784"/>
          <w:spacing w:val="-3"/>
        </w:rPr>
        <w:t xml:space="preserve"> </w:t>
      </w:r>
      <w:r>
        <w:rPr>
          <w:color w:val="004784"/>
        </w:rPr>
        <w:t>gestión</w:t>
      </w:r>
      <w:r>
        <w:rPr>
          <w:color w:val="004784"/>
          <w:spacing w:val="-3"/>
        </w:rPr>
        <w:t xml:space="preserve"> </w:t>
      </w:r>
      <w:r>
        <w:rPr>
          <w:color w:val="004784"/>
        </w:rPr>
        <w:t>de</w:t>
      </w:r>
      <w:r>
        <w:rPr>
          <w:color w:val="004784"/>
          <w:spacing w:val="-3"/>
        </w:rPr>
        <w:t xml:space="preserve"> </w:t>
      </w:r>
      <w:r>
        <w:rPr>
          <w:color w:val="004784"/>
        </w:rPr>
        <w:t>su</w:t>
      </w:r>
      <w:r>
        <w:rPr>
          <w:color w:val="004784"/>
          <w:spacing w:val="-3"/>
        </w:rPr>
        <w:t xml:space="preserve"> </w:t>
      </w:r>
      <w:r>
        <w:rPr>
          <w:color w:val="004784"/>
        </w:rPr>
        <w:t>conocimiento,</w:t>
      </w:r>
      <w:r>
        <w:rPr>
          <w:color w:val="004784"/>
          <w:spacing w:val="-3"/>
        </w:rPr>
        <w:t xml:space="preserve"> </w:t>
      </w:r>
      <w:r>
        <w:rPr>
          <w:color w:val="004784"/>
        </w:rPr>
        <w:t>preservación</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memoria</w:t>
      </w:r>
      <w:r>
        <w:rPr>
          <w:color w:val="004784"/>
          <w:spacing w:val="-3"/>
        </w:rPr>
        <w:t xml:space="preserve"> </w:t>
      </w:r>
      <w:r>
        <w:rPr>
          <w:color w:val="004784"/>
        </w:rPr>
        <w:t>y</w:t>
      </w:r>
      <w:r>
        <w:rPr>
          <w:color w:val="004784"/>
          <w:spacing w:val="-3"/>
        </w:rPr>
        <w:t xml:space="preserve"> </w:t>
      </w:r>
      <w:r>
        <w:rPr>
          <w:color w:val="004784"/>
        </w:rPr>
        <w:t>aprendizaje</w:t>
      </w:r>
      <w:r>
        <w:rPr>
          <w:color w:val="004784"/>
          <w:spacing w:val="-3"/>
        </w:rPr>
        <w:t xml:space="preserve"> </w:t>
      </w:r>
      <w:r>
        <w:rPr>
          <w:color w:val="004784"/>
        </w:rPr>
        <w:t>institucional Identificó y documentó experiencias que generan valor y sirven como referente de buena práctica</w:t>
      </w:r>
    </w:p>
    <w:p w14:paraId="2054E6FD" w14:textId="77777777" w:rsidR="00663A84" w:rsidRDefault="00663A84">
      <w:pPr>
        <w:pStyle w:val="Textoindependiente"/>
        <w:kinsoku w:val="0"/>
        <w:overflowPunct w:val="0"/>
        <w:spacing w:line="181" w:lineRule="exact"/>
        <w:rPr>
          <w:color w:val="004784"/>
          <w:spacing w:val="-2"/>
        </w:rPr>
      </w:pPr>
      <w:r>
        <w:rPr>
          <w:color w:val="004784"/>
        </w:rPr>
        <w:t xml:space="preserve">Difundió los resultados de la documentación y sistematización de las buenas prácticas con sus grupos de valor y </w:t>
      </w:r>
      <w:r>
        <w:rPr>
          <w:color w:val="004784"/>
          <w:spacing w:val="-2"/>
        </w:rPr>
        <w:t>usuarios</w:t>
      </w:r>
    </w:p>
    <w:p w14:paraId="742E2EAE" w14:textId="77777777" w:rsidR="00663A84" w:rsidRDefault="00663A84">
      <w:pPr>
        <w:pStyle w:val="Textoindependiente"/>
        <w:kinsoku w:val="0"/>
        <w:overflowPunct w:val="0"/>
        <w:spacing w:before="3" w:line="199" w:lineRule="exact"/>
        <w:rPr>
          <w:color w:val="004784"/>
          <w:spacing w:val="-2"/>
        </w:rPr>
      </w:pPr>
      <w:r>
        <w:rPr>
          <w:color w:val="004784"/>
          <w:spacing w:val="-2"/>
        </w:rPr>
        <w:t>interesados</w:t>
      </w:r>
    </w:p>
    <w:p w14:paraId="2AC1C0F3" w14:textId="24568AE5" w:rsidR="00663A84" w:rsidRDefault="00EF4689">
      <w:pPr>
        <w:pStyle w:val="Textoindependiente"/>
        <w:kinsoku w:val="0"/>
        <w:overflowPunct w:val="0"/>
        <w:spacing w:line="227" w:lineRule="exact"/>
        <w:ind w:left="936"/>
        <w:rPr>
          <w:color w:val="004784"/>
        </w:rPr>
      </w:pPr>
      <w:r>
        <w:rPr>
          <w:rFonts w:ascii="Times New Roman" w:hAnsi="Times New Roman" w:cs="Times New Roman"/>
          <w:noProof/>
          <w:position w:val="-7"/>
          <w:sz w:val="24"/>
          <w:szCs w:val="24"/>
        </w:rPr>
        <w:drawing>
          <wp:inline distT="0" distB="0" distL="0" distR="0" wp14:anchorId="1180FE49" wp14:editId="4C1D8A7C">
            <wp:extent cx="133350" cy="133350"/>
            <wp:effectExtent l="0" t="0" r="0" b="0"/>
            <wp:docPr id="294" name="Imagen 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52"/>
          <w:sz w:val="20"/>
          <w:szCs w:val="20"/>
        </w:rPr>
        <w:t xml:space="preserve"> </w:t>
      </w:r>
      <w:r w:rsidR="00663A84">
        <w:rPr>
          <w:color w:val="004784"/>
        </w:rPr>
        <w:t>Identificó y documentó lecciones aprendidas que lleven a mejorar los procesos, procedimientos y actividades de gestión</w:t>
      </w:r>
    </w:p>
    <w:p w14:paraId="6613E7F1" w14:textId="59E9579B" w:rsidR="00663A84" w:rsidRDefault="00EF4689">
      <w:pPr>
        <w:pStyle w:val="Textoindependiente"/>
        <w:kinsoku w:val="0"/>
        <w:overflowPunct w:val="0"/>
        <w:spacing w:before="10" w:line="390" w:lineRule="atLeast"/>
        <w:ind w:hanging="304"/>
        <w:rPr>
          <w:color w:val="004784"/>
        </w:rPr>
      </w:pPr>
      <w:r>
        <w:rPr>
          <w:noProof/>
        </w:rPr>
        <mc:AlternateContent>
          <mc:Choice Requires="wps">
            <w:drawing>
              <wp:anchor distT="0" distB="0" distL="114300" distR="114300" simplePos="0" relativeHeight="251512832" behindDoc="0" locked="0" layoutInCell="0" allowOverlap="1" wp14:anchorId="1CA7E2E1" wp14:editId="50409D8F">
                <wp:simplePos x="0" y="0"/>
                <wp:positionH relativeFrom="page">
                  <wp:posOffset>695960</wp:posOffset>
                </wp:positionH>
                <wp:positionV relativeFrom="paragraph">
                  <wp:posOffset>375920</wp:posOffset>
                </wp:positionV>
                <wp:extent cx="127000" cy="127000"/>
                <wp:effectExtent l="0" t="0" r="0" b="0"/>
                <wp:wrapNone/>
                <wp:docPr id="1263618375" name="Rectangle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29EB3" w14:textId="67ACB685"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329901" wp14:editId="67815527">
                                  <wp:extent cx="133350" cy="133350"/>
                                  <wp:effectExtent l="0" t="0" r="0" b="0"/>
                                  <wp:docPr id="295" name="Imagen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548F22AD"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7E2E1" id="Rectangle 880" o:spid="_x0000_s1838" style="position:absolute;left:0;text-align:left;margin-left:54.8pt;margin-top:29.6pt;width:10pt;height:10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" o:allowincell="f" filled="f" stroked="f">
                <v:textbox inset="0,0,0,0">
                  <w:txbxContent>
                    <w:p w14:paraId="59029EB3" w14:textId="67ACB685"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329901" wp14:editId="67815527">
                            <wp:extent cx="133350" cy="133350"/>
                            <wp:effectExtent l="0" t="0" r="0" b="0"/>
                            <wp:docPr id="295" name="Imagen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548F22AD" w14:textId="77777777" w:rsidR="00663A84" w:rsidRDefault="00663A84">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6FB79998" wp14:editId="192A1872">
            <wp:extent cx="133350" cy="133350"/>
            <wp:effectExtent l="0" t="0" r="0" b="0"/>
            <wp:docPr id="296" name="Imagen 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Implementó</w:t>
      </w:r>
      <w:r w:rsidR="00663A84">
        <w:rPr>
          <w:color w:val="004784"/>
          <w:spacing w:val="-3"/>
        </w:rPr>
        <w:t xml:space="preserve"> </w:t>
      </w:r>
      <w:r w:rsidR="00663A84">
        <w:rPr>
          <w:color w:val="004784"/>
        </w:rPr>
        <w:t>acciones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mejora</w:t>
      </w:r>
      <w:r w:rsidR="00663A84">
        <w:rPr>
          <w:color w:val="004784"/>
          <w:spacing w:val="-3"/>
        </w:rPr>
        <w:t xml:space="preserve"> </w:t>
      </w:r>
      <w:r w:rsidR="00663A84">
        <w:rPr>
          <w:color w:val="004784"/>
        </w:rPr>
        <w:t>institucional</w:t>
      </w:r>
      <w:r w:rsidR="00663A84">
        <w:rPr>
          <w:color w:val="004784"/>
          <w:spacing w:val="-3"/>
        </w:rPr>
        <w:t xml:space="preserve"> </w:t>
      </w:r>
      <w:r w:rsidR="00663A84">
        <w:rPr>
          <w:color w:val="004784"/>
        </w:rPr>
        <w:t>como</w:t>
      </w:r>
      <w:r w:rsidR="00663A84">
        <w:rPr>
          <w:color w:val="004784"/>
          <w:spacing w:val="-3"/>
        </w:rPr>
        <w:t xml:space="preserve"> </w:t>
      </w:r>
      <w:r w:rsidR="00663A84">
        <w:rPr>
          <w:color w:val="004784"/>
        </w:rPr>
        <w:t>resultado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documentación</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sistematización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lecciones</w:t>
      </w:r>
      <w:r w:rsidR="00663A84">
        <w:rPr>
          <w:color w:val="004784"/>
          <w:spacing w:val="-3"/>
        </w:rPr>
        <w:t xml:space="preserve"> </w:t>
      </w:r>
      <w:r w:rsidR="00663A84">
        <w:rPr>
          <w:color w:val="004784"/>
        </w:rPr>
        <w:t>aprendidas Ninguna de las anteriores</w:t>
      </w:r>
    </w:p>
    <w:p w14:paraId="24B5F533" w14:textId="77777777" w:rsidR="00663A84" w:rsidRDefault="00663A84">
      <w:pPr>
        <w:pStyle w:val="Textoindependiente"/>
        <w:tabs>
          <w:tab w:val="left" w:pos="1839"/>
        </w:tabs>
        <w:kinsoku w:val="0"/>
        <w:overflowPunct w:val="0"/>
        <w:spacing w:before="83"/>
        <w:ind w:left="640"/>
        <w:rPr>
          <w:color w:val="004784"/>
          <w:spacing w:val="-2"/>
          <w:sz w:val="24"/>
          <w:szCs w:val="24"/>
        </w:rPr>
      </w:pPr>
      <w:r>
        <w:rPr>
          <w:b/>
          <w:bCs/>
          <w:color w:val="004784"/>
          <w:spacing w:val="-2"/>
          <w:sz w:val="24"/>
          <w:szCs w:val="24"/>
        </w:rPr>
        <w:t>Política:</w:t>
      </w:r>
      <w:r>
        <w:rPr>
          <w:b/>
          <w:bCs/>
          <w:color w:val="004784"/>
          <w:sz w:val="24"/>
          <w:szCs w:val="24"/>
        </w:rPr>
        <w:tab/>
      </w:r>
      <w:r>
        <w:rPr>
          <w:color w:val="004784"/>
          <w:sz w:val="24"/>
          <w:szCs w:val="24"/>
        </w:rPr>
        <w:t>Participación</w:t>
      </w:r>
      <w:r>
        <w:rPr>
          <w:color w:val="004784"/>
          <w:spacing w:val="-2"/>
          <w:sz w:val="24"/>
          <w:szCs w:val="24"/>
        </w:rPr>
        <w:t xml:space="preserve"> Ciudadana</w:t>
      </w:r>
    </w:p>
    <w:p w14:paraId="738C6789" w14:textId="77777777" w:rsidR="00663A84" w:rsidRDefault="00663A84">
      <w:pPr>
        <w:pStyle w:val="Ttulo2"/>
        <w:numPr>
          <w:ilvl w:val="0"/>
          <w:numId w:val="1"/>
        </w:numPr>
        <w:tabs>
          <w:tab w:val="left" w:pos="1173"/>
        </w:tabs>
        <w:kinsoku w:val="0"/>
        <w:overflowPunct w:val="0"/>
        <w:spacing w:before="155" w:line="242" w:lineRule="auto"/>
        <w:ind w:left="640" w:right="718" w:firstLine="0"/>
        <w:rPr>
          <w:color w:val="004784"/>
        </w:rPr>
      </w:pPr>
      <w:r>
        <w:rPr>
          <w:color w:val="004784"/>
        </w:rPr>
        <w:t>En el marco de la planeación anual para la vigencia evaluada, la entidad formuló las estrategias</w:t>
      </w:r>
      <w:r>
        <w:rPr>
          <w:color w:val="004784"/>
          <w:spacing w:val="-3"/>
        </w:rPr>
        <w:t xml:space="preserve"> </w:t>
      </w:r>
      <w:r>
        <w:rPr>
          <w:color w:val="004784"/>
        </w:rPr>
        <w:t>para</w:t>
      </w:r>
      <w:r>
        <w:rPr>
          <w:color w:val="004784"/>
          <w:spacing w:val="-3"/>
        </w:rPr>
        <w:t xml:space="preserve"> </w:t>
      </w:r>
      <w:r>
        <w:rPr>
          <w:color w:val="004784"/>
        </w:rPr>
        <w:t>el</w:t>
      </w:r>
      <w:r>
        <w:rPr>
          <w:color w:val="004784"/>
          <w:spacing w:val="-3"/>
        </w:rPr>
        <w:t xml:space="preserve"> </w:t>
      </w:r>
      <w:r>
        <w:rPr>
          <w:color w:val="004784"/>
        </w:rPr>
        <w:t>fortalecimiento</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relación</w:t>
      </w:r>
      <w:r>
        <w:rPr>
          <w:color w:val="004784"/>
          <w:spacing w:val="-3"/>
        </w:rPr>
        <w:t xml:space="preserve"> </w:t>
      </w:r>
      <w:r>
        <w:rPr>
          <w:color w:val="004784"/>
        </w:rPr>
        <w:t>con</w:t>
      </w:r>
      <w:r>
        <w:rPr>
          <w:color w:val="004784"/>
          <w:spacing w:val="-3"/>
        </w:rPr>
        <w:t xml:space="preserve"> </w:t>
      </w:r>
      <w:r>
        <w:rPr>
          <w:color w:val="004784"/>
        </w:rPr>
        <w:t>la</w:t>
      </w:r>
      <w:r>
        <w:rPr>
          <w:color w:val="004784"/>
          <w:spacing w:val="-3"/>
        </w:rPr>
        <w:t xml:space="preserve"> </w:t>
      </w:r>
      <w:r>
        <w:rPr>
          <w:color w:val="004784"/>
        </w:rPr>
        <w:t>ciudadanía</w:t>
      </w:r>
      <w:r>
        <w:rPr>
          <w:color w:val="004784"/>
          <w:spacing w:val="-3"/>
        </w:rPr>
        <w:t xml:space="preserve"> </w:t>
      </w:r>
      <w:r>
        <w:rPr>
          <w:color w:val="004784"/>
        </w:rPr>
        <w:t>y</w:t>
      </w:r>
      <w:r>
        <w:rPr>
          <w:color w:val="004784"/>
          <w:spacing w:val="-3"/>
        </w:rPr>
        <w:t xml:space="preserve"> </w:t>
      </w:r>
      <w:r>
        <w:rPr>
          <w:color w:val="004784"/>
        </w:rPr>
        <w:t>grupos</w:t>
      </w:r>
      <w:r>
        <w:rPr>
          <w:color w:val="004784"/>
          <w:spacing w:val="-3"/>
        </w:rPr>
        <w:t xml:space="preserve"> </w:t>
      </w:r>
      <w:r>
        <w:rPr>
          <w:color w:val="004784"/>
        </w:rPr>
        <w:t>de</w:t>
      </w:r>
      <w:r>
        <w:rPr>
          <w:color w:val="004784"/>
          <w:spacing w:val="-3"/>
        </w:rPr>
        <w:t xml:space="preserve"> </w:t>
      </w:r>
      <w:r>
        <w:rPr>
          <w:color w:val="004784"/>
        </w:rPr>
        <w:t>valor,</w:t>
      </w:r>
      <w:r>
        <w:rPr>
          <w:color w:val="004784"/>
          <w:spacing w:val="-3"/>
        </w:rPr>
        <w:t xml:space="preserve"> </w:t>
      </w:r>
      <w:r>
        <w:rPr>
          <w:color w:val="004784"/>
        </w:rPr>
        <w:t>incluyendo:</w:t>
      </w:r>
    </w:p>
    <w:p w14:paraId="6C6CF3F2" w14:textId="77777777" w:rsidR="00663A84" w:rsidRDefault="00663A84">
      <w:pPr>
        <w:pStyle w:val="Textoindependiente"/>
        <w:kinsoku w:val="0"/>
        <w:overflowPunct w:val="0"/>
        <w:spacing w:before="66"/>
        <w:ind w:left="0"/>
        <w:rPr>
          <w:sz w:val="20"/>
          <w:szCs w:val="20"/>
        </w:rPr>
      </w:pPr>
    </w:p>
    <w:p w14:paraId="2AD76A73" w14:textId="344E7DE0" w:rsidR="00663A84" w:rsidRDefault="00EF4689">
      <w:pPr>
        <w:pStyle w:val="Ttulo3"/>
        <w:tabs>
          <w:tab w:val="left" w:pos="7839"/>
        </w:tabs>
        <w:kinsoku w:val="0"/>
        <w:overflowPunct w:val="0"/>
        <w:spacing w:before="0"/>
        <w:rPr>
          <w:color w:val="FFFFFF"/>
          <w:spacing w:val="43"/>
        </w:rPr>
      </w:pPr>
      <w:r>
        <w:rPr>
          <w:noProof/>
        </w:rPr>
        <mc:AlternateContent>
          <mc:Choice Requires="wps">
            <w:drawing>
              <wp:anchor distT="0" distB="0" distL="114300" distR="114300" simplePos="0" relativeHeight="251514880" behindDoc="0" locked="0" layoutInCell="0" allowOverlap="1" wp14:anchorId="718C3D79" wp14:editId="0C124785">
                <wp:simplePos x="0" y="0"/>
                <wp:positionH relativeFrom="page">
                  <wp:posOffset>508000</wp:posOffset>
                </wp:positionH>
                <wp:positionV relativeFrom="paragraph">
                  <wp:posOffset>-13970</wp:posOffset>
                </wp:positionV>
                <wp:extent cx="2413000" cy="177800"/>
                <wp:effectExtent l="0" t="0" r="0" b="0"/>
                <wp:wrapNone/>
                <wp:docPr id="2145268030"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28C38A1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C3D79" id="Text Box 881" o:spid="_x0000_s1839" type="#_x0000_t202" style="position:absolute;left:0;text-align:left;margin-left:40pt;margin-top:-1.1pt;width:190pt;height:14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" o:allowincell="f" fillcolor="#ffab00" strokecolor="white" strokeweight="1.5pt">
                <v:textbox inset="0,0,0,0">
                  <w:txbxContent>
                    <w:p w14:paraId="28C38A1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PCI200</w:t>
      </w:r>
      <w:r w:rsidR="00663A84">
        <w:rPr>
          <w:color w:val="FFFFFF"/>
          <w:shd w:val="clear" w:color="auto" w:fill="069168"/>
        </w:rPr>
        <w:tab/>
      </w:r>
    </w:p>
    <w:p w14:paraId="251B8809" w14:textId="72307B67" w:rsidR="00663A84" w:rsidRDefault="00EF4689">
      <w:pPr>
        <w:pStyle w:val="Textoindependiente"/>
        <w:kinsoku w:val="0"/>
        <w:overflowPunct w:val="0"/>
        <w:spacing w:before="62" w:line="302" w:lineRule="auto"/>
        <w:ind w:right="1578" w:hanging="600"/>
        <w:rPr>
          <w:color w:val="004784"/>
        </w:rPr>
      </w:pPr>
      <w:r>
        <w:rPr>
          <w:noProof/>
        </w:rPr>
        <mc:AlternateContent>
          <mc:Choice Requires="wps">
            <w:drawing>
              <wp:anchor distT="0" distB="0" distL="114300" distR="114300" simplePos="0" relativeHeight="251513856" behindDoc="0" locked="0" layoutInCell="0" allowOverlap="1" wp14:anchorId="2C1F4278" wp14:editId="11FB5675">
                <wp:simplePos x="0" y="0"/>
                <wp:positionH relativeFrom="page">
                  <wp:posOffset>685800</wp:posOffset>
                </wp:positionH>
                <wp:positionV relativeFrom="paragraph">
                  <wp:posOffset>195580</wp:posOffset>
                </wp:positionV>
                <wp:extent cx="165100" cy="609600"/>
                <wp:effectExtent l="0" t="0" r="0" b="0"/>
                <wp:wrapNone/>
                <wp:docPr id="1692557384" name="Rectangle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B8ACC" w14:textId="1C6F27BF"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24B109" wp14:editId="6735F7C5">
                                  <wp:extent cx="161925" cy="609600"/>
                                  <wp:effectExtent l="0" t="0" r="0" b="0"/>
                                  <wp:docPr id="297" name="Imagen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14D899F1"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F4278" id="Rectangle 882" o:spid="_x0000_s1840" style="position:absolute;left:0;text-align:left;margin-left:54pt;margin-top:15.4pt;width:13pt;height:48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" o:allowincell="f" filled="f" stroked="f">
                <v:textbox inset="0,0,0,0">
                  <w:txbxContent>
                    <w:p w14:paraId="4B0B8ACC" w14:textId="1C6F27BF"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24B109" wp14:editId="6735F7C5">
                            <wp:extent cx="161925" cy="609600"/>
                            <wp:effectExtent l="0" t="0" r="0" b="0"/>
                            <wp:docPr id="297" name="Imagen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14D899F1"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Grupos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valor:</w:t>
      </w:r>
      <w:r w:rsidR="00663A84">
        <w:rPr>
          <w:color w:val="004784"/>
          <w:spacing w:val="-3"/>
        </w:rPr>
        <w:t xml:space="preserve"> </w:t>
      </w:r>
      <w:r w:rsidR="00663A84">
        <w:rPr>
          <w:color w:val="004784"/>
        </w:rPr>
        <w:t>personas</w:t>
      </w:r>
      <w:r w:rsidR="00663A84">
        <w:rPr>
          <w:color w:val="004784"/>
          <w:spacing w:val="-3"/>
        </w:rPr>
        <w:t xml:space="preserve"> </w:t>
      </w:r>
      <w:r w:rsidR="00663A84">
        <w:rPr>
          <w:color w:val="004784"/>
        </w:rPr>
        <w:t>naturales</w:t>
      </w:r>
      <w:r w:rsidR="00663A84">
        <w:rPr>
          <w:color w:val="004784"/>
          <w:spacing w:val="-3"/>
        </w:rPr>
        <w:t xml:space="preserve"> </w:t>
      </w:r>
      <w:r w:rsidR="00663A84">
        <w:rPr>
          <w:color w:val="004784"/>
        </w:rPr>
        <w:t>(ciudadanos)</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jurídicas</w:t>
      </w:r>
      <w:r w:rsidR="00663A84">
        <w:rPr>
          <w:color w:val="004784"/>
          <w:spacing w:val="-3"/>
        </w:rPr>
        <w:t xml:space="preserve"> </w:t>
      </w:r>
      <w:r w:rsidR="00663A84">
        <w:rPr>
          <w:color w:val="004784"/>
        </w:rPr>
        <w:t>(organizaciones</w:t>
      </w:r>
      <w:r w:rsidR="00663A84">
        <w:rPr>
          <w:color w:val="004784"/>
          <w:spacing w:val="-3"/>
        </w:rPr>
        <w:t xml:space="preserve"> </w:t>
      </w:r>
      <w:r w:rsidR="00663A84">
        <w:rPr>
          <w:color w:val="004784"/>
        </w:rPr>
        <w:t>públicas</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privadas)</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quienes</w:t>
      </w:r>
      <w:r w:rsidR="00663A84">
        <w:rPr>
          <w:color w:val="004784"/>
          <w:spacing w:val="-3"/>
        </w:rPr>
        <w:t xml:space="preserve"> </w:t>
      </w:r>
      <w:r w:rsidR="00663A84">
        <w:rPr>
          <w:color w:val="004784"/>
        </w:rPr>
        <w:t>van Acciones para la participación ciudadana en cada fase del ciclo de la gestión pública</w:t>
      </w:r>
    </w:p>
    <w:p w14:paraId="2C3E74F9" w14:textId="77777777" w:rsidR="00663A84" w:rsidRDefault="00663A84">
      <w:pPr>
        <w:pStyle w:val="Textoindependiente"/>
        <w:kinsoku w:val="0"/>
        <w:overflowPunct w:val="0"/>
        <w:spacing w:line="185" w:lineRule="exact"/>
        <w:rPr>
          <w:color w:val="004784"/>
          <w:spacing w:val="-2"/>
        </w:rPr>
      </w:pPr>
      <w:r>
        <w:rPr>
          <w:color w:val="004784"/>
        </w:rPr>
        <w:t xml:space="preserve">Acciones para la rendición de </w:t>
      </w:r>
      <w:r>
        <w:rPr>
          <w:color w:val="004784"/>
          <w:spacing w:val="-2"/>
        </w:rPr>
        <w:t>cuentas</w:t>
      </w:r>
    </w:p>
    <w:p w14:paraId="731A34AB" w14:textId="77777777" w:rsidR="00663A84" w:rsidRDefault="00663A84">
      <w:pPr>
        <w:pStyle w:val="Textoindependiente"/>
        <w:kinsoku w:val="0"/>
        <w:overflowPunct w:val="0"/>
        <w:spacing w:before="33"/>
        <w:rPr>
          <w:color w:val="004784"/>
          <w:spacing w:val="-2"/>
        </w:rPr>
      </w:pPr>
      <w:r>
        <w:rPr>
          <w:color w:val="004784"/>
        </w:rPr>
        <w:t xml:space="preserve">Acciones para promover y facilitar el control </w:t>
      </w:r>
      <w:r>
        <w:rPr>
          <w:color w:val="004784"/>
          <w:spacing w:val="-2"/>
        </w:rPr>
        <w:t>social</w:t>
      </w:r>
    </w:p>
    <w:p w14:paraId="4F637783" w14:textId="77777777" w:rsidR="00663A84" w:rsidRDefault="00663A84">
      <w:pPr>
        <w:pStyle w:val="Textoindependiente"/>
        <w:kinsoku w:val="0"/>
        <w:overflowPunct w:val="0"/>
        <w:spacing w:before="33"/>
        <w:rPr>
          <w:color w:val="004784"/>
          <w:spacing w:val="-2"/>
        </w:rPr>
      </w:pPr>
      <w:r>
        <w:rPr>
          <w:color w:val="004784"/>
        </w:rPr>
        <w:t xml:space="preserve">La entidad no formuló las estrategias para el fortalecimiento de la relación con la ciudadanía y grupos de </w:t>
      </w:r>
      <w:r>
        <w:rPr>
          <w:color w:val="004784"/>
          <w:spacing w:val="-2"/>
        </w:rPr>
        <w:t>valor</w:t>
      </w:r>
    </w:p>
    <w:p w14:paraId="35ECABF1" w14:textId="6916DF4A" w:rsidR="00663A84" w:rsidRDefault="00EF4689">
      <w:pPr>
        <w:pStyle w:val="Ttulo2"/>
        <w:numPr>
          <w:ilvl w:val="0"/>
          <w:numId w:val="1"/>
        </w:numPr>
        <w:tabs>
          <w:tab w:val="left" w:pos="1173"/>
        </w:tabs>
        <w:kinsoku w:val="0"/>
        <w:overflowPunct w:val="0"/>
        <w:spacing w:line="242" w:lineRule="auto"/>
        <w:ind w:left="640" w:right="1051" w:firstLine="0"/>
        <w:rPr>
          <w:color w:val="004784"/>
        </w:rPr>
      </w:pPr>
      <w:r>
        <w:rPr>
          <w:noProof/>
        </w:rPr>
        <mc:AlternateContent>
          <mc:Choice Requires="wpg">
            <w:drawing>
              <wp:anchor distT="0" distB="0" distL="114300" distR="114300" simplePos="0" relativeHeight="251870208" behindDoc="1" locked="0" layoutInCell="0" allowOverlap="1" wp14:anchorId="4645C4A5" wp14:editId="3946B83D">
                <wp:simplePos x="0" y="0"/>
                <wp:positionH relativeFrom="page">
                  <wp:posOffset>498475</wp:posOffset>
                </wp:positionH>
                <wp:positionV relativeFrom="paragraph">
                  <wp:posOffset>408940</wp:posOffset>
                </wp:positionV>
                <wp:extent cx="2432050" cy="1254125"/>
                <wp:effectExtent l="0" t="0" r="0" b="0"/>
                <wp:wrapNone/>
                <wp:docPr id="757698250" name="Group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254125"/>
                          <a:chOff x="785" y="644"/>
                          <a:chExt cx="3830" cy="1975"/>
                        </a:xfrm>
                      </wpg:grpSpPr>
                      <pic:pic xmlns:pic="http://schemas.openxmlformats.org/drawingml/2006/picture">
                        <pic:nvPicPr>
                          <pic:cNvPr id="263600631" name="Picture 884"/>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0" y="940"/>
                            <a:ext cx="260" cy="1680"/>
                          </a:xfrm>
                          <a:prstGeom prst="rect">
                            <a:avLst/>
                          </a:prstGeom>
                          <a:noFill/>
                          <a:extLst>
                            <a:ext uri="{909E8E84-426E-40DD-AFC4-6F175D3DCCD1}">
                              <a14:hiddenFill xmlns:a14="http://schemas.microsoft.com/office/drawing/2010/main">
                                <a:solidFill>
                                  <a:srgbClr val="FFFFFF"/>
                                </a:solidFill>
                              </a14:hiddenFill>
                            </a:ext>
                          </a:extLst>
                        </pic:spPr>
                      </pic:pic>
                      <wps:wsp>
                        <wps:cNvPr id="1660558929" name="Text Box 885"/>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27F7962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5C4A5" id="Group 883" o:spid="_x0000_s1841" style="position:absolute;left:0;text-align:left;margin-left:39.25pt;margin-top:32.2pt;width:191.5pt;height:98.75pt;z-index:-251446272;mso-position-horizontal-relative:page;mso-position-vertical-relative:text" coordorigin="785,644" coordsize="3830,1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" o:allowincell="f">
                <v:shape id="Picture 884" o:spid="_x0000_s1842" type="#_x0000_t75" style="position:absolute;left:1080;top:940;width:26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">
                  <v:imagedata r:id="rId13" o:title=""/>
                  <o:lock v:ext="edit" aspectratio="f"/>
                </v:shape>
                <v:shape id="Text Box 885" o:spid="_x0000_s1843"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" fillcolor="#ffab00" strokecolor="white" strokeweight="1.5pt">
                  <v:textbox inset="0,0,0,0">
                    <w:txbxContent>
                      <w:p w14:paraId="27F7962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Durante</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vigencia</w:t>
      </w:r>
      <w:r w:rsidR="00663A84">
        <w:rPr>
          <w:color w:val="004784"/>
          <w:spacing w:val="-4"/>
        </w:rPr>
        <w:t xml:space="preserve"> </w:t>
      </w:r>
      <w:r w:rsidR="00663A84">
        <w:rPr>
          <w:color w:val="004784"/>
        </w:rPr>
        <w:t>evaluada,</w:t>
      </w:r>
      <w:r w:rsidR="00663A84">
        <w:rPr>
          <w:color w:val="004784"/>
          <w:spacing w:val="-4"/>
        </w:rPr>
        <w:t xml:space="preserve"> </w:t>
      </w:r>
      <w:r w:rsidR="00663A84">
        <w:rPr>
          <w:color w:val="004784"/>
        </w:rPr>
        <w:t>¿en</w:t>
      </w:r>
      <w:r w:rsidR="00663A84">
        <w:rPr>
          <w:color w:val="004784"/>
          <w:spacing w:val="-4"/>
        </w:rPr>
        <w:t xml:space="preserve"> </w:t>
      </w:r>
      <w:r w:rsidR="00663A84">
        <w:rPr>
          <w:color w:val="004784"/>
        </w:rPr>
        <w:t>cuál</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los</w:t>
      </w:r>
      <w:r w:rsidR="00663A84">
        <w:rPr>
          <w:color w:val="004784"/>
          <w:spacing w:val="-4"/>
        </w:rPr>
        <w:t xml:space="preserve"> </w:t>
      </w:r>
      <w:r w:rsidR="00663A84">
        <w:rPr>
          <w:color w:val="004784"/>
        </w:rPr>
        <w:t>siguientes</w:t>
      </w:r>
      <w:r w:rsidR="00663A84">
        <w:rPr>
          <w:color w:val="004784"/>
          <w:spacing w:val="-4"/>
        </w:rPr>
        <w:t xml:space="preserve"> </w:t>
      </w:r>
      <w:r w:rsidR="00663A84">
        <w:rPr>
          <w:color w:val="004784"/>
        </w:rPr>
        <w:t>espacios</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implementó actividades con la participación de los grupos de valor?:</w:t>
      </w:r>
    </w:p>
    <w:p w14:paraId="538CFDBD" w14:textId="77777777" w:rsidR="00663A84" w:rsidRDefault="00663A84">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PCI201</w:t>
      </w:r>
      <w:r>
        <w:rPr>
          <w:color w:val="FFFFFF"/>
          <w:shd w:val="clear" w:color="auto" w:fill="069168"/>
        </w:rPr>
        <w:tab/>
      </w:r>
    </w:p>
    <w:p w14:paraId="62EF168C" w14:textId="77777777" w:rsidR="00663A84" w:rsidRDefault="00663A84">
      <w:pPr>
        <w:pStyle w:val="Textoindependiente"/>
        <w:kinsoku w:val="0"/>
        <w:overflowPunct w:val="0"/>
        <w:spacing w:before="42"/>
        <w:rPr>
          <w:color w:val="004784"/>
          <w:spacing w:val="-2"/>
        </w:rPr>
      </w:pPr>
      <w:r>
        <w:rPr>
          <w:color w:val="004784"/>
        </w:rPr>
        <w:t xml:space="preserve">Diagnóstico </w:t>
      </w:r>
      <w:r>
        <w:rPr>
          <w:color w:val="004784"/>
          <w:spacing w:val="-2"/>
        </w:rPr>
        <w:t>participativo</w:t>
      </w:r>
    </w:p>
    <w:p w14:paraId="0940DF5D" w14:textId="77777777" w:rsidR="00663A84" w:rsidRDefault="00663A84">
      <w:pPr>
        <w:pStyle w:val="Textoindependiente"/>
        <w:kinsoku w:val="0"/>
        <w:overflowPunct w:val="0"/>
        <w:spacing w:before="33" w:line="278" w:lineRule="auto"/>
        <w:ind w:right="3406"/>
        <w:rPr>
          <w:color w:val="004784"/>
        </w:rPr>
      </w:pPr>
      <w:r>
        <w:rPr>
          <w:color w:val="004784"/>
        </w:rPr>
        <w:t>Formulación</w:t>
      </w:r>
      <w:r>
        <w:rPr>
          <w:color w:val="004784"/>
          <w:spacing w:val="-5"/>
        </w:rPr>
        <w:t xml:space="preserve"> </w:t>
      </w:r>
      <w:r>
        <w:rPr>
          <w:color w:val="004784"/>
        </w:rPr>
        <w:t>participativa</w:t>
      </w:r>
      <w:r>
        <w:rPr>
          <w:color w:val="004784"/>
          <w:spacing w:val="-5"/>
        </w:rPr>
        <w:t xml:space="preserve"> </w:t>
      </w:r>
      <w:r>
        <w:rPr>
          <w:color w:val="004784"/>
        </w:rPr>
        <w:t>de</w:t>
      </w:r>
      <w:r>
        <w:rPr>
          <w:color w:val="004784"/>
          <w:spacing w:val="-5"/>
        </w:rPr>
        <w:t xml:space="preserve"> </w:t>
      </w:r>
      <w:r>
        <w:rPr>
          <w:color w:val="004784"/>
        </w:rPr>
        <w:t>políticas,</w:t>
      </w:r>
      <w:r>
        <w:rPr>
          <w:color w:val="004784"/>
          <w:spacing w:val="-5"/>
        </w:rPr>
        <w:t xml:space="preserve"> </w:t>
      </w:r>
      <w:r>
        <w:rPr>
          <w:color w:val="004784"/>
        </w:rPr>
        <w:t>planes,</w:t>
      </w:r>
      <w:r>
        <w:rPr>
          <w:color w:val="004784"/>
          <w:spacing w:val="-5"/>
        </w:rPr>
        <w:t xml:space="preserve"> </w:t>
      </w:r>
      <w:r>
        <w:rPr>
          <w:color w:val="004784"/>
        </w:rPr>
        <w:t>programas,</w:t>
      </w:r>
      <w:r>
        <w:rPr>
          <w:color w:val="004784"/>
          <w:spacing w:val="-5"/>
        </w:rPr>
        <w:t xml:space="preserve"> </w:t>
      </w:r>
      <w:r>
        <w:rPr>
          <w:color w:val="004784"/>
        </w:rPr>
        <w:t>proyectos</w:t>
      </w:r>
      <w:r>
        <w:rPr>
          <w:color w:val="004784"/>
          <w:spacing w:val="-5"/>
        </w:rPr>
        <w:t xml:space="preserve"> </w:t>
      </w:r>
      <w:r>
        <w:rPr>
          <w:color w:val="004784"/>
        </w:rPr>
        <w:t>y</w:t>
      </w:r>
      <w:r>
        <w:rPr>
          <w:color w:val="004784"/>
          <w:spacing w:val="-5"/>
        </w:rPr>
        <w:t xml:space="preserve"> </w:t>
      </w:r>
      <w:r>
        <w:rPr>
          <w:color w:val="004784"/>
        </w:rPr>
        <w:t>servicios Colaboración e innovación abierta</w:t>
      </w:r>
    </w:p>
    <w:p w14:paraId="18C5B8D9" w14:textId="77777777" w:rsidR="00663A84" w:rsidRDefault="00663A84">
      <w:pPr>
        <w:pStyle w:val="Textoindependiente"/>
        <w:kinsoku w:val="0"/>
        <w:overflowPunct w:val="0"/>
        <w:rPr>
          <w:color w:val="004784"/>
          <w:spacing w:val="-2"/>
        </w:rPr>
      </w:pPr>
      <w:r>
        <w:rPr>
          <w:color w:val="004784"/>
        </w:rPr>
        <w:t xml:space="preserve">Rendición de </w:t>
      </w:r>
      <w:r>
        <w:rPr>
          <w:color w:val="004784"/>
          <w:spacing w:val="-2"/>
        </w:rPr>
        <w:t>cuentas</w:t>
      </w:r>
    </w:p>
    <w:p w14:paraId="745109F0" w14:textId="77777777" w:rsidR="00663A84" w:rsidRDefault="00663A84">
      <w:pPr>
        <w:pStyle w:val="Textoindependiente"/>
        <w:kinsoku w:val="0"/>
        <w:overflowPunct w:val="0"/>
        <w:spacing w:before="33" w:line="278" w:lineRule="auto"/>
        <w:ind w:right="4722"/>
        <w:rPr>
          <w:color w:val="004784"/>
        </w:rPr>
      </w:pPr>
      <w:r>
        <w:rPr>
          <w:color w:val="004784"/>
        </w:rPr>
        <w:t>Mejora</w:t>
      </w:r>
      <w:r>
        <w:rPr>
          <w:color w:val="004784"/>
          <w:spacing w:val="-5"/>
        </w:rPr>
        <w:t xml:space="preserve"> </w:t>
      </w:r>
      <w:r>
        <w:rPr>
          <w:color w:val="004784"/>
        </w:rPr>
        <w:t>de</w:t>
      </w:r>
      <w:r>
        <w:rPr>
          <w:color w:val="004784"/>
          <w:spacing w:val="-5"/>
        </w:rPr>
        <w:t xml:space="preserve"> </w:t>
      </w:r>
      <w:r>
        <w:rPr>
          <w:color w:val="004784"/>
        </w:rPr>
        <w:t>trámites</w:t>
      </w:r>
      <w:r>
        <w:rPr>
          <w:color w:val="004784"/>
          <w:spacing w:val="-5"/>
        </w:rPr>
        <w:t xml:space="preserve"> </w:t>
      </w:r>
      <w:r>
        <w:rPr>
          <w:color w:val="004784"/>
        </w:rPr>
        <w:t>a</w:t>
      </w:r>
      <w:r>
        <w:rPr>
          <w:color w:val="004784"/>
          <w:spacing w:val="-5"/>
        </w:rPr>
        <w:t xml:space="preserve"> </w:t>
      </w:r>
      <w:r>
        <w:rPr>
          <w:color w:val="004784"/>
        </w:rPr>
        <w:t>través</w:t>
      </w:r>
      <w:r>
        <w:rPr>
          <w:color w:val="004784"/>
          <w:spacing w:val="-5"/>
        </w:rPr>
        <w:t xml:space="preserve"> </w:t>
      </w:r>
      <w:r>
        <w:rPr>
          <w:color w:val="004784"/>
        </w:rPr>
        <w:t>de</w:t>
      </w:r>
      <w:r>
        <w:rPr>
          <w:color w:val="004784"/>
          <w:spacing w:val="-5"/>
        </w:rPr>
        <w:t xml:space="preserve"> </w:t>
      </w:r>
      <w:r>
        <w:rPr>
          <w:color w:val="004784"/>
        </w:rPr>
        <w:t>ejercicios</w:t>
      </w:r>
      <w:r>
        <w:rPr>
          <w:color w:val="004784"/>
          <w:spacing w:val="-5"/>
        </w:rPr>
        <w:t xml:space="preserve"> </w:t>
      </w:r>
      <w:r>
        <w:rPr>
          <w:color w:val="004784"/>
        </w:rPr>
        <w:t>de</w:t>
      </w:r>
      <w:r>
        <w:rPr>
          <w:color w:val="004784"/>
          <w:spacing w:val="-5"/>
        </w:rPr>
        <w:t xml:space="preserve"> </w:t>
      </w:r>
      <w:r>
        <w:rPr>
          <w:color w:val="004784"/>
        </w:rPr>
        <w:t>participación</w:t>
      </w:r>
      <w:r>
        <w:rPr>
          <w:color w:val="004784"/>
          <w:spacing w:val="-5"/>
        </w:rPr>
        <w:t xml:space="preserve"> </w:t>
      </w:r>
      <w:r>
        <w:rPr>
          <w:color w:val="004784"/>
        </w:rPr>
        <w:t>ciudadana Control social a la gestión pública</w:t>
      </w:r>
    </w:p>
    <w:p w14:paraId="63F7235D" w14:textId="77777777" w:rsidR="00663A84" w:rsidRDefault="00663A84">
      <w:pPr>
        <w:pStyle w:val="Textoindependiente"/>
        <w:kinsoku w:val="0"/>
        <w:overflowPunct w:val="0"/>
        <w:rPr>
          <w:color w:val="004784"/>
          <w:spacing w:val="-2"/>
        </w:rPr>
      </w:pPr>
      <w:r>
        <w:rPr>
          <w:color w:val="004784"/>
        </w:rPr>
        <w:t xml:space="preserve">La entidad no implementó actividades con la participación de los grupos de </w:t>
      </w:r>
      <w:r>
        <w:rPr>
          <w:color w:val="004784"/>
          <w:spacing w:val="-2"/>
        </w:rPr>
        <w:t>valor</w:t>
      </w:r>
    </w:p>
    <w:p w14:paraId="1B148546" w14:textId="77777777" w:rsidR="00663A84" w:rsidRDefault="00663A84">
      <w:pPr>
        <w:pStyle w:val="Textoindependiente"/>
        <w:kinsoku w:val="0"/>
        <w:overflowPunct w:val="0"/>
        <w:ind w:left="0"/>
        <w:rPr>
          <w:sz w:val="20"/>
          <w:szCs w:val="20"/>
        </w:rPr>
      </w:pPr>
    </w:p>
    <w:p w14:paraId="7D4983C6" w14:textId="77777777" w:rsidR="00663A84" w:rsidRDefault="00663A84">
      <w:pPr>
        <w:pStyle w:val="Textoindependiente"/>
        <w:kinsoku w:val="0"/>
        <w:overflowPunct w:val="0"/>
        <w:ind w:left="0"/>
        <w:rPr>
          <w:sz w:val="20"/>
          <w:szCs w:val="20"/>
        </w:rPr>
      </w:pPr>
    </w:p>
    <w:p w14:paraId="08514FB9" w14:textId="77777777" w:rsidR="00663A84" w:rsidRDefault="00663A84">
      <w:pPr>
        <w:pStyle w:val="Textoindependiente"/>
        <w:kinsoku w:val="0"/>
        <w:overflowPunct w:val="0"/>
        <w:ind w:left="0"/>
        <w:rPr>
          <w:sz w:val="20"/>
          <w:szCs w:val="20"/>
        </w:rPr>
      </w:pPr>
    </w:p>
    <w:p w14:paraId="326C2B5F" w14:textId="77777777" w:rsidR="00663A84" w:rsidRDefault="00663A84">
      <w:pPr>
        <w:pStyle w:val="Textoindependiente"/>
        <w:kinsoku w:val="0"/>
        <w:overflowPunct w:val="0"/>
        <w:ind w:left="0"/>
        <w:rPr>
          <w:sz w:val="20"/>
          <w:szCs w:val="20"/>
        </w:rPr>
      </w:pPr>
    </w:p>
    <w:p w14:paraId="7AC8BA11" w14:textId="77777777" w:rsidR="00663A84" w:rsidRDefault="00663A84">
      <w:pPr>
        <w:pStyle w:val="Textoindependiente"/>
        <w:kinsoku w:val="0"/>
        <w:overflowPunct w:val="0"/>
        <w:spacing w:before="207"/>
        <w:ind w:left="0"/>
        <w:rPr>
          <w:sz w:val="20"/>
          <w:szCs w:val="20"/>
        </w:rPr>
      </w:pPr>
    </w:p>
    <w:p w14:paraId="01972739" w14:textId="77777777" w:rsidR="00663A84" w:rsidRDefault="00663A84">
      <w:pPr>
        <w:pStyle w:val="Textoindependiente"/>
        <w:kinsoku w:val="0"/>
        <w:overflowPunct w:val="0"/>
        <w:spacing w:before="207"/>
        <w:ind w:left="0"/>
        <w:rPr>
          <w:sz w:val="20"/>
          <w:szCs w:val="20"/>
        </w:rPr>
        <w:sectPr w:rsidR="00663A84">
          <w:pgSz w:w="12240" w:h="15840"/>
          <w:pgMar w:top="1400" w:right="420" w:bottom="1180" w:left="160" w:header="535" w:footer="980" w:gutter="0"/>
          <w:cols w:space="720" w:equalWidth="0">
            <w:col w:w="11660"/>
          </w:cols>
          <w:noEndnote/>
        </w:sectPr>
      </w:pPr>
    </w:p>
    <w:p w14:paraId="1EC871BA"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0ABFB302"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774308CF"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61B5F4C8"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C7C7D64" w14:textId="77777777" w:rsidR="00663A84" w:rsidRDefault="00663A84">
      <w:pPr>
        <w:pStyle w:val="Textoindependiente"/>
        <w:kinsoku w:val="0"/>
        <w:overflowPunct w:val="0"/>
        <w:ind w:left="640"/>
        <w:rPr>
          <w:color w:val="004784"/>
          <w:spacing w:val="-5"/>
          <w:sz w:val="16"/>
          <w:szCs w:val="16"/>
        </w:rPr>
      </w:pPr>
      <w:r>
        <w:rPr>
          <w:color w:val="004784"/>
          <w:sz w:val="16"/>
          <w:szCs w:val="16"/>
        </w:rPr>
        <w:t>Página 59</w:t>
      </w:r>
      <w:r>
        <w:rPr>
          <w:color w:val="004784"/>
          <w:spacing w:val="-1"/>
          <w:sz w:val="16"/>
          <w:szCs w:val="16"/>
        </w:rPr>
        <w:t xml:space="preserve"> </w:t>
      </w:r>
      <w:r>
        <w:rPr>
          <w:color w:val="004784"/>
          <w:sz w:val="16"/>
          <w:szCs w:val="16"/>
        </w:rPr>
        <w:t xml:space="preserve">/ </w:t>
      </w:r>
      <w:r>
        <w:rPr>
          <w:color w:val="004784"/>
          <w:spacing w:val="-5"/>
          <w:sz w:val="16"/>
          <w:szCs w:val="16"/>
        </w:rPr>
        <w:t>111</w:t>
      </w:r>
    </w:p>
    <w:p w14:paraId="6EE32BE8"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1C186788" w14:textId="77777777" w:rsidR="00663A84" w:rsidRDefault="00663A84">
      <w:pPr>
        <w:pStyle w:val="Textoindependiente"/>
        <w:kinsoku w:val="0"/>
        <w:overflowPunct w:val="0"/>
        <w:ind w:left="0"/>
        <w:rPr>
          <w:sz w:val="24"/>
          <w:szCs w:val="24"/>
        </w:rPr>
      </w:pPr>
    </w:p>
    <w:p w14:paraId="6F4896CF" w14:textId="77777777" w:rsidR="00663A84" w:rsidRDefault="00663A84">
      <w:pPr>
        <w:pStyle w:val="Textoindependiente"/>
        <w:kinsoku w:val="0"/>
        <w:overflowPunct w:val="0"/>
        <w:ind w:left="0"/>
        <w:rPr>
          <w:sz w:val="24"/>
          <w:szCs w:val="24"/>
        </w:rPr>
      </w:pPr>
    </w:p>
    <w:p w14:paraId="4ECE6B33" w14:textId="77777777" w:rsidR="00663A84" w:rsidRDefault="00663A84">
      <w:pPr>
        <w:pStyle w:val="Textoindependiente"/>
        <w:kinsoku w:val="0"/>
        <w:overflowPunct w:val="0"/>
        <w:spacing w:before="255"/>
        <w:ind w:left="0"/>
        <w:rPr>
          <w:sz w:val="24"/>
          <w:szCs w:val="24"/>
        </w:rPr>
      </w:pPr>
    </w:p>
    <w:p w14:paraId="5FF361DC" w14:textId="7BF7DF84" w:rsidR="00663A84" w:rsidRDefault="00EF4689">
      <w:pPr>
        <w:pStyle w:val="Ttulo2"/>
        <w:numPr>
          <w:ilvl w:val="0"/>
          <w:numId w:val="1"/>
        </w:numPr>
        <w:tabs>
          <w:tab w:val="left" w:pos="1173"/>
        </w:tabs>
        <w:kinsoku w:val="0"/>
        <w:overflowPunct w:val="0"/>
        <w:spacing w:before="0" w:line="242" w:lineRule="auto"/>
        <w:ind w:left="640" w:right="1531" w:firstLine="0"/>
        <w:rPr>
          <w:color w:val="004784"/>
        </w:rPr>
      </w:pPr>
      <w:r>
        <w:rPr>
          <w:noProof/>
        </w:rPr>
        <mc:AlternateContent>
          <mc:Choice Requires="wpg">
            <w:drawing>
              <wp:anchor distT="0" distB="0" distL="114300" distR="114300" simplePos="0" relativeHeight="251871232" behindDoc="1" locked="0" layoutInCell="0" allowOverlap="1" wp14:anchorId="7D95B99E" wp14:editId="05CBF162">
                <wp:simplePos x="0" y="0"/>
                <wp:positionH relativeFrom="page">
                  <wp:posOffset>498475</wp:posOffset>
                </wp:positionH>
                <wp:positionV relativeFrom="paragraph">
                  <wp:posOffset>340995</wp:posOffset>
                </wp:positionV>
                <wp:extent cx="2432050" cy="1101725"/>
                <wp:effectExtent l="0" t="0" r="0" b="0"/>
                <wp:wrapNone/>
                <wp:docPr id="1542651463"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101725"/>
                          <a:chOff x="785" y="537"/>
                          <a:chExt cx="3830" cy="1735"/>
                        </a:xfrm>
                      </wpg:grpSpPr>
                      <pic:pic xmlns:pic="http://schemas.openxmlformats.org/drawingml/2006/picture">
                        <pic:nvPicPr>
                          <pic:cNvPr id="1617051619" name="Picture 887"/>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0" y="832"/>
                            <a:ext cx="260" cy="1440"/>
                          </a:xfrm>
                          <a:prstGeom prst="rect">
                            <a:avLst/>
                          </a:prstGeom>
                          <a:noFill/>
                          <a:extLst>
                            <a:ext uri="{909E8E84-426E-40DD-AFC4-6F175D3DCCD1}">
                              <a14:hiddenFill xmlns:a14="http://schemas.microsoft.com/office/drawing/2010/main">
                                <a:solidFill>
                                  <a:srgbClr val="FFFFFF"/>
                                </a:solidFill>
                              </a14:hiddenFill>
                            </a:ext>
                          </a:extLst>
                        </pic:spPr>
                      </pic:pic>
                      <wps:wsp>
                        <wps:cNvPr id="2071544365" name="Text Box 888"/>
                        <wps:cNvSpPr txBox="1">
                          <a:spLocks noChangeArrowheads="1"/>
                        </wps:cNvSpPr>
                        <wps:spPr bwMode="auto">
                          <a:xfrm>
                            <a:off x="800" y="552"/>
                            <a:ext cx="3800" cy="280"/>
                          </a:xfrm>
                          <a:prstGeom prst="rect">
                            <a:avLst/>
                          </a:prstGeom>
                          <a:solidFill>
                            <a:srgbClr val="FFAB00"/>
                          </a:solidFill>
                          <a:ln w="19050">
                            <a:solidFill>
                              <a:srgbClr val="FFFFFF"/>
                            </a:solidFill>
                            <a:miter lim="800000"/>
                            <a:headEnd/>
                            <a:tailEnd/>
                          </a:ln>
                        </wps:spPr>
                        <wps:txbx>
                          <w:txbxContent>
                            <w:p w14:paraId="6AA3921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95B99E" id="Group 886" o:spid="_x0000_s1844" style="position:absolute;left:0;text-align:left;margin-left:39.25pt;margin-top:26.85pt;width:191.5pt;height:86.75pt;z-index:-251445248;mso-position-horizontal-relative:page;mso-position-vertical-relative:text" coordorigin="785,537" coordsize="3830,1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" o:allowincell="f">
                <v:shape id="Picture 887" o:spid="_x0000_s1845" type="#_x0000_t75" style="position:absolute;left:1080;top:832;width:26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">
                  <v:imagedata r:id="rId35" o:title=""/>
                  <o:lock v:ext="edit" aspectratio="f"/>
                </v:shape>
                <v:shape id="Text Box 888" o:spid="_x0000_s1846" type="#_x0000_t202" style="position:absolute;left:800;top:55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" fillcolor="#ffab00" strokecolor="white" strokeweight="1.5pt">
                  <v:textbox inset="0,0,0,0">
                    <w:txbxContent>
                      <w:p w14:paraId="6AA3921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Señale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grupos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valor</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incluyó</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actividades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participación ciudadana implementadas durante la vigencia evaluada:</w:t>
      </w:r>
    </w:p>
    <w:p w14:paraId="16FE2910"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PCI202</w:t>
      </w:r>
      <w:r>
        <w:rPr>
          <w:color w:val="FFFFFF"/>
          <w:shd w:val="clear" w:color="auto" w:fill="069168"/>
        </w:rPr>
        <w:tab/>
      </w:r>
    </w:p>
    <w:p w14:paraId="2F7A131F" w14:textId="77777777" w:rsidR="00663A84" w:rsidRDefault="00663A84">
      <w:pPr>
        <w:pStyle w:val="Textoindependiente"/>
        <w:kinsoku w:val="0"/>
        <w:overflowPunct w:val="0"/>
        <w:spacing w:before="42"/>
        <w:rPr>
          <w:color w:val="004784"/>
          <w:spacing w:val="-2"/>
        </w:rPr>
      </w:pPr>
      <w:r>
        <w:rPr>
          <w:color w:val="004784"/>
          <w:spacing w:val="-2"/>
        </w:rPr>
        <w:t>Academia</w:t>
      </w:r>
    </w:p>
    <w:p w14:paraId="793C4A99" w14:textId="77777777" w:rsidR="00663A84" w:rsidRDefault="00663A84">
      <w:pPr>
        <w:pStyle w:val="Textoindependiente"/>
        <w:kinsoku w:val="0"/>
        <w:overflowPunct w:val="0"/>
        <w:spacing w:before="33" w:line="278" w:lineRule="auto"/>
        <w:ind w:right="7148"/>
        <w:rPr>
          <w:color w:val="004784"/>
        </w:rPr>
      </w:pPr>
      <w:r>
        <w:rPr>
          <w:color w:val="004784"/>
        </w:rPr>
        <w:t>Sector</w:t>
      </w:r>
      <w:r>
        <w:rPr>
          <w:color w:val="004784"/>
          <w:spacing w:val="-10"/>
        </w:rPr>
        <w:t xml:space="preserve"> </w:t>
      </w:r>
      <w:r>
        <w:rPr>
          <w:color w:val="004784"/>
        </w:rPr>
        <w:t>privado,</w:t>
      </w:r>
      <w:r>
        <w:rPr>
          <w:color w:val="004784"/>
          <w:spacing w:val="-10"/>
        </w:rPr>
        <w:t xml:space="preserve"> </w:t>
      </w:r>
      <w:r>
        <w:rPr>
          <w:color w:val="004784"/>
        </w:rPr>
        <w:t>gremios</w:t>
      </w:r>
      <w:r>
        <w:rPr>
          <w:color w:val="004784"/>
          <w:spacing w:val="-10"/>
        </w:rPr>
        <w:t xml:space="preserve"> </w:t>
      </w:r>
      <w:r>
        <w:rPr>
          <w:color w:val="004784"/>
        </w:rPr>
        <w:t>y</w:t>
      </w:r>
      <w:r>
        <w:rPr>
          <w:color w:val="004784"/>
          <w:spacing w:val="-10"/>
        </w:rPr>
        <w:t xml:space="preserve"> </w:t>
      </w:r>
      <w:r>
        <w:rPr>
          <w:color w:val="004784"/>
        </w:rPr>
        <w:t>empresas Grupos etáreos</w:t>
      </w:r>
    </w:p>
    <w:p w14:paraId="1906D495" w14:textId="77777777" w:rsidR="00663A84" w:rsidRDefault="00663A84">
      <w:pPr>
        <w:pStyle w:val="Textoindependiente"/>
        <w:kinsoku w:val="0"/>
        <w:overflowPunct w:val="0"/>
        <w:spacing w:line="278" w:lineRule="auto"/>
        <w:ind w:right="6479"/>
        <w:rPr>
          <w:color w:val="004784"/>
        </w:rPr>
      </w:pPr>
      <w:r>
        <w:rPr>
          <w:color w:val="004784"/>
        </w:rPr>
        <w:t>Veedurías</w:t>
      </w:r>
      <w:r>
        <w:rPr>
          <w:color w:val="004784"/>
          <w:spacing w:val="-7"/>
        </w:rPr>
        <w:t xml:space="preserve"> </w:t>
      </w:r>
      <w:r>
        <w:rPr>
          <w:color w:val="004784"/>
        </w:rPr>
        <w:t>ciudadanas</w:t>
      </w:r>
      <w:r>
        <w:rPr>
          <w:color w:val="004784"/>
          <w:spacing w:val="-7"/>
        </w:rPr>
        <w:t xml:space="preserve"> </w:t>
      </w:r>
      <w:r>
        <w:rPr>
          <w:color w:val="004784"/>
        </w:rPr>
        <w:t>y</w:t>
      </w:r>
      <w:r>
        <w:rPr>
          <w:color w:val="004784"/>
          <w:spacing w:val="-7"/>
        </w:rPr>
        <w:t xml:space="preserve"> </w:t>
      </w:r>
      <w:r>
        <w:rPr>
          <w:color w:val="004784"/>
        </w:rPr>
        <w:t>grupos</w:t>
      </w:r>
      <w:r>
        <w:rPr>
          <w:color w:val="004784"/>
          <w:spacing w:val="-7"/>
        </w:rPr>
        <w:t xml:space="preserve"> </w:t>
      </w:r>
      <w:r>
        <w:rPr>
          <w:color w:val="004784"/>
        </w:rPr>
        <w:t>de</w:t>
      </w:r>
      <w:r>
        <w:rPr>
          <w:color w:val="004784"/>
          <w:spacing w:val="-7"/>
        </w:rPr>
        <w:t xml:space="preserve"> </w:t>
      </w:r>
      <w:r>
        <w:rPr>
          <w:color w:val="004784"/>
        </w:rPr>
        <w:t>control</w:t>
      </w:r>
      <w:r>
        <w:rPr>
          <w:color w:val="004784"/>
          <w:spacing w:val="-7"/>
        </w:rPr>
        <w:t xml:space="preserve"> </w:t>
      </w:r>
      <w:r>
        <w:rPr>
          <w:color w:val="004784"/>
        </w:rPr>
        <w:t>social Organizaciones de la sociedad civil</w:t>
      </w:r>
    </w:p>
    <w:p w14:paraId="36161B7E" w14:textId="77777777" w:rsidR="00663A84" w:rsidRDefault="00663A84">
      <w:pPr>
        <w:pStyle w:val="Textoindependiente"/>
        <w:kinsoku w:val="0"/>
        <w:overflowPunct w:val="0"/>
        <w:rPr>
          <w:color w:val="004784"/>
          <w:spacing w:val="-2"/>
        </w:rPr>
      </w:pPr>
      <w:r>
        <w:rPr>
          <w:color w:val="004784"/>
        </w:rPr>
        <w:t xml:space="preserve">Otro. </w:t>
      </w:r>
      <w:r>
        <w:rPr>
          <w:color w:val="004784"/>
          <w:spacing w:val="-2"/>
        </w:rPr>
        <w:t>¿Cuál?:</w:t>
      </w:r>
    </w:p>
    <w:p w14:paraId="09296F91" w14:textId="1A56F599" w:rsidR="00663A84" w:rsidRDefault="00EF4689">
      <w:pPr>
        <w:pStyle w:val="Ttulo2"/>
        <w:numPr>
          <w:ilvl w:val="0"/>
          <w:numId w:val="1"/>
        </w:numPr>
        <w:tabs>
          <w:tab w:val="left" w:pos="1173"/>
        </w:tabs>
        <w:kinsoku w:val="0"/>
        <w:overflowPunct w:val="0"/>
        <w:spacing w:before="107" w:line="242" w:lineRule="auto"/>
        <w:ind w:left="640" w:right="638" w:firstLine="0"/>
        <w:rPr>
          <w:color w:val="004784"/>
        </w:rPr>
      </w:pPr>
      <w:r>
        <w:rPr>
          <w:noProof/>
        </w:rPr>
        <mc:AlternateContent>
          <mc:Choice Requires="wpg">
            <w:drawing>
              <wp:anchor distT="0" distB="0" distL="114300" distR="114300" simplePos="0" relativeHeight="251872256" behindDoc="1" locked="0" layoutInCell="0" allowOverlap="1" wp14:anchorId="73FECDC5" wp14:editId="460A75D3">
                <wp:simplePos x="0" y="0"/>
                <wp:positionH relativeFrom="page">
                  <wp:posOffset>498475</wp:posOffset>
                </wp:positionH>
                <wp:positionV relativeFrom="paragraph">
                  <wp:posOffset>408940</wp:posOffset>
                </wp:positionV>
                <wp:extent cx="2432050" cy="949325"/>
                <wp:effectExtent l="0" t="0" r="0" b="0"/>
                <wp:wrapNone/>
                <wp:docPr id="1551037327"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644"/>
                          <a:chExt cx="3830" cy="1495"/>
                        </a:xfrm>
                      </wpg:grpSpPr>
                      <pic:pic xmlns:pic="http://schemas.openxmlformats.org/drawingml/2006/picture">
                        <pic:nvPicPr>
                          <pic:cNvPr id="1507013607" name="Picture 890"/>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80" y="939"/>
                            <a:ext cx="260" cy="1200"/>
                          </a:xfrm>
                          <a:prstGeom prst="rect">
                            <a:avLst/>
                          </a:prstGeom>
                          <a:noFill/>
                          <a:extLst>
                            <a:ext uri="{909E8E84-426E-40DD-AFC4-6F175D3DCCD1}">
                              <a14:hiddenFill xmlns:a14="http://schemas.microsoft.com/office/drawing/2010/main">
                                <a:solidFill>
                                  <a:srgbClr val="FFFFFF"/>
                                </a:solidFill>
                              </a14:hiddenFill>
                            </a:ext>
                          </a:extLst>
                        </pic:spPr>
                      </pic:pic>
                      <wps:wsp>
                        <wps:cNvPr id="837439358" name="Text Box 891"/>
                        <wps:cNvSpPr txBox="1">
                          <a:spLocks noChangeArrowheads="1"/>
                        </wps:cNvSpPr>
                        <wps:spPr bwMode="auto">
                          <a:xfrm>
                            <a:off x="800" y="659"/>
                            <a:ext cx="3800" cy="280"/>
                          </a:xfrm>
                          <a:prstGeom prst="rect">
                            <a:avLst/>
                          </a:prstGeom>
                          <a:solidFill>
                            <a:srgbClr val="FFAB00"/>
                          </a:solidFill>
                          <a:ln w="19050">
                            <a:solidFill>
                              <a:srgbClr val="FFFFFF"/>
                            </a:solidFill>
                            <a:miter lim="800000"/>
                            <a:headEnd/>
                            <a:tailEnd/>
                          </a:ln>
                        </wps:spPr>
                        <wps:txbx>
                          <w:txbxContent>
                            <w:p w14:paraId="78856DB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FECDC5" id="Group 889" o:spid="_x0000_s1847" style="position:absolute;left:0;text-align:left;margin-left:39.25pt;margin-top:32.2pt;width:191.5pt;height:74.75pt;z-index:-251444224;mso-position-horizontal-relative:page;mso-position-vertical-relative:text" coordorigin="785,644"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" o:allowincell="f">
                <v:shape id="Picture 890" o:spid="_x0000_s1848" type="#_x0000_t75" style="position:absolute;left:1080;top:939;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">
                  <v:imagedata r:id="rId48" o:title=""/>
                  <o:lock v:ext="edit" aspectratio="f"/>
                </v:shape>
                <v:shape id="Text Box 891" o:spid="_x0000_s1849"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" fillcolor="#ffab00" strokecolor="white" strokeweight="1.5pt">
                  <v:textbox inset="0,0,0,0">
                    <w:txbxContent>
                      <w:p w14:paraId="78856DB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Las</w:t>
      </w:r>
      <w:r w:rsidR="00663A84">
        <w:rPr>
          <w:color w:val="004784"/>
          <w:spacing w:val="-3"/>
        </w:rPr>
        <w:t xml:space="preserve"> </w:t>
      </w:r>
      <w:r w:rsidR="00663A84">
        <w:rPr>
          <w:color w:val="004784"/>
        </w:rPr>
        <w:t>actividades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participación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grupos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valor</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gestión</w:t>
      </w:r>
      <w:r w:rsidR="00663A84">
        <w:rPr>
          <w:color w:val="004784"/>
          <w:spacing w:val="-3"/>
        </w:rPr>
        <w:t xml:space="preserve"> </w:t>
      </w:r>
      <w:r w:rsidR="00663A84">
        <w:rPr>
          <w:color w:val="004784"/>
        </w:rPr>
        <w:t>institucional</w:t>
      </w:r>
      <w:r w:rsidR="00663A84">
        <w:rPr>
          <w:color w:val="004784"/>
          <w:spacing w:val="-3"/>
        </w:rPr>
        <w:t xml:space="preserve"> </w:t>
      </w:r>
      <w:r w:rsidR="00663A84">
        <w:rPr>
          <w:color w:val="004784"/>
        </w:rPr>
        <w:t>permitieron involucrar a las ciudadanías en:</w:t>
      </w:r>
    </w:p>
    <w:p w14:paraId="15A9C966" w14:textId="77777777" w:rsidR="00663A84" w:rsidRDefault="00663A84">
      <w:pPr>
        <w:pStyle w:val="Textoindependiente"/>
        <w:tabs>
          <w:tab w:val="left" w:pos="7839"/>
        </w:tabs>
        <w:kinsoku w:val="0"/>
        <w:overflowPunct w:val="0"/>
        <w:spacing w:before="16" w:line="280" w:lineRule="auto"/>
        <w:ind w:right="1832" w:firstLine="3800"/>
        <w:rPr>
          <w:color w:val="004784"/>
        </w:rPr>
      </w:pPr>
      <w:r>
        <w:rPr>
          <w:color w:val="FFFFFF"/>
          <w:spacing w:val="40"/>
          <w:sz w:val="20"/>
          <w:szCs w:val="20"/>
          <w:shd w:val="clear" w:color="auto" w:fill="069168"/>
        </w:rPr>
        <w:t xml:space="preserve"> </w:t>
      </w:r>
      <w:r>
        <w:rPr>
          <w:color w:val="FFFFFF"/>
          <w:sz w:val="20"/>
          <w:szCs w:val="20"/>
          <w:shd w:val="clear" w:color="auto" w:fill="069168"/>
        </w:rPr>
        <w:t>Código: PCI203</w:t>
      </w:r>
      <w:r>
        <w:rPr>
          <w:color w:val="FFFFFF"/>
          <w:sz w:val="20"/>
          <w:szCs w:val="20"/>
          <w:shd w:val="clear" w:color="auto" w:fill="069168"/>
        </w:rPr>
        <w:tab/>
      </w:r>
      <w:r>
        <w:rPr>
          <w:color w:val="FFFFFF"/>
          <w:spacing w:val="80"/>
          <w:w w:val="150"/>
          <w:sz w:val="20"/>
          <w:szCs w:val="20"/>
        </w:rPr>
        <w:t xml:space="preserve">      </w:t>
      </w:r>
      <w:r>
        <w:rPr>
          <w:color w:val="004784"/>
        </w:rPr>
        <w:t>Identificación</w:t>
      </w:r>
      <w:r>
        <w:rPr>
          <w:color w:val="004784"/>
          <w:spacing w:val="-3"/>
        </w:rPr>
        <w:t xml:space="preserve"> </w:t>
      </w:r>
      <w:r>
        <w:rPr>
          <w:color w:val="004784"/>
        </w:rPr>
        <w:t>de</w:t>
      </w:r>
      <w:r>
        <w:rPr>
          <w:color w:val="004784"/>
          <w:spacing w:val="-3"/>
        </w:rPr>
        <w:t xml:space="preserve"> </w:t>
      </w:r>
      <w:r>
        <w:rPr>
          <w:color w:val="004784"/>
        </w:rPr>
        <w:t>problemas,</w:t>
      </w:r>
      <w:r>
        <w:rPr>
          <w:color w:val="004784"/>
          <w:spacing w:val="-3"/>
        </w:rPr>
        <w:t xml:space="preserve"> </w:t>
      </w:r>
      <w:r>
        <w:rPr>
          <w:color w:val="004784"/>
        </w:rPr>
        <w:t>necesidades,</w:t>
      </w:r>
      <w:r>
        <w:rPr>
          <w:color w:val="004784"/>
          <w:spacing w:val="-3"/>
        </w:rPr>
        <w:t xml:space="preserve"> </w:t>
      </w:r>
      <w:r>
        <w:rPr>
          <w:color w:val="004784"/>
        </w:rPr>
        <w:t>expectativas</w:t>
      </w:r>
      <w:r>
        <w:rPr>
          <w:color w:val="004784"/>
          <w:spacing w:val="-3"/>
        </w:rPr>
        <w:t xml:space="preserve"> </w:t>
      </w:r>
      <w:r>
        <w:rPr>
          <w:color w:val="004784"/>
        </w:rPr>
        <w:t>y</w:t>
      </w:r>
      <w:r>
        <w:rPr>
          <w:color w:val="004784"/>
          <w:spacing w:val="-3"/>
        </w:rPr>
        <w:t xml:space="preserve"> </w:t>
      </w:r>
      <w:r>
        <w:rPr>
          <w:color w:val="004784"/>
        </w:rPr>
        <w:t>requerimientos</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ciudadanía</w:t>
      </w:r>
      <w:r>
        <w:rPr>
          <w:color w:val="004784"/>
          <w:spacing w:val="-3"/>
        </w:rPr>
        <w:t xml:space="preserve"> </w:t>
      </w:r>
      <w:r>
        <w:rPr>
          <w:color w:val="004784"/>
        </w:rPr>
        <w:t>y</w:t>
      </w:r>
      <w:r>
        <w:rPr>
          <w:color w:val="004784"/>
          <w:spacing w:val="-3"/>
        </w:rPr>
        <w:t xml:space="preserve"> </w:t>
      </w:r>
      <w:r>
        <w:rPr>
          <w:color w:val="004784"/>
        </w:rPr>
        <w:t>grupos</w:t>
      </w:r>
      <w:r>
        <w:rPr>
          <w:color w:val="004784"/>
          <w:spacing w:val="-3"/>
        </w:rPr>
        <w:t xml:space="preserve"> </w:t>
      </w:r>
      <w:r>
        <w:rPr>
          <w:color w:val="004784"/>
        </w:rPr>
        <w:t>de</w:t>
      </w:r>
      <w:r>
        <w:rPr>
          <w:color w:val="004784"/>
          <w:spacing w:val="-3"/>
        </w:rPr>
        <w:t xml:space="preserve"> </w:t>
      </w:r>
      <w:r>
        <w:rPr>
          <w:color w:val="004784"/>
        </w:rPr>
        <w:t>valor Formulación de políticas, planes, programas, proyectos y servicios</w:t>
      </w:r>
    </w:p>
    <w:p w14:paraId="2D9FF89E" w14:textId="77777777" w:rsidR="00663A84" w:rsidRDefault="00663A84">
      <w:pPr>
        <w:pStyle w:val="Textoindependiente"/>
        <w:kinsoku w:val="0"/>
        <w:overflowPunct w:val="0"/>
        <w:spacing w:line="278" w:lineRule="auto"/>
        <w:ind w:right="3406"/>
        <w:rPr>
          <w:color w:val="004784"/>
        </w:rPr>
      </w:pPr>
      <w:r>
        <w:rPr>
          <w:color w:val="004784"/>
        </w:rPr>
        <w:t>Implementación</w:t>
      </w:r>
      <w:r>
        <w:rPr>
          <w:color w:val="004784"/>
          <w:spacing w:val="-5"/>
        </w:rPr>
        <w:t xml:space="preserve"> </w:t>
      </w:r>
      <w:r>
        <w:rPr>
          <w:color w:val="004784"/>
        </w:rPr>
        <w:t>y</w:t>
      </w:r>
      <w:r>
        <w:rPr>
          <w:color w:val="004784"/>
          <w:spacing w:val="-5"/>
        </w:rPr>
        <w:t xml:space="preserve"> </w:t>
      </w:r>
      <w:r>
        <w:rPr>
          <w:color w:val="004784"/>
        </w:rPr>
        <w:t>ejecución</w:t>
      </w:r>
      <w:r>
        <w:rPr>
          <w:color w:val="004784"/>
          <w:spacing w:val="-5"/>
        </w:rPr>
        <w:t xml:space="preserve"> </w:t>
      </w:r>
      <w:r>
        <w:rPr>
          <w:color w:val="004784"/>
        </w:rPr>
        <w:t>de</w:t>
      </w:r>
      <w:r>
        <w:rPr>
          <w:color w:val="004784"/>
          <w:spacing w:val="-5"/>
        </w:rPr>
        <w:t xml:space="preserve"> </w:t>
      </w:r>
      <w:r>
        <w:rPr>
          <w:color w:val="004784"/>
        </w:rPr>
        <w:t>políticas,</w:t>
      </w:r>
      <w:r>
        <w:rPr>
          <w:color w:val="004784"/>
          <w:spacing w:val="-5"/>
        </w:rPr>
        <w:t xml:space="preserve"> </w:t>
      </w:r>
      <w:r>
        <w:rPr>
          <w:color w:val="004784"/>
        </w:rPr>
        <w:t>planes,</w:t>
      </w:r>
      <w:r>
        <w:rPr>
          <w:color w:val="004784"/>
          <w:spacing w:val="-5"/>
        </w:rPr>
        <w:t xml:space="preserve"> </w:t>
      </w:r>
      <w:r>
        <w:rPr>
          <w:color w:val="004784"/>
        </w:rPr>
        <w:t>programas,</w:t>
      </w:r>
      <w:r>
        <w:rPr>
          <w:color w:val="004784"/>
          <w:spacing w:val="-5"/>
        </w:rPr>
        <w:t xml:space="preserve"> </w:t>
      </w:r>
      <w:r>
        <w:rPr>
          <w:color w:val="004784"/>
        </w:rPr>
        <w:t>proyectos</w:t>
      </w:r>
      <w:r>
        <w:rPr>
          <w:color w:val="004784"/>
          <w:spacing w:val="-5"/>
        </w:rPr>
        <w:t xml:space="preserve"> </w:t>
      </w:r>
      <w:r>
        <w:rPr>
          <w:color w:val="004784"/>
        </w:rPr>
        <w:t>y</w:t>
      </w:r>
      <w:r>
        <w:rPr>
          <w:color w:val="004784"/>
          <w:spacing w:val="-5"/>
        </w:rPr>
        <w:t xml:space="preserve"> </w:t>
      </w:r>
      <w:r>
        <w:rPr>
          <w:color w:val="004784"/>
        </w:rPr>
        <w:t>servicios Evaluación ciudadana de la gestión en ejercicios de rendición de cuentas</w:t>
      </w:r>
    </w:p>
    <w:p w14:paraId="6D117F77" w14:textId="77777777" w:rsidR="00663A84" w:rsidRDefault="00663A84">
      <w:pPr>
        <w:pStyle w:val="Textoindependiente"/>
        <w:kinsoku w:val="0"/>
        <w:overflowPunct w:val="0"/>
        <w:spacing w:line="182" w:lineRule="exact"/>
        <w:rPr>
          <w:color w:val="004784"/>
          <w:spacing w:val="-5"/>
        </w:rPr>
      </w:pPr>
      <w:r>
        <w:rPr>
          <w:color w:val="004784"/>
        </w:rPr>
        <w:t xml:space="preserve">Simplificación, racionalización y estandarización de trámites, otros procedimientos administrativos y/o consultas de acceso a </w:t>
      </w:r>
      <w:r>
        <w:rPr>
          <w:color w:val="004784"/>
          <w:spacing w:val="-5"/>
        </w:rPr>
        <w:t>la</w:t>
      </w:r>
    </w:p>
    <w:p w14:paraId="5353EFAA" w14:textId="35FE6C41" w:rsidR="00663A84" w:rsidRDefault="00EF4689">
      <w:pPr>
        <w:pStyle w:val="Textoindependiente"/>
        <w:kinsoku w:val="0"/>
        <w:overflowPunct w:val="0"/>
        <w:spacing w:before="1"/>
        <w:rPr>
          <w:color w:val="004784"/>
          <w:spacing w:val="-2"/>
        </w:rPr>
      </w:pPr>
      <w:r>
        <w:rPr>
          <w:noProof/>
        </w:rPr>
        <mc:AlternateContent>
          <mc:Choice Requires="wps">
            <w:drawing>
              <wp:anchor distT="0" distB="0" distL="114300" distR="114300" simplePos="0" relativeHeight="251515904" behindDoc="0" locked="0" layoutInCell="0" allowOverlap="1" wp14:anchorId="1128E3A6" wp14:editId="5518DDB6">
                <wp:simplePos x="0" y="0"/>
                <wp:positionH relativeFrom="page">
                  <wp:posOffset>685800</wp:posOffset>
                </wp:positionH>
                <wp:positionV relativeFrom="paragraph">
                  <wp:posOffset>128905</wp:posOffset>
                </wp:positionV>
                <wp:extent cx="165100" cy="457200"/>
                <wp:effectExtent l="0" t="0" r="0" b="0"/>
                <wp:wrapNone/>
                <wp:docPr id="971014276" name="Rectangl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BB1E7" w14:textId="5F1DE882"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A89D8E" wp14:editId="75447A8A">
                                  <wp:extent cx="161925" cy="457200"/>
                                  <wp:effectExtent l="0" t="0" r="0" b="0"/>
                                  <wp:docPr id="298" name="Imagen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0434B866"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8E3A6" id="Rectangle 892" o:spid="_x0000_s1850" style="position:absolute;left:0;text-align:left;margin-left:54pt;margin-top:10.15pt;width:13pt;height:36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" o:allowincell="f" filled="f" stroked="f">
                <v:textbox inset="0,0,0,0">
                  <w:txbxContent>
                    <w:p w14:paraId="428BB1E7" w14:textId="5F1DE882"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A89D8E" wp14:editId="75447A8A">
                            <wp:extent cx="161925" cy="457200"/>
                            <wp:effectExtent l="0" t="0" r="0" b="0"/>
                            <wp:docPr id="298" name="Imagen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0434B866"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información </w:t>
      </w:r>
      <w:r w:rsidR="00663A84">
        <w:rPr>
          <w:color w:val="004784"/>
          <w:spacing w:val="-2"/>
        </w:rPr>
        <w:t>pública</w:t>
      </w:r>
    </w:p>
    <w:p w14:paraId="561E3B47" w14:textId="77777777" w:rsidR="00663A84" w:rsidRDefault="00663A84">
      <w:pPr>
        <w:pStyle w:val="Textoindependiente"/>
        <w:kinsoku w:val="0"/>
        <w:overflowPunct w:val="0"/>
        <w:spacing w:before="8" w:line="278" w:lineRule="auto"/>
        <w:ind w:right="6479"/>
        <w:rPr>
          <w:color w:val="004784"/>
        </w:rPr>
      </w:pPr>
      <w:r>
        <w:rPr>
          <w:color w:val="004784"/>
        </w:rPr>
        <w:t>Vigilancia</w:t>
      </w:r>
      <w:r>
        <w:rPr>
          <w:color w:val="004784"/>
          <w:spacing w:val="-6"/>
        </w:rPr>
        <w:t xml:space="preserve"> </w:t>
      </w:r>
      <w:r>
        <w:rPr>
          <w:color w:val="004784"/>
        </w:rPr>
        <w:t>y</w:t>
      </w:r>
      <w:r>
        <w:rPr>
          <w:color w:val="004784"/>
          <w:spacing w:val="-6"/>
        </w:rPr>
        <w:t xml:space="preserve"> </w:t>
      </w:r>
      <w:r>
        <w:rPr>
          <w:color w:val="004784"/>
        </w:rPr>
        <w:t>control</w:t>
      </w:r>
      <w:r>
        <w:rPr>
          <w:color w:val="004784"/>
          <w:spacing w:val="-6"/>
        </w:rPr>
        <w:t xml:space="preserve"> </w:t>
      </w:r>
      <w:r>
        <w:rPr>
          <w:color w:val="004784"/>
        </w:rPr>
        <w:t>social</w:t>
      </w:r>
      <w:r>
        <w:rPr>
          <w:color w:val="004784"/>
          <w:spacing w:val="-6"/>
        </w:rPr>
        <w:t xml:space="preserve"> </w:t>
      </w:r>
      <w:r>
        <w:rPr>
          <w:color w:val="004784"/>
        </w:rPr>
        <w:t>a</w:t>
      </w:r>
      <w:r>
        <w:rPr>
          <w:color w:val="004784"/>
          <w:spacing w:val="-6"/>
        </w:rPr>
        <w:t xml:space="preserve"> </w:t>
      </w:r>
      <w:r>
        <w:rPr>
          <w:color w:val="004784"/>
        </w:rPr>
        <w:t>la</w:t>
      </w:r>
      <w:r>
        <w:rPr>
          <w:color w:val="004784"/>
          <w:spacing w:val="-6"/>
        </w:rPr>
        <w:t xml:space="preserve"> </w:t>
      </w:r>
      <w:r>
        <w:rPr>
          <w:color w:val="004784"/>
        </w:rPr>
        <w:t>gestión</w:t>
      </w:r>
      <w:r>
        <w:rPr>
          <w:color w:val="004784"/>
          <w:spacing w:val="-6"/>
        </w:rPr>
        <w:t xml:space="preserve"> </w:t>
      </w:r>
      <w:r>
        <w:rPr>
          <w:color w:val="004784"/>
        </w:rPr>
        <w:t>pública Otro. ¿Cuál?:</w:t>
      </w:r>
    </w:p>
    <w:p w14:paraId="60D4E98F" w14:textId="77777777" w:rsidR="00663A84" w:rsidRDefault="00663A84">
      <w:pPr>
        <w:pStyle w:val="Textoindependiente"/>
        <w:kinsoku w:val="0"/>
        <w:overflowPunct w:val="0"/>
        <w:rPr>
          <w:color w:val="004784"/>
          <w:spacing w:val="-2"/>
        </w:rPr>
      </w:pPr>
      <w:r>
        <w:rPr>
          <w:color w:val="004784"/>
        </w:rPr>
        <w:t xml:space="preserve">Ninguna de las </w:t>
      </w:r>
      <w:r>
        <w:rPr>
          <w:color w:val="004784"/>
          <w:spacing w:val="-2"/>
        </w:rPr>
        <w:t>anteriores</w:t>
      </w:r>
    </w:p>
    <w:p w14:paraId="6310F9D3" w14:textId="09DC4E64" w:rsidR="00663A84" w:rsidRDefault="00EF4689">
      <w:pPr>
        <w:pStyle w:val="Ttulo2"/>
        <w:numPr>
          <w:ilvl w:val="0"/>
          <w:numId w:val="1"/>
        </w:numPr>
        <w:tabs>
          <w:tab w:val="left" w:pos="1173"/>
        </w:tabs>
        <w:kinsoku w:val="0"/>
        <w:overflowPunct w:val="0"/>
        <w:spacing w:line="242" w:lineRule="auto"/>
        <w:ind w:left="640" w:right="638" w:firstLine="0"/>
        <w:rPr>
          <w:color w:val="004784"/>
        </w:rPr>
      </w:pPr>
      <w:r>
        <w:rPr>
          <w:noProof/>
        </w:rPr>
        <mc:AlternateContent>
          <mc:Choice Requires="wps">
            <w:drawing>
              <wp:anchor distT="0" distB="0" distL="114300" distR="114300" simplePos="0" relativeHeight="251520000" behindDoc="0" locked="0" layoutInCell="0" allowOverlap="1" wp14:anchorId="68B20C21" wp14:editId="3918DCD3">
                <wp:simplePos x="0" y="0"/>
                <wp:positionH relativeFrom="page">
                  <wp:posOffset>508000</wp:posOffset>
                </wp:positionH>
                <wp:positionV relativeFrom="paragraph">
                  <wp:posOffset>419100</wp:posOffset>
                </wp:positionV>
                <wp:extent cx="2413000" cy="177800"/>
                <wp:effectExtent l="0" t="0" r="0" b="0"/>
                <wp:wrapNone/>
                <wp:docPr id="509340183"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1BE2033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20C21" id="Text Box 893" o:spid="_x0000_s1851" type="#_x0000_t202" style="position:absolute;left:0;text-align:left;margin-left:40pt;margin-top:33pt;width:190pt;height:14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" o:allowincell="f" fillcolor="#ffab00" strokecolor="white" strokeweight="1.5pt">
                <v:textbox inset="0,0,0,0">
                  <w:txbxContent>
                    <w:p w14:paraId="1BE2033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retroalimentó</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ciudadanía</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demás</w:t>
      </w:r>
      <w:r w:rsidR="00663A84">
        <w:rPr>
          <w:color w:val="004784"/>
          <w:spacing w:val="-3"/>
        </w:rPr>
        <w:t xml:space="preserve"> </w:t>
      </w:r>
      <w:r w:rsidR="00663A84">
        <w:rPr>
          <w:color w:val="004784"/>
        </w:rPr>
        <w:t>grupos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valor</w:t>
      </w:r>
      <w:r w:rsidR="00663A84">
        <w:rPr>
          <w:color w:val="004784"/>
          <w:spacing w:val="-3"/>
        </w:rPr>
        <w:t xml:space="preserve"> </w:t>
      </w:r>
      <w:r w:rsidR="00663A84">
        <w:rPr>
          <w:color w:val="004784"/>
        </w:rPr>
        <w:t>sobre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resultados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su participación a través de los siguientes medios:</w:t>
      </w:r>
    </w:p>
    <w:p w14:paraId="1D4CFC8E"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PCI204</w:t>
      </w:r>
      <w:r>
        <w:rPr>
          <w:color w:val="FFFFFF"/>
          <w:shd w:val="clear" w:color="auto" w:fill="069168"/>
        </w:rPr>
        <w:tab/>
      </w:r>
    </w:p>
    <w:p w14:paraId="2D819274" w14:textId="1BD17CCD" w:rsidR="00663A84" w:rsidRDefault="00EF4689">
      <w:pPr>
        <w:pStyle w:val="Textoindependiente"/>
        <w:kinsoku w:val="0"/>
        <w:overflowPunct w:val="0"/>
        <w:spacing w:before="62" w:line="302" w:lineRule="auto"/>
        <w:ind w:right="1578" w:hanging="600"/>
        <w:rPr>
          <w:color w:val="004784"/>
        </w:rPr>
      </w:pPr>
      <w:r>
        <w:rPr>
          <w:noProof/>
        </w:rPr>
        <mc:AlternateContent>
          <mc:Choice Requires="wps">
            <w:drawing>
              <wp:anchor distT="0" distB="0" distL="114300" distR="114300" simplePos="0" relativeHeight="251516928" behindDoc="0" locked="0" layoutInCell="0" allowOverlap="1" wp14:anchorId="11882A01" wp14:editId="73EE6625">
                <wp:simplePos x="0" y="0"/>
                <wp:positionH relativeFrom="page">
                  <wp:posOffset>685800</wp:posOffset>
                </wp:positionH>
                <wp:positionV relativeFrom="paragraph">
                  <wp:posOffset>196215</wp:posOffset>
                </wp:positionV>
                <wp:extent cx="165100" cy="1371600"/>
                <wp:effectExtent l="0" t="0" r="0" b="0"/>
                <wp:wrapNone/>
                <wp:docPr id="453465643" name="Rectangle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82F33" w14:textId="63CEE1FD" w:rsidR="00663A84" w:rsidRDefault="00EF4689">
                            <w:pPr>
                              <w:widowControl/>
                              <w:autoSpaceDE/>
                              <w:autoSpaceDN/>
                              <w:adjustRightInd/>
                              <w:spacing w:line="21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B13106" wp14:editId="58E1A6F5">
                                  <wp:extent cx="161925" cy="1371600"/>
                                  <wp:effectExtent l="0" t="0" r="0" b="0"/>
                                  <wp:docPr id="299" name="Imagen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1925" cy="1371600"/>
                                          </a:xfrm>
                                          <a:prstGeom prst="rect">
                                            <a:avLst/>
                                          </a:prstGeom>
                                          <a:noFill/>
                                          <a:ln>
                                            <a:noFill/>
                                          </a:ln>
                                        </pic:spPr>
                                      </pic:pic>
                                    </a:graphicData>
                                  </a:graphic>
                                </wp:inline>
                              </w:drawing>
                            </w:r>
                          </w:p>
                          <w:p w14:paraId="56A7750B"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82A01" id="Rectangle 894" o:spid="_x0000_s1852" style="position:absolute;left:0;text-align:left;margin-left:54pt;margin-top:15.45pt;width:13pt;height:108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" o:allowincell="f" filled="f" stroked="f">
                <v:textbox inset="0,0,0,0">
                  <w:txbxContent>
                    <w:p w14:paraId="2E282F33" w14:textId="63CEE1FD" w:rsidR="00663A84" w:rsidRDefault="00EF4689">
                      <w:pPr>
                        <w:widowControl/>
                        <w:autoSpaceDE/>
                        <w:autoSpaceDN/>
                        <w:adjustRightInd/>
                        <w:spacing w:line="21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B13106" wp14:editId="58E1A6F5">
                            <wp:extent cx="161925" cy="1371600"/>
                            <wp:effectExtent l="0" t="0" r="0" b="0"/>
                            <wp:docPr id="299" name="Imagen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1925" cy="1371600"/>
                                    </a:xfrm>
                                    <a:prstGeom prst="rect">
                                      <a:avLst/>
                                    </a:prstGeom>
                                    <a:noFill/>
                                    <a:ln>
                                      <a:noFill/>
                                    </a:ln>
                                  </pic:spPr>
                                </pic:pic>
                              </a:graphicData>
                            </a:graphic>
                          </wp:inline>
                        </w:drawing>
                      </w:r>
                    </w:p>
                    <w:p w14:paraId="56A7750B"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De</w:t>
      </w:r>
      <w:r w:rsidR="00663A84">
        <w:rPr>
          <w:color w:val="004784"/>
          <w:spacing w:val="-3"/>
        </w:rPr>
        <w:t xml:space="preserve"> </w:t>
      </w:r>
      <w:r w:rsidR="00663A84">
        <w:rPr>
          <w:color w:val="004784"/>
        </w:rPr>
        <w:t>conformidad</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política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participación</w:t>
      </w:r>
      <w:r w:rsidR="00663A84">
        <w:rPr>
          <w:color w:val="004784"/>
          <w:spacing w:val="-3"/>
        </w:rPr>
        <w:t xml:space="preserve"> </w:t>
      </w:r>
      <w:r w:rsidR="00663A84">
        <w:rPr>
          <w:color w:val="004784"/>
        </w:rPr>
        <w:t>ciudadana</w:t>
      </w:r>
      <w:r w:rsidR="00663A84">
        <w:rPr>
          <w:color w:val="004784"/>
          <w:spacing w:val="-3"/>
        </w:rPr>
        <w:t xml:space="preserve"> </w:t>
      </w:r>
      <w:r w:rsidR="00663A84">
        <w:rPr>
          <w:color w:val="004784"/>
        </w:rPr>
        <w:t>una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acciones</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deben</w:t>
      </w:r>
      <w:r w:rsidR="00663A84">
        <w:rPr>
          <w:color w:val="004784"/>
          <w:spacing w:val="-3"/>
        </w:rPr>
        <w:t xml:space="preserve"> </w:t>
      </w:r>
      <w:r w:rsidR="00663A84">
        <w:rPr>
          <w:color w:val="004784"/>
        </w:rPr>
        <w:t>adelantar</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entidades</w:t>
      </w:r>
      <w:r w:rsidR="00663A84">
        <w:rPr>
          <w:color w:val="004784"/>
          <w:spacing w:val="-3"/>
        </w:rPr>
        <w:t xml:space="preserve"> </w:t>
      </w:r>
      <w:r w:rsidR="00663A84">
        <w:rPr>
          <w:color w:val="004784"/>
        </w:rPr>
        <w:t>es Mensajes de texto</w:t>
      </w:r>
    </w:p>
    <w:p w14:paraId="5EDC2ED3" w14:textId="77777777" w:rsidR="00663A84" w:rsidRDefault="00663A84">
      <w:pPr>
        <w:pStyle w:val="Textoindependiente"/>
        <w:kinsoku w:val="0"/>
        <w:overflowPunct w:val="0"/>
        <w:spacing w:line="185" w:lineRule="exact"/>
        <w:rPr>
          <w:color w:val="004784"/>
          <w:spacing w:val="-2"/>
        </w:rPr>
      </w:pPr>
      <w:r>
        <w:rPr>
          <w:color w:val="004784"/>
        </w:rPr>
        <w:t xml:space="preserve">Redes </w:t>
      </w:r>
      <w:r>
        <w:rPr>
          <w:color w:val="004784"/>
          <w:spacing w:val="-2"/>
        </w:rPr>
        <w:t>sociales</w:t>
      </w:r>
    </w:p>
    <w:p w14:paraId="3FFD47D1" w14:textId="77777777" w:rsidR="00663A84" w:rsidRDefault="00663A84">
      <w:pPr>
        <w:pStyle w:val="Textoindependiente"/>
        <w:kinsoku w:val="0"/>
        <w:overflowPunct w:val="0"/>
        <w:spacing w:before="33" w:line="278" w:lineRule="auto"/>
        <w:ind w:right="6479"/>
        <w:rPr>
          <w:color w:val="004784"/>
        </w:rPr>
      </w:pPr>
      <w:r>
        <w:rPr>
          <w:color w:val="004784"/>
        </w:rPr>
        <w:t>Radio,</w:t>
      </w:r>
      <w:r>
        <w:rPr>
          <w:color w:val="004784"/>
          <w:spacing w:val="-8"/>
        </w:rPr>
        <w:t xml:space="preserve"> </w:t>
      </w:r>
      <w:r>
        <w:rPr>
          <w:color w:val="004784"/>
        </w:rPr>
        <w:t>televisión</w:t>
      </w:r>
      <w:r>
        <w:rPr>
          <w:color w:val="004784"/>
          <w:spacing w:val="-8"/>
        </w:rPr>
        <w:t xml:space="preserve"> </w:t>
      </w:r>
      <w:r>
        <w:rPr>
          <w:color w:val="004784"/>
        </w:rPr>
        <w:t>y</w:t>
      </w:r>
      <w:r>
        <w:rPr>
          <w:color w:val="004784"/>
          <w:spacing w:val="-8"/>
        </w:rPr>
        <w:t xml:space="preserve"> </w:t>
      </w:r>
      <w:r>
        <w:rPr>
          <w:color w:val="004784"/>
        </w:rPr>
        <w:t>otros</w:t>
      </w:r>
      <w:r>
        <w:rPr>
          <w:color w:val="004784"/>
          <w:spacing w:val="-8"/>
        </w:rPr>
        <w:t xml:space="preserve"> </w:t>
      </w:r>
      <w:r>
        <w:rPr>
          <w:color w:val="004784"/>
        </w:rPr>
        <w:t>medios</w:t>
      </w:r>
      <w:r>
        <w:rPr>
          <w:color w:val="004784"/>
          <w:spacing w:val="-8"/>
        </w:rPr>
        <w:t xml:space="preserve"> </w:t>
      </w:r>
      <w:r>
        <w:rPr>
          <w:color w:val="004784"/>
        </w:rPr>
        <w:t>audiovisuales Página web</w:t>
      </w:r>
    </w:p>
    <w:p w14:paraId="72B8FDBB" w14:textId="77777777" w:rsidR="00663A84" w:rsidRDefault="00663A84">
      <w:pPr>
        <w:pStyle w:val="Textoindependiente"/>
        <w:kinsoku w:val="0"/>
        <w:overflowPunct w:val="0"/>
        <w:rPr>
          <w:color w:val="004784"/>
          <w:spacing w:val="-2"/>
        </w:rPr>
      </w:pPr>
      <w:r>
        <w:rPr>
          <w:color w:val="004784"/>
        </w:rPr>
        <w:t xml:space="preserve">Correo </w:t>
      </w:r>
      <w:r>
        <w:rPr>
          <w:color w:val="004784"/>
          <w:spacing w:val="-2"/>
        </w:rPr>
        <w:t>electrónico</w:t>
      </w:r>
    </w:p>
    <w:p w14:paraId="3DEAE2D9" w14:textId="77777777" w:rsidR="00663A84" w:rsidRDefault="00663A84">
      <w:pPr>
        <w:pStyle w:val="Textoindependiente"/>
        <w:kinsoku w:val="0"/>
        <w:overflowPunct w:val="0"/>
        <w:spacing w:before="33" w:line="278" w:lineRule="auto"/>
        <w:ind w:right="6157"/>
        <w:rPr>
          <w:color w:val="004784"/>
        </w:rPr>
      </w:pPr>
      <w:r>
        <w:rPr>
          <w:color w:val="004784"/>
        </w:rPr>
        <w:t>Carteleras,</w:t>
      </w:r>
      <w:r>
        <w:rPr>
          <w:color w:val="004784"/>
          <w:spacing w:val="-7"/>
        </w:rPr>
        <w:t xml:space="preserve"> </w:t>
      </w:r>
      <w:r>
        <w:rPr>
          <w:color w:val="004784"/>
        </w:rPr>
        <w:t>boletines,</w:t>
      </w:r>
      <w:r>
        <w:rPr>
          <w:color w:val="004784"/>
          <w:spacing w:val="-7"/>
        </w:rPr>
        <w:t xml:space="preserve"> </w:t>
      </w:r>
      <w:r>
        <w:rPr>
          <w:color w:val="004784"/>
        </w:rPr>
        <w:t>folletos</w:t>
      </w:r>
      <w:r>
        <w:rPr>
          <w:color w:val="004784"/>
          <w:spacing w:val="-7"/>
        </w:rPr>
        <w:t xml:space="preserve"> </w:t>
      </w:r>
      <w:r>
        <w:rPr>
          <w:color w:val="004784"/>
        </w:rPr>
        <w:t>u</w:t>
      </w:r>
      <w:r>
        <w:rPr>
          <w:color w:val="004784"/>
          <w:spacing w:val="-7"/>
        </w:rPr>
        <w:t xml:space="preserve"> </w:t>
      </w:r>
      <w:r>
        <w:rPr>
          <w:color w:val="004784"/>
        </w:rPr>
        <w:t>otros</w:t>
      </w:r>
      <w:r>
        <w:rPr>
          <w:color w:val="004784"/>
          <w:spacing w:val="-7"/>
        </w:rPr>
        <w:t xml:space="preserve"> </w:t>
      </w:r>
      <w:r>
        <w:rPr>
          <w:color w:val="004784"/>
        </w:rPr>
        <w:t>recursos</w:t>
      </w:r>
      <w:r>
        <w:rPr>
          <w:color w:val="004784"/>
          <w:spacing w:val="-7"/>
        </w:rPr>
        <w:t xml:space="preserve"> </w:t>
      </w:r>
      <w:r>
        <w:rPr>
          <w:color w:val="004784"/>
        </w:rPr>
        <w:t>físicos Reuniones presenciales o virtuales</w:t>
      </w:r>
    </w:p>
    <w:p w14:paraId="770D78AB" w14:textId="77777777" w:rsidR="00663A84" w:rsidRDefault="00663A84">
      <w:pPr>
        <w:pStyle w:val="Textoindependiente"/>
        <w:kinsoku w:val="0"/>
        <w:overflowPunct w:val="0"/>
        <w:rPr>
          <w:color w:val="004784"/>
          <w:spacing w:val="-2"/>
        </w:rPr>
      </w:pPr>
      <w:r>
        <w:rPr>
          <w:color w:val="004784"/>
        </w:rPr>
        <w:t xml:space="preserve">Otro. </w:t>
      </w:r>
      <w:r>
        <w:rPr>
          <w:color w:val="004784"/>
          <w:spacing w:val="-2"/>
        </w:rPr>
        <w:t>¿Cuál?:</w:t>
      </w:r>
    </w:p>
    <w:p w14:paraId="5ADB3028" w14:textId="77777777" w:rsidR="00663A84" w:rsidRDefault="00663A84">
      <w:pPr>
        <w:pStyle w:val="Textoindependiente"/>
        <w:kinsoku w:val="0"/>
        <w:overflowPunct w:val="0"/>
        <w:spacing w:before="32"/>
        <w:rPr>
          <w:color w:val="004784"/>
          <w:spacing w:val="-2"/>
        </w:rPr>
      </w:pPr>
      <w:r>
        <w:rPr>
          <w:color w:val="004784"/>
        </w:rPr>
        <w:t xml:space="preserve">No se retroalimentó a la ciudadanía y demás grupos de </w:t>
      </w:r>
      <w:r>
        <w:rPr>
          <w:color w:val="004784"/>
          <w:spacing w:val="-2"/>
        </w:rPr>
        <w:t>valor</w:t>
      </w:r>
    </w:p>
    <w:p w14:paraId="25D34813" w14:textId="38EF7369" w:rsidR="00663A84" w:rsidRDefault="00EF4689">
      <w:pPr>
        <w:pStyle w:val="Ttulo2"/>
        <w:numPr>
          <w:ilvl w:val="0"/>
          <w:numId w:val="1"/>
        </w:numPr>
        <w:tabs>
          <w:tab w:val="left" w:pos="1173"/>
        </w:tabs>
        <w:kinsoku w:val="0"/>
        <w:overflowPunct w:val="0"/>
        <w:spacing w:line="242" w:lineRule="auto"/>
        <w:ind w:left="640" w:right="958" w:firstLine="0"/>
        <w:rPr>
          <w:color w:val="004784"/>
        </w:rPr>
      </w:pPr>
      <w:r>
        <w:rPr>
          <w:noProof/>
        </w:rPr>
        <mc:AlternateContent>
          <mc:Choice Requires="wps">
            <w:drawing>
              <wp:anchor distT="0" distB="0" distL="114300" distR="114300" simplePos="0" relativeHeight="251518976" behindDoc="0" locked="0" layoutInCell="0" allowOverlap="1" wp14:anchorId="2FC01DF0" wp14:editId="4F422E1A">
                <wp:simplePos x="0" y="0"/>
                <wp:positionH relativeFrom="page">
                  <wp:posOffset>508000</wp:posOffset>
                </wp:positionH>
                <wp:positionV relativeFrom="paragraph">
                  <wp:posOffset>419100</wp:posOffset>
                </wp:positionV>
                <wp:extent cx="2413000" cy="177800"/>
                <wp:effectExtent l="0" t="0" r="0" b="0"/>
                <wp:wrapNone/>
                <wp:docPr id="1048037713"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0CE1BB0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01DF0" id="Text Box 895" o:spid="_x0000_s1853" type="#_x0000_t202" style="position:absolute;left:0;text-align:left;margin-left:40pt;margin-top:33pt;width:190pt;height:14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" o:allowincell="f" fillcolor="#ffab00" strokecolor="white" strokeweight="1.5pt">
                <v:textbox inset="0,0,0,0">
                  <w:txbxContent>
                    <w:p w14:paraId="0CE1BB0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w10:wrap anchorx="page"/>
              </v:shape>
            </w:pict>
          </mc:Fallback>
        </mc:AlternateContent>
      </w:r>
      <w:r w:rsidR="00663A84">
        <w:rPr>
          <w:color w:val="004784"/>
        </w:rPr>
        <w:t>Con</w:t>
      </w:r>
      <w:r w:rsidR="00663A84">
        <w:rPr>
          <w:color w:val="004784"/>
          <w:spacing w:val="-3"/>
        </w:rPr>
        <w:t xml:space="preserve"> </w:t>
      </w:r>
      <w:r w:rsidR="00663A84">
        <w:rPr>
          <w:color w:val="004784"/>
        </w:rPr>
        <w:t>respecto</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ejercicios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participación</w:t>
      </w:r>
      <w:r w:rsidR="00663A84">
        <w:rPr>
          <w:color w:val="004784"/>
          <w:spacing w:val="-3"/>
        </w:rPr>
        <w:t xml:space="preserve"> </w:t>
      </w:r>
      <w:r w:rsidR="00663A84">
        <w:rPr>
          <w:color w:val="004784"/>
        </w:rPr>
        <w:t>realizados</w:t>
      </w:r>
      <w:r w:rsidR="00663A84">
        <w:rPr>
          <w:color w:val="004784"/>
          <w:spacing w:val="-3"/>
        </w:rPr>
        <w:t xml:space="preserve"> </w:t>
      </w:r>
      <w:r w:rsidR="00663A84">
        <w:rPr>
          <w:color w:val="004784"/>
        </w:rPr>
        <w:t>por</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sus</w:t>
      </w:r>
      <w:r w:rsidR="00663A84">
        <w:rPr>
          <w:color w:val="004784"/>
          <w:spacing w:val="-3"/>
        </w:rPr>
        <w:t xml:space="preserve"> </w:t>
      </w:r>
      <w:r w:rsidR="00663A84">
        <w:rPr>
          <w:color w:val="004784"/>
        </w:rPr>
        <w:t>grupos</w:t>
      </w:r>
      <w:r w:rsidR="00663A84">
        <w:rPr>
          <w:color w:val="004784"/>
          <w:spacing w:val="-3"/>
        </w:rPr>
        <w:t xml:space="preserve"> </w:t>
      </w:r>
      <w:r w:rsidR="00663A84">
        <w:rPr>
          <w:color w:val="004784"/>
        </w:rPr>
        <w:t>de valor e interés durante la vigencia 2024 indique:</w:t>
      </w:r>
    </w:p>
    <w:p w14:paraId="3580B6B4"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PCI205</w:t>
      </w:r>
      <w:r>
        <w:rPr>
          <w:color w:val="FFFFFF"/>
          <w:shd w:val="clear" w:color="auto" w:fill="069168"/>
        </w:rPr>
        <w:tab/>
      </w:r>
    </w:p>
    <w:p w14:paraId="25EDDAE7" w14:textId="77777777" w:rsidR="00663A84" w:rsidRDefault="00663A84">
      <w:pPr>
        <w:pStyle w:val="Textoindependiente"/>
        <w:kinsoku w:val="0"/>
        <w:overflowPunct w:val="0"/>
        <w:spacing w:before="62"/>
        <w:ind w:left="640"/>
        <w:rPr>
          <w:color w:val="004784"/>
          <w:spacing w:val="-2"/>
        </w:rPr>
      </w:pPr>
      <w:r>
        <w:rPr>
          <w:color w:val="004784"/>
        </w:rPr>
        <w:t xml:space="preserve">Grupos de valor e interés: ciudadanía, sociedad civil, academia, sector privado, pueblos y comunidades </w:t>
      </w:r>
      <w:r>
        <w:rPr>
          <w:color w:val="004784"/>
          <w:spacing w:val="-2"/>
        </w:rPr>
        <w:t>étnicas,</w:t>
      </w:r>
    </w:p>
    <w:p w14:paraId="30F39CA5" w14:textId="71937226" w:rsidR="00663A84" w:rsidRDefault="00EF4689">
      <w:pPr>
        <w:pStyle w:val="Textoindependiente"/>
        <w:kinsoku w:val="0"/>
        <w:overflowPunct w:val="0"/>
        <w:spacing w:before="53"/>
        <w:rPr>
          <w:color w:val="004784"/>
          <w:spacing w:val="-2"/>
        </w:rPr>
      </w:pPr>
      <w:r>
        <w:rPr>
          <w:noProof/>
        </w:rPr>
        <mc:AlternateContent>
          <mc:Choice Requires="wps">
            <w:drawing>
              <wp:anchor distT="0" distB="0" distL="114300" distR="114300" simplePos="0" relativeHeight="251517952" behindDoc="0" locked="0" layoutInCell="0" allowOverlap="1" wp14:anchorId="78495527" wp14:editId="4BA0C431">
                <wp:simplePos x="0" y="0"/>
                <wp:positionH relativeFrom="page">
                  <wp:posOffset>685800</wp:posOffset>
                </wp:positionH>
                <wp:positionV relativeFrom="paragraph">
                  <wp:posOffset>25400</wp:posOffset>
                </wp:positionV>
                <wp:extent cx="165100" cy="304800"/>
                <wp:effectExtent l="0" t="0" r="0" b="0"/>
                <wp:wrapNone/>
                <wp:docPr id="68137054" name="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3ACD5" w14:textId="0CB3BF22"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B25DE3" wp14:editId="288B8D2D">
                                  <wp:extent cx="161925" cy="295275"/>
                                  <wp:effectExtent l="0" t="0" r="0" b="0"/>
                                  <wp:docPr id="300" name="Imagen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586A3048"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95527" id="Rectangle 896" o:spid="_x0000_s1854" style="position:absolute;left:0;text-align:left;margin-left:54pt;margin-top:2pt;width:13pt;height:24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" o:allowincell="f" filled="f" stroked="f">
                <v:textbox inset="0,0,0,0">
                  <w:txbxContent>
                    <w:p w14:paraId="2BE3ACD5" w14:textId="0CB3BF22"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B25DE3" wp14:editId="288B8D2D">
                            <wp:extent cx="161925" cy="295275"/>
                            <wp:effectExtent l="0" t="0" r="0" b="0"/>
                            <wp:docPr id="300" name="Imagen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586A3048"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¿Cuántos ejercicios de diálogo para la rendición de cuentas realizó la </w:t>
      </w:r>
      <w:r w:rsidR="00663A84">
        <w:rPr>
          <w:color w:val="004784"/>
          <w:spacing w:val="-2"/>
        </w:rPr>
        <w:t>entidad?</w:t>
      </w:r>
    </w:p>
    <w:p w14:paraId="0CCD3FC9" w14:textId="77777777" w:rsidR="00663A84" w:rsidRDefault="00663A84">
      <w:pPr>
        <w:pStyle w:val="Textoindependiente"/>
        <w:kinsoku w:val="0"/>
        <w:overflowPunct w:val="0"/>
        <w:spacing w:before="8"/>
        <w:rPr>
          <w:color w:val="004784"/>
          <w:spacing w:val="-2"/>
        </w:rPr>
      </w:pPr>
      <w:r>
        <w:rPr>
          <w:color w:val="004784"/>
        </w:rPr>
        <w:t xml:space="preserve">¿Cuántos de los ejercicios de diálogo para la rendición de cuentas realizados por la entidad, utilizaron medios </w:t>
      </w:r>
      <w:r>
        <w:rPr>
          <w:color w:val="004784"/>
          <w:spacing w:val="-2"/>
        </w:rPr>
        <w:t>digitales?</w:t>
      </w:r>
    </w:p>
    <w:p w14:paraId="3914AD54" w14:textId="77777777" w:rsidR="00663A84" w:rsidRDefault="00663A84">
      <w:pPr>
        <w:pStyle w:val="Textoindependiente"/>
        <w:kinsoku w:val="0"/>
        <w:overflowPunct w:val="0"/>
        <w:ind w:left="0"/>
        <w:rPr>
          <w:sz w:val="20"/>
          <w:szCs w:val="20"/>
        </w:rPr>
      </w:pPr>
    </w:p>
    <w:p w14:paraId="694A48E7" w14:textId="77777777" w:rsidR="00663A84" w:rsidRDefault="00663A84">
      <w:pPr>
        <w:pStyle w:val="Textoindependiente"/>
        <w:kinsoku w:val="0"/>
        <w:overflowPunct w:val="0"/>
        <w:ind w:left="0"/>
        <w:rPr>
          <w:sz w:val="20"/>
          <w:szCs w:val="20"/>
        </w:rPr>
      </w:pPr>
    </w:p>
    <w:p w14:paraId="61DBBA81" w14:textId="77777777" w:rsidR="00663A84" w:rsidRDefault="00663A84">
      <w:pPr>
        <w:pStyle w:val="Textoindependiente"/>
        <w:kinsoku w:val="0"/>
        <w:overflowPunct w:val="0"/>
        <w:ind w:left="0"/>
        <w:rPr>
          <w:sz w:val="20"/>
          <w:szCs w:val="20"/>
        </w:rPr>
      </w:pPr>
    </w:p>
    <w:p w14:paraId="458ED8FB" w14:textId="77777777" w:rsidR="00663A84" w:rsidRDefault="00663A84">
      <w:pPr>
        <w:pStyle w:val="Textoindependiente"/>
        <w:kinsoku w:val="0"/>
        <w:overflowPunct w:val="0"/>
        <w:ind w:left="0"/>
        <w:rPr>
          <w:sz w:val="20"/>
          <w:szCs w:val="20"/>
        </w:rPr>
      </w:pPr>
    </w:p>
    <w:p w14:paraId="1426E12A" w14:textId="77777777" w:rsidR="00663A84" w:rsidRDefault="00663A84">
      <w:pPr>
        <w:pStyle w:val="Textoindependiente"/>
        <w:kinsoku w:val="0"/>
        <w:overflowPunct w:val="0"/>
        <w:spacing w:before="32"/>
        <w:ind w:left="0"/>
        <w:rPr>
          <w:sz w:val="20"/>
          <w:szCs w:val="20"/>
        </w:rPr>
      </w:pPr>
    </w:p>
    <w:p w14:paraId="3298C2C7" w14:textId="77777777" w:rsidR="00663A84" w:rsidRDefault="00663A84">
      <w:pPr>
        <w:pStyle w:val="Textoindependiente"/>
        <w:kinsoku w:val="0"/>
        <w:overflowPunct w:val="0"/>
        <w:spacing w:before="32"/>
        <w:ind w:left="0"/>
        <w:rPr>
          <w:sz w:val="20"/>
          <w:szCs w:val="20"/>
        </w:rPr>
        <w:sectPr w:rsidR="00663A84">
          <w:pgSz w:w="12240" w:h="15840"/>
          <w:pgMar w:top="1400" w:right="420" w:bottom="1180" w:left="160" w:header="535" w:footer="980" w:gutter="0"/>
          <w:cols w:space="720" w:equalWidth="0">
            <w:col w:w="11660"/>
          </w:cols>
          <w:noEndnote/>
        </w:sectPr>
      </w:pPr>
    </w:p>
    <w:p w14:paraId="297520D0"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0D78A135"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7CD3954"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471D4BDE"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9F46342" w14:textId="77777777" w:rsidR="00663A84" w:rsidRDefault="00663A84">
      <w:pPr>
        <w:pStyle w:val="Textoindependiente"/>
        <w:kinsoku w:val="0"/>
        <w:overflowPunct w:val="0"/>
        <w:ind w:left="640"/>
        <w:rPr>
          <w:color w:val="004784"/>
          <w:spacing w:val="-5"/>
          <w:sz w:val="16"/>
          <w:szCs w:val="16"/>
        </w:rPr>
      </w:pPr>
      <w:r>
        <w:rPr>
          <w:color w:val="004784"/>
          <w:sz w:val="16"/>
          <w:szCs w:val="16"/>
        </w:rPr>
        <w:t>Página 60</w:t>
      </w:r>
      <w:r>
        <w:rPr>
          <w:color w:val="004784"/>
          <w:spacing w:val="-1"/>
          <w:sz w:val="16"/>
          <w:szCs w:val="16"/>
        </w:rPr>
        <w:t xml:space="preserve"> </w:t>
      </w:r>
      <w:r>
        <w:rPr>
          <w:color w:val="004784"/>
          <w:sz w:val="16"/>
          <w:szCs w:val="16"/>
        </w:rPr>
        <w:t xml:space="preserve">/ </w:t>
      </w:r>
      <w:r>
        <w:rPr>
          <w:color w:val="004784"/>
          <w:spacing w:val="-5"/>
          <w:sz w:val="16"/>
          <w:szCs w:val="16"/>
        </w:rPr>
        <w:t>111</w:t>
      </w:r>
    </w:p>
    <w:p w14:paraId="3F90AC20"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2C28169A" w14:textId="77777777" w:rsidR="00663A84" w:rsidRDefault="00663A84">
      <w:pPr>
        <w:pStyle w:val="Textoindependiente"/>
        <w:kinsoku w:val="0"/>
        <w:overflowPunct w:val="0"/>
        <w:ind w:left="0"/>
        <w:rPr>
          <w:sz w:val="24"/>
          <w:szCs w:val="24"/>
        </w:rPr>
      </w:pPr>
    </w:p>
    <w:p w14:paraId="18F7D6A8" w14:textId="77777777" w:rsidR="00663A84" w:rsidRDefault="00663A84">
      <w:pPr>
        <w:pStyle w:val="Textoindependiente"/>
        <w:kinsoku w:val="0"/>
        <w:overflowPunct w:val="0"/>
        <w:ind w:left="0"/>
        <w:rPr>
          <w:sz w:val="24"/>
          <w:szCs w:val="24"/>
        </w:rPr>
      </w:pPr>
    </w:p>
    <w:p w14:paraId="76F2B429" w14:textId="77777777" w:rsidR="00663A84" w:rsidRDefault="00663A84">
      <w:pPr>
        <w:pStyle w:val="Textoindependiente"/>
        <w:kinsoku w:val="0"/>
        <w:overflowPunct w:val="0"/>
        <w:spacing w:before="255"/>
        <w:ind w:left="0"/>
        <w:rPr>
          <w:sz w:val="24"/>
          <w:szCs w:val="24"/>
        </w:rPr>
      </w:pPr>
    </w:p>
    <w:p w14:paraId="57F66D86" w14:textId="6AF5703B" w:rsidR="00663A84" w:rsidRDefault="00EF4689">
      <w:pPr>
        <w:pStyle w:val="Ttulo2"/>
        <w:numPr>
          <w:ilvl w:val="0"/>
          <w:numId w:val="1"/>
        </w:numPr>
        <w:tabs>
          <w:tab w:val="left" w:pos="1173"/>
        </w:tabs>
        <w:kinsoku w:val="0"/>
        <w:overflowPunct w:val="0"/>
        <w:spacing w:before="0" w:line="242" w:lineRule="auto"/>
        <w:ind w:left="640" w:right="624" w:firstLine="0"/>
        <w:rPr>
          <w:color w:val="004784"/>
        </w:rPr>
      </w:pPr>
      <w:r>
        <w:rPr>
          <w:noProof/>
        </w:rPr>
        <mc:AlternateContent>
          <mc:Choice Requires="wpg">
            <w:drawing>
              <wp:anchor distT="0" distB="0" distL="114300" distR="114300" simplePos="0" relativeHeight="251873280" behindDoc="1" locked="0" layoutInCell="0" allowOverlap="1" wp14:anchorId="3054B89F" wp14:editId="762B01EA">
                <wp:simplePos x="0" y="0"/>
                <wp:positionH relativeFrom="page">
                  <wp:posOffset>498475</wp:posOffset>
                </wp:positionH>
                <wp:positionV relativeFrom="paragraph">
                  <wp:posOffset>340995</wp:posOffset>
                </wp:positionV>
                <wp:extent cx="2432050" cy="1101725"/>
                <wp:effectExtent l="0" t="0" r="0" b="0"/>
                <wp:wrapNone/>
                <wp:docPr id="243964533" name="Group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101725"/>
                          <a:chOff x="785" y="537"/>
                          <a:chExt cx="3830" cy="1735"/>
                        </a:xfrm>
                      </wpg:grpSpPr>
                      <pic:pic xmlns:pic="http://schemas.openxmlformats.org/drawingml/2006/picture">
                        <pic:nvPicPr>
                          <pic:cNvPr id="1580775366" name="Picture 898"/>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0" y="832"/>
                            <a:ext cx="260" cy="1440"/>
                          </a:xfrm>
                          <a:prstGeom prst="rect">
                            <a:avLst/>
                          </a:prstGeom>
                          <a:noFill/>
                          <a:extLst>
                            <a:ext uri="{909E8E84-426E-40DD-AFC4-6F175D3DCCD1}">
                              <a14:hiddenFill xmlns:a14="http://schemas.microsoft.com/office/drawing/2010/main">
                                <a:solidFill>
                                  <a:srgbClr val="FFFFFF"/>
                                </a:solidFill>
                              </a14:hiddenFill>
                            </a:ext>
                          </a:extLst>
                        </pic:spPr>
                      </pic:pic>
                      <wps:wsp>
                        <wps:cNvPr id="112625599" name="Text Box 899"/>
                        <wps:cNvSpPr txBox="1">
                          <a:spLocks noChangeArrowheads="1"/>
                        </wps:cNvSpPr>
                        <wps:spPr bwMode="auto">
                          <a:xfrm>
                            <a:off x="800" y="552"/>
                            <a:ext cx="3800" cy="280"/>
                          </a:xfrm>
                          <a:prstGeom prst="rect">
                            <a:avLst/>
                          </a:prstGeom>
                          <a:solidFill>
                            <a:srgbClr val="FFAB00"/>
                          </a:solidFill>
                          <a:ln w="19050">
                            <a:solidFill>
                              <a:srgbClr val="FFFFFF"/>
                            </a:solidFill>
                            <a:miter lim="800000"/>
                            <a:headEnd/>
                            <a:tailEnd/>
                          </a:ln>
                        </wps:spPr>
                        <wps:txbx>
                          <w:txbxContent>
                            <w:p w14:paraId="1A069E8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54B89F" id="Group 897" o:spid="_x0000_s1855" style="position:absolute;left:0;text-align:left;margin-left:39.25pt;margin-top:26.85pt;width:191.5pt;height:86.75pt;z-index:-251443200;mso-position-horizontal-relative:page;mso-position-vertical-relative:text" coordorigin="785,537" coordsize="3830,1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" o:allowincell="f">
                <v:shape id="Picture 898" o:spid="_x0000_s1856" type="#_x0000_t75" style="position:absolute;left:1080;top:832;width:26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">
                  <v:imagedata r:id="rId35" o:title=""/>
                  <o:lock v:ext="edit" aspectratio="f"/>
                </v:shape>
                <v:shape id="Text Box 899" o:spid="_x0000_s1857" type="#_x0000_t202" style="position:absolute;left:800;top:55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" fillcolor="#ffab00" strokecolor="white" strokeweight="1.5pt">
                  <v:textbox inset="0,0,0,0">
                    <w:txbxContent>
                      <w:p w14:paraId="1A069E8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Qué</w:t>
      </w:r>
      <w:r w:rsidR="00663A84">
        <w:rPr>
          <w:color w:val="004784"/>
          <w:spacing w:val="-3"/>
        </w:rPr>
        <w:t xml:space="preserve"> </w:t>
      </w:r>
      <w:r w:rsidR="00663A84">
        <w:rPr>
          <w:color w:val="004784"/>
        </w:rPr>
        <w:t>tipo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acciones</w:t>
      </w:r>
      <w:r w:rsidR="00663A84">
        <w:rPr>
          <w:color w:val="004784"/>
          <w:spacing w:val="-3"/>
        </w:rPr>
        <w:t xml:space="preserve"> </w:t>
      </w:r>
      <w:r w:rsidR="00663A84">
        <w:rPr>
          <w:color w:val="004784"/>
        </w:rPr>
        <w:t>formuló</w:t>
      </w:r>
      <w:r w:rsidR="00663A84">
        <w:rPr>
          <w:color w:val="004784"/>
          <w:spacing w:val="-3"/>
        </w:rPr>
        <w:t xml:space="preserve"> </w:t>
      </w:r>
      <w:r w:rsidR="00663A84">
        <w:rPr>
          <w:color w:val="004784"/>
        </w:rPr>
        <w:t>e</w:t>
      </w:r>
      <w:r w:rsidR="00663A84">
        <w:rPr>
          <w:color w:val="004784"/>
          <w:spacing w:val="-3"/>
        </w:rPr>
        <w:t xml:space="preserve"> </w:t>
      </w:r>
      <w:r w:rsidR="00663A84">
        <w:rPr>
          <w:color w:val="004784"/>
        </w:rPr>
        <w:t>implementó</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proceso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rendición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cuentas durante la vigencia evaluada:</w:t>
      </w:r>
    </w:p>
    <w:p w14:paraId="23D4856C"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PCI206</w:t>
      </w:r>
      <w:r>
        <w:rPr>
          <w:color w:val="FFFFFF"/>
          <w:shd w:val="clear" w:color="auto" w:fill="069168"/>
        </w:rPr>
        <w:tab/>
      </w:r>
    </w:p>
    <w:p w14:paraId="2B0F4E9C" w14:textId="77777777" w:rsidR="00663A84" w:rsidRDefault="00663A84">
      <w:pPr>
        <w:pStyle w:val="Textoindependiente"/>
        <w:kinsoku w:val="0"/>
        <w:overflowPunct w:val="0"/>
        <w:spacing w:before="42" w:line="278" w:lineRule="auto"/>
        <w:ind w:right="5197"/>
        <w:rPr>
          <w:color w:val="004784"/>
        </w:rPr>
      </w:pPr>
      <w:r>
        <w:rPr>
          <w:color w:val="004784"/>
        </w:rPr>
        <w:t>Acciones de información para fortalecer la transparencia Jornadas</w:t>
      </w:r>
      <w:r>
        <w:rPr>
          <w:color w:val="004784"/>
          <w:spacing w:val="-5"/>
        </w:rPr>
        <w:t xml:space="preserve"> </w:t>
      </w:r>
      <w:r>
        <w:rPr>
          <w:color w:val="004784"/>
        </w:rPr>
        <w:t>de</w:t>
      </w:r>
      <w:r>
        <w:rPr>
          <w:color w:val="004784"/>
          <w:spacing w:val="-5"/>
        </w:rPr>
        <w:t xml:space="preserve"> </w:t>
      </w:r>
      <w:r>
        <w:rPr>
          <w:color w:val="004784"/>
        </w:rPr>
        <w:t>diálogo</w:t>
      </w:r>
      <w:r>
        <w:rPr>
          <w:color w:val="004784"/>
          <w:spacing w:val="-5"/>
        </w:rPr>
        <w:t xml:space="preserve"> </w:t>
      </w:r>
      <w:r>
        <w:rPr>
          <w:color w:val="004784"/>
        </w:rPr>
        <w:t>para</w:t>
      </w:r>
      <w:r>
        <w:rPr>
          <w:color w:val="004784"/>
          <w:spacing w:val="-5"/>
        </w:rPr>
        <w:t xml:space="preserve"> </w:t>
      </w:r>
      <w:r>
        <w:rPr>
          <w:color w:val="004784"/>
        </w:rPr>
        <w:t>la</w:t>
      </w:r>
      <w:r>
        <w:rPr>
          <w:color w:val="004784"/>
          <w:spacing w:val="-5"/>
        </w:rPr>
        <w:t xml:space="preserve"> </w:t>
      </w:r>
      <w:r>
        <w:rPr>
          <w:color w:val="004784"/>
        </w:rPr>
        <w:t>evaluación</w:t>
      </w:r>
      <w:r>
        <w:rPr>
          <w:color w:val="004784"/>
          <w:spacing w:val="-5"/>
        </w:rPr>
        <w:t xml:space="preserve"> </w:t>
      </w:r>
      <w:r>
        <w:rPr>
          <w:color w:val="004784"/>
        </w:rPr>
        <w:t>ciudadana</w:t>
      </w:r>
      <w:r>
        <w:rPr>
          <w:color w:val="004784"/>
          <w:spacing w:val="-5"/>
        </w:rPr>
        <w:t xml:space="preserve"> </w:t>
      </w:r>
      <w:r>
        <w:rPr>
          <w:color w:val="004784"/>
        </w:rPr>
        <w:t>de</w:t>
      </w:r>
      <w:r>
        <w:rPr>
          <w:color w:val="004784"/>
          <w:spacing w:val="-5"/>
        </w:rPr>
        <w:t xml:space="preserve"> </w:t>
      </w:r>
      <w:r>
        <w:rPr>
          <w:color w:val="004784"/>
        </w:rPr>
        <w:t>la</w:t>
      </w:r>
      <w:r>
        <w:rPr>
          <w:color w:val="004784"/>
          <w:spacing w:val="-5"/>
        </w:rPr>
        <w:t xml:space="preserve"> </w:t>
      </w:r>
      <w:r>
        <w:rPr>
          <w:color w:val="004784"/>
        </w:rPr>
        <w:t>gestión</w:t>
      </w:r>
    </w:p>
    <w:p w14:paraId="0547905D" w14:textId="77777777" w:rsidR="00663A84" w:rsidRDefault="00663A84">
      <w:pPr>
        <w:pStyle w:val="Textoindependiente"/>
        <w:kinsoku w:val="0"/>
        <w:overflowPunct w:val="0"/>
        <w:spacing w:line="278" w:lineRule="auto"/>
        <w:ind w:right="2304"/>
        <w:rPr>
          <w:color w:val="004784"/>
        </w:rPr>
      </w:pPr>
      <w:r>
        <w:rPr>
          <w:color w:val="004784"/>
        </w:rPr>
        <w:t>Acciones</w:t>
      </w:r>
      <w:r>
        <w:rPr>
          <w:color w:val="004784"/>
          <w:spacing w:val="-4"/>
        </w:rPr>
        <w:t xml:space="preserve"> </w:t>
      </w:r>
      <w:r>
        <w:rPr>
          <w:color w:val="004784"/>
        </w:rPr>
        <w:t>de</w:t>
      </w:r>
      <w:r>
        <w:rPr>
          <w:color w:val="004784"/>
          <w:spacing w:val="-4"/>
        </w:rPr>
        <w:t xml:space="preserve"> </w:t>
      </w:r>
      <w:r>
        <w:rPr>
          <w:color w:val="004784"/>
        </w:rPr>
        <w:t>responsabilidad</w:t>
      </w:r>
      <w:r>
        <w:rPr>
          <w:color w:val="004784"/>
          <w:spacing w:val="-4"/>
        </w:rPr>
        <w:t xml:space="preserve"> </w:t>
      </w:r>
      <w:r>
        <w:rPr>
          <w:color w:val="004784"/>
        </w:rPr>
        <w:t>para</w:t>
      </w:r>
      <w:r>
        <w:rPr>
          <w:color w:val="004784"/>
          <w:spacing w:val="-4"/>
        </w:rPr>
        <w:t xml:space="preserve"> </w:t>
      </w:r>
      <w:r>
        <w:rPr>
          <w:color w:val="004784"/>
        </w:rPr>
        <w:t>asumir</w:t>
      </w:r>
      <w:r>
        <w:rPr>
          <w:color w:val="004784"/>
          <w:spacing w:val="-4"/>
        </w:rPr>
        <w:t xml:space="preserve"> </w:t>
      </w:r>
      <w:r>
        <w:rPr>
          <w:color w:val="004784"/>
        </w:rPr>
        <w:t>compromisos</w:t>
      </w:r>
      <w:r>
        <w:rPr>
          <w:color w:val="004784"/>
          <w:spacing w:val="-4"/>
        </w:rPr>
        <w:t xml:space="preserve"> </w:t>
      </w:r>
      <w:r>
        <w:rPr>
          <w:color w:val="004784"/>
        </w:rPr>
        <w:t>de</w:t>
      </w:r>
      <w:r>
        <w:rPr>
          <w:color w:val="004784"/>
          <w:spacing w:val="-4"/>
        </w:rPr>
        <w:t xml:space="preserve"> </w:t>
      </w:r>
      <w:r>
        <w:rPr>
          <w:color w:val="004784"/>
        </w:rPr>
        <w:t>mejora</w:t>
      </w:r>
      <w:r>
        <w:rPr>
          <w:color w:val="004784"/>
          <w:spacing w:val="-4"/>
        </w:rPr>
        <w:t xml:space="preserve"> </w:t>
      </w:r>
      <w:r>
        <w:rPr>
          <w:color w:val="004784"/>
        </w:rPr>
        <w:t>institucional</w:t>
      </w:r>
      <w:r>
        <w:rPr>
          <w:color w:val="004784"/>
          <w:spacing w:val="-4"/>
        </w:rPr>
        <w:t xml:space="preserve"> </w:t>
      </w:r>
      <w:r>
        <w:rPr>
          <w:color w:val="004784"/>
        </w:rPr>
        <w:t>con</w:t>
      </w:r>
      <w:r>
        <w:rPr>
          <w:color w:val="004784"/>
          <w:spacing w:val="-4"/>
        </w:rPr>
        <w:t xml:space="preserve"> </w:t>
      </w:r>
      <w:r>
        <w:rPr>
          <w:color w:val="004784"/>
        </w:rPr>
        <w:t>la</w:t>
      </w:r>
      <w:r>
        <w:rPr>
          <w:color w:val="004784"/>
          <w:spacing w:val="-4"/>
        </w:rPr>
        <w:t xml:space="preserve"> </w:t>
      </w:r>
      <w:r>
        <w:rPr>
          <w:color w:val="004784"/>
        </w:rPr>
        <w:t>ciudadanía Acciones de articulación en nodos en el marco del Sistema Nacional de Rendición de Cuentas Acciones de información, diálogo y responsabilidad para la construcción de paz</w:t>
      </w:r>
    </w:p>
    <w:p w14:paraId="257A0386" w14:textId="77777777" w:rsidR="00663A84" w:rsidRDefault="00663A84">
      <w:pPr>
        <w:pStyle w:val="Textoindependiente"/>
        <w:kinsoku w:val="0"/>
        <w:overflowPunct w:val="0"/>
        <w:spacing w:line="207" w:lineRule="exact"/>
        <w:rPr>
          <w:color w:val="004784"/>
          <w:spacing w:val="-2"/>
        </w:rPr>
      </w:pPr>
      <w:r>
        <w:rPr>
          <w:color w:val="004784"/>
        </w:rPr>
        <w:t xml:space="preserve">Ninguna de las </w:t>
      </w:r>
      <w:r>
        <w:rPr>
          <w:color w:val="004784"/>
          <w:spacing w:val="-2"/>
        </w:rPr>
        <w:t>anteriores</w:t>
      </w:r>
    </w:p>
    <w:p w14:paraId="54E5E6F2" w14:textId="77777777" w:rsidR="00663A84" w:rsidRDefault="00663A84">
      <w:pPr>
        <w:pStyle w:val="Ttulo2"/>
        <w:numPr>
          <w:ilvl w:val="0"/>
          <w:numId w:val="1"/>
        </w:numPr>
        <w:tabs>
          <w:tab w:val="left" w:pos="1173"/>
        </w:tabs>
        <w:kinsoku w:val="0"/>
        <w:overflowPunct w:val="0"/>
        <w:spacing w:line="242" w:lineRule="auto"/>
        <w:ind w:left="640" w:right="1011" w:firstLine="0"/>
        <w:rPr>
          <w:color w:val="004784"/>
        </w:rPr>
      </w:pPr>
      <w:r>
        <w:rPr>
          <w:color w:val="004784"/>
        </w:rPr>
        <w:t>El</w:t>
      </w:r>
      <w:r>
        <w:rPr>
          <w:color w:val="004784"/>
          <w:spacing w:val="-3"/>
        </w:rPr>
        <w:t xml:space="preserve"> </w:t>
      </w:r>
      <w:r>
        <w:rPr>
          <w:color w:val="004784"/>
        </w:rPr>
        <w:t>nivel</w:t>
      </w:r>
      <w:r>
        <w:rPr>
          <w:color w:val="004784"/>
          <w:spacing w:val="-3"/>
        </w:rPr>
        <w:t xml:space="preserve"> </w:t>
      </w:r>
      <w:r>
        <w:rPr>
          <w:color w:val="004784"/>
        </w:rPr>
        <w:t>de</w:t>
      </w:r>
      <w:r>
        <w:rPr>
          <w:color w:val="004784"/>
          <w:spacing w:val="-3"/>
        </w:rPr>
        <w:t xml:space="preserve"> </w:t>
      </w:r>
      <w:r>
        <w:rPr>
          <w:color w:val="004784"/>
        </w:rPr>
        <w:t>satisfacción</w:t>
      </w:r>
      <w:r>
        <w:rPr>
          <w:color w:val="004784"/>
          <w:spacing w:val="-3"/>
        </w:rPr>
        <w:t xml:space="preserve"> </w:t>
      </w:r>
      <w:r>
        <w:rPr>
          <w:color w:val="004784"/>
        </w:rPr>
        <w:t>frente</w:t>
      </w:r>
      <w:r>
        <w:rPr>
          <w:color w:val="004784"/>
          <w:spacing w:val="-3"/>
        </w:rPr>
        <w:t xml:space="preserve"> </w:t>
      </w:r>
      <w:r>
        <w:rPr>
          <w:color w:val="004784"/>
        </w:rPr>
        <w:t>a</w:t>
      </w:r>
      <w:r>
        <w:rPr>
          <w:color w:val="004784"/>
          <w:spacing w:val="-3"/>
        </w:rPr>
        <w:t xml:space="preserve"> </w:t>
      </w:r>
      <w:r>
        <w:rPr>
          <w:color w:val="004784"/>
        </w:rPr>
        <w:t>los</w:t>
      </w:r>
      <w:r>
        <w:rPr>
          <w:color w:val="004784"/>
          <w:spacing w:val="-3"/>
        </w:rPr>
        <w:t xml:space="preserve"> </w:t>
      </w:r>
      <w:r>
        <w:rPr>
          <w:color w:val="004784"/>
        </w:rPr>
        <w:t>espacios</w:t>
      </w:r>
      <w:r>
        <w:rPr>
          <w:color w:val="004784"/>
          <w:spacing w:val="-3"/>
        </w:rPr>
        <w:t xml:space="preserve"> </w:t>
      </w:r>
      <w:r>
        <w:rPr>
          <w:color w:val="004784"/>
        </w:rPr>
        <w:t>de</w:t>
      </w:r>
      <w:r>
        <w:rPr>
          <w:color w:val="004784"/>
          <w:spacing w:val="-3"/>
        </w:rPr>
        <w:t xml:space="preserve"> </w:t>
      </w:r>
      <w:r>
        <w:rPr>
          <w:color w:val="004784"/>
        </w:rPr>
        <w:t>rendición</w:t>
      </w:r>
      <w:r>
        <w:rPr>
          <w:color w:val="004784"/>
          <w:spacing w:val="-3"/>
        </w:rPr>
        <w:t xml:space="preserve"> </w:t>
      </w:r>
      <w:r>
        <w:rPr>
          <w:color w:val="004784"/>
        </w:rPr>
        <w:t>de</w:t>
      </w:r>
      <w:r>
        <w:rPr>
          <w:color w:val="004784"/>
          <w:spacing w:val="-3"/>
        </w:rPr>
        <w:t xml:space="preserve"> </w:t>
      </w:r>
      <w:r>
        <w:rPr>
          <w:color w:val="004784"/>
        </w:rPr>
        <w:t>cuentas</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entidad,</w:t>
      </w:r>
      <w:r>
        <w:rPr>
          <w:color w:val="004784"/>
          <w:spacing w:val="-3"/>
        </w:rPr>
        <w:t xml:space="preserve"> </w:t>
      </w:r>
      <w:r>
        <w:rPr>
          <w:color w:val="004784"/>
        </w:rPr>
        <w:t>como resultado de la medición de la experiencia ciudadana, para la vigencia evaluada fue:</w:t>
      </w:r>
    </w:p>
    <w:p w14:paraId="12D9C5C2" w14:textId="77777777" w:rsidR="00663A84" w:rsidRDefault="00663A84">
      <w:pPr>
        <w:pStyle w:val="Textoindependiente"/>
        <w:kinsoku w:val="0"/>
        <w:overflowPunct w:val="0"/>
        <w:spacing w:before="65"/>
        <w:ind w:left="0"/>
        <w:rPr>
          <w:sz w:val="20"/>
          <w:szCs w:val="20"/>
        </w:rPr>
      </w:pPr>
    </w:p>
    <w:p w14:paraId="47844FE9" w14:textId="08E06557" w:rsidR="00663A84" w:rsidRDefault="00EF4689">
      <w:pPr>
        <w:pStyle w:val="Ttulo3"/>
        <w:tabs>
          <w:tab w:val="left" w:pos="7839"/>
        </w:tabs>
        <w:kinsoku w:val="0"/>
        <w:overflowPunct w:val="0"/>
        <w:spacing w:before="0"/>
        <w:rPr>
          <w:color w:val="FFFFFF"/>
          <w:spacing w:val="43"/>
        </w:rPr>
      </w:pPr>
      <w:r>
        <w:rPr>
          <w:noProof/>
        </w:rPr>
        <mc:AlternateContent>
          <mc:Choice Requires="wps">
            <w:drawing>
              <wp:anchor distT="0" distB="0" distL="114300" distR="114300" simplePos="0" relativeHeight="251524096" behindDoc="0" locked="0" layoutInCell="0" allowOverlap="1" wp14:anchorId="3D3B848D" wp14:editId="56BF6DB4">
                <wp:simplePos x="0" y="0"/>
                <wp:positionH relativeFrom="page">
                  <wp:posOffset>508000</wp:posOffset>
                </wp:positionH>
                <wp:positionV relativeFrom="paragraph">
                  <wp:posOffset>-13335</wp:posOffset>
                </wp:positionV>
                <wp:extent cx="2413000" cy="177800"/>
                <wp:effectExtent l="0" t="0" r="0" b="0"/>
                <wp:wrapNone/>
                <wp:docPr id="1063931938"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3855D3E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B848D" id="Text Box 900" o:spid="_x0000_s1858" type="#_x0000_t202" style="position:absolute;left:0;text-align:left;margin-left:40pt;margin-top:-1.05pt;width:190pt;height:14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" o:allowincell="f" fillcolor="#ffab00" strokecolor="white" strokeweight="1.5pt">
                <v:textbox inset="0,0,0,0">
                  <w:txbxContent>
                    <w:p w14:paraId="3855D3E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PCI207</w:t>
      </w:r>
      <w:r w:rsidR="00663A84">
        <w:rPr>
          <w:color w:val="FFFFFF"/>
          <w:shd w:val="clear" w:color="auto" w:fill="069168"/>
        </w:rPr>
        <w:tab/>
      </w:r>
    </w:p>
    <w:p w14:paraId="39FA6C78" w14:textId="3F01571F" w:rsidR="00663A84" w:rsidRDefault="00EF4689">
      <w:pPr>
        <w:pStyle w:val="Textoindependiente"/>
        <w:kinsoku w:val="0"/>
        <w:overflowPunct w:val="0"/>
        <w:spacing w:before="62" w:line="302" w:lineRule="auto"/>
        <w:ind w:right="2178" w:hanging="600"/>
        <w:rPr>
          <w:color w:val="004784"/>
        </w:rPr>
      </w:pPr>
      <w:r>
        <w:rPr>
          <w:noProof/>
        </w:rPr>
        <mc:AlternateContent>
          <mc:Choice Requires="wps">
            <w:drawing>
              <wp:anchor distT="0" distB="0" distL="114300" distR="114300" simplePos="0" relativeHeight="251521024" behindDoc="0" locked="0" layoutInCell="0" allowOverlap="1" wp14:anchorId="2F58F86E" wp14:editId="1FF2C1CB">
                <wp:simplePos x="0" y="0"/>
                <wp:positionH relativeFrom="page">
                  <wp:posOffset>685800</wp:posOffset>
                </wp:positionH>
                <wp:positionV relativeFrom="paragraph">
                  <wp:posOffset>196215</wp:posOffset>
                </wp:positionV>
                <wp:extent cx="165100" cy="762000"/>
                <wp:effectExtent l="0" t="0" r="0" b="0"/>
                <wp:wrapNone/>
                <wp:docPr id="612182905" name="Rectangle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39404" w14:textId="06A93279" w:rsidR="00663A84" w:rsidRDefault="00EF4689">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C8BBD5" wp14:editId="1B618147">
                                  <wp:extent cx="161925" cy="762000"/>
                                  <wp:effectExtent l="0" t="0" r="0" b="0"/>
                                  <wp:docPr id="301" name="Imagen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3B91FDBF"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8F86E" id="Rectangle 901" o:spid="_x0000_s1859" style="position:absolute;left:0;text-align:left;margin-left:54pt;margin-top:15.45pt;width:13pt;height:60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" o:allowincell="f" filled="f" stroked="f">
                <v:textbox inset="0,0,0,0">
                  <w:txbxContent>
                    <w:p w14:paraId="00439404" w14:textId="06A93279" w:rsidR="00663A84" w:rsidRDefault="00EF4689">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C8BBD5" wp14:editId="1B618147">
                            <wp:extent cx="161925" cy="762000"/>
                            <wp:effectExtent l="0" t="0" r="0" b="0"/>
                            <wp:docPr id="301" name="Imagen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3B91FDBF"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Cada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puede</w:t>
      </w:r>
      <w:r w:rsidR="00663A84">
        <w:rPr>
          <w:color w:val="004784"/>
          <w:spacing w:val="-3"/>
        </w:rPr>
        <w:t xml:space="preserve"> </w:t>
      </w:r>
      <w:r w:rsidR="00663A84">
        <w:rPr>
          <w:color w:val="004784"/>
        </w:rPr>
        <w:t>tener</w:t>
      </w:r>
      <w:r w:rsidR="00663A84">
        <w:rPr>
          <w:color w:val="004784"/>
          <w:spacing w:val="-3"/>
        </w:rPr>
        <w:t xml:space="preserve"> </w:t>
      </w:r>
      <w:r w:rsidR="00663A84">
        <w:rPr>
          <w:color w:val="004784"/>
        </w:rPr>
        <w:t>una</w:t>
      </w:r>
      <w:r w:rsidR="00663A84">
        <w:rPr>
          <w:color w:val="004784"/>
          <w:spacing w:val="-3"/>
        </w:rPr>
        <w:t xml:space="preserve"> </w:t>
      </w:r>
      <w:r w:rsidR="00663A84">
        <w:rPr>
          <w:color w:val="004784"/>
        </w:rPr>
        <w:t>herramienta</w:t>
      </w:r>
      <w:r w:rsidR="00663A84">
        <w:rPr>
          <w:color w:val="004784"/>
          <w:spacing w:val="-3"/>
        </w:rPr>
        <w:t xml:space="preserve"> </w:t>
      </w:r>
      <w:r w:rsidR="00663A84">
        <w:rPr>
          <w:color w:val="004784"/>
        </w:rPr>
        <w:t>propia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medición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experiencia</w:t>
      </w:r>
      <w:r w:rsidR="00663A84">
        <w:rPr>
          <w:color w:val="004784"/>
          <w:spacing w:val="-3"/>
        </w:rPr>
        <w:t xml:space="preserve"> </w:t>
      </w:r>
      <w:r w:rsidR="00663A84">
        <w:rPr>
          <w:color w:val="004784"/>
        </w:rPr>
        <w:t>ciudadana</w:t>
      </w:r>
      <w:r w:rsidR="00663A84">
        <w:rPr>
          <w:color w:val="004784"/>
          <w:spacing w:val="-3"/>
        </w:rPr>
        <w:t xml:space="preserve"> </w:t>
      </w:r>
      <w:r w:rsidR="00663A84">
        <w:rPr>
          <w:color w:val="004784"/>
        </w:rPr>
        <w:t>o</w:t>
      </w:r>
      <w:r w:rsidR="00663A84">
        <w:rPr>
          <w:color w:val="004784"/>
          <w:spacing w:val="40"/>
        </w:rPr>
        <w:t xml:space="preserve"> </w:t>
      </w:r>
      <w:r w:rsidR="00663A84">
        <w:rPr>
          <w:color w:val="004784"/>
        </w:rPr>
        <w:t>puede</w:t>
      </w:r>
      <w:r w:rsidR="00663A84">
        <w:rPr>
          <w:color w:val="004784"/>
          <w:spacing w:val="-3"/>
        </w:rPr>
        <w:t xml:space="preserve"> </w:t>
      </w:r>
      <w:r w:rsidR="00663A84">
        <w:rPr>
          <w:color w:val="004784"/>
        </w:rPr>
        <w:t>utilizar</w:t>
      </w:r>
      <w:r w:rsidR="00663A84">
        <w:rPr>
          <w:color w:val="004784"/>
          <w:spacing w:val="-3"/>
        </w:rPr>
        <w:t xml:space="preserve"> </w:t>
      </w:r>
      <w:r w:rsidR="00663A84">
        <w:rPr>
          <w:color w:val="004784"/>
        </w:rPr>
        <w:t>la 4 - Sobresaliente</w:t>
      </w:r>
    </w:p>
    <w:p w14:paraId="572014BB" w14:textId="77777777" w:rsidR="00663A84" w:rsidRDefault="00663A84">
      <w:pPr>
        <w:pStyle w:val="Textoindependiente"/>
        <w:kinsoku w:val="0"/>
        <w:overflowPunct w:val="0"/>
        <w:spacing w:line="185" w:lineRule="exact"/>
        <w:rPr>
          <w:color w:val="004784"/>
          <w:spacing w:val="-2"/>
        </w:rPr>
      </w:pPr>
      <w:r>
        <w:rPr>
          <w:color w:val="004784"/>
        </w:rPr>
        <w:t xml:space="preserve">3 - </w:t>
      </w:r>
      <w:r>
        <w:rPr>
          <w:color w:val="004784"/>
          <w:spacing w:val="-2"/>
        </w:rPr>
        <w:t>Bueno</w:t>
      </w:r>
    </w:p>
    <w:p w14:paraId="04C81B4F" w14:textId="77777777" w:rsidR="00663A84" w:rsidRDefault="00663A84">
      <w:pPr>
        <w:pStyle w:val="Textoindependiente"/>
        <w:kinsoku w:val="0"/>
        <w:overflowPunct w:val="0"/>
        <w:spacing w:before="33"/>
        <w:rPr>
          <w:color w:val="004784"/>
          <w:spacing w:val="-2"/>
        </w:rPr>
      </w:pPr>
      <w:r>
        <w:rPr>
          <w:color w:val="004784"/>
        </w:rPr>
        <w:t xml:space="preserve">2 - </w:t>
      </w:r>
      <w:r>
        <w:rPr>
          <w:color w:val="004784"/>
          <w:spacing w:val="-2"/>
        </w:rPr>
        <w:t>Aceptable</w:t>
      </w:r>
    </w:p>
    <w:p w14:paraId="0BCC6338" w14:textId="77777777" w:rsidR="00663A84" w:rsidRDefault="00663A84">
      <w:pPr>
        <w:pStyle w:val="Textoindependiente"/>
        <w:kinsoku w:val="0"/>
        <w:overflowPunct w:val="0"/>
        <w:spacing w:before="33"/>
        <w:rPr>
          <w:color w:val="004784"/>
          <w:spacing w:val="-2"/>
        </w:rPr>
      </w:pPr>
      <w:r>
        <w:rPr>
          <w:color w:val="004784"/>
        </w:rPr>
        <w:t xml:space="preserve">1 - </w:t>
      </w:r>
      <w:r>
        <w:rPr>
          <w:color w:val="004784"/>
          <w:spacing w:val="-2"/>
        </w:rPr>
        <w:t>Insuficiente</w:t>
      </w:r>
    </w:p>
    <w:p w14:paraId="3B0713B1" w14:textId="77777777" w:rsidR="00663A84" w:rsidRDefault="00663A84">
      <w:pPr>
        <w:pStyle w:val="Textoindependiente"/>
        <w:kinsoku w:val="0"/>
        <w:overflowPunct w:val="0"/>
        <w:spacing w:before="33"/>
        <w:rPr>
          <w:color w:val="004784"/>
          <w:spacing w:val="-2"/>
        </w:rPr>
      </w:pPr>
      <w:r>
        <w:rPr>
          <w:color w:val="004784"/>
        </w:rPr>
        <w:t xml:space="preserve">La entidad no mide la satisfacción de sus grupos de valor en la rendición de </w:t>
      </w:r>
      <w:r>
        <w:rPr>
          <w:color w:val="004784"/>
          <w:spacing w:val="-2"/>
        </w:rPr>
        <w:t>cuentas</w:t>
      </w:r>
    </w:p>
    <w:p w14:paraId="198B378F" w14:textId="1328B3C9" w:rsidR="00663A84" w:rsidRDefault="00EF4689">
      <w:pPr>
        <w:pStyle w:val="Ttulo2"/>
        <w:numPr>
          <w:ilvl w:val="0"/>
          <w:numId w:val="1"/>
        </w:numPr>
        <w:tabs>
          <w:tab w:val="left" w:pos="1173"/>
        </w:tabs>
        <w:kinsoku w:val="0"/>
        <w:overflowPunct w:val="0"/>
        <w:spacing w:line="242" w:lineRule="auto"/>
        <w:ind w:left="640" w:right="1305" w:firstLine="0"/>
        <w:rPr>
          <w:color w:val="004784"/>
        </w:rPr>
      </w:pPr>
      <w:r>
        <w:rPr>
          <w:noProof/>
        </w:rPr>
        <mc:AlternateContent>
          <mc:Choice Requires="wpg">
            <w:drawing>
              <wp:anchor distT="0" distB="0" distL="114300" distR="114300" simplePos="0" relativeHeight="251874304" behindDoc="1" locked="0" layoutInCell="0" allowOverlap="1" wp14:anchorId="033F5A53" wp14:editId="3E27AD1B">
                <wp:simplePos x="0" y="0"/>
                <wp:positionH relativeFrom="page">
                  <wp:posOffset>498475</wp:posOffset>
                </wp:positionH>
                <wp:positionV relativeFrom="paragraph">
                  <wp:posOffset>409575</wp:posOffset>
                </wp:positionV>
                <wp:extent cx="2432050" cy="1558925"/>
                <wp:effectExtent l="0" t="0" r="0" b="0"/>
                <wp:wrapNone/>
                <wp:docPr id="1866042169" name="Group 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558925"/>
                          <a:chOff x="785" y="645"/>
                          <a:chExt cx="3830" cy="2455"/>
                        </a:xfrm>
                      </wpg:grpSpPr>
                      <pic:pic xmlns:pic="http://schemas.openxmlformats.org/drawingml/2006/picture">
                        <pic:nvPicPr>
                          <pic:cNvPr id="841858140" name="Picture 903"/>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080" y="940"/>
                            <a:ext cx="260" cy="2160"/>
                          </a:xfrm>
                          <a:prstGeom prst="rect">
                            <a:avLst/>
                          </a:prstGeom>
                          <a:noFill/>
                          <a:extLst>
                            <a:ext uri="{909E8E84-426E-40DD-AFC4-6F175D3DCCD1}">
                              <a14:hiddenFill xmlns:a14="http://schemas.microsoft.com/office/drawing/2010/main">
                                <a:solidFill>
                                  <a:srgbClr val="FFFFFF"/>
                                </a:solidFill>
                              </a14:hiddenFill>
                            </a:ext>
                          </a:extLst>
                        </pic:spPr>
                      </pic:pic>
                      <wps:wsp>
                        <wps:cNvPr id="681463030" name="Text Box 904"/>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732BB81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3F5A53" id="Group 902" o:spid="_x0000_s1860" style="position:absolute;left:0;text-align:left;margin-left:39.25pt;margin-top:32.25pt;width:191.5pt;height:122.75pt;z-index:-251442176;mso-position-horizontal-relative:page;mso-position-vertical-relative:text" coordorigin="785,645" coordsize="3830,2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" o:allowincell="f">
                <v:shape id="Picture 903" o:spid="_x0000_s1861" type="#_x0000_t75" style="position:absolute;left:1080;top:940;width:260;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">
                  <v:imagedata r:id="rId71" o:title=""/>
                  <o:lock v:ext="edit" aspectratio="f"/>
                </v:shape>
                <v:shape id="Text Box 904" o:spid="_x0000_s1862"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" fillcolor="#ffab00" strokecolor="white" strokeweight="1.5pt">
                  <v:textbox inset="0,0,0,0">
                    <w:txbxContent>
                      <w:p w14:paraId="732BB81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¿Cuáles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los</w:t>
      </w:r>
      <w:r w:rsidR="00663A84">
        <w:rPr>
          <w:color w:val="004784"/>
          <w:spacing w:val="-4"/>
        </w:rPr>
        <w:t xml:space="preserve"> </w:t>
      </w:r>
      <w:r w:rsidR="00663A84">
        <w:rPr>
          <w:color w:val="004784"/>
        </w:rPr>
        <w:t>siguientes</w:t>
      </w:r>
      <w:r w:rsidR="00663A84">
        <w:rPr>
          <w:color w:val="004784"/>
          <w:spacing w:val="-4"/>
        </w:rPr>
        <w:t xml:space="preserve"> </w:t>
      </w:r>
      <w:r w:rsidR="00663A84">
        <w:rPr>
          <w:color w:val="004784"/>
        </w:rPr>
        <w:t>medios</w:t>
      </w:r>
      <w:r w:rsidR="00663A84">
        <w:rPr>
          <w:color w:val="004784"/>
          <w:spacing w:val="-4"/>
        </w:rPr>
        <w:t xml:space="preserve"> </w:t>
      </w:r>
      <w:r w:rsidR="00663A84">
        <w:rPr>
          <w:color w:val="004784"/>
        </w:rPr>
        <w:t>utilizó</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durante</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vigencia</w:t>
      </w:r>
      <w:r w:rsidR="00663A84">
        <w:rPr>
          <w:color w:val="004784"/>
          <w:spacing w:val="-4"/>
        </w:rPr>
        <w:t xml:space="preserve"> </w:t>
      </w:r>
      <w:r w:rsidR="00663A84">
        <w:rPr>
          <w:color w:val="004784"/>
        </w:rPr>
        <w:t>evaluada,</w:t>
      </w:r>
      <w:r w:rsidR="00663A84">
        <w:rPr>
          <w:color w:val="004784"/>
          <w:spacing w:val="-4"/>
        </w:rPr>
        <w:t xml:space="preserve"> </w:t>
      </w:r>
      <w:r w:rsidR="00663A84">
        <w:rPr>
          <w:color w:val="004784"/>
        </w:rPr>
        <w:t>para divulgar la información de los espacios de rendición de cuentas?</w:t>
      </w:r>
    </w:p>
    <w:p w14:paraId="0CDF1CA7"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PCI208</w:t>
      </w:r>
      <w:r>
        <w:rPr>
          <w:color w:val="FFFFFF"/>
          <w:shd w:val="clear" w:color="auto" w:fill="069168"/>
        </w:rPr>
        <w:tab/>
      </w:r>
    </w:p>
    <w:p w14:paraId="665AF2E1" w14:textId="77777777" w:rsidR="00663A84" w:rsidRDefault="00663A84">
      <w:pPr>
        <w:pStyle w:val="Textoindependiente"/>
        <w:kinsoku w:val="0"/>
        <w:overflowPunct w:val="0"/>
        <w:spacing w:before="42" w:line="278" w:lineRule="auto"/>
        <w:ind w:right="8652"/>
        <w:rPr>
          <w:color w:val="004784"/>
        </w:rPr>
      </w:pPr>
      <w:r>
        <w:rPr>
          <w:color w:val="004784"/>
        </w:rPr>
        <w:t>Mensajes</w:t>
      </w:r>
      <w:r>
        <w:rPr>
          <w:color w:val="004784"/>
          <w:spacing w:val="-15"/>
        </w:rPr>
        <w:t xml:space="preserve"> </w:t>
      </w:r>
      <w:r>
        <w:rPr>
          <w:color w:val="004784"/>
        </w:rPr>
        <w:t>de</w:t>
      </w:r>
      <w:r>
        <w:rPr>
          <w:color w:val="004784"/>
          <w:spacing w:val="-12"/>
        </w:rPr>
        <w:t xml:space="preserve"> </w:t>
      </w:r>
      <w:r>
        <w:rPr>
          <w:color w:val="004784"/>
        </w:rPr>
        <w:t>texto Redes sociales</w:t>
      </w:r>
    </w:p>
    <w:p w14:paraId="4A249521" w14:textId="77777777" w:rsidR="00663A84" w:rsidRDefault="00663A84">
      <w:pPr>
        <w:pStyle w:val="Textoindependiente"/>
        <w:kinsoku w:val="0"/>
        <w:overflowPunct w:val="0"/>
        <w:spacing w:line="278" w:lineRule="auto"/>
        <w:ind w:right="6479"/>
        <w:rPr>
          <w:color w:val="004784"/>
        </w:rPr>
      </w:pPr>
      <w:r>
        <w:rPr>
          <w:color w:val="004784"/>
        </w:rPr>
        <w:t>Radio,</w:t>
      </w:r>
      <w:r>
        <w:rPr>
          <w:color w:val="004784"/>
          <w:spacing w:val="-8"/>
        </w:rPr>
        <w:t xml:space="preserve"> </w:t>
      </w:r>
      <w:r>
        <w:rPr>
          <w:color w:val="004784"/>
        </w:rPr>
        <w:t>televisión</w:t>
      </w:r>
      <w:r>
        <w:rPr>
          <w:color w:val="004784"/>
          <w:spacing w:val="-8"/>
        </w:rPr>
        <w:t xml:space="preserve"> </w:t>
      </w:r>
      <w:r>
        <w:rPr>
          <w:color w:val="004784"/>
        </w:rPr>
        <w:t>y</w:t>
      </w:r>
      <w:r>
        <w:rPr>
          <w:color w:val="004784"/>
          <w:spacing w:val="-8"/>
        </w:rPr>
        <w:t xml:space="preserve"> </w:t>
      </w:r>
      <w:r>
        <w:rPr>
          <w:color w:val="004784"/>
        </w:rPr>
        <w:t>otros</w:t>
      </w:r>
      <w:r>
        <w:rPr>
          <w:color w:val="004784"/>
          <w:spacing w:val="-8"/>
        </w:rPr>
        <w:t xml:space="preserve"> </w:t>
      </w:r>
      <w:r>
        <w:rPr>
          <w:color w:val="004784"/>
        </w:rPr>
        <w:t>medios</w:t>
      </w:r>
      <w:r>
        <w:rPr>
          <w:color w:val="004784"/>
          <w:spacing w:val="-8"/>
        </w:rPr>
        <w:t xml:space="preserve"> </w:t>
      </w:r>
      <w:r>
        <w:rPr>
          <w:color w:val="004784"/>
        </w:rPr>
        <w:t>audiovisuales Página web</w:t>
      </w:r>
    </w:p>
    <w:p w14:paraId="7879E256" w14:textId="77777777" w:rsidR="00663A84" w:rsidRDefault="00663A84">
      <w:pPr>
        <w:pStyle w:val="Textoindependiente"/>
        <w:kinsoku w:val="0"/>
        <w:overflowPunct w:val="0"/>
        <w:rPr>
          <w:color w:val="004784"/>
          <w:spacing w:val="-2"/>
        </w:rPr>
      </w:pPr>
      <w:r>
        <w:rPr>
          <w:color w:val="004784"/>
        </w:rPr>
        <w:t xml:space="preserve">Correo </w:t>
      </w:r>
      <w:r>
        <w:rPr>
          <w:color w:val="004784"/>
          <w:spacing w:val="-2"/>
        </w:rPr>
        <w:t>electrónico</w:t>
      </w:r>
    </w:p>
    <w:p w14:paraId="76ECE4CA" w14:textId="77777777" w:rsidR="00663A84" w:rsidRDefault="00663A84">
      <w:pPr>
        <w:pStyle w:val="Textoindependiente"/>
        <w:kinsoku w:val="0"/>
        <w:overflowPunct w:val="0"/>
        <w:spacing w:before="33" w:line="278" w:lineRule="auto"/>
        <w:ind w:right="6157"/>
        <w:rPr>
          <w:color w:val="004784"/>
        </w:rPr>
      </w:pPr>
      <w:r>
        <w:rPr>
          <w:color w:val="004784"/>
        </w:rPr>
        <w:t>Carteleras,</w:t>
      </w:r>
      <w:r>
        <w:rPr>
          <w:color w:val="004784"/>
          <w:spacing w:val="-7"/>
        </w:rPr>
        <w:t xml:space="preserve"> </w:t>
      </w:r>
      <w:r>
        <w:rPr>
          <w:color w:val="004784"/>
        </w:rPr>
        <w:t>boletines,</w:t>
      </w:r>
      <w:r>
        <w:rPr>
          <w:color w:val="004784"/>
          <w:spacing w:val="-7"/>
        </w:rPr>
        <w:t xml:space="preserve"> </w:t>
      </w:r>
      <w:r>
        <w:rPr>
          <w:color w:val="004784"/>
        </w:rPr>
        <w:t>folletos</w:t>
      </w:r>
      <w:r>
        <w:rPr>
          <w:color w:val="004784"/>
          <w:spacing w:val="-7"/>
        </w:rPr>
        <w:t xml:space="preserve"> </w:t>
      </w:r>
      <w:r>
        <w:rPr>
          <w:color w:val="004784"/>
        </w:rPr>
        <w:t>u</w:t>
      </w:r>
      <w:r>
        <w:rPr>
          <w:color w:val="004784"/>
          <w:spacing w:val="-7"/>
        </w:rPr>
        <w:t xml:space="preserve"> </w:t>
      </w:r>
      <w:r>
        <w:rPr>
          <w:color w:val="004784"/>
        </w:rPr>
        <w:t>otros</w:t>
      </w:r>
      <w:r>
        <w:rPr>
          <w:color w:val="004784"/>
          <w:spacing w:val="-7"/>
        </w:rPr>
        <w:t xml:space="preserve"> </w:t>
      </w:r>
      <w:r>
        <w:rPr>
          <w:color w:val="004784"/>
        </w:rPr>
        <w:t>recursos</w:t>
      </w:r>
      <w:r>
        <w:rPr>
          <w:color w:val="004784"/>
          <w:spacing w:val="-7"/>
        </w:rPr>
        <w:t xml:space="preserve"> </w:t>
      </w:r>
      <w:r>
        <w:rPr>
          <w:color w:val="004784"/>
        </w:rPr>
        <w:t>físicos Reuniones presenciales o virtuales</w:t>
      </w:r>
    </w:p>
    <w:p w14:paraId="79121AC8" w14:textId="77777777" w:rsidR="00663A84" w:rsidRDefault="00663A84">
      <w:pPr>
        <w:pStyle w:val="Textoindependiente"/>
        <w:kinsoku w:val="0"/>
        <w:overflowPunct w:val="0"/>
        <w:rPr>
          <w:color w:val="004784"/>
          <w:spacing w:val="-2"/>
        </w:rPr>
      </w:pPr>
      <w:r>
        <w:rPr>
          <w:color w:val="004784"/>
        </w:rPr>
        <w:t xml:space="preserve">Otro. </w:t>
      </w:r>
      <w:r>
        <w:rPr>
          <w:color w:val="004784"/>
          <w:spacing w:val="-2"/>
        </w:rPr>
        <w:t>¿Cuál?:</w:t>
      </w:r>
    </w:p>
    <w:p w14:paraId="469A5F2B" w14:textId="77777777" w:rsidR="00663A84" w:rsidRDefault="00663A84">
      <w:pPr>
        <w:pStyle w:val="Textoindependiente"/>
        <w:kinsoku w:val="0"/>
        <w:overflowPunct w:val="0"/>
        <w:spacing w:before="32"/>
        <w:rPr>
          <w:color w:val="004784"/>
          <w:spacing w:val="-2"/>
        </w:rPr>
      </w:pPr>
      <w:r>
        <w:rPr>
          <w:color w:val="004784"/>
        </w:rPr>
        <w:t xml:space="preserve">Ninguno de los </w:t>
      </w:r>
      <w:r>
        <w:rPr>
          <w:color w:val="004784"/>
          <w:spacing w:val="-2"/>
        </w:rPr>
        <w:t>anteriores</w:t>
      </w:r>
    </w:p>
    <w:p w14:paraId="2B41DFD8" w14:textId="0DA03C40" w:rsidR="00663A84" w:rsidRDefault="00EF4689">
      <w:pPr>
        <w:pStyle w:val="Ttulo2"/>
        <w:numPr>
          <w:ilvl w:val="0"/>
          <w:numId w:val="1"/>
        </w:numPr>
        <w:tabs>
          <w:tab w:val="left" w:pos="1173"/>
        </w:tabs>
        <w:kinsoku w:val="0"/>
        <w:overflowPunct w:val="0"/>
        <w:spacing w:line="242" w:lineRule="auto"/>
        <w:ind w:left="640" w:right="438" w:firstLine="0"/>
        <w:rPr>
          <w:color w:val="004784"/>
        </w:rPr>
      </w:pPr>
      <w:r>
        <w:rPr>
          <w:noProof/>
        </w:rPr>
        <mc:AlternateContent>
          <mc:Choice Requires="wps">
            <w:drawing>
              <wp:anchor distT="0" distB="0" distL="114300" distR="114300" simplePos="0" relativeHeight="251523072" behindDoc="0" locked="0" layoutInCell="0" allowOverlap="1" wp14:anchorId="3078C4C5" wp14:editId="51CF0283">
                <wp:simplePos x="0" y="0"/>
                <wp:positionH relativeFrom="page">
                  <wp:posOffset>508000</wp:posOffset>
                </wp:positionH>
                <wp:positionV relativeFrom="paragraph">
                  <wp:posOffset>419100</wp:posOffset>
                </wp:positionV>
                <wp:extent cx="2413000" cy="177800"/>
                <wp:effectExtent l="0" t="0" r="0" b="0"/>
                <wp:wrapNone/>
                <wp:docPr id="1528065746"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001BEF8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8C4C5" id="Text Box 905" o:spid="_x0000_s1863" type="#_x0000_t202" style="position:absolute;left:0;text-align:left;margin-left:40pt;margin-top:33pt;width:190pt;height:14p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" o:allowincell="f" fillcolor="#ffab00" strokecolor="white" strokeweight="1.5pt">
                <v:textbox inset="0,0,0,0">
                  <w:txbxContent>
                    <w:p w14:paraId="001BEF8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663A84">
        <w:rPr>
          <w:color w:val="004784"/>
        </w:rPr>
        <w:t>Seleccione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temas</w:t>
      </w:r>
      <w:r w:rsidR="00663A84">
        <w:rPr>
          <w:color w:val="004784"/>
          <w:spacing w:val="-3"/>
        </w:rPr>
        <w:t xml:space="preserve"> </w:t>
      </w:r>
      <w:r w:rsidR="00663A84">
        <w:rPr>
          <w:color w:val="004784"/>
        </w:rPr>
        <w:t>sobre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cuáles</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publicó</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divulgó</w:t>
      </w:r>
      <w:r w:rsidR="00663A84">
        <w:rPr>
          <w:color w:val="004784"/>
          <w:spacing w:val="-3"/>
        </w:rPr>
        <w:t xml:space="preserve"> </w:t>
      </w:r>
      <w:r w:rsidR="00663A84">
        <w:rPr>
          <w:color w:val="004784"/>
        </w:rPr>
        <w:t>información</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espacios de participación ciudadana durante la vigencia evaluada:</w:t>
      </w:r>
    </w:p>
    <w:p w14:paraId="1935388A"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PCI209</w:t>
      </w:r>
      <w:r>
        <w:rPr>
          <w:color w:val="FFFFFF"/>
          <w:shd w:val="clear" w:color="auto" w:fill="069168"/>
        </w:rPr>
        <w:tab/>
      </w:r>
    </w:p>
    <w:p w14:paraId="29C6BC28" w14:textId="315D0495" w:rsidR="00663A84" w:rsidRDefault="00EF4689">
      <w:pPr>
        <w:pStyle w:val="Textoindependiente"/>
        <w:kinsoku w:val="0"/>
        <w:overflowPunct w:val="0"/>
        <w:spacing w:before="62" w:line="302" w:lineRule="auto"/>
        <w:ind w:right="1578" w:hanging="600"/>
        <w:rPr>
          <w:color w:val="004784"/>
        </w:rPr>
      </w:pPr>
      <w:r>
        <w:rPr>
          <w:noProof/>
        </w:rPr>
        <mc:AlternateContent>
          <mc:Choice Requires="wps">
            <w:drawing>
              <wp:anchor distT="0" distB="0" distL="114300" distR="114300" simplePos="0" relativeHeight="251522048" behindDoc="0" locked="0" layoutInCell="0" allowOverlap="1" wp14:anchorId="24219043" wp14:editId="057695C9">
                <wp:simplePos x="0" y="0"/>
                <wp:positionH relativeFrom="page">
                  <wp:posOffset>685800</wp:posOffset>
                </wp:positionH>
                <wp:positionV relativeFrom="paragraph">
                  <wp:posOffset>196215</wp:posOffset>
                </wp:positionV>
                <wp:extent cx="165100" cy="914400"/>
                <wp:effectExtent l="0" t="0" r="0" b="0"/>
                <wp:wrapNone/>
                <wp:docPr id="119714806" name="Rectangle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24EAC" w14:textId="09AE2EB5" w:rsidR="00663A84" w:rsidRDefault="00EF4689">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DAC9A6" wp14:editId="2441C1A2">
                                  <wp:extent cx="161925" cy="914400"/>
                                  <wp:effectExtent l="0" t="0" r="0" b="0"/>
                                  <wp:docPr id="302" name="Imagen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1070BCEE"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19043" id="Rectangle 906" o:spid="_x0000_s1864" style="position:absolute;left:0;text-align:left;margin-left:54pt;margin-top:15.45pt;width:13pt;height:1in;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" o:allowincell="f" filled="f" stroked="f">
                <v:textbox inset="0,0,0,0">
                  <w:txbxContent>
                    <w:p w14:paraId="02624EAC" w14:textId="09AE2EB5" w:rsidR="00663A84" w:rsidRDefault="00EF4689">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DAC9A6" wp14:editId="2441C1A2">
                            <wp:extent cx="161925" cy="914400"/>
                            <wp:effectExtent l="0" t="0" r="0" b="0"/>
                            <wp:docPr id="302" name="Imagen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1070BCEE"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En</w:t>
      </w:r>
      <w:r w:rsidR="00663A84">
        <w:rPr>
          <w:color w:val="004784"/>
          <w:spacing w:val="-3"/>
        </w:rPr>
        <w:t xml:space="preserve"> </w:t>
      </w:r>
      <w:r w:rsidR="00663A84">
        <w:rPr>
          <w:color w:val="004784"/>
        </w:rPr>
        <w:t>cumplimiento</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requerimientos</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anexo</w:t>
      </w:r>
      <w:r w:rsidR="00663A84">
        <w:rPr>
          <w:color w:val="004784"/>
          <w:spacing w:val="-3"/>
        </w:rPr>
        <w:t xml:space="preserve"> </w:t>
      </w:r>
      <w:r w:rsidR="00663A84">
        <w:rPr>
          <w:color w:val="004784"/>
        </w:rPr>
        <w:t>2</w:t>
      </w:r>
      <w:r w:rsidR="00663A84">
        <w:rPr>
          <w:color w:val="004784"/>
          <w:spacing w:val="-3"/>
        </w:rPr>
        <w:t xml:space="preserve"> </w:t>
      </w:r>
      <w:r w:rsidR="00663A84">
        <w:rPr>
          <w:color w:val="004784"/>
        </w:rPr>
        <w:t>adoptado</w:t>
      </w:r>
      <w:r w:rsidR="00663A84">
        <w:rPr>
          <w:color w:val="004784"/>
          <w:spacing w:val="-3"/>
        </w:rPr>
        <w:t xml:space="preserve"> </w:t>
      </w:r>
      <w:r w:rsidR="00663A84">
        <w:rPr>
          <w:color w:val="004784"/>
        </w:rPr>
        <w:t>mediante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Resolución</w:t>
      </w:r>
      <w:r w:rsidR="00663A84">
        <w:rPr>
          <w:color w:val="004784"/>
          <w:spacing w:val="-3"/>
        </w:rPr>
        <w:t xml:space="preserve"> </w:t>
      </w:r>
      <w:r w:rsidR="00663A84">
        <w:rPr>
          <w:color w:val="004784"/>
        </w:rPr>
        <w:t>1519</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2020</w:t>
      </w:r>
      <w:r w:rsidR="00663A84">
        <w:rPr>
          <w:color w:val="004784"/>
          <w:spacing w:val="-3"/>
        </w:rPr>
        <w:t xml:space="preserve"> </w:t>
      </w:r>
      <w:r w:rsidR="00663A84">
        <w:rPr>
          <w:color w:val="004784"/>
        </w:rPr>
        <w:t>expedida</w:t>
      </w:r>
      <w:r w:rsidR="00663A84">
        <w:rPr>
          <w:color w:val="004784"/>
          <w:spacing w:val="-3"/>
        </w:rPr>
        <w:t xml:space="preserve"> </w:t>
      </w:r>
      <w:r w:rsidR="00663A84">
        <w:rPr>
          <w:color w:val="004784"/>
        </w:rPr>
        <w:t>por</w:t>
      </w:r>
      <w:r w:rsidR="00663A84">
        <w:rPr>
          <w:color w:val="004784"/>
          <w:spacing w:val="-3"/>
        </w:rPr>
        <w:t xml:space="preserve"> </w:t>
      </w:r>
      <w:r w:rsidR="00663A84">
        <w:rPr>
          <w:color w:val="004784"/>
        </w:rPr>
        <w:t>el Diagnóstico participativo</w:t>
      </w:r>
    </w:p>
    <w:p w14:paraId="482D22F2" w14:textId="77777777" w:rsidR="00663A84" w:rsidRDefault="00663A84">
      <w:pPr>
        <w:pStyle w:val="Textoindependiente"/>
        <w:kinsoku w:val="0"/>
        <w:overflowPunct w:val="0"/>
        <w:spacing w:line="185" w:lineRule="exact"/>
        <w:rPr>
          <w:color w:val="004784"/>
          <w:spacing w:val="-2"/>
        </w:rPr>
      </w:pPr>
      <w:r>
        <w:rPr>
          <w:color w:val="004784"/>
        </w:rPr>
        <w:t xml:space="preserve">Formulación participativa de políticas, planes, programas, proyectos y </w:t>
      </w:r>
      <w:r>
        <w:rPr>
          <w:color w:val="004784"/>
          <w:spacing w:val="-2"/>
        </w:rPr>
        <w:t>servicios</w:t>
      </w:r>
    </w:p>
    <w:p w14:paraId="06A284A5" w14:textId="77777777" w:rsidR="00663A84" w:rsidRDefault="00663A84">
      <w:pPr>
        <w:pStyle w:val="Textoindependiente"/>
        <w:kinsoku w:val="0"/>
        <w:overflowPunct w:val="0"/>
        <w:spacing w:before="33" w:line="278" w:lineRule="auto"/>
        <w:ind w:right="4136"/>
        <w:rPr>
          <w:color w:val="004784"/>
        </w:rPr>
      </w:pPr>
      <w:r>
        <w:rPr>
          <w:color w:val="004784"/>
        </w:rPr>
        <w:t>Consulta</w:t>
      </w:r>
      <w:r>
        <w:rPr>
          <w:color w:val="004784"/>
          <w:spacing w:val="-5"/>
        </w:rPr>
        <w:t xml:space="preserve"> </w:t>
      </w:r>
      <w:r>
        <w:rPr>
          <w:color w:val="004784"/>
        </w:rPr>
        <w:t>ciudadana</w:t>
      </w:r>
      <w:r>
        <w:rPr>
          <w:color w:val="004784"/>
          <w:spacing w:val="-5"/>
        </w:rPr>
        <w:t xml:space="preserve"> </w:t>
      </w:r>
      <w:r>
        <w:rPr>
          <w:color w:val="004784"/>
        </w:rPr>
        <w:t>sobre</w:t>
      </w:r>
      <w:r>
        <w:rPr>
          <w:color w:val="004784"/>
          <w:spacing w:val="-5"/>
        </w:rPr>
        <w:t xml:space="preserve"> </w:t>
      </w:r>
      <w:r>
        <w:rPr>
          <w:color w:val="004784"/>
        </w:rPr>
        <w:t>normas,</w:t>
      </w:r>
      <w:r>
        <w:rPr>
          <w:color w:val="004784"/>
          <w:spacing w:val="-5"/>
        </w:rPr>
        <w:t xml:space="preserve"> </w:t>
      </w:r>
      <w:r>
        <w:rPr>
          <w:color w:val="004784"/>
        </w:rPr>
        <w:t>políticas,</w:t>
      </w:r>
      <w:r>
        <w:rPr>
          <w:color w:val="004784"/>
          <w:spacing w:val="-5"/>
        </w:rPr>
        <w:t xml:space="preserve"> </w:t>
      </w:r>
      <w:r>
        <w:rPr>
          <w:color w:val="004784"/>
        </w:rPr>
        <w:t>programas,</w:t>
      </w:r>
      <w:r>
        <w:rPr>
          <w:color w:val="004784"/>
          <w:spacing w:val="-5"/>
        </w:rPr>
        <w:t xml:space="preserve"> </w:t>
      </w:r>
      <w:r>
        <w:rPr>
          <w:color w:val="004784"/>
        </w:rPr>
        <w:t>proyectos</w:t>
      </w:r>
      <w:r>
        <w:rPr>
          <w:color w:val="004784"/>
          <w:spacing w:val="-5"/>
        </w:rPr>
        <w:t xml:space="preserve"> </w:t>
      </w:r>
      <w:r>
        <w:rPr>
          <w:color w:val="004784"/>
        </w:rPr>
        <w:t>o</w:t>
      </w:r>
      <w:r>
        <w:rPr>
          <w:color w:val="004784"/>
          <w:spacing w:val="-5"/>
        </w:rPr>
        <w:t xml:space="preserve"> </w:t>
      </w:r>
      <w:r>
        <w:rPr>
          <w:color w:val="004784"/>
        </w:rPr>
        <w:t>trámites Plan Anticorrupción y de Atención al Ciudadano</w:t>
      </w:r>
    </w:p>
    <w:p w14:paraId="23C7628B" w14:textId="77777777" w:rsidR="00663A84" w:rsidRDefault="00663A84">
      <w:pPr>
        <w:pStyle w:val="Textoindependiente"/>
        <w:kinsoku w:val="0"/>
        <w:overflowPunct w:val="0"/>
        <w:rPr>
          <w:color w:val="004784"/>
          <w:spacing w:val="-2"/>
        </w:rPr>
      </w:pPr>
      <w:r>
        <w:rPr>
          <w:color w:val="004784"/>
        </w:rPr>
        <w:t xml:space="preserve">Colaboración e innovación </w:t>
      </w:r>
      <w:r>
        <w:rPr>
          <w:color w:val="004784"/>
          <w:spacing w:val="-2"/>
        </w:rPr>
        <w:t>abierta</w:t>
      </w:r>
    </w:p>
    <w:p w14:paraId="331C359B" w14:textId="77777777" w:rsidR="00663A84" w:rsidRDefault="00663A84">
      <w:pPr>
        <w:pStyle w:val="Textoindependiente"/>
        <w:kinsoku w:val="0"/>
        <w:overflowPunct w:val="0"/>
        <w:spacing w:before="8" w:line="242" w:lineRule="auto"/>
        <w:rPr>
          <w:color w:val="004784"/>
        </w:rPr>
      </w:pPr>
      <w:r>
        <w:rPr>
          <w:color w:val="004784"/>
        </w:rPr>
        <w:t>Rendición</w:t>
      </w:r>
      <w:r>
        <w:rPr>
          <w:color w:val="004784"/>
          <w:spacing w:val="-3"/>
        </w:rPr>
        <w:t xml:space="preserve"> </w:t>
      </w:r>
      <w:r>
        <w:rPr>
          <w:color w:val="004784"/>
        </w:rPr>
        <w:t>de</w:t>
      </w:r>
      <w:r>
        <w:rPr>
          <w:color w:val="004784"/>
          <w:spacing w:val="-3"/>
        </w:rPr>
        <w:t xml:space="preserve"> </w:t>
      </w:r>
      <w:r>
        <w:rPr>
          <w:color w:val="004784"/>
        </w:rPr>
        <w:t>cuentas</w:t>
      </w:r>
      <w:r>
        <w:rPr>
          <w:color w:val="004784"/>
          <w:spacing w:val="-3"/>
        </w:rPr>
        <w:t xml:space="preserve"> </w:t>
      </w:r>
      <w:r>
        <w:rPr>
          <w:color w:val="004784"/>
        </w:rPr>
        <w:t>sobre</w:t>
      </w:r>
      <w:r>
        <w:rPr>
          <w:color w:val="004784"/>
          <w:spacing w:val="-3"/>
        </w:rPr>
        <w:t xml:space="preserve"> </w:t>
      </w:r>
      <w:r>
        <w:rPr>
          <w:color w:val="004784"/>
        </w:rPr>
        <w:t>la</w:t>
      </w:r>
      <w:r>
        <w:rPr>
          <w:color w:val="004784"/>
          <w:spacing w:val="-3"/>
        </w:rPr>
        <w:t xml:space="preserve"> </w:t>
      </w:r>
      <w:r>
        <w:rPr>
          <w:color w:val="004784"/>
        </w:rPr>
        <w:t>gestión</w:t>
      </w:r>
      <w:r>
        <w:rPr>
          <w:color w:val="004784"/>
          <w:spacing w:val="-3"/>
        </w:rPr>
        <w:t xml:space="preserve"> </w:t>
      </w:r>
      <w:r>
        <w:rPr>
          <w:color w:val="004784"/>
        </w:rPr>
        <w:t>institucional,</w:t>
      </w:r>
      <w:r>
        <w:rPr>
          <w:color w:val="004784"/>
          <w:spacing w:val="-3"/>
        </w:rPr>
        <w:t xml:space="preserve"> </w:t>
      </w:r>
      <w:r>
        <w:rPr>
          <w:color w:val="004784"/>
        </w:rPr>
        <w:t>sus</w:t>
      </w:r>
      <w:r>
        <w:rPr>
          <w:color w:val="004784"/>
          <w:spacing w:val="-3"/>
        </w:rPr>
        <w:t xml:space="preserve"> </w:t>
      </w:r>
      <w:r>
        <w:rPr>
          <w:color w:val="004784"/>
        </w:rPr>
        <w:t>resultados,</w:t>
      </w:r>
      <w:r>
        <w:rPr>
          <w:color w:val="004784"/>
          <w:spacing w:val="-3"/>
        </w:rPr>
        <w:t xml:space="preserve"> </w:t>
      </w:r>
      <w:r>
        <w:rPr>
          <w:color w:val="004784"/>
        </w:rPr>
        <w:t>la</w:t>
      </w:r>
      <w:r>
        <w:rPr>
          <w:color w:val="004784"/>
          <w:spacing w:val="-3"/>
        </w:rPr>
        <w:t xml:space="preserve"> </w:t>
      </w:r>
      <w:r>
        <w:rPr>
          <w:color w:val="004784"/>
        </w:rPr>
        <w:t>garantía</w:t>
      </w:r>
      <w:r>
        <w:rPr>
          <w:color w:val="004784"/>
          <w:spacing w:val="-3"/>
        </w:rPr>
        <w:t xml:space="preserve"> </w:t>
      </w:r>
      <w:r>
        <w:rPr>
          <w:color w:val="004784"/>
        </w:rPr>
        <w:t>de</w:t>
      </w:r>
      <w:r>
        <w:rPr>
          <w:color w:val="004784"/>
          <w:spacing w:val="-3"/>
        </w:rPr>
        <w:t xml:space="preserve"> </w:t>
      </w:r>
      <w:r>
        <w:rPr>
          <w:color w:val="004784"/>
        </w:rPr>
        <w:t>derechos,</w:t>
      </w:r>
      <w:r>
        <w:rPr>
          <w:color w:val="004784"/>
          <w:spacing w:val="-3"/>
        </w:rPr>
        <w:t xml:space="preserve"> </w:t>
      </w:r>
      <w:r>
        <w:rPr>
          <w:color w:val="004784"/>
        </w:rPr>
        <w:t>la</w:t>
      </w:r>
      <w:r>
        <w:rPr>
          <w:color w:val="004784"/>
          <w:spacing w:val="-3"/>
        </w:rPr>
        <w:t xml:space="preserve"> </w:t>
      </w:r>
      <w:r>
        <w:rPr>
          <w:color w:val="004784"/>
        </w:rPr>
        <w:t>construcción</w:t>
      </w:r>
      <w:r>
        <w:rPr>
          <w:color w:val="004784"/>
          <w:spacing w:val="-3"/>
        </w:rPr>
        <w:t xml:space="preserve"> </w:t>
      </w:r>
      <w:r>
        <w:rPr>
          <w:color w:val="004784"/>
        </w:rPr>
        <w:t>de</w:t>
      </w:r>
      <w:r>
        <w:rPr>
          <w:color w:val="004784"/>
          <w:spacing w:val="-3"/>
        </w:rPr>
        <w:t xml:space="preserve"> </w:t>
      </w:r>
      <w:r>
        <w:rPr>
          <w:color w:val="004784"/>
        </w:rPr>
        <w:t>paz</w:t>
      </w:r>
      <w:r>
        <w:rPr>
          <w:color w:val="004784"/>
          <w:spacing w:val="-3"/>
        </w:rPr>
        <w:t xml:space="preserve"> </w:t>
      </w:r>
      <w:r>
        <w:rPr>
          <w:color w:val="004784"/>
        </w:rPr>
        <w:t>y</w:t>
      </w:r>
      <w:r>
        <w:rPr>
          <w:color w:val="004784"/>
          <w:spacing w:val="-3"/>
        </w:rPr>
        <w:t xml:space="preserve"> </w:t>
      </w:r>
      <w:r>
        <w:rPr>
          <w:color w:val="004784"/>
        </w:rPr>
        <w:t>el cumplimiento de ODS</w:t>
      </w:r>
    </w:p>
    <w:p w14:paraId="5C413D3E" w14:textId="77777777" w:rsidR="00663A84" w:rsidRDefault="00663A84">
      <w:pPr>
        <w:pStyle w:val="Textoindependiente"/>
        <w:kinsoku w:val="0"/>
        <w:overflowPunct w:val="0"/>
        <w:ind w:left="0"/>
        <w:rPr>
          <w:sz w:val="20"/>
          <w:szCs w:val="20"/>
        </w:rPr>
      </w:pPr>
    </w:p>
    <w:p w14:paraId="4DD76DBB" w14:textId="77777777" w:rsidR="00663A84" w:rsidRDefault="00663A84">
      <w:pPr>
        <w:pStyle w:val="Textoindependiente"/>
        <w:kinsoku w:val="0"/>
        <w:overflowPunct w:val="0"/>
        <w:spacing w:before="150"/>
        <w:ind w:left="0"/>
        <w:rPr>
          <w:sz w:val="20"/>
          <w:szCs w:val="20"/>
        </w:rPr>
      </w:pPr>
    </w:p>
    <w:p w14:paraId="5C998296" w14:textId="77777777" w:rsidR="00663A84" w:rsidRDefault="00663A84">
      <w:pPr>
        <w:pStyle w:val="Textoindependiente"/>
        <w:kinsoku w:val="0"/>
        <w:overflowPunct w:val="0"/>
        <w:spacing w:before="150"/>
        <w:ind w:left="0"/>
        <w:rPr>
          <w:sz w:val="20"/>
          <w:szCs w:val="20"/>
        </w:rPr>
        <w:sectPr w:rsidR="00663A84">
          <w:pgSz w:w="12240" w:h="15840"/>
          <w:pgMar w:top="1400" w:right="420" w:bottom="1180" w:left="160" w:header="535" w:footer="980" w:gutter="0"/>
          <w:cols w:space="720" w:equalWidth="0">
            <w:col w:w="11660"/>
          </w:cols>
          <w:noEndnote/>
        </w:sectPr>
      </w:pPr>
    </w:p>
    <w:p w14:paraId="0833A4AA"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4040BE03"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EC65208"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6945C7AF"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50A690E" w14:textId="77777777" w:rsidR="00663A84" w:rsidRDefault="00663A84">
      <w:pPr>
        <w:pStyle w:val="Textoindependiente"/>
        <w:kinsoku w:val="0"/>
        <w:overflowPunct w:val="0"/>
        <w:ind w:left="640"/>
        <w:rPr>
          <w:color w:val="004784"/>
          <w:spacing w:val="-5"/>
          <w:sz w:val="16"/>
          <w:szCs w:val="16"/>
        </w:rPr>
      </w:pPr>
      <w:r>
        <w:rPr>
          <w:color w:val="004784"/>
          <w:sz w:val="16"/>
          <w:szCs w:val="16"/>
        </w:rPr>
        <w:t>Página 61</w:t>
      </w:r>
      <w:r>
        <w:rPr>
          <w:color w:val="004784"/>
          <w:spacing w:val="-1"/>
          <w:sz w:val="16"/>
          <w:szCs w:val="16"/>
        </w:rPr>
        <w:t xml:space="preserve"> </w:t>
      </w:r>
      <w:r>
        <w:rPr>
          <w:color w:val="004784"/>
          <w:sz w:val="16"/>
          <w:szCs w:val="16"/>
        </w:rPr>
        <w:t xml:space="preserve">/ </w:t>
      </w:r>
      <w:r>
        <w:rPr>
          <w:color w:val="004784"/>
          <w:spacing w:val="-5"/>
          <w:sz w:val="16"/>
          <w:szCs w:val="16"/>
        </w:rPr>
        <w:t>111</w:t>
      </w:r>
    </w:p>
    <w:p w14:paraId="6B6D07D0"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50D1AC93" w14:textId="77777777" w:rsidR="00663A84" w:rsidRDefault="00663A84">
      <w:pPr>
        <w:pStyle w:val="Textoindependiente"/>
        <w:kinsoku w:val="0"/>
        <w:overflowPunct w:val="0"/>
        <w:ind w:left="0"/>
      </w:pPr>
    </w:p>
    <w:p w14:paraId="16D6608B" w14:textId="77777777" w:rsidR="00663A84" w:rsidRDefault="00663A84">
      <w:pPr>
        <w:pStyle w:val="Textoindependiente"/>
        <w:kinsoku w:val="0"/>
        <w:overflowPunct w:val="0"/>
        <w:ind w:left="0"/>
      </w:pPr>
    </w:p>
    <w:p w14:paraId="39425F81" w14:textId="77777777" w:rsidR="00663A84" w:rsidRDefault="00663A84">
      <w:pPr>
        <w:pStyle w:val="Textoindependiente"/>
        <w:kinsoku w:val="0"/>
        <w:overflowPunct w:val="0"/>
        <w:ind w:left="0"/>
      </w:pPr>
    </w:p>
    <w:p w14:paraId="4256BBBE" w14:textId="77777777" w:rsidR="00663A84" w:rsidRDefault="00663A84">
      <w:pPr>
        <w:pStyle w:val="Textoindependiente"/>
        <w:kinsoku w:val="0"/>
        <w:overflowPunct w:val="0"/>
        <w:spacing w:before="180"/>
        <w:ind w:left="0"/>
      </w:pPr>
    </w:p>
    <w:p w14:paraId="146D46BC" w14:textId="6E0FEE9D" w:rsidR="00663A84" w:rsidRDefault="00EF4689">
      <w:pPr>
        <w:pStyle w:val="Textoindependiente"/>
        <w:kinsoku w:val="0"/>
        <w:overflowPunct w:val="0"/>
        <w:spacing w:line="278" w:lineRule="auto"/>
        <w:ind w:right="5181"/>
        <w:rPr>
          <w:color w:val="004784"/>
        </w:rPr>
      </w:pPr>
      <w:r>
        <w:rPr>
          <w:noProof/>
        </w:rPr>
        <mc:AlternateContent>
          <mc:Choice Requires="wps">
            <w:drawing>
              <wp:anchor distT="0" distB="0" distL="114300" distR="114300" simplePos="0" relativeHeight="251525120" behindDoc="0" locked="0" layoutInCell="0" allowOverlap="1" wp14:anchorId="36A82AE3" wp14:editId="6CBB71F6">
                <wp:simplePos x="0" y="0"/>
                <wp:positionH relativeFrom="page">
                  <wp:posOffset>685800</wp:posOffset>
                </wp:positionH>
                <wp:positionV relativeFrom="paragraph">
                  <wp:posOffset>-8255</wp:posOffset>
                </wp:positionV>
                <wp:extent cx="165100" cy="762000"/>
                <wp:effectExtent l="0" t="0" r="0" b="0"/>
                <wp:wrapNone/>
                <wp:docPr id="1029127336" name="Rectangle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D79CD" w14:textId="4E1605DE" w:rsidR="00663A84" w:rsidRDefault="00EF4689">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76B51A" wp14:editId="7C045AA2">
                                  <wp:extent cx="161925" cy="762000"/>
                                  <wp:effectExtent l="0" t="0" r="0" b="0"/>
                                  <wp:docPr id="303" name="Imagen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78566032"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82AE3" id="Rectangle 907" o:spid="_x0000_s1865" style="position:absolute;left:0;text-align:left;margin-left:54pt;margin-top:-.65pt;width:13pt;height:60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" o:allowincell="f" filled="f" stroked="f">
                <v:textbox inset="0,0,0,0">
                  <w:txbxContent>
                    <w:p w14:paraId="149D79CD" w14:textId="4E1605DE" w:rsidR="00663A84" w:rsidRDefault="00EF4689">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76B51A" wp14:editId="7C045AA2">
                            <wp:extent cx="161925" cy="762000"/>
                            <wp:effectExtent l="0" t="0" r="0" b="0"/>
                            <wp:docPr id="303" name="Imagen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78566032"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Rendición</w:t>
      </w:r>
      <w:r w:rsidR="00663A84">
        <w:rPr>
          <w:color w:val="004784"/>
          <w:spacing w:val="-5"/>
        </w:rPr>
        <w:t xml:space="preserve"> </w:t>
      </w:r>
      <w:r w:rsidR="00663A84">
        <w:rPr>
          <w:color w:val="004784"/>
        </w:rPr>
        <w:t>de</w:t>
      </w:r>
      <w:r w:rsidR="00663A84">
        <w:rPr>
          <w:color w:val="004784"/>
          <w:spacing w:val="-5"/>
        </w:rPr>
        <w:t xml:space="preserve"> </w:t>
      </w:r>
      <w:r w:rsidR="00663A84">
        <w:rPr>
          <w:color w:val="004784"/>
        </w:rPr>
        <w:t>cuentas</w:t>
      </w:r>
      <w:r w:rsidR="00663A84">
        <w:rPr>
          <w:color w:val="004784"/>
          <w:spacing w:val="-5"/>
        </w:rPr>
        <w:t xml:space="preserve"> </w:t>
      </w:r>
      <w:r w:rsidR="00663A84">
        <w:rPr>
          <w:color w:val="004784"/>
        </w:rPr>
        <w:t>sobre</w:t>
      </w:r>
      <w:r w:rsidR="00663A84">
        <w:rPr>
          <w:color w:val="004784"/>
          <w:spacing w:val="-5"/>
        </w:rPr>
        <w:t xml:space="preserve"> </w:t>
      </w:r>
      <w:r w:rsidR="00663A84">
        <w:rPr>
          <w:color w:val="004784"/>
        </w:rPr>
        <w:t>implementación</w:t>
      </w:r>
      <w:r w:rsidR="00663A84">
        <w:rPr>
          <w:color w:val="004784"/>
          <w:spacing w:val="-5"/>
        </w:rPr>
        <w:t xml:space="preserve"> </w:t>
      </w:r>
      <w:r w:rsidR="00663A84">
        <w:rPr>
          <w:color w:val="004784"/>
        </w:rPr>
        <w:t>del</w:t>
      </w:r>
      <w:r w:rsidR="00663A84">
        <w:rPr>
          <w:color w:val="004784"/>
          <w:spacing w:val="-5"/>
        </w:rPr>
        <w:t xml:space="preserve"> </w:t>
      </w:r>
      <w:r w:rsidR="00663A84">
        <w:rPr>
          <w:color w:val="004784"/>
        </w:rPr>
        <w:t>acuerdo</w:t>
      </w:r>
      <w:r w:rsidR="00663A84">
        <w:rPr>
          <w:color w:val="004784"/>
          <w:spacing w:val="-5"/>
        </w:rPr>
        <w:t xml:space="preserve"> </w:t>
      </w:r>
      <w:r w:rsidR="00663A84">
        <w:rPr>
          <w:color w:val="004784"/>
        </w:rPr>
        <w:t>de</w:t>
      </w:r>
      <w:r w:rsidR="00663A84">
        <w:rPr>
          <w:color w:val="004784"/>
          <w:spacing w:val="-5"/>
        </w:rPr>
        <w:t xml:space="preserve"> </w:t>
      </w:r>
      <w:r w:rsidR="00663A84">
        <w:rPr>
          <w:color w:val="004784"/>
        </w:rPr>
        <w:t>paz Control social a la gestión pública</w:t>
      </w:r>
    </w:p>
    <w:p w14:paraId="3F3F648D" w14:textId="77777777" w:rsidR="00663A84" w:rsidRDefault="00663A84">
      <w:pPr>
        <w:pStyle w:val="Textoindependiente"/>
        <w:kinsoku w:val="0"/>
        <w:overflowPunct w:val="0"/>
        <w:spacing w:line="278" w:lineRule="auto"/>
        <w:ind w:right="2304"/>
        <w:rPr>
          <w:color w:val="004784"/>
        </w:rPr>
      </w:pPr>
      <w:r>
        <w:rPr>
          <w:color w:val="004784"/>
        </w:rPr>
        <w:t>Los</w:t>
      </w:r>
      <w:r>
        <w:rPr>
          <w:color w:val="004784"/>
          <w:spacing w:val="-3"/>
        </w:rPr>
        <w:t xml:space="preserve"> </w:t>
      </w:r>
      <w:r>
        <w:rPr>
          <w:color w:val="004784"/>
        </w:rPr>
        <w:t>aspectos</w:t>
      </w:r>
      <w:r>
        <w:rPr>
          <w:color w:val="004784"/>
          <w:spacing w:val="-3"/>
        </w:rPr>
        <w:t xml:space="preserve"> </w:t>
      </w:r>
      <w:r>
        <w:rPr>
          <w:color w:val="004784"/>
        </w:rPr>
        <w:t>que</w:t>
      </w:r>
      <w:r>
        <w:rPr>
          <w:color w:val="004784"/>
          <w:spacing w:val="-3"/>
        </w:rPr>
        <w:t xml:space="preserve"> </w:t>
      </w:r>
      <w:r>
        <w:rPr>
          <w:color w:val="004784"/>
        </w:rPr>
        <w:t>dan</w:t>
      </w:r>
      <w:r>
        <w:rPr>
          <w:color w:val="004784"/>
          <w:spacing w:val="-3"/>
        </w:rPr>
        <w:t xml:space="preserve"> </w:t>
      </w:r>
      <w:r>
        <w:rPr>
          <w:color w:val="004784"/>
        </w:rPr>
        <w:t>cuenta</w:t>
      </w:r>
      <w:r>
        <w:rPr>
          <w:color w:val="004784"/>
          <w:spacing w:val="-3"/>
        </w:rPr>
        <w:t xml:space="preserve"> </w:t>
      </w:r>
      <w:r>
        <w:rPr>
          <w:color w:val="004784"/>
        </w:rPr>
        <w:t>del</w:t>
      </w:r>
      <w:r>
        <w:rPr>
          <w:color w:val="004784"/>
          <w:spacing w:val="-3"/>
        </w:rPr>
        <w:t xml:space="preserve"> </w:t>
      </w:r>
      <w:r>
        <w:rPr>
          <w:color w:val="004784"/>
        </w:rPr>
        <w:t>cumplimiento</w:t>
      </w:r>
      <w:r>
        <w:rPr>
          <w:color w:val="004784"/>
          <w:spacing w:val="-3"/>
        </w:rPr>
        <w:t xml:space="preserve"> </w:t>
      </w:r>
      <w:r>
        <w:rPr>
          <w:color w:val="004784"/>
        </w:rPr>
        <w:t>en</w:t>
      </w:r>
      <w:r>
        <w:rPr>
          <w:color w:val="004784"/>
          <w:spacing w:val="-3"/>
        </w:rPr>
        <w:t xml:space="preserve"> </w:t>
      </w:r>
      <w:r>
        <w:rPr>
          <w:color w:val="004784"/>
        </w:rPr>
        <w:t>gestión</w:t>
      </w:r>
      <w:r>
        <w:rPr>
          <w:color w:val="004784"/>
          <w:spacing w:val="-3"/>
        </w:rPr>
        <w:t xml:space="preserve"> </w:t>
      </w:r>
      <w:r>
        <w:rPr>
          <w:color w:val="004784"/>
        </w:rPr>
        <w:t>documental</w:t>
      </w:r>
      <w:r>
        <w:rPr>
          <w:color w:val="004784"/>
          <w:spacing w:val="-3"/>
        </w:rPr>
        <w:t xml:space="preserve"> </w:t>
      </w:r>
      <w:r>
        <w:rPr>
          <w:color w:val="004784"/>
        </w:rPr>
        <w:t>y</w:t>
      </w:r>
      <w:r>
        <w:rPr>
          <w:color w:val="004784"/>
          <w:spacing w:val="-3"/>
        </w:rPr>
        <w:t xml:space="preserve"> </w:t>
      </w:r>
      <w:r>
        <w:rPr>
          <w:color w:val="004784"/>
        </w:rPr>
        <w:t>administración</w:t>
      </w:r>
      <w:r>
        <w:rPr>
          <w:color w:val="004784"/>
          <w:spacing w:val="-3"/>
        </w:rPr>
        <w:t xml:space="preserve"> </w:t>
      </w:r>
      <w:r>
        <w:rPr>
          <w:color w:val="004784"/>
        </w:rPr>
        <w:t>de</w:t>
      </w:r>
      <w:r>
        <w:rPr>
          <w:color w:val="004784"/>
          <w:spacing w:val="-3"/>
        </w:rPr>
        <w:t xml:space="preserve"> </w:t>
      </w:r>
      <w:r>
        <w:rPr>
          <w:color w:val="004784"/>
        </w:rPr>
        <w:t>archivos Otro. ¿Cuál?:</w:t>
      </w:r>
    </w:p>
    <w:p w14:paraId="7E014F48" w14:textId="77777777" w:rsidR="00663A84" w:rsidRDefault="00663A84">
      <w:pPr>
        <w:pStyle w:val="Textoindependiente"/>
        <w:kinsoku w:val="0"/>
        <w:overflowPunct w:val="0"/>
        <w:rPr>
          <w:color w:val="004784"/>
          <w:spacing w:val="-2"/>
        </w:rPr>
      </w:pPr>
      <w:r>
        <w:rPr>
          <w:color w:val="004784"/>
        </w:rPr>
        <w:t xml:space="preserve">Ninguno de los </w:t>
      </w:r>
      <w:r>
        <w:rPr>
          <w:color w:val="004784"/>
          <w:spacing w:val="-2"/>
        </w:rPr>
        <w:t>anteriores</w:t>
      </w:r>
    </w:p>
    <w:p w14:paraId="134B8A19" w14:textId="3BAB506A" w:rsidR="00663A84" w:rsidRDefault="00EF4689">
      <w:pPr>
        <w:pStyle w:val="Ttulo2"/>
        <w:numPr>
          <w:ilvl w:val="0"/>
          <w:numId w:val="1"/>
        </w:numPr>
        <w:tabs>
          <w:tab w:val="left" w:pos="1173"/>
        </w:tabs>
        <w:kinsoku w:val="0"/>
        <w:overflowPunct w:val="0"/>
        <w:spacing w:line="242" w:lineRule="auto"/>
        <w:ind w:left="640" w:right="1451" w:firstLine="0"/>
        <w:rPr>
          <w:color w:val="004784"/>
        </w:rPr>
      </w:pPr>
      <w:r>
        <w:rPr>
          <w:noProof/>
        </w:rPr>
        <mc:AlternateContent>
          <mc:Choice Requires="wps">
            <w:drawing>
              <wp:anchor distT="0" distB="0" distL="114300" distR="114300" simplePos="0" relativeHeight="251527168" behindDoc="0" locked="0" layoutInCell="0" allowOverlap="1" wp14:anchorId="6C822A6B" wp14:editId="208223FC">
                <wp:simplePos x="0" y="0"/>
                <wp:positionH relativeFrom="page">
                  <wp:posOffset>508000</wp:posOffset>
                </wp:positionH>
                <wp:positionV relativeFrom="paragraph">
                  <wp:posOffset>419100</wp:posOffset>
                </wp:positionV>
                <wp:extent cx="2413000" cy="177800"/>
                <wp:effectExtent l="0" t="0" r="0" b="0"/>
                <wp:wrapNone/>
                <wp:docPr id="921837046"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5CC6EFC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22A6B" id="Text Box 908" o:spid="_x0000_s1866" type="#_x0000_t202" style="position:absolute;left:0;text-align:left;margin-left:40pt;margin-top:33pt;width:190pt;height:14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" o:allowincell="f" fillcolor="#ffab00" strokecolor="white" strokeweight="1.5pt">
                <v:textbox inset="0,0,0,0">
                  <w:txbxContent>
                    <w:p w14:paraId="5CC6EFC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663A84">
        <w:rPr>
          <w:color w:val="004784"/>
        </w:rPr>
        <w:t>Seleccione</w:t>
      </w:r>
      <w:r w:rsidR="00663A84">
        <w:rPr>
          <w:color w:val="004784"/>
          <w:spacing w:val="-4"/>
        </w:rPr>
        <w:t xml:space="preserve"> </w:t>
      </w:r>
      <w:r w:rsidR="00663A84">
        <w:rPr>
          <w:color w:val="004784"/>
        </w:rPr>
        <w:t>las</w:t>
      </w:r>
      <w:r w:rsidR="00663A84">
        <w:rPr>
          <w:color w:val="004784"/>
          <w:spacing w:val="-4"/>
        </w:rPr>
        <w:t xml:space="preserve"> </w:t>
      </w:r>
      <w:r w:rsidR="00663A84">
        <w:rPr>
          <w:color w:val="004784"/>
        </w:rPr>
        <w:t>acciones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diálogo</w:t>
      </w:r>
      <w:r w:rsidR="00663A84">
        <w:rPr>
          <w:color w:val="004784"/>
          <w:spacing w:val="-4"/>
        </w:rPr>
        <w:t xml:space="preserve"> </w:t>
      </w:r>
      <w:r w:rsidR="00663A84">
        <w:rPr>
          <w:color w:val="004784"/>
        </w:rPr>
        <w:t>implementadas</w:t>
      </w:r>
      <w:r w:rsidR="00663A84">
        <w:rPr>
          <w:color w:val="004784"/>
          <w:spacing w:val="-4"/>
        </w:rPr>
        <w:t xml:space="preserve"> </w:t>
      </w:r>
      <w:r w:rsidR="00663A84">
        <w:rPr>
          <w:color w:val="004784"/>
        </w:rPr>
        <w:t>por</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durante</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vigencia evaluada para la rendición de cuentas:</w:t>
      </w:r>
    </w:p>
    <w:p w14:paraId="53FDAE2F"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PCI210</w:t>
      </w:r>
      <w:r>
        <w:rPr>
          <w:color w:val="FFFFFF"/>
          <w:shd w:val="clear" w:color="auto" w:fill="069168"/>
        </w:rPr>
        <w:tab/>
      </w:r>
    </w:p>
    <w:p w14:paraId="46101764" w14:textId="445FC6E7" w:rsidR="00663A84" w:rsidRDefault="00EF4689">
      <w:pPr>
        <w:pStyle w:val="Textoindependiente"/>
        <w:kinsoku w:val="0"/>
        <w:overflowPunct w:val="0"/>
        <w:spacing w:before="61" w:line="302" w:lineRule="auto"/>
        <w:ind w:right="6898" w:hanging="600"/>
        <w:rPr>
          <w:color w:val="004784"/>
        </w:rPr>
      </w:pPr>
      <w:r>
        <w:rPr>
          <w:noProof/>
        </w:rPr>
        <mc:AlternateContent>
          <mc:Choice Requires="wps">
            <w:drawing>
              <wp:anchor distT="0" distB="0" distL="114300" distR="114300" simplePos="0" relativeHeight="251526144" behindDoc="0" locked="0" layoutInCell="0" allowOverlap="1" wp14:anchorId="58A2308C" wp14:editId="2F289EC5">
                <wp:simplePos x="0" y="0"/>
                <wp:positionH relativeFrom="page">
                  <wp:posOffset>685800</wp:posOffset>
                </wp:positionH>
                <wp:positionV relativeFrom="paragraph">
                  <wp:posOffset>195580</wp:posOffset>
                </wp:positionV>
                <wp:extent cx="165100" cy="1828800"/>
                <wp:effectExtent l="0" t="0" r="0" b="0"/>
                <wp:wrapNone/>
                <wp:docPr id="883477734" name="Rectangle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2D065" w14:textId="36FD8764" w:rsidR="00663A84" w:rsidRDefault="00EF4689">
                            <w:pPr>
                              <w:widowControl/>
                              <w:autoSpaceDE/>
                              <w:autoSpaceDN/>
                              <w:adjustRightInd/>
                              <w:spacing w:line="28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0E9171" wp14:editId="34FBB28C">
                                  <wp:extent cx="161925" cy="1828800"/>
                                  <wp:effectExtent l="0" t="0" r="0" b="0"/>
                                  <wp:docPr id="304" name="Imagen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1925" cy="1828800"/>
                                          </a:xfrm>
                                          <a:prstGeom prst="rect">
                                            <a:avLst/>
                                          </a:prstGeom>
                                          <a:noFill/>
                                          <a:ln>
                                            <a:noFill/>
                                          </a:ln>
                                        </pic:spPr>
                                      </pic:pic>
                                    </a:graphicData>
                                  </a:graphic>
                                </wp:inline>
                              </w:drawing>
                            </w:r>
                          </w:p>
                          <w:p w14:paraId="78B18CE7"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2308C" id="Rectangle 909" o:spid="_x0000_s1867" style="position:absolute;left:0;text-align:left;margin-left:54pt;margin-top:15.4pt;width:13pt;height:2in;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" o:allowincell="f" filled="f" stroked="f">
                <v:textbox inset="0,0,0,0">
                  <w:txbxContent>
                    <w:p w14:paraId="3D72D065" w14:textId="36FD8764" w:rsidR="00663A84" w:rsidRDefault="00EF4689">
                      <w:pPr>
                        <w:widowControl/>
                        <w:autoSpaceDE/>
                        <w:autoSpaceDN/>
                        <w:adjustRightInd/>
                        <w:spacing w:line="28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0E9171" wp14:editId="34FBB28C">
                            <wp:extent cx="161925" cy="1828800"/>
                            <wp:effectExtent l="0" t="0" r="0" b="0"/>
                            <wp:docPr id="304" name="Imagen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1925" cy="1828800"/>
                                    </a:xfrm>
                                    <a:prstGeom prst="rect">
                                      <a:avLst/>
                                    </a:prstGeom>
                                    <a:noFill/>
                                    <a:ln>
                                      <a:noFill/>
                                    </a:ln>
                                  </pic:spPr>
                                </pic:pic>
                              </a:graphicData>
                            </a:graphic>
                          </wp:inline>
                        </w:drawing>
                      </w:r>
                    </w:p>
                    <w:p w14:paraId="78B18CE7"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El</w:t>
      </w:r>
      <w:r w:rsidR="00663A84">
        <w:rPr>
          <w:color w:val="004784"/>
          <w:spacing w:val="-5"/>
        </w:rPr>
        <w:t xml:space="preserve"> </w:t>
      </w:r>
      <w:r w:rsidR="00663A84">
        <w:rPr>
          <w:color w:val="004784"/>
        </w:rPr>
        <w:t>artículo</w:t>
      </w:r>
      <w:r w:rsidR="00663A84">
        <w:rPr>
          <w:color w:val="004784"/>
          <w:spacing w:val="-5"/>
        </w:rPr>
        <w:t xml:space="preserve"> </w:t>
      </w:r>
      <w:r w:rsidR="00663A84">
        <w:rPr>
          <w:color w:val="004784"/>
        </w:rPr>
        <w:t>53</w:t>
      </w:r>
      <w:r w:rsidR="00663A84">
        <w:rPr>
          <w:color w:val="004784"/>
          <w:spacing w:val="-5"/>
        </w:rPr>
        <w:t xml:space="preserve"> </w:t>
      </w:r>
      <w:r w:rsidR="00663A84">
        <w:rPr>
          <w:color w:val="004784"/>
        </w:rPr>
        <w:t>de</w:t>
      </w:r>
      <w:r w:rsidR="00663A84">
        <w:rPr>
          <w:color w:val="004784"/>
          <w:spacing w:val="-5"/>
        </w:rPr>
        <w:t xml:space="preserve"> </w:t>
      </w:r>
      <w:r w:rsidR="00663A84">
        <w:rPr>
          <w:color w:val="004784"/>
        </w:rPr>
        <w:t>la</w:t>
      </w:r>
      <w:r w:rsidR="00663A84">
        <w:rPr>
          <w:color w:val="004784"/>
          <w:spacing w:val="-5"/>
        </w:rPr>
        <w:t xml:space="preserve"> </w:t>
      </w:r>
      <w:r w:rsidR="00663A84">
        <w:rPr>
          <w:color w:val="004784"/>
        </w:rPr>
        <w:t>Ley</w:t>
      </w:r>
      <w:r w:rsidR="00663A84">
        <w:rPr>
          <w:color w:val="004784"/>
          <w:spacing w:val="-5"/>
        </w:rPr>
        <w:t xml:space="preserve"> </w:t>
      </w:r>
      <w:r w:rsidR="00663A84">
        <w:rPr>
          <w:color w:val="004784"/>
        </w:rPr>
        <w:t>1757</w:t>
      </w:r>
      <w:r w:rsidR="00663A84">
        <w:rPr>
          <w:color w:val="004784"/>
          <w:spacing w:val="-5"/>
        </w:rPr>
        <w:t xml:space="preserve"> </w:t>
      </w:r>
      <w:r w:rsidR="00663A84">
        <w:rPr>
          <w:color w:val="004784"/>
        </w:rPr>
        <w:t>de</w:t>
      </w:r>
      <w:r w:rsidR="00663A84">
        <w:rPr>
          <w:color w:val="004784"/>
          <w:spacing w:val="-5"/>
        </w:rPr>
        <w:t xml:space="preserve"> </w:t>
      </w:r>
      <w:r w:rsidR="00663A84">
        <w:rPr>
          <w:color w:val="004784"/>
        </w:rPr>
        <w:t>2015</w:t>
      </w:r>
      <w:r w:rsidR="00663A84">
        <w:rPr>
          <w:color w:val="004784"/>
          <w:spacing w:val="-5"/>
        </w:rPr>
        <w:t xml:space="preserve"> </w:t>
      </w:r>
      <w:r w:rsidR="00663A84">
        <w:rPr>
          <w:color w:val="004784"/>
        </w:rPr>
        <w:t>establece: Foros participativos presenciales</w:t>
      </w:r>
    </w:p>
    <w:p w14:paraId="725E3AC1" w14:textId="77777777" w:rsidR="00663A84" w:rsidRDefault="00663A84">
      <w:pPr>
        <w:pStyle w:val="Textoindependiente"/>
        <w:kinsoku w:val="0"/>
        <w:overflowPunct w:val="0"/>
        <w:spacing w:line="185" w:lineRule="exact"/>
        <w:rPr>
          <w:color w:val="004784"/>
          <w:spacing w:val="-2"/>
        </w:rPr>
      </w:pPr>
      <w:r>
        <w:rPr>
          <w:color w:val="004784"/>
        </w:rPr>
        <w:t xml:space="preserve">Ferias de la </w:t>
      </w:r>
      <w:r>
        <w:rPr>
          <w:color w:val="004784"/>
          <w:spacing w:val="-2"/>
        </w:rPr>
        <w:t>gestión</w:t>
      </w:r>
    </w:p>
    <w:p w14:paraId="2400FFBE" w14:textId="77777777" w:rsidR="00663A84" w:rsidRDefault="00663A84">
      <w:pPr>
        <w:pStyle w:val="Textoindependiente"/>
        <w:kinsoku w:val="0"/>
        <w:overflowPunct w:val="0"/>
        <w:spacing w:before="34" w:line="278" w:lineRule="auto"/>
        <w:ind w:right="7775"/>
        <w:rPr>
          <w:color w:val="004784"/>
        </w:rPr>
      </w:pPr>
      <w:r>
        <w:rPr>
          <w:color w:val="004784"/>
        </w:rPr>
        <w:t>Audiencias</w:t>
      </w:r>
      <w:r>
        <w:rPr>
          <w:color w:val="004784"/>
          <w:spacing w:val="-15"/>
        </w:rPr>
        <w:t xml:space="preserve"> </w:t>
      </w:r>
      <w:r>
        <w:rPr>
          <w:color w:val="004784"/>
        </w:rPr>
        <w:t>públicas</w:t>
      </w:r>
      <w:r>
        <w:rPr>
          <w:color w:val="004784"/>
          <w:spacing w:val="-12"/>
        </w:rPr>
        <w:t xml:space="preserve"> </w:t>
      </w:r>
      <w:r>
        <w:rPr>
          <w:color w:val="004784"/>
        </w:rPr>
        <w:t>presenciales Audiencias públicas virtuales Observatorios ciudadanos</w:t>
      </w:r>
      <w:r>
        <w:rPr>
          <w:color w:val="004784"/>
          <w:spacing w:val="40"/>
        </w:rPr>
        <w:t xml:space="preserve"> </w:t>
      </w:r>
      <w:r>
        <w:rPr>
          <w:color w:val="004784"/>
        </w:rPr>
        <w:t>Mesas de diálogo</w:t>
      </w:r>
    </w:p>
    <w:p w14:paraId="555FD8CA" w14:textId="77777777" w:rsidR="00663A84" w:rsidRDefault="00663A84">
      <w:pPr>
        <w:pStyle w:val="Textoindependiente"/>
        <w:kinsoku w:val="0"/>
        <w:overflowPunct w:val="0"/>
        <w:spacing w:line="278" w:lineRule="auto"/>
        <w:ind w:right="6479"/>
        <w:rPr>
          <w:color w:val="004784"/>
        </w:rPr>
      </w:pPr>
      <w:r>
        <w:rPr>
          <w:color w:val="004784"/>
        </w:rPr>
        <w:t>Reuniones</w:t>
      </w:r>
      <w:r>
        <w:rPr>
          <w:color w:val="004784"/>
          <w:spacing w:val="-10"/>
        </w:rPr>
        <w:t xml:space="preserve"> </w:t>
      </w:r>
      <w:r>
        <w:rPr>
          <w:color w:val="004784"/>
        </w:rPr>
        <w:t>zonales</w:t>
      </w:r>
      <w:r>
        <w:rPr>
          <w:color w:val="004784"/>
          <w:spacing w:val="-10"/>
        </w:rPr>
        <w:t xml:space="preserve"> </w:t>
      </w:r>
      <w:r>
        <w:rPr>
          <w:color w:val="004784"/>
        </w:rPr>
        <w:t>o</w:t>
      </w:r>
      <w:r>
        <w:rPr>
          <w:color w:val="004784"/>
          <w:spacing w:val="-10"/>
        </w:rPr>
        <w:t xml:space="preserve"> </w:t>
      </w:r>
      <w:r>
        <w:rPr>
          <w:color w:val="004784"/>
        </w:rPr>
        <w:t>temáticas</w:t>
      </w:r>
      <w:r>
        <w:rPr>
          <w:color w:val="004784"/>
          <w:spacing w:val="-10"/>
        </w:rPr>
        <w:t xml:space="preserve"> </w:t>
      </w:r>
      <w:r>
        <w:rPr>
          <w:color w:val="004784"/>
        </w:rPr>
        <w:t>presenciales Asambleas comunitarias</w:t>
      </w:r>
    </w:p>
    <w:p w14:paraId="590CA322" w14:textId="77777777" w:rsidR="00663A84" w:rsidRDefault="00663A84">
      <w:pPr>
        <w:pStyle w:val="Textoindependiente"/>
        <w:kinsoku w:val="0"/>
        <w:overflowPunct w:val="0"/>
        <w:spacing w:line="278" w:lineRule="auto"/>
        <w:ind w:right="8832"/>
        <w:rPr>
          <w:color w:val="004784"/>
        </w:rPr>
      </w:pPr>
      <w:r>
        <w:rPr>
          <w:color w:val="004784"/>
        </w:rPr>
        <w:t>Reuniones</w:t>
      </w:r>
      <w:r>
        <w:rPr>
          <w:color w:val="004784"/>
          <w:spacing w:val="-13"/>
        </w:rPr>
        <w:t xml:space="preserve"> </w:t>
      </w:r>
      <w:r>
        <w:rPr>
          <w:color w:val="004784"/>
        </w:rPr>
        <w:t>virtuales Redes sociales Otra. ¿Cuál?:</w:t>
      </w:r>
    </w:p>
    <w:p w14:paraId="54DB42D1" w14:textId="77777777" w:rsidR="00663A84" w:rsidRDefault="00663A84">
      <w:pPr>
        <w:pStyle w:val="Textoindependiente"/>
        <w:kinsoku w:val="0"/>
        <w:overflowPunct w:val="0"/>
        <w:spacing w:line="207" w:lineRule="exact"/>
        <w:rPr>
          <w:color w:val="004784"/>
          <w:spacing w:val="-2"/>
        </w:rPr>
      </w:pPr>
      <w:r>
        <w:rPr>
          <w:color w:val="004784"/>
        </w:rPr>
        <w:t xml:space="preserve">La entidad no implementó acciones de </w:t>
      </w:r>
      <w:r>
        <w:rPr>
          <w:color w:val="004784"/>
          <w:spacing w:val="-2"/>
        </w:rPr>
        <w:t>diálogo</w:t>
      </w:r>
    </w:p>
    <w:p w14:paraId="7A9F223D" w14:textId="3DCAEADE" w:rsidR="00663A84" w:rsidRDefault="00EF4689">
      <w:pPr>
        <w:pStyle w:val="Ttulo2"/>
        <w:numPr>
          <w:ilvl w:val="0"/>
          <w:numId w:val="1"/>
        </w:numPr>
        <w:tabs>
          <w:tab w:val="left" w:pos="1173"/>
        </w:tabs>
        <w:kinsoku w:val="0"/>
        <w:overflowPunct w:val="0"/>
        <w:spacing w:before="107" w:line="242" w:lineRule="auto"/>
        <w:ind w:left="640" w:right="798" w:firstLine="0"/>
        <w:rPr>
          <w:color w:val="004784"/>
        </w:rPr>
      </w:pPr>
      <w:r>
        <w:rPr>
          <w:noProof/>
        </w:rPr>
        <mc:AlternateContent>
          <mc:Choice Requires="wpg">
            <w:drawing>
              <wp:anchor distT="0" distB="0" distL="114300" distR="114300" simplePos="0" relativeHeight="251875328" behindDoc="1" locked="0" layoutInCell="0" allowOverlap="1" wp14:anchorId="612D576E" wp14:editId="02D4EE69">
                <wp:simplePos x="0" y="0"/>
                <wp:positionH relativeFrom="page">
                  <wp:posOffset>498475</wp:posOffset>
                </wp:positionH>
                <wp:positionV relativeFrom="paragraph">
                  <wp:posOffset>408305</wp:posOffset>
                </wp:positionV>
                <wp:extent cx="2432050" cy="949325"/>
                <wp:effectExtent l="0" t="0" r="0" b="0"/>
                <wp:wrapNone/>
                <wp:docPr id="2066430054"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643"/>
                          <a:chExt cx="3830" cy="1495"/>
                        </a:xfrm>
                      </wpg:grpSpPr>
                      <pic:pic xmlns:pic="http://schemas.openxmlformats.org/drawingml/2006/picture">
                        <pic:nvPicPr>
                          <pic:cNvPr id="837044859" name="Picture 911"/>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80" y="939"/>
                            <a:ext cx="260" cy="1200"/>
                          </a:xfrm>
                          <a:prstGeom prst="rect">
                            <a:avLst/>
                          </a:prstGeom>
                          <a:noFill/>
                          <a:extLst>
                            <a:ext uri="{909E8E84-426E-40DD-AFC4-6F175D3DCCD1}">
                              <a14:hiddenFill xmlns:a14="http://schemas.microsoft.com/office/drawing/2010/main">
                                <a:solidFill>
                                  <a:srgbClr val="FFFFFF"/>
                                </a:solidFill>
                              </a14:hiddenFill>
                            </a:ext>
                          </a:extLst>
                        </pic:spPr>
                      </pic:pic>
                      <wps:wsp>
                        <wps:cNvPr id="814654196" name="Text Box 912"/>
                        <wps:cNvSpPr txBox="1">
                          <a:spLocks noChangeArrowheads="1"/>
                        </wps:cNvSpPr>
                        <wps:spPr bwMode="auto">
                          <a:xfrm>
                            <a:off x="800" y="659"/>
                            <a:ext cx="3800" cy="280"/>
                          </a:xfrm>
                          <a:prstGeom prst="rect">
                            <a:avLst/>
                          </a:prstGeom>
                          <a:solidFill>
                            <a:srgbClr val="FFAB00"/>
                          </a:solidFill>
                          <a:ln w="19050">
                            <a:solidFill>
                              <a:srgbClr val="FFFFFF"/>
                            </a:solidFill>
                            <a:miter lim="800000"/>
                            <a:headEnd/>
                            <a:tailEnd/>
                          </a:ln>
                        </wps:spPr>
                        <wps:txbx>
                          <w:txbxContent>
                            <w:p w14:paraId="56D45D2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2D576E" id="Group 910" o:spid="_x0000_s1868" style="position:absolute;left:0;text-align:left;margin-left:39.25pt;margin-top:32.15pt;width:191.5pt;height:74.75pt;z-index:-251441152;mso-position-horizontal-relative:page;mso-position-vertical-relative:text" coordorigin="785,643"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" o:allowincell="f">
                <v:shape id="Picture 911" o:spid="_x0000_s1869" type="#_x0000_t75" style="position:absolute;left:1080;top:939;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">
                  <v:imagedata r:id="rId48" o:title=""/>
                  <o:lock v:ext="edit" aspectratio="f"/>
                </v:shape>
                <v:shape id="Text Box 912" o:spid="_x0000_s1870"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" fillcolor="#ffab00" strokecolor="white" strokeweight="1.5pt">
                  <v:textbox inset="0,0,0,0">
                    <w:txbxContent>
                      <w:p w14:paraId="56D45D2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Las</w:t>
      </w:r>
      <w:r w:rsidR="00663A84">
        <w:rPr>
          <w:color w:val="004784"/>
          <w:spacing w:val="-4"/>
        </w:rPr>
        <w:t xml:space="preserve"> </w:t>
      </w:r>
      <w:r w:rsidR="00663A84">
        <w:rPr>
          <w:color w:val="004784"/>
        </w:rPr>
        <w:t>acciones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diálogo</w:t>
      </w:r>
      <w:r w:rsidR="00663A84">
        <w:rPr>
          <w:color w:val="004784"/>
          <w:spacing w:val="-4"/>
        </w:rPr>
        <w:t xml:space="preserve"> </w:t>
      </w:r>
      <w:r w:rsidR="00663A84">
        <w:rPr>
          <w:color w:val="004784"/>
        </w:rPr>
        <w:t>presenciales</w:t>
      </w:r>
      <w:r w:rsidR="00663A84">
        <w:rPr>
          <w:color w:val="004784"/>
          <w:spacing w:val="-4"/>
        </w:rPr>
        <w:t xml:space="preserve"> </w:t>
      </w:r>
      <w:r w:rsidR="00663A84">
        <w:rPr>
          <w:color w:val="004784"/>
        </w:rPr>
        <w:t>y/o</w:t>
      </w:r>
      <w:r w:rsidR="00663A84">
        <w:rPr>
          <w:color w:val="004784"/>
          <w:spacing w:val="-4"/>
        </w:rPr>
        <w:t xml:space="preserve"> </w:t>
      </w:r>
      <w:r w:rsidR="00663A84">
        <w:rPr>
          <w:color w:val="004784"/>
        </w:rPr>
        <w:t>virtuales</w:t>
      </w:r>
      <w:r w:rsidR="00663A84">
        <w:rPr>
          <w:color w:val="004784"/>
          <w:spacing w:val="-4"/>
        </w:rPr>
        <w:t xml:space="preserve"> </w:t>
      </w:r>
      <w:r w:rsidR="00663A84">
        <w:rPr>
          <w:color w:val="004784"/>
        </w:rPr>
        <w:t>implementadas</w:t>
      </w:r>
      <w:r w:rsidR="00663A84">
        <w:rPr>
          <w:color w:val="004784"/>
          <w:spacing w:val="-4"/>
        </w:rPr>
        <w:t xml:space="preserve"> </w:t>
      </w:r>
      <w:r w:rsidR="00663A84">
        <w:rPr>
          <w:color w:val="004784"/>
        </w:rPr>
        <w:t>por</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durante</w:t>
      </w:r>
      <w:r w:rsidR="00663A84">
        <w:rPr>
          <w:color w:val="004784"/>
          <w:spacing w:val="-4"/>
        </w:rPr>
        <w:t xml:space="preserve"> </w:t>
      </w:r>
      <w:r w:rsidR="00663A84">
        <w:rPr>
          <w:color w:val="004784"/>
        </w:rPr>
        <w:t>la vigencia evaluada permitieron:</w:t>
      </w:r>
    </w:p>
    <w:p w14:paraId="45F187F4"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PCI211</w:t>
      </w:r>
      <w:r>
        <w:rPr>
          <w:color w:val="FFFFFF"/>
          <w:shd w:val="clear" w:color="auto" w:fill="069168"/>
        </w:rPr>
        <w:tab/>
      </w:r>
    </w:p>
    <w:p w14:paraId="5DF976FA" w14:textId="77777777" w:rsidR="00663A84" w:rsidRDefault="00663A84">
      <w:pPr>
        <w:pStyle w:val="Textoindependiente"/>
        <w:kinsoku w:val="0"/>
        <w:overflowPunct w:val="0"/>
        <w:spacing w:before="41"/>
        <w:rPr>
          <w:color w:val="004784"/>
          <w:spacing w:val="-2"/>
        </w:rPr>
      </w:pPr>
      <w:r>
        <w:rPr>
          <w:color w:val="004784"/>
        </w:rPr>
        <w:t xml:space="preserve">Generar una evaluación de la gestión pública por parte de los grupos de </w:t>
      </w:r>
      <w:r>
        <w:rPr>
          <w:color w:val="004784"/>
          <w:spacing w:val="-2"/>
        </w:rPr>
        <w:t>valor</w:t>
      </w:r>
    </w:p>
    <w:p w14:paraId="46563EC5" w14:textId="77777777" w:rsidR="00663A84" w:rsidRDefault="00663A84">
      <w:pPr>
        <w:pStyle w:val="Textoindependiente"/>
        <w:kinsoku w:val="0"/>
        <w:overflowPunct w:val="0"/>
        <w:spacing w:before="34" w:line="278" w:lineRule="auto"/>
        <w:ind w:right="1392"/>
        <w:rPr>
          <w:color w:val="004784"/>
        </w:rPr>
      </w:pPr>
      <w:r>
        <w:rPr>
          <w:color w:val="004784"/>
        </w:rPr>
        <w:t>Establecer</w:t>
      </w:r>
      <w:r>
        <w:rPr>
          <w:color w:val="004784"/>
          <w:spacing w:val="-3"/>
        </w:rPr>
        <w:t xml:space="preserve"> </w:t>
      </w:r>
      <w:r>
        <w:rPr>
          <w:color w:val="004784"/>
        </w:rPr>
        <w:t>acuerdos</w:t>
      </w:r>
      <w:r>
        <w:rPr>
          <w:color w:val="004784"/>
          <w:spacing w:val="-3"/>
        </w:rPr>
        <w:t xml:space="preserve"> </w:t>
      </w:r>
      <w:r>
        <w:rPr>
          <w:color w:val="004784"/>
        </w:rPr>
        <w:t>y</w:t>
      </w:r>
      <w:r>
        <w:rPr>
          <w:color w:val="004784"/>
          <w:spacing w:val="-3"/>
        </w:rPr>
        <w:t xml:space="preserve"> </w:t>
      </w:r>
      <w:r>
        <w:rPr>
          <w:color w:val="004784"/>
        </w:rPr>
        <w:t>compromisos</w:t>
      </w:r>
      <w:r>
        <w:rPr>
          <w:color w:val="004784"/>
          <w:spacing w:val="-3"/>
        </w:rPr>
        <w:t xml:space="preserve"> </w:t>
      </w:r>
      <w:r>
        <w:rPr>
          <w:color w:val="004784"/>
        </w:rPr>
        <w:t>con</w:t>
      </w:r>
      <w:r>
        <w:rPr>
          <w:color w:val="004784"/>
          <w:spacing w:val="-3"/>
        </w:rPr>
        <w:t xml:space="preserve"> </w:t>
      </w:r>
      <w:r>
        <w:rPr>
          <w:color w:val="004784"/>
        </w:rPr>
        <w:t>los</w:t>
      </w:r>
      <w:r>
        <w:rPr>
          <w:color w:val="004784"/>
          <w:spacing w:val="-3"/>
        </w:rPr>
        <w:t xml:space="preserve"> </w:t>
      </w:r>
      <w:r>
        <w:rPr>
          <w:color w:val="004784"/>
        </w:rPr>
        <w:t>grupos</w:t>
      </w:r>
      <w:r>
        <w:rPr>
          <w:color w:val="004784"/>
          <w:spacing w:val="-3"/>
        </w:rPr>
        <w:t xml:space="preserve"> </w:t>
      </w:r>
      <w:r>
        <w:rPr>
          <w:color w:val="004784"/>
        </w:rPr>
        <w:t>de</w:t>
      </w:r>
      <w:r>
        <w:rPr>
          <w:color w:val="004784"/>
          <w:spacing w:val="-3"/>
        </w:rPr>
        <w:t xml:space="preserve"> </w:t>
      </w:r>
      <w:r>
        <w:rPr>
          <w:color w:val="004784"/>
        </w:rPr>
        <w:t>valor</w:t>
      </w:r>
      <w:r>
        <w:rPr>
          <w:color w:val="004784"/>
          <w:spacing w:val="-3"/>
        </w:rPr>
        <w:t xml:space="preserve"> </w:t>
      </w:r>
      <w:r>
        <w:rPr>
          <w:color w:val="004784"/>
        </w:rPr>
        <w:t>sobre</w:t>
      </w:r>
      <w:r>
        <w:rPr>
          <w:color w:val="004784"/>
          <w:spacing w:val="-3"/>
        </w:rPr>
        <w:t xml:space="preserve"> </w:t>
      </w:r>
      <w:r>
        <w:rPr>
          <w:color w:val="004784"/>
        </w:rPr>
        <w:t>acciones</w:t>
      </w:r>
      <w:r>
        <w:rPr>
          <w:color w:val="004784"/>
          <w:spacing w:val="-3"/>
        </w:rPr>
        <w:t xml:space="preserve"> </w:t>
      </w:r>
      <w:r>
        <w:rPr>
          <w:color w:val="004784"/>
        </w:rPr>
        <w:t>para</w:t>
      </w:r>
      <w:r>
        <w:rPr>
          <w:color w:val="004784"/>
          <w:spacing w:val="-3"/>
        </w:rPr>
        <w:t xml:space="preserve"> </w:t>
      </w:r>
      <w:r>
        <w:rPr>
          <w:color w:val="004784"/>
        </w:rPr>
        <w:t>mejorar</w:t>
      </w:r>
      <w:r>
        <w:rPr>
          <w:color w:val="004784"/>
          <w:spacing w:val="-3"/>
        </w:rPr>
        <w:t xml:space="preserve"> </w:t>
      </w:r>
      <w:r>
        <w:rPr>
          <w:color w:val="004784"/>
        </w:rPr>
        <w:t>la</w:t>
      </w:r>
      <w:r>
        <w:rPr>
          <w:color w:val="004784"/>
          <w:spacing w:val="-3"/>
        </w:rPr>
        <w:t xml:space="preserve"> </w:t>
      </w:r>
      <w:r>
        <w:rPr>
          <w:color w:val="004784"/>
        </w:rPr>
        <w:t>gestión</w:t>
      </w:r>
      <w:r>
        <w:rPr>
          <w:color w:val="004784"/>
          <w:spacing w:val="-3"/>
        </w:rPr>
        <w:t xml:space="preserve"> </w:t>
      </w:r>
      <w:r>
        <w:rPr>
          <w:color w:val="004784"/>
        </w:rPr>
        <w:t>institucional La participación de diversos representantes de los grupos de valor</w:t>
      </w:r>
    </w:p>
    <w:p w14:paraId="75B2DF42" w14:textId="77777777" w:rsidR="00663A84" w:rsidRDefault="00663A84">
      <w:pPr>
        <w:pStyle w:val="Textoindependiente"/>
        <w:kinsoku w:val="0"/>
        <w:overflowPunct w:val="0"/>
        <w:rPr>
          <w:color w:val="004784"/>
          <w:spacing w:val="-2"/>
        </w:rPr>
      </w:pPr>
      <w:r>
        <w:rPr>
          <w:color w:val="004784"/>
        </w:rPr>
        <w:t xml:space="preserve">Rendir cuentas en los nodos del Sistema Nacional de Rendición de Cuentas </w:t>
      </w:r>
      <w:r>
        <w:rPr>
          <w:color w:val="004784"/>
          <w:spacing w:val="-2"/>
        </w:rPr>
        <w:t>(SNRdC)</w:t>
      </w:r>
    </w:p>
    <w:p w14:paraId="6A2BE30E" w14:textId="77777777" w:rsidR="00663A84" w:rsidRDefault="00663A84">
      <w:pPr>
        <w:pStyle w:val="Textoindependiente"/>
        <w:kinsoku w:val="0"/>
        <w:overflowPunct w:val="0"/>
        <w:spacing w:before="8" w:line="242" w:lineRule="auto"/>
        <w:rPr>
          <w:color w:val="004784"/>
        </w:rPr>
      </w:pPr>
      <w:r>
        <w:rPr>
          <w:color w:val="004784"/>
        </w:rPr>
        <w:t>Dialogar</w:t>
      </w:r>
      <w:r>
        <w:rPr>
          <w:color w:val="004784"/>
          <w:spacing w:val="-3"/>
        </w:rPr>
        <w:t xml:space="preserve"> </w:t>
      </w:r>
      <w:r>
        <w:rPr>
          <w:color w:val="004784"/>
        </w:rPr>
        <w:t>con</w:t>
      </w:r>
      <w:r>
        <w:rPr>
          <w:color w:val="004784"/>
          <w:spacing w:val="-3"/>
        </w:rPr>
        <w:t xml:space="preserve"> </w:t>
      </w:r>
      <w:r>
        <w:rPr>
          <w:color w:val="004784"/>
        </w:rPr>
        <w:t>grupos</w:t>
      </w:r>
      <w:r>
        <w:rPr>
          <w:color w:val="004784"/>
          <w:spacing w:val="-3"/>
        </w:rPr>
        <w:t xml:space="preserve"> </w:t>
      </w:r>
      <w:r>
        <w:rPr>
          <w:color w:val="004784"/>
        </w:rPr>
        <w:t>motor,</w:t>
      </w:r>
      <w:r>
        <w:rPr>
          <w:color w:val="004784"/>
          <w:spacing w:val="-3"/>
        </w:rPr>
        <w:t xml:space="preserve"> </w:t>
      </w:r>
      <w:r>
        <w:rPr>
          <w:color w:val="004784"/>
        </w:rPr>
        <w:t>veedurías,</w:t>
      </w:r>
      <w:r>
        <w:rPr>
          <w:color w:val="004784"/>
          <w:spacing w:val="-3"/>
        </w:rPr>
        <w:t xml:space="preserve"> </w:t>
      </w:r>
      <w:r>
        <w:rPr>
          <w:color w:val="004784"/>
        </w:rPr>
        <w:t>o</w:t>
      </w:r>
      <w:r>
        <w:rPr>
          <w:color w:val="004784"/>
          <w:spacing w:val="-3"/>
        </w:rPr>
        <w:t xml:space="preserve"> </w:t>
      </w:r>
      <w:r>
        <w:rPr>
          <w:color w:val="004784"/>
        </w:rPr>
        <w:t>representantes</w:t>
      </w:r>
      <w:r>
        <w:rPr>
          <w:color w:val="004784"/>
          <w:spacing w:val="-3"/>
        </w:rPr>
        <w:t xml:space="preserve"> </w:t>
      </w:r>
      <w:r>
        <w:rPr>
          <w:color w:val="004784"/>
        </w:rPr>
        <w:t>pueblos</w:t>
      </w:r>
      <w:r>
        <w:rPr>
          <w:color w:val="004784"/>
          <w:spacing w:val="-3"/>
        </w:rPr>
        <w:t xml:space="preserve"> </w:t>
      </w:r>
      <w:r>
        <w:rPr>
          <w:color w:val="004784"/>
        </w:rPr>
        <w:t>étnicos,</w:t>
      </w:r>
      <w:r>
        <w:rPr>
          <w:color w:val="004784"/>
          <w:spacing w:val="-3"/>
        </w:rPr>
        <w:t xml:space="preserve"> </w:t>
      </w:r>
      <w:r>
        <w:rPr>
          <w:color w:val="004784"/>
        </w:rPr>
        <w:t>espacios</w:t>
      </w:r>
      <w:r>
        <w:rPr>
          <w:color w:val="004784"/>
          <w:spacing w:val="-3"/>
        </w:rPr>
        <w:t xml:space="preserve"> </w:t>
      </w:r>
      <w:r>
        <w:rPr>
          <w:color w:val="004784"/>
        </w:rPr>
        <w:t>comunitarios</w:t>
      </w:r>
      <w:r>
        <w:rPr>
          <w:color w:val="004784"/>
          <w:spacing w:val="-3"/>
        </w:rPr>
        <w:t xml:space="preserve"> </w:t>
      </w:r>
      <w:r>
        <w:rPr>
          <w:color w:val="004784"/>
        </w:rPr>
        <w:t>o</w:t>
      </w:r>
      <w:r>
        <w:rPr>
          <w:color w:val="004784"/>
          <w:spacing w:val="-3"/>
        </w:rPr>
        <w:t xml:space="preserve"> </w:t>
      </w:r>
      <w:r>
        <w:rPr>
          <w:color w:val="004784"/>
        </w:rPr>
        <w:t>de</w:t>
      </w:r>
      <w:r>
        <w:rPr>
          <w:color w:val="004784"/>
          <w:spacing w:val="-3"/>
        </w:rPr>
        <w:t xml:space="preserve"> </w:t>
      </w:r>
      <w:r>
        <w:rPr>
          <w:color w:val="004784"/>
        </w:rPr>
        <w:t>grupos</w:t>
      </w:r>
      <w:r>
        <w:rPr>
          <w:color w:val="004784"/>
          <w:spacing w:val="-3"/>
        </w:rPr>
        <w:t xml:space="preserve"> </w:t>
      </w:r>
      <w:r>
        <w:rPr>
          <w:color w:val="004784"/>
        </w:rPr>
        <w:t>poblacionales</w:t>
      </w:r>
      <w:r>
        <w:rPr>
          <w:color w:val="004784"/>
          <w:spacing w:val="-3"/>
        </w:rPr>
        <w:t xml:space="preserve"> </w:t>
      </w:r>
      <w:r>
        <w:rPr>
          <w:color w:val="004784"/>
        </w:rPr>
        <w:t>con intereses en el acuerdo de paz</w:t>
      </w:r>
    </w:p>
    <w:p w14:paraId="30B2887F" w14:textId="5C6F38D6" w:rsidR="00663A84" w:rsidRDefault="00EF4689">
      <w:pPr>
        <w:pStyle w:val="Textoindependiente"/>
        <w:kinsoku w:val="0"/>
        <w:overflowPunct w:val="0"/>
        <w:spacing w:before="6"/>
        <w:ind w:left="936"/>
        <w:rPr>
          <w:color w:val="004784"/>
        </w:rPr>
      </w:pPr>
      <w:r>
        <w:rPr>
          <w:rFonts w:ascii="Times New Roman" w:hAnsi="Times New Roman" w:cs="Times New Roman"/>
          <w:noProof/>
          <w:position w:val="-4"/>
          <w:sz w:val="24"/>
          <w:szCs w:val="24"/>
        </w:rPr>
        <w:drawing>
          <wp:inline distT="0" distB="0" distL="0" distR="0" wp14:anchorId="237FF85F" wp14:editId="5123909A">
            <wp:extent cx="133350" cy="133350"/>
            <wp:effectExtent l="0" t="0" r="0" b="0"/>
            <wp:docPr id="305" name="Imagen 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Ninguna de las anteriores</w:t>
      </w:r>
    </w:p>
    <w:p w14:paraId="4C2B4601" w14:textId="3546FD95" w:rsidR="00663A84" w:rsidRDefault="00EF4689">
      <w:pPr>
        <w:pStyle w:val="Ttulo2"/>
        <w:numPr>
          <w:ilvl w:val="0"/>
          <w:numId w:val="1"/>
        </w:numPr>
        <w:tabs>
          <w:tab w:val="left" w:pos="1173"/>
        </w:tabs>
        <w:kinsoku w:val="0"/>
        <w:overflowPunct w:val="0"/>
        <w:spacing w:before="104" w:line="242" w:lineRule="auto"/>
        <w:ind w:left="640" w:right="584" w:firstLine="0"/>
        <w:rPr>
          <w:color w:val="004784"/>
        </w:rPr>
      </w:pPr>
      <w:r>
        <w:rPr>
          <w:noProof/>
        </w:rPr>
        <mc:AlternateContent>
          <mc:Choice Requires="wpg">
            <w:drawing>
              <wp:anchor distT="0" distB="0" distL="114300" distR="114300" simplePos="0" relativeHeight="251876352" behindDoc="1" locked="0" layoutInCell="0" allowOverlap="1" wp14:anchorId="7F680D14" wp14:editId="704C2C28">
                <wp:simplePos x="0" y="0"/>
                <wp:positionH relativeFrom="page">
                  <wp:posOffset>498475</wp:posOffset>
                </wp:positionH>
                <wp:positionV relativeFrom="paragraph">
                  <wp:posOffset>407035</wp:posOffset>
                </wp:positionV>
                <wp:extent cx="2432050" cy="1406525"/>
                <wp:effectExtent l="0" t="0" r="0" b="0"/>
                <wp:wrapNone/>
                <wp:docPr id="974843148" name="Group 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406525"/>
                          <a:chOff x="785" y="641"/>
                          <a:chExt cx="3830" cy="2215"/>
                        </a:xfrm>
                      </wpg:grpSpPr>
                      <pic:pic xmlns:pic="http://schemas.openxmlformats.org/drawingml/2006/picture">
                        <pic:nvPicPr>
                          <pic:cNvPr id="1768978196" name="Picture 914"/>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80" y="937"/>
                            <a:ext cx="260" cy="1920"/>
                          </a:xfrm>
                          <a:prstGeom prst="rect">
                            <a:avLst/>
                          </a:prstGeom>
                          <a:noFill/>
                          <a:extLst>
                            <a:ext uri="{909E8E84-426E-40DD-AFC4-6F175D3DCCD1}">
                              <a14:hiddenFill xmlns:a14="http://schemas.microsoft.com/office/drawing/2010/main">
                                <a:solidFill>
                                  <a:srgbClr val="FFFFFF"/>
                                </a:solidFill>
                              </a14:hiddenFill>
                            </a:ext>
                          </a:extLst>
                        </pic:spPr>
                      </pic:pic>
                      <wps:wsp>
                        <wps:cNvPr id="835854583" name="Text Box 915"/>
                        <wps:cNvSpPr txBox="1">
                          <a:spLocks noChangeArrowheads="1"/>
                        </wps:cNvSpPr>
                        <wps:spPr bwMode="auto">
                          <a:xfrm>
                            <a:off x="800" y="657"/>
                            <a:ext cx="3800" cy="280"/>
                          </a:xfrm>
                          <a:prstGeom prst="rect">
                            <a:avLst/>
                          </a:prstGeom>
                          <a:solidFill>
                            <a:srgbClr val="FFAB00"/>
                          </a:solidFill>
                          <a:ln w="19050">
                            <a:solidFill>
                              <a:srgbClr val="FFFFFF"/>
                            </a:solidFill>
                            <a:miter lim="800000"/>
                            <a:headEnd/>
                            <a:tailEnd/>
                          </a:ln>
                        </wps:spPr>
                        <wps:txbx>
                          <w:txbxContent>
                            <w:p w14:paraId="3D3D607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680D14" id="Group 913" o:spid="_x0000_s1871" style="position:absolute;left:0;text-align:left;margin-left:39.25pt;margin-top:32.05pt;width:191.5pt;height:110.75pt;z-index:-251440128;mso-position-horizontal-relative:page;mso-position-vertical-relative:text" coordorigin="785,641" coordsize="3830,2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&#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" o:allowincell="f">
                <v:shape id="Picture 914" o:spid="_x0000_s1872" type="#_x0000_t75" style="position:absolute;left:1080;top:937;width:260;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">
                  <v:imagedata r:id="rId47" o:title=""/>
                  <o:lock v:ext="edit" aspectratio="f"/>
                </v:shape>
                <v:shape id="Text Box 915" o:spid="_x0000_s1873" type="#_x0000_t202" style="position:absolute;left:800;top:65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" fillcolor="#ffab00" strokecolor="white" strokeweight="1.5pt">
                  <v:textbox inset="0,0,0,0">
                    <w:txbxContent>
                      <w:p w14:paraId="3D3D607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Seleccione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grupos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valor</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participaron</w:t>
      </w:r>
      <w:r w:rsidR="00663A84">
        <w:rPr>
          <w:color w:val="004784"/>
          <w:spacing w:val="-3"/>
        </w:rPr>
        <w:t xml:space="preserve"> </w:t>
      </w:r>
      <w:r w:rsidR="00663A84">
        <w:rPr>
          <w:color w:val="004784"/>
        </w:rPr>
        <w:t>durante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vigencia</w:t>
      </w:r>
      <w:r w:rsidR="00663A84">
        <w:rPr>
          <w:color w:val="004784"/>
          <w:spacing w:val="-3"/>
        </w:rPr>
        <w:t xml:space="preserve"> </w:t>
      </w:r>
      <w:r w:rsidR="00663A84">
        <w:rPr>
          <w:color w:val="004784"/>
        </w:rPr>
        <w:t>evaluada</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acciones de diálogo presenciales y/o virtuales para la rendición de cuentas:</w:t>
      </w:r>
    </w:p>
    <w:p w14:paraId="33297459"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PCI212</w:t>
      </w:r>
      <w:r>
        <w:rPr>
          <w:color w:val="FFFFFF"/>
          <w:shd w:val="clear" w:color="auto" w:fill="069168"/>
        </w:rPr>
        <w:tab/>
      </w:r>
    </w:p>
    <w:p w14:paraId="586147F5" w14:textId="77777777" w:rsidR="00663A84" w:rsidRDefault="00663A84">
      <w:pPr>
        <w:pStyle w:val="Textoindependiente"/>
        <w:kinsoku w:val="0"/>
        <w:overflowPunct w:val="0"/>
        <w:spacing w:before="42"/>
        <w:rPr>
          <w:color w:val="004784"/>
          <w:spacing w:val="-2"/>
        </w:rPr>
      </w:pPr>
      <w:r>
        <w:rPr>
          <w:color w:val="004784"/>
          <w:spacing w:val="-2"/>
        </w:rPr>
        <w:t>Academia</w:t>
      </w:r>
    </w:p>
    <w:p w14:paraId="271262BD" w14:textId="77777777" w:rsidR="00663A84" w:rsidRDefault="00663A84">
      <w:pPr>
        <w:pStyle w:val="Textoindependiente"/>
        <w:kinsoku w:val="0"/>
        <w:overflowPunct w:val="0"/>
        <w:spacing w:before="33" w:line="278" w:lineRule="auto"/>
        <w:ind w:right="7148"/>
        <w:rPr>
          <w:color w:val="004784"/>
        </w:rPr>
      </w:pPr>
      <w:r>
        <w:rPr>
          <w:color w:val="004784"/>
        </w:rPr>
        <w:t>Sector</w:t>
      </w:r>
      <w:r>
        <w:rPr>
          <w:color w:val="004784"/>
          <w:spacing w:val="-10"/>
        </w:rPr>
        <w:t xml:space="preserve"> </w:t>
      </w:r>
      <w:r>
        <w:rPr>
          <w:color w:val="004784"/>
        </w:rPr>
        <w:t>privado,</w:t>
      </w:r>
      <w:r>
        <w:rPr>
          <w:color w:val="004784"/>
          <w:spacing w:val="-10"/>
        </w:rPr>
        <w:t xml:space="preserve"> </w:t>
      </w:r>
      <w:r>
        <w:rPr>
          <w:color w:val="004784"/>
        </w:rPr>
        <w:t>gremios</w:t>
      </w:r>
      <w:r>
        <w:rPr>
          <w:color w:val="004784"/>
          <w:spacing w:val="-10"/>
        </w:rPr>
        <w:t xml:space="preserve"> </w:t>
      </w:r>
      <w:r>
        <w:rPr>
          <w:color w:val="004784"/>
        </w:rPr>
        <w:t>y</w:t>
      </w:r>
      <w:r>
        <w:rPr>
          <w:color w:val="004784"/>
          <w:spacing w:val="-10"/>
        </w:rPr>
        <w:t xml:space="preserve"> </w:t>
      </w:r>
      <w:r>
        <w:rPr>
          <w:color w:val="004784"/>
        </w:rPr>
        <w:t>empresas Pueblos y comunidades étnicas Población LGBTIQ+</w:t>
      </w:r>
    </w:p>
    <w:p w14:paraId="0762B33F" w14:textId="77777777" w:rsidR="00663A84" w:rsidRDefault="00663A84">
      <w:pPr>
        <w:pStyle w:val="Textoindependiente"/>
        <w:kinsoku w:val="0"/>
        <w:overflowPunct w:val="0"/>
        <w:spacing w:line="278" w:lineRule="auto"/>
        <w:ind w:right="8101"/>
        <w:rPr>
          <w:color w:val="004784"/>
          <w:spacing w:val="-2"/>
        </w:rPr>
      </w:pPr>
      <w:r>
        <w:rPr>
          <w:color w:val="004784"/>
        </w:rPr>
        <w:t>Población</w:t>
      </w:r>
      <w:r>
        <w:rPr>
          <w:color w:val="004784"/>
          <w:spacing w:val="-15"/>
        </w:rPr>
        <w:t xml:space="preserve"> </w:t>
      </w:r>
      <w:r>
        <w:rPr>
          <w:color w:val="004784"/>
        </w:rPr>
        <w:t>con</w:t>
      </w:r>
      <w:r>
        <w:rPr>
          <w:color w:val="004784"/>
          <w:spacing w:val="-12"/>
        </w:rPr>
        <w:t xml:space="preserve"> </w:t>
      </w:r>
      <w:r>
        <w:rPr>
          <w:color w:val="004784"/>
        </w:rPr>
        <w:t xml:space="preserve">discapacidad Firmantes de paz </w:t>
      </w:r>
      <w:r>
        <w:rPr>
          <w:color w:val="004784"/>
          <w:spacing w:val="-2"/>
        </w:rPr>
        <w:t>Campesinos</w:t>
      </w:r>
    </w:p>
    <w:p w14:paraId="70832F68" w14:textId="77777777" w:rsidR="00663A84" w:rsidRDefault="00663A84">
      <w:pPr>
        <w:pStyle w:val="Textoindependiente"/>
        <w:kinsoku w:val="0"/>
        <w:overflowPunct w:val="0"/>
        <w:spacing w:line="207" w:lineRule="exact"/>
        <w:rPr>
          <w:color w:val="004784"/>
          <w:spacing w:val="-2"/>
        </w:rPr>
      </w:pPr>
      <w:r>
        <w:rPr>
          <w:color w:val="004784"/>
        </w:rPr>
        <w:t xml:space="preserve">Grupos </w:t>
      </w:r>
      <w:r>
        <w:rPr>
          <w:color w:val="004784"/>
          <w:spacing w:val="-2"/>
        </w:rPr>
        <w:t>etáreos</w:t>
      </w:r>
    </w:p>
    <w:p w14:paraId="73BE9978" w14:textId="77777777" w:rsidR="00663A84" w:rsidRDefault="00663A84">
      <w:pPr>
        <w:pStyle w:val="Textoindependiente"/>
        <w:kinsoku w:val="0"/>
        <w:overflowPunct w:val="0"/>
        <w:ind w:left="0"/>
        <w:rPr>
          <w:sz w:val="20"/>
          <w:szCs w:val="20"/>
        </w:rPr>
      </w:pPr>
    </w:p>
    <w:p w14:paraId="721297FD" w14:textId="77777777" w:rsidR="00663A84" w:rsidRDefault="00663A84">
      <w:pPr>
        <w:pStyle w:val="Textoindependiente"/>
        <w:kinsoku w:val="0"/>
        <w:overflowPunct w:val="0"/>
        <w:ind w:left="0"/>
        <w:rPr>
          <w:sz w:val="20"/>
          <w:szCs w:val="20"/>
        </w:rPr>
      </w:pPr>
    </w:p>
    <w:p w14:paraId="4E5DA771" w14:textId="77777777" w:rsidR="00663A84" w:rsidRDefault="00663A84">
      <w:pPr>
        <w:pStyle w:val="Textoindependiente"/>
        <w:kinsoku w:val="0"/>
        <w:overflowPunct w:val="0"/>
        <w:spacing w:before="227"/>
        <w:ind w:left="0"/>
        <w:rPr>
          <w:sz w:val="20"/>
          <w:szCs w:val="20"/>
        </w:rPr>
      </w:pPr>
    </w:p>
    <w:p w14:paraId="79ED6E7E" w14:textId="77777777" w:rsidR="00663A84" w:rsidRDefault="00663A84">
      <w:pPr>
        <w:pStyle w:val="Textoindependiente"/>
        <w:kinsoku w:val="0"/>
        <w:overflowPunct w:val="0"/>
        <w:spacing w:before="227"/>
        <w:ind w:left="0"/>
        <w:rPr>
          <w:sz w:val="20"/>
          <w:szCs w:val="20"/>
        </w:rPr>
        <w:sectPr w:rsidR="00663A84">
          <w:pgSz w:w="12240" w:h="15840"/>
          <w:pgMar w:top="1400" w:right="420" w:bottom="1180" w:left="160" w:header="535" w:footer="980" w:gutter="0"/>
          <w:cols w:space="720" w:equalWidth="0">
            <w:col w:w="11660"/>
          </w:cols>
          <w:noEndnote/>
        </w:sectPr>
      </w:pPr>
    </w:p>
    <w:p w14:paraId="24B4CCD0"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472216E9"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1D5D033"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02A0E90E"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72197E39" w14:textId="77777777" w:rsidR="00663A84" w:rsidRDefault="00663A84">
      <w:pPr>
        <w:pStyle w:val="Textoindependiente"/>
        <w:kinsoku w:val="0"/>
        <w:overflowPunct w:val="0"/>
        <w:ind w:left="640"/>
        <w:rPr>
          <w:color w:val="004784"/>
          <w:spacing w:val="-5"/>
          <w:sz w:val="16"/>
          <w:szCs w:val="16"/>
        </w:rPr>
      </w:pPr>
      <w:r>
        <w:rPr>
          <w:color w:val="004784"/>
          <w:sz w:val="16"/>
          <w:szCs w:val="16"/>
        </w:rPr>
        <w:t>Página 62</w:t>
      </w:r>
      <w:r>
        <w:rPr>
          <w:color w:val="004784"/>
          <w:spacing w:val="-1"/>
          <w:sz w:val="16"/>
          <w:szCs w:val="16"/>
        </w:rPr>
        <w:t xml:space="preserve"> </w:t>
      </w:r>
      <w:r>
        <w:rPr>
          <w:color w:val="004784"/>
          <w:sz w:val="16"/>
          <w:szCs w:val="16"/>
        </w:rPr>
        <w:t xml:space="preserve">/ </w:t>
      </w:r>
      <w:r>
        <w:rPr>
          <w:color w:val="004784"/>
          <w:spacing w:val="-5"/>
          <w:sz w:val="16"/>
          <w:szCs w:val="16"/>
        </w:rPr>
        <w:t>111</w:t>
      </w:r>
    </w:p>
    <w:p w14:paraId="570C5420"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0F0438E7" w14:textId="77777777" w:rsidR="00663A84" w:rsidRDefault="00663A84">
      <w:pPr>
        <w:pStyle w:val="Textoindependiente"/>
        <w:kinsoku w:val="0"/>
        <w:overflowPunct w:val="0"/>
        <w:ind w:left="0"/>
      </w:pPr>
    </w:p>
    <w:p w14:paraId="3007B143" w14:textId="77777777" w:rsidR="00663A84" w:rsidRDefault="00663A84">
      <w:pPr>
        <w:pStyle w:val="Textoindependiente"/>
        <w:kinsoku w:val="0"/>
        <w:overflowPunct w:val="0"/>
        <w:ind w:left="0"/>
      </w:pPr>
    </w:p>
    <w:p w14:paraId="32282BC9" w14:textId="77777777" w:rsidR="00663A84" w:rsidRDefault="00663A84">
      <w:pPr>
        <w:pStyle w:val="Textoindependiente"/>
        <w:kinsoku w:val="0"/>
        <w:overflowPunct w:val="0"/>
        <w:ind w:left="0"/>
      </w:pPr>
    </w:p>
    <w:p w14:paraId="4A248CB2" w14:textId="77777777" w:rsidR="00663A84" w:rsidRDefault="00663A84">
      <w:pPr>
        <w:pStyle w:val="Textoindependiente"/>
        <w:kinsoku w:val="0"/>
        <w:overflowPunct w:val="0"/>
        <w:spacing w:before="180"/>
        <w:ind w:left="0"/>
      </w:pPr>
    </w:p>
    <w:p w14:paraId="773657DC" w14:textId="4DD6AB72" w:rsidR="00663A84" w:rsidRDefault="00EF4689">
      <w:pPr>
        <w:pStyle w:val="Textoindependiente"/>
        <w:kinsoku w:val="0"/>
        <w:overflowPunct w:val="0"/>
        <w:spacing w:line="278" w:lineRule="auto"/>
        <w:ind w:right="6479"/>
        <w:rPr>
          <w:color w:val="004784"/>
        </w:rPr>
      </w:pPr>
      <w:r>
        <w:rPr>
          <w:noProof/>
        </w:rPr>
        <mc:AlternateContent>
          <mc:Choice Requires="wps">
            <w:drawing>
              <wp:anchor distT="0" distB="0" distL="114300" distR="114300" simplePos="0" relativeHeight="251528192" behindDoc="0" locked="0" layoutInCell="0" allowOverlap="1" wp14:anchorId="55CABDC9" wp14:editId="1E8ACC91">
                <wp:simplePos x="0" y="0"/>
                <wp:positionH relativeFrom="page">
                  <wp:posOffset>685800</wp:posOffset>
                </wp:positionH>
                <wp:positionV relativeFrom="paragraph">
                  <wp:posOffset>-8255</wp:posOffset>
                </wp:positionV>
                <wp:extent cx="165100" cy="457200"/>
                <wp:effectExtent l="0" t="0" r="0" b="0"/>
                <wp:wrapNone/>
                <wp:docPr id="1278901676" name="Rectangle 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8D9AC" w14:textId="729AC62C"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EE8494" wp14:editId="17FD7C6B">
                                  <wp:extent cx="161925" cy="457200"/>
                                  <wp:effectExtent l="0" t="0" r="0" b="0"/>
                                  <wp:docPr id="306" name="Imagen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56935028"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ABDC9" id="Rectangle 916" o:spid="_x0000_s1874" style="position:absolute;left:0;text-align:left;margin-left:54pt;margin-top:-.65pt;width:13pt;height:36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" o:allowincell="f" filled="f" stroked="f">
                <v:textbox inset="0,0,0,0">
                  <w:txbxContent>
                    <w:p w14:paraId="0808D9AC" w14:textId="729AC62C"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EE8494" wp14:editId="17FD7C6B">
                            <wp:extent cx="161925" cy="457200"/>
                            <wp:effectExtent l="0" t="0" r="0" b="0"/>
                            <wp:docPr id="306" name="Imagen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56935028"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Veedurías</w:t>
      </w:r>
      <w:r w:rsidR="00663A84">
        <w:rPr>
          <w:color w:val="004784"/>
          <w:spacing w:val="-7"/>
        </w:rPr>
        <w:t xml:space="preserve"> </w:t>
      </w:r>
      <w:r w:rsidR="00663A84">
        <w:rPr>
          <w:color w:val="004784"/>
        </w:rPr>
        <w:t>ciudadanas</w:t>
      </w:r>
      <w:r w:rsidR="00663A84">
        <w:rPr>
          <w:color w:val="004784"/>
          <w:spacing w:val="-7"/>
        </w:rPr>
        <w:t xml:space="preserve"> </w:t>
      </w:r>
      <w:r w:rsidR="00663A84">
        <w:rPr>
          <w:color w:val="004784"/>
        </w:rPr>
        <w:t>y</w:t>
      </w:r>
      <w:r w:rsidR="00663A84">
        <w:rPr>
          <w:color w:val="004784"/>
          <w:spacing w:val="-7"/>
        </w:rPr>
        <w:t xml:space="preserve"> </w:t>
      </w:r>
      <w:r w:rsidR="00663A84">
        <w:rPr>
          <w:color w:val="004784"/>
        </w:rPr>
        <w:t>grupos</w:t>
      </w:r>
      <w:r w:rsidR="00663A84">
        <w:rPr>
          <w:color w:val="004784"/>
          <w:spacing w:val="-7"/>
        </w:rPr>
        <w:t xml:space="preserve"> </w:t>
      </w:r>
      <w:r w:rsidR="00663A84">
        <w:rPr>
          <w:color w:val="004784"/>
        </w:rPr>
        <w:t>de</w:t>
      </w:r>
      <w:r w:rsidR="00663A84">
        <w:rPr>
          <w:color w:val="004784"/>
          <w:spacing w:val="-7"/>
        </w:rPr>
        <w:t xml:space="preserve"> </w:t>
      </w:r>
      <w:r w:rsidR="00663A84">
        <w:rPr>
          <w:color w:val="004784"/>
        </w:rPr>
        <w:t>control</w:t>
      </w:r>
      <w:r w:rsidR="00663A84">
        <w:rPr>
          <w:color w:val="004784"/>
          <w:spacing w:val="-7"/>
        </w:rPr>
        <w:t xml:space="preserve"> </w:t>
      </w:r>
      <w:r w:rsidR="00663A84">
        <w:rPr>
          <w:color w:val="004784"/>
        </w:rPr>
        <w:t>social Organizaciones de la sociedad civil</w:t>
      </w:r>
    </w:p>
    <w:p w14:paraId="7AD592E5" w14:textId="77777777" w:rsidR="00663A84" w:rsidRDefault="00663A84">
      <w:pPr>
        <w:pStyle w:val="Textoindependiente"/>
        <w:kinsoku w:val="0"/>
        <w:overflowPunct w:val="0"/>
        <w:rPr>
          <w:color w:val="004784"/>
          <w:spacing w:val="-2"/>
        </w:rPr>
      </w:pPr>
      <w:r>
        <w:rPr>
          <w:color w:val="004784"/>
        </w:rPr>
        <w:t xml:space="preserve">Otro. </w:t>
      </w:r>
      <w:r>
        <w:rPr>
          <w:color w:val="004784"/>
          <w:spacing w:val="-2"/>
        </w:rPr>
        <w:t>¿Cuál?:</w:t>
      </w:r>
    </w:p>
    <w:p w14:paraId="6E7164AF" w14:textId="48731CC6" w:rsidR="00663A84" w:rsidRDefault="00EF4689">
      <w:pPr>
        <w:pStyle w:val="Ttulo2"/>
        <w:numPr>
          <w:ilvl w:val="0"/>
          <w:numId w:val="1"/>
        </w:numPr>
        <w:tabs>
          <w:tab w:val="left" w:pos="1173"/>
        </w:tabs>
        <w:kinsoku w:val="0"/>
        <w:overflowPunct w:val="0"/>
        <w:spacing w:line="242" w:lineRule="auto"/>
        <w:ind w:left="640" w:right="1852" w:firstLine="0"/>
        <w:rPr>
          <w:color w:val="004784"/>
        </w:rPr>
      </w:pPr>
      <w:r>
        <w:rPr>
          <w:noProof/>
        </w:rPr>
        <mc:AlternateContent>
          <mc:Choice Requires="wpg">
            <w:drawing>
              <wp:anchor distT="0" distB="0" distL="114300" distR="114300" simplePos="0" relativeHeight="251877376" behindDoc="1" locked="0" layoutInCell="0" allowOverlap="1" wp14:anchorId="5DDFBC3B" wp14:editId="32F0517E">
                <wp:simplePos x="0" y="0"/>
                <wp:positionH relativeFrom="page">
                  <wp:posOffset>498475</wp:posOffset>
                </wp:positionH>
                <wp:positionV relativeFrom="paragraph">
                  <wp:posOffset>408940</wp:posOffset>
                </wp:positionV>
                <wp:extent cx="2432050" cy="644525"/>
                <wp:effectExtent l="0" t="0" r="0" b="0"/>
                <wp:wrapNone/>
                <wp:docPr id="856319223"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44"/>
                          <a:chExt cx="3830" cy="1015"/>
                        </a:xfrm>
                      </wpg:grpSpPr>
                      <pic:pic xmlns:pic="http://schemas.openxmlformats.org/drawingml/2006/picture">
                        <pic:nvPicPr>
                          <pic:cNvPr id="1430950562" name="Picture 918"/>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940"/>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896654072" name="Text Box 919"/>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2CB9C846"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DFBC3B" id="Group 917" o:spid="_x0000_s1875" style="position:absolute;left:0;text-align:left;margin-left:39.25pt;margin-top:32.2pt;width:191.5pt;height:50.75pt;z-index:-251439104;mso-position-horizontal-relative:page;mso-position-vertical-relative:text" coordorigin="785,644"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" o:allowincell="f">
                <v:shape id="Picture 918" o:spid="_x0000_s1876" type="#_x0000_t75" style="position:absolute;left:1080;top:940;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">
                  <v:imagedata r:id="rId40" o:title=""/>
                  <o:lock v:ext="edit" aspectratio="f"/>
                </v:shape>
                <v:shape id="Text Box 919" o:spid="_x0000_s1877"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" fillcolor="#ffab00" strokecolor="white" strokeweight="1.5pt">
                  <v:textbox inset="0,0,0,0">
                    <w:txbxContent>
                      <w:p w14:paraId="2CB9C846"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Para</w:t>
      </w:r>
      <w:r w:rsidR="00663A84">
        <w:rPr>
          <w:color w:val="004784"/>
          <w:spacing w:val="-4"/>
        </w:rPr>
        <w:t xml:space="preserve"> </w:t>
      </w:r>
      <w:r w:rsidR="00663A84">
        <w:rPr>
          <w:color w:val="004784"/>
        </w:rPr>
        <w:t>identificar</w:t>
      </w:r>
      <w:r w:rsidR="00663A84">
        <w:rPr>
          <w:color w:val="004784"/>
          <w:spacing w:val="-4"/>
        </w:rPr>
        <w:t xml:space="preserve"> </w:t>
      </w:r>
      <w:r w:rsidR="00663A84">
        <w:rPr>
          <w:color w:val="004784"/>
        </w:rPr>
        <w:t>las</w:t>
      </w:r>
      <w:r w:rsidR="00663A84">
        <w:rPr>
          <w:color w:val="004784"/>
          <w:spacing w:val="-4"/>
        </w:rPr>
        <w:t xml:space="preserve"> </w:t>
      </w:r>
      <w:r w:rsidR="00663A84">
        <w:rPr>
          <w:color w:val="004784"/>
        </w:rPr>
        <w:t>acciones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mejora</w:t>
      </w:r>
      <w:r w:rsidR="00663A84">
        <w:rPr>
          <w:color w:val="004784"/>
          <w:spacing w:val="-4"/>
        </w:rPr>
        <w:t xml:space="preserve"> </w:t>
      </w:r>
      <w:r w:rsidR="00663A84">
        <w:rPr>
          <w:color w:val="004784"/>
        </w:rPr>
        <w:t>en</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gestión</w:t>
      </w:r>
      <w:r w:rsidR="00663A84">
        <w:rPr>
          <w:color w:val="004784"/>
          <w:spacing w:val="-4"/>
        </w:rPr>
        <w:t xml:space="preserve"> </w:t>
      </w:r>
      <w:r w:rsidR="00663A84">
        <w:rPr>
          <w:color w:val="004784"/>
        </w:rPr>
        <w:t>institucional,</w:t>
      </w:r>
      <w:r w:rsidR="00663A84">
        <w:rPr>
          <w:color w:val="004784"/>
          <w:spacing w:val="-4"/>
        </w:rPr>
        <w:t xml:space="preserve"> </w:t>
      </w:r>
      <w:r w:rsidR="00663A84">
        <w:rPr>
          <w:color w:val="004784"/>
        </w:rPr>
        <w:t>derivadas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la implementación de las acciones de participación ciudadana, la entidad:</w:t>
      </w:r>
    </w:p>
    <w:p w14:paraId="0F307368"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PCI213</w:t>
      </w:r>
      <w:r>
        <w:rPr>
          <w:color w:val="FFFFFF"/>
          <w:shd w:val="clear" w:color="auto" w:fill="069168"/>
        </w:rPr>
        <w:tab/>
      </w:r>
    </w:p>
    <w:p w14:paraId="50C80A90" w14:textId="77777777" w:rsidR="00663A84" w:rsidRDefault="00663A84">
      <w:pPr>
        <w:pStyle w:val="Textoindependiente"/>
        <w:kinsoku w:val="0"/>
        <w:overflowPunct w:val="0"/>
        <w:spacing w:before="42" w:line="278" w:lineRule="auto"/>
        <w:ind w:right="1578"/>
        <w:rPr>
          <w:color w:val="004784"/>
        </w:rPr>
      </w:pPr>
      <w:r>
        <w:rPr>
          <w:color w:val="004784"/>
        </w:rPr>
        <w:t>Verificó</w:t>
      </w:r>
      <w:r>
        <w:rPr>
          <w:color w:val="004784"/>
          <w:spacing w:val="-3"/>
        </w:rPr>
        <w:t xml:space="preserve"> </w:t>
      </w:r>
      <w:r>
        <w:rPr>
          <w:color w:val="004784"/>
        </w:rPr>
        <w:t>el</w:t>
      </w:r>
      <w:r>
        <w:rPr>
          <w:color w:val="004784"/>
          <w:spacing w:val="-3"/>
        </w:rPr>
        <w:t xml:space="preserve"> </w:t>
      </w:r>
      <w:r>
        <w:rPr>
          <w:color w:val="004784"/>
        </w:rPr>
        <w:t>cumplimiento</w:t>
      </w:r>
      <w:r>
        <w:rPr>
          <w:color w:val="004784"/>
          <w:spacing w:val="-3"/>
        </w:rPr>
        <w:t xml:space="preserve"> </w:t>
      </w:r>
      <w:r>
        <w:rPr>
          <w:color w:val="004784"/>
        </w:rPr>
        <w:t>de</w:t>
      </w:r>
      <w:r>
        <w:rPr>
          <w:color w:val="004784"/>
          <w:spacing w:val="-3"/>
        </w:rPr>
        <w:t xml:space="preserve"> </w:t>
      </w:r>
      <w:r>
        <w:rPr>
          <w:color w:val="004784"/>
        </w:rPr>
        <w:t>las</w:t>
      </w:r>
      <w:r>
        <w:rPr>
          <w:color w:val="004784"/>
          <w:spacing w:val="-3"/>
        </w:rPr>
        <w:t xml:space="preserve"> </w:t>
      </w:r>
      <w:r>
        <w:rPr>
          <w:color w:val="004784"/>
        </w:rPr>
        <w:t>acciones</w:t>
      </w:r>
      <w:r>
        <w:rPr>
          <w:color w:val="004784"/>
          <w:spacing w:val="-3"/>
        </w:rPr>
        <w:t xml:space="preserve"> </w:t>
      </w:r>
      <w:r>
        <w:rPr>
          <w:color w:val="004784"/>
        </w:rPr>
        <w:t>propuestas</w:t>
      </w:r>
      <w:r>
        <w:rPr>
          <w:color w:val="004784"/>
          <w:spacing w:val="-3"/>
        </w:rPr>
        <w:t xml:space="preserve"> </w:t>
      </w:r>
      <w:r>
        <w:rPr>
          <w:color w:val="004784"/>
        </w:rPr>
        <w:t>para</w:t>
      </w:r>
      <w:r>
        <w:rPr>
          <w:color w:val="004784"/>
          <w:spacing w:val="-3"/>
        </w:rPr>
        <w:t xml:space="preserve"> </w:t>
      </w:r>
      <w:r>
        <w:rPr>
          <w:color w:val="004784"/>
        </w:rPr>
        <w:t>la</w:t>
      </w:r>
      <w:r>
        <w:rPr>
          <w:color w:val="004784"/>
          <w:spacing w:val="-3"/>
        </w:rPr>
        <w:t xml:space="preserve"> </w:t>
      </w:r>
      <w:r>
        <w:rPr>
          <w:color w:val="004784"/>
        </w:rPr>
        <w:t>vigencia</w:t>
      </w:r>
      <w:r>
        <w:rPr>
          <w:color w:val="004784"/>
          <w:spacing w:val="-3"/>
        </w:rPr>
        <w:t xml:space="preserve"> </w:t>
      </w:r>
      <w:r>
        <w:rPr>
          <w:color w:val="004784"/>
        </w:rPr>
        <w:t>por</w:t>
      </w:r>
      <w:r>
        <w:rPr>
          <w:color w:val="004784"/>
          <w:spacing w:val="-3"/>
        </w:rPr>
        <w:t xml:space="preserve"> </w:t>
      </w:r>
      <w:r>
        <w:rPr>
          <w:color w:val="004784"/>
        </w:rPr>
        <w:t>cada</w:t>
      </w:r>
      <w:r>
        <w:rPr>
          <w:color w:val="004784"/>
          <w:spacing w:val="-3"/>
        </w:rPr>
        <w:t xml:space="preserve"> </w:t>
      </w:r>
      <w:r>
        <w:rPr>
          <w:color w:val="004784"/>
        </w:rPr>
        <w:t>fase</w:t>
      </w:r>
      <w:r>
        <w:rPr>
          <w:color w:val="004784"/>
          <w:spacing w:val="-3"/>
        </w:rPr>
        <w:t xml:space="preserve"> </w:t>
      </w:r>
      <w:r>
        <w:rPr>
          <w:color w:val="004784"/>
        </w:rPr>
        <w:t>del</w:t>
      </w:r>
      <w:r>
        <w:rPr>
          <w:color w:val="004784"/>
          <w:spacing w:val="-3"/>
        </w:rPr>
        <w:t xml:space="preserve"> </w:t>
      </w:r>
      <w:r>
        <w:rPr>
          <w:color w:val="004784"/>
        </w:rPr>
        <w:t>ciclo</w:t>
      </w:r>
      <w:r>
        <w:rPr>
          <w:color w:val="004784"/>
          <w:spacing w:val="-3"/>
        </w:rPr>
        <w:t xml:space="preserve"> </w:t>
      </w:r>
      <w:r>
        <w:rPr>
          <w:color w:val="004784"/>
        </w:rPr>
        <w:t>de</w:t>
      </w:r>
      <w:r>
        <w:rPr>
          <w:color w:val="004784"/>
          <w:spacing w:val="-3"/>
        </w:rPr>
        <w:t xml:space="preserve"> </w:t>
      </w:r>
      <w:r>
        <w:rPr>
          <w:color w:val="004784"/>
        </w:rPr>
        <w:t>gestión</w:t>
      </w:r>
      <w:r>
        <w:rPr>
          <w:color w:val="004784"/>
          <w:spacing w:val="-3"/>
        </w:rPr>
        <w:t xml:space="preserve"> </w:t>
      </w:r>
      <w:r>
        <w:rPr>
          <w:color w:val="004784"/>
        </w:rPr>
        <w:t>pública Evaluó cada espacio o actividad de participación ciudadana adelantada durante la vigencia</w:t>
      </w:r>
    </w:p>
    <w:p w14:paraId="254A0F7B" w14:textId="77777777" w:rsidR="00663A84" w:rsidRDefault="00663A84">
      <w:pPr>
        <w:pStyle w:val="Textoindependiente"/>
        <w:kinsoku w:val="0"/>
        <w:overflowPunct w:val="0"/>
        <w:spacing w:line="182" w:lineRule="exact"/>
        <w:rPr>
          <w:color w:val="004784"/>
          <w:spacing w:val="-2"/>
        </w:rPr>
      </w:pPr>
      <w:r>
        <w:rPr>
          <w:color w:val="004784"/>
        </w:rPr>
        <w:t xml:space="preserve">Elaboró un informe general que incluye información sobre la evaluación de la estrategia de participación </w:t>
      </w:r>
      <w:r>
        <w:rPr>
          <w:color w:val="004784"/>
          <w:spacing w:val="-2"/>
        </w:rPr>
        <w:t>ciudadana</w:t>
      </w:r>
    </w:p>
    <w:p w14:paraId="25409B01" w14:textId="77777777" w:rsidR="00663A84" w:rsidRDefault="00663A84">
      <w:pPr>
        <w:pStyle w:val="Textoindependiente"/>
        <w:kinsoku w:val="0"/>
        <w:overflowPunct w:val="0"/>
        <w:spacing w:before="2" w:line="199" w:lineRule="exact"/>
        <w:rPr>
          <w:color w:val="004784"/>
          <w:spacing w:val="-2"/>
        </w:rPr>
      </w:pPr>
      <w:r>
        <w:rPr>
          <w:color w:val="004784"/>
        </w:rPr>
        <w:t xml:space="preserve">implementada por la entidad durante la </w:t>
      </w:r>
      <w:r>
        <w:rPr>
          <w:color w:val="004784"/>
          <w:spacing w:val="-2"/>
        </w:rPr>
        <w:t>vigencia</w:t>
      </w:r>
    </w:p>
    <w:p w14:paraId="3A874D7B" w14:textId="31AD70A3" w:rsidR="00663A84" w:rsidRDefault="00EF4689">
      <w:pPr>
        <w:pStyle w:val="Textoindependiente"/>
        <w:kinsoku w:val="0"/>
        <w:overflowPunct w:val="0"/>
        <w:spacing w:before="7" w:line="213" w:lineRule="auto"/>
        <w:ind w:right="215" w:hanging="304"/>
        <w:rPr>
          <w:color w:val="004784"/>
        </w:rPr>
      </w:pPr>
      <w:r>
        <w:rPr>
          <w:noProof/>
        </w:rPr>
        <mc:AlternateContent>
          <mc:Choice Requires="wps">
            <w:drawing>
              <wp:anchor distT="0" distB="0" distL="114300" distR="114300" simplePos="0" relativeHeight="251529216" behindDoc="0" locked="0" layoutInCell="0" allowOverlap="1" wp14:anchorId="6B451912" wp14:editId="5F35E560">
                <wp:simplePos x="0" y="0"/>
                <wp:positionH relativeFrom="page">
                  <wp:posOffset>685800</wp:posOffset>
                </wp:positionH>
                <wp:positionV relativeFrom="paragraph">
                  <wp:posOffset>255905</wp:posOffset>
                </wp:positionV>
                <wp:extent cx="165100" cy="609600"/>
                <wp:effectExtent l="0" t="0" r="0" b="0"/>
                <wp:wrapNone/>
                <wp:docPr id="1244103020" name="Rectangle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D154E" w14:textId="4F5E88E1"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60E427" wp14:editId="6578338D">
                                  <wp:extent cx="161925" cy="609600"/>
                                  <wp:effectExtent l="0" t="0" r="0" b="0"/>
                                  <wp:docPr id="307" name="Imagen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47974F24"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51912" id="Rectangle 920" o:spid="_x0000_s1878" style="position:absolute;left:0;text-align:left;margin-left:54pt;margin-top:20.15pt;width:13pt;height:48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" o:allowincell="f" filled="f" stroked="f">
                <v:textbox inset="0,0,0,0">
                  <w:txbxContent>
                    <w:p w14:paraId="672D154E" w14:textId="4F5E88E1"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60E427" wp14:editId="6578338D">
                            <wp:extent cx="161925" cy="609600"/>
                            <wp:effectExtent l="0" t="0" r="0" b="0"/>
                            <wp:docPr id="307" name="Imagen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47974F24" w14:textId="77777777" w:rsidR="00663A84" w:rsidRDefault="00663A84">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54DFA81F" wp14:editId="59009F95">
            <wp:extent cx="133350" cy="133350"/>
            <wp:effectExtent l="0" t="0" r="0" b="0"/>
            <wp:docPr id="308" name="Imagen 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Identificó</w:t>
      </w:r>
      <w:r w:rsidR="00663A84">
        <w:rPr>
          <w:color w:val="004784"/>
          <w:spacing w:val="-3"/>
        </w:rPr>
        <w:t xml:space="preserve"> </w:t>
      </w:r>
      <w:r w:rsidR="00663A84">
        <w:rPr>
          <w:color w:val="004784"/>
        </w:rPr>
        <w:t>mejoras</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procesos,</w:t>
      </w:r>
      <w:r w:rsidR="00663A84">
        <w:rPr>
          <w:color w:val="004784"/>
          <w:spacing w:val="-3"/>
        </w:rPr>
        <w:t xml:space="preserve"> </w:t>
      </w:r>
      <w:r w:rsidR="00663A84">
        <w:rPr>
          <w:color w:val="004784"/>
        </w:rPr>
        <w:t>procedimientos</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actividades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gestión,</w:t>
      </w:r>
      <w:r w:rsidR="00663A84">
        <w:rPr>
          <w:color w:val="004784"/>
          <w:spacing w:val="-3"/>
        </w:rPr>
        <w:t xml:space="preserve"> </w:t>
      </w:r>
      <w:r w:rsidR="00663A84">
        <w:rPr>
          <w:color w:val="004784"/>
        </w:rPr>
        <w:t>derivadas</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involucramiento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ciudadanía</w:t>
      </w:r>
      <w:r w:rsidR="00663A84">
        <w:rPr>
          <w:color w:val="004784"/>
          <w:spacing w:val="-3"/>
        </w:rPr>
        <w:t xml:space="preserve"> </w:t>
      </w:r>
      <w:r w:rsidR="00663A84">
        <w:rPr>
          <w:color w:val="004784"/>
        </w:rPr>
        <w:t>y grupos de valor en la gestión</w:t>
      </w:r>
    </w:p>
    <w:p w14:paraId="73B43289" w14:textId="77777777" w:rsidR="00663A84" w:rsidRDefault="00663A84">
      <w:pPr>
        <w:pStyle w:val="Textoindependiente"/>
        <w:kinsoku w:val="0"/>
        <w:overflowPunct w:val="0"/>
        <w:spacing w:before="13" w:line="278" w:lineRule="auto"/>
        <w:ind w:right="1992"/>
        <w:rPr>
          <w:color w:val="004784"/>
        </w:rPr>
      </w:pPr>
      <w:r>
        <w:rPr>
          <w:color w:val="004784"/>
        </w:rPr>
        <w:t>Elaboró planes de mejoramiento institucional como resultado de ejercicios de participación ciudadana. Divulgó</w:t>
      </w:r>
      <w:r>
        <w:rPr>
          <w:color w:val="004784"/>
          <w:spacing w:val="-3"/>
        </w:rPr>
        <w:t xml:space="preserve"> </w:t>
      </w:r>
      <w:r>
        <w:rPr>
          <w:color w:val="004784"/>
        </w:rPr>
        <w:t>a</w:t>
      </w:r>
      <w:r>
        <w:rPr>
          <w:color w:val="004784"/>
          <w:spacing w:val="-3"/>
        </w:rPr>
        <w:t xml:space="preserve"> </w:t>
      </w:r>
      <w:r>
        <w:rPr>
          <w:color w:val="004784"/>
        </w:rPr>
        <w:t>los</w:t>
      </w:r>
      <w:r>
        <w:rPr>
          <w:color w:val="004784"/>
          <w:spacing w:val="-3"/>
        </w:rPr>
        <w:t xml:space="preserve"> </w:t>
      </w:r>
      <w:r>
        <w:rPr>
          <w:color w:val="004784"/>
        </w:rPr>
        <w:t>ciudadanos,</w:t>
      </w:r>
      <w:r>
        <w:rPr>
          <w:color w:val="004784"/>
          <w:spacing w:val="-3"/>
        </w:rPr>
        <w:t xml:space="preserve"> </w:t>
      </w:r>
      <w:r>
        <w:rPr>
          <w:color w:val="004784"/>
        </w:rPr>
        <w:t>usuarios</w:t>
      </w:r>
      <w:r>
        <w:rPr>
          <w:color w:val="004784"/>
          <w:spacing w:val="-3"/>
        </w:rPr>
        <w:t xml:space="preserve"> </w:t>
      </w:r>
      <w:r>
        <w:rPr>
          <w:color w:val="004784"/>
        </w:rPr>
        <w:t>y</w:t>
      </w:r>
      <w:r>
        <w:rPr>
          <w:color w:val="004784"/>
          <w:spacing w:val="-3"/>
        </w:rPr>
        <w:t xml:space="preserve"> </w:t>
      </w:r>
      <w:r>
        <w:rPr>
          <w:color w:val="004784"/>
        </w:rPr>
        <w:t>grupos</w:t>
      </w:r>
      <w:r>
        <w:rPr>
          <w:color w:val="004784"/>
          <w:spacing w:val="-3"/>
        </w:rPr>
        <w:t xml:space="preserve"> </w:t>
      </w:r>
      <w:r>
        <w:rPr>
          <w:color w:val="004784"/>
        </w:rPr>
        <w:t>de</w:t>
      </w:r>
      <w:r>
        <w:rPr>
          <w:color w:val="004784"/>
          <w:spacing w:val="-3"/>
        </w:rPr>
        <w:t xml:space="preserve"> </w:t>
      </w:r>
      <w:r>
        <w:rPr>
          <w:color w:val="004784"/>
        </w:rPr>
        <w:t>interés,</w:t>
      </w:r>
      <w:r>
        <w:rPr>
          <w:color w:val="004784"/>
          <w:spacing w:val="-3"/>
        </w:rPr>
        <w:t xml:space="preserve"> </w:t>
      </w:r>
      <w:r>
        <w:rPr>
          <w:color w:val="004784"/>
        </w:rPr>
        <w:t>los</w:t>
      </w:r>
      <w:r>
        <w:rPr>
          <w:color w:val="004784"/>
          <w:spacing w:val="-3"/>
        </w:rPr>
        <w:t xml:space="preserve"> </w:t>
      </w:r>
      <w:r>
        <w:rPr>
          <w:color w:val="004784"/>
        </w:rPr>
        <w:t>planes</w:t>
      </w:r>
      <w:r>
        <w:rPr>
          <w:color w:val="004784"/>
          <w:spacing w:val="-3"/>
        </w:rPr>
        <w:t xml:space="preserve"> </w:t>
      </w:r>
      <w:r>
        <w:rPr>
          <w:color w:val="004784"/>
        </w:rPr>
        <w:t>de</w:t>
      </w:r>
      <w:r>
        <w:rPr>
          <w:color w:val="004784"/>
          <w:spacing w:val="-3"/>
        </w:rPr>
        <w:t xml:space="preserve"> </w:t>
      </w:r>
      <w:r>
        <w:rPr>
          <w:color w:val="004784"/>
        </w:rPr>
        <w:t>mejora</w:t>
      </w:r>
      <w:r>
        <w:rPr>
          <w:color w:val="004784"/>
          <w:spacing w:val="-3"/>
        </w:rPr>
        <w:t xml:space="preserve"> </w:t>
      </w:r>
      <w:r>
        <w:rPr>
          <w:color w:val="004784"/>
        </w:rPr>
        <w:t>y</w:t>
      </w:r>
      <w:r>
        <w:rPr>
          <w:color w:val="004784"/>
          <w:spacing w:val="-3"/>
        </w:rPr>
        <w:t xml:space="preserve"> </w:t>
      </w:r>
      <w:r>
        <w:rPr>
          <w:color w:val="004784"/>
        </w:rPr>
        <w:t>las</w:t>
      </w:r>
      <w:r>
        <w:rPr>
          <w:color w:val="004784"/>
          <w:spacing w:val="-3"/>
        </w:rPr>
        <w:t xml:space="preserve"> </w:t>
      </w:r>
      <w:r>
        <w:rPr>
          <w:color w:val="004784"/>
        </w:rPr>
        <w:t>acciones</w:t>
      </w:r>
      <w:r>
        <w:rPr>
          <w:color w:val="004784"/>
          <w:spacing w:val="-3"/>
        </w:rPr>
        <w:t xml:space="preserve"> </w:t>
      </w:r>
      <w:r>
        <w:rPr>
          <w:color w:val="004784"/>
        </w:rPr>
        <w:t>adelantadas Otra. ¿Cuál?:</w:t>
      </w:r>
    </w:p>
    <w:p w14:paraId="63039D37" w14:textId="77777777" w:rsidR="00663A84" w:rsidRDefault="00663A84">
      <w:pPr>
        <w:pStyle w:val="Textoindependiente"/>
        <w:kinsoku w:val="0"/>
        <w:overflowPunct w:val="0"/>
        <w:spacing w:line="207" w:lineRule="exact"/>
        <w:rPr>
          <w:color w:val="004784"/>
          <w:spacing w:val="-2"/>
        </w:rPr>
      </w:pPr>
      <w:r>
        <w:rPr>
          <w:color w:val="004784"/>
        </w:rPr>
        <w:t xml:space="preserve">Ninguna de las </w:t>
      </w:r>
      <w:r>
        <w:rPr>
          <w:color w:val="004784"/>
          <w:spacing w:val="-2"/>
        </w:rPr>
        <w:t>anteriores</w:t>
      </w:r>
    </w:p>
    <w:p w14:paraId="1CB3331B" w14:textId="77777777" w:rsidR="00663A84" w:rsidRDefault="00663A84">
      <w:pPr>
        <w:pStyle w:val="Ttulo2"/>
        <w:numPr>
          <w:ilvl w:val="0"/>
          <w:numId w:val="1"/>
        </w:numPr>
        <w:tabs>
          <w:tab w:val="left" w:pos="1173"/>
        </w:tabs>
        <w:kinsoku w:val="0"/>
        <w:overflowPunct w:val="0"/>
        <w:ind w:left="1173" w:hanging="533"/>
        <w:rPr>
          <w:color w:val="004784"/>
          <w:spacing w:val="-2"/>
        </w:rPr>
      </w:pPr>
      <w:r>
        <w:rPr>
          <w:color w:val="004784"/>
        </w:rPr>
        <w:t xml:space="preserve">Para gestionar la mejora continua de la política de participación ciudadana, la </w:t>
      </w:r>
      <w:r>
        <w:rPr>
          <w:color w:val="004784"/>
          <w:spacing w:val="-2"/>
        </w:rPr>
        <w:t>entidad:</w:t>
      </w:r>
    </w:p>
    <w:p w14:paraId="21BC4A68" w14:textId="77777777" w:rsidR="00663A84" w:rsidRDefault="00663A84">
      <w:pPr>
        <w:pStyle w:val="Textoindependiente"/>
        <w:kinsoku w:val="0"/>
        <w:overflowPunct w:val="0"/>
        <w:spacing w:before="67"/>
        <w:ind w:left="0"/>
        <w:rPr>
          <w:sz w:val="20"/>
          <w:szCs w:val="20"/>
        </w:rPr>
      </w:pPr>
    </w:p>
    <w:p w14:paraId="4F7F4914" w14:textId="4B5307A2" w:rsidR="00663A84"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878400" behindDoc="1" locked="0" layoutInCell="0" allowOverlap="1" wp14:anchorId="23418C59" wp14:editId="1DCFE363">
                <wp:simplePos x="0" y="0"/>
                <wp:positionH relativeFrom="page">
                  <wp:posOffset>498475</wp:posOffset>
                </wp:positionH>
                <wp:positionV relativeFrom="paragraph">
                  <wp:posOffset>-22860</wp:posOffset>
                </wp:positionV>
                <wp:extent cx="2432050" cy="339090"/>
                <wp:effectExtent l="0" t="0" r="0" b="0"/>
                <wp:wrapNone/>
                <wp:docPr id="45685143" name="Group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090"/>
                          <a:chOff x="785" y="-36"/>
                          <a:chExt cx="3830" cy="534"/>
                        </a:xfrm>
                      </wpg:grpSpPr>
                      <pic:pic xmlns:pic="http://schemas.openxmlformats.org/drawingml/2006/picture">
                        <pic:nvPicPr>
                          <pic:cNvPr id="340377160" name="Picture 922"/>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259"/>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1875983491" name="Text Box 923"/>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01FF37B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18C59" id="Group 921" o:spid="_x0000_s1879" style="position:absolute;left:0;text-align:left;margin-left:39.25pt;margin-top:-1.8pt;width:191.5pt;height:26.7pt;z-index:-251438080;mso-position-horizontal-relative:page;mso-position-vertical-relative:text" coordorigin="785,-36" coordsize="3830,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" o:allowincell="f">
                <v:shape id="Picture 922" o:spid="_x0000_s1880" type="#_x0000_t75" style="position:absolute;left:1080;top:259;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">
                  <v:imagedata r:id="rId26" o:title=""/>
                  <o:lock v:ext="edit" aspectratio="f"/>
                </v:shape>
                <v:shape id="Text Box 923" o:spid="_x0000_s1881"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" fillcolor="#ffab00" strokecolor="white" strokeweight="1.5pt">
                  <v:textbox inset="0,0,0,0">
                    <w:txbxContent>
                      <w:p w14:paraId="01FF37B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PCI215</w:t>
      </w:r>
      <w:r w:rsidR="00663A84">
        <w:rPr>
          <w:color w:val="FFFFFF"/>
          <w:shd w:val="clear" w:color="auto" w:fill="069168"/>
        </w:rPr>
        <w:tab/>
      </w:r>
    </w:p>
    <w:p w14:paraId="6123612D" w14:textId="77777777" w:rsidR="00663A84" w:rsidRDefault="00663A84">
      <w:pPr>
        <w:pStyle w:val="Textoindependiente"/>
        <w:kinsoku w:val="0"/>
        <w:overflowPunct w:val="0"/>
        <w:spacing w:before="17" w:line="242" w:lineRule="auto"/>
        <w:rPr>
          <w:color w:val="004784"/>
        </w:rPr>
      </w:pPr>
      <w:r>
        <w:rPr>
          <w:color w:val="004784"/>
        </w:rPr>
        <w:t>Implementó</w:t>
      </w:r>
      <w:r>
        <w:rPr>
          <w:color w:val="004784"/>
          <w:spacing w:val="-3"/>
        </w:rPr>
        <w:t xml:space="preserve"> </w:t>
      </w:r>
      <w:r>
        <w:rPr>
          <w:color w:val="004784"/>
        </w:rPr>
        <w:t>acciones</w:t>
      </w:r>
      <w:r>
        <w:rPr>
          <w:color w:val="004784"/>
          <w:spacing w:val="-3"/>
        </w:rPr>
        <w:t xml:space="preserve"> </w:t>
      </w:r>
      <w:r>
        <w:rPr>
          <w:color w:val="004784"/>
        </w:rPr>
        <w:t>de</w:t>
      </w:r>
      <w:r>
        <w:rPr>
          <w:color w:val="004784"/>
          <w:spacing w:val="-3"/>
        </w:rPr>
        <w:t xml:space="preserve"> </w:t>
      </w:r>
      <w:r>
        <w:rPr>
          <w:color w:val="004784"/>
        </w:rPr>
        <w:t>capacitación</w:t>
      </w:r>
      <w:r>
        <w:rPr>
          <w:color w:val="004784"/>
          <w:spacing w:val="-3"/>
        </w:rPr>
        <w:t xml:space="preserve"> </w:t>
      </w:r>
      <w:r>
        <w:rPr>
          <w:color w:val="004784"/>
        </w:rPr>
        <w:t>con</w:t>
      </w:r>
      <w:r>
        <w:rPr>
          <w:color w:val="004784"/>
          <w:spacing w:val="-3"/>
        </w:rPr>
        <w:t xml:space="preserve"> </w:t>
      </w:r>
      <w:r>
        <w:rPr>
          <w:color w:val="004784"/>
        </w:rPr>
        <w:t>los</w:t>
      </w:r>
      <w:r>
        <w:rPr>
          <w:color w:val="004784"/>
          <w:spacing w:val="-3"/>
        </w:rPr>
        <w:t xml:space="preserve"> </w:t>
      </w:r>
      <w:r>
        <w:rPr>
          <w:color w:val="004784"/>
        </w:rPr>
        <w:t>servidores</w:t>
      </w:r>
      <w:r>
        <w:rPr>
          <w:color w:val="004784"/>
          <w:spacing w:val="-3"/>
        </w:rPr>
        <w:t xml:space="preserve"> </w:t>
      </w:r>
      <w:r>
        <w:rPr>
          <w:color w:val="004784"/>
        </w:rPr>
        <w:t>y</w:t>
      </w:r>
      <w:r>
        <w:rPr>
          <w:color w:val="004784"/>
          <w:spacing w:val="-3"/>
        </w:rPr>
        <w:t xml:space="preserve"> </w:t>
      </w:r>
      <w:r>
        <w:rPr>
          <w:color w:val="004784"/>
        </w:rPr>
        <w:t>contratistas</w:t>
      </w:r>
      <w:r>
        <w:rPr>
          <w:color w:val="004784"/>
          <w:spacing w:val="-3"/>
        </w:rPr>
        <w:t xml:space="preserve"> </w:t>
      </w:r>
      <w:r>
        <w:rPr>
          <w:color w:val="004784"/>
        </w:rPr>
        <w:t>para</w:t>
      </w:r>
      <w:r>
        <w:rPr>
          <w:color w:val="004784"/>
          <w:spacing w:val="-3"/>
        </w:rPr>
        <w:t xml:space="preserve"> </w:t>
      </w:r>
      <w:r>
        <w:rPr>
          <w:color w:val="004784"/>
        </w:rPr>
        <w:t>promover</w:t>
      </w:r>
      <w:r>
        <w:rPr>
          <w:color w:val="004784"/>
          <w:spacing w:val="-3"/>
        </w:rPr>
        <w:t xml:space="preserve"> </w:t>
      </w:r>
      <w:r>
        <w:rPr>
          <w:color w:val="004784"/>
        </w:rPr>
        <w:t>una</w:t>
      </w:r>
      <w:r>
        <w:rPr>
          <w:color w:val="004784"/>
          <w:spacing w:val="-3"/>
        </w:rPr>
        <w:t xml:space="preserve"> </w:t>
      </w:r>
      <w:r>
        <w:rPr>
          <w:color w:val="004784"/>
        </w:rPr>
        <w:t>cultura</w:t>
      </w:r>
      <w:r>
        <w:rPr>
          <w:color w:val="004784"/>
          <w:spacing w:val="-3"/>
        </w:rPr>
        <w:t xml:space="preserve"> </w:t>
      </w:r>
      <w:r>
        <w:rPr>
          <w:color w:val="004784"/>
        </w:rPr>
        <w:t>de</w:t>
      </w:r>
      <w:r>
        <w:rPr>
          <w:color w:val="004784"/>
          <w:spacing w:val="-3"/>
        </w:rPr>
        <w:t xml:space="preserve"> </w:t>
      </w:r>
      <w:r>
        <w:rPr>
          <w:color w:val="004784"/>
        </w:rPr>
        <w:t>gestión</w:t>
      </w:r>
      <w:r>
        <w:rPr>
          <w:color w:val="004784"/>
          <w:spacing w:val="-3"/>
        </w:rPr>
        <w:t xml:space="preserve"> </w:t>
      </w:r>
      <w:r>
        <w:rPr>
          <w:color w:val="004784"/>
        </w:rPr>
        <w:t>de</w:t>
      </w:r>
      <w:r>
        <w:rPr>
          <w:color w:val="004784"/>
          <w:spacing w:val="-3"/>
        </w:rPr>
        <w:t xml:space="preserve"> </w:t>
      </w:r>
      <w:r>
        <w:rPr>
          <w:color w:val="004784"/>
        </w:rPr>
        <w:t>su</w:t>
      </w:r>
      <w:r>
        <w:rPr>
          <w:color w:val="004784"/>
          <w:spacing w:val="-3"/>
        </w:rPr>
        <w:t xml:space="preserve"> </w:t>
      </w:r>
      <w:r>
        <w:rPr>
          <w:color w:val="004784"/>
        </w:rPr>
        <w:t>conocimiento, preservación de la memoria y aprendizaje institucional</w:t>
      </w:r>
    </w:p>
    <w:p w14:paraId="2553DE2E" w14:textId="59D0EED4" w:rsidR="00663A84" w:rsidRDefault="00EF4689">
      <w:pPr>
        <w:pStyle w:val="Textoindependiente"/>
        <w:kinsoku w:val="0"/>
        <w:overflowPunct w:val="0"/>
        <w:spacing w:line="213" w:lineRule="auto"/>
        <w:ind w:right="196" w:hanging="304"/>
        <w:rPr>
          <w:color w:val="004784"/>
        </w:rPr>
      </w:pPr>
      <w:r>
        <w:rPr>
          <w:rFonts w:ascii="Times New Roman" w:hAnsi="Times New Roman" w:cs="Times New Roman"/>
          <w:noProof/>
          <w:position w:val="-7"/>
          <w:sz w:val="24"/>
          <w:szCs w:val="24"/>
        </w:rPr>
        <w:drawing>
          <wp:inline distT="0" distB="0" distL="0" distR="0" wp14:anchorId="24B1F911" wp14:editId="50C612ED">
            <wp:extent cx="133350" cy="133350"/>
            <wp:effectExtent l="0" t="0" r="0" b="0"/>
            <wp:docPr id="309" name="Imagen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Identificó</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documentó</w:t>
      </w:r>
      <w:r w:rsidR="00663A84">
        <w:rPr>
          <w:color w:val="004784"/>
          <w:spacing w:val="-3"/>
        </w:rPr>
        <w:t xml:space="preserve"> </w:t>
      </w:r>
      <w:r w:rsidR="00663A84">
        <w:rPr>
          <w:color w:val="004784"/>
        </w:rPr>
        <w:t>experiencias,</w:t>
      </w:r>
      <w:r w:rsidR="00663A84">
        <w:rPr>
          <w:color w:val="004784"/>
          <w:spacing w:val="-3"/>
        </w:rPr>
        <w:t xml:space="preserve"> </w:t>
      </w:r>
      <w:r w:rsidR="00663A84">
        <w:rPr>
          <w:color w:val="004784"/>
        </w:rPr>
        <w:t>buenas</w:t>
      </w:r>
      <w:r w:rsidR="00663A84">
        <w:rPr>
          <w:color w:val="004784"/>
          <w:spacing w:val="-3"/>
        </w:rPr>
        <w:t xml:space="preserve"> </w:t>
      </w:r>
      <w:r w:rsidR="00663A84">
        <w:rPr>
          <w:color w:val="004784"/>
        </w:rPr>
        <w:t>prácticas,</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lecciones</w:t>
      </w:r>
      <w:r w:rsidR="00663A84">
        <w:rPr>
          <w:color w:val="004784"/>
          <w:spacing w:val="-3"/>
        </w:rPr>
        <w:t xml:space="preserve"> </w:t>
      </w:r>
      <w:r w:rsidR="00663A84">
        <w:rPr>
          <w:color w:val="004784"/>
        </w:rPr>
        <w:t>aprendidas</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generan</w:t>
      </w:r>
      <w:r w:rsidR="00663A84">
        <w:rPr>
          <w:color w:val="004784"/>
          <w:spacing w:val="-3"/>
        </w:rPr>
        <w:t xml:space="preserve"> </w:t>
      </w:r>
      <w:r w:rsidR="00663A84">
        <w:rPr>
          <w:color w:val="004784"/>
        </w:rPr>
        <w:t>valor</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sirven</w:t>
      </w:r>
      <w:r w:rsidR="00663A84">
        <w:rPr>
          <w:color w:val="004784"/>
          <w:spacing w:val="-3"/>
        </w:rPr>
        <w:t xml:space="preserve"> </w:t>
      </w:r>
      <w:r w:rsidR="00663A84">
        <w:rPr>
          <w:color w:val="004784"/>
        </w:rPr>
        <w:t>como</w:t>
      </w:r>
      <w:r w:rsidR="00663A84">
        <w:rPr>
          <w:color w:val="004784"/>
          <w:spacing w:val="-3"/>
        </w:rPr>
        <w:t xml:space="preserve"> </w:t>
      </w:r>
      <w:r w:rsidR="00663A84">
        <w:rPr>
          <w:color w:val="004784"/>
        </w:rPr>
        <w:t>referente</w:t>
      </w:r>
      <w:r w:rsidR="00663A84">
        <w:rPr>
          <w:color w:val="004784"/>
          <w:spacing w:val="-3"/>
        </w:rPr>
        <w:t xml:space="preserve"> </w:t>
      </w:r>
      <w:r w:rsidR="00663A84">
        <w:rPr>
          <w:color w:val="004784"/>
        </w:rPr>
        <w:t>de buena práctica</w:t>
      </w:r>
    </w:p>
    <w:p w14:paraId="1D7F5498" w14:textId="59963135" w:rsidR="00663A84" w:rsidRDefault="00EF4689">
      <w:pPr>
        <w:pStyle w:val="Textoindependiente"/>
        <w:kinsoku w:val="0"/>
        <w:overflowPunct w:val="0"/>
        <w:spacing w:before="1" w:line="213" w:lineRule="auto"/>
        <w:ind w:right="215" w:hanging="304"/>
        <w:rPr>
          <w:color w:val="004784"/>
          <w:spacing w:val="-2"/>
        </w:rPr>
      </w:pPr>
      <w:r>
        <w:rPr>
          <w:rFonts w:ascii="Times New Roman" w:hAnsi="Times New Roman" w:cs="Times New Roman"/>
          <w:noProof/>
          <w:position w:val="-7"/>
          <w:sz w:val="24"/>
          <w:szCs w:val="24"/>
        </w:rPr>
        <w:drawing>
          <wp:inline distT="0" distB="0" distL="0" distR="0" wp14:anchorId="5AACC6A2" wp14:editId="3B201A1A">
            <wp:extent cx="133350" cy="133350"/>
            <wp:effectExtent l="0" t="0" r="0" b="0"/>
            <wp:docPr id="310" name="Imagen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Difundió</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resultados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documentación</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sistematización</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las</w:t>
      </w:r>
      <w:r w:rsidR="00663A84">
        <w:rPr>
          <w:color w:val="004784"/>
          <w:spacing w:val="-2"/>
        </w:rPr>
        <w:t xml:space="preserve"> </w:t>
      </w:r>
      <w:r w:rsidR="00663A84">
        <w:rPr>
          <w:color w:val="004784"/>
        </w:rPr>
        <w:t>buenas</w:t>
      </w:r>
      <w:r w:rsidR="00663A84">
        <w:rPr>
          <w:color w:val="004784"/>
          <w:spacing w:val="-2"/>
        </w:rPr>
        <w:t xml:space="preserve"> </w:t>
      </w:r>
      <w:r w:rsidR="00663A84">
        <w:rPr>
          <w:color w:val="004784"/>
        </w:rPr>
        <w:t>prácticas</w:t>
      </w:r>
      <w:r w:rsidR="00663A84">
        <w:rPr>
          <w:color w:val="004784"/>
          <w:spacing w:val="-2"/>
        </w:rPr>
        <w:t xml:space="preserve"> </w:t>
      </w:r>
      <w:r w:rsidR="00663A84">
        <w:rPr>
          <w:color w:val="004784"/>
        </w:rPr>
        <w:t>con</w:t>
      </w:r>
      <w:r w:rsidR="00663A84">
        <w:rPr>
          <w:color w:val="004784"/>
          <w:spacing w:val="-2"/>
        </w:rPr>
        <w:t xml:space="preserve"> </w:t>
      </w:r>
      <w:r w:rsidR="00663A84">
        <w:rPr>
          <w:color w:val="004784"/>
        </w:rPr>
        <w:t>sus</w:t>
      </w:r>
      <w:r w:rsidR="00663A84">
        <w:rPr>
          <w:color w:val="004784"/>
          <w:spacing w:val="-2"/>
        </w:rPr>
        <w:t xml:space="preserve"> </w:t>
      </w:r>
      <w:r w:rsidR="00663A84">
        <w:rPr>
          <w:color w:val="004784"/>
        </w:rPr>
        <w:t>grupos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valor</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 xml:space="preserve">usuarios </w:t>
      </w:r>
      <w:r w:rsidR="00663A84">
        <w:rPr>
          <w:color w:val="004784"/>
          <w:spacing w:val="-2"/>
        </w:rPr>
        <w:t>interesados</w:t>
      </w:r>
    </w:p>
    <w:p w14:paraId="38DD0271" w14:textId="61EFB6E4" w:rsidR="00663A84" w:rsidRDefault="00EF4689">
      <w:pPr>
        <w:pStyle w:val="Textoindependiente"/>
        <w:kinsoku w:val="0"/>
        <w:overflowPunct w:val="0"/>
        <w:spacing w:before="3" w:line="213" w:lineRule="auto"/>
        <w:ind w:hanging="304"/>
        <w:rPr>
          <w:color w:val="004784"/>
        </w:rPr>
      </w:pPr>
      <w:r>
        <w:rPr>
          <w:rFonts w:ascii="Times New Roman" w:hAnsi="Times New Roman" w:cs="Times New Roman"/>
          <w:noProof/>
          <w:position w:val="-7"/>
          <w:sz w:val="24"/>
          <w:szCs w:val="24"/>
        </w:rPr>
        <w:drawing>
          <wp:inline distT="0" distB="0" distL="0" distR="0" wp14:anchorId="314D1D4E" wp14:editId="0A7C69B3">
            <wp:extent cx="133350" cy="133350"/>
            <wp:effectExtent l="0" t="0" r="0" b="0"/>
            <wp:docPr id="311" name="Imagen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Implementó</w:t>
      </w:r>
      <w:r w:rsidR="00663A84">
        <w:rPr>
          <w:color w:val="004784"/>
          <w:spacing w:val="-3"/>
        </w:rPr>
        <w:t xml:space="preserve"> </w:t>
      </w:r>
      <w:r w:rsidR="00663A84">
        <w:rPr>
          <w:color w:val="004784"/>
        </w:rPr>
        <w:t>acciones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mejora</w:t>
      </w:r>
      <w:r w:rsidR="00663A84">
        <w:rPr>
          <w:color w:val="004784"/>
          <w:spacing w:val="-3"/>
        </w:rPr>
        <w:t xml:space="preserve"> </w:t>
      </w:r>
      <w:r w:rsidR="00663A84">
        <w:rPr>
          <w:color w:val="004784"/>
        </w:rPr>
        <w:t>institucional</w:t>
      </w:r>
      <w:r w:rsidR="00663A84">
        <w:rPr>
          <w:color w:val="004784"/>
          <w:spacing w:val="-3"/>
        </w:rPr>
        <w:t xml:space="preserve"> </w:t>
      </w:r>
      <w:r w:rsidR="00663A84">
        <w:rPr>
          <w:color w:val="004784"/>
        </w:rPr>
        <w:t>como</w:t>
      </w:r>
      <w:r w:rsidR="00663A84">
        <w:rPr>
          <w:color w:val="004784"/>
          <w:spacing w:val="-3"/>
        </w:rPr>
        <w:t xml:space="preserve"> </w:t>
      </w:r>
      <w:r w:rsidR="00663A84">
        <w:rPr>
          <w:color w:val="004784"/>
        </w:rPr>
        <w:t>resultado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documentación</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sistematización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experiencias,</w:t>
      </w:r>
      <w:r w:rsidR="00663A84">
        <w:rPr>
          <w:color w:val="004784"/>
          <w:spacing w:val="-3"/>
        </w:rPr>
        <w:t xml:space="preserve"> </w:t>
      </w:r>
      <w:r w:rsidR="00663A84">
        <w:rPr>
          <w:color w:val="004784"/>
        </w:rPr>
        <w:t>buenas prácticas, y lecciones aprendidas</w:t>
      </w:r>
    </w:p>
    <w:p w14:paraId="11B37DDF" w14:textId="4E5E856E" w:rsidR="00663A84" w:rsidRDefault="00EF4689">
      <w:pPr>
        <w:pStyle w:val="Textoindependiente"/>
        <w:kinsoku w:val="0"/>
        <w:overflowPunct w:val="0"/>
        <w:spacing w:before="13"/>
        <w:ind w:left="936"/>
        <w:rPr>
          <w:color w:val="004784"/>
        </w:rPr>
      </w:pPr>
      <w:r>
        <w:rPr>
          <w:rFonts w:ascii="Times New Roman" w:hAnsi="Times New Roman" w:cs="Times New Roman"/>
          <w:noProof/>
          <w:position w:val="-4"/>
          <w:sz w:val="24"/>
          <w:szCs w:val="24"/>
        </w:rPr>
        <w:drawing>
          <wp:inline distT="0" distB="0" distL="0" distR="0" wp14:anchorId="7669F4C0" wp14:editId="4F06AE6E">
            <wp:extent cx="133350" cy="133350"/>
            <wp:effectExtent l="0" t="0" r="0" b="0"/>
            <wp:docPr id="312" name="Imagen 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Ninguna de las anteriores</w:t>
      </w:r>
    </w:p>
    <w:p w14:paraId="2DF09F2B" w14:textId="384DA4E6" w:rsidR="00663A84" w:rsidRDefault="00EF4689">
      <w:pPr>
        <w:pStyle w:val="Ttulo2"/>
        <w:numPr>
          <w:ilvl w:val="0"/>
          <w:numId w:val="1"/>
        </w:numPr>
        <w:tabs>
          <w:tab w:val="left" w:pos="1173"/>
        </w:tabs>
        <w:kinsoku w:val="0"/>
        <w:overflowPunct w:val="0"/>
        <w:spacing w:before="104" w:line="242" w:lineRule="auto"/>
        <w:ind w:left="640" w:right="1611" w:firstLine="0"/>
        <w:rPr>
          <w:color w:val="004784"/>
        </w:rPr>
      </w:pPr>
      <w:r>
        <w:rPr>
          <w:noProof/>
        </w:rPr>
        <mc:AlternateContent>
          <mc:Choice Requires="wps">
            <w:drawing>
              <wp:anchor distT="0" distB="0" distL="114300" distR="114300" simplePos="0" relativeHeight="251532288" behindDoc="0" locked="0" layoutInCell="0" allowOverlap="1" wp14:anchorId="59DF6B86" wp14:editId="4F2778AF">
                <wp:simplePos x="0" y="0"/>
                <wp:positionH relativeFrom="page">
                  <wp:posOffset>508000</wp:posOffset>
                </wp:positionH>
                <wp:positionV relativeFrom="paragraph">
                  <wp:posOffset>416560</wp:posOffset>
                </wp:positionV>
                <wp:extent cx="2413000" cy="177800"/>
                <wp:effectExtent l="0" t="0" r="0" b="0"/>
                <wp:wrapNone/>
                <wp:docPr id="12835834"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06D17A8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F6B86" id="Text Box 924" o:spid="_x0000_s1882" type="#_x0000_t202" style="position:absolute;left:0;text-align:left;margin-left:40pt;margin-top:32.8pt;width:190pt;height:14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" o:allowincell="f" fillcolor="#ffab00" strokecolor="white" strokeweight="1.5pt">
                <v:textbox inset="0,0,0,0">
                  <w:txbxContent>
                    <w:p w14:paraId="06D17A8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663A84">
        <w:rPr>
          <w:color w:val="004784"/>
        </w:rPr>
        <w:t>Especifique</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alcance</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grado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incidencia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ciudadanía</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actividades</w:t>
      </w:r>
      <w:r w:rsidR="00663A84">
        <w:rPr>
          <w:color w:val="004784"/>
          <w:spacing w:val="-3"/>
        </w:rPr>
        <w:t xml:space="preserve"> </w:t>
      </w:r>
      <w:r w:rsidR="00663A84">
        <w:rPr>
          <w:color w:val="004784"/>
        </w:rPr>
        <w:t>de participación ciudadana que la entidad promovió:</w:t>
      </w:r>
    </w:p>
    <w:p w14:paraId="0316EF38"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PCI216</w:t>
      </w:r>
      <w:r>
        <w:rPr>
          <w:color w:val="FFFFFF"/>
          <w:shd w:val="clear" w:color="auto" w:fill="069168"/>
        </w:rPr>
        <w:tab/>
      </w:r>
    </w:p>
    <w:p w14:paraId="21E3EC78" w14:textId="77777777" w:rsidR="00663A84" w:rsidRDefault="00663A84">
      <w:pPr>
        <w:pStyle w:val="Textoindependiente"/>
        <w:kinsoku w:val="0"/>
        <w:overflowPunct w:val="0"/>
        <w:spacing w:before="62"/>
        <w:ind w:left="640"/>
        <w:rPr>
          <w:color w:val="004784"/>
          <w:spacing w:val="-2"/>
        </w:rPr>
      </w:pPr>
      <w:r>
        <w:rPr>
          <w:color w:val="004784"/>
        </w:rPr>
        <w:t xml:space="preserve">De acuerdo con la definición de Foro Nacional por Colombia "la participación ciudadana es: “el derecho a </w:t>
      </w:r>
      <w:r>
        <w:rPr>
          <w:color w:val="004784"/>
          <w:spacing w:val="-2"/>
        </w:rPr>
        <w:t>intervenir,</w:t>
      </w:r>
    </w:p>
    <w:p w14:paraId="3FF3891E" w14:textId="49D967C6" w:rsidR="00663A84" w:rsidRDefault="00EF4689">
      <w:pPr>
        <w:pStyle w:val="Textoindependiente"/>
        <w:kinsoku w:val="0"/>
        <w:overflowPunct w:val="0"/>
        <w:spacing w:before="44" w:line="213" w:lineRule="auto"/>
        <w:ind w:right="136" w:hanging="304"/>
        <w:rPr>
          <w:color w:val="004784"/>
        </w:rPr>
      </w:pPr>
      <w:r>
        <w:rPr>
          <w:noProof/>
        </w:rPr>
        <mc:AlternateContent>
          <mc:Choice Requires="wps">
            <w:drawing>
              <wp:anchor distT="0" distB="0" distL="114300" distR="114300" simplePos="0" relativeHeight="251530240" behindDoc="0" locked="0" layoutInCell="0" allowOverlap="1" wp14:anchorId="6B2CE498" wp14:editId="4222BDD5">
                <wp:simplePos x="0" y="0"/>
                <wp:positionH relativeFrom="page">
                  <wp:posOffset>685800</wp:posOffset>
                </wp:positionH>
                <wp:positionV relativeFrom="paragraph">
                  <wp:posOffset>279400</wp:posOffset>
                </wp:positionV>
                <wp:extent cx="165100" cy="304800"/>
                <wp:effectExtent l="0" t="0" r="0" b="0"/>
                <wp:wrapNone/>
                <wp:docPr id="84358249" name="Rectangle 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69214" w14:textId="7737A08E"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1D8376" wp14:editId="13BDE645">
                                  <wp:extent cx="161925" cy="295275"/>
                                  <wp:effectExtent l="0" t="0" r="0" b="0"/>
                                  <wp:docPr id="313" name="Imagen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26FED29F"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CE498" id="Rectangle 925" o:spid="_x0000_s1883" style="position:absolute;left:0;text-align:left;margin-left:54pt;margin-top:22pt;width:13pt;height:24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" o:allowincell="f" filled="f" stroked="f">
                <v:textbox inset="0,0,0,0">
                  <w:txbxContent>
                    <w:p w14:paraId="11669214" w14:textId="7737A08E"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1D8376" wp14:editId="13BDE645">
                            <wp:extent cx="161925" cy="295275"/>
                            <wp:effectExtent l="0" t="0" r="0" b="0"/>
                            <wp:docPr id="313" name="Imagen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26FED29F" w14:textId="77777777" w:rsidR="00663A84" w:rsidRDefault="00663A84">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344A9128" wp14:editId="1A4D26B1">
            <wp:extent cx="133350" cy="133350"/>
            <wp:effectExtent l="0" t="0" r="0" b="0"/>
            <wp:docPr id="314" name="Imagen 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La</w:t>
      </w:r>
      <w:r w:rsidR="00663A84">
        <w:rPr>
          <w:color w:val="004784"/>
          <w:spacing w:val="-3"/>
        </w:rPr>
        <w:t xml:space="preserve"> </w:t>
      </w:r>
      <w:r w:rsidR="00663A84">
        <w:rPr>
          <w:color w:val="004784"/>
        </w:rPr>
        <w:t>ciudadanía</w:t>
      </w:r>
      <w:r w:rsidR="00663A84">
        <w:rPr>
          <w:color w:val="004784"/>
          <w:spacing w:val="-3"/>
        </w:rPr>
        <w:t xml:space="preserve"> </w:t>
      </w:r>
      <w:r w:rsidR="00663A84">
        <w:rPr>
          <w:color w:val="004784"/>
        </w:rPr>
        <w:t>fue</w:t>
      </w:r>
      <w:r w:rsidR="00663A84">
        <w:rPr>
          <w:color w:val="004784"/>
          <w:spacing w:val="-3"/>
        </w:rPr>
        <w:t xml:space="preserve"> </w:t>
      </w:r>
      <w:r w:rsidR="00663A84">
        <w:rPr>
          <w:color w:val="004784"/>
        </w:rPr>
        <w:t>consultada</w:t>
      </w:r>
      <w:r w:rsidR="00663A84">
        <w:rPr>
          <w:color w:val="004784"/>
          <w:spacing w:val="-3"/>
        </w:rPr>
        <w:t xml:space="preserve"> </w:t>
      </w:r>
      <w:r w:rsidR="00663A84">
        <w:rPr>
          <w:color w:val="004784"/>
        </w:rPr>
        <w:t>sobre</w:t>
      </w:r>
      <w:r w:rsidR="00663A84">
        <w:rPr>
          <w:color w:val="004784"/>
          <w:spacing w:val="-3"/>
        </w:rPr>
        <w:t xml:space="preserve"> </w:t>
      </w:r>
      <w:r w:rsidR="00663A84">
        <w:rPr>
          <w:color w:val="004784"/>
        </w:rPr>
        <w:t>temas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interés</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rendición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cuentas,</w:t>
      </w:r>
      <w:r w:rsidR="00663A84">
        <w:rPr>
          <w:color w:val="004784"/>
          <w:spacing w:val="-3"/>
        </w:rPr>
        <w:t xml:space="preserve"> </w:t>
      </w:r>
      <w:r w:rsidR="00663A84">
        <w:rPr>
          <w:color w:val="004784"/>
        </w:rPr>
        <w:t>normatividad,</w:t>
      </w:r>
      <w:r w:rsidR="00663A84">
        <w:rPr>
          <w:color w:val="004784"/>
          <w:spacing w:val="-3"/>
        </w:rPr>
        <w:t xml:space="preserve"> </w:t>
      </w:r>
      <w:r w:rsidR="00663A84">
        <w:rPr>
          <w:color w:val="004784"/>
        </w:rPr>
        <w:t>mejora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trámites,</w:t>
      </w:r>
      <w:r w:rsidR="00663A84">
        <w:rPr>
          <w:color w:val="004784"/>
          <w:spacing w:val="-3"/>
        </w:rPr>
        <w:t xml:space="preserve"> </w:t>
      </w:r>
      <w:r w:rsidR="00663A84">
        <w:rPr>
          <w:color w:val="004784"/>
        </w:rPr>
        <w:t>priorización de programas o proyectos, entre otros</w:t>
      </w:r>
    </w:p>
    <w:p w14:paraId="7CE0265A" w14:textId="77777777" w:rsidR="00663A84" w:rsidRDefault="00663A84">
      <w:pPr>
        <w:pStyle w:val="Textoindependiente"/>
        <w:kinsoku w:val="0"/>
        <w:overflowPunct w:val="0"/>
        <w:spacing w:before="12"/>
        <w:rPr>
          <w:color w:val="004784"/>
          <w:spacing w:val="-2"/>
        </w:rPr>
      </w:pPr>
      <w:r>
        <w:rPr>
          <w:color w:val="004784"/>
        </w:rPr>
        <w:t xml:space="preserve">La ciudadanía recibió información sobre los planes, programas o proyectos </w:t>
      </w:r>
      <w:r>
        <w:rPr>
          <w:color w:val="004784"/>
          <w:spacing w:val="-2"/>
        </w:rPr>
        <w:t>institucionales</w:t>
      </w:r>
    </w:p>
    <w:p w14:paraId="3E2C3E76" w14:textId="77777777" w:rsidR="00663A84" w:rsidRDefault="00663A84">
      <w:pPr>
        <w:pStyle w:val="Textoindependiente"/>
        <w:kinsoku w:val="0"/>
        <w:overflowPunct w:val="0"/>
        <w:spacing w:before="14" w:line="242" w:lineRule="auto"/>
        <w:ind w:right="196"/>
        <w:rPr>
          <w:color w:val="004784"/>
        </w:rPr>
      </w:pPr>
      <w:r>
        <w:rPr>
          <w:color w:val="004784"/>
        </w:rPr>
        <w:t>A la ciudadanía se le vinculó para desarrollar un trabajo conjunto con la entidad para producir, crear, desarrollar o proveer los bienes</w:t>
      </w:r>
      <w:r>
        <w:rPr>
          <w:color w:val="004784"/>
          <w:spacing w:val="-3"/>
        </w:rPr>
        <w:t xml:space="preserve"> </w:t>
      </w:r>
      <w:r>
        <w:rPr>
          <w:color w:val="004784"/>
        </w:rPr>
        <w:t>y</w:t>
      </w:r>
      <w:r>
        <w:rPr>
          <w:color w:val="004784"/>
          <w:spacing w:val="-3"/>
        </w:rPr>
        <w:t xml:space="preserve"> </w:t>
      </w:r>
      <w:r>
        <w:rPr>
          <w:color w:val="004784"/>
        </w:rPr>
        <w:t>servicios</w:t>
      </w:r>
      <w:r>
        <w:rPr>
          <w:color w:val="004784"/>
          <w:spacing w:val="-3"/>
        </w:rPr>
        <w:t xml:space="preserve"> </w:t>
      </w:r>
      <w:r>
        <w:rPr>
          <w:color w:val="004784"/>
        </w:rPr>
        <w:t>institucionales</w:t>
      </w:r>
      <w:r>
        <w:rPr>
          <w:color w:val="004784"/>
          <w:spacing w:val="-3"/>
        </w:rPr>
        <w:t xml:space="preserve"> </w:t>
      </w:r>
      <w:r>
        <w:rPr>
          <w:color w:val="004784"/>
        </w:rPr>
        <w:t>(por</w:t>
      </w:r>
      <w:r>
        <w:rPr>
          <w:color w:val="004784"/>
          <w:spacing w:val="-3"/>
        </w:rPr>
        <w:t xml:space="preserve"> </w:t>
      </w:r>
      <w:r>
        <w:rPr>
          <w:color w:val="004784"/>
        </w:rPr>
        <w:t>ejemplo,</w:t>
      </w:r>
      <w:r>
        <w:rPr>
          <w:color w:val="004784"/>
          <w:spacing w:val="-3"/>
        </w:rPr>
        <w:t xml:space="preserve"> </w:t>
      </w:r>
      <w:r>
        <w:rPr>
          <w:color w:val="004784"/>
        </w:rPr>
        <w:t>construir</w:t>
      </w:r>
      <w:r>
        <w:rPr>
          <w:color w:val="004784"/>
          <w:spacing w:val="-3"/>
        </w:rPr>
        <w:t xml:space="preserve"> </w:t>
      </w:r>
      <w:r>
        <w:rPr>
          <w:color w:val="004784"/>
        </w:rPr>
        <w:t>caminos</w:t>
      </w:r>
      <w:r>
        <w:rPr>
          <w:color w:val="004784"/>
          <w:spacing w:val="-3"/>
        </w:rPr>
        <w:t xml:space="preserve"> </w:t>
      </w:r>
      <w:r>
        <w:rPr>
          <w:color w:val="004784"/>
        </w:rPr>
        <w:t>vecinales,</w:t>
      </w:r>
      <w:r>
        <w:rPr>
          <w:color w:val="004784"/>
          <w:spacing w:val="-3"/>
        </w:rPr>
        <w:t xml:space="preserve"> </w:t>
      </w:r>
      <w:r>
        <w:rPr>
          <w:color w:val="004784"/>
        </w:rPr>
        <w:t>prestar</w:t>
      </w:r>
      <w:r>
        <w:rPr>
          <w:color w:val="004784"/>
          <w:spacing w:val="-3"/>
        </w:rPr>
        <w:t xml:space="preserve"> </w:t>
      </w:r>
      <w:r>
        <w:rPr>
          <w:color w:val="004784"/>
        </w:rPr>
        <w:t>servicio</w:t>
      </w:r>
      <w:r>
        <w:rPr>
          <w:color w:val="004784"/>
          <w:spacing w:val="-3"/>
        </w:rPr>
        <w:t xml:space="preserve"> </w:t>
      </w:r>
      <w:r>
        <w:rPr>
          <w:color w:val="004784"/>
        </w:rPr>
        <w:t>de</w:t>
      </w:r>
      <w:r>
        <w:rPr>
          <w:color w:val="004784"/>
          <w:spacing w:val="-3"/>
        </w:rPr>
        <w:t xml:space="preserve"> </w:t>
      </w:r>
      <w:r>
        <w:rPr>
          <w:color w:val="004784"/>
        </w:rPr>
        <w:t>Internet</w:t>
      </w:r>
      <w:r>
        <w:rPr>
          <w:color w:val="004784"/>
          <w:spacing w:val="-3"/>
        </w:rPr>
        <w:t xml:space="preserve"> </w:t>
      </w:r>
      <w:r>
        <w:rPr>
          <w:color w:val="004784"/>
        </w:rPr>
        <w:t>fijo</w:t>
      </w:r>
      <w:r>
        <w:rPr>
          <w:color w:val="004784"/>
          <w:spacing w:val="-3"/>
        </w:rPr>
        <w:t xml:space="preserve"> </w:t>
      </w:r>
      <w:r>
        <w:rPr>
          <w:color w:val="004784"/>
        </w:rPr>
        <w:t>comunitario,</w:t>
      </w:r>
      <w:r>
        <w:rPr>
          <w:color w:val="004784"/>
          <w:spacing w:val="40"/>
        </w:rPr>
        <w:t xml:space="preserve"> </w:t>
      </w:r>
      <w:r>
        <w:rPr>
          <w:color w:val="004784"/>
        </w:rPr>
        <w:t>madres o padres comunitarios, guarda parques voluntarios, entre otros)</w:t>
      </w:r>
    </w:p>
    <w:p w14:paraId="426500C5" w14:textId="1525F2CB" w:rsidR="00663A84" w:rsidRDefault="00EF4689">
      <w:pPr>
        <w:pStyle w:val="Textoindependiente"/>
        <w:kinsoku w:val="0"/>
        <w:overflowPunct w:val="0"/>
        <w:spacing w:line="223" w:lineRule="exact"/>
        <w:ind w:left="936"/>
        <w:rPr>
          <w:color w:val="004784"/>
        </w:rPr>
      </w:pPr>
      <w:r>
        <w:rPr>
          <w:rFonts w:ascii="Times New Roman" w:hAnsi="Times New Roman" w:cs="Times New Roman"/>
          <w:noProof/>
          <w:position w:val="-7"/>
          <w:sz w:val="24"/>
          <w:szCs w:val="24"/>
        </w:rPr>
        <w:drawing>
          <wp:inline distT="0" distB="0" distL="0" distR="0" wp14:anchorId="2BAF81C6" wp14:editId="56F87824">
            <wp:extent cx="133350" cy="133350"/>
            <wp:effectExtent l="0" t="0" r="0" b="0"/>
            <wp:docPr id="315" name="Imagen 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51"/>
          <w:sz w:val="20"/>
          <w:szCs w:val="20"/>
        </w:rPr>
        <w:t xml:space="preserve"> </w:t>
      </w:r>
      <w:r w:rsidR="00663A84">
        <w:rPr>
          <w:color w:val="004784"/>
        </w:rPr>
        <w:t>La ciudadanía incidió en la decisión sobre la formulación de planes, programas, proyectos, servicios y trámites de la entidad</w:t>
      </w:r>
    </w:p>
    <w:p w14:paraId="37DB5F7B" w14:textId="2EC52BB5" w:rsidR="00663A84" w:rsidRDefault="00EF4689">
      <w:pPr>
        <w:pStyle w:val="Textoindependiente"/>
        <w:kinsoku w:val="0"/>
        <w:overflowPunct w:val="0"/>
        <w:spacing w:before="189" w:line="278" w:lineRule="auto"/>
        <w:ind w:right="1992"/>
        <w:rPr>
          <w:color w:val="004784"/>
        </w:rPr>
      </w:pPr>
      <w:r>
        <w:rPr>
          <w:noProof/>
        </w:rPr>
        <mc:AlternateContent>
          <mc:Choice Requires="wps">
            <w:drawing>
              <wp:anchor distT="0" distB="0" distL="114300" distR="114300" simplePos="0" relativeHeight="251531264" behindDoc="0" locked="0" layoutInCell="0" allowOverlap="1" wp14:anchorId="07126565" wp14:editId="7FE5D263">
                <wp:simplePos x="0" y="0"/>
                <wp:positionH relativeFrom="page">
                  <wp:posOffset>685800</wp:posOffset>
                </wp:positionH>
                <wp:positionV relativeFrom="paragraph">
                  <wp:posOffset>111760</wp:posOffset>
                </wp:positionV>
                <wp:extent cx="165100" cy="304800"/>
                <wp:effectExtent l="0" t="0" r="0" b="0"/>
                <wp:wrapNone/>
                <wp:docPr id="1387227303" name="Rectangle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1CC20" w14:textId="7747D71F"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4910CC" wp14:editId="237C6BFF">
                                  <wp:extent cx="161925" cy="295275"/>
                                  <wp:effectExtent l="0" t="0" r="0" b="0"/>
                                  <wp:docPr id="316" name="Imagen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5840D685"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26565" id="Rectangle 926" o:spid="_x0000_s1884" style="position:absolute;left:0;text-align:left;margin-left:54pt;margin-top:8.8pt;width:13pt;height:24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" o:allowincell="f" filled="f" stroked="f">
                <v:textbox inset="0,0,0,0">
                  <w:txbxContent>
                    <w:p w14:paraId="5541CC20" w14:textId="7747D71F"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4910CC" wp14:editId="237C6BFF">
                            <wp:extent cx="161925" cy="295275"/>
                            <wp:effectExtent l="0" t="0" r="0" b="0"/>
                            <wp:docPr id="316" name="Imagen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5840D685"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La</w:t>
      </w:r>
      <w:r w:rsidR="00663A84">
        <w:rPr>
          <w:color w:val="004784"/>
          <w:spacing w:val="-3"/>
        </w:rPr>
        <w:t xml:space="preserve"> </w:t>
      </w:r>
      <w:r w:rsidR="00663A84">
        <w:rPr>
          <w:color w:val="004784"/>
        </w:rPr>
        <w:t>ciudadanía</w:t>
      </w:r>
      <w:r w:rsidR="00663A84">
        <w:rPr>
          <w:color w:val="004784"/>
          <w:spacing w:val="-3"/>
        </w:rPr>
        <w:t xml:space="preserve"> </w:t>
      </w:r>
      <w:r w:rsidR="00663A84">
        <w:rPr>
          <w:color w:val="004784"/>
        </w:rPr>
        <w:t>vigiló</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gestión</w:t>
      </w:r>
      <w:r w:rsidR="00663A84">
        <w:rPr>
          <w:color w:val="004784"/>
          <w:spacing w:val="-3"/>
        </w:rPr>
        <w:t xml:space="preserve"> </w:t>
      </w:r>
      <w:r w:rsidR="00663A84">
        <w:rPr>
          <w:color w:val="004784"/>
        </w:rPr>
        <w:t>pública</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sus</w:t>
      </w:r>
      <w:r w:rsidR="00663A84">
        <w:rPr>
          <w:color w:val="004784"/>
          <w:spacing w:val="-3"/>
        </w:rPr>
        <w:t xml:space="preserve"> </w:t>
      </w:r>
      <w:r w:rsidR="00663A84">
        <w:rPr>
          <w:color w:val="004784"/>
        </w:rPr>
        <w:t>resultados,</w:t>
      </w:r>
      <w:r w:rsidR="00663A84">
        <w:rPr>
          <w:color w:val="004784"/>
          <w:spacing w:val="-3"/>
        </w:rPr>
        <w:t xml:space="preserve"> </w:t>
      </w:r>
      <w:r w:rsidR="00663A84">
        <w:rPr>
          <w:color w:val="004784"/>
        </w:rPr>
        <w:t>así</w:t>
      </w:r>
      <w:r w:rsidR="00663A84">
        <w:rPr>
          <w:color w:val="004784"/>
          <w:spacing w:val="-3"/>
        </w:rPr>
        <w:t xml:space="preserve"> </w:t>
      </w:r>
      <w:r w:rsidR="00663A84">
        <w:rPr>
          <w:color w:val="004784"/>
        </w:rPr>
        <w:t>como</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como</w:t>
      </w:r>
      <w:r w:rsidR="00663A84">
        <w:rPr>
          <w:color w:val="004784"/>
          <w:spacing w:val="-3"/>
        </w:rPr>
        <w:t xml:space="preserve"> </w:t>
      </w:r>
      <w:r w:rsidR="00663A84">
        <w:rPr>
          <w:color w:val="004784"/>
        </w:rPr>
        <w:t>garantía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sus</w:t>
      </w:r>
      <w:r w:rsidR="00663A84">
        <w:rPr>
          <w:color w:val="004784"/>
          <w:spacing w:val="-3"/>
        </w:rPr>
        <w:t xml:space="preserve"> </w:t>
      </w:r>
      <w:r w:rsidR="00663A84">
        <w:rPr>
          <w:color w:val="004784"/>
        </w:rPr>
        <w:t>derechos Ninguna de las anteriores</w:t>
      </w:r>
    </w:p>
    <w:p w14:paraId="75EACA52" w14:textId="77777777" w:rsidR="00663A84" w:rsidRDefault="00663A84">
      <w:pPr>
        <w:pStyle w:val="Textoindependiente"/>
        <w:kinsoku w:val="0"/>
        <w:overflowPunct w:val="0"/>
        <w:ind w:left="0"/>
        <w:rPr>
          <w:sz w:val="20"/>
          <w:szCs w:val="20"/>
        </w:rPr>
      </w:pPr>
    </w:p>
    <w:p w14:paraId="4B60A76C" w14:textId="77777777" w:rsidR="00663A84" w:rsidRDefault="00663A84">
      <w:pPr>
        <w:pStyle w:val="Textoindependiente"/>
        <w:kinsoku w:val="0"/>
        <w:overflowPunct w:val="0"/>
        <w:ind w:left="0"/>
        <w:rPr>
          <w:sz w:val="20"/>
          <w:szCs w:val="20"/>
        </w:rPr>
      </w:pPr>
    </w:p>
    <w:p w14:paraId="5603A8FC" w14:textId="77777777" w:rsidR="00663A84" w:rsidRDefault="00663A84">
      <w:pPr>
        <w:pStyle w:val="Textoindependiente"/>
        <w:kinsoku w:val="0"/>
        <w:overflowPunct w:val="0"/>
        <w:ind w:left="0"/>
        <w:rPr>
          <w:sz w:val="20"/>
          <w:szCs w:val="20"/>
        </w:rPr>
      </w:pPr>
    </w:p>
    <w:p w14:paraId="6576A1B6" w14:textId="77777777" w:rsidR="00663A84" w:rsidRDefault="00663A84">
      <w:pPr>
        <w:pStyle w:val="Textoindependiente"/>
        <w:kinsoku w:val="0"/>
        <w:overflowPunct w:val="0"/>
        <w:ind w:left="0"/>
        <w:rPr>
          <w:sz w:val="20"/>
          <w:szCs w:val="20"/>
        </w:rPr>
      </w:pPr>
    </w:p>
    <w:p w14:paraId="1326BEFA" w14:textId="77777777" w:rsidR="00663A84" w:rsidRDefault="00663A84">
      <w:pPr>
        <w:pStyle w:val="Textoindependiente"/>
        <w:kinsoku w:val="0"/>
        <w:overflowPunct w:val="0"/>
        <w:ind w:left="0"/>
        <w:rPr>
          <w:sz w:val="20"/>
          <w:szCs w:val="20"/>
        </w:rPr>
      </w:pPr>
    </w:p>
    <w:p w14:paraId="507939F6" w14:textId="77777777" w:rsidR="00663A84" w:rsidRDefault="00663A84">
      <w:pPr>
        <w:pStyle w:val="Textoindependiente"/>
        <w:kinsoku w:val="0"/>
        <w:overflowPunct w:val="0"/>
        <w:spacing w:before="164"/>
        <w:ind w:left="0"/>
        <w:rPr>
          <w:sz w:val="20"/>
          <w:szCs w:val="20"/>
        </w:rPr>
      </w:pPr>
    </w:p>
    <w:p w14:paraId="55B17499" w14:textId="77777777" w:rsidR="00663A84" w:rsidRDefault="00663A84">
      <w:pPr>
        <w:pStyle w:val="Textoindependiente"/>
        <w:kinsoku w:val="0"/>
        <w:overflowPunct w:val="0"/>
        <w:spacing w:before="164"/>
        <w:ind w:left="0"/>
        <w:rPr>
          <w:sz w:val="20"/>
          <w:szCs w:val="20"/>
        </w:rPr>
        <w:sectPr w:rsidR="00663A84">
          <w:pgSz w:w="12240" w:h="15840"/>
          <w:pgMar w:top="1400" w:right="420" w:bottom="1180" w:left="160" w:header="535" w:footer="980" w:gutter="0"/>
          <w:cols w:space="720" w:equalWidth="0">
            <w:col w:w="11660"/>
          </w:cols>
          <w:noEndnote/>
        </w:sectPr>
      </w:pPr>
    </w:p>
    <w:p w14:paraId="13D2F072"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1E5EF73E"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C3FD758"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7835324B"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2BD75398" w14:textId="77777777" w:rsidR="00663A84" w:rsidRDefault="00663A84">
      <w:pPr>
        <w:pStyle w:val="Textoindependiente"/>
        <w:kinsoku w:val="0"/>
        <w:overflowPunct w:val="0"/>
        <w:ind w:left="640"/>
        <w:rPr>
          <w:color w:val="004784"/>
          <w:spacing w:val="-5"/>
          <w:sz w:val="16"/>
          <w:szCs w:val="16"/>
        </w:rPr>
      </w:pPr>
      <w:r>
        <w:rPr>
          <w:color w:val="004784"/>
          <w:sz w:val="16"/>
          <w:szCs w:val="16"/>
        </w:rPr>
        <w:t>Página 63</w:t>
      </w:r>
      <w:r>
        <w:rPr>
          <w:color w:val="004784"/>
          <w:spacing w:val="-1"/>
          <w:sz w:val="16"/>
          <w:szCs w:val="16"/>
        </w:rPr>
        <w:t xml:space="preserve"> </w:t>
      </w:r>
      <w:r>
        <w:rPr>
          <w:color w:val="004784"/>
          <w:sz w:val="16"/>
          <w:szCs w:val="16"/>
        </w:rPr>
        <w:t xml:space="preserve">/ </w:t>
      </w:r>
      <w:r>
        <w:rPr>
          <w:color w:val="004784"/>
          <w:spacing w:val="-5"/>
          <w:sz w:val="16"/>
          <w:szCs w:val="16"/>
        </w:rPr>
        <w:t>111</w:t>
      </w:r>
    </w:p>
    <w:p w14:paraId="7EAEBADE"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1043CFE3" w14:textId="77777777" w:rsidR="00663A84" w:rsidRDefault="00663A84">
      <w:pPr>
        <w:pStyle w:val="Textoindependiente"/>
        <w:kinsoku w:val="0"/>
        <w:overflowPunct w:val="0"/>
        <w:ind w:left="0"/>
        <w:rPr>
          <w:sz w:val="24"/>
          <w:szCs w:val="24"/>
        </w:rPr>
      </w:pPr>
    </w:p>
    <w:p w14:paraId="148AE70C" w14:textId="77777777" w:rsidR="00663A84" w:rsidRDefault="00663A84">
      <w:pPr>
        <w:pStyle w:val="Textoindependiente"/>
        <w:kinsoku w:val="0"/>
        <w:overflowPunct w:val="0"/>
        <w:ind w:left="0"/>
        <w:rPr>
          <w:sz w:val="24"/>
          <w:szCs w:val="24"/>
        </w:rPr>
      </w:pPr>
    </w:p>
    <w:p w14:paraId="2FCE77F3" w14:textId="77777777" w:rsidR="00663A84" w:rsidRDefault="00663A84">
      <w:pPr>
        <w:pStyle w:val="Textoindependiente"/>
        <w:kinsoku w:val="0"/>
        <w:overflowPunct w:val="0"/>
        <w:ind w:left="0"/>
        <w:rPr>
          <w:sz w:val="24"/>
          <w:szCs w:val="24"/>
        </w:rPr>
      </w:pPr>
    </w:p>
    <w:p w14:paraId="1EDC6EC9" w14:textId="77777777" w:rsidR="00663A84" w:rsidRDefault="00663A84">
      <w:pPr>
        <w:pStyle w:val="Textoindependiente"/>
        <w:kinsoku w:val="0"/>
        <w:overflowPunct w:val="0"/>
        <w:spacing w:before="48"/>
        <w:ind w:left="0"/>
        <w:rPr>
          <w:sz w:val="24"/>
          <w:szCs w:val="24"/>
        </w:rPr>
      </w:pPr>
    </w:p>
    <w:p w14:paraId="0992CFC4" w14:textId="77777777" w:rsidR="00663A84" w:rsidRDefault="00663A84">
      <w:pPr>
        <w:pStyle w:val="Ttulo2"/>
        <w:numPr>
          <w:ilvl w:val="0"/>
          <w:numId w:val="1"/>
        </w:numPr>
        <w:tabs>
          <w:tab w:val="left" w:pos="1173"/>
        </w:tabs>
        <w:kinsoku w:val="0"/>
        <w:overflowPunct w:val="0"/>
        <w:spacing w:before="1"/>
        <w:ind w:left="1173" w:hanging="533"/>
        <w:rPr>
          <w:color w:val="004784"/>
          <w:spacing w:val="-2"/>
        </w:rPr>
      </w:pPr>
      <w:r>
        <w:rPr>
          <w:color w:val="004784"/>
        </w:rPr>
        <w:t xml:space="preserve">Para la formulación de la estrategia anual de participación ciudadana, la </w:t>
      </w:r>
      <w:r>
        <w:rPr>
          <w:color w:val="004784"/>
          <w:spacing w:val="-2"/>
        </w:rPr>
        <w:t>entidad:</w:t>
      </w:r>
    </w:p>
    <w:p w14:paraId="60395543" w14:textId="5343667A" w:rsidR="00663A84" w:rsidRDefault="00EF4689">
      <w:pPr>
        <w:pStyle w:val="Ttulo3"/>
        <w:tabs>
          <w:tab w:val="left" w:pos="7839"/>
        </w:tabs>
        <w:kinsoku w:val="0"/>
        <w:overflowPunct w:val="0"/>
        <w:spacing w:before="87"/>
        <w:rPr>
          <w:color w:val="FFFFFF"/>
          <w:spacing w:val="43"/>
        </w:rPr>
      </w:pPr>
      <w:r>
        <w:rPr>
          <w:noProof/>
        </w:rPr>
        <mc:AlternateContent>
          <mc:Choice Requires="wps">
            <w:drawing>
              <wp:anchor distT="0" distB="0" distL="114300" distR="114300" simplePos="0" relativeHeight="251536384" behindDoc="0" locked="0" layoutInCell="0" allowOverlap="1" wp14:anchorId="67C88CB6" wp14:editId="4B09D529">
                <wp:simplePos x="0" y="0"/>
                <wp:positionH relativeFrom="page">
                  <wp:posOffset>508000</wp:posOffset>
                </wp:positionH>
                <wp:positionV relativeFrom="paragraph">
                  <wp:posOffset>41910</wp:posOffset>
                </wp:positionV>
                <wp:extent cx="2413000" cy="177800"/>
                <wp:effectExtent l="0" t="0" r="0" b="0"/>
                <wp:wrapNone/>
                <wp:docPr id="88792153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25948996"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88CB6" id="Text Box 927" o:spid="_x0000_s1885" type="#_x0000_t202" style="position:absolute;left:0;text-align:left;margin-left:40pt;margin-top:3.3pt;width:190pt;height:14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" o:allowincell="f" fillcolor="#ffab00" strokecolor="white" strokeweight="1.5pt">
                <v:textbox inset="0,0,0,0">
                  <w:txbxContent>
                    <w:p w14:paraId="25948996"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PCI217</w:t>
      </w:r>
      <w:r w:rsidR="00663A84">
        <w:rPr>
          <w:color w:val="FFFFFF"/>
          <w:shd w:val="clear" w:color="auto" w:fill="069168"/>
        </w:rPr>
        <w:tab/>
      </w:r>
    </w:p>
    <w:p w14:paraId="1288DAFC" w14:textId="77777777" w:rsidR="00663A84" w:rsidRDefault="00663A84">
      <w:pPr>
        <w:pStyle w:val="Textoindependiente"/>
        <w:kinsoku w:val="0"/>
        <w:overflowPunct w:val="0"/>
        <w:spacing w:before="62"/>
        <w:ind w:left="640"/>
        <w:rPr>
          <w:color w:val="004784"/>
          <w:spacing w:val="-5"/>
        </w:rPr>
      </w:pPr>
      <w:r>
        <w:rPr>
          <w:color w:val="004784"/>
        </w:rPr>
        <w:t xml:space="preserve">Alcance de la participación: describe el alcance o grado de incidencia que tendrá la participación de los grupos </w:t>
      </w:r>
      <w:r>
        <w:rPr>
          <w:color w:val="004784"/>
          <w:spacing w:val="-5"/>
        </w:rPr>
        <w:t>de</w:t>
      </w:r>
    </w:p>
    <w:p w14:paraId="2745C1C0" w14:textId="4736D909" w:rsidR="00663A84" w:rsidRDefault="00EF4689">
      <w:pPr>
        <w:pStyle w:val="Textoindependiente"/>
        <w:kinsoku w:val="0"/>
        <w:overflowPunct w:val="0"/>
        <w:spacing w:before="44" w:line="213" w:lineRule="auto"/>
        <w:ind w:right="215" w:hanging="304"/>
        <w:rPr>
          <w:color w:val="004784"/>
        </w:rPr>
      </w:pPr>
      <w:r>
        <w:rPr>
          <w:noProof/>
        </w:rPr>
        <mc:AlternateContent>
          <mc:Choice Requires="wps">
            <w:drawing>
              <wp:anchor distT="0" distB="0" distL="114300" distR="114300" simplePos="0" relativeHeight="251533312" behindDoc="0" locked="0" layoutInCell="0" allowOverlap="1" wp14:anchorId="13CB04BA" wp14:editId="2F1EAF46">
                <wp:simplePos x="0" y="0"/>
                <wp:positionH relativeFrom="page">
                  <wp:posOffset>685800</wp:posOffset>
                </wp:positionH>
                <wp:positionV relativeFrom="paragraph">
                  <wp:posOffset>279400</wp:posOffset>
                </wp:positionV>
                <wp:extent cx="165100" cy="762000"/>
                <wp:effectExtent l="0" t="0" r="0" b="0"/>
                <wp:wrapNone/>
                <wp:docPr id="710011920" name="Rectangle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5888A" w14:textId="7665CE69" w:rsidR="00663A84" w:rsidRDefault="00EF4689">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162E29" wp14:editId="52D95384">
                                  <wp:extent cx="161925" cy="762000"/>
                                  <wp:effectExtent l="0" t="0" r="0" b="0"/>
                                  <wp:docPr id="317" name="Imagen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4D83E4E2"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B04BA" id="Rectangle 928" o:spid="_x0000_s1886" style="position:absolute;left:0;text-align:left;margin-left:54pt;margin-top:22pt;width:13pt;height:60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" o:allowincell="f" filled="f" stroked="f">
                <v:textbox inset="0,0,0,0">
                  <w:txbxContent>
                    <w:p w14:paraId="13F5888A" w14:textId="7665CE69" w:rsidR="00663A84" w:rsidRDefault="00EF4689">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162E29" wp14:editId="52D95384">
                            <wp:extent cx="161925" cy="762000"/>
                            <wp:effectExtent l="0" t="0" r="0" b="0"/>
                            <wp:docPr id="317" name="Imagen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4D83E4E2" w14:textId="77777777" w:rsidR="00663A84" w:rsidRDefault="00663A84">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6E81088B" wp14:editId="35AA75CB">
            <wp:extent cx="133350" cy="133350"/>
            <wp:effectExtent l="0" t="0" r="0" b="0"/>
            <wp:docPr id="318" name="Imagen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Identificó</w:t>
      </w:r>
      <w:r w:rsidR="00663A84">
        <w:rPr>
          <w:color w:val="004784"/>
          <w:spacing w:val="-2"/>
        </w:rPr>
        <w:t xml:space="preserve"> </w:t>
      </w:r>
      <w:r w:rsidR="00663A84">
        <w:rPr>
          <w:color w:val="004784"/>
        </w:rPr>
        <w:t>temas</w:t>
      </w:r>
      <w:r w:rsidR="00663A84">
        <w:rPr>
          <w:color w:val="004784"/>
          <w:spacing w:val="-2"/>
        </w:rPr>
        <w:t xml:space="preserve"> </w:t>
      </w:r>
      <w:r w:rsidR="00663A84">
        <w:rPr>
          <w:color w:val="004784"/>
        </w:rPr>
        <w:t>misionales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planeación</w:t>
      </w:r>
      <w:r w:rsidR="00663A84">
        <w:rPr>
          <w:color w:val="004784"/>
          <w:spacing w:val="-2"/>
        </w:rPr>
        <w:t xml:space="preserve"> </w:t>
      </w:r>
      <w:r w:rsidR="00663A84">
        <w:rPr>
          <w:color w:val="004784"/>
        </w:rPr>
        <w:t>institucional</w:t>
      </w:r>
      <w:r w:rsidR="00663A84">
        <w:rPr>
          <w:color w:val="004784"/>
          <w:spacing w:val="-2"/>
        </w:rPr>
        <w:t xml:space="preserve"> </w:t>
      </w:r>
      <w:r w:rsidR="00663A84">
        <w:rPr>
          <w:color w:val="004784"/>
        </w:rPr>
        <w:t>(acciones,</w:t>
      </w:r>
      <w:r w:rsidR="00663A84">
        <w:rPr>
          <w:color w:val="004784"/>
          <w:spacing w:val="-2"/>
        </w:rPr>
        <w:t xml:space="preserve"> </w:t>
      </w:r>
      <w:r w:rsidR="00663A84">
        <w:rPr>
          <w:color w:val="004784"/>
        </w:rPr>
        <w:t>metas</w:t>
      </w:r>
      <w:r w:rsidR="00663A84">
        <w:rPr>
          <w:color w:val="004784"/>
          <w:spacing w:val="-2"/>
        </w:rPr>
        <w:t xml:space="preserve"> </w:t>
      </w:r>
      <w:r w:rsidR="00663A84">
        <w:rPr>
          <w:color w:val="004784"/>
        </w:rPr>
        <w:t>o</w:t>
      </w:r>
      <w:r w:rsidR="00663A84">
        <w:rPr>
          <w:color w:val="004784"/>
          <w:spacing w:val="-2"/>
        </w:rPr>
        <w:t xml:space="preserve"> </w:t>
      </w:r>
      <w:r w:rsidR="00663A84">
        <w:rPr>
          <w:color w:val="004784"/>
        </w:rPr>
        <w:t>proyectos)</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cuales</w:t>
      </w:r>
      <w:r w:rsidR="00663A84">
        <w:rPr>
          <w:color w:val="004784"/>
          <w:spacing w:val="-2"/>
        </w:rPr>
        <w:t xml:space="preserve"> </w:t>
      </w:r>
      <w:r w:rsidR="00663A84">
        <w:rPr>
          <w:color w:val="004784"/>
        </w:rPr>
        <w:t>hay</w:t>
      </w:r>
      <w:r w:rsidR="00663A84">
        <w:rPr>
          <w:color w:val="004784"/>
          <w:spacing w:val="-2"/>
        </w:rPr>
        <w:t xml:space="preserve"> </w:t>
      </w:r>
      <w:r w:rsidR="00663A84">
        <w:rPr>
          <w:color w:val="004784"/>
        </w:rPr>
        <w:t>interés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la ciudadanía para participar</w:t>
      </w:r>
    </w:p>
    <w:p w14:paraId="3A26B22D" w14:textId="77777777" w:rsidR="00663A84" w:rsidRDefault="00663A84">
      <w:pPr>
        <w:pStyle w:val="Textoindependiente"/>
        <w:kinsoku w:val="0"/>
        <w:overflowPunct w:val="0"/>
        <w:spacing w:before="13" w:line="278" w:lineRule="auto"/>
        <w:ind w:right="3104"/>
        <w:rPr>
          <w:color w:val="004784"/>
        </w:rPr>
      </w:pPr>
      <w:r>
        <w:rPr>
          <w:color w:val="004784"/>
        </w:rPr>
        <w:t>Caracterizó los grupos de valor e interés identificando temas de interés ciudadano Estableció</w:t>
      </w:r>
      <w:r>
        <w:rPr>
          <w:color w:val="004784"/>
          <w:spacing w:val="-3"/>
        </w:rPr>
        <w:t xml:space="preserve"> </w:t>
      </w:r>
      <w:r>
        <w:rPr>
          <w:color w:val="004784"/>
        </w:rPr>
        <w:t>el</w:t>
      </w:r>
      <w:r>
        <w:rPr>
          <w:color w:val="004784"/>
          <w:spacing w:val="-3"/>
        </w:rPr>
        <w:t xml:space="preserve"> </w:t>
      </w:r>
      <w:r>
        <w:rPr>
          <w:color w:val="004784"/>
        </w:rPr>
        <w:t>alcance</w:t>
      </w:r>
      <w:r>
        <w:rPr>
          <w:color w:val="004784"/>
          <w:spacing w:val="-3"/>
        </w:rPr>
        <w:t xml:space="preserve"> </w:t>
      </w:r>
      <w:r>
        <w:rPr>
          <w:color w:val="004784"/>
        </w:rPr>
        <w:t>o</w:t>
      </w:r>
      <w:r>
        <w:rPr>
          <w:color w:val="004784"/>
          <w:spacing w:val="-3"/>
        </w:rPr>
        <w:t xml:space="preserve"> </w:t>
      </w:r>
      <w:r>
        <w:rPr>
          <w:color w:val="004784"/>
        </w:rPr>
        <w:t>grado</w:t>
      </w:r>
      <w:r>
        <w:rPr>
          <w:color w:val="004784"/>
          <w:spacing w:val="-3"/>
        </w:rPr>
        <w:t xml:space="preserve"> </w:t>
      </w:r>
      <w:r>
        <w:rPr>
          <w:color w:val="004784"/>
        </w:rPr>
        <w:t>de</w:t>
      </w:r>
      <w:r>
        <w:rPr>
          <w:color w:val="004784"/>
          <w:spacing w:val="-3"/>
        </w:rPr>
        <w:t xml:space="preserve"> </w:t>
      </w:r>
      <w:r>
        <w:rPr>
          <w:color w:val="004784"/>
        </w:rPr>
        <w:t>incidencia</w:t>
      </w:r>
      <w:r>
        <w:rPr>
          <w:color w:val="004784"/>
          <w:spacing w:val="-3"/>
        </w:rPr>
        <w:t xml:space="preserve"> </w:t>
      </w:r>
      <w:r>
        <w:rPr>
          <w:color w:val="004784"/>
        </w:rPr>
        <w:t>que</w:t>
      </w:r>
      <w:r>
        <w:rPr>
          <w:color w:val="004784"/>
          <w:spacing w:val="-3"/>
        </w:rPr>
        <w:t xml:space="preserve"> </w:t>
      </w:r>
      <w:r>
        <w:rPr>
          <w:color w:val="004784"/>
        </w:rPr>
        <w:t>los</w:t>
      </w:r>
      <w:r>
        <w:rPr>
          <w:color w:val="004784"/>
          <w:spacing w:val="-3"/>
        </w:rPr>
        <w:t xml:space="preserve"> </w:t>
      </w:r>
      <w:r>
        <w:rPr>
          <w:color w:val="004784"/>
        </w:rPr>
        <w:t>grupos</w:t>
      </w:r>
      <w:r>
        <w:rPr>
          <w:color w:val="004784"/>
          <w:spacing w:val="-3"/>
        </w:rPr>
        <w:t xml:space="preserve"> </w:t>
      </w:r>
      <w:r>
        <w:rPr>
          <w:color w:val="004784"/>
        </w:rPr>
        <w:t>de</w:t>
      </w:r>
      <w:r>
        <w:rPr>
          <w:color w:val="004784"/>
          <w:spacing w:val="-3"/>
        </w:rPr>
        <w:t xml:space="preserve"> </w:t>
      </w:r>
      <w:r>
        <w:rPr>
          <w:color w:val="004784"/>
        </w:rPr>
        <w:t>valor</w:t>
      </w:r>
      <w:r>
        <w:rPr>
          <w:color w:val="004784"/>
          <w:spacing w:val="-3"/>
        </w:rPr>
        <w:t xml:space="preserve"> </w:t>
      </w:r>
      <w:r>
        <w:rPr>
          <w:color w:val="004784"/>
        </w:rPr>
        <w:t>tendrán</w:t>
      </w:r>
      <w:r>
        <w:rPr>
          <w:color w:val="004784"/>
          <w:spacing w:val="-3"/>
        </w:rPr>
        <w:t xml:space="preserve"> </w:t>
      </w:r>
      <w:r>
        <w:rPr>
          <w:color w:val="004784"/>
        </w:rPr>
        <w:t>en</w:t>
      </w:r>
      <w:r>
        <w:rPr>
          <w:color w:val="004784"/>
          <w:spacing w:val="-3"/>
        </w:rPr>
        <w:t xml:space="preserve"> </w:t>
      </w:r>
      <w:r>
        <w:rPr>
          <w:color w:val="004784"/>
        </w:rPr>
        <w:t>cada</w:t>
      </w:r>
      <w:r>
        <w:rPr>
          <w:color w:val="004784"/>
          <w:spacing w:val="-3"/>
        </w:rPr>
        <w:t xml:space="preserve"> </w:t>
      </w:r>
      <w:r>
        <w:rPr>
          <w:color w:val="004784"/>
        </w:rPr>
        <w:t>acción</w:t>
      </w:r>
    </w:p>
    <w:p w14:paraId="798E3080" w14:textId="77777777" w:rsidR="00663A84" w:rsidRDefault="00663A84">
      <w:pPr>
        <w:pStyle w:val="Textoindependiente"/>
        <w:kinsoku w:val="0"/>
        <w:overflowPunct w:val="0"/>
        <w:spacing w:line="278" w:lineRule="auto"/>
        <w:ind w:right="1392"/>
        <w:rPr>
          <w:color w:val="004784"/>
        </w:rPr>
      </w:pPr>
      <w:r>
        <w:rPr>
          <w:color w:val="004784"/>
        </w:rPr>
        <w:t>Identificó</w:t>
      </w:r>
      <w:r>
        <w:rPr>
          <w:color w:val="004784"/>
          <w:spacing w:val="-2"/>
        </w:rPr>
        <w:t xml:space="preserve"> </w:t>
      </w:r>
      <w:r>
        <w:rPr>
          <w:color w:val="004784"/>
        </w:rPr>
        <w:t>las</w:t>
      </w:r>
      <w:r>
        <w:rPr>
          <w:color w:val="004784"/>
          <w:spacing w:val="-2"/>
        </w:rPr>
        <w:t xml:space="preserve"> </w:t>
      </w:r>
      <w:r>
        <w:rPr>
          <w:color w:val="004784"/>
        </w:rPr>
        <w:t>fases</w:t>
      </w:r>
      <w:r>
        <w:rPr>
          <w:color w:val="004784"/>
          <w:spacing w:val="-2"/>
        </w:rPr>
        <w:t xml:space="preserve"> </w:t>
      </w:r>
      <w:r>
        <w:rPr>
          <w:color w:val="004784"/>
        </w:rPr>
        <w:t>del</w:t>
      </w:r>
      <w:r>
        <w:rPr>
          <w:color w:val="004784"/>
          <w:spacing w:val="-2"/>
        </w:rPr>
        <w:t xml:space="preserve"> </w:t>
      </w:r>
      <w:r>
        <w:rPr>
          <w:color w:val="004784"/>
        </w:rPr>
        <w:t>ciclo</w:t>
      </w:r>
      <w:r>
        <w:rPr>
          <w:color w:val="004784"/>
          <w:spacing w:val="-2"/>
        </w:rPr>
        <w:t xml:space="preserve"> </w:t>
      </w:r>
      <w:r>
        <w:rPr>
          <w:color w:val="004784"/>
        </w:rPr>
        <w:t>de</w:t>
      </w:r>
      <w:r>
        <w:rPr>
          <w:color w:val="004784"/>
          <w:spacing w:val="-2"/>
        </w:rPr>
        <w:t xml:space="preserve"> </w:t>
      </w:r>
      <w:r>
        <w:rPr>
          <w:color w:val="004784"/>
        </w:rPr>
        <w:t>la</w:t>
      </w:r>
      <w:r>
        <w:rPr>
          <w:color w:val="004784"/>
          <w:spacing w:val="-2"/>
        </w:rPr>
        <w:t xml:space="preserve"> </w:t>
      </w:r>
      <w:r>
        <w:rPr>
          <w:color w:val="004784"/>
        </w:rPr>
        <w:t>gestión</w:t>
      </w:r>
      <w:r>
        <w:rPr>
          <w:color w:val="004784"/>
          <w:spacing w:val="-2"/>
        </w:rPr>
        <w:t xml:space="preserve"> </w:t>
      </w:r>
      <w:r>
        <w:rPr>
          <w:color w:val="004784"/>
        </w:rPr>
        <w:t>pública</w:t>
      </w:r>
      <w:r>
        <w:rPr>
          <w:color w:val="004784"/>
          <w:spacing w:val="-2"/>
        </w:rPr>
        <w:t xml:space="preserve"> </w:t>
      </w:r>
      <w:r>
        <w:rPr>
          <w:color w:val="004784"/>
        </w:rPr>
        <w:t>en</w:t>
      </w:r>
      <w:r>
        <w:rPr>
          <w:color w:val="004784"/>
          <w:spacing w:val="-2"/>
        </w:rPr>
        <w:t xml:space="preserve"> </w:t>
      </w:r>
      <w:r>
        <w:rPr>
          <w:color w:val="004784"/>
        </w:rPr>
        <w:t>las</w:t>
      </w:r>
      <w:r>
        <w:rPr>
          <w:color w:val="004784"/>
          <w:spacing w:val="-2"/>
        </w:rPr>
        <w:t xml:space="preserve"> </w:t>
      </w:r>
      <w:r>
        <w:rPr>
          <w:color w:val="004784"/>
        </w:rPr>
        <w:t>que</w:t>
      </w:r>
      <w:r>
        <w:rPr>
          <w:color w:val="004784"/>
          <w:spacing w:val="-2"/>
        </w:rPr>
        <w:t xml:space="preserve"> </w:t>
      </w:r>
      <w:r>
        <w:rPr>
          <w:color w:val="004784"/>
        </w:rPr>
        <w:t>se</w:t>
      </w:r>
      <w:r>
        <w:rPr>
          <w:color w:val="004784"/>
          <w:spacing w:val="-2"/>
        </w:rPr>
        <w:t xml:space="preserve"> </w:t>
      </w:r>
      <w:r>
        <w:rPr>
          <w:color w:val="004784"/>
        </w:rPr>
        <w:t>promoverá</w:t>
      </w:r>
      <w:r>
        <w:rPr>
          <w:color w:val="004784"/>
          <w:spacing w:val="-2"/>
        </w:rPr>
        <w:t xml:space="preserve"> </w:t>
      </w:r>
      <w:r>
        <w:rPr>
          <w:color w:val="004784"/>
        </w:rPr>
        <w:t>la</w:t>
      </w:r>
      <w:r>
        <w:rPr>
          <w:color w:val="004784"/>
          <w:spacing w:val="-2"/>
        </w:rPr>
        <w:t xml:space="preserve"> </w:t>
      </w:r>
      <w:r>
        <w:rPr>
          <w:color w:val="004784"/>
        </w:rPr>
        <w:t>participación</w:t>
      </w:r>
      <w:r>
        <w:rPr>
          <w:color w:val="004784"/>
          <w:spacing w:val="-2"/>
        </w:rPr>
        <w:t xml:space="preserve"> </w:t>
      </w:r>
      <w:r>
        <w:rPr>
          <w:color w:val="004784"/>
        </w:rPr>
        <w:t>de</w:t>
      </w:r>
      <w:r>
        <w:rPr>
          <w:color w:val="004784"/>
          <w:spacing w:val="-2"/>
        </w:rPr>
        <w:t xml:space="preserve"> </w:t>
      </w:r>
      <w:r>
        <w:rPr>
          <w:color w:val="004784"/>
        </w:rPr>
        <w:t>los</w:t>
      </w:r>
      <w:r>
        <w:rPr>
          <w:color w:val="004784"/>
          <w:spacing w:val="-2"/>
        </w:rPr>
        <w:t xml:space="preserve"> </w:t>
      </w:r>
      <w:r>
        <w:rPr>
          <w:color w:val="004784"/>
        </w:rPr>
        <w:t>grupos</w:t>
      </w:r>
      <w:r>
        <w:rPr>
          <w:color w:val="004784"/>
          <w:spacing w:val="-2"/>
        </w:rPr>
        <w:t xml:space="preserve"> </w:t>
      </w:r>
      <w:r>
        <w:rPr>
          <w:color w:val="004784"/>
        </w:rPr>
        <w:t>de</w:t>
      </w:r>
      <w:r>
        <w:rPr>
          <w:color w:val="004784"/>
          <w:spacing w:val="-2"/>
        </w:rPr>
        <w:t xml:space="preserve"> </w:t>
      </w:r>
      <w:r>
        <w:rPr>
          <w:color w:val="004784"/>
        </w:rPr>
        <w:t>valor Definió los métodos y técnicas para el diálogo, adecuados a las características de los grupos de valor o interés Ninguna de las anteriores</w:t>
      </w:r>
    </w:p>
    <w:p w14:paraId="5EE79BA1" w14:textId="77777777" w:rsidR="00663A84" w:rsidRDefault="00663A84">
      <w:pPr>
        <w:pStyle w:val="Textoindependiente"/>
        <w:tabs>
          <w:tab w:val="left" w:pos="1839"/>
        </w:tabs>
        <w:kinsoku w:val="0"/>
        <w:overflowPunct w:val="0"/>
        <w:spacing w:before="44"/>
        <w:ind w:left="640"/>
        <w:rPr>
          <w:color w:val="004784"/>
          <w:spacing w:val="-2"/>
          <w:sz w:val="24"/>
          <w:szCs w:val="24"/>
        </w:rPr>
      </w:pPr>
      <w:r>
        <w:rPr>
          <w:b/>
          <w:bCs/>
          <w:color w:val="004784"/>
          <w:spacing w:val="-2"/>
          <w:sz w:val="24"/>
          <w:szCs w:val="24"/>
        </w:rPr>
        <w:t>Política:</w:t>
      </w:r>
      <w:r>
        <w:rPr>
          <w:b/>
          <w:bCs/>
          <w:color w:val="004784"/>
          <w:sz w:val="24"/>
          <w:szCs w:val="24"/>
        </w:rPr>
        <w:tab/>
      </w:r>
      <w:r>
        <w:rPr>
          <w:color w:val="004784"/>
          <w:sz w:val="24"/>
          <w:szCs w:val="24"/>
        </w:rPr>
        <w:t xml:space="preserve">Seguimiento y </w:t>
      </w:r>
      <w:r>
        <w:rPr>
          <w:color w:val="004784"/>
          <w:spacing w:val="-2"/>
          <w:sz w:val="24"/>
          <w:szCs w:val="24"/>
        </w:rPr>
        <w:t>Evaluación</w:t>
      </w:r>
    </w:p>
    <w:p w14:paraId="764A5683" w14:textId="6FC2C1E8" w:rsidR="00663A84" w:rsidRDefault="00EF4689">
      <w:pPr>
        <w:pStyle w:val="Ttulo2"/>
        <w:numPr>
          <w:ilvl w:val="0"/>
          <w:numId w:val="1"/>
        </w:numPr>
        <w:tabs>
          <w:tab w:val="left" w:pos="1173"/>
        </w:tabs>
        <w:kinsoku w:val="0"/>
        <w:overflowPunct w:val="0"/>
        <w:spacing w:before="154" w:line="242" w:lineRule="auto"/>
        <w:ind w:left="640" w:right="544" w:firstLine="0"/>
        <w:rPr>
          <w:color w:val="004784"/>
        </w:rPr>
      </w:pPr>
      <w:r>
        <w:rPr>
          <w:noProof/>
        </w:rPr>
        <mc:AlternateContent>
          <mc:Choice Requires="wpg">
            <w:drawing>
              <wp:anchor distT="0" distB="0" distL="114300" distR="114300" simplePos="0" relativeHeight="251879424" behindDoc="1" locked="0" layoutInCell="0" allowOverlap="1" wp14:anchorId="6731A671" wp14:editId="204E1D32">
                <wp:simplePos x="0" y="0"/>
                <wp:positionH relativeFrom="page">
                  <wp:posOffset>498475</wp:posOffset>
                </wp:positionH>
                <wp:positionV relativeFrom="paragraph">
                  <wp:posOffset>438150</wp:posOffset>
                </wp:positionV>
                <wp:extent cx="2432050" cy="644525"/>
                <wp:effectExtent l="0" t="0" r="0" b="0"/>
                <wp:wrapNone/>
                <wp:docPr id="990189460" name="Group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90"/>
                          <a:chExt cx="3830" cy="1015"/>
                        </a:xfrm>
                      </wpg:grpSpPr>
                      <pic:pic xmlns:pic="http://schemas.openxmlformats.org/drawingml/2006/picture">
                        <pic:nvPicPr>
                          <pic:cNvPr id="938408547" name="Picture 930"/>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80" y="986"/>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1131936666" name="Text Box 931"/>
                        <wps:cNvSpPr txBox="1">
                          <a:spLocks noChangeArrowheads="1"/>
                        </wps:cNvSpPr>
                        <wps:spPr bwMode="auto">
                          <a:xfrm>
                            <a:off x="800" y="706"/>
                            <a:ext cx="3800" cy="280"/>
                          </a:xfrm>
                          <a:prstGeom prst="rect">
                            <a:avLst/>
                          </a:prstGeom>
                          <a:solidFill>
                            <a:srgbClr val="FFAB00"/>
                          </a:solidFill>
                          <a:ln w="19050">
                            <a:solidFill>
                              <a:srgbClr val="FFFFFF"/>
                            </a:solidFill>
                            <a:miter lim="800000"/>
                            <a:headEnd/>
                            <a:tailEnd/>
                          </a:ln>
                        </wps:spPr>
                        <wps:txbx>
                          <w:txbxContent>
                            <w:p w14:paraId="41A8948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31A671" id="Group 929" o:spid="_x0000_s1887" style="position:absolute;left:0;text-align:left;margin-left:39.25pt;margin-top:34.5pt;width:191.5pt;height:50.75pt;z-index:-251437056;mso-position-horizontal-relative:page;mso-position-vertical-relative:text" coordorigin="785,690"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" o:allowincell="f">
                <v:shape id="Picture 930" o:spid="_x0000_s1888" type="#_x0000_t75" style="position:absolute;left:1080;top:986;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">
                  <v:imagedata r:id="rId40" o:title=""/>
                  <o:lock v:ext="edit" aspectratio="f"/>
                </v:shape>
                <v:shape id="Text Box 931" o:spid="_x0000_s1889" type="#_x0000_t202" style="position:absolute;left:800;top:70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" fillcolor="#ffab00" strokecolor="white" strokeweight="1.5pt">
                  <v:textbox inset="0,0,0,0">
                    <w:txbxContent>
                      <w:p w14:paraId="41A8948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¿Con</w:t>
      </w:r>
      <w:r w:rsidR="00663A84">
        <w:rPr>
          <w:color w:val="004784"/>
          <w:spacing w:val="-4"/>
        </w:rPr>
        <w:t xml:space="preserve"> </w:t>
      </w:r>
      <w:r w:rsidR="00663A84">
        <w:rPr>
          <w:color w:val="004784"/>
        </w:rPr>
        <w:t>cuáles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las</w:t>
      </w:r>
      <w:r w:rsidR="00663A84">
        <w:rPr>
          <w:color w:val="004784"/>
          <w:spacing w:val="-4"/>
        </w:rPr>
        <w:t xml:space="preserve"> </w:t>
      </w:r>
      <w:r w:rsidR="00663A84">
        <w:rPr>
          <w:color w:val="004784"/>
        </w:rPr>
        <w:t>siguientes</w:t>
      </w:r>
      <w:r w:rsidR="00663A84">
        <w:rPr>
          <w:color w:val="004784"/>
          <w:spacing w:val="-4"/>
        </w:rPr>
        <w:t xml:space="preserve"> </w:t>
      </w:r>
      <w:r w:rsidR="00663A84">
        <w:rPr>
          <w:color w:val="004784"/>
        </w:rPr>
        <w:t>capacidades</w:t>
      </w:r>
      <w:r w:rsidR="00663A84">
        <w:rPr>
          <w:color w:val="004784"/>
          <w:spacing w:val="-4"/>
        </w:rPr>
        <w:t xml:space="preserve"> </w:t>
      </w:r>
      <w:r w:rsidR="00663A84">
        <w:rPr>
          <w:color w:val="004784"/>
        </w:rPr>
        <w:t>institucionales</w:t>
      </w:r>
      <w:r w:rsidR="00663A84">
        <w:rPr>
          <w:color w:val="004784"/>
          <w:spacing w:val="-4"/>
        </w:rPr>
        <w:t xml:space="preserve"> </w:t>
      </w:r>
      <w:r w:rsidR="00663A84">
        <w:rPr>
          <w:color w:val="004784"/>
        </w:rPr>
        <w:t>contó</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para</w:t>
      </w:r>
      <w:r w:rsidR="00663A84">
        <w:rPr>
          <w:color w:val="004784"/>
          <w:spacing w:val="-4"/>
        </w:rPr>
        <w:t xml:space="preserve"> </w:t>
      </w:r>
      <w:r w:rsidR="00663A84">
        <w:rPr>
          <w:color w:val="004784"/>
        </w:rPr>
        <w:t>adelantar</w:t>
      </w:r>
      <w:r w:rsidR="00663A84">
        <w:rPr>
          <w:color w:val="004784"/>
          <w:spacing w:val="-4"/>
        </w:rPr>
        <w:t xml:space="preserve"> </w:t>
      </w:r>
      <w:r w:rsidR="00663A84">
        <w:rPr>
          <w:color w:val="004784"/>
        </w:rPr>
        <w:t>los procesos de seguimiento y evaluación?:</w:t>
      </w:r>
    </w:p>
    <w:p w14:paraId="1CE5D66E"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SYE200</w:t>
      </w:r>
      <w:r>
        <w:rPr>
          <w:color w:val="FFFFFF"/>
          <w:shd w:val="clear" w:color="auto" w:fill="069168"/>
        </w:rPr>
        <w:tab/>
      </w:r>
    </w:p>
    <w:p w14:paraId="385FF0BC" w14:textId="77777777" w:rsidR="00663A84" w:rsidRDefault="00663A84">
      <w:pPr>
        <w:pStyle w:val="Textoindependiente"/>
        <w:kinsoku w:val="0"/>
        <w:overflowPunct w:val="0"/>
        <w:spacing w:before="42" w:line="278" w:lineRule="auto"/>
        <w:ind w:right="4396"/>
        <w:rPr>
          <w:color w:val="004784"/>
        </w:rPr>
      </w:pPr>
      <w:r>
        <w:rPr>
          <w:color w:val="004784"/>
        </w:rPr>
        <w:t>Oficina, área o grupo de trabajo responsable de liderar estos procesos Talento</w:t>
      </w:r>
      <w:r>
        <w:rPr>
          <w:color w:val="004784"/>
          <w:spacing w:val="-4"/>
        </w:rPr>
        <w:t xml:space="preserve"> </w:t>
      </w:r>
      <w:r>
        <w:rPr>
          <w:color w:val="004784"/>
        </w:rPr>
        <w:t>humano</w:t>
      </w:r>
      <w:r>
        <w:rPr>
          <w:color w:val="004784"/>
          <w:spacing w:val="-4"/>
        </w:rPr>
        <w:t xml:space="preserve"> </w:t>
      </w:r>
      <w:r>
        <w:rPr>
          <w:color w:val="004784"/>
        </w:rPr>
        <w:t>suficiente</w:t>
      </w:r>
      <w:r>
        <w:rPr>
          <w:color w:val="004784"/>
          <w:spacing w:val="-4"/>
        </w:rPr>
        <w:t xml:space="preserve"> </w:t>
      </w:r>
      <w:r>
        <w:rPr>
          <w:color w:val="004784"/>
        </w:rPr>
        <w:t>y</w:t>
      </w:r>
      <w:r>
        <w:rPr>
          <w:color w:val="004784"/>
          <w:spacing w:val="-4"/>
        </w:rPr>
        <w:t xml:space="preserve"> </w:t>
      </w:r>
      <w:r>
        <w:rPr>
          <w:color w:val="004784"/>
        </w:rPr>
        <w:t>capacitado</w:t>
      </w:r>
      <w:r>
        <w:rPr>
          <w:color w:val="004784"/>
          <w:spacing w:val="-4"/>
        </w:rPr>
        <w:t xml:space="preserve"> </w:t>
      </w:r>
      <w:r>
        <w:rPr>
          <w:color w:val="004784"/>
        </w:rPr>
        <w:t>para</w:t>
      </w:r>
      <w:r>
        <w:rPr>
          <w:color w:val="004784"/>
          <w:spacing w:val="-4"/>
        </w:rPr>
        <w:t xml:space="preserve"> </w:t>
      </w:r>
      <w:r>
        <w:rPr>
          <w:color w:val="004784"/>
        </w:rPr>
        <w:t>llevar</w:t>
      </w:r>
      <w:r>
        <w:rPr>
          <w:color w:val="004784"/>
          <w:spacing w:val="-4"/>
        </w:rPr>
        <w:t xml:space="preserve"> </w:t>
      </w:r>
      <w:r>
        <w:rPr>
          <w:color w:val="004784"/>
        </w:rPr>
        <w:t>a</w:t>
      </w:r>
      <w:r>
        <w:rPr>
          <w:color w:val="004784"/>
          <w:spacing w:val="-4"/>
        </w:rPr>
        <w:t xml:space="preserve"> </w:t>
      </w:r>
      <w:r>
        <w:rPr>
          <w:color w:val="004784"/>
        </w:rPr>
        <w:t>cabo</w:t>
      </w:r>
      <w:r>
        <w:rPr>
          <w:color w:val="004784"/>
          <w:spacing w:val="-4"/>
        </w:rPr>
        <w:t xml:space="preserve"> </w:t>
      </w:r>
      <w:r>
        <w:rPr>
          <w:color w:val="004784"/>
        </w:rPr>
        <w:t>estos</w:t>
      </w:r>
      <w:r>
        <w:rPr>
          <w:color w:val="004784"/>
          <w:spacing w:val="-4"/>
        </w:rPr>
        <w:t xml:space="preserve"> </w:t>
      </w:r>
      <w:r>
        <w:rPr>
          <w:color w:val="004784"/>
        </w:rPr>
        <w:t>procesos</w:t>
      </w:r>
    </w:p>
    <w:p w14:paraId="53A32DAB" w14:textId="77777777" w:rsidR="00663A84" w:rsidRDefault="00663A84">
      <w:pPr>
        <w:pStyle w:val="Textoindependiente"/>
        <w:kinsoku w:val="0"/>
        <w:overflowPunct w:val="0"/>
        <w:spacing w:line="182" w:lineRule="exact"/>
        <w:rPr>
          <w:color w:val="004784"/>
          <w:spacing w:val="-10"/>
        </w:rPr>
      </w:pPr>
      <w:r>
        <w:rPr>
          <w:color w:val="004784"/>
        </w:rPr>
        <w:t xml:space="preserve">Responsabilidades asignadas a los líderes, para el ejercicio de evaluación y seguimiento de los procesos, programas </w:t>
      </w:r>
      <w:r>
        <w:rPr>
          <w:color w:val="004784"/>
          <w:spacing w:val="-10"/>
        </w:rPr>
        <w:t>o</w:t>
      </w:r>
    </w:p>
    <w:p w14:paraId="361BDD00" w14:textId="77777777" w:rsidR="00663A84" w:rsidRDefault="00663A84">
      <w:pPr>
        <w:pStyle w:val="Textoindependiente"/>
        <w:kinsoku w:val="0"/>
        <w:overflowPunct w:val="0"/>
        <w:spacing w:before="2" w:line="199" w:lineRule="exact"/>
        <w:rPr>
          <w:color w:val="004784"/>
          <w:spacing w:val="-2"/>
        </w:rPr>
      </w:pPr>
      <w:r>
        <w:rPr>
          <w:color w:val="004784"/>
        </w:rPr>
        <w:t xml:space="preserve">proyectos bajo su </w:t>
      </w:r>
      <w:r>
        <w:rPr>
          <w:color w:val="004784"/>
          <w:spacing w:val="-2"/>
        </w:rPr>
        <w:t>liderazgo</w:t>
      </w:r>
    </w:p>
    <w:p w14:paraId="65FA27B5" w14:textId="782F37D5" w:rsidR="00663A84" w:rsidRDefault="00EF4689">
      <w:pPr>
        <w:pStyle w:val="Textoindependiente"/>
        <w:kinsoku w:val="0"/>
        <w:overflowPunct w:val="0"/>
        <w:spacing w:before="7" w:line="213" w:lineRule="auto"/>
        <w:ind w:right="215" w:hanging="304"/>
        <w:rPr>
          <w:color w:val="004784"/>
          <w:spacing w:val="-2"/>
        </w:rPr>
      </w:pPr>
      <w:r>
        <w:rPr>
          <w:noProof/>
        </w:rPr>
        <mc:AlternateContent>
          <mc:Choice Requires="wps">
            <w:drawing>
              <wp:anchor distT="0" distB="0" distL="114300" distR="114300" simplePos="0" relativeHeight="251534336" behindDoc="0" locked="0" layoutInCell="0" allowOverlap="1" wp14:anchorId="76CB3741" wp14:editId="442C7271">
                <wp:simplePos x="0" y="0"/>
                <wp:positionH relativeFrom="page">
                  <wp:posOffset>685800</wp:posOffset>
                </wp:positionH>
                <wp:positionV relativeFrom="paragraph">
                  <wp:posOffset>256540</wp:posOffset>
                </wp:positionV>
                <wp:extent cx="165100" cy="304800"/>
                <wp:effectExtent l="0" t="0" r="0" b="0"/>
                <wp:wrapNone/>
                <wp:docPr id="300260775" name="Rectangle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BE55E" w14:textId="53F2BC3B"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F5C2BF" wp14:editId="646363A6">
                                  <wp:extent cx="161925" cy="295275"/>
                                  <wp:effectExtent l="0" t="0" r="0" b="0"/>
                                  <wp:docPr id="319" name="Imagen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7DDB4C71"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B3741" id="Rectangle 932" o:spid="_x0000_s1890" style="position:absolute;left:0;text-align:left;margin-left:54pt;margin-top:20.2pt;width:13pt;height:24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" o:allowincell="f" filled="f" stroked="f">
                <v:textbox inset="0,0,0,0">
                  <w:txbxContent>
                    <w:p w14:paraId="7D3BE55E" w14:textId="53F2BC3B"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F5C2BF" wp14:editId="646363A6">
                            <wp:extent cx="161925" cy="295275"/>
                            <wp:effectExtent l="0" t="0" r="0" b="0"/>
                            <wp:docPr id="319" name="Imagen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7DDB4C71" w14:textId="77777777" w:rsidR="00663A84" w:rsidRDefault="00663A84">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6D13C2A1" wp14:editId="41A46425">
            <wp:extent cx="133350" cy="133350"/>
            <wp:effectExtent l="0" t="0" r="0" b="0"/>
            <wp:docPr id="320" name="Imagen 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Flujos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trabajo</w:t>
      </w:r>
      <w:r w:rsidR="00663A84">
        <w:rPr>
          <w:color w:val="004784"/>
          <w:spacing w:val="-3"/>
        </w:rPr>
        <w:t xml:space="preserve"> </w:t>
      </w:r>
      <w:r w:rsidR="00663A84">
        <w:rPr>
          <w:color w:val="004784"/>
        </w:rPr>
        <w:t>documentados</w:t>
      </w:r>
      <w:r w:rsidR="00663A84">
        <w:rPr>
          <w:color w:val="004784"/>
          <w:spacing w:val="-3"/>
        </w:rPr>
        <w:t xml:space="preserve"> </w:t>
      </w:r>
      <w:r w:rsidR="00663A84">
        <w:rPr>
          <w:color w:val="004784"/>
        </w:rPr>
        <w:t>(procesos,</w:t>
      </w:r>
      <w:r w:rsidR="00663A84">
        <w:rPr>
          <w:color w:val="004784"/>
          <w:spacing w:val="-3"/>
        </w:rPr>
        <w:t xml:space="preserve"> </w:t>
      </w:r>
      <w:r w:rsidR="00663A84">
        <w:rPr>
          <w:color w:val="004784"/>
        </w:rPr>
        <w:t>procedimientos,</w:t>
      </w:r>
      <w:r w:rsidR="00663A84">
        <w:rPr>
          <w:color w:val="004784"/>
          <w:spacing w:val="-3"/>
        </w:rPr>
        <w:t xml:space="preserve"> </w:t>
      </w:r>
      <w:r w:rsidR="00663A84">
        <w:rPr>
          <w:color w:val="004784"/>
        </w:rPr>
        <w:t>instructivos,</w:t>
      </w:r>
      <w:r w:rsidR="00663A84">
        <w:rPr>
          <w:color w:val="004784"/>
          <w:spacing w:val="-3"/>
        </w:rPr>
        <w:t xml:space="preserve"> </w:t>
      </w:r>
      <w:r w:rsidR="00663A84">
        <w:rPr>
          <w:color w:val="004784"/>
        </w:rPr>
        <w:t>entre</w:t>
      </w:r>
      <w:r w:rsidR="00663A84">
        <w:rPr>
          <w:color w:val="004784"/>
          <w:spacing w:val="-3"/>
        </w:rPr>
        <w:t xml:space="preserve"> </w:t>
      </w:r>
      <w:r w:rsidR="00663A84">
        <w:rPr>
          <w:color w:val="004784"/>
        </w:rPr>
        <w:t>otros)</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orientar</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desarrollo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 xml:space="preserve">estos </w:t>
      </w:r>
      <w:r w:rsidR="00663A84">
        <w:rPr>
          <w:color w:val="004784"/>
          <w:spacing w:val="-2"/>
        </w:rPr>
        <w:t>procesos</w:t>
      </w:r>
    </w:p>
    <w:p w14:paraId="48D23B5F" w14:textId="77777777" w:rsidR="00663A84" w:rsidRDefault="00663A84">
      <w:pPr>
        <w:pStyle w:val="Textoindependiente"/>
        <w:kinsoku w:val="0"/>
        <w:overflowPunct w:val="0"/>
        <w:spacing w:before="13"/>
        <w:rPr>
          <w:color w:val="004784"/>
          <w:spacing w:val="-2"/>
        </w:rPr>
      </w:pPr>
      <w:r>
        <w:rPr>
          <w:color w:val="004784"/>
        </w:rPr>
        <w:t xml:space="preserve">Otros. </w:t>
      </w:r>
      <w:r>
        <w:rPr>
          <w:color w:val="004784"/>
          <w:spacing w:val="-2"/>
        </w:rPr>
        <w:t>¿Cuáles?:</w:t>
      </w:r>
    </w:p>
    <w:p w14:paraId="443C8593" w14:textId="77777777" w:rsidR="00663A84" w:rsidRDefault="00663A84">
      <w:pPr>
        <w:pStyle w:val="Textoindependiente"/>
        <w:kinsoku w:val="0"/>
        <w:overflowPunct w:val="0"/>
        <w:spacing w:before="33"/>
        <w:rPr>
          <w:color w:val="004784"/>
          <w:spacing w:val="-2"/>
        </w:rPr>
      </w:pPr>
      <w:r>
        <w:rPr>
          <w:color w:val="004784"/>
        </w:rPr>
        <w:t xml:space="preserve">La entidad no desarrolla procesos de seguimiento y </w:t>
      </w:r>
      <w:r>
        <w:rPr>
          <w:color w:val="004784"/>
          <w:spacing w:val="-2"/>
        </w:rPr>
        <w:t>evaluación</w:t>
      </w:r>
    </w:p>
    <w:p w14:paraId="60DD3EFA" w14:textId="77777777" w:rsidR="00663A84" w:rsidRDefault="00663A84">
      <w:pPr>
        <w:pStyle w:val="Ttulo2"/>
        <w:numPr>
          <w:ilvl w:val="0"/>
          <w:numId w:val="1"/>
        </w:numPr>
        <w:tabs>
          <w:tab w:val="left" w:pos="1173"/>
        </w:tabs>
        <w:kinsoku w:val="0"/>
        <w:overflowPunct w:val="0"/>
        <w:spacing w:before="178"/>
        <w:ind w:left="1173" w:hanging="533"/>
        <w:rPr>
          <w:color w:val="004784"/>
          <w:spacing w:val="-2"/>
        </w:rPr>
      </w:pPr>
      <w:r>
        <w:rPr>
          <w:color w:val="004784"/>
        </w:rPr>
        <w:t xml:space="preserve">En el proceso de planeación institucional, la </w:t>
      </w:r>
      <w:r>
        <w:rPr>
          <w:color w:val="004784"/>
          <w:spacing w:val="-2"/>
        </w:rPr>
        <w:t>entidad:</w:t>
      </w:r>
    </w:p>
    <w:p w14:paraId="22C5F036" w14:textId="75EEA3A7" w:rsidR="00663A84" w:rsidRDefault="00EF4689">
      <w:pPr>
        <w:pStyle w:val="Ttulo3"/>
        <w:tabs>
          <w:tab w:val="left" w:pos="7839"/>
        </w:tabs>
        <w:kinsoku w:val="0"/>
        <w:overflowPunct w:val="0"/>
        <w:spacing w:before="87"/>
        <w:rPr>
          <w:color w:val="FFFFFF"/>
          <w:spacing w:val="43"/>
        </w:rPr>
      </w:pPr>
      <w:r>
        <w:rPr>
          <w:noProof/>
        </w:rPr>
        <mc:AlternateContent>
          <mc:Choice Requires="wpg">
            <w:drawing>
              <wp:anchor distT="0" distB="0" distL="114300" distR="114300" simplePos="0" relativeHeight="251880448" behindDoc="1" locked="0" layoutInCell="0" allowOverlap="1" wp14:anchorId="2A1E8ACF" wp14:editId="37774714">
                <wp:simplePos x="0" y="0"/>
                <wp:positionH relativeFrom="page">
                  <wp:posOffset>498475</wp:posOffset>
                </wp:positionH>
                <wp:positionV relativeFrom="paragraph">
                  <wp:posOffset>31750</wp:posOffset>
                </wp:positionV>
                <wp:extent cx="2432050" cy="949325"/>
                <wp:effectExtent l="0" t="0" r="0" b="0"/>
                <wp:wrapNone/>
                <wp:docPr id="378898294" name="Group 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50"/>
                          <a:chExt cx="3830" cy="1495"/>
                        </a:xfrm>
                      </wpg:grpSpPr>
                      <pic:pic xmlns:pic="http://schemas.openxmlformats.org/drawingml/2006/picture">
                        <pic:nvPicPr>
                          <pic:cNvPr id="1728487366" name="Picture 934"/>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80" y="346"/>
                            <a:ext cx="260" cy="1200"/>
                          </a:xfrm>
                          <a:prstGeom prst="rect">
                            <a:avLst/>
                          </a:prstGeom>
                          <a:noFill/>
                          <a:extLst>
                            <a:ext uri="{909E8E84-426E-40DD-AFC4-6F175D3DCCD1}">
                              <a14:hiddenFill xmlns:a14="http://schemas.microsoft.com/office/drawing/2010/main">
                                <a:solidFill>
                                  <a:srgbClr val="FFFFFF"/>
                                </a:solidFill>
                              </a14:hiddenFill>
                            </a:ext>
                          </a:extLst>
                        </pic:spPr>
                      </pic:pic>
                      <wps:wsp>
                        <wps:cNvPr id="1502664028" name="Text Box 935"/>
                        <wps:cNvSpPr txBox="1">
                          <a:spLocks noChangeArrowheads="1"/>
                        </wps:cNvSpPr>
                        <wps:spPr bwMode="auto">
                          <a:xfrm>
                            <a:off x="800" y="66"/>
                            <a:ext cx="3800" cy="280"/>
                          </a:xfrm>
                          <a:prstGeom prst="rect">
                            <a:avLst/>
                          </a:prstGeom>
                          <a:solidFill>
                            <a:srgbClr val="FFAB00"/>
                          </a:solidFill>
                          <a:ln w="19050">
                            <a:solidFill>
                              <a:srgbClr val="FFFFFF"/>
                            </a:solidFill>
                            <a:miter lim="800000"/>
                            <a:headEnd/>
                            <a:tailEnd/>
                          </a:ln>
                        </wps:spPr>
                        <wps:txbx>
                          <w:txbxContent>
                            <w:p w14:paraId="538A050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1E8ACF" id="Group 933" o:spid="_x0000_s1891" style="position:absolute;left:0;text-align:left;margin-left:39.25pt;margin-top:2.5pt;width:191.5pt;height:74.75pt;z-index:-251436032;mso-position-horizontal-relative:page;mso-position-vertical-relative:text" coordorigin="785,50"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" o:allowincell="f">
                <v:shape id="Picture 934" o:spid="_x0000_s1892" type="#_x0000_t75" style="position:absolute;left:1080;top:346;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">
                  <v:imagedata r:id="rId48" o:title=""/>
                  <o:lock v:ext="edit" aspectratio="f"/>
                </v:shape>
                <v:shape id="Text Box 935" o:spid="_x0000_s1893"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" fillcolor="#ffab00" strokecolor="white" strokeweight="1.5pt">
                  <v:textbox inset="0,0,0,0">
                    <w:txbxContent>
                      <w:p w14:paraId="538A050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SYE201</w:t>
      </w:r>
      <w:r w:rsidR="00663A84">
        <w:rPr>
          <w:color w:val="FFFFFF"/>
          <w:shd w:val="clear" w:color="auto" w:fill="069168"/>
        </w:rPr>
        <w:tab/>
      </w:r>
    </w:p>
    <w:p w14:paraId="1E9D16F8" w14:textId="77777777" w:rsidR="00663A84" w:rsidRDefault="00663A84">
      <w:pPr>
        <w:pStyle w:val="Textoindependiente"/>
        <w:kinsoku w:val="0"/>
        <w:overflowPunct w:val="0"/>
        <w:spacing w:before="42"/>
        <w:rPr>
          <w:color w:val="004784"/>
          <w:spacing w:val="-2"/>
        </w:rPr>
      </w:pPr>
      <w:r>
        <w:rPr>
          <w:color w:val="004784"/>
        </w:rPr>
        <w:t xml:space="preserve">Definió responsables de los procesos de seguimiento y </w:t>
      </w:r>
      <w:r>
        <w:rPr>
          <w:color w:val="004784"/>
          <w:spacing w:val="-2"/>
        </w:rPr>
        <w:t>evaluación</w:t>
      </w:r>
    </w:p>
    <w:p w14:paraId="0B86E949" w14:textId="77777777" w:rsidR="00663A84" w:rsidRDefault="00663A84">
      <w:pPr>
        <w:pStyle w:val="Textoindependiente"/>
        <w:kinsoku w:val="0"/>
        <w:overflowPunct w:val="0"/>
        <w:spacing w:before="33"/>
        <w:rPr>
          <w:color w:val="004784"/>
          <w:spacing w:val="-2"/>
        </w:rPr>
      </w:pPr>
      <w:r>
        <w:rPr>
          <w:color w:val="004784"/>
        </w:rPr>
        <w:t xml:space="preserve">Estableció mecanismos y tiempos para los procesos de seguimiento y </w:t>
      </w:r>
      <w:r>
        <w:rPr>
          <w:color w:val="004784"/>
          <w:spacing w:val="-2"/>
        </w:rPr>
        <w:t>evaluación</w:t>
      </w:r>
    </w:p>
    <w:p w14:paraId="51B04A0B" w14:textId="77777777" w:rsidR="00663A84" w:rsidRDefault="00663A84">
      <w:pPr>
        <w:pStyle w:val="Textoindependiente"/>
        <w:kinsoku w:val="0"/>
        <w:overflowPunct w:val="0"/>
        <w:spacing w:before="33" w:line="278" w:lineRule="auto"/>
        <w:ind w:right="1392"/>
        <w:rPr>
          <w:color w:val="004784"/>
        </w:rPr>
      </w:pPr>
      <w:r>
        <w:rPr>
          <w:color w:val="004784"/>
        </w:rPr>
        <w:t>Definió</w:t>
      </w:r>
      <w:r>
        <w:rPr>
          <w:color w:val="004784"/>
          <w:spacing w:val="-3"/>
        </w:rPr>
        <w:t xml:space="preserve"> </w:t>
      </w:r>
      <w:r>
        <w:rPr>
          <w:color w:val="004784"/>
        </w:rPr>
        <w:t>indicadores</w:t>
      </w:r>
      <w:r>
        <w:rPr>
          <w:color w:val="004784"/>
          <w:spacing w:val="-3"/>
        </w:rPr>
        <w:t xml:space="preserve"> </w:t>
      </w:r>
      <w:r>
        <w:rPr>
          <w:color w:val="004784"/>
        </w:rPr>
        <w:t>(u</w:t>
      </w:r>
      <w:r>
        <w:rPr>
          <w:color w:val="004784"/>
          <w:spacing w:val="-3"/>
        </w:rPr>
        <w:t xml:space="preserve"> </w:t>
      </w:r>
      <w:r>
        <w:rPr>
          <w:color w:val="004784"/>
        </w:rPr>
        <w:t>otros</w:t>
      </w:r>
      <w:r>
        <w:rPr>
          <w:color w:val="004784"/>
          <w:spacing w:val="-3"/>
        </w:rPr>
        <w:t xml:space="preserve"> </w:t>
      </w:r>
      <w:r>
        <w:rPr>
          <w:color w:val="004784"/>
        </w:rPr>
        <w:t>mecanismos)</w:t>
      </w:r>
      <w:r>
        <w:rPr>
          <w:color w:val="004784"/>
          <w:spacing w:val="-3"/>
        </w:rPr>
        <w:t xml:space="preserve"> </w:t>
      </w:r>
      <w:r>
        <w:rPr>
          <w:color w:val="004784"/>
        </w:rPr>
        <w:t>para</w:t>
      </w:r>
      <w:r>
        <w:rPr>
          <w:color w:val="004784"/>
          <w:spacing w:val="-3"/>
        </w:rPr>
        <w:t xml:space="preserve"> </w:t>
      </w:r>
      <w:r>
        <w:rPr>
          <w:color w:val="004784"/>
        </w:rPr>
        <w:t>monitorear,</w:t>
      </w:r>
      <w:r>
        <w:rPr>
          <w:color w:val="004784"/>
          <w:spacing w:val="-3"/>
        </w:rPr>
        <w:t xml:space="preserve"> </w:t>
      </w:r>
      <w:r>
        <w:rPr>
          <w:color w:val="004784"/>
        </w:rPr>
        <w:t>medir</w:t>
      </w:r>
      <w:r>
        <w:rPr>
          <w:color w:val="004784"/>
          <w:spacing w:val="-3"/>
        </w:rPr>
        <w:t xml:space="preserve"> </w:t>
      </w:r>
      <w:r>
        <w:rPr>
          <w:color w:val="004784"/>
        </w:rPr>
        <w:t>y</w:t>
      </w:r>
      <w:r>
        <w:rPr>
          <w:color w:val="004784"/>
          <w:spacing w:val="-3"/>
        </w:rPr>
        <w:t xml:space="preserve"> </w:t>
      </w:r>
      <w:r>
        <w:rPr>
          <w:color w:val="004784"/>
        </w:rPr>
        <w:t>evaluar</w:t>
      </w:r>
      <w:r>
        <w:rPr>
          <w:color w:val="004784"/>
          <w:spacing w:val="-3"/>
        </w:rPr>
        <w:t xml:space="preserve"> </w:t>
      </w:r>
      <w:r>
        <w:rPr>
          <w:color w:val="004784"/>
        </w:rPr>
        <w:t>la</w:t>
      </w:r>
      <w:r>
        <w:rPr>
          <w:color w:val="004784"/>
          <w:spacing w:val="-3"/>
        </w:rPr>
        <w:t xml:space="preserve"> </w:t>
      </w:r>
      <w:r>
        <w:rPr>
          <w:color w:val="004784"/>
        </w:rPr>
        <w:t>gestión</w:t>
      </w:r>
      <w:r>
        <w:rPr>
          <w:color w:val="004784"/>
          <w:spacing w:val="-3"/>
        </w:rPr>
        <w:t xml:space="preserve"> </w:t>
      </w:r>
      <w:r>
        <w:rPr>
          <w:color w:val="004784"/>
        </w:rPr>
        <w:t>y</w:t>
      </w:r>
      <w:r>
        <w:rPr>
          <w:color w:val="004784"/>
          <w:spacing w:val="-3"/>
        </w:rPr>
        <w:t xml:space="preserve"> </w:t>
      </w:r>
      <w:r>
        <w:rPr>
          <w:color w:val="004784"/>
        </w:rPr>
        <w:t>desempeño</w:t>
      </w:r>
      <w:r>
        <w:rPr>
          <w:color w:val="004784"/>
          <w:spacing w:val="-3"/>
        </w:rPr>
        <w:t xml:space="preserve"> </w:t>
      </w:r>
      <w:r>
        <w:rPr>
          <w:color w:val="004784"/>
        </w:rPr>
        <w:t>institucional. Emitió los lineamientos para el tratamiento, manejo y seguimiento a los riesgos institucionales</w:t>
      </w:r>
    </w:p>
    <w:p w14:paraId="73156E7F" w14:textId="77777777" w:rsidR="00663A84" w:rsidRDefault="00663A84">
      <w:pPr>
        <w:pStyle w:val="Textoindependiente"/>
        <w:kinsoku w:val="0"/>
        <w:overflowPunct w:val="0"/>
        <w:rPr>
          <w:color w:val="004784"/>
          <w:spacing w:val="-2"/>
        </w:rPr>
      </w:pPr>
      <w:r>
        <w:rPr>
          <w:color w:val="004784"/>
        </w:rPr>
        <w:t xml:space="preserve">Ninguno de los </w:t>
      </w:r>
      <w:r>
        <w:rPr>
          <w:color w:val="004784"/>
          <w:spacing w:val="-2"/>
        </w:rPr>
        <w:t>anteriores</w:t>
      </w:r>
    </w:p>
    <w:p w14:paraId="183CEA90" w14:textId="2645E474" w:rsidR="00663A84" w:rsidRDefault="00EF4689">
      <w:pPr>
        <w:pStyle w:val="Ttulo2"/>
        <w:numPr>
          <w:ilvl w:val="0"/>
          <w:numId w:val="1"/>
        </w:numPr>
        <w:tabs>
          <w:tab w:val="left" w:pos="1173"/>
        </w:tabs>
        <w:kinsoku w:val="0"/>
        <w:overflowPunct w:val="0"/>
        <w:spacing w:line="242" w:lineRule="auto"/>
        <w:ind w:left="640" w:right="584" w:firstLine="0"/>
        <w:rPr>
          <w:color w:val="004784"/>
          <w:spacing w:val="-2"/>
        </w:rPr>
      </w:pPr>
      <w:r>
        <w:rPr>
          <w:noProof/>
        </w:rPr>
        <mc:AlternateContent>
          <mc:Choice Requires="wpg">
            <w:drawing>
              <wp:anchor distT="0" distB="0" distL="114300" distR="114300" simplePos="0" relativeHeight="251881472" behindDoc="1" locked="0" layoutInCell="0" allowOverlap="1" wp14:anchorId="70BFE576" wp14:editId="40C6D0D2">
                <wp:simplePos x="0" y="0"/>
                <wp:positionH relativeFrom="page">
                  <wp:posOffset>498475</wp:posOffset>
                </wp:positionH>
                <wp:positionV relativeFrom="paragraph">
                  <wp:posOffset>408940</wp:posOffset>
                </wp:positionV>
                <wp:extent cx="2432050" cy="796925"/>
                <wp:effectExtent l="0" t="0" r="0" b="0"/>
                <wp:wrapNone/>
                <wp:docPr id="1567658728"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644"/>
                          <a:chExt cx="3830" cy="1255"/>
                        </a:xfrm>
                      </wpg:grpSpPr>
                      <pic:pic xmlns:pic="http://schemas.openxmlformats.org/drawingml/2006/picture">
                        <pic:nvPicPr>
                          <pic:cNvPr id="901182833" name="Picture 937"/>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80" y="940"/>
                            <a:ext cx="260" cy="960"/>
                          </a:xfrm>
                          <a:prstGeom prst="rect">
                            <a:avLst/>
                          </a:prstGeom>
                          <a:noFill/>
                          <a:extLst>
                            <a:ext uri="{909E8E84-426E-40DD-AFC4-6F175D3DCCD1}">
                              <a14:hiddenFill xmlns:a14="http://schemas.microsoft.com/office/drawing/2010/main">
                                <a:solidFill>
                                  <a:srgbClr val="FFFFFF"/>
                                </a:solidFill>
                              </a14:hiddenFill>
                            </a:ext>
                          </a:extLst>
                        </pic:spPr>
                      </pic:pic>
                      <wps:wsp>
                        <wps:cNvPr id="1262116172" name="Text Box 938"/>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569AB45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BFE576" id="Group 936" o:spid="_x0000_s1894" style="position:absolute;left:0;text-align:left;margin-left:39.25pt;margin-top:32.2pt;width:191.5pt;height:62.75pt;z-index:-251435008;mso-position-horizontal-relative:page;mso-position-vertical-relative:text" coordorigin="785,644"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" o:allowincell="f">
                <v:shape id="Picture 937" o:spid="_x0000_s1895" type="#_x0000_t75" style="position:absolute;left:1080;top:940;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">
                  <v:imagedata r:id="rId22" o:title=""/>
                  <o:lock v:ext="edit" aspectratio="f"/>
                </v:shape>
                <v:shape id="Text Box 938" o:spid="_x0000_s1896"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" fillcolor="#ffab00" strokecolor="white" strokeweight="1.5pt">
                  <v:textbox inset="0,0,0,0">
                    <w:txbxContent>
                      <w:p w14:paraId="569AB45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Los</w:t>
      </w:r>
      <w:r w:rsidR="00663A84">
        <w:rPr>
          <w:color w:val="004784"/>
          <w:spacing w:val="-3"/>
        </w:rPr>
        <w:t xml:space="preserve"> </w:t>
      </w:r>
      <w:r w:rsidR="00663A84">
        <w:rPr>
          <w:color w:val="004784"/>
        </w:rPr>
        <w:t>indicadores</w:t>
      </w:r>
      <w:r w:rsidR="00663A84">
        <w:rPr>
          <w:color w:val="004784"/>
          <w:spacing w:val="-3"/>
        </w:rPr>
        <w:t xml:space="preserve"> </w:t>
      </w:r>
      <w:r w:rsidR="00663A84">
        <w:rPr>
          <w:color w:val="004784"/>
        </w:rPr>
        <w:t>utilizados</w:t>
      </w:r>
      <w:r w:rsidR="00663A84">
        <w:rPr>
          <w:color w:val="004784"/>
          <w:spacing w:val="-3"/>
        </w:rPr>
        <w:t xml:space="preserve"> </w:t>
      </w:r>
      <w:r w:rsidR="00663A84">
        <w:rPr>
          <w:color w:val="004784"/>
        </w:rPr>
        <w:t>por</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hacer</w:t>
      </w:r>
      <w:r w:rsidR="00663A84">
        <w:rPr>
          <w:color w:val="004784"/>
          <w:spacing w:val="-3"/>
        </w:rPr>
        <w:t xml:space="preserve"> </w:t>
      </w:r>
      <w:r w:rsidR="00663A84">
        <w:rPr>
          <w:color w:val="004784"/>
        </w:rPr>
        <w:t>seguimiento</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evaluación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 xml:space="preserve">políticas </w:t>
      </w:r>
      <w:r w:rsidR="00663A84">
        <w:rPr>
          <w:color w:val="004784"/>
          <w:spacing w:val="-2"/>
        </w:rPr>
        <w:t>públicas:</w:t>
      </w:r>
    </w:p>
    <w:p w14:paraId="73FF437E"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SYE202</w:t>
      </w:r>
      <w:r>
        <w:rPr>
          <w:color w:val="FFFFFF"/>
          <w:shd w:val="clear" w:color="auto" w:fill="069168"/>
        </w:rPr>
        <w:tab/>
      </w:r>
    </w:p>
    <w:p w14:paraId="22CD26EC" w14:textId="77777777" w:rsidR="00663A84" w:rsidRDefault="00663A84">
      <w:pPr>
        <w:pStyle w:val="Textoindependiente"/>
        <w:kinsoku w:val="0"/>
        <w:overflowPunct w:val="0"/>
        <w:spacing w:before="42" w:line="278" w:lineRule="auto"/>
        <w:ind w:right="5181"/>
        <w:rPr>
          <w:color w:val="004784"/>
        </w:rPr>
      </w:pPr>
      <w:r>
        <w:rPr>
          <w:color w:val="004784"/>
        </w:rPr>
        <w:t>Están</w:t>
      </w:r>
      <w:r>
        <w:rPr>
          <w:color w:val="004784"/>
          <w:spacing w:val="-7"/>
        </w:rPr>
        <w:t xml:space="preserve"> </w:t>
      </w:r>
      <w:r>
        <w:rPr>
          <w:color w:val="004784"/>
        </w:rPr>
        <w:t>documentados</w:t>
      </w:r>
      <w:r>
        <w:rPr>
          <w:color w:val="004784"/>
          <w:spacing w:val="-7"/>
        </w:rPr>
        <w:t xml:space="preserve"> </w:t>
      </w:r>
      <w:r>
        <w:rPr>
          <w:color w:val="004784"/>
        </w:rPr>
        <w:t>(ficha</w:t>
      </w:r>
      <w:r>
        <w:rPr>
          <w:color w:val="004784"/>
          <w:spacing w:val="-7"/>
        </w:rPr>
        <w:t xml:space="preserve"> </w:t>
      </w:r>
      <w:r>
        <w:rPr>
          <w:color w:val="004784"/>
        </w:rPr>
        <w:t>técnica</w:t>
      </w:r>
      <w:r>
        <w:rPr>
          <w:color w:val="004784"/>
          <w:spacing w:val="-7"/>
        </w:rPr>
        <w:t xml:space="preserve"> </w:t>
      </w:r>
      <w:r>
        <w:rPr>
          <w:color w:val="004784"/>
        </w:rPr>
        <w:t>o</w:t>
      </w:r>
      <w:r>
        <w:rPr>
          <w:color w:val="004784"/>
          <w:spacing w:val="-7"/>
        </w:rPr>
        <w:t xml:space="preserve"> </w:t>
      </w:r>
      <w:r>
        <w:rPr>
          <w:color w:val="004784"/>
        </w:rPr>
        <w:t>documento</w:t>
      </w:r>
      <w:r>
        <w:rPr>
          <w:color w:val="004784"/>
          <w:spacing w:val="-7"/>
        </w:rPr>
        <w:t xml:space="preserve"> </w:t>
      </w:r>
      <w:r>
        <w:rPr>
          <w:color w:val="004784"/>
        </w:rPr>
        <w:t>equivalente) Cuentan con series históricas</w:t>
      </w:r>
    </w:p>
    <w:p w14:paraId="335ADFD0" w14:textId="77777777" w:rsidR="00663A84" w:rsidRDefault="00663A84">
      <w:pPr>
        <w:pStyle w:val="Textoindependiente"/>
        <w:kinsoku w:val="0"/>
        <w:overflowPunct w:val="0"/>
        <w:rPr>
          <w:color w:val="004784"/>
          <w:spacing w:val="-2"/>
        </w:rPr>
      </w:pPr>
      <w:r>
        <w:rPr>
          <w:color w:val="004784"/>
        </w:rPr>
        <w:t xml:space="preserve">Se revisa periódicamente su pertinencia y </w:t>
      </w:r>
      <w:r>
        <w:rPr>
          <w:color w:val="004784"/>
          <w:spacing w:val="-2"/>
        </w:rPr>
        <w:t>funcionalidad</w:t>
      </w:r>
    </w:p>
    <w:p w14:paraId="4048EB41" w14:textId="77777777" w:rsidR="00663A84" w:rsidRDefault="00663A84">
      <w:pPr>
        <w:pStyle w:val="Textoindependiente"/>
        <w:kinsoku w:val="0"/>
        <w:overflowPunct w:val="0"/>
        <w:spacing w:before="8"/>
        <w:rPr>
          <w:color w:val="004784"/>
          <w:spacing w:val="-2"/>
        </w:rPr>
      </w:pPr>
      <w:r>
        <w:rPr>
          <w:color w:val="004784"/>
        </w:rPr>
        <w:t xml:space="preserve">Permiten medir el logro de objetivos institucionales, el cumplimiento de las metas o los resultados alcanzados por la </w:t>
      </w:r>
      <w:r>
        <w:rPr>
          <w:color w:val="004784"/>
          <w:spacing w:val="-2"/>
        </w:rPr>
        <w:t>entidad</w:t>
      </w:r>
    </w:p>
    <w:p w14:paraId="4875FB66" w14:textId="77777777" w:rsidR="00663A84" w:rsidRDefault="00663A84">
      <w:pPr>
        <w:pStyle w:val="Textoindependiente"/>
        <w:kinsoku w:val="0"/>
        <w:overflowPunct w:val="0"/>
        <w:spacing w:before="16"/>
        <w:ind w:left="0"/>
        <w:rPr>
          <w:sz w:val="24"/>
          <w:szCs w:val="24"/>
        </w:rPr>
      </w:pPr>
    </w:p>
    <w:p w14:paraId="713A4946" w14:textId="22E11D30" w:rsidR="00663A84" w:rsidRDefault="00EF4689">
      <w:pPr>
        <w:pStyle w:val="Ttulo2"/>
        <w:numPr>
          <w:ilvl w:val="0"/>
          <w:numId w:val="1"/>
        </w:numPr>
        <w:tabs>
          <w:tab w:val="left" w:pos="1173"/>
        </w:tabs>
        <w:kinsoku w:val="0"/>
        <w:overflowPunct w:val="0"/>
        <w:spacing w:before="0" w:line="242" w:lineRule="auto"/>
        <w:ind w:left="640" w:right="598" w:firstLine="0"/>
        <w:rPr>
          <w:color w:val="004784"/>
        </w:rPr>
      </w:pPr>
      <w:r>
        <w:rPr>
          <w:noProof/>
        </w:rPr>
        <mc:AlternateContent>
          <mc:Choice Requires="wps">
            <w:drawing>
              <wp:anchor distT="0" distB="0" distL="114300" distR="114300" simplePos="0" relativeHeight="251535360" behindDoc="0" locked="0" layoutInCell="0" allowOverlap="1" wp14:anchorId="0CD2DDE6" wp14:editId="34FB2C59">
                <wp:simplePos x="0" y="0"/>
                <wp:positionH relativeFrom="page">
                  <wp:posOffset>508000</wp:posOffset>
                </wp:positionH>
                <wp:positionV relativeFrom="paragraph">
                  <wp:posOffset>350520</wp:posOffset>
                </wp:positionV>
                <wp:extent cx="2413000" cy="177800"/>
                <wp:effectExtent l="0" t="0" r="0" b="0"/>
                <wp:wrapNone/>
                <wp:docPr id="1014469661"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6A8524A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2DDE6" id="Text Box 939" o:spid="_x0000_s1897" type="#_x0000_t202" style="position:absolute;left:0;text-align:left;margin-left:40pt;margin-top:27.6pt;width:190pt;height:14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" o:allowincell="f" fillcolor="#ffab00" strokecolor="white" strokeweight="1.5pt">
                <v:textbox inset="0,0,0,0">
                  <w:txbxContent>
                    <w:p w14:paraId="6A8524A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663A84">
        <w:rPr>
          <w:color w:val="004784"/>
        </w:rPr>
        <w:t>Indique</w:t>
      </w:r>
      <w:r w:rsidR="00663A84">
        <w:rPr>
          <w:color w:val="004784"/>
          <w:spacing w:val="-3"/>
        </w:rPr>
        <w:t xml:space="preserve"> </w:t>
      </w:r>
      <w:r w:rsidR="00663A84">
        <w:rPr>
          <w:color w:val="004784"/>
        </w:rPr>
        <w:t>cuáles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siguientes</w:t>
      </w:r>
      <w:r w:rsidR="00663A84">
        <w:rPr>
          <w:color w:val="004784"/>
          <w:spacing w:val="-3"/>
        </w:rPr>
        <w:t xml:space="preserve"> </w:t>
      </w:r>
      <w:r w:rsidR="00663A84">
        <w:rPr>
          <w:color w:val="004784"/>
        </w:rPr>
        <w:t>elementos</w:t>
      </w:r>
      <w:r w:rsidR="00663A84">
        <w:rPr>
          <w:color w:val="004784"/>
          <w:spacing w:val="-3"/>
        </w:rPr>
        <w:t xml:space="preserve"> </w:t>
      </w:r>
      <w:r w:rsidR="00663A84">
        <w:rPr>
          <w:color w:val="004784"/>
        </w:rPr>
        <w:t>contempla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ficha</w:t>
      </w:r>
      <w:r w:rsidR="00663A84">
        <w:rPr>
          <w:color w:val="004784"/>
          <w:spacing w:val="-3"/>
        </w:rPr>
        <w:t xml:space="preserve"> </w:t>
      </w:r>
      <w:r w:rsidR="00663A84">
        <w:rPr>
          <w:color w:val="004784"/>
        </w:rPr>
        <w:t>técnica</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documentación</w:t>
      </w:r>
      <w:r w:rsidR="00663A84">
        <w:rPr>
          <w:color w:val="004784"/>
          <w:spacing w:val="-3"/>
        </w:rPr>
        <w:t xml:space="preserve"> </w:t>
      </w:r>
      <w:r w:rsidR="00663A84">
        <w:rPr>
          <w:color w:val="004784"/>
        </w:rPr>
        <w:t>de los indicadores de la entidad:</w:t>
      </w:r>
    </w:p>
    <w:p w14:paraId="6419FEBC"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SYE203</w:t>
      </w:r>
      <w:r>
        <w:rPr>
          <w:color w:val="FFFFFF"/>
          <w:shd w:val="clear" w:color="auto" w:fill="069168"/>
        </w:rPr>
        <w:tab/>
      </w:r>
    </w:p>
    <w:p w14:paraId="544E5953" w14:textId="77777777" w:rsidR="00663A84" w:rsidRDefault="00663A84">
      <w:pPr>
        <w:pStyle w:val="Textoindependiente"/>
        <w:kinsoku w:val="0"/>
        <w:overflowPunct w:val="0"/>
        <w:ind w:left="0"/>
        <w:rPr>
          <w:sz w:val="20"/>
          <w:szCs w:val="20"/>
        </w:rPr>
      </w:pPr>
    </w:p>
    <w:p w14:paraId="5CC595A0" w14:textId="77777777" w:rsidR="00663A84" w:rsidRDefault="00663A84">
      <w:pPr>
        <w:pStyle w:val="Textoindependiente"/>
        <w:kinsoku w:val="0"/>
        <w:overflowPunct w:val="0"/>
        <w:ind w:left="0"/>
        <w:rPr>
          <w:sz w:val="20"/>
          <w:szCs w:val="20"/>
        </w:rPr>
      </w:pPr>
    </w:p>
    <w:p w14:paraId="2309F81D" w14:textId="77777777" w:rsidR="00663A84" w:rsidRDefault="00663A84">
      <w:pPr>
        <w:pStyle w:val="Textoindependiente"/>
        <w:kinsoku w:val="0"/>
        <w:overflowPunct w:val="0"/>
        <w:spacing w:before="196"/>
        <w:ind w:left="0"/>
        <w:rPr>
          <w:sz w:val="20"/>
          <w:szCs w:val="20"/>
        </w:rPr>
      </w:pPr>
    </w:p>
    <w:p w14:paraId="508033F8" w14:textId="77777777" w:rsidR="00663A84" w:rsidRDefault="00663A84">
      <w:pPr>
        <w:pStyle w:val="Textoindependiente"/>
        <w:kinsoku w:val="0"/>
        <w:overflowPunct w:val="0"/>
        <w:spacing w:before="196"/>
        <w:ind w:left="0"/>
        <w:rPr>
          <w:sz w:val="20"/>
          <w:szCs w:val="20"/>
        </w:rPr>
        <w:sectPr w:rsidR="00663A84">
          <w:pgSz w:w="12240" w:h="15840"/>
          <w:pgMar w:top="1400" w:right="420" w:bottom="1180" w:left="160" w:header="535" w:footer="980" w:gutter="0"/>
          <w:cols w:space="720" w:equalWidth="0">
            <w:col w:w="11660"/>
          </w:cols>
          <w:noEndnote/>
        </w:sectPr>
      </w:pPr>
    </w:p>
    <w:p w14:paraId="61569D37"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52DA24F1"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5C802DA"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35221BBE"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788F2ADA" w14:textId="77777777" w:rsidR="00663A84" w:rsidRDefault="00663A84">
      <w:pPr>
        <w:pStyle w:val="Textoindependiente"/>
        <w:kinsoku w:val="0"/>
        <w:overflowPunct w:val="0"/>
        <w:ind w:left="640"/>
        <w:rPr>
          <w:color w:val="004784"/>
          <w:spacing w:val="-5"/>
          <w:sz w:val="16"/>
          <w:szCs w:val="16"/>
        </w:rPr>
      </w:pPr>
      <w:r>
        <w:rPr>
          <w:color w:val="004784"/>
          <w:sz w:val="16"/>
          <w:szCs w:val="16"/>
        </w:rPr>
        <w:t>Página 64</w:t>
      </w:r>
      <w:r>
        <w:rPr>
          <w:color w:val="004784"/>
          <w:spacing w:val="-1"/>
          <w:sz w:val="16"/>
          <w:szCs w:val="16"/>
        </w:rPr>
        <w:t xml:space="preserve"> </w:t>
      </w:r>
      <w:r>
        <w:rPr>
          <w:color w:val="004784"/>
          <w:sz w:val="16"/>
          <w:szCs w:val="16"/>
        </w:rPr>
        <w:t xml:space="preserve">/ </w:t>
      </w:r>
      <w:r>
        <w:rPr>
          <w:color w:val="004784"/>
          <w:spacing w:val="-5"/>
          <w:sz w:val="16"/>
          <w:szCs w:val="16"/>
        </w:rPr>
        <w:t>111</w:t>
      </w:r>
    </w:p>
    <w:p w14:paraId="276BDD71"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701AEF6C" w14:textId="77777777" w:rsidR="00663A84" w:rsidRDefault="00663A84">
      <w:pPr>
        <w:pStyle w:val="Textoindependiente"/>
        <w:kinsoku w:val="0"/>
        <w:overflowPunct w:val="0"/>
        <w:ind w:left="0"/>
      </w:pPr>
    </w:p>
    <w:p w14:paraId="545FE4FD" w14:textId="77777777" w:rsidR="00663A84" w:rsidRDefault="00663A84">
      <w:pPr>
        <w:pStyle w:val="Textoindependiente"/>
        <w:kinsoku w:val="0"/>
        <w:overflowPunct w:val="0"/>
        <w:ind w:left="0"/>
      </w:pPr>
    </w:p>
    <w:p w14:paraId="7DE0A755" w14:textId="77777777" w:rsidR="00663A84" w:rsidRDefault="00663A84">
      <w:pPr>
        <w:pStyle w:val="Textoindependiente"/>
        <w:kinsoku w:val="0"/>
        <w:overflowPunct w:val="0"/>
        <w:ind w:left="0"/>
      </w:pPr>
    </w:p>
    <w:p w14:paraId="2E805786" w14:textId="77777777" w:rsidR="00663A84" w:rsidRDefault="00663A84">
      <w:pPr>
        <w:pStyle w:val="Textoindependiente"/>
        <w:kinsoku w:val="0"/>
        <w:overflowPunct w:val="0"/>
        <w:spacing w:before="180"/>
        <w:ind w:left="0"/>
      </w:pPr>
    </w:p>
    <w:p w14:paraId="0CAA7C09" w14:textId="1F2F67FE" w:rsidR="00663A84" w:rsidRDefault="00EF4689">
      <w:pPr>
        <w:pStyle w:val="Textoindependiente"/>
        <w:kinsoku w:val="0"/>
        <w:overflowPunct w:val="0"/>
        <w:spacing w:line="278" w:lineRule="auto"/>
        <w:ind w:right="8101"/>
        <w:rPr>
          <w:color w:val="004784"/>
        </w:rPr>
      </w:pPr>
      <w:r>
        <w:rPr>
          <w:noProof/>
        </w:rPr>
        <mc:AlternateContent>
          <mc:Choice Requires="wps">
            <w:drawing>
              <wp:anchor distT="0" distB="0" distL="114300" distR="114300" simplePos="0" relativeHeight="251537408" behindDoc="0" locked="0" layoutInCell="0" allowOverlap="1" wp14:anchorId="1097881D" wp14:editId="0280B86A">
                <wp:simplePos x="0" y="0"/>
                <wp:positionH relativeFrom="page">
                  <wp:posOffset>685800</wp:posOffset>
                </wp:positionH>
                <wp:positionV relativeFrom="paragraph">
                  <wp:posOffset>-8255</wp:posOffset>
                </wp:positionV>
                <wp:extent cx="165100" cy="1524000"/>
                <wp:effectExtent l="0" t="0" r="0" b="0"/>
                <wp:wrapNone/>
                <wp:docPr id="1781481260" name="Rectangle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E5B90" w14:textId="0922005C" w:rsidR="00663A84" w:rsidRDefault="00EF4689">
                            <w:pPr>
                              <w:widowControl/>
                              <w:autoSpaceDE/>
                              <w:autoSpaceDN/>
                              <w:adjustRightInd/>
                              <w:spacing w:line="2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3CE9CA" wp14:editId="19A5CFCF">
                                  <wp:extent cx="161925" cy="1524000"/>
                                  <wp:effectExtent l="0" t="0" r="0" b="0"/>
                                  <wp:docPr id="321" name="Imagen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1925" cy="1524000"/>
                                          </a:xfrm>
                                          <a:prstGeom prst="rect">
                                            <a:avLst/>
                                          </a:prstGeom>
                                          <a:noFill/>
                                          <a:ln>
                                            <a:noFill/>
                                          </a:ln>
                                        </pic:spPr>
                                      </pic:pic>
                                    </a:graphicData>
                                  </a:graphic>
                                </wp:inline>
                              </w:drawing>
                            </w:r>
                          </w:p>
                          <w:p w14:paraId="635B560A"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7881D" id="Rectangle 940" o:spid="_x0000_s1898" style="position:absolute;left:0;text-align:left;margin-left:54pt;margin-top:-.65pt;width:13pt;height:120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" o:allowincell="f" filled="f" stroked="f">
                <v:textbox inset="0,0,0,0">
                  <w:txbxContent>
                    <w:p w14:paraId="0F8E5B90" w14:textId="0922005C" w:rsidR="00663A84" w:rsidRDefault="00EF4689">
                      <w:pPr>
                        <w:widowControl/>
                        <w:autoSpaceDE/>
                        <w:autoSpaceDN/>
                        <w:adjustRightInd/>
                        <w:spacing w:line="2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3CE9CA" wp14:editId="19A5CFCF">
                            <wp:extent cx="161925" cy="1524000"/>
                            <wp:effectExtent l="0" t="0" r="0" b="0"/>
                            <wp:docPr id="321" name="Imagen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925" cy="1524000"/>
                                    </a:xfrm>
                                    <a:prstGeom prst="rect">
                                      <a:avLst/>
                                    </a:prstGeom>
                                    <a:noFill/>
                                    <a:ln>
                                      <a:noFill/>
                                    </a:ln>
                                  </pic:spPr>
                                </pic:pic>
                              </a:graphicData>
                            </a:graphic>
                          </wp:inline>
                        </w:drawing>
                      </w:r>
                    </w:p>
                    <w:p w14:paraId="635B560A"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Objetivo</w:t>
      </w:r>
      <w:r w:rsidR="00663A84">
        <w:rPr>
          <w:color w:val="004784"/>
          <w:spacing w:val="-15"/>
        </w:rPr>
        <w:t xml:space="preserve"> </w:t>
      </w:r>
      <w:r w:rsidR="00663A84">
        <w:rPr>
          <w:color w:val="004784"/>
        </w:rPr>
        <w:t>o</w:t>
      </w:r>
      <w:r w:rsidR="00663A84">
        <w:rPr>
          <w:color w:val="004784"/>
          <w:spacing w:val="-12"/>
        </w:rPr>
        <w:t xml:space="preserve"> </w:t>
      </w:r>
      <w:r w:rsidR="00663A84">
        <w:rPr>
          <w:color w:val="004784"/>
        </w:rPr>
        <w:t>descripción Fórmula de cálculo</w:t>
      </w:r>
    </w:p>
    <w:p w14:paraId="03651C45" w14:textId="77777777" w:rsidR="00663A84" w:rsidRDefault="00663A84">
      <w:pPr>
        <w:pStyle w:val="Textoindependiente"/>
        <w:kinsoku w:val="0"/>
        <w:overflowPunct w:val="0"/>
        <w:spacing w:line="278" w:lineRule="auto"/>
        <w:ind w:right="6479"/>
        <w:rPr>
          <w:color w:val="004784"/>
        </w:rPr>
      </w:pPr>
      <w:r>
        <w:rPr>
          <w:color w:val="004784"/>
        </w:rPr>
        <w:t>Desagregaciones</w:t>
      </w:r>
      <w:r>
        <w:rPr>
          <w:color w:val="004784"/>
          <w:spacing w:val="-13"/>
        </w:rPr>
        <w:t xml:space="preserve"> </w:t>
      </w:r>
      <w:r>
        <w:rPr>
          <w:color w:val="004784"/>
        </w:rPr>
        <w:t>poblacionales</w:t>
      </w:r>
      <w:r>
        <w:rPr>
          <w:color w:val="004784"/>
          <w:spacing w:val="-12"/>
        </w:rPr>
        <w:t xml:space="preserve"> </w:t>
      </w:r>
      <w:r>
        <w:rPr>
          <w:color w:val="004784"/>
        </w:rPr>
        <w:t>o</w:t>
      </w:r>
      <w:r>
        <w:rPr>
          <w:color w:val="004784"/>
          <w:spacing w:val="-13"/>
        </w:rPr>
        <w:t xml:space="preserve"> </w:t>
      </w:r>
      <w:r>
        <w:rPr>
          <w:color w:val="004784"/>
        </w:rPr>
        <w:t>territoriales Periodicidad de medición</w:t>
      </w:r>
    </w:p>
    <w:p w14:paraId="58FA42FB" w14:textId="77777777" w:rsidR="00663A84" w:rsidRDefault="00663A84">
      <w:pPr>
        <w:pStyle w:val="Textoindependiente"/>
        <w:kinsoku w:val="0"/>
        <w:overflowPunct w:val="0"/>
        <w:spacing w:line="278" w:lineRule="auto"/>
        <w:ind w:right="8551"/>
        <w:rPr>
          <w:color w:val="004784"/>
        </w:rPr>
      </w:pPr>
      <w:r>
        <w:rPr>
          <w:color w:val="004784"/>
        </w:rPr>
        <w:t>Fuente</w:t>
      </w:r>
      <w:r>
        <w:rPr>
          <w:color w:val="004784"/>
          <w:spacing w:val="-15"/>
        </w:rPr>
        <w:t xml:space="preserve"> </w:t>
      </w:r>
      <w:r>
        <w:rPr>
          <w:color w:val="004784"/>
        </w:rPr>
        <w:t>de</w:t>
      </w:r>
      <w:r>
        <w:rPr>
          <w:color w:val="004784"/>
          <w:spacing w:val="-12"/>
        </w:rPr>
        <w:t xml:space="preserve"> </w:t>
      </w:r>
      <w:r>
        <w:rPr>
          <w:color w:val="004784"/>
        </w:rPr>
        <w:t>información Unidad de medida Línea base</w:t>
      </w:r>
    </w:p>
    <w:p w14:paraId="13E86EB4" w14:textId="77777777" w:rsidR="00663A84" w:rsidRDefault="00663A84">
      <w:pPr>
        <w:pStyle w:val="Textoindependiente"/>
        <w:kinsoku w:val="0"/>
        <w:overflowPunct w:val="0"/>
        <w:spacing w:line="207" w:lineRule="exact"/>
        <w:rPr>
          <w:color w:val="004784"/>
          <w:spacing w:val="-2"/>
        </w:rPr>
      </w:pPr>
      <w:r>
        <w:rPr>
          <w:color w:val="004784"/>
          <w:spacing w:val="-2"/>
        </w:rPr>
        <w:t>Metas</w:t>
      </w:r>
    </w:p>
    <w:p w14:paraId="56EBA8DC" w14:textId="77777777" w:rsidR="00663A84" w:rsidRDefault="00663A84">
      <w:pPr>
        <w:pStyle w:val="Textoindependiente"/>
        <w:kinsoku w:val="0"/>
        <w:overflowPunct w:val="0"/>
        <w:spacing w:before="33" w:line="278" w:lineRule="auto"/>
        <w:ind w:right="8101"/>
        <w:rPr>
          <w:color w:val="004784"/>
        </w:rPr>
      </w:pPr>
      <w:r>
        <w:rPr>
          <w:color w:val="004784"/>
        </w:rPr>
        <w:t>Responsable</w:t>
      </w:r>
      <w:r>
        <w:rPr>
          <w:color w:val="004784"/>
          <w:spacing w:val="-15"/>
        </w:rPr>
        <w:t xml:space="preserve"> </w:t>
      </w:r>
      <w:r>
        <w:rPr>
          <w:color w:val="004784"/>
        </w:rPr>
        <w:t>de</w:t>
      </w:r>
      <w:r>
        <w:rPr>
          <w:color w:val="004784"/>
          <w:spacing w:val="-12"/>
        </w:rPr>
        <w:t xml:space="preserve"> </w:t>
      </w:r>
      <w:r>
        <w:rPr>
          <w:color w:val="004784"/>
        </w:rPr>
        <w:t>medición Otro. ¿Cuál?:</w:t>
      </w:r>
    </w:p>
    <w:p w14:paraId="29B9E5FA" w14:textId="77777777" w:rsidR="00663A84" w:rsidRDefault="00663A84">
      <w:pPr>
        <w:pStyle w:val="Ttulo2"/>
        <w:numPr>
          <w:ilvl w:val="0"/>
          <w:numId w:val="1"/>
        </w:numPr>
        <w:tabs>
          <w:tab w:val="left" w:pos="1173"/>
        </w:tabs>
        <w:kinsoku w:val="0"/>
        <w:overflowPunct w:val="0"/>
        <w:spacing w:before="144"/>
        <w:ind w:left="1173" w:hanging="533"/>
        <w:rPr>
          <w:color w:val="004784"/>
          <w:spacing w:val="-5"/>
        </w:rPr>
      </w:pPr>
      <w:r>
        <w:rPr>
          <w:color w:val="004784"/>
        </w:rPr>
        <w:t xml:space="preserve">La entidad ha diseñado indicadores </w:t>
      </w:r>
      <w:r>
        <w:rPr>
          <w:color w:val="004784"/>
          <w:spacing w:val="-5"/>
        </w:rPr>
        <w:t>de:</w:t>
      </w:r>
    </w:p>
    <w:p w14:paraId="5BB86A6E" w14:textId="33667286" w:rsidR="00663A84" w:rsidRDefault="00EF4689">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882496" behindDoc="1" locked="0" layoutInCell="0" allowOverlap="1" wp14:anchorId="204D85EC" wp14:editId="0F93C7D8">
                <wp:simplePos x="0" y="0"/>
                <wp:positionH relativeFrom="page">
                  <wp:posOffset>498475</wp:posOffset>
                </wp:positionH>
                <wp:positionV relativeFrom="paragraph">
                  <wp:posOffset>32385</wp:posOffset>
                </wp:positionV>
                <wp:extent cx="2432050" cy="949325"/>
                <wp:effectExtent l="0" t="0" r="0" b="0"/>
                <wp:wrapNone/>
                <wp:docPr id="1765030413"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51"/>
                          <a:chExt cx="3830" cy="1495"/>
                        </a:xfrm>
                      </wpg:grpSpPr>
                      <pic:pic xmlns:pic="http://schemas.openxmlformats.org/drawingml/2006/picture">
                        <pic:nvPicPr>
                          <pic:cNvPr id="1491411673" name="Picture 942"/>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80" y="347"/>
                            <a:ext cx="260" cy="1200"/>
                          </a:xfrm>
                          <a:prstGeom prst="rect">
                            <a:avLst/>
                          </a:prstGeom>
                          <a:noFill/>
                          <a:extLst>
                            <a:ext uri="{909E8E84-426E-40DD-AFC4-6F175D3DCCD1}">
                              <a14:hiddenFill xmlns:a14="http://schemas.microsoft.com/office/drawing/2010/main">
                                <a:solidFill>
                                  <a:srgbClr val="FFFFFF"/>
                                </a:solidFill>
                              </a14:hiddenFill>
                            </a:ext>
                          </a:extLst>
                        </pic:spPr>
                      </pic:pic>
                      <wps:wsp>
                        <wps:cNvPr id="1964248223" name="Text Box 943"/>
                        <wps:cNvSpPr txBox="1">
                          <a:spLocks noChangeArrowheads="1"/>
                        </wps:cNvSpPr>
                        <wps:spPr bwMode="auto">
                          <a:xfrm>
                            <a:off x="800" y="67"/>
                            <a:ext cx="3800" cy="280"/>
                          </a:xfrm>
                          <a:prstGeom prst="rect">
                            <a:avLst/>
                          </a:prstGeom>
                          <a:solidFill>
                            <a:srgbClr val="FFAB00"/>
                          </a:solidFill>
                          <a:ln w="19050">
                            <a:solidFill>
                              <a:srgbClr val="FFFFFF"/>
                            </a:solidFill>
                            <a:miter lim="800000"/>
                            <a:headEnd/>
                            <a:tailEnd/>
                          </a:ln>
                        </wps:spPr>
                        <wps:txbx>
                          <w:txbxContent>
                            <w:p w14:paraId="2B94B09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4D85EC" id="Group 941" o:spid="_x0000_s1899" style="position:absolute;left:0;text-align:left;margin-left:39.25pt;margin-top:2.55pt;width:191.5pt;height:74.75pt;z-index:-251433984;mso-position-horizontal-relative:page;mso-position-vertical-relative:text" coordorigin="785,51"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" o:allowincell="f">
                <v:shape id="Picture 942" o:spid="_x0000_s1900" type="#_x0000_t75" style="position:absolute;left:1080;top:347;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">
                  <v:imagedata r:id="rId48" o:title=""/>
                  <o:lock v:ext="edit" aspectratio="f"/>
                </v:shape>
                <v:shape id="Text Box 943" o:spid="_x0000_s1901"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" fillcolor="#ffab00" strokecolor="white" strokeweight="1.5pt">
                  <v:textbox inset="0,0,0,0">
                    <w:txbxContent>
                      <w:p w14:paraId="2B94B09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SYE204</w:t>
      </w:r>
      <w:r w:rsidR="00663A84">
        <w:rPr>
          <w:color w:val="FFFFFF"/>
          <w:shd w:val="clear" w:color="auto" w:fill="069168"/>
        </w:rPr>
        <w:tab/>
      </w:r>
    </w:p>
    <w:p w14:paraId="4CD7EA28" w14:textId="77777777" w:rsidR="00663A84" w:rsidRDefault="00663A84">
      <w:pPr>
        <w:pStyle w:val="Textoindependiente"/>
        <w:kinsoku w:val="0"/>
        <w:overflowPunct w:val="0"/>
        <w:spacing w:before="42" w:line="278" w:lineRule="auto"/>
        <w:ind w:right="9057"/>
        <w:rPr>
          <w:color w:val="004784"/>
        </w:rPr>
      </w:pPr>
      <w:r>
        <w:rPr>
          <w:color w:val="004784"/>
          <w:spacing w:val="-2"/>
        </w:rPr>
        <w:t>Gestión</w:t>
      </w:r>
      <w:r>
        <w:rPr>
          <w:color w:val="004784"/>
          <w:spacing w:val="80"/>
        </w:rPr>
        <w:t xml:space="preserve"> </w:t>
      </w:r>
      <w:r>
        <w:rPr>
          <w:color w:val="004784"/>
          <w:spacing w:val="-2"/>
        </w:rPr>
        <w:t xml:space="preserve">Producto Resultados </w:t>
      </w:r>
      <w:r>
        <w:rPr>
          <w:color w:val="004784"/>
        </w:rPr>
        <w:t>Otros.</w:t>
      </w:r>
      <w:r>
        <w:rPr>
          <w:color w:val="004784"/>
          <w:spacing w:val="-13"/>
        </w:rPr>
        <w:t xml:space="preserve"> </w:t>
      </w:r>
      <w:r>
        <w:rPr>
          <w:color w:val="004784"/>
        </w:rPr>
        <w:t>¿Cuáles?:</w:t>
      </w:r>
    </w:p>
    <w:p w14:paraId="123EE576" w14:textId="77777777" w:rsidR="00663A84" w:rsidRDefault="00663A84">
      <w:pPr>
        <w:pStyle w:val="Textoindependiente"/>
        <w:kinsoku w:val="0"/>
        <w:overflowPunct w:val="0"/>
        <w:spacing w:line="207" w:lineRule="exact"/>
        <w:rPr>
          <w:color w:val="004784"/>
          <w:spacing w:val="-2"/>
        </w:rPr>
      </w:pPr>
      <w:r>
        <w:rPr>
          <w:color w:val="004784"/>
        </w:rPr>
        <w:t xml:space="preserve">Ninguno de los </w:t>
      </w:r>
      <w:r>
        <w:rPr>
          <w:color w:val="004784"/>
          <w:spacing w:val="-2"/>
        </w:rPr>
        <w:t>anteriores</w:t>
      </w:r>
    </w:p>
    <w:p w14:paraId="11F5AD0C" w14:textId="69562465" w:rsidR="00663A84" w:rsidRDefault="00EF4689">
      <w:pPr>
        <w:pStyle w:val="Ttulo2"/>
        <w:numPr>
          <w:ilvl w:val="0"/>
          <w:numId w:val="1"/>
        </w:numPr>
        <w:tabs>
          <w:tab w:val="left" w:pos="1173"/>
        </w:tabs>
        <w:kinsoku w:val="0"/>
        <w:overflowPunct w:val="0"/>
        <w:spacing w:line="242" w:lineRule="auto"/>
        <w:ind w:left="640" w:right="1171" w:firstLine="0"/>
        <w:rPr>
          <w:color w:val="004784"/>
        </w:rPr>
      </w:pPr>
      <w:r>
        <w:rPr>
          <w:noProof/>
        </w:rPr>
        <mc:AlternateContent>
          <mc:Choice Requires="wpg">
            <w:drawing>
              <wp:anchor distT="0" distB="0" distL="114300" distR="114300" simplePos="0" relativeHeight="251883520" behindDoc="1" locked="0" layoutInCell="0" allowOverlap="1" wp14:anchorId="591769DA" wp14:editId="3DB1CEC5">
                <wp:simplePos x="0" y="0"/>
                <wp:positionH relativeFrom="page">
                  <wp:posOffset>498475</wp:posOffset>
                </wp:positionH>
                <wp:positionV relativeFrom="paragraph">
                  <wp:posOffset>408940</wp:posOffset>
                </wp:positionV>
                <wp:extent cx="2432050" cy="644525"/>
                <wp:effectExtent l="0" t="0" r="0" b="0"/>
                <wp:wrapNone/>
                <wp:docPr id="1911814432"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44"/>
                          <a:chExt cx="3830" cy="1015"/>
                        </a:xfrm>
                      </wpg:grpSpPr>
                      <pic:pic xmlns:pic="http://schemas.openxmlformats.org/drawingml/2006/picture">
                        <pic:nvPicPr>
                          <pic:cNvPr id="30280037" name="Picture 945"/>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940"/>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868010374" name="Text Box 946"/>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69C905E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769DA" id="Group 944" o:spid="_x0000_s1902" style="position:absolute;left:0;text-align:left;margin-left:39.25pt;margin-top:32.2pt;width:191.5pt;height:50.75pt;z-index:-251432960;mso-position-horizontal-relative:page;mso-position-vertical-relative:text" coordorigin="785,644"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" o:allowincell="f">
                <v:shape id="Picture 945" o:spid="_x0000_s1903" type="#_x0000_t75" style="position:absolute;left:1080;top:940;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">
                  <v:imagedata r:id="rId40" o:title=""/>
                  <o:lock v:ext="edit" aspectratio="f"/>
                </v:shape>
                <v:shape id="Text Box 946" o:spid="_x0000_s1904"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" fillcolor="#ffab00" strokecolor="white" strokeweight="1.5pt">
                  <v:textbox inset="0,0,0,0">
                    <w:txbxContent>
                      <w:p w14:paraId="69C905E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Los</w:t>
      </w:r>
      <w:r w:rsidR="00663A84">
        <w:rPr>
          <w:color w:val="004784"/>
          <w:spacing w:val="-4"/>
        </w:rPr>
        <w:t xml:space="preserve"> </w:t>
      </w:r>
      <w:r w:rsidR="00663A84">
        <w:rPr>
          <w:color w:val="004784"/>
        </w:rPr>
        <w:t>indicadores</w:t>
      </w:r>
      <w:r w:rsidR="00663A84">
        <w:rPr>
          <w:color w:val="004784"/>
          <w:spacing w:val="-4"/>
        </w:rPr>
        <w:t xml:space="preserve"> </w:t>
      </w:r>
      <w:r w:rsidR="00663A84">
        <w:rPr>
          <w:color w:val="004784"/>
        </w:rPr>
        <w:t>definidos</w:t>
      </w:r>
      <w:r w:rsidR="00663A84">
        <w:rPr>
          <w:color w:val="004784"/>
          <w:spacing w:val="-4"/>
        </w:rPr>
        <w:t xml:space="preserve"> </w:t>
      </w:r>
      <w:r w:rsidR="00663A84">
        <w:rPr>
          <w:color w:val="004784"/>
        </w:rPr>
        <w:t>son</w:t>
      </w:r>
      <w:r w:rsidR="00663A84">
        <w:rPr>
          <w:color w:val="004784"/>
          <w:spacing w:val="-4"/>
        </w:rPr>
        <w:t xml:space="preserve"> </w:t>
      </w:r>
      <w:r w:rsidR="00663A84">
        <w:rPr>
          <w:color w:val="004784"/>
        </w:rPr>
        <w:t>estimados</w:t>
      </w:r>
      <w:r w:rsidR="00663A84">
        <w:rPr>
          <w:color w:val="004784"/>
          <w:spacing w:val="-4"/>
        </w:rPr>
        <w:t xml:space="preserve"> </w:t>
      </w:r>
      <w:r w:rsidR="00663A84">
        <w:rPr>
          <w:color w:val="004784"/>
        </w:rPr>
        <w:t>o</w:t>
      </w:r>
      <w:r w:rsidR="00663A84">
        <w:rPr>
          <w:color w:val="004784"/>
          <w:spacing w:val="-4"/>
        </w:rPr>
        <w:t xml:space="preserve"> </w:t>
      </w:r>
      <w:r w:rsidR="00663A84">
        <w:rPr>
          <w:color w:val="004784"/>
        </w:rPr>
        <w:t>calculados,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acuerdo</w:t>
      </w:r>
      <w:r w:rsidR="00663A84">
        <w:rPr>
          <w:color w:val="004784"/>
          <w:spacing w:val="-4"/>
        </w:rPr>
        <w:t xml:space="preserve"> </w:t>
      </w:r>
      <w:r w:rsidR="00663A84">
        <w:rPr>
          <w:color w:val="004784"/>
        </w:rPr>
        <w:t>con</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periodicidad</w:t>
      </w:r>
      <w:r w:rsidR="00663A84">
        <w:rPr>
          <w:color w:val="004784"/>
          <w:spacing w:val="-4"/>
        </w:rPr>
        <w:t xml:space="preserve"> </w:t>
      </w:r>
      <w:r w:rsidR="00663A84">
        <w:rPr>
          <w:color w:val="004784"/>
        </w:rPr>
        <w:t>y demás condiciones establecidas:</w:t>
      </w:r>
    </w:p>
    <w:p w14:paraId="18FC5C49" w14:textId="77777777" w:rsidR="00663A84" w:rsidRDefault="00663A84">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SYE208</w:t>
      </w:r>
      <w:r>
        <w:rPr>
          <w:color w:val="FFFFFF"/>
          <w:shd w:val="clear" w:color="auto" w:fill="069168"/>
        </w:rPr>
        <w:tab/>
      </w:r>
    </w:p>
    <w:p w14:paraId="246D1578" w14:textId="77777777" w:rsidR="00663A84" w:rsidRDefault="00663A84">
      <w:pPr>
        <w:pStyle w:val="Textoindependiente"/>
        <w:kinsoku w:val="0"/>
        <w:overflowPunct w:val="0"/>
        <w:spacing w:before="42" w:line="278" w:lineRule="auto"/>
        <w:ind w:right="6898"/>
        <w:rPr>
          <w:color w:val="004784"/>
          <w:spacing w:val="-6"/>
        </w:rPr>
      </w:pPr>
      <w:r>
        <w:rPr>
          <w:color w:val="004784"/>
        </w:rPr>
        <w:t>Sí, y cuenta con las evidencias: Parcialmente,</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07DD51DF" w14:textId="798BEFC8" w:rsidR="00663A84" w:rsidRDefault="00EF4689">
      <w:pPr>
        <w:pStyle w:val="Ttulo2"/>
        <w:numPr>
          <w:ilvl w:val="0"/>
          <w:numId w:val="1"/>
        </w:numPr>
        <w:tabs>
          <w:tab w:val="left" w:pos="1173"/>
        </w:tabs>
        <w:kinsoku w:val="0"/>
        <w:overflowPunct w:val="0"/>
        <w:spacing w:before="75" w:line="242" w:lineRule="auto"/>
        <w:ind w:left="640" w:right="1345" w:firstLine="0"/>
        <w:rPr>
          <w:color w:val="004784"/>
        </w:rPr>
      </w:pPr>
      <w:r>
        <w:rPr>
          <w:noProof/>
        </w:rPr>
        <mc:AlternateContent>
          <mc:Choice Requires="wpg">
            <w:drawing>
              <wp:anchor distT="0" distB="0" distL="114300" distR="114300" simplePos="0" relativeHeight="251884544" behindDoc="1" locked="0" layoutInCell="0" allowOverlap="1" wp14:anchorId="7244B618" wp14:editId="05A08145">
                <wp:simplePos x="0" y="0"/>
                <wp:positionH relativeFrom="page">
                  <wp:posOffset>498475</wp:posOffset>
                </wp:positionH>
                <wp:positionV relativeFrom="paragraph">
                  <wp:posOffset>387985</wp:posOffset>
                </wp:positionV>
                <wp:extent cx="2432050" cy="644525"/>
                <wp:effectExtent l="0" t="0" r="0" b="0"/>
                <wp:wrapNone/>
                <wp:docPr id="832785599"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11"/>
                          <a:chExt cx="3830" cy="1015"/>
                        </a:xfrm>
                      </wpg:grpSpPr>
                      <pic:pic xmlns:pic="http://schemas.openxmlformats.org/drawingml/2006/picture">
                        <pic:nvPicPr>
                          <pic:cNvPr id="711376466" name="Picture 948"/>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907"/>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839959622" name="Text Box 949"/>
                        <wps:cNvSpPr txBox="1">
                          <a:spLocks noChangeArrowheads="1"/>
                        </wps:cNvSpPr>
                        <wps:spPr bwMode="auto">
                          <a:xfrm>
                            <a:off x="800" y="627"/>
                            <a:ext cx="3800" cy="280"/>
                          </a:xfrm>
                          <a:prstGeom prst="rect">
                            <a:avLst/>
                          </a:prstGeom>
                          <a:solidFill>
                            <a:srgbClr val="FFAB00"/>
                          </a:solidFill>
                          <a:ln w="19050">
                            <a:solidFill>
                              <a:srgbClr val="FFFFFF"/>
                            </a:solidFill>
                            <a:miter lim="800000"/>
                            <a:headEnd/>
                            <a:tailEnd/>
                          </a:ln>
                        </wps:spPr>
                        <wps:txbx>
                          <w:txbxContent>
                            <w:p w14:paraId="5665376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44B618" id="Group 947" o:spid="_x0000_s1905" style="position:absolute;left:0;text-align:left;margin-left:39.25pt;margin-top:30.55pt;width:191.5pt;height:50.75pt;z-index:-251431936;mso-position-horizontal-relative:page;mso-position-vertical-relative:text" coordorigin="785,61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" o:allowincell="f">
                <v:shape id="Picture 948" o:spid="_x0000_s1906" type="#_x0000_t75" style="position:absolute;left:1080;top:907;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">
                  <v:imagedata r:id="rId40" o:title=""/>
                  <o:lock v:ext="edit" aspectratio="f"/>
                </v:shape>
                <v:shape id="Text Box 949" o:spid="_x0000_s1907" type="#_x0000_t202" style="position:absolute;left:800;top:62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" fillcolor="#ffab00" strokecolor="white" strokeweight="1.5pt">
                  <v:textbox inset="0,0,0,0">
                    <w:txbxContent>
                      <w:p w14:paraId="5665376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663A84">
        <w:rPr>
          <w:color w:val="004784"/>
        </w:rPr>
        <w:t>De</w:t>
      </w:r>
      <w:r w:rsidR="00663A84">
        <w:rPr>
          <w:color w:val="004784"/>
          <w:spacing w:val="-3"/>
        </w:rPr>
        <w:t xml:space="preserve"> </w:t>
      </w:r>
      <w:r w:rsidR="00663A84">
        <w:rPr>
          <w:color w:val="004784"/>
        </w:rPr>
        <w:t>acuerdo</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resultados</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seguimiento</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gestión</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riesgo</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vigencia evaluada indique:</w:t>
      </w:r>
    </w:p>
    <w:p w14:paraId="509A911B"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SYE211</w:t>
      </w:r>
      <w:r>
        <w:rPr>
          <w:color w:val="FFFFFF"/>
          <w:shd w:val="clear" w:color="auto" w:fill="069168"/>
        </w:rPr>
        <w:tab/>
      </w:r>
    </w:p>
    <w:p w14:paraId="54BDA262" w14:textId="77777777" w:rsidR="00663A84" w:rsidRDefault="00663A84">
      <w:pPr>
        <w:pStyle w:val="Textoindependiente"/>
        <w:kinsoku w:val="0"/>
        <w:overflowPunct w:val="0"/>
        <w:spacing w:before="42"/>
        <w:rPr>
          <w:color w:val="004784"/>
          <w:spacing w:val="-2"/>
        </w:rPr>
      </w:pPr>
      <w:r>
        <w:rPr>
          <w:color w:val="004784"/>
        </w:rPr>
        <w:t xml:space="preserve">Número de riegos identificados en la </w:t>
      </w:r>
      <w:r>
        <w:rPr>
          <w:color w:val="004784"/>
          <w:spacing w:val="-2"/>
        </w:rPr>
        <w:t>entidad:</w:t>
      </w:r>
    </w:p>
    <w:p w14:paraId="0A0B60D2" w14:textId="77777777" w:rsidR="00663A84" w:rsidRDefault="00663A84">
      <w:pPr>
        <w:pStyle w:val="Textoindependiente"/>
        <w:kinsoku w:val="0"/>
        <w:overflowPunct w:val="0"/>
        <w:spacing w:before="33"/>
        <w:rPr>
          <w:color w:val="004784"/>
          <w:spacing w:val="-2"/>
        </w:rPr>
      </w:pPr>
      <w:r>
        <w:rPr>
          <w:color w:val="004784"/>
        </w:rPr>
        <w:t xml:space="preserve">Número de riesgos materializados en la </w:t>
      </w:r>
      <w:r>
        <w:rPr>
          <w:color w:val="004784"/>
          <w:spacing w:val="-2"/>
        </w:rPr>
        <w:t>entidad</w:t>
      </w:r>
    </w:p>
    <w:p w14:paraId="718E1C3F" w14:textId="77777777" w:rsidR="00663A84" w:rsidRDefault="00663A84">
      <w:pPr>
        <w:pStyle w:val="Textoindependiente"/>
        <w:kinsoku w:val="0"/>
        <w:overflowPunct w:val="0"/>
        <w:spacing w:before="33"/>
        <w:rPr>
          <w:color w:val="004784"/>
          <w:spacing w:val="-2"/>
        </w:rPr>
      </w:pPr>
      <w:r>
        <w:rPr>
          <w:color w:val="004784"/>
        </w:rPr>
        <w:t xml:space="preserve">Número de riesgos materializados que no estaban </w:t>
      </w:r>
      <w:r>
        <w:rPr>
          <w:color w:val="004784"/>
          <w:spacing w:val="-2"/>
        </w:rPr>
        <w:t>identificados:</w:t>
      </w:r>
    </w:p>
    <w:p w14:paraId="73DE936C" w14:textId="305DF809" w:rsidR="00663A84" w:rsidRDefault="00EF4689">
      <w:pPr>
        <w:pStyle w:val="Ttulo2"/>
        <w:numPr>
          <w:ilvl w:val="0"/>
          <w:numId w:val="1"/>
        </w:numPr>
        <w:tabs>
          <w:tab w:val="left" w:pos="1173"/>
        </w:tabs>
        <w:kinsoku w:val="0"/>
        <w:overflowPunct w:val="0"/>
        <w:spacing w:before="107" w:line="242" w:lineRule="auto"/>
        <w:ind w:left="640" w:right="626" w:firstLine="0"/>
        <w:rPr>
          <w:color w:val="004784"/>
        </w:rPr>
      </w:pPr>
      <w:r>
        <w:rPr>
          <w:noProof/>
        </w:rPr>
        <mc:AlternateContent>
          <mc:Choice Requires="wpg">
            <w:drawing>
              <wp:anchor distT="0" distB="0" distL="114300" distR="114300" simplePos="0" relativeHeight="251885568" behindDoc="1" locked="0" layoutInCell="0" allowOverlap="1" wp14:anchorId="510AB81F" wp14:editId="5C331FF6">
                <wp:simplePos x="0" y="0"/>
                <wp:positionH relativeFrom="page">
                  <wp:posOffset>498475</wp:posOffset>
                </wp:positionH>
                <wp:positionV relativeFrom="paragraph">
                  <wp:posOffset>408940</wp:posOffset>
                </wp:positionV>
                <wp:extent cx="2432050" cy="1406525"/>
                <wp:effectExtent l="0" t="0" r="0" b="0"/>
                <wp:wrapNone/>
                <wp:docPr id="420448820"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406525"/>
                          <a:chOff x="785" y="644"/>
                          <a:chExt cx="3830" cy="2215"/>
                        </a:xfrm>
                      </wpg:grpSpPr>
                      <pic:pic xmlns:pic="http://schemas.openxmlformats.org/drawingml/2006/picture">
                        <pic:nvPicPr>
                          <pic:cNvPr id="1673901212" name="Picture 951"/>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80" y="939"/>
                            <a:ext cx="260" cy="1920"/>
                          </a:xfrm>
                          <a:prstGeom prst="rect">
                            <a:avLst/>
                          </a:prstGeom>
                          <a:noFill/>
                          <a:extLst>
                            <a:ext uri="{909E8E84-426E-40DD-AFC4-6F175D3DCCD1}">
                              <a14:hiddenFill xmlns:a14="http://schemas.microsoft.com/office/drawing/2010/main">
                                <a:solidFill>
                                  <a:srgbClr val="FFFFFF"/>
                                </a:solidFill>
                              </a14:hiddenFill>
                            </a:ext>
                          </a:extLst>
                        </pic:spPr>
                      </pic:pic>
                      <wps:wsp>
                        <wps:cNvPr id="1738958033" name="Text Box 952"/>
                        <wps:cNvSpPr txBox="1">
                          <a:spLocks noChangeArrowheads="1"/>
                        </wps:cNvSpPr>
                        <wps:spPr bwMode="auto">
                          <a:xfrm>
                            <a:off x="800" y="659"/>
                            <a:ext cx="3800" cy="280"/>
                          </a:xfrm>
                          <a:prstGeom prst="rect">
                            <a:avLst/>
                          </a:prstGeom>
                          <a:solidFill>
                            <a:srgbClr val="FFAB00"/>
                          </a:solidFill>
                          <a:ln w="19050">
                            <a:solidFill>
                              <a:srgbClr val="FFFFFF"/>
                            </a:solidFill>
                            <a:miter lim="800000"/>
                            <a:headEnd/>
                            <a:tailEnd/>
                          </a:ln>
                        </wps:spPr>
                        <wps:txbx>
                          <w:txbxContent>
                            <w:p w14:paraId="68C0CBE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0AB81F" id="Group 950" o:spid="_x0000_s1908" style="position:absolute;left:0;text-align:left;margin-left:39.25pt;margin-top:32.2pt;width:191.5pt;height:110.75pt;z-index:-251430912;mso-position-horizontal-relative:page;mso-position-vertical-relative:text" coordorigin="785,644" coordsize="3830,2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" o:allowincell="f">
                <v:shape id="Picture 951" o:spid="_x0000_s1909" type="#_x0000_t75" style="position:absolute;left:1080;top:939;width:260;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">
                  <v:imagedata r:id="rId47" o:title=""/>
                  <o:lock v:ext="edit" aspectratio="f"/>
                </v:shape>
                <v:shape id="Text Box 952" o:spid="_x0000_s1910"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" fillcolor="#ffab00" strokecolor="white" strokeweight="1.5pt">
                  <v:textbox inset="0,0,0,0">
                    <w:txbxContent>
                      <w:p w14:paraId="68C0CBE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663A84">
        <w:rPr>
          <w:color w:val="004784"/>
        </w:rPr>
        <w:t>Establezca</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cuáles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siguientes</w:t>
      </w:r>
      <w:r w:rsidR="00663A84">
        <w:rPr>
          <w:color w:val="004784"/>
          <w:spacing w:val="-3"/>
        </w:rPr>
        <w:t xml:space="preserve"> </w:t>
      </w:r>
      <w:r w:rsidR="00663A84">
        <w:rPr>
          <w:color w:val="004784"/>
        </w:rPr>
        <w:t>categorías</w:t>
      </w:r>
      <w:r w:rsidR="00663A84">
        <w:rPr>
          <w:color w:val="004784"/>
          <w:spacing w:val="-3"/>
        </w:rPr>
        <w:t xml:space="preserve"> </w:t>
      </w:r>
      <w:r w:rsidR="00663A84">
        <w:rPr>
          <w:color w:val="004784"/>
        </w:rPr>
        <w:t>se</w:t>
      </w:r>
      <w:r w:rsidR="00663A84">
        <w:rPr>
          <w:color w:val="004784"/>
          <w:spacing w:val="-3"/>
        </w:rPr>
        <w:t xml:space="preserve"> </w:t>
      </w:r>
      <w:r w:rsidR="00663A84">
        <w:rPr>
          <w:color w:val="004784"/>
        </w:rPr>
        <w:t>ha</w:t>
      </w:r>
      <w:r w:rsidR="00663A84">
        <w:rPr>
          <w:color w:val="004784"/>
          <w:spacing w:val="-3"/>
        </w:rPr>
        <w:t xml:space="preserve"> </w:t>
      </w:r>
      <w:r w:rsidR="00663A84">
        <w:rPr>
          <w:color w:val="004784"/>
        </w:rPr>
        <w:t>presentado</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materialización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 riesgos, indicando la cantidad en cada caso:</w:t>
      </w:r>
    </w:p>
    <w:p w14:paraId="3CCA7DDC"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SYE212</w:t>
      </w:r>
      <w:r>
        <w:rPr>
          <w:color w:val="FFFFFF"/>
          <w:shd w:val="clear" w:color="auto" w:fill="069168"/>
        </w:rPr>
        <w:tab/>
      </w:r>
    </w:p>
    <w:p w14:paraId="3F4B42DB" w14:textId="77777777" w:rsidR="00663A84" w:rsidRDefault="00663A84">
      <w:pPr>
        <w:pStyle w:val="Textoindependiente"/>
        <w:kinsoku w:val="0"/>
        <w:overflowPunct w:val="0"/>
        <w:spacing w:before="42"/>
        <w:rPr>
          <w:color w:val="004784"/>
          <w:spacing w:val="-2"/>
        </w:rPr>
      </w:pPr>
      <w:r>
        <w:rPr>
          <w:color w:val="004784"/>
          <w:spacing w:val="-2"/>
        </w:rPr>
        <w:t>Legal:</w:t>
      </w:r>
    </w:p>
    <w:p w14:paraId="45508E8B" w14:textId="77777777" w:rsidR="00663A84" w:rsidRDefault="00663A84">
      <w:pPr>
        <w:pStyle w:val="Textoindependiente"/>
        <w:kinsoku w:val="0"/>
        <w:overflowPunct w:val="0"/>
        <w:spacing w:before="33" w:line="278" w:lineRule="auto"/>
        <w:ind w:right="8101"/>
        <w:rPr>
          <w:color w:val="004784"/>
          <w:spacing w:val="-2"/>
        </w:rPr>
      </w:pPr>
      <w:r>
        <w:rPr>
          <w:color w:val="004784"/>
        </w:rPr>
        <w:t>Contable</w:t>
      </w:r>
      <w:r>
        <w:rPr>
          <w:color w:val="004784"/>
          <w:spacing w:val="-15"/>
        </w:rPr>
        <w:t xml:space="preserve"> </w:t>
      </w:r>
      <w:r>
        <w:rPr>
          <w:color w:val="004784"/>
        </w:rPr>
        <w:t>y</w:t>
      </w:r>
      <w:r>
        <w:rPr>
          <w:color w:val="004784"/>
          <w:spacing w:val="-12"/>
        </w:rPr>
        <w:t xml:space="preserve"> </w:t>
      </w:r>
      <w:r>
        <w:rPr>
          <w:color w:val="004784"/>
        </w:rPr>
        <w:t xml:space="preserve">Financiero: </w:t>
      </w:r>
      <w:r>
        <w:rPr>
          <w:color w:val="004784"/>
          <w:spacing w:val="-2"/>
        </w:rPr>
        <w:t>Tecnológico:</w:t>
      </w:r>
    </w:p>
    <w:p w14:paraId="3E79532C" w14:textId="77777777" w:rsidR="00663A84" w:rsidRDefault="00663A84">
      <w:pPr>
        <w:pStyle w:val="Textoindependiente"/>
        <w:kinsoku w:val="0"/>
        <w:overflowPunct w:val="0"/>
        <w:rPr>
          <w:color w:val="004784"/>
          <w:spacing w:val="-2"/>
        </w:rPr>
      </w:pPr>
      <w:r>
        <w:rPr>
          <w:color w:val="004784"/>
        </w:rPr>
        <w:t xml:space="preserve">Recurso </w:t>
      </w:r>
      <w:r>
        <w:rPr>
          <w:color w:val="004784"/>
          <w:spacing w:val="-2"/>
        </w:rPr>
        <w:t>Humano:</w:t>
      </w:r>
    </w:p>
    <w:p w14:paraId="4F788F4F" w14:textId="77777777" w:rsidR="00663A84" w:rsidRDefault="00663A84">
      <w:pPr>
        <w:pStyle w:val="Textoindependiente"/>
        <w:kinsoku w:val="0"/>
        <w:overflowPunct w:val="0"/>
        <w:spacing w:before="33" w:line="278" w:lineRule="auto"/>
        <w:ind w:right="7399"/>
        <w:rPr>
          <w:color w:val="004784"/>
          <w:spacing w:val="-2"/>
        </w:rPr>
      </w:pPr>
      <w:r>
        <w:rPr>
          <w:color w:val="004784"/>
        </w:rPr>
        <w:t>Operativo o de Infraestructura: Información interna y externa: Posibles</w:t>
      </w:r>
      <w:r>
        <w:rPr>
          <w:color w:val="004784"/>
          <w:spacing w:val="-13"/>
        </w:rPr>
        <w:t xml:space="preserve"> </w:t>
      </w:r>
      <w:r>
        <w:rPr>
          <w:color w:val="004784"/>
        </w:rPr>
        <w:t>situaciones</w:t>
      </w:r>
      <w:r>
        <w:rPr>
          <w:color w:val="004784"/>
          <w:spacing w:val="-12"/>
        </w:rPr>
        <w:t xml:space="preserve"> </w:t>
      </w:r>
      <w:r>
        <w:rPr>
          <w:color w:val="004784"/>
        </w:rPr>
        <w:t>de</w:t>
      </w:r>
      <w:r>
        <w:rPr>
          <w:color w:val="004784"/>
          <w:spacing w:val="-13"/>
        </w:rPr>
        <w:t xml:space="preserve"> </w:t>
      </w:r>
      <w:r>
        <w:rPr>
          <w:color w:val="004784"/>
        </w:rPr>
        <w:t xml:space="preserve">corrupción: </w:t>
      </w:r>
      <w:r>
        <w:rPr>
          <w:color w:val="004784"/>
          <w:spacing w:val="-2"/>
        </w:rPr>
        <w:t>Otros:</w:t>
      </w:r>
    </w:p>
    <w:p w14:paraId="5F1E98BF" w14:textId="77777777" w:rsidR="00663A84" w:rsidRDefault="00663A84">
      <w:pPr>
        <w:pStyle w:val="Textoindependiente"/>
        <w:kinsoku w:val="0"/>
        <w:overflowPunct w:val="0"/>
        <w:ind w:left="0"/>
        <w:rPr>
          <w:sz w:val="20"/>
          <w:szCs w:val="20"/>
        </w:rPr>
      </w:pPr>
    </w:p>
    <w:p w14:paraId="33D6C96E" w14:textId="77777777" w:rsidR="00663A84" w:rsidRDefault="00663A84">
      <w:pPr>
        <w:pStyle w:val="Textoindependiente"/>
        <w:kinsoku w:val="0"/>
        <w:overflowPunct w:val="0"/>
        <w:ind w:left="0"/>
        <w:rPr>
          <w:sz w:val="20"/>
          <w:szCs w:val="20"/>
        </w:rPr>
      </w:pPr>
    </w:p>
    <w:p w14:paraId="51FA45F8" w14:textId="77777777" w:rsidR="00663A84" w:rsidRDefault="00663A84">
      <w:pPr>
        <w:pStyle w:val="Textoindependiente"/>
        <w:kinsoku w:val="0"/>
        <w:overflowPunct w:val="0"/>
        <w:ind w:left="0"/>
        <w:rPr>
          <w:sz w:val="20"/>
          <w:szCs w:val="20"/>
        </w:rPr>
      </w:pPr>
    </w:p>
    <w:p w14:paraId="095B201A" w14:textId="77777777" w:rsidR="00663A84" w:rsidRDefault="00663A84">
      <w:pPr>
        <w:pStyle w:val="Textoindependiente"/>
        <w:kinsoku w:val="0"/>
        <w:overflowPunct w:val="0"/>
        <w:spacing w:before="103"/>
        <w:ind w:left="0"/>
        <w:rPr>
          <w:sz w:val="20"/>
          <w:szCs w:val="20"/>
        </w:rPr>
      </w:pPr>
    </w:p>
    <w:p w14:paraId="07EB333B" w14:textId="77777777" w:rsidR="00663A84" w:rsidRDefault="00663A84">
      <w:pPr>
        <w:pStyle w:val="Textoindependiente"/>
        <w:kinsoku w:val="0"/>
        <w:overflowPunct w:val="0"/>
        <w:spacing w:before="103"/>
        <w:ind w:left="0"/>
        <w:rPr>
          <w:sz w:val="20"/>
          <w:szCs w:val="20"/>
        </w:rPr>
        <w:sectPr w:rsidR="00663A84">
          <w:pgSz w:w="12240" w:h="15840"/>
          <w:pgMar w:top="1400" w:right="420" w:bottom="1180" w:left="160" w:header="535" w:footer="980" w:gutter="0"/>
          <w:cols w:space="720" w:equalWidth="0">
            <w:col w:w="11660"/>
          </w:cols>
          <w:noEndnote/>
        </w:sectPr>
      </w:pPr>
    </w:p>
    <w:p w14:paraId="6519113C"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0DB70A7C"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219E8CD"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7704CB53"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DF91A9A" w14:textId="77777777" w:rsidR="00663A84" w:rsidRDefault="00663A84">
      <w:pPr>
        <w:pStyle w:val="Textoindependiente"/>
        <w:kinsoku w:val="0"/>
        <w:overflowPunct w:val="0"/>
        <w:ind w:left="640"/>
        <w:rPr>
          <w:color w:val="004784"/>
          <w:spacing w:val="-5"/>
          <w:sz w:val="16"/>
          <w:szCs w:val="16"/>
        </w:rPr>
      </w:pPr>
      <w:r>
        <w:rPr>
          <w:color w:val="004784"/>
          <w:sz w:val="16"/>
          <w:szCs w:val="16"/>
        </w:rPr>
        <w:t>Página 65</w:t>
      </w:r>
      <w:r>
        <w:rPr>
          <w:color w:val="004784"/>
          <w:spacing w:val="-1"/>
          <w:sz w:val="16"/>
          <w:szCs w:val="16"/>
        </w:rPr>
        <w:t xml:space="preserve"> </w:t>
      </w:r>
      <w:r>
        <w:rPr>
          <w:color w:val="004784"/>
          <w:sz w:val="16"/>
          <w:szCs w:val="16"/>
        </w:rPr>
        <w:t xml:space="preserve">/ </w:t>
      </w:r>
      <w:r>
        <w:rPr>
          <w:color w:val="004784"/>
          <w:spacing w:val="-5"/>
          <w:sz w:val="16"/>
          <w:szCs w:val="16"/>
        </w:rPr>
        <w:t>111</w:t>
      </w:r>
    </w:p>
    <w:p w14:paraId="287E4BB5"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102B165B" w14:textId="77777777" w:rsidR="00663A84" w:rsidRDefault="00663A84">
      <w:pPr>
        <w:pStyle w:val="Textoindependiente"/>
        <w:kinsoku w:val="0"/>
        <w:overflowPunct w:val="0"/>
        <w:ind w:left="0"/>
        <w:rPr>
          <w:sz w:val="24"/>
          <w:szCs w:val="24"/>
        </w:rPr>
      </w:pPr>
    </w:p>
    <w:p w14:paraId="60054BFE" w14:textId="77777777" w:rsidR="00663A84" w:rsidRDefault="00663A84">
      <w:pPr>
        <w:pStyle w:val="Textoindependiente"/>
        <w:kinsoku w:val="0"/>
        <w:overflowPunct w:val="0"/>
        <w:ind w:left="0"/>
        <w:rPr>
          <w:sz w:val="24"/>
          <w:szCs w:val="24"/>
        </w:rPr>
      </w:pPr>
    </w:p>
    <w:p w14:paraId="46412C2F" w14:textId="77777777" w:rsidR="00663A84" w:rsidRDefault="00663A84">
      <w:pPr>
        <w:pStyle w:val="Textoindependiente"/>
        <w:kinsoku w:val="0"/>
        <w:overflowPunct w:val="0"/>
        <w:ind w:left="0"/>
        <w:rPr>
          <w:sz w:val="24"/>
          <w:szCs w:val="24"/>
        </w:rPr>
      </w:pPr>
    </w:p>
    <w:p w14:paraId="4D48E9E7" w14:textId="77777777" w:rsidR="00663A84" w:rsidRDefault="00663A84">
      <w:pPr>
        <w:pStyle w:val="Textoindependiente"/>
        <w:kinsoku w:val="0"/>
        <w:overflowPunct w:val="0"/>
        <w:spacing w:before="48"/>
        <w:ind w:left="0"/>
        <w:rPr>
          <w:sz w:val="24"/>
          <w:szCs w:val="24"/>
        </w:rPr>
      </w:pPr>
    </w:p>
    <w:p w14:paraId="0142332A" w14:textId="77777777" w:rsidR="00663A84" w:rsidRDefault="00663A84">
      <w:pPr>
        <w:pStyle w:val="Ttulo2"/>
        <w:numPr>
          <w:ilvl w:val="0"/>
          <w:numId w:val="1"/>
        </w:numPr>
        <w:tabs>
          <w:tab w:val="left" w:pos="533"/>
        </w:tabs>
        <w:kinsoku w:val="0"/>
        <w:overflowPunct w:val="0"/>
        <w:spacing w:before="1"/>
        <w:ind w:left="533" w:right="3720" w:hanging="533"/>
        <w:jc w:val="right"/>
        <w:rPr>
          <w:color w:val="004784"/>
          <w:spacing w:val="-2"/>
        </w:rPr>
      </w:pPr>
      <w:r>
        <w:rPr>
          <w:color w:val="004784"/>
        </w:rPr>
        <w:t xml:space="preserve">De los riesgos materializados indique cuántos tuvieron </w:t>
      </w:r>
      <w:r>
        <w:rPr>
          <w:color w:val="004784"/>
          <w:spacing w:val="-2"/>
        </w:rPr>
        <w:t>alcance:</w:t>
      </w:r>
    </w:p>
    <w:p w14:paraId="63B1897A" w14:textId="4F1801CB" w:rsidR="00663A84" w:rsidRDefault="00EF4689">
      <w:pPr>
        <w:pStyle w:val="Ttulo3"/>
        <w:tabs>
          <w:tab w:val="left" w:pos="2799"/>
        </w:tabs>
        <w:kinsoku w:val="0"/>
        <w:overflowPunct w:val="0"/>
        <w:spacing w:before="87"/>
        <w:ind w:left="0" w:right="3818"/>
        <w:jc w:val="right"/>
        <w:rPr>
          <w:color w:val="FFFFFF"/>
          <w:spacing w:val="43"/>
        </w:rPr>
      </w:pPr>
      <w:r>
        <w:rPr>
          <w:noProof/>
        </w:rPr>
        <mc:AlternateContent>
          <mc:Choice Requires="wpg">
            <w:drawing>
              <wp:anchor distT="0" distB="0" distL="114300" distR="114300" simplePos="0" relativeHeight="251886592" behindDoc="1" locked="0" layoutInCell="0" allowOverlap="1" wp14:anchorId="23464B6A" wp14:editId="3A6EFE21">
                <wp:simplePos x="0" y="0"/>
                <wp:positionH relativeFrom="page">
                  <wp:posOffset>498475</wp:posOffset>
                </wp:positionH>
                <wp:positionV relativeFrom="paragraph">
                  <wp:posOffset>32385</wp:posOffset>
                </wp:positionV>
                <wp:extent cx="2432050" cy="796925"/>
                <wp:effectExtent l="0" t="0" r="0" b="0"/>
                <wp:wrapNone/>
                <wp:docPr id="466474592" name="Group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51"/>
                          <a:chExt cx="3830" cy="1255"/>
                        </a:xfrm>
                      </wpg:grpSpPr>
                      <pic:pic xmlns:pic="http://schemas.openxmlformats.org/drawingml/2006/picture">
                        <pic:nvPicPr>
                          <pic:cNvPr id="1170222226" name="Picture 954"/>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80" y="346"/>
                            <a:ext cx="260" cy="960"/>
                          </a:xfrm>
                          <a:prstGeom prst="rect">
                            <a:avLst/>
                          </a:prstGeom>
                          <a:noFill/>
                          <a:extLst>
                            <a:ext uri="{909E8E84-426E-40DD-AFC4-6F175D3DCCD1}">
                              <a14:hiddenFill xmlns:a14="http://schemas.microsoft.com/office/drawing/2010/main">
                                <a:solidFill>
                                  <a:srgbClr val="FFFFFF"/>
                                </a:solidFill>
                              </a14:hiddenFill>
                            </a:ext>
                          </a:extLst>
                        </pic:spPr>
                      </pic:pic>
                      <wps:wsp>
                        <wps:cNvPr id="1064509169" name="Text Box 955"/>
                        <wps:cNvSpPr txBox="1">
                          <a:spLocks noChangeArrowheads="1"/>
                        </wps:cNvSpPr>
                        <wps:spPr bwMode="auto">
                          <a:xfrm>
                            <a:off x="800" y="66"/>
                            <a:ext cx="3800" cy="280"/>
                          </a:xfrm>
                          <a:prstGeom prst="rect">
                            <a:avLst/>
                          </a:prstGeom>
                          <a:solidFill>
                            <a:srgbClr val="FFAB00"/>
                          </a:solidFill>
                          <a:ln w="19050">
                            <a:solidFill>
                              <a:srgbClr val="FFFFFF"/>
                            </a:solidFill>
                            <a:miter lim="800000"/>
                            <a:headEnd/>
                            <a:tailEnd/>
                          </a:ln>
                        </wps:spPr>
                        <wps:txbx>
                          <w:txbxContent>
                            <w:p w14:paraId="294C6DE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64B6A" id="Group 953" o:spid="_x0000_s1911" style="position:absolute;left:0;text-align:left;margin-left:39.25pt;margin-top:2.55pt;width:191.5pt;height:62.75pt;z-index:-251429888;mso-position-horizontal-relative:page;mso-position-vertical-relative:text" coordorigin="785,51"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" o:allowincell="f">
                <v:shape id="Picture 954" o:spid="_x0000_s1912" type="#_x0000_t75" style="position:absolute;left:1080;top:346;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">
                  <v:imagedata r:id="rId22" o:title=""/>
                  <o:lock v:ext="edit" aspectratio="f"/>
                </v:shape>
                <v:shape id="Text Box 955" o:spid="_x0000_s1913"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" fillcolor="#ffab00" strokecolor="white" strokeweight="1.5pt">
                  <v:textbox inset="0,0,0,0">
                    <w:txbxContent>
                      <w:p w14:paraId="294C6DE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SYE213</w:t>
      </w:r>
      <w:r w:rsidR="00663A84">
        <w:rPr>
          <w:color w:val="FFFFFF"/>
          <w:shd w:val="clear" w:color="auto" w:fill="069168"/>
        </w:rPr>
        <w:tab/>
      </w:r>
    </w:p>
    <w:p w14:paraId="2CF40881" w14:textId="77777777" w:rsidR="00663A84" w:rsidRDefault="00663A84">
      <w:pPr>
        <w:pStyle w:val="Textoindependiente"/>
        <w:kinsoku w:val="0"/>
        <w:overflowPunct w:val="0"/>
        <w:spacing w:before="42"/>
        <w:rPr>
          <w:color w:val="004784"/>
          <w:spacing w:val="-2"/>
        </w:rPr>
      </w:pPr>
      <w:r>
        <w:rPr>
          <w:color w:val="004784"/>
          <w:spacing w:val="-2"/>
        </w:rPr>
        <w:t>Administrativo:</w:t>
      </w:r>
    </w:p>
    <w:p w14:paraId="28F7137B" w14:textId="77777777" w:rsidR="00663A84" w:rsidRDefault="00663A84">
      <w:pPr>
        <w:pStyle w:val="Textoindependiente"/>
        <w:kinsoku w:val="0"/>
        <w:overflowPunct w:val="0"/>
        <w:spacing w:before="33"/>
        <w:rPr>
          <w:color w:val="004784"/>
          <w:spacing w:val="-2"/>
        </w:rPr>
      </w:pPr>
      <w:r>
        <w:rPr>
          <w:color w:val="004784"/>
          <w:spacing w:val="-2"/>
        </w:rPr>
        <w:t>Disciplinario:</w:t>
      </w:r>
    </w:p>
    <w:p w14:paraId="29B32EA0" w14:textId="77777777" w:rsidR="00663A84" w:rsidRDefault="00663A84">
      <w:pPr>
        <w:pStyle w:val="Textoindependiente"/>
        <w:kinsoku w:val="0"/>
        <w:overflowPunct w:val="0"/>
        <w:spacing w:before="33"/>
        <w:rPr>
          <w:color w:val="004784"/>
          <w:spacing w:val="-2"/>
        </w:rPr>
      </w:pPr>
      <w:r>
        <w:rPr>
          <w:color w:val="004784"/>
          <w:spacing w:val="-2"/>
        </w:rPr>
        <w:t>Penal:</w:t>
      </w:r>
    </w:p>
    <w:p w14:paraId="5A107AE7" w14:textId="77777777" w:rsidR="00663A84" w:rsidRDefault="00663A84">
      <w:pPr>
        <w:pStyle w:val="Textoindependiente"/>
        <w:kinsoku w:val="0"/>
        <w:overflowPunct w:val="0"/>
        <w:spacing w:before="33"/>
        <w:rPr>
          <w:color w:val="004784"/>
          <w:spacing w:val="-2"/>
        </w:rPr>
      </w:pPr>
      <w:r>
        <w:rPr>
          <w:color w:val="004784"/>
          <w:spacing w:val="-2"/>
        </w:rPr>
        <w:t>Fiscal:</w:t>
      </w:r>
    </w:p>
    <w:p w14:paraId="4547D466" w14:textId="2258B1F5" w:rsidR="00663A84" w:rsidRDefault="00EF4689">
      <w:pPr>
        <w:pStyle w:val="Ttulo2"/>
        <w:numPr>
          <w:ilvl w:val="0"/>
          <w:numId w:val="1"/>
        </w:numPr>
        <w:tabs>
          <w:tab w:val="left" w:pos="1173"/>
        </w:tabs>
        <w:kinsoku w:val="0"/>
        <w:overflowPunct w:val="0"/>
        <w:spacing w:before="109" w:line="242" w:lineRule="auto"/>
        <w:ind w:left="640" w:right="1505" w:firstLine="0"/>
        <w:rPr>
          <w:color w:val="004784"/>
          <w:spacing w:val="-2"/>
        </w:rPr>
      </w:pPr>
      <w:r>
        <w:rPr>
          <w:noProof/>
        </w:rPr>
        <mc:AlternateContent>
          <mc:Choice Requires="wpg">
            <w:drawing>
              <wp:anchor distT="0" distB="0" distL="114300" distR="114300" simplePos="0" relativeHeight="251887616" behindDoc="1" locked="0" layoutInCell="0" allowOverlap="1" wp14:anchorId="5AC7E64A" wp14:editId="436C0716">
                <wp:simplePos x="0" y="0"/>
                <wp:positionH relativeFrom="page">
                  <wp:posOffset>498475</wp:posOffset>
                </wp:positionH>
                <wp:positionV relativeFrom="paragraph">
                  <wp:posOffset>587375</wp:posOffset>
                </wp:positionV>
                <wp:extent cx="2432050" cy="644525"/>
                <wp:effectExtent l="0" t="0" r="0" b="0"/>
                <wp:wrapNone/>
                <wp:docPr id="1621144334" name="Group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925"/>
                          <a:chExt cx="3830" cy="1015"/>
                        </a:xfrm>
                      </wpg:grpSpPr>
                      <pic:pic xmlns:pic="http://schemas.openxmlformats.org/drawingml/2006/picture">
                        <pic:nvPicPr>
                          <pic:cNvPr id="1706517250" name="Picture 957"/>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1220"/>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1084189985" name="Text Box 958"/>
                        <wps:cNvSpPr txBox="1">
                          <a:spLocks noChangeArrowheads="1"/>
                        </wps:cNvSpPr>
                        <wps:spPr bwMode="auto">
                          <a:xfrm>
                            <a:off x="800" y="940"/>
                            <a:ext cx="3800" cy="280"/>
                          </a:xfrm>
                          <a:prstGeom prst="rect">
                            <a:avLst/>
                          </a:prstGeom>
                          <a:solidFill>
                            <a:srgbClr val="FFAB00"/>
                          </a:solidFill>
                          <a:ln w="19050">
                            <a:solidFill>
                              <a:srgbClr val="FFFFFF"/>
                            </a:solidFill>
                            <a:miter lim="800000"/>
                            <a:headEnd/>
                            <a:tailEnd/>
                          </a:ln>
                        </wps:spPr>
                        <wps:txbx>
                          <w:txbxContent>
                            <w:p w14:paraId="3C600E8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C7E64A" id="Group 956" o:spid="_x0000_s1914" style="position:absolute;left:0;text-align:left;margin-left:39.25pt;margin-top:46.25pt;width:191.5pt;height:50.75pt;z-index:-251428864;mso-position-horizontal-relative:page;mso-position-vertical-relative:text" coordorigin="785,925"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" o:allowincell="f">
                <v:shape id="Picture 957" o:spid="_x0000_s1915" type="#_x0000_t75" style="position:absolute;left:1080;top:1220;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">
                  <v:imagedata r:id="rId40" o:title=""/>
                  <o:lock v:ext="edit" aspectratio="f"/>
                </v:shape>
                <v:shape id="Text Box 958" o:spid="_x0000_s1916" type="#_x0000_t202" style="position:absolute;left:800;top:94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" fillcolor="#ffab00" strokecolor="white" strokeweight="1.5pt">
                  <v:textbox inset="0,0,0,0">
                    <w:txbxContent>
                      <w:p w14:paraId="3C600E8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tiene</w:t>
      </w:r>
      <w:r w:rsidR="00663A84">
        <w:rPr>
          <w:color w:val="004784"/>
          <w:spacing w:val="-4"/>
        </w:rPr>
        <w:t xml:space="preserve"> </w:t>
      </w:r>
      <w:r w:rsidR="00663A84">
        <w:rPr>
          <w:color w:val="004784"/>
        </w:rPr>
        <w:t>claramente</w:t>
      </w:r>
      <w:r w:rsidR="00663A84">
        <w:rPr>
          <w:color w:val="004784"/>
          <w:spacing w:val="-4"/>
        </w:rPr>
        <w:t xml:space="preserve"> </w:t>
      </w:r>
      <w:r w:rsidR="00663A84">
        <w:rPr>
          <w:color w:val="004784"/>
        </w:rPr>
        <w:t>identificados</w:t>
      </w:r>
      <w:r w:rsidR="00663A84">
        <w:rPr>
          <w:color w:val="004784"/>
          <w:spacing w:val="-4"/>
        </w:rPr>
        <w:t xml:space="preserve"> </w:t>
      </w:r>
      <w:r w:rsidR="00663A84">
        <w:rPr>
          <w:color w:val="004784"/>
        </w:rPr>
        <w:t>los</w:t>
      </w:r>
      <w:r w:rsidR="00663A84">
        <w:rPr>
          <w:color w:val="004784"/>
          <w:spacing w:val="-4"/>
        </w:rPr>
        <w:t xml:space="preserve"> </w:t>
      </w:r>
      <w:r w:rsidR="00663A84">
        <w:rPr>
          <w:color w:val="004784"/>
        </w:rPr>
        <w:t>datos</w:t>
      </w:r>
      <w:r w:rsidR="00663A84">
        <w:rPr>
          <w:color w:val="004784"/>
          <w:spacing w:val="-4"/>
        </w:rPr>
        <w:t xml:space="preserve"> </w:t>
      </w:r>
      <w:r w:rsidR="00663A84">
        <w:rPr>
          <w:color w:val="004784"/>
        </w:rPr>
        <w:t>generados</w:t>
      </w:r>
      <w:r w:rsidR="00663A84">
        <w:rPr>
          <w:color w:val="004784"/>
          <w:spacing w:val="-4"/>
        </w:rPr>
        <w:t xml:space="preserve"> </w:t>
      </w:r>
      <w:r w:rsidR="00663A84">
        <w:rPr>
          <w:color w:val="004784"/>
        </w:rPr>
        <w:t>como</w:t>
      </w:r>
      <w:r w:rsidR="00663A84">
        <w:rPr>
          <w:color w:val="004784"/>
          <w:spacing w:val="-4"/>
        </w:rPr>
        <w:t xml:space="preserve"> </w:t>
      </w:r>
      <w:r w:rsidR="00663A84">
        <w:rPr>
          <w:color w:val="004784"/>
        </w:rPr>
        <w:t>producto</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 xml:space="preserve">la aplicación de los indicadores, o en general de los procesos de seguimiento y evaluación </w:t>
      </w:r>
      <w:r w:rsidR="00663A84">
        <w:rPr>
          <w:color w:val="004784"/>
          <w:spacing w:val="-2"/>
        </w:rPr>
        <w:t>institucional?</w:t>
      </w:r>
    </w:p>
    <w:p w14:paraId="6FAC16C8"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SYE214</w:t>
      </w:r>
      <w:r>
        <w:rPr>
          <w:color w:val="FFFFFF"/>
          <w:shd w:val="clear" w:color="auto" w:fill="069168"/>
        </w:rPr>
        <w:tab/>
      </w:r>
    </w:p>
    <w:p w14:paraId="37F2ECAB" w14:textId="77777777" w:rsidR="00663A84" w:rsidRDefault="00663A84">
      <w:pPr>
        <w:pStyle w:val="Textoindependiente"/>
        <w:kinsoku w:val="0"/>
        <w:overflowPunct w:val="0"/>
        <w:spacing w:before="42" w:line="278" w:lineRule="auto"/>
        <w:ind w:right="6898"/>
        <w:rPr>
          <w:color w:val="004784"/>
          <w:spacing w:val="-6"/>
        </w:rPr>
      </w:pPr>
      <w:r>
        <w:rPr>
          <w:color w:val="004784"/>
        </w:rPr>
        <w:t>Sí, y cuenta con las evidencias: Parcialmente,</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7D6E3941" w14:textId="096FE9AB" w:rsidR="00663A84" w:rsidRDefault="00EF4689">
      <w:pPr>
        <w:pStyle w:val="Ttulo2"/>
        <w:numPr>
          <w:ilvl w:val="0"/>
          <w:numId w:val="1"/>
        </w:numPr>
        <w:tabs>
          <w:tab w:val="left" w:pos="1173"/>
        </w:tabs>
        <w:kinsoku w:val="0"/>
        <w:overflowPunct w:val="0"/>
        <w:spacing w:before="75" w:line="242" w:lineRule="auto"/>
        <w:ind w:left="640" w:right="611" w:firstLine="0"/>
        <w:rPr>
          <w:color w:val="004784"/>
        </w:rPr>
      </w:pPr>
      <w:r>
        <w:rPr>
          <w:noProof/>
        </w:rPr>
        <mc:AlternateContent>
          <mc:Choice Requires="wpg">
            <w:drawing>
              <wp:anchor distT="0" distB="0" distL="114300" distR="114300" simplePos="0" relativeHeight="251888640" behindDoc="1" locked="0" layoutInCell="0" allowOverlap="1" wp14:anchorId="41DA9B58" wp14:editId="5EB60F25">
                <wp:simplePos x="0" y="0"/>
                <wp:positionH relativeFrom="page">
                  <wp:posOffset>498475</wp:posOffset>
                </wp:positionH>
                <wp:positionV relativeFrom="paragraph">
                  <wp:posOffset>387985</wp:posOffset>
                </wp:positionV>
                <wp:extent cx="2432050" cy="1101725"/>
                <wp:effectExtent l="0" t="0" r="0" b="0"/>
                <wp:wrapNone/>
                <wp:docPr id="1553307857" name="Group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101725"/>
                          <a:chOff x="785" y="611"/>
                          <a:chExt cx="3830" cy="1735"/>
                        </a:xfrm>
                      </wpg:grpSpPr>
                      <pic:pic xmlns:pic="http://schemas.openxmlformats.org/drawingml/2006/picture">
                        <pic:nvPicPr>
                          <pic:cNvPr id="1275439372" name="Picture 960"/>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0" y="907"/>
                            <a:ext cx="260" cy="1440"/>
                          </a:xfrm>
                          <a:prstGeom prst="rect">
                            <a:avLst/>
                          </a:prstGeom>
                          <a:noFill/>
                          <a:extLst>
                            <a:ext uri="{909E8E84-426E-40DD-AFC4-6F175D3DCCD1}">
                              <a14:hiddenFill xmlns:a14="http://schemas.microsoft.com/office/drawing/2010/main">
                                <a:solidFill>
                                  <a:srgbClr val="FFFFFF"/>
                                </a:solidFill>
                              </a14:hiddenFill>
                            </a:ext>
                          </a:extLst>
                        </pic:spPr>
                      </pic:pic>
                      <wps:wsp>
                        <wps:cNvPr id="454962434" name="Text Box 961"/>
                        <wps:cNvSpPr txBox="1">
                          <a:spLocks noChangeArrowheads="1"/>
                        </wps:cNvSpPr>
                        <wps:spPr bwMode="auto">
                          <a:xfrm>
                            <a:off x="800" y="627"/>
                            <a:ext cx="3800" cy="280"/>
                          </a:xfrm>
                          <a:prstGeom prst="rect">
                            <a:avLst/>
                          </a:prstGeom>
                          <a:solidFill>
                            <a:srgbClr val="FFAB00"/>
                          </a:solidFill>
                          <a:ln w="19050">
                            <a:solidFill>
                              <a:srgbClr val="FFFFFF"/>
                            </a:solidFill>
                            <a:miter lim="800000"/>
                            <a:headEnd/>
                            <a:tailEnd/>
                          </a:ln>
                        </wps:spPr>
                        <wps:txbx>
                          <w:txbxContent>
                            <w:p w14:paraId="781E5EC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A9B58" id="Group 959" o:spid="_x0000_s1917" style="position:absolute;left:0;text-align:left;margin-left:39.25pt;margin-top:30.55pt;width:191.5pt;height:86.75pt;z-index:-251427840;mso-position-horizontal-relative:page;mso-position-vertical-relative:text" coordorigin="785,611" coordsize="3830,1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" o:allowincell="f">
                <v:shape id="Picture 960" o:spid="_x0000_s1918" type="#_x0000_t75" style="position:absolute;left:1080;top:907;width:26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">
                  <v:imagedata r:id="rId35" o:title=""/>
                  <o:lock v:ext="edit" aspectratio="f"/>
                </v:shape>
                <v:shape id="Text Box 961" o:spid="_x0000_s1919" type="#_x0000_t202" style="position:absolute;left:800;top:62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" fillcolor="#ffab00" strokecolor="white" strokeweight="1.5pt">
                  <v:textbox inset="0,0,0,0">
                    <w:txbxContent>
                      <w:p w14:paraId="781E5EC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Los</w:t>
      </w:r>
      <w:r w:rsidR="00663A84">
        <w:rPr>
          <w:color w:val="004784"/>
          <w:spacing w:val="-3"/>
        </w:rPr>
        <w:t xml:space="preserve"> </w:t>
      </w:r>
      <w:r w:rsidR="00663A84">
        <w:rPr>
          <w:color w:val="004784"/>
        </w:rPr>
        <w:t>datos</w:t>
      </w:r>
      <w:r w:rsidR="00663A84">
        <w:rPr>
          <w:color w:val="004784"/>
          <w:spacing w:val="-3"/>
        </w:rPr>
        <w:t xml:space="preserve"> </w:t>
      </w:r>
      <w:r w:rsidR="00663A84">
        <w:rPr>
          <w:color w:val="004784"/>
        </w:rPr>
        <w:t>generados</w:t>
      </w:r>
      <w:r w:rsidR="00663A84">
        <w:rPr>
          <w:color w:val="004784"/>
          <w:spacing w:val="-3"/>
        </w:rPr>
        <w:t xml:space="preserve"> </w:t>
      </w:r>
      <w:r w:rsidR="00663A84">
        <w:rPr>
          <w:color w:val="004784"/>
        </w:rPr>
        <w:t>como</w:t>
      </w:r>
      <w:r w:rsidR="00663A84">
        <w:rPr>
          <w:color w:val="004784"/>
          <w:spacing w:val="-3"/>
        </w:rPr>
        <w:t xml:space="preserve"> </w:t>
      </w:r>
      <w:r w:rsidR="00663A84">
        <w:rPr>
          <w:color w:val="004784"/>
        </w:rPr>
        <w:t>producto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aplicación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indicadores,</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general</w:t>
      </w:r>
      <w:r w:rsidR="00663A84">
        <w:rPr>
          <w:color w:val="004784"/>
          <w:spacing w:val="-3"/>
        </w:rPr>
        <w:t xml:space="preserve"> </w:t>
      </w:r>
      <w:r w:rsidR="00663A84">
        <w:rPr>
          <w:color w:val="004784"/>
        </w:rPr>
        <w:t>por</w:t>
      </w:r>
      <w:r w:rsidR="00663A84">
        <w:rPr>
          <w:color w:val="004784"/>
          <w:spacing w:val="-3"/>
        </w:rPr>
        <w:t xml:space="preserve"> </w:t>
      </w:r>
      <w:r w:rsidR="00663A84">
        <w:rPr>
          <w:color w:val="004784"/>
        </w:rPr>
        <w:t>los procesos de seguimiento y evaluación, en la vigencia evaluada:</w:t>
      </w:r>
    </w:p>
    <w:p w14:paraId="08976A5A"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SYE215</w:t>
      </w:r>
      <w:r>
        <w:rPr>
          <w:color w:val="FFFFFF"/>
          <w:shd w:val="clear" w:color="auto" w:fill="069168"/>
        </w:rPr>
        <w:tab/>
      </w:r>
    </w:p>
    <w:p w14:paraId="33D7BC5D" w14:textId="77777777" w:rsidR="00663A84" w:rsidRDefault="00663A84">
      <w:pPr>
        <w:pStyle w:val="Textoindependiente"/>
        <w:kinsoku w:val="0"/>
        <w:overflowPunct w:val="0"/>
        <w:spacing w:before="42" w:line="278" w:lineRule="auto"/>
        <w:ind w:right="5647"/>
        <w:rPr>
          <w:color w:val="004784"/>
        </w:rPr>
      </w:pPr>
      <w:r>
        <w:rPr>
          <w:color w:val="004784"/>
        </w:rPr>
        <w:t>Fueron</w:t>
      </w:r>
      <w:r>
        <w:rPr>
          <w:color w:val="004784"/>
          <w:spacing w:val="-6"/>
        </w:rPr>
        <w:t xml:space="preserve"> </w:t>
      </w:r>
      <w:r>
        <w:rPr>
          <w:color w:val="004784"/>
        </w:rPr>
        <w:t>organizados</w:t>
      </w:r>
      <w:r>
        <w:rPr>
          <w:color w:val="004784"/>
          <w:spacing w:val="-6"/>
        </w:rPr>
        <w:t xml:space="preserve"> </w:t>
      </w:r>
      <w:r>
        <w:rPr>
          <w:color w:val="004784"/>
        </w:rPr>
        <w:t>y</w:t>
      </w:r>
      <w:r>
        <w:rPr>
          <w:color w:val="004784"/>
          <w:spacing w:val="-6"/>
        </w:rPr>
        <w:t xml:space="preserve"> </w:t>
      </w:r>
      <w:r>
        <w:rPr>
          <w:color w:val="004784"/>
        </w:rPr>
        <w:t>sistematizados</w:t>
      </w:r>
      <w:r>
        <w:rPr>
          <w:color w:val="004784"/>
          <w:spacing w:val="-6"/>
        </w:rPr>
        <w:t xml:space="preserve"> </w:t>
      </w:r>
      <w:r>
        <w:rPr>
          <w:color w:val="004784"/>
        </w:rPr>
        <w:t>en</w:t>
      </w:r>
      <w:r>
        <w:rPr>
          <w:color w:val="004784"/>
          <w:spacing w:val="-6"/>
        </w:rPr>
        <w:t xml:space="preserve"> </w:t>
      </w:r>
      <w:r>
        <w:rPr>
          <w:color w:val="004784"/>
        </w:rPr>
        <w:t>bases</w:t>
      </w:r>
      <w:r>
        <w:rPr>
          <w:color w:val="004784"/>
          <w:spacing w:val="-6"/>
        </w:rPr>
        <w:t xml:space="preserve"> </w:t>
      </w:r>
      <w:r>
        <w:rPr>
          <w:color w:val="004784"/>
        </w:rPr>
        <w:t>de</w:t>
      </w:r>
      <w:r>
        <w:rPr>
          <w:color w:val="004784"/>
          <w:spacing w:val="-6"/>
        </w:rPr>
        <w:t xml:space="preserve"> </w:t>
      </w:r>
      <w:r>
        <w:rPr>
          <w:color w:val="004784"/>
        </w:rPr>
        <w:t>datos Fueron de fácil y oportuno acceso</w:t>
      </w:r>
    </w:p>
    <w:p w14:paraId="76620211" w14:textId="77777777" w:rsidR="00663A84" w:rsidRDefault="00663A84">
      <w:pPr>
        <w:pStyle w:val="Textoindependiente"/>
        <w:kinsoku w:val="0"/>
        <w:overflowPunct w:val="0"/>
        <w:spacing w:line="278" w:lineRule="auto"/>
        <w:ind w:right="2304"/>
        <w:rPr>
          <w:color w:val="004784"/>
        </w:rPr>
      </w:pPr>
      <w:r>
        <w:rPr>
          <w:color w:val="004784"/>
        </w:rPr>
        <w:t>Tuvieron</w:t>
      </w:r>
      <w:r>
        <w:rPr>
          <w:color w:val="004784"/>
          <w:spacing w:val="-3"/>
        </w:rPr>
        <w:t xml:space="preserve"> </w:t>
      </w:r>
      <w:r>
        <w:rPr>
          <w:color w:val="004784"/>
        </w:rPr>
        <w:t>garantía</w:t>
      </w:r>
      <w:r>
        <w:rPr>
          <w:color w:val="004784"/>
          <w:spacing w:val="-3"/>
        </w:rPr>
        <w:t xml:space="preserve"> </w:t>
      </w:r>
      <w:r>
        <w:rPr>
          <w:color w:val="004784"/>
        </w:rPr>
        <w:t>razonable</w:t>
      </w:r>
      <w:r>
        <w:rPr>
          <w:color w:val="004784"/>
          <w:spacing w:val="-3"/>
        </w:rPr>
        <w:t xml:space="preserve"> </w:t>
      </w:r>
      <w:r>
        <w:rPr>
          <w:color w:val="004784"/>
        </w:rPr>
        <w:t>de</w:t>
      </w:r>
      <w:r>
        <w:rPr>
          <w:color w:val="004784"/>
          <w:spacing w:val="-3"/>
        </w:rPr>
        <w:t xml:space="preserve"> </w:t>
      </w:r>
      <w:r>
        <w:rPr>
          <w:color w:val="004784"/>
        </w:rPr>
        <w:t>su</w:t>
      </w:r>
      <w:r>
        <w:rPr>
          <w:color w:val="004784"/>
          <w:spacing w:val="-3"/>
        </w:rPr>
        <w:t xml:space="preserve"> </w:t>
      </w:r>
      <w:r>
        <w:rPr>
          <w:color w:val="004784"/>
        </w:rPr>
        <w:t>pertinencia,</w:t>
      </w:r>
      <w:r>
        <w:rPr>
          <w:color w:val="004784"/>
          <w:spacing w:val="-3"/>
        </w:rPr>
        <w:t xml:space="preserve"> </w:t>
      </w:r>
      <w:r>
        <w:rPr>
          <w:color w:val="004784"/>
        </w:rPr>
        <w:t>precisión,</w:t>
      </w:r>
      <w:r>
        <w:rPr>
          <w:color w:val="004784"/>
          <w:spacing w:val="-3"/>
        </w:rPr>
        <w:t xml:space="preserve"> </w:t>
      </w:r>
      <w:r>
        <w:rPr>
          <w:color w:val="004784"/>
        </w:rPr>
        <w:t>integridad</w:t>
      </w:r>
      <w:r>
        <w:rPr>
          <w:color w:val="004784"/>
          <w:spacing w:val="-3"/>
        </w:rPr>
        <w:t xml:space="preserve"> </w:t>
      </w:r>
      <w:r>
        <w:rPr>
          <w:color w:val="004784"/>
        </w:rPr>
        <w:t>y</w:t>
      </w:r>
      <w:r>
        <w:rPr>
          <w:color w:val="004784"/>
          <w:spacing w:val="-3"/>
        </w:rPr>
        <w:t xml:space="preserve"> </w:t>
      </w:r>
      <w:r>
        <w:rPr>
          <w:color w:val="004784"/>
        </w:rPr>
        <w:t>validez</w:t>
      </w:r>
      <w:r>
        <w:rPr>
          <w:color w:val="004784"/>
          <w:spacing w:val="-3"/>
        </w:rPr>
        <w:t xml:space="preserve"> </w:t>
      </w:r>
      <w:r>
        <w:rPr>
          <w:color w:val="004784"/>
        </w:rPr>
        <w:t>(calidad</w:t>
      </w:r>
      <w:r>
        <w:rPr>
          <w:color w:val="004784"/>
          <w:spacing w:val="-3"/>
        </w:rPr>
        <w:t xml:space="preserve"> </w:t>
      </w:r>
      <w:r>
        <w:rPr>
          <w:color w:val="004784"/>
        </w:rPr>
        <w:t>de</w:t>
      </w:r>
      <w:r>
        <w:rPr>
          <w:color w:val="004784"/>
          <w:spacing w:val="-3"/>
        </w:rPr>
        <w:t xml:space="preserve"> </w:t>
      </w:r>
      <w:r>
        <w:rPr>
          <w:color w:val="004784"/>
        </w:rPr>
        <w:t>los</w:t>
      </w:r>
      <w:r>
        <w:rPr>
          <w:color w:val="004784"/>
          <w:spacing w:val="-3"/>
        </w:rPr>
        <w:t xml:space="preserve"> </w:t>
      </w:r>
      <w:r>
        <w:rPr>
          <w:color w:val="004784"/>
        </w:rPr>
        <w:t>datos) Fueron administrados por un responsable</w:t>
      </w:r>
    </w:p>
    <w:p w14:paraId="28F62E8D" w14:textId="77777777" w:rsidR="00663A84" w:rsidRDefault="00663A84">
      <w:pPr>
        <w:pStyle w:val="Textoindependiente"/>
        <w:kinsoku w:val="0"/>
        <w:overflowPunct w:val="0"/>
        <w:spacing w:line="278" w:lineRule="auto"/>
        <w:ind w:right="5181"/>
        <w:rPr>
          <w:color w:val="004784"/>
        </w:rPr>
      </w:pPr>
      <w:r>
        <w:rPr>
          <w:color w:val="004784"/>
        </w:rPr>
        <w:t>Se</w:t>
      </w:r>
      <w:r>
        <w:rPr>
          <w:color w:val="004784"/>
          <w:spacing w:val="-4"/>
        </w:rPr>
        <w:t xml:space="preserve"> </w:t>
      </w:r>
      <w:r>
        <w:rPr>
          <w:color w:val="004784"/>
        </w:rPr>
        <w:t>utilizaron</w:t>
      </w:r>
      <w:r>
        <w:rPr>
          <w:color w:val="004784"/>
          <w:spacing w:val="-4"/>
        </w:rPr>
        <w:t xml:space="preserve"> </w:t>
      </w:r>
      <w:r>
        <w:rPr>
          <w:color w:val="004784"/>
        </w:rPr>
        <w:t>como</w:t>
      </w:r>
      <w:r>
        <w:rPr>
          <w:color w:val="004784"/>
          <w:spacing w:val="-4"/>
        </w:rPr>
        <w:t xml:space="preserve"> </w:t>
      </w:r>
      <w:r>
        <w:rPr>
          <w:color w:val="004784"/>
        </w:rPr>
        <w:t>insumo</w:t>
      </w:r>
      <w:r>
        <w:rPr>
          <w:color w:val="004784"/>
          <w:spacing w:val="-4"/>
        </w:rPr>
        <w:t xml:space="preserve"> </w:t>
      </w:r>
      <w:r>
        <w:rPr>
          <w:color w:val="004784"/>
        </w:rPr>
        <w:t>para</w:t>
      </w:r>
      <w:r>
        <w:rPr>
          <w:color w:val="004784"/>
          <w:spacing w:val="-4"/>
        </w:rPr>
        <w:t xml:space="preserve"> </w:t>
      </w:r>
      <w:r>
        <w:rPr>
          <w:color w:val="004784"/>
        </w:rPr>
        <w:t>el</w:t>
      </w:r>
      <w:r>
        <w:rPr>
          <w:color w:val="004784"/>
          <w:spacing w:val="-4"/>
        </w:rPr>
        <w:t xml:space="preserve"> </w:t>
      </w:r>
      <w:r>
        <w:rPr>
          <w:color w:val="004784"/>
        </w:rPr>
        <w:t>análisis</w:t>
      </w:r>
      <w:r>
        <w:rPr>
          <w:color w:val="004784"/>
          <w:spacing w:val="-4"/>
        </w:rPr>
        <w:t xml:space="preserve"> </w:t>
      </w:r>
      <w:r>
        <w:rPr>
          <w:color w:val="004784"/>
        </w:rPr>
        <w:t>y</w:t>
      </w:r>
      <w:r>
        <w:rPr>
          <w:color w:val="004784"/>
          <w:spacing w:val="-4"/>
        </w:rPr>
        <w:t xml:space="preserve"> </w:t>
      </w:r>
      <w:r>
        <w:rPr>
          <w:color w:val="004784"/>
        </w:rPr>
        <w:t>toma</w:t>
      </w:r>
      <w:r>
        <w:rPr>
          <w:color w:val="004784"/>
          <w:spacing w:val="-4"/>
        </w:rPr>
        <w:t xml:space="preserve"> </w:t>
      </w:r>
      <w:r>
        <w:rPr>
          <w:color w:val="004784"/>
        </w:rPr>
        <w:t>de</w:t>
      </w:r>
      <w:r>
        <w:rPr>
          <w:color w:val="004784"/>
          <w:spacing w:val="-4"/>
        </w:rPr>
        <w:t xml:space="preserve"> </w:t>
      </w:r>
      <w:r>
        <w:rPr>
          <w:color w:val="004784"/>
        </w:rPr>
        <w:t>decisiones Ninguno de los anteriores</w:t>
      </w:r>
    </w:p>
    <w:p w14:paraId="0764B21D" w14:textId="4F431B72" w:rsidR="00663A84" w:rsidRDefault="00EF4689">
      <w:pPr>
        <w:pStyle w:val="Ttulo2"/>
        <w:numPr>
          <w:ilvl w:val="0"/>
          <w:numId w:val="1"/>
        </w:numPr>
        <w:tabs>
          <w:tab w:val="left" w:pos="1173"/>
        </w:tabs>
        <w:kinsoku w:val="0"/>
        <w:overflowPunct w:val="0"/>
        <w:spacing w:before="74" w:line="242" w:lineRule="auto"/>
        <w:ind w:left="640" w:right="464" w:firstLine="0"/>
        <w:rPr>
          <w:color w:val="004784"/>
        </w:rPr>
      </w:pPr>
      <w:r>
        <w:rPr>
          <w:noProof/>
        </w:rPr>
        <mc:AlternateContent>
          <mc:Choice Requires="wpg">
            <w:drawing>
              <wp:anchor distT="0" distB="0" distL="114300" distR="114300" simplePos="0" relativeHeight="251889664" behindDoc="1" locked="0" layoutInCell="0" allowOverlap="1" wp14:anchorId="7A865F79" wp14:editId="6E084B71">
                <wp:simplePos x="0" y="0"/>
                <wp:positionH relativeFrom="page">
                  <wp:posOffset>498475</wp:posOffset>
                </wp:positionH>
                <wp:positionV relativeFrom="paragraph">
                  <wp:posOffset>387350</wp:posOffset>
                </wp:positionV>
                <wp:extent cx="2432050" cy="796925"/>
                <wp:effectExtent l="0" t="0" r="0" b="0"/>
                <wp:wrapNone/>
                <wp:docPr id="1525794999"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610"/>
                          <a:chExt cx="3830" cy="1255"/>
                        </a:xfrm>
                      </wpg:grpSpPr>
                      <pic:pic xmlns:pic="http://schemas.openxmlformats.org/drawingml/2006/picture">
                        <pic:nvPicPr>
                          <pic:cNvPr id="1877614928" name="Picture 96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906"/>
                            <a:ext cx="260" cy="960"/>
                          </a:xfrm>
                          <a:prstGeom prst="rect">
                            <a:avLst/>
                          </a:prstGeom>
                          <a:noFill/>
                          <a:extLst>
                            <a:ext uri="{909E8E84-426E-40DD-AFC4-6F175D3DCCD1}">
                              <a14:hiddenFill xmlns:a14="http://schemas.microsoft.com/office/drawing/2010/main">
                                <a:solidFill>
                                  <a:srgbClr val="FFFFFF"/>
                                </a:solidFill>
                              </a14:hiddenFill>
                            </a:ext>
                          </a:extLst>
                        </pic:spPr>
                      </pic:pic>
                      <wps:wsp>
                        <wps:cNvPr id="617573205" name="Text Box 964"/>
                        <wps:cNvSpPr txBox="1">
                          <a:spLocks noChangeArrowheads="1"/>
                        </wps:cNvSpPr>
                        <wps:spPr bwMode="auto">
                          <a:xfrm>
                            <a:off x="800" y="626"/>
                            <a:ext cx="3800" cy="280"/>
                          </a:xfrm>
                          <a:prstGeom prst="rect">
                            <a:avLst/>
                          </a:prstGeom>
                          <a:solidFill>
                            <a:srgbClr val="FFAB00"/>
                          </a:solidFill>
                          <a:ln w="19050">
                            <a:solidFill>
                              <a:srgbClr val="FFFFFF"/>
                            </a:solidFill>
                            <a:miter lim="800000"/>
                            <a:headEnd/>
                            <a:tailEnd/>
                          </a:ln>
                        </wps:spPr>
                        <wps:txbx>
                          <w:txbxContent>
                            <w:p w14:paraId="181C5D2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865F79" id="Group 962" o:spid="_x0000_s1920" style="position:absolute;left:0;text-align:left;margin-left:39.25pt;margin-top:30.5pt;width:191.5pt;height:62.75pt;z-index:-251426816;mso-position-horizontal-relative:page;mso-position-vertical-relative:text" coordorigin="785,610"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" o:allowincell="f">
                <v:shape id="Picture 963" o:spid="_x0000_s1921" type="#_x0000_t75" style="position:absolute;left:1080;top:906;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">
                  <v:imagedata r:id="rId22" o:title=""/>
                  <o:lock v:ext="edit" aspectratio="f"/>
                </v:shape>
                <v:shape id="Text Box 964" o:spid="_x0000_s1922"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" fillcolor="#ffab00" strokecolor="white" strokeweight="1.5pt">
                  <v:textbox inset="0,0,0,0">
                    <w:txbxContent>
                      <w:p w14:paraId="181C5D2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Respecto</w:t>
      </w:r>
      <w:r w:rsidR="00663A84">
        <w:rPr>
          <w:color w:val="004784"/>
          <w:spacing w:val="-3"/>
        </w:rPr>
        <w:t xml:space="preserve"> </w:t>
      </w:r>
      <w:r w:rsidR="00663A84">
        <w:rPr>
          <w:color w:val="004784"/>
        </w:rPr>
        <w:t>al</w:t>
      </w:r>
      <w:r w:rsidR="00663A84">
        <w:rPr>
          <w:color w:val="004784"/>
          <w:spacing w:val="-3"/>
        </w:rPr>
        <w:t xml:space="preserve"> </w:t>
      </w:r>
      <w:r w:rsidR="00663A84">
        <w:rPr>
          <w:color w:val="004784"/>
        </w:rPr>
        <w:t>análisis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datos</w:t>
      </w:r>
      <w:r w:rsidR="00663A84">
        <w:rPr>
          <w:color w:val="004784"/>
          <w:spacing w:val="-3"/>
        </w:rPr>
        <w:t xml:space="preserve"> </w:t>
      </w:r>
      <w:r w:rsidR="00663A84">
        <w:rPr>
          <w:color w:val="004784"/>
        </w:rPr>
        <w:t>generados</w:t>
      </w:r>
      <w:r w:rsidR="00663A84">
        <w:rPr>
          <w:color w:val="004784"/>
          <w:spacing w:val="-3"/>
        </w:rPr>
        <w:t xml:space="preserve"> </w:t>
      </w:r>
      <w:r w:rsidR="00663A84">
        <w:rPr>
          <w:color w:val="004784"/>
        </w:rPr>
        <w:t>por</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procesos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seguimiento</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evaluación,</w:t>
      </w:r>
      <w:r w:rsidR="00663A84">
        <w:rPr>
          <w:color w:val="004784"/>
          <w:spacing w:val="-3"/>
        </w:rPr>
        <w:t xml:space="preserve"> </w:t>
      </w:r>
      <w:r w:rsidR="00663A84">
        <w:rPr>
          <w:color w:val="004784"/>
        </w:rPr>
        <w:t>en la vigencia evaluada:</w:t>
      </w:r>
    </w:p>
    <w:p w14:paraId="3D11C2AD" w14:textId="77777777" w:rsidR="00663A84" w:rsidRDefault="00663A84">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SYE216</w:t>
      </w:r>
      <w:r>
        <w:rPr>
          <w:color w:val="FFFFFF"/>
          <w:shd w:val="clear" w:color="auto" w:fill="069168"/>
        </w:rPr>
        <w:tab/>
      </w:r>
    </w:p>
    <w:p w14:paraId="6D662CE7" w14:textId="77777777" w:rsidR="00663A84" w:rsidRDefault="00663A84">
      <w:pPr>
        <w:pStyle w:val="Textoindependiente"/>
        <w:kinsoku w:val="0"/>
        <w:overflowPunct w:val="0"/>
        <w:spacing w:before="42" w:line="278" w:lineRule="auto"/>
        <w:ind w:right="1732"/>
        <w:rPr>
          <w:color w:val="004784"/>
        </w:rPr>
      </w:pPr>
      <w:r>
        <w:rPr>
          <w:color w:val="004784"/>
        </w:rPr>
        <w:t>La</w:t>
      </w:r>
      <w:r>
        <w:rPr>
          <w:color w:val="004784"/>
          <w:spacing w:val="-3"/>
        </w:rPr>
        <w:t xml:space="preserve"> </w:t>
      </w:r>
      <w:r>
        <w:rPr>
          <w:color w:val="004784"/>
        </w:rPr>
        <w:t>entidad</w:t>
      </w:r>
      <w:r>
        <w:rPr>
          <w:color w:val="004784"/>
          <w:spacing w:val="-3"/>
        </w:rPr>
        <w:t xml:space="preserve"> </w:t>
      </w:r>
      <w:r>
        <w:rPr>
          <w:color w:val="004784"/>
        </w:rPr>
        <w:t>contó</w:t>
      </w:r>
      <w:r>
        <w:rPr>
          <w:color w:val="004784"/>
          <w:spacing w:val="-3"/>
        </w:rPr>
        <w:t xml:space="preserve"> </w:t>
      </w:r>
      <w:r>
        <w:rPr>
          <w:color w:val="004784"/>
        </w:rPr>
        <w:t>con</w:t>
      </w:r>
      <w:r>
        <w:rPr>
          <w:color w:val="004784"/>
          <w:spacing w:val="-3"/>
        </w:rPr>
        <w:t xml:space="preserve"> </w:t>
      </w:r>
      <w:r>
        <w:rPr>
          <w:color w:val="004784"/>
        </w:rPr>
        <w:t>personal</w:t>
      </w:r>
      <w:r>
        <w:rPr>
          <w:color w:val="004784"/>
          <w:spacing w:val="-3"/>
        </w:rPr>
        <w:t xml:space="preserve"> </w:t>
      </w:r>
      <w:r>
        <w:rPr>
          <w:color w:val="004784"/>
        </w:rPr>
        <w:t>capacitado</w:t>
      </w:r>
      <w:r>
        <w:rPr>
          <w:color w:val="004784"/>
          <w:spacing w:val="-3"/>
        </w:rPr>
        <w:t xml:space="preserve"> </w:t>
      </w:r>
      <w:r>
        <w:rPr>
          <w:color w:val="004784"/>
        </w:rPr>
        <w:t>para</w:t>
      </w:r>
      <w:r>
        <w:rPr>
          <w:color w:val="004784"/>
          <w:spacing w:val="-3"/>
        </w:rPr>
        <w:t xml:space="preserve"> </w:t>
      </w:r>
      <w:r>
        <w:rPr>
          <w:color w:val="004784"/>
        </w:rPr>
        <w:t>comprender</w:t>
      </w:r>
      <w:r>
        <w:rPr>
          <w:color w:val="004784"/>
          <w:spacing w:val="-3"/>
        </w:rPr>
        <w:t xml:space="preserve"> </w:t>
      </w:r>
      <w:r>
        <w:rPr>
          <w:color w:val="004784"/>
        </w:rPr>
        <w:t>y</w:t>
      </w:r>
      <w:r>
        <w:rPr>
          <w:color w:val="004784"/>
          <w:spacing w:val="-3"/>
        </w:rPr>
        <w:t xml:space="preserve"> </w:t>
      </w:r>
      <w:r>
        <w:rPr>
          <w:color w:val="004784"/>
        </w:rPr>
        <w:t>aprovechar</w:t>
      </w:r>
      <w:r>
        <w:rPr>
          <w:color w:val="004784"/>
          <w:spacing w:val="-3"/>
        </w:rPr>
        <w:t xml:space="preserve"> </w:t>
      </w:r>
      <w:r>
        <w:rPr>
          <w:color w:val="004784"/>
        </w:rPr>
        <w:t>todo</w:t>
      </w:r>
      <w:r>
        <w:rPr>
          <w:color w:val="004784"/>
          <w:spacing w:val="-3"/>
        </w:rPr>
        <w:t xml:space="preserve"> </w:t>
      </w:r>
      <w:r>
        <w:rPr>
          <w:color w:val="004784"/>
        </w:rPr>
        <w:t>el</w:t>
      </w:r>
      <w:r>
        <w:rPr>
          <w:color w:val="004784"/>
          <w:spacing w:val="-3"/>
        </w:rPr>
        <w:t xml:space="preserve"> </w:t>
      </w:r>
      <w:r>
        <w:rPr>
          <w:color w:val="004784"/>
        </w:rPr>
        <w:t>valor</w:t>
      </w:r>
      <w:r>
        <w:rPr>
          <w:color w:val="004784"/>
          <w:spacing w:val="-3"/>
        </w:rPr>
        <w:t xml:space="preserve"> </w:t>
      </w:r>
      <w:r>
        <w:rPr>
          <w:color w:val="004784"/>
        </w:rPr>
        <w:t>que</w:t>
      </w:r>
      <w:r>
        <w:rPr>
          <w:color w:val="004784"/>
          <w:spacing w:val="-3"/>
        </w:rPr>
        <w:t xml:space="preserve"> </w:t>
      </w:r>
      <w:r>
        <w:rPr>
          <w:color w:val="004784"/>
        </w:rPr>
        <w:t>aportan</w:t>
      </w:r>
      <w:r>
        <w:rPr>
          <w:color w:val="004784"/>
          <w:spacing w:val="-3"/>
        </w:rPr>
        <w:t xml:space="preserve"> </w:t>
      </w:r>
      <w:r>
        <w:rPr>
          <w:color w:val="004784"/>
        </w:rPr>
        <w:t>los</w:t>
      </w:r>
      <w:r>
        <w:rPr>
          <w:color w:val="004784"/>
          <w:spacing w:val="-3"/>
        </w:rPr>
        <w:t xml:space="preserve"> </w:t>
      </w:r>
      <w:r>
        <w:rPr>
          <w:color w:val="004784"/>
        </w:rPr>
        <w:t>datos La entidad dispuso de algún tipo de herramienta para el procesamiento de dichos datos</w:t>
      </w:r>
    </w:p>
    <w:p w14:paraId="03D593C1" w14:textId="77777777" w:rsidR="00663A84" w:rsidRDefault="00663A84">
      <w:pPr>
        <w:pStyle w:val="Textoindependiente"/>
        <w:kinsoku w:val="0"/>
        <w:overflowPunct w:val="0"/>
        <w:spacing w:line="278" w:lineRule="auto"/>
        <w:ind w:right="1992"/>
        <w:rPr>
          <w:color w:val="004784"/>
        </w:rPr>
      </w:pPr>
      <w:r>
        <w:rPr>
          <w:color w:val="004784"/>
        </w:rPr>
        <w:t>Fueron</w:t>
      </w:r>
      <w:r>
        <w:rPr>
          <w:color w:val="004784"/>
          <w:spacing w:val="-3"/>
        </w:rPr>
        <w:t xml:space="preserve"> </w:t>
      </w:r>
      <w:r>
        <w:rPr>
          <w:color w:val="004784"/>
        </w:rPr>
        <w:t>utilizados</w:t>
      </w:r>
      <w:r>
        <w:rPr>
          <w:color w:val="004784"/>
          <w:spacing w:val="-3"/>
        </w:rPr>
        <w:t xml:space="preserve"> </w:t>
      </w:r>
      <w:r>
        <w:rPr>
          <w:color w:val="004784"/>
        </w:rPr>
        <w:t>y</w:t>
      </w:r>
      <w:r>
        <w:rPr>
          <w:color w:val="004784"/>
          <w:spacing w:val="-3"/>
        </w:rPr>
        <w:t xml:space="preserve"> </w:t>
      </w:r>
      <w:r>
        <w:rPr>
          <w:color w:val="004784"/>
        </w:rPr>
        <w:t>aprovechados</w:t>
      </w:r>
      <w:r>
        <w:rPr>
          <w:color w:val="004784"/>
          <w:spacing w:val="-3"/>
        </w:rPr>
        <w:t xml:space="preserve"> </w:t>
      </w:r>
      <w:r>
        <w:rPr>
          <w:color w:val="004784"/>
        </w:rPr>
        <w:t>para</w:t>
      </w:r>
      <w:r>
        <w:rPr>
          <w:color w:val="004784"/>
          <w:spacing w:val="-3"/>
        </w:rPr>
        <w:t xml:space="preserve"> </w:t>
      </w:r>
      <w:r>
        <w:rPr>
          <w:color w:val="004784"/>
        </w:rPr>
        <w:t>definir</w:t>
      </w:r>
      <w:r>
        <w:rPr>
          <w:color w:val="004784"/>
          <w:spacing w:val="-3"/>
        </w:rPr>
        <w:t xml:space="preserve"> </w:t>
      </w:r>
      <w:r>
        <w:rPr>
          <w:color w:val="004784"/>
        </w:rPr>
        <w:t>mejoras</w:t>
      </w:r>
      <w:r>
        <w:rPr>
          <w:color w:val="004784"/>
          <w:spacing w:val="-3"/>
        </w:rPr>
        <w:t xml:space="preserve"> </w:t>
      </w:r>
      <w:r>
        <w:rPr>
          <w:color w:val="004784"/>
        </w:rPr>
        <w:t>y</w:t>
      </w:r>
      <w:r>
        <w:rPr>
          <w:color w:val="004784"/>
          <w:spacing w:val="-3"/>
        </w:rPr>
        <w:t xml:space="preserve"> </w:t>
      </w:r>
      <w:r>
        <w:rPr>
          <w:color w:val="004784"/>
        </w:rPr>
        <w:t>planes</w:t>
      </w:r>
      <w:r>
        <w:rPr>
          <w:color w:val="004784"/>
          <w:spacing w:val="-3"/>
        </w:rPr>
        <w:t xml:space="preserve"> </w:t>
      </w:r>
      <w:r>
        <w:rPr>
          <w:color w:val="004784"/>
        </w:rPr>
        <w:t>de</w:t>
      </w:r>
      <w:r>
        <w:rPr>
          <w:color w:val="004784"/>
          <w:spacing w:val="-3"/>
        </w:rPr>
        <w:t xml:space="preserve"> </w:t>
      </w:r>
      <w:r>
        <w:rPr>
          <w:color w:val="004784"/>
        </w:rPr>
        <w:t>acción</w:t>
      </w:r>
      <w:r>
        <w:rPr>
          <w:color w:val="004784"/>
          <w:spacing w:val="-3"/>
        </w:rPr>
        <w:t xml:space="preserve"> </w:t>
      </w:r>
      <w:r>
        <w:rPr>
          <w:color w:val="004784"/>
        </w:rPr>
        <w:t>para</w:t>
      </w:r>
      <w:r>
        <w:rPr>
          <w:color w:val="004784"/>
          <w:spacing w:val="-3"/>
        </w:rPr>
        <w:t xml:space="preserve"> </w:t>
      </w:r>
      <w:r>
        <w:rPr>
          <w:color w:val="004784"/>
        </w:rPr>
        <w:t>la</w:t>
      </w:r>
      <w:r>
        <w:rPr>
          <w:color w:val="004784"/>
          <w:spacing w:val="-3"/>
        </w:rPr>
        <w:t xml:space="preserve"> </w:t>
      </w:r>
      <w:r>
        <w:rPr>
          <w:color w:val="004784"/>
        </w:rPr>
        <w:t>gestión</w:t>
      </w:r>
      <w:r>
        <w:rPr>
          <w:color w:val="004784"/>
          <w:spacing w:val="-3"/>
        </w:rPr>
        <w:t xml:space="preserve"> </w:t>
      </w:r>
      <w:r>
        <w:rPr>
          <w:color w:val="004784"/>
        </w:rPr>
        <w:t>institucional Otros. ¿Cuáles?:</w:t>
      </w:r>
    </w:p>
    <w:p w14:paraId="33921414" w14:textId="2CAFA412" w:rsidR="00663A84" w:rsidRDefault="00EF4689">
      <w:pPr>
        <w:pStyle w:val="Ttulo2"/>
        <w:numPr>
          <w:ilvl w:val="0"/>
          <w:numId w:val="1"/>
        </w:numPr>
        <w:tabs>
          <w:tab w:val="left" w:pos="1173"/>
        </w:tabs>
        <w:kinsoku w:val="0"/>
        <w:overflowPunct w:val="0"/>
        <w:spacing w:before="75" w:line="242" w:lineRule="auto"/>
        <w:ind w:left="640" w:right="437" w:firstLine="0"/>
        <w:rPr>
          <w:color w:val="004784"/>
        </w:rPr>
      </w:pPr>
      <w:r>
        <w:rPr>
          <w:noProof/>
        </w:rPr>
        <mc:AlternateContent>
          <mc:Choice Requires="wpg">
            <w:drawing>
              <wp:anchor distT="0" distB="0" distL="114300" distR="114300" simplePos="0" relativeHeight="251890688" behindDoc="1" locked="0" layoutInCell="0" allowOverlap="1" wp14:anchorId="1009A35D" wp14:editId="00D2A925">
                <wp:simplePos x="0" y="0"/>
                <wp:positionH relativeFrom="page">
                  <wp:posOffset>498475</wp:posOffset>
                </wp:positionH>
                <wp:positionV relativeFrom="paragraph">
                  <wp:posOffset>387985</wp:posOffset>
                </wp:positionV>
                <wp:extent cx="2432050" cy="492125"/>
                <wp:effectExtent l="0" t="0" r="0" b="0"/>
                <wp:wrapNone/>
                <wp:docPr id="255756629"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11"/>
                          <a:chExt cx="3830" cy="775"/>
                        </a:xfrm>
                      </wpg:grpSpPr>
                      <pic:pic xmlns:pic="http://schemas.openxmlformats.org/drawingml/2006/picture">
                        <pic:nvPicPr>
                          <pic:cNvPr id="1967362957" name="Picture 966"/>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907"/>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527550634" name="Text Box 967"/>
                        <wps:cNvSpPr txBox="1">
                          <a:spLocks noChangeArrowheads="1"/>
                        </wps:cNvSpPr>
                        <wps:spPr bwMode="auto">
                          <a:xfrm>
                            <a:off x="800" y="627"/>
                            <a:ext cx="3800" cy="280"/>
                          </a:xfrm>
                          <a:prstGeom prst="rect">
                            <a:avLst/>
                          </a:prstGeom>
                          <a:solidFill>
                            <a:srgbClr val="FFAB00"/>
                          </a:solidFill>
                          <a:ln w="19050">
                            <a:solidFill>
                              <a:srgbClr val="FFFFFF"/>
                            </a:solidFill>
                            <a:miter lim="800000"/>
                            <a:headEnd/>
                            <a:tailEnd/>
                          </a:ln>
                        </wps:spPr>
                        <wps:txbx>
                          <w:txbxContent>
                            <w:p w14:paraId="6C39C2C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9A35D" id="Group 965" o:spid="_x0000_s1923" style="position:absolute;left:0;text-align:left;margin-left:39.25pt;margin-top:30.55pt;width:191.5pt;height:38.75pt;z-index:-251425792;mso-position-horizontal-relative:page;mso-position-vertical-relative:text" coordorigin="785,61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" o:allowincell="f">
                <v:shape id="Picture 966" o:spid="_x0000_s1924" type="#_x0000_t75" style="position:absolute;left:1080;top:907;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">
                  <v:imagedata r:id="rId38" o:title=""/>
                  <o:lock v:ext="edit" aspectratio="f"/>
                </v:shape>
                <v:shape id="Text Box 967" o:spid="_x0000_s1925" type="#_x0000_t202" style="position:absolute;left:800;top:62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" fillcolor="#ffab00" strokecolor="white" strokeweight="1.5pt">
                  <v:textbox inset="0,0,0,0">
                    <w:txbxContent>
                      <w:p w14:paraId="6C39C2C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La</w:t>
      </w:r>
      <w:r w:rsidR="00663A84">
        <w:rPr>
          <w:color w:val="004784"/>
          <w:spacing w:val="-3"/>
        </w:rPr>
        <w:t xml:space="preserve"> </w:t>
      </w:r>
      <w:r w:rsidR="00663A84">
        <w:rPr>
          <w:color w:val="004784"/>
        </w:rPr>
        <w:t>información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resultados</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seguimiento</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evaluación,</w:t>
      </w:r>
      <w:r w:rsidR="00663A84">
        <w:rPr>
          <w:color w:val="004784"/>
          <w:spacing w:val="-3"/>
        </w:rPr>
        <w:t xml:space="preserve"> </w:t>
      </w:r>
      <w:r w:rsidR="00663A84">
        <w:rPr>
          <w:color w:val="004784"/>
        </w:rPr>
        <w:t>durante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vigencia</w:t>
      </w:r>
      <w:r w:rsidR="00663A84">
        <w:rPr>
          <w:color w:val="004784"/>
          <w:spacing w:val="-3"/>
        </w:rPr>
        <w:t xml:space="preserve"> </w:t>
      </w:r>
      <w:r w:rsidR="00663A84">
        <w:rPr>
          <w:color w:val="004784"/>
        </w:rPr>
        <w:t>evaluada</w:t>
      </w:r>
      <w:r w:rsidR="00663A84">
        <w:rPr>
          <w:color w:val="004784"/>
          <w:spacing w:val="-3"/>
        </w:rPr>
        <w:t xml:space="preserve"> </w:t>
      </w:r>
      <w:r w:rsidR="00663A84">
        <w:rPr>
          <w:color w:val="004784"/>
        </w:rPr>
        <w:t>le permitió a la entidad:</w:t>
      </w:r>
    </w:p>
    <w:p w14:paraId="06190941"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SYE217</w:t>
      </w:r>
      <w:r>
        <w:rPr>
          <w:color w:val="FFFFFF"/>
          <w:shd w:val="clear" w:color="auto" w:fill="069168"/>
        </w:rPr>
        <w:tab/>
      </w:r>
    </w:p>
    <w:p w14:paraId="0984A8C1" w14:textId="77777777" w:rsidR="00663A84" w:rsidRDefault="00663A84">
      <w:pPr>
        <w:pStyle w:val="Textoindependiente"/>
        <w:kinsoku w:val="0"/>
        <w:overflowPunct w:val="0"/>
        <w:spacing w:before="42"/>
        <w:rPr>
          <w:color w:val="004784"/>
          <w:spacing w:val="-2"/>
        </w:rPr>
      </w:pPr>
      <w:r>
        <w:rPr>
          <w:color w:val="004784"/>
        </w:rPr>
        <w:t xml:space="preserve">Identificar acciones de mejora en el diseño y ejecución de las políticas, planes, programas y </w:t>
      </w:r>
      <w:r>
        <w:rPr>
          <w:color w:val="004784"/>
          <w:spacing w:val="-2"/>
        </w:rPr>
        <w:t>proyectos</w:t>
      </w:r>
    </w:p>
    <w:p w14:paraId="414AB90C" w14:textId="77777777" w:rsidR="00663A84" w:rsidRDefault="00663A84">
      <w:pPr>
        <w:pStyle w:val="Textoindependiente"/>
        <w:kinsoku w:val="0"/>
        <w:overflowPunct w:val="0"/>
        <w:spacing w:before="8" w:line="242" w:lineRule="auto"/>
        <w:rPr>
          <w:color w:val="004784"/>
          <w:spacing w:val="-2"/>
        </w:rPr>
      </w:pPr>
      <w:r>
        <w:rPr>
          <w:color w:val="004784"/>
        </w:rPr>
        <w:t>Identificar</w:t>
      </w:r>
      <w:r>
        <w:rPr>
          <w:color w:val="004784"/>
          <w:spacing w:val="-3"/>
        </w:rPr>
        <w:t xml:space="preserve"> </w:t>
      </w:r>
      <w:r>
        <w:rPr>
          <w:color w:val="004784"/>
        </w:rPr>
        <w:t>acciones</w:t>
      </w:r>
      <w:r>
        <w:rPr>
          <w:color w:val="004784"/>
          <w:spacing w:val="-3"/>
        </w:rPr>
        <w:t xml:space="preserve"> </w:t>
      </w:r>
      <w:r>
        <w:rPr>
          <w:color w:val="004784"/>
        </w:rPr>
        <w:t>de</w:t>
      </w:r>
      <w:r>
        <w:rPr>
          <w:color w:val="004784"/>
          <w:spacing w:val="-3"/>
        </w:rPr>
        <w:t xml:space="preserve"> </w:t>
      </w:r>
      <w:r>
        <w:rPr>
          <w:color w:val="004784"/>
        </w:rPr>
        <w:t>mejora</w:t>
      </w:r>
      <w:r>
        <w:rPr>
          <w:color w:val="004784"/>
          <w:spacing w:val="-3"/>
        </w:rPr>
        <w:t xml:space="preserve"> </w:t>
      </w:r>
      <w:r>
        <w:rPr>
          <w:color w:val="004784"/>
        </w:rPr>
        <w:t>para</w:t>
      </w:r>
      <w:r>
        <w:rPr>
          <w:color w:val="004784"/>
          <w:spacing w:val="-3"/>
        </w:rPr>
        <w:t xml:space="preserve"> </w:t>
      </w:r>
      <w:r>
        <w:rPr>
          <w:color w:val="004784"/>
        </w:rPr>
        <w:t>la</w:t>
      </w:r>
      <w:r>
        <w:rPr>
          <w:color w:val="004784"/>
          <w:spacing w:val="-3"/>
        </w:rPr>
        <w:t xml:space="preserve"> </w:t>
      </w:r>
      <w:r>
        <w:rPr>
          <w:color w:val="004784"/>
        </w:rPr>
        <w:t>asignación,</w:t>
      </w:r>
      <w:r>
        <w:rPr>
          <w:color w:val="004784"/>
          <w:spacing w:val="-3"/>
        </w:rPr>
        <w:t xml:space="preserve"> </w:t>
      </w:r>
      <w:r>
        <w:rPr>
          <w:color w:val="004784"/>
        </w:rPr>
        <w:t>reasignación</w:t>
      </w:r>
      <w:r>
        <w:rPr>
          <w:color w:val="004784"/>
          <w:spacing w:val="-3"/>
        </w:rPr>
        <w:t xml:space="preserve"> </w:t>
      </w:r>
      <w:r>
        <w:rPr>
          <w:color w:val="004784"/>
        </w:rPr>
        <w:t>o</w:t>
      </w:r>
      <w:r>
        <w:rPr>
          <w:color w:val="004784"/>
          <w:spacing w:val="-3"/>
        </w:rPr>
        <w:t xml:space="preserve"> </w:t>
      </w:r>
      <w:r>
        <w:rPr>
          <w:color w:val="004784"/>
        </w:rPr>
        <w:t>priorización</w:t>
      </w:r>
      <w:r>
        <w:rPr>
          <w:color w:val="004784"/>
          <w:spacing w:val="-3"/>
        </w:rPr>
        <w:t xml:space="preserve"> </w:t>
      </w:r>
      <w:r>
        <w:rPr>
          <w:color w:val="004784"/>
        </w:rPr>
        <w:t>de</w:t>
      </w:r>
      <w:r>
        <w:rPr>
          <w:color w:val="004784"/>
          <w:spacing w:val="-3"/>
        </w:rPr>
        <w:t xml:space="preserve"> </w:t>
      </w:r>
      <w:r>
        <w:rPr>
          <w:color w:val="004784"/>
        </w:rPr>
        <w:t>los</w:t>
      </w:r>
      <w:r>
        <w:rPr>
          <w:color w:val="004784"/>
          <w:spacing w:val="-3"/>
        </w:rPr>
        <w:t xml:space="preserve"> </w:t>
      </w:r>
      <w:r>
        <w:rPr>
          <w:color w:val="004784"/>
        </w:rPr>
        <w:t>recursos</w:t>
      </w:r>
      <w:r>
        <w:rPr>
          <w:color w:val="004784"/>
          <w:spacing w:val="-3"/>
        </w:rPr>
        <w:t xml:space="preserve"> </w:t>
      </w:r>
      <w:r>
        <w:rPr>
          <w:color w:val="004784"/>
        </w:rPr>
        <w:t>en</w:t>
      </w:r>
      <w:r>
        <w:rPr>
          <w:color w:val="004784"/>
          <w:spacing w:val="-3"/>
        </w:rPr>
        <w:t xml:space="preserve"> </w:t>
      </w:r>
      <w:r>
        <w:rPr>
          <w:color w:val="004784"/>
        </w:rPr>
        <w:t>los</w:t>
      </w:r>
      <w:r>
        <w:rPr>
          <w:color w:val="004784"/>
          <w:spacing w:val="-3"/>
        </w:rPr>
        <w:t xml:space="preserve"> </w:t>
      </w:r>
      <w:r>
        <w:rPr>
          <w:color w:val="004784"/>
        </w:rPr>
        <w:t>procesos</w:t>
      </w:r>
      <w:r>
        <w:rPr>
          <w:color w:val="004784"/>
          <w:spacing w:val="-3"/>
        </w:rPr>
        <w:t xml:space="preserve"> </w:t>
      </w:r>
      <w:r>
        <w:rPr>
          <w:color w:val="004784"/>
        </w:rPr>
        <w:t>de</w:t>
      </w:r>
      <w:r>
        <w:rPr>
          <w:color w:val="004784"/>
          <w:spacing w:val="-3"/>
        </w:rPr>
        <w:t xml:space="preserve"> </w:t>
      </w:r>
      <w:r>
        <w:rPr>
          <w:color w:val="004784"/>
        </w:rPr>
        <w:t xml:space="preserve">planeación </w:t>
      </w:r>
      <w:r>
        <w:rPr>
          <w:color w:val="004784"/>
          <w:spacing w:val="-2"/>
        </w:rPr>
        <w:t>institucional</w:t>
      </w:r>
    </w:p>
    <w:p w14:paraId="6AA9DF64" w14:textId="487E4520" w:rsidR="00663A84" w:rsidRDefault="00EF4689">
      <w:pPr>
        <w:pStyle w:val="Textoindependiente"/>
        <w:kinsoku w:val="0"/>
        <w:overflowPunct w:val="0"/>
        <w:spacing w:line="213" w:lineRule="auto"/>
        <w:ind w:right="215" w:hanging="304"/>
        <w:rPr>
          <w:color w:val="004784"/>
          <w:spacing w:val="-2"/>
        </w:rPr>
      </w:pPr>
      <w:r>
        <w:rPr>
          <w:noProof/>
        </w:rPr>
        <mc:AlternateContent>
          <mc:Choice Requires="wps">
            <w:drawing>
              <wp:anchor distT="0" distB="0" distL="114300" distR="114300" simplePos="0" relativeHeight="251538432" behindDoc="0" locked="0" layoutInCell="0" allowOverlap="1" wp14:anchorId="5CCCEABE" wp14:editId="5A9CB2A5">
                <wp:simplePos x="0" y="0"/>
                <wp:positionH relativeFrom="page">
                  <wp:posOffset>685800</wp:posOffset>
                </wp:positionH>
                <wp:positionV relativeFrom="paragraph">
                  <wp:posOffset>249555</wp:posOffset>
                </wp:positionV>
                <wp:extent cx="165100" cy="304800"/>
                <wp:effectExtent l="0" t="0" r="0" b="0"/>
                <wp:wrapNone/>
                <wp:docPr id="1333698992" name="Rectangle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75899" w14:textId="042DBDC6"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E19A09" wp14:editId="0A5BF0B3">
                                  <wp:extent cx="161925" cy="295275"/>
                                  <wp:effectExtent l="0" t="0" r="0" b="0"/>
                                  <wp:docPr id="322" name="Imagen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265E99F5"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CEABE" id="Rectangle 968" o:spid="_x0000_s1926" style="position:absolute;left:0;text-align:left;margin-left:54pt;margin-top:19.65pt;width:13pt;height:24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" o:allowincell="f" filled="f" stroked="f">
                <v:textbox inset="0,0,0,0">
                  <w:txbxContent>
                    <w:p w14:paraId="1F875899" w14:textId="042DBDC6"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E19A09" wp14:editId="0A5BF0B3">
                            <wp:extent cx="161925" cy="295275"/>
                            <wp:effectExtent l="0" t="0" r="0" b="0"/>
                            <wp:docPr id="322" name="Imagen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265E99F5" w14:textId="77777777" w:rsidR="00663A84" w:rsidRDefault="00663A84">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3C56718F" wp14:editId="102275A8">
            <wp:extent cx="133350" cy="133350"/>
            <wp:effectExtent l="0" t="0" r="0" b="0"/>
            <wp:docPr id="323" name="Imagen 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Incorporar</w:t>
      </w:r>
      <w:r w:rsidR="00663A84">
        <w:rPr>
          <w:color w:val="004784"/>
          <w:spacing w:val="-2"/>
        </w:rPr>
        <w:t xml:space="preserve"> </w:t>
      </w:r>
      <w:r w:rsidR="00663A84">
        <w:rPr>
          <w:color w:val="004784"/>
        </w:rPr>
        <w:t>mejoras</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mecanismos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seguimiento</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evaluación</w:t>
      </w:r>
      <w:r w:rsidR="00663A84">
        <w:rPr>
          <w:color w:val="004784"/>
          <w:spacing w:val="-2"/>
        </w:rPr>
        <w:t xml:space="preserve"> </w:t>
      </w:r>
      <w:r w:rsidR="00663A84">
        <w:rPr>
          <w:color w:val="004784"/>
        </w:rPr>
        <w:t>(indicadores)</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controles</w:t>
      </w:r>
      <w:r w:rsidR="00663A84">
        <w:rPr>
          <w:color w:val="004784"/>
          <w:spacing w:val="-2"/>
        </w:rPr>
        <w:t xml:space="preserve"> </w:t>
      </w:r>
      <w:r w:rsidR="00663A84">
        <w:rPr>
          <w:color w:val="004784"/>
        </w:rPr>
        <w:t>para</w:t>
      </w:r>
      <w:r w:rsidR="00663A84">
        <w:rPr>
          <w:color w:val="004784"/>
          <w:spacing w:val="-2"/>
        </w:rPr>
        <w:t xml:space="preserve"> </w:t>
      </w:r>
      <w:r w:rsidR="00663A84">
        <w:rPr>
          <w:color w:val="004784"/>
        </w:rPr>
        <w:t>mitigar</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 xml:space="preserve">riesgos </w:t>
      </w:r>
      <w:r w:rsidR="00663A84">
        <w:rPr>
          <w:color w:val="004784"/>
          <w:spacing w:val="-2"/>
        </w:rPr>
        <w:t>institucionales</w:t>
      </w:r>
    </w:p>
    <w:p w14:paraId="11EBFDF6" w14:textId="77777777" w:rsidR="00663A84" w:rsidRDefault="00663A84">
      <w:pPr>
        <w:pStyle w:val="Textoindependiente"/>
        <w:kinsoku w:val="0"/>
        <w:overflowPunct w:val="0"/>
        <w:spacing w:before="10"/>
        <w:rPr>
          <w:color w:val="004784"/>
          <w:spacing w:val="-2"/>
        </w:rPr>
      </w:pPr>
      <w:r>
        <w:rPr>
          <w:color w:val="004784"/>
        </w:rPr>
        <w:t xml:space="preserve">Otros. </w:t>
      </w:r>
      <w:r>
        <w:rPr>
          <w:color w:val="004784"/>
          <w:spacing w:val="-2"/>
        </w:rPr>
        <w:t>¿Cuáles?:</w:t>
      </w:r>
    </w:p>
    <w:p w14:paraId="257A78CC" w14:textId="77777777" w:rsidR="00663A84" w:rsidRDefault="00663A84">
      <w:pPr>
        <w:pStyle w:val="Textoindependiente"/>
        <w:kinsoku w:val="0"/>
        <w:overflowPunct w:val="0"/>
        <w:spacing w:before="33"/>
        <w:rPr>
          <w:color w:val="004784"/>
          <w:spacing w:val="-2"/>
        </w:rPr>
      </w:pPr>
      <w:r>
        <w:rPr>
          <w:color w:val="004784"/>
        </w:rPr>
        <w:t xml:space="preserve">Esta información no le ha servido a la entidad para ninguna </w:t>
      </w:r>
      <w:r>
        <w:rPr>
          <w:color w:val="004784"/>
          <w:spacing w:val="-2"/>
        </w:rPr>
        <w:t>mejora</w:t>
      </w:r>
    </w:p>
    <w:p w14:paraId="6678E6F3" w14:textId="77777777" w:rsidR="00663A84" w:rsidRDefault="00663A84">
      <w:pPr>
        <w:pStyle w:val="Textoindependiente"/>
        <w:kinsoku w:val="0"/>
        <w:overflowPunct w:val="0"/>
        <w:ind w:left="0"/>
        <w:rPr>
          <w:sz w:val="20"/>
          <w:szCs w:val="20"/>
        </w:rPr>
      </w:pPr>
    </w:p>
    <w:p w14:paraId="4740E500" w14:textId="77777777" w:rsidR="00663A84" w:rsidRDefault="00663A84">
      <w:pPr>
        <w:pStyle w:val="Textoindependiente"/>
        <w:kinsoku w:val="0"/>
        <w:overflowPunct w:val="0"/>
        <w:ind w:left="0"/>
        <w:rPr>
          <w:sz w:val="20"/>
          <w:szCs w:val="20"/>
        </w:rPr>
      </w:pPr>
    </w:p>
    <w:p w14:paraId="1F9DF9FC" w14:textId="77777777" w:rsidR="00663A84" w:rsidRDefault="00663A84">
      <w:pPr>
        <w:pStyle w:val="Textoindependiente"/>
        <w:kinsoku w:val="0"/>
        <w:overflowPunct w:val="0"/>
        <w:ind w:left="0"/>
        <w:rPr>
          <w:sz w:val="20"/>
          <w:szCs w:val="20"/>
        </w:rPr>
      </w:pPr>
    </w:p>
    <w:p w14:paraId="0A8BE8E1" w14:textId="77777777" w:rsidR="00663A84" w:rsidRDefault="00663A84">
      <w:pPr>
        <w:pStyle w:val="Textoindependiente"/>
        <w:kinsoku w:val="0"/>
        <w:overflowPunct w:val="0"/>
        <w:ind w:left="0"/>
        <w:rPr>
          <w:sz w:val="20"/>
          <w:szCs w:val="20"/>
        </w:rPr>
      </w:pPr>
    </w:p>
    <w:p w14:paraId="3471B949" w14:textId="77777777" w:rsidR="00663A84" w:rsidRDefault="00663A84">
      <w:pPr>
        <w:pStyle w:val="Textoindependiente"/>
        <w:kinsoku w:val="0"/>
        <w:overflowPunct w:val="0"/>
        <w:spacing w:before="67"/>
        <w:ind w:left="0"/>
        <w:rPr>
          <w:sz w:val="20"/>
          <w:szCs w:val="20"/>
        </w:rPr>
      </w:pPr>
    </w:p>
    <w:p w14:paraId="09DDEC2E" w14:textId="77777777" w:rsidR="00663A84" w:rsidRDefault="00663A84">
      <w:pPr>
        <w:pStyle w:val="Textoindependiente"/>
        <w:kinsoku w:val="0"/>
        <w:overflowPunct w:val="0"/>
        <w:spacing w:before="67"/>
        <w:ind w:left="0"/>
        <w:rPr>
          <w:sz w:val="20"/>
          <w:szCs w:val="20"/>
        </w:rPr>
        <w:sectPr w:rsidR="00663A84">
          <w:pgSz w:w="12240" w:h="15840"/>
          <w:pgMar w:top="1400" w:right="420" w:bottom="1180" w:left="160" w:header="535" w:footer="980" w:gutter="0"/>
          <w:cols w:space="720" w:equalWidth="0">
            <w:col w:w="11660"/>
          </w:cols>
          <w:noEndnote/>
        </w:sectPr>
      </w:pPr>
    </w:p>
    <w:p w14:paraId="21BA5F34"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05E3141A"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7386E47C"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18F86E59"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DAE0535" w14:textId="77777777" w:rsidR="00663A84" w:rsidRDefault="00663A84">
      <w:pPr>
        <w:pStyle w:val="Textoindependiente"/>
        <w:kinsoku w:val="0"/>
        <w:overflowPunct w:val="0"/>
        <w:ind w:left="640"/>
        <w:rPr>
          <w:color w:val="004784"/>
          <w:spacing w:val="-5"/>
          <w:sz w:val="16"/>
          <w:szCs w:val="16"/>
        </w:rPr>
      </w:pPr>
      <w:r>
        <w:rPr>
          <w:color w:val="004784"/>
          <w:sz w:val="16"/>
          <w:szCs w:val="16"/>
        </w:rPr>
        <w:t>Página 66</w:t>
      </w:r>
      <w:r>
        <w:rPr>
          <w:color w:val="004784"/>
          <w:spacing w:val="-1"/>
          <w:sz w:val="16"/>
          <w:szCs w:val="16"/>
        </w:rPr>
        <w:t xml:space="preserve"> </w:t>
      </w:r>
      <w:r>
        <w:rPr>
          <w:color w:val="004784"/>
          <w:sz w:val="16"/>
          <w:szCs w:val="16"/>
        </w:rPr>
        <w:t xml:space="preserve">/ </w:t>
      </w:r>
      <w:r>
        <w:rPr>
          <w:color w:val="004784"/>
          <w:spacing w:val="-5"/>
          <w:sz w:val="16"/>
          <w:szCs w:val="16"/>
        </w:rPr>
        <w:t>111</w:t>
      </w:r>
    </w:p>
    <w:p w14:paraId="680A708F"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738D0187" w14:textId="77777777" w:rsidR="00663A84" w:rsidRDefault="00663A84">
      <w:pPr>
        <w:pStyle w:val="Textoindependiente"/>
        <w:kinsoku w:val="0"/>
        <w:overflowPunct w:val="0"/>
        <w:ind w:left="0"/>
        <w:rPr>
          <w:sz w:val="24"/>
          <w:szCs w:val="24"/>
        </w:rPr>
      </w:pPr>
    </w:p>
    <w:p w14:paraId="0380813F" w14:textId="77777777" w:rsidR="00663A84" w:rsidRDefault="00663A84">
      <w:pPr>
        <w:pStyle w:val="Textoindependiente"/>
        <w:kinsoku w:val="0"/>
        <w:overflowPunct w:val="0"/>
        <w:ind w:left="0"/>
        <w:rPr>
          <w:sz w:val="24"/>
          <w:szCs w:val="24"/>
        </w:rPr>
      </w:pPr>
    </w:p>
    <w:p w14:paraId="73EB0242" w14:textId="77777777" w:rsidR="00663A84" w:rsidRDefault="00663A84">
      <w:pPr>
        <w:pStyle w:val="Textoindependiente"/>
        <w:kinsoku w:val="0"/>
        <w:overflowPunct w:val="0"/>
        <w:spacing w:before="255"/>
        <w:ind w:left="0"/>
        <w:rPr>
          <w:sz w:val="24"/>
          <w:szCs w:val="24"/>
        </w:rPr>
      </w:pPr>
    </w:p>
    <w:p w14:paraId="19C29CE8" w14:textId="77777777" w:rsidR="00663A84" w:rsidRDefault="00663A84">
      <w:pPr>
        <w:pStyle w:val="Ttulo2"/>
        <w:numPr>
          <w:ilvl w:val="0"/>
          <w:numId w:val="1"/>
        </w:numPr>
        <w:tabs>
          <w:tab w:val="left" w:pos="1173"/>
        </w:tabs>
        <w:kinsoku w:val="0"/>
        <w:overflowPunct w:val="0"/>
        <w:spacing w:before="0"/>
        <w:ind w:left="1173" w:hanging="533"/>
        <w:rPr>
          <w:color w:val="004784"/>
          <w:spacing w:val="-2"/>
        </w:rPr>
      </w:pPr>
      <w:r>
        <w:rPr>
          <w:color w:val="004784"/>
        </w:rPr>
        <w:t xml:space="preserve">¿La entidad implementó e hizo seguimiento a las acciones de mejora </w:t>
      </w:r>
      <w:r>
        <w:rPr>
          <w:color w:val="004784"/>
          <w:spacing w:val="-2"/>
        </w:rPr>
        <w:t>identificadas?</w:t>
      </w:r>
    </w:p>
    <w:p w14:paraId="5A0A3EBB" w14:textId="77777777" w:rsidR="00663A84" w:rsidRDefault="00663A84">
      <w:pPr>
        <w:pStyle w:val="Textoindependiente"/>
        <w:kinsoku w:val="0"/>
        <w:overflowPunct w:val="0"/>
        <w:spacing w:before="67"/>
        <w:ind w:left="0"/>
        <w:rPr>
          <w:sz w:val="20"/>
          <w:szCs w:val="20"/>
        </w:rPr>
      </w:pPr>
    </w:p>
    <w:p w14:paraId="56156C97" w14:textId="1ACE9932" w:rsidR="00663A84"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891712" behindDoc="1" locked="0" layoutInCell="0" allowOverlap="1" wp14:anchorId="5B4F626D" wp14:editId="166AD087">
                <wp:simplePos x="0" y="0"/>
                <wp:positionH relativeFrom="page">
                  <wp:posOffset>498475</wp:posOffset>
                </wp:positionH>
                <wp:positionV relativeFrom="paragraph">
                  <wp:posOffset>-22225</wp:posOffset>
                </wp:positionV>
                <wp:extent cx="2432050" cy="643890"/>
                <wp:effectExtent l="0" t="0" r="0" b="0"/>
                <wp:wrapNone/>
                <wp:docPr id="1077814864" name="Group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3890"/>
                          <a:chOff x="785" y="-35"/>
                          <a:chExt cx="3830" cy="1014"/>
                        </a:xfrm>
                      </wpg:grpSpPr>
                      <pic:pic xmlns:pic="http://schemas.openxmlformats.org/drawingml/2006/picture">
                        <pic:nvPicPr>
                          <pic:cNvPr id="84646274" name="Picture 970"/>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80" y="259"/>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1798932224" name="Text Box 971"/>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7598C356"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4F626D" id="Group 969" o:spid="_x0000_s1927" style="position:absolute;left:0;text-align:left;margin-left:39.25pt;margin-top:-1.75pt;width:191.5pt;height:50.7pt;z-index:-251424768;mso-position-horizontal-relative:page;mso-position-vertical-relative:text" coordorigin="785,-35" coordsize="3830,1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" o:allowincell="f">
                <v:shape id="Picture 970" o:spid="_x0000_s1928" type="#_x0000_t75" style="position:absolute;left:1080;top:259;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">
                  <v:imagedata r:id="rId40" o:title=""/>
                  <o:lock v:ext="edit" aspectratio="f"/>
                </v:shape>
                <v:shape id="Text Box 971" o:spid="_x0000_s1929"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" fillcolor="#ffab00" strokecolor="white" strokeweight="1.5pt">
                  <v:textbox inset="0,0,0,0">
                    <w:txbxContent>
                      <w:p w14:paraId="7598C356"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SYE219</w:t>
      </w:r>
      <w:r w:rsidR="00663A84">
        <w:rPr>
          <w:color w:val="FFFFFF"/>
          <w:shd w:val="clear" w:color="auto" w:fill="069168"/>
        </w:rPr>
        <w:tab/>
      </w:r>
    </w:p>
    <w:p w14:paraId="0EF3C2D6" w14:textId="77777777" w:rsidR="00663A84" w:rsidRDefault="00663A84">
      <w:pPr>
        <w:pStyle w:val="Textoindependiente"/>
        <w:kinsoku w:val="0"/>
        <w:overflowPunct w:val="0"/>
        <w:spacing w:before="42" w:line="278" w:lineRule="auto"/>
        <w:ind w:right="6898"/>
        <w:rPr>
          <w:color w:val="004784"/>
          <w:spacing w:val="-6"/>
        </w:rPr>
      </w:pPr>
      <w:r>
        <w:rPr>
          <w:color w:val="004784"/>
        </w:rPr>
        <w:t>Sí, y cuenta con las evidencias: Parcialmente,</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38864763" w14:textId="77777777" w:rsidR="00663A84" w:rsidRDefault="00663A84">
      <w:pPr>
        <w:pStyle w:val="Ttulo2"/>
        <w:numPr>
          <w:ilvl w:val="0"/>
          <w:numId w:val="1"/>
        </w:numPr>
        <w:tabs>
          <w:tab w:val="left" w:pos="1173"/>
        </w:tabs>
        <w:kinsoku w:val="0"/>
        <w:overflowPunct w:val="0"/>
        <w:spacing w:before="144"/>
        <w:ind w:left="1173" w:hanging="533"/>
        <w:rPr>
          <w:color w:val="004784"/>
          <w:spacing w:val="-2"/>
        </w:rPr>
      </w:pPr>
      <w:r>
        <w:rPr>
          <w:color w:val="004784"/>
        </w:rPr>
        <w:t xml:space="preserve">Con los resultados de los indicadores la entidad </w:t>
      </w:r>
      <w:r>
        <w:rPr>
          <w:color w:val="004784"/>
          <w:spacing w:val="-2"/>
        </w:rPr>
        <w:t>logró:</w:t>
      </w:r>
    </w:p>
    <w:p w14:paraId="126D6AEC" w14:textId="5D6D9DAD" w:rsidR="00663A84" w:rsidRDefault="00EF4689">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892736" behindDoc="1" locked="0" layoutInCell="0" allowOverlap="1" wp14:anchorId="0F7FC385" wp14:editId="6EDADD6D">
                <wp:simplePos x="0" y="0"/>
                <wp:positionH relativeFrom="page">
                  <wp:posOffset>498475</wp:posOffset>
                </wp:positionH>
                <wp:positionV relativeFrom="paragraph">
                  <wp:posOffset>32385</wp:posOffset>
                </wp:positionV>
                <wp:extent cx="2432050" cy="492125"/>
                <wp:effectExtent l="0" t="0" r="0" b="0"/>
                <wp:wrapNone/>
                <wp:docPr id="1940825088" name="Group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1"/>
                          <a:chExt cx="3830" cy="775"/>
                        </a:xfrm>
                      </wpg:grpSpPr>
                      <pic:pic xmlns:pic="http://schemas.openxmlformats.org/drawingml/2006/picture">
                        <pic:nvPicPr>
                          <pic:cNvPr id="995499299" name="Picture 973"/>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347"/>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573029831" name="Text Box 974"/>
                        <wps:cNvSpPr txBox="1">
                          <a:spLocks noChangeArrowheads="1"/>
                        </wps:cNvSpPr>
                        <wps:spPr bwMode="auto">
                          <a:xfrm>
                            <a:off x="800" y="67"/>
                            <a:ext cx="3800" cy="280"/>
                          </a:xfrm>
                          <a:prstGeom prst="rect">
                            <a:avLst/>
                          </a:prstGeom>
                          <a:solidFill>
                            <a:srgbClr val="FFAB00"/>
                          </a:solidFill>
                          <a:ln w="19050">
                            <a:solidFill>
                              <a:srgbClr val="FFFFFF"/>
                            </a:solidFill>
                            <a:miter lim="800000"/>
                            <a:headEnd/>
                            <a:tailEnd/>
                          </a:ln>
                        </wps:spPr>
                        <wps:txbx>
                          <w:txbxContent>
                            <w:p w14:paraId="640E655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7FC385" id="Group 972" o:spid="_x0000_s1930" style="position:absolute;left:0;text-align:left;margin-left:39.25pt;margin-top:2.55pt;width:191.5pt;height:38.75pt;z-index:-251423744;mso-position-horizontal-relative:page;mso-position-vertical-relative:text" coordorigin="785,5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" o:allowincell="f">
                <v:shape id="Picture 973" o:spid="_x0000_s1931" type="#_x0000_t75" style="position:absolute;left:1080;top:347;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">
                  <v:imagedata r:id="rId38" o:title=""/>
                  <o:lock v:ext="edit" aspectratio="f"/>
                </v:shape>
                <v:shape id="Text Box 974" o:spid="_x0000_s1932"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" fillcolor="#ffab00" strokecolor="white" strokeweight="1.5pt">
                  <v:textbox inset="0,0,0,0">
                    <w:txbxContent>
                      <w:p w14:paraId="640E655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SYE220</w:t>
      </w:r>
      <w:r w:rsidR="00663A84">
        <w:rPr>
          <w:color w:val="FFFFFF"/>
          <w:shd w:val="clear" w:color="auto" w:fill="069168"/>
        </w:rPr>
        <w:tab/>
      </w:r>
    </w:p>
    <w:p w14:paraId="0AAB9DEE" w14:textId="77777777" w:rsidR="00663A84" w:rsidRDefault="00663A84">
      <w:pPr>
        <w:pStyle w:val="Textoindependiente"/>
        <w:kinsoku w:val="0"/>
        <w:overflowPunct w:val="0"/>
        <w:spacing w:before="42"/>
        <w:rPr>
          <w:color w:val="004784"/>
          <w:spacing w:val="-2"/>
        </w:rPr>
      </w:pPr>
      <w:r>
        <w:rPr>
          <w:color w:val="004784"/>
        </w:rPr>
        <w:t xml:space="preserve">Identificar áreas o procesos que requieran mejoras o ajustes para lograr sus </w:t>
      </w:r>
      <w:r>
        <w:rPr>
          <w:color w:val="004784"/>
          <w:spacing w:val="-2"/>
        </w:rPr>
        <w:t>resultados</w:t>
      </w:r>
    </w:p>
    <w:p w14:paraId="74D65DCB" w14:textId="0F7196C1" w:rsidR="00663A84" w:rsidRDefault="00EF4689">
      <w:pPr>
        <w:pStyle w:val="Textoindependiente"/>
        <w:kinsoku w:val="0"/>
        <w:overflowPunct w:val="0"/>
        <w:spacing w:before="8" w:line="242" w:lineRule="auto"/>
        <w:ind w:right="196"/>
        <w:rPr>
          <w:color w:val="004784"/>
          <w:spacing w:val="-2"/>
        </w:rPr>
      </w:pPr>
      <w:r>
        <w:rPr>
          <w:noProof/>
        </w:rPr>
        <mc:AlternateContent>
          <mc:Choice Requires="wps">
            <w:drawing>
              <wp:anchor distT="0" distB="0" distL="114300" distR="114300" simplePos="0" relativeHeight="251539456" behindDoc="0" locked="0" layoutInCell="0" allowOverlap="1" wp14:anchorId="337C8994" wp14:editId="63E2D0D0">
                <wp:simplePos x="0" y="0"/>
                <wp:positionH relativeFrom="page">
                  <wp:posOffset>685800</wp:posOffset>
                </wp:positionH>
                <wp:positionV relativeFrom="paragraph">
                  <wp:posOffset>266700</wp:posOffset>
                </wp:positionV>
                <wp:extent cx="165100" cy="457200"/>
                <wp:effectExtent l="0" t="0" r="0" b="0"/>
                <wp:wrapNone/>
                <wp:docPr id="935409928" name="Rectangle 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03808" w14:textId="7D199397"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DF3931" wp14:editId="57FC1760">
                                  <wp:extent cx="161925" cy="457200"/>
                                  <wp:effectExtent l="0" t="0" r="0" b="0"/>
                                  <wp:docPr id="324" name="Imagen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25E243EE"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C8994" id="Rectangle 975" o:spid="_x0000_s1933" style="position:absolute;left:0;text-align:left;margin-left:54pt;margin-top:21pt;width:13pt;height:36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" o:allowincell="f" filled="f" stroked="f">
                <v:textbox inset="0,0,0,0">
                  <w:txbxContent>
                    <w:p w14:paraId="05303808" w14:textId="7D199397"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DF3931" wp14:editId="57FC1760">
                            <wp:extent cx="161925" cy="457200"/>
                            <wp:effectExtent l="0" t="0" r="0" b="0"/>
                            <wp:docPr id="324" name="Imagen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25E243EE"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Tomar</w:t>
      </w:r>
      <w:r w:rsidR="00663A84">
        <w:rPr>
          <w:color w:val="004784"/>
          <w:spacing w:val="-3"/>
        </w:rPr>
        <w:t xml:space="preserve"> </w:t>
      </w:r>
      <w:r w:rsidR="00663A84">
        <w:rPr>
          <w:color w:val="004784"/>
        </w:rPr>
        <w:t>acciones</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ajustar</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implementación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planes,</w:t>
      </w:r>
      <w:r w:rsidR="00663A84">
        <w:rPr>
          <w:color w:val="004784"/>
          <w:spacing w:val="-3"/>
        </w:rPr>
        <w:t xml:space="preserve"> </w:t>
      </w:r>
      <w:r w:rsidR="00663A84">
        <w:rPr>
          <w:color w:val="004784"/>
        </w:rPr>
        <w:t>programas,</w:t>
      </w:r>
      <w:r w:rsidR="00663A84">
        <w:rPr>
          <w:color w:val="004784"/>
          <w:spacing w:val="-3"/>
        </w:rPr>
        <w:t xml:space="preserve"> </w:t>
      </w:r>
      <w:r w:rsidR="00663A84">
        <w:rPr>
          <w:color w:val="004784"/>
        </w:rPr>
        <w:t>proyectos</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políticas</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asegurar</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logro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 xml:space="preserve">los </w:t>
      </w:r>
      <w:r w:rsidR="00663A84">
        <w:rPr>
          <w:color w:val="004784"/>
          <w:spacing w:val="-2"/>
        </w:rPr>
        <w:t>resultados</w:t>
      </w:r>
    </w:p>
    <w:p w14:paraId="5ED926A3" w14:textId="77777777" w:rsidR="00663A84" w:rsidRDefault="00663A84">
      <w:pPr>
        <w:pStyle w:val="Textoindependiente"/>
        <w:kinsoku w:val="0"/>
        <w:overflowPunct w:val="0"/>
        <w:spacing w:before="7" w:line="278" w:lineRule="auto"/>
        <w:ind w:right="1992"/>
        <w:rPr>
          <w:color w:val="004784"/>
        </w:rPr>
      </w:pPr>
      <w:r>
        <w:rPr>
          <w:color w:val="004784"/>
        </w:rPr>
        <w:t>Evidenciar</w:t>
      </w:r>
      <w:r>
        <w:rPr>
          <w:color w:val="004784"/>
          <w:spacing w:val="-3"/>
        </w:rPr>
        <w:t xml:space="preserve"> </w:t>
      </w:r>
      <w:r>
        <w:rPr>
          <w:color w:val="004784"/>
        </w:rPr>
        <w:t>las</w:t>
      </w:r>
      <w:r>
        <w:rPr>
          <w:color w:val="004784"/>
          <w:spacing w:val="-3"/>
        </w:rPr>
        <w:t xml:space="preserve"> </w:t>
      </w:r>
      <w:r>
        <w:rPr>
          <w:color w:val="004784"/>
        </w:rPr>
        <w:t>fallas,</w:t>
      </w:r>
      <w:r>
        <w:rPr>
          <w:color w:val="004784"/>
          <w:spacing w:val="-3"/>
        </w:rPr>
        <w:t xml:space="preserve"> </w:t>
      </w:r>
      <w:r>
        <w:rPr>
          <w:color w:val="004784"/>
        </w:rPr>
        <w:t>retrasos</w:t>
      </w:r>
      <w:r>
        <w:rPr>
          <w:color w:val="004784"/>
          <w:spacing w:val="-3"/>
        </w:rPr>
        <w:t xml:space="preserve"> </w:t>
      </w:r>
      <w:r>
        <w:rPr>
          <w:color w:val="004784"/>
        </w:rPr>
        <w:t>o</w:t>
      </w:r>
      <w:r>
        <w:rPr>
          <w:color w:val="004784"/>
          <w:spacing w:val="-3"/>
        </w:rPr>
        <w:t xml:space="preserve"> </w:t>
      </w:r>
      <w:r>
        <w:rPr>
          <w:color w:val="004784"/>
        </w:rPr>
        <w:t>posibles</w:t>
      </w:r>
      <w:r>
        <w:rPr>
          <w:color w:val="004784"/>
          <w:spacing w:val="-3"/>
        </w:rPr>
        <w:t xml:space="preserve"> </w:t>
      </w:r>
      <w:r>
        <w:rPr>
          <w:color w:val="004784"/>
        </w:rPr>
        <w:t>incumplimientos</w:t>
      </w:r>
      <w:r>
        <w:rPr>
          <w:color w:val="004784"/>
          <w:spacing w:val="-3"/>
        </w:rPr>
        <w:t xml:space="preserve"> </w:t>
      </w:r>
      <w:r>
        <w:rPr>
          <w:color w:val="004784"/>
        </w:rPr>
        <w:t>que</w:t>
      </w:r>
      <w:r>
        <w:rPr>
          <w:color w:val="004784"/>
          <w:spacing w:val="-3"/>
        </w:rPr>
        <w:t xml:space="preserve"> </w:t>
      </w:r>
      <w:r>
        <w:rPr>
          <w:color w:val="004784"/>
        </w:rPr>
        <w:t>le</w:t>
      </w:r>
      <w:r>
        <w:rPr>
          <w:color w:val="004784"/>
          <w:spacing w:val="-3"/>
        </w:rPr>
        <w:t xml:space="preserve"> </w:t>
      </w:r>
      <w:r>
        <w:rPr>
          <w:color w:val="004784"/>
        </w:rPr>
        <w:t>permitieron</w:t>
      </w:r>
      <w:r>
        <w:rPr>
          <w:color w:val="004784"/>
          <w:spacing w:val="-3"/>
        </w:rPr>
        <w:t xml:space="preserve"> </w:t>
      </w:r>
      <w:r>
        <w:rPr>
          <w:color w:val="004784"/>
        </w:rPr>
        <w:t>la</w:t>
      </w:r>
      <w:r>
        <w:rPr>
          <w:color w:val="004784"/>
          <w:spacing w:val="-3"/>
        </w:rPr>
        <w:t xml:space="preserve"> </w:t>
      </w:r>
      <w:r>
        <w:rPr>
          <w:color w:val="004784"/>
        </w:rPr>
        <w:t>toma</w:t>
      </w:r>
      <w:r>
        <w:rPr>
          <w:color w:val="004784"/>
          <w:spacing w:val="-3"/>
        </w:rPr>
        <w:t xml:space="preserve"> </w:t>
      </w:r>
      <w:r>
        <w:rPr>
          <w:color w:val="004784"/>
        </w:rPr>
        <w:t>de</w:t>
      </w:r>
      <w:r>
        <w:rPr>
          <w:color w:val="004784"/>
          <w:spacing w:val="-3"/>
        </w:rPr>
        <w:t xml:space="preserve"> </w:t>
      </w:r>
      <w:r>
        <w:rPr>
          <w:color w:val="004784"/>
        </w:rPr>
        <w:t>decisiones Reportar los resultados de la gestión a sus equipos directivos y a sus trabajadores</w:t>
      </w:r>
    </w:p>
    <w:p w14:paraId="4BAC18A6" w14:textId="77777777" w:rsidR="00663A84" w:rsidRDefault="00663A84">
      <w:pPr>
        <w:pStyle w:val="Textoindependiente"/>
        <w:kinsoku w:val="0"/>
        <w:overflowPunct w:val="0"/>
        <w:spacing w:line="182" w:lineRule="exact"/>
        <w:rPr>
          <w:color w:val="004784"/>
          <w:spacing w:val="-5"/>
        </w:rPr>
      </w:pPr>
      <w:r>
        <w:rPr>
          <w:color w:val="004784"/>
        </w:rPr>
        <w:t xml:space="preserve">Comunicar los resultados de la gestión a sus grupos de valor, partes interesadas, entes gubernamentales u organismos </w:t>
      </w:r>
      <w:r>
        <w:rPr>
          <w:color w:val="004784"/>
          <w:spacing w:val="-5"/>
        </w:rPr>
        <w:t>de</w:t>
      </w:r>
    </w:p>
    <w:p w14:paraId="243A858D" w14:textId="77777777" w:rsidR="00663A84" w:rsidRDefault="00663A84">
      <w:pPr>
        <w:pStyle w:val="Textoindependiente"/>
        <w:kinsoku w:val="0"/>
        <w:overflowPunct w:val="0"/>
        <w:spacing w:before="2" w:line="199" w:lineRule="exact"/>
        <w:rPr>
          <w:color w:val="004784"/>
          <w:spacing w:val="-2"/>
        </w:rPr>
      </w:pPr>
      <w:r>
        <w:rPr>
          <w:color w:val="004784"/>
          <w:spacing w:val="-2"/>
        </w:rPr>
        <w:t>control</w:t>
      </w:r>
    </w:p>
    <w:p w14:paraId="7422459D" w14:textId="73D0D1B9" w:rsidR="00663A84" w:rsidRDefault="00EF4689">
      <w:pPr>
        <w:pStyle w:val="Textoindependiente"/>
        <w:kinsoku w:val="0"/>
        <w:overflowPunct w:val="0"/>
        <w:spacing w:line="227" w:lineRule="exact"/>
        <w:ind w:left="936"/>
        <w:rPr>
          <w:color w:val="004784"/>
        </w:rPr>
      </w:pPr>
      <w:r>
        <w:rPr>
          <w:rFonts w:ascii="Times New Roman" w:hAnsi="Times New Roman" w:cs="Times New Roman"/>
          <w:noProof/>
          <w:position w:val="-7"/>
          <w:sz w:val="24"/>
          <w:szCs w:val="24"/>
        </w:rPr>
        <w:drawing>
          <wp:inline distT="0" distB="0" distL="0" distR="0" wp14:anchorId="4BB6B873" wp14:editId="6C4D7D67">
            <wp:extent cx="133350" cy="133350"/>
            <wp:effectExtent l="0" t="0" r="0" b="0"/>
            <wp:docPr id="325" name="Imagen 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51"/>
          <w:sz w:val="20"/>
          <w:szCs w:val="20"/>
        </w:rPr>
        <w:t xml:space="preserve"> </w:t>
      </w:r>
      <w:r w:rsidR="00663A84">
        <w:rPr>
          <w:color w:val="004784"/>
        </w:rPr>
        <w:t>Evaluar los resultados y las acciones implementadas, para contribuir al aprendizaje organizacional y a la mejora continua</w:t>
      </w:r>
    </w:p>
    <w:p w14:paraId="61D59E9B" w14:textId="772266D8" w:rsidR="00663A84" w:rsidRDefault="00EF4689">
      <w:pPr>
        <w:pStyle w:val="Textoindependiente"/>
        <w:kinsoku w:val="0"/>
        <w:overflowPunct w:val="0"/>
        <w:spacing w:before="190"/>
        <w:rPr>
          <w:color w:val="004784"/>
          <w:spacing w:val="-2"/>
        </w:rPr>
      </w:pPr>
      <w:r>
        <w:rPr>
          <w:noProof/>
        </w:rPr>
        <mc:AlternateContent>
          <mc:Choice Requires="wps">
            <w:drawing>
              <wp:anchor distT="0" distB="0" distL="114300" distR="114300" simplePos="0" relativeHeight="251540480" behindDoc="0" locked="0" layoutInCell="0" allowOverlap="1" wp14:anchorId="3BCEEAC5" wp14:editId="1F0753B1">
                <wp:simplePos x="0" y="0"/>
                <wp:positionH relativeFrom="page">
                  <wp:posOffset>685800</wp:posOffset>
                </wp:positionH>
                <wp:positionV relativeFrom="paragraph">
                  <wp:posOffset>112395</wp:posOffset>
                </wp:positionV>
                <wp:extent cx="165100" cy="304800"/>
                <wp:effectExtent l="0" t="0" r="0" b="0"/>
                <wp:wrapNone/>
                <wp:docPr id="184697268" name="Rectangle 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E7DBA" w14:textId="5DE4FDBA"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A1D242" wp14:editId="3E5F0238">
                                  <wp:extent cx="161925" cy="295275"/>
                                  <wp:effectExtent l="0" t="0" r="0" b="0"/>
                                  <wp:docPr id="326" name="Imagen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4B2A3298"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EEAC5" id="Rectangle 976" o:spid="_x0000_s1934" style="position:absolute;left:0;text-align:left;margin-left:54pt;margin-top:8.85pt;width:13pt;height:24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" o:allowincell="f" filled="f" stroked="f">
                <v:textbox inset="0,0,0,0">
                  <w:txbxContent>
                    <w:p w14:paraId="71FE7DBA" w14:textId="5DE4FDBA"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A1D242" wp14:editId="3E5F0238">
                            <wp:extent cx="161925" cy="295275"/>
                            <wp:effectExtent l="0" t="0" r="0" b="0"/>
                            <wp:docPr id="326" name="Imagen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4B2A3298"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Medir la cobertura de los bienes, servicios o actividades en comparación con la demanda de </w:t>
      </w:r>
      <w:r w:rsidR="00663A84">
        <w:rPr>
          <w:color w:val="004784"/>
          <w:spacing w:val="-2"/>
        </w:rPr>
        <w:t>estos</w:t>
      </w:r>
    </w:p>
    <w:p w14:paraId="5B3282D7" w14:textId="0E474FE5" w:rsidR="00663A84" w:rsidRDefault="00663A84">
      <w:pPr>
        <w:pStyle w:val="Textoindependiente"/>
        <w:kinsoku w:val="0"/>
        <w:overflowPunct w:val="0"/>
        <w:spacing w:before="8" w:line="463" w:lineRule="auto"/>
        <w:ind w:left="936" w:right="944" w:firstLine="304"/>
        <w:rPr>
          <w:color w:val="004784"/>
        </w:rPr>
      </w:pPr>
      <w:r>
        <w:rPr>
          <w:color w:val="004784"/>
        </w:rPr>
        <w:t>Medir</w:t>
      </w:r>
      <w:r>
        <w:rPr>
          <w:color w:val="004784"/>
          <w:spacing w:val="-3"/>
        </w:rPr>
        <w:t xml:space="preserve"> </w:t>
      </w:r>
      <w:r>
        <w:rPr>
          <w:color w:val="004784"/>
        </w:rPr>
        <w:t>la</w:t>
      </w:r>
      <w:r>
        <w:rPr>
          <w:color w:val="004784"/>
          <w:spacing w:val="-3"/>
        </w:rPr>
        <w:t xml:space="preserve"> </w:t>
      </w:r>
      <w:r>
        <w:rPr>
          <w:color w:val="004784"/>
        </w:rPr>
        <w:t>focalización,</w:t>
      </w:r>
      <w:r>
        <w:rPr>
          <w:color w:val="004784"/>
          <w:spacing w:val="-3"/>
        </w:rPr>
        <w:t xml:space="preserve"> </w:t>
      </w:r>
      <w:r>
        <w:rPr>
          <w:color w:val="004784"/>
        </w:rPr>
        <w:t>verificando</w:t>
      </w:r>
      <w:r>
        <w:rPr>
          <w:color w:val="004784"/>
          <w:spacing w:val="-3"/>
        </w:rPr>
        <w:t xml:space="preserve"> </w:t>
      </w:r>
      <w:r>
        <w:rPr>
          <w:color w:val="004784"/>
        </w:rPr>
        <w:t>si</w:t>
      </w:r>
      <w:r>
        <w:rPr>
          <w:color w:val="004784"/>
          <w:spacing w:val="-3"/>
        </w:rPr>
        <w:t xml:space="preserve"> </w:t>
      </w:r>
      <w:r>
        <w:rPr>
          <w:color w:val="004784"/>
        </w:rPr>
        <w:t>los</w:t>
      </w:r>
      <w:r>
        <w:rPr>
          <w:color w:val="004784"/>
          <w:spacing w:val="-3"/>
        </w:rPr>
        <w:t xml:space="preserve"> </w:t>
      </w:r>
      <w:r>
        <w:rPr>
          <w:color w:val="004784"/>
        </w:rPr>
        <w:t>usuarios</w:t>
      </w:r>
      <w:r>
        <w:rPr>
          <w:color w:val="004784"/>
          <w:spacing w:val="-3"/>
        </w:rPr>
        <w:t xml:space="preserve"> </w:t>
      </w:r>
      <w:r>
        <w:rPr>
          <w:color w:val="004784"/>
        </w:rPr>
        <w:t>reales</w:t>
      </w:r>
      <w:r>
        <w:rPr>
          <w:color w:val="004784"/>
          <w:spacing w:val="-3"/>
        </w:rPr>
        <w:t xml:space="preserve"> </w:t>
      </w:r>
      <w:r>
        <w:rPr>
          <w:color w:val="004784"/>
        </w:rPr>
        <w:t>a</w:t>
      </w:r>
      <w:r>
        <w:rPr>
          <w:color w:val="004784"/>
          <w:spacing w:val="-3"/>
        </w:rPr>
        <w:t xml:space="preserve"> </w:t>
      </w:r>
      <w:r>
        <w:rPr>
          <w:color w:val="004784"/>
        </w:rPr>
        <w:t>los</w:t>
      </w:r>
      <w:r>
        <w:rPr>
          <w:color w:val="004784"/>
          <w:spacing w:val="-3"/>
        </w:rPr>
        <w:t xml:space="preserve"> </w:t>
      </w:r>
      <w:r>
        <w:rPr>
          <w:color w:val="004784"/>
        </w:rPr>
        <w:t>que</w:t>
      </w:r>
      <w:r>
        <w:rPr>
          <w:color w:val="004784"/>
          <w:spacing w:val="-3"/>
        </w:rPr>
        <w:t xml:space="preserve"> </w:t>
      </w:r>
      <w:r>
        <w:rPr>
          <w:color w:val="004784"/>
        </w:rPr>
        <w:t>se</w:t>
      </w:r>
      <w:r>
        <w:rPr>
          <w:color w:val="004784"/>
          <w:spacing w:val="-3"/>
        </w:rPr>
        <w:t xml:space="preserve"> </w:t>
      </w:r>
      <w:r>
        <w:rPr>
          <w:color w:val="004784"/>
        </w:rPr>
        <w:t>está</w:t>
      </w:r>
      <w:r>
        <w:rPr>
          <w:color w:val="004784"/>
          <w:spacing w:val="-3"/>
        </w:rPr>
        <w:t xml:space="preserve"> </w:t>
      </w:r>
      <w:r>
        <w:rPr>
          <w:color w:val="004784"/>
        </w:rPr>
        <w:t>cubriendo</w:t>
      </w:r>
      <w:r>
        <w:rPr>
          <w:color w:val="004784"/>
          <w:spacing w:val="-3"/>
        </w:rPr>
        <w:t xml:space="preserve"> </w:t>
      </w:r>
      <w:r>
        <w:rPr>
          <w:color w:val="004784"/>
        </w:rPr>
        <w:t>coinciden</w:t>
      </w:r>
      <w:r>
        <w:rPr>
          <w:color w:val="004784"/>
          <w:spacing w:val="-3"/>
        </w:rPr>
        <w:t xml:space="preserve"> </w:t>
      </w:r>
      <w:r>
        <w:rPr>
          <w:color w:val="004784"/>
        </w:rPr>
        <w:t>con</w:t>
      </w:r>
      <w:r>
        <w:rPr>
          <w:color w:val="004784"/>
          <w:spacing w:val="-3"/>
        </w:rPr>
        <w:t xml:space="preserve"> </w:t>
      </w:r>
      <w:r>
        <w:rPr>
          <w:color w:val="004784"/>
        </w:rPr>
        <w:t>la</w:t>
      </w:r>
      <w:r>
        <w:rPr>
          <w:color w:val="004784"/>
          <w:spacing w:val="-3"/>
        </w:rPr>
        <w:t xml:space="preserve"> </w:t>
      </w:r>
      <w:r>
        <w:rPr>
          <w:color w:val="004784"/>
        </w:rPr>
        <w:t>población</w:t>
      </w:r>
      <w:r>
        <w:rPr>
          <w:color w:val="004784"/>
          <w:spacing w:val="-3"/>
        </w:rPr>
        <w:t xml:space="preserve"> </w:t>
      </w:r>
      <w:r>
        <w:rPr>
          <w:color w:val="004784"/>
        </w:rPr>
        <w:t xml:space="preserve">objetivo </w:t>
      </w:r>
      <w:r w:rsidR="00EF4689">
        <w:rPr>
          <w:noProof/>
          <w:color w:val="004784"/>
          <w:position w:val="-7"/>
        </w:rPr>
        <w:drawing>
          <wp:inline distT="0" distB="0" distL="0" distR="0" wp14:anchorId="0C115CFD" wp14:editId="5FDF22CF">
            <wp:extent cx="133350" cy="133350"/>
            <wp:effectExtent l="0" t="0" r="0" b="0"/>
            <wp:docPr id="327" name="Imagen 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cs="Times New Roman"/>
          <w:color w:val="004784"/>
          <w:spacing w:val="52"/>
        </w:rPr>
        <w:t xml:space="preserve"> </w:t>
      </w:r>
      <w:r>
        <w:rPr>
          <w:color w:val="004784"/>
        </w:rPr>
        <w:t>Medir la satisfacción de los grupos de valor con los productos, servicios, programas, proyectos u otras intervenciones</w:t>
      </w:r>
    </w:p>
    <w:p w14:paraId="3BD2467A" w14:textId="5CFBA20F" w:rsidR="00663A84" w:rsidRDefault="00EF4689">
      <w:pPr>
        <w:pStyle w:val="Textoindependiente"/>
        <w:kinsoku w:val="0"/>
        <w:overflowPunct w:val="0"/>
        <w:spacing w:line="194" w:lineRule="exact"/>
        <w:ind w:left="936"/>
        <w:rPr>
          <w:color w:val="004784"/>
        </w:rPr>
      </w:pPr>
      <w:r>
        <w:rPr>
          <w:rFonts w:ascii="Times New Roman" w:hAnsi="Times New Roman" w:cs="Times New Roman"/>
          <w:noProof/>
          <w:position w:val="-7"/>
          <w:sz w:val="24"/>
          <w:szCs w:val="24"/>
        </w:rPr>
        <w:drawing>
          <wp:inline distT="0" distB="0" distL="0" distR="0" wp14:anchorId="11290C16" wp14:editId="469F0124">
            <wp:extent cx="133350" cy="133350"/>
            <wp:effectExtent l="0" t="0" r="0" b="0"/>
            <wp:docPr id="328" name="Imagen 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51"/>
          <w:sz w:val="20"/>
          <w:szCs w:val="20"/>
        </w:rPr>
        <w:t xml:space="preserve"> </w:t>
      </w:r>
      <w:r w:rsidR="00663A84">
        <w:rPr>
          <w:color w:val="004784"/>
        </w:rPr>
        <w:t>Medir el logro de programas, proyectos y otras intervenciones y su contribución para resolver las necesidades de los grupos</w:t>
      </w:r>
    </w:p>
    <w:p w14:paraId="0CE67E08" w14:textId="77777777" w:rsidR="00663A84" w:rsidRDefault="00663A84">
      <w:pPr>
        <w:pStyle w:val="Textoindependiente"/>
        <w:kinsoku w:val="0"/>
        <w:overflowPunct w:val="0"/>
        <w:spacing w:line="194" w:lineRule="exact"/>
        <w:rPr>
          <w:color w:val="004784"/>
          <w:spacing w:val="-2"/>
        </w:rPr>
      </w:pPr>
      <w:r>
        <w:rPr>
          <w:color w:val="004784"/>
        </w:rPr>
        <w:t xml:space="preserve">valor atendidos o </w:t>
      </w:r>
      <w:r>
        <w:rPr>
          <w:color w:val="004784"/>
          <w:spacing w:val="-2"/>
        </w:rPr>
        <w:t>intervenidos</w:t>
      </w:r>
    </w:p>
    <w:p w14:paraId="017DA5DE" w14:textId="291C2378" w:rsidR="00663A84" w:rsidRDefault="00EF4689">
      <w:pPr>
        <w:pStyle w:val="Textoindependiente"/>
        <w:kinsoku w:val="0"/>
        <w:overflowPunct w:val="0"/>
        <w:spacing w:before="9"/>
        <w:ind w:left="936"/>
        <w:rPr>
          <w:color w:val="004784"/>
        </w:rPr>
      </w:pPr>
      <w:r>
        <w:rPr>
          <w:rFonts w:ascii="Times New Roman" w:hAnsi="Times New Roman" w:cs="Times New Roman"/>
          <w:noProof/>
          <w:position w:val="-4"/>
          <w:sz w:val="24"/>
          <w:szCs w:val="24"/>
        </w:rPr>
        <w:drawing>
          <wp:inline distT="0" distB="0" distL="0" distR="0" wp14:anchorId="6EC167FA" wp14:editId="461EDD49">
            <wp:extent cx="133350" cy="133350"/>
            <wp:effectExtent l="0" t="0" r="0" b="0"/>
            <wp:docPr id="329" name="Imagen 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Ninguna de las anteriores</w:t>
      </w:r>
    </w:p>
    <w:p w14:paraId="4C50E886" w14:textId="2E55BA9C" w:rsidR="00663A84" w:rsidRDefault="00EF4689">
      <w:pPr>
        <w:pStyle w:val="Ttulo2"/>
        <w:numPr>
          <w:ilvl w:val="0"/>
          <w:numId w:val="1"/>
        </w:numPr>
        <w:tabs>
          <w:tab w:val="left" w:pos="1173"/>
        </w:tabs>
        <w:kinsoku w:val="0"/>
        <w:overflowPunct w:val="0"/>
        <w:spacing w:before="104" w:line="242" w:lineRule="auto"/>
        <w:ind w:left="640" w:right="1131" w:firstLine="0"/>
        <w:rPr>
          <w:color w:val="004784"/>
        </w:rPr>
      </w:pPr>
      <w:r>
        <w:rPr>
          <w:noProof/>
        </w:rPr>
        <mc:AlternateContent>
          <mc:Choice Requires="wps">
            <w:drawing>
              <wp:anchor distT="0" distB="0" distL="114300" distR="114300" simplePos="0" relativeHeight="251545600" behindDoc="0" locked="0" layoutInCell="0" allowOverlap="1" wp14:anchorId="0CBEE6AC" wp14:editId="1B628A06">
                <wp:simplePos x="0" y="0"/>
                <wp:positionH relativeFrom="page">
                  <wp:posOffset>508000</wp:posOffset>
                </wp:positionH>
                <wp:positionV relativeFrom="paragraph">
                  <wp:posOffset>416560</wp:posOffset>
                </wp:positionV>
                <wp:extent cx="2413000" cy="177800"/>
                <wp:effectExtent l="0" t="0" r="0" b="0"/>
                <wp:wrapNone/>
                <wp:docPr id="1710522973"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3A144E9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texto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EE6AC" id="Text Box 977" o:spid="_x0000_s1935" type="#_x0000_t202" style="position:absolute;left:0;text-align:left;margin-left:40pt;margin-top:32.8pt;width:190pt;height:14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" o:allowincell="f" fillcolor="#ffab00" strokecolor="white" strokeweight="1.5pt">
                <v:textbox inset="0,0,0,0">
                  <w:txbxContent>
                    <w:p w14:paraId="3A144E9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texto</w:t>
                      </w:r>
                    </w:p>
                  </w:txbxContent>
                </v:textbox>
                <w10:wrap anchorx="page"/>
              </v:shape>
            </w:pict>
          </mc:Fallback>
        </mc:AlternateContent>
      </w:r>
      <w:r w:rsidR="00663A84">
        <w:rPr>
          <w:color w:val="004784"/>
        </w:rPr>
        <w:t>¿Cuál</w:t>
      </w:r>
      <w:r w:rsidR="00663A84">
        <w:rPr>
          <w:color w:val="004784"/>
          <w:spacing w:val="-3"/>
        </w:rPr>
        <w:t xml:space="preserve"> </w:t>
      </w:r>
      <w:r w:rsidR="00663A84">
        <w:rPr>
          <w:color w:val="004784"/>
        </w:rPr>
        <w:t>fue</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nivel</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actualización</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reporte</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indicadores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seguimiento</w:t>
      </w:r>
      <w:r w:rsidR="00663A84">
        <w:rPr>
          <w:color w:val="004784"/>
          <w:spacing w:val="-3"/>
        </w:rPr>
        <w:t xml:space="preserve"> </w:t>
      </w:r>
      <w:r w:rsidR="00663A84">
        <w:rPr>
          <w:color w:val="004784"/>
        </w:rPr>
        <w:t>al</w:t>
      </w:r>
      <w:r w:rsidR="00663A84">
        <w:rPr>
          <w:color w:val="004784"/>
          <w:spacing w:val="-3"/>
        </w:rPr>
        <w:t xml:space="preserve"> </w:t>
      </w:r>
      <w:r w:rsidR="00663A84">
        <w:rPr>
          <w:color w:val="004784"/>
        </w:rPr>
        <w:t>Plan Nacional de Desarrollo durante la vigencia evaluada?</w:t>
      </w:r>
    </w:p>
    <w:p w14:paraId="56F54355"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SYE221</w:t>
      </w:r>
      <w:r>
        <w:rPr>
          <w:color w:val="FFFFFF"/>
          <w:shd w:val="clear" w:color="auto" w:fill="069168"/>
        </w:rPr>
        <w:tab/>
      </w:r>
    </w:p>
    <w:p w14:paraId="1A24F357" w14:textId="77777777" w:rsidR="00663A84" w:rsidRDefault="00663A84">
      <w:pPr>
        <w:pStyle w:val="Textoindependiente"/>
        <w:kinsoku w:val="0"/>
        <w:overflowPunct w:val="0"/>
        <w:spacing w:before="62"/>
        <w:ind w:left="640"/>
        <w:rPr>
          <w:color w:val="004784"/>
          <w:spacing w:val="-5"/>
        </w:rPr>
      </w:pPr>
      <w:r>
        <w:rPr>
          <w:color w:val="004784"/>
        </w:rPr>
        <w:t xml:space="preserve">Esta información es suministrada directamente por el Departamento Nacional de Planeación, </w:t>
      </w:r>
      <w:r>
        <w:rPr>
          <w:color w:val="004784"/>
          <w:spacing w:val="-5"/>
        </w:rPr>
        <w:t>DNP</w:t>
      </w:r>
    </w:p>
    <w:p w14:paraId="169813D2" w14:textId="21DC45C5" w:rsidR="00663A84" w:rsidRDefault="00EF4689">
      <w:pPr>
        <w:pStyle w:val="Textoindependiente"/>
        <w:kinsoku w:val="0"/>
        <w:overflowPunct w:val="0"/>
        <w:spacing w:before="73" w:line="302" w:lineRule="auto"/>
        <w:ind w:left="920" w:right="2304" w:hanging="280"/>
        <w:rPr>
          <w:color w:val="004784"/>
        </w:rPr>
      </w:pPr>
      <w:r>
        <w:rPr>
          <w:noProof/>
        </w:rPr>
        <mc:AlternateContent>
          <mc:Choice Requires="wps">
            <w:drawing>
              <wp:anchor distT="0" distB="0" distL="114300" distR="114300" simplePos="0" relativeHeight="251541504" behindDoc="0" locked="0" layoutInCell="0" allowOverlap="1" wp14:anchorId="12A409E9" wp14:editId="66E2B23A">
                <wp:simplePos x="0" y="0"/>
                <wp:positionH relativeFrom="page">
                  <wp:posOffset>685800</wp:posOffset>
                </wp:positionH>
                <wp:positionV relativeFrom="paragraph">
                  <wp:posOffset>354965</wp:posOffset>
                </wp:positionV>
                <wp:extent cx="6540500" cy="0"/>
                <wp:effectExtent l="0" t="0" r="0" b="0"/>
                <wp:wrapNone/>
                <wp:docPr id="277674179" name="Freeform 9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00" cy="0"/>
                        </a:xfrm>
                        <a:custGeom>
                          <a:avLst/>
                          <a:gdLst>
                            <a:gd name="T0" fmla="*/ 0 w 10300"/>
                            <a:gd name="T1" fmla="*/ 0 h 1"/>
                            <a:gd name="T2" fmla="*/ 10300 w 10300"/>
                            <a:gd name="T3" fmla="*/ 0 h 1"/>
                          </a:gdLst>
                          <a:ahLst/>
                          <a:cxnLst>
                            <a:cxn ang="0">
                              <a:pos x="T0" y="T1"/>
                            </a:cxn>
                            <a:cxn ang="0">
                              <a:pos x="T2" y="T3"/>
                            </a:cxn>
                          </a:cxnLst>
                          <a:rect l="0" t="0" r="r" b="b"/>
                          <a:pathLst>
                            <a:path w="10300" h="1">
                              <a:moveTo>
                                <a:pt x="0" y="0"/>
                              </a:moveTo>
                              <a:lnTo>
                                <a:pt x="10300" y="0"/>
                              </a:lnTo>
                            </a:path>
                          </a:pathLst>
                        </a:custGeom>
                        <a:noFill/>
                        <a:ln w="12700">
                          <a:solidFill>
                            <a:srgbClr val="0047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565D5" id="Freeform 978" o:spid="_x0000_s1026" style="position:absolute;margin-left:54pt;margin-top:27.95pt;width:515pt;height:0;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3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" o:allowincell="f" path="m,l10300,e" filled="f" strokecolor="#004784" strokeweight="1pt">
                <v:path arrowok="t" o:connecttype="custom" o:connectlocs="0,0;6540500,0" o:connectangles="0,0"/>
                <w10:wrap anchorx="page"/>
              </v:shape>
            </w:pict>
          </mc:Fallback>
        </mc:AlternateContent>
      </w:r>
      <w:r w:rsidR="00663A84">
        <w:rPr>
          <w:color w:val="004784"/>
        </w:rPr>
        <w:t>La</w:t>
      </w:r>
      <w:r w:rsidR="00663A84">
        <w:rPr>
          <w:color w:val="004784"/>
          <w:spacing w:val="-2"/>
        </w:rPr>
        <w:t xml:space="preserve"> </w:t>
      </w:r>
      <w:r w:rsidR="00663A84">
        <w:rPr>
          <w:color w:val="004784"/>
        </w:rPr>
        <w:t>respuesta</w:t>
      </w:r>
      <w:r w:rsidR="00663A84">
        <w:rPr>
          <w:color w:val="004784"/>
          <w:spacing w:val="-2"/>
        </w:rPr>
        <w:t xml:space="preserve"> </w:t>
      </w:r>
      <w:r w:rsidR="00663A84">
        <w:rPr>
          <w:color w:val="004784"/>
        </w:rPr>
        <w:t>a</w:t>
      </w:r>
      <w:r w:rsidR="00663A84">
        <w:rPr>
          <w:color w:val="004784"/>
          <w:spacing w:val="-2"/>
        </w:rPr>
        <w:t xml:space="preserve"> </w:t>
      </w:r>
      <w:r w:rsidR="00663A84">
        <w:rPr>
          <w:color w:val="004784"/>
        </w:rPr>
        <w:t>esta</w:t>
      </w:r>
      <w:r w:rsidR="00663A84">
        <w:rPr>
          <w:color w:val="004784"/>
          <w:spacing w:val="-2"/>
        </w:rPr>
        <w:t xml:space="preserve"> </w:t>
      </w:r>
      <w:r w:rsidR="00663A84">
        <w:rPr>
          <w:color w:val="004784"/>
        </w:rPr>
        <w:t>pregunta</w:t>
      </w:r>
      <w:r w:rsidR="00663A84">
        <w:rPr>
          <w:color w:val="004784"/>
          <w:spacing w:val="-2"/>
        </w:rPr>
        <w:t xml:space="preserve"> </w:t>
      </w:r>
      <w:r w:rsidR="00663A84">
        <w:rPr>
          <w:color w:val="004784"/>
        </w:rPr>
        <w:t>ha</w:t>
      </w:r>
      <w:r w:rsidR="00663A84">
        <w:rPr>
          <w:color w:val="004784"/>
          <w:spacing w:val="-2"/>
        </w:rPr>
        <w:t xml:space="preserve"> </w:t>
      </w:r>
      <w:r w:rsidR="00663A84">
        <w:rPr>
          <w:color w:val="004784"/>
        </w:rPr>
        <w:t>sido</w:t>
      </w:r>
      <w:r w:rsidR="00663A84">
        <w:rPr>
          <w:color w:val="004784"/>
          <w:spacing w:val="-2"/>
        </w:rPr>
        <w:t xml:space="preserve"> </w:t>
      </w:r>
      <w:r w:rsidR="00663A84">
        <w:rPr>
          <w:color w:val="004784"/>
        </w:rPr>
        <w:t>precargada</w:t>
      </w:r>
      <w:r w:rsidR="00663A84">
        <w:rPr>
          <w:color w:val="004784"/>
          <w:spacing w:val="-2"/>
        </w:rPr>
        <w:t xml:space="preserve"> </w:t>
      </w:r>
      <w:r w:rsidR="00663A84">
        <w:rPr>
          <w:color w:val="004784"/>
        </w:rPr>
        <w:t>del</w:t>
      </w:r>
      <w:r w:rsidR="00663A84">
        <w:rPr>
          <w:color w:val="004784"/>
          <w:spacing w:val="-2"/>
        </w:rPr>
        <w:t xml:space="preserve"> </w:t>
      </w:r>
      <w:r w:rsidR="00663A84">
        <w:rPr>
          <w:color w:val="004784"/>
        </w:rPr>
        <w:t>sistema</w:t>
      </w:r>
      <w:r w:rsidR="00663A84">
        <w:rPr>
          <w:color w:val="004784"/>
          <w:spacing w:val="-2"/>
        </w:rPr>
        <w:t xml:space="preserve"> </w:t>
      </w:r>
      <w:r w:rsidR="00663A84">
        <w:rPr>
          <w:color w:val="004784"/>
        </w:rPr>
        <w:t>"SUIT</w:t>
      </w:r>
      <w:r w:rsidR="00663A84">
        <w:rPr>
          <w:color w:val="004784"/>
          <w:spacing w:val="-2"/>
        </w:rPr>
        <w:t xml:space="preserve"> </w:t>
      </w:r>
      <w:r w:rsidR="00663A84">
        <w:rPr>
          <w:color w:val="004784"/>
        </w:rPr>
        <w:t>u</w:t>
      </w:r>
      <w:r w:rsidR="00663A84">
        <w:rPr>
          <w:color w:val="004784"/>
          <w:spacing w:val="-2"/>
        </w:rPr>
        <w:t xml:space="preserve"> </w:t>
      </w:r>
      <w:r w:rsidR="00663A84">
        <w:rPr>
          <w:color w:val="004784"/>
        </w:rPr>
        <w:t>otro"</w:t>
      </w:r>
      <w:r w:rsidR="00663A84">
        <w:rPr>
          <w:color w:val="004784"/>
          <w:spacing w:val="-2"/>
        </w:rPr>
        <w:t xml:space="preserve"> </w:t>
      </w:r>
      <w:r w:rsidR="00663A84">
        <w:rPr>
          <w:color w:val="004784"/>
        </w:rPr>
        <w:t>por</w:t>
      </w:r>
      <w:r w:rsidR="00663A84">
        <w:rPr>
          <w:color w:val="004784"/>
          <w:spacing w:val="-2"/>
        </w:rPr>
        <w:t xml:space="preserve"> </w:t>
      </w:r>
      <w:r w:rsidR="00663A84">
        <w:rPr>
          <w:color w:val="004784"/>
        </w:rPr>
        <w:t>lo</w:t>
      </w:r>
      <w:r w:rsidR="00663A84">
        <w:rPr>
          <w:color w:val="004784"/>
          <w:spacing w:val="-2"/>
        </w:rPr>
        <w:t xml:space="preserve"> </w:t>
      </w:r>
      <w:r w:rsidR="00663A84">
        <w:rPr>
          <w:color w:val="004784"/>
        </w:rPr>
        <w:t>tanto</w:t>
      </w:r>
      <w:r w:rsidR="00663A84">
        <w:rPr>
          <w:color w:val="004784"/>
          <w:spacing w:val="-2"/>
        </w:rPr>
        <w:t xml:space="preserve"> </w:t>
      </w:r>
      <w:r w:rsidR="00663A84">
        <w:rPr>
          <w:color w:val="004784"/>
        </w:rPr>
        <w:t>no</w:t>
      </w:r>
      <w:r w:rsidR="00663A84">
        <w:rPr>
          <w:color w:val="004784"/>
          <w:spacing w:val="-2"/>
        </w:rPr>
        <w:t xml:space="preserve"> </w:t>
      </w:r>
      <w:r w:rsidR="00663A84">
        <w:rPr>
          <w:color w:val="004784"/>
        </w:rPr>
        <w:t>puede</w:t>
      </w:r>
      <w:r w:rsidR="00663A84">
        <w:rPr>
          <w:color w:val="004784"/>
          <w:spacing w:val="-2"/>
        </w:rPr>
        <w:t xml:space="preserve"> </w:t>
      </w:r>
      <w:r w:rsidR="00663A84">
        <w:rPr>
          <w:color w:val="004784"/>
        </w:rPr>
        <w:t>ser</w:t>
      </w:r>
      <w:r w:rsidR="00663A84">
        <w:rPr>
          <w:color w:val="004784"/>
          <w:spacing w:val="-2"/>
        </w:rPr>
        <w:t xml:space="preserve"> </w:t>
      </w:r>
      <w:r w:rsidR="00663A84">
        <w:rPr>
          <w:color w:val="004784"/>
        </w:rPr>
        <w:t>editada No tiene indicadores PND</w:t>
      </w:r>
    </w:p>
    <w:p w14:paraId="633D1024" w14:textId="06236BDC" w:rsidR="00663A84" w:rsidRDefault="00EF4689">
      <w:pPr>
        <w:pStyle w:val="Ttulo2"/>
        <w:numPr>
          <w:ilvl w:val="0"/>
          <w:numId w:val="1"/>
        </w:numPr>
        <w:tabs>
          <w:tab w:val="left" w:pos="1173"/>
        </w:tabs>
        <w:kinsoku w:val="0"/>
        <w:overflowPunct w:val="0"/>
        <w:spacing w:before="133" w:line="242" w:lineRule="auto"/>
        <w:ind w:left="640" w:right="545" w:firstLine="0"/>
        <w:rPr>
          <w:color w:val="004784"/>
        </w:rPr>
      </w:pPr>
      <w:r>
        <w:rPr>
          <w:noProof/>
        </w:rPr>
        <mc:AlternateContent>
          <mc:Choice Requires="wps">
            <w:drawing>
              <wp:anchor distT="0" distB="0" distL="114300" distR="114300" simplePos="0" relativeHeight="251544576" behindDoc="0" locked="0" layoutInCell="0" allowOverlap="1" wp14:anchorId="3A1CF6AD" wp14:editId="5C2803B7">
                <wp:simplePos x="0" y="0"/>
                <wp:positionH relativeFrom="page">
                  <wp:posOffset>508000</wp:posOffset>
                </wp:positionH>
                <wp:positionV relativeFrom="paragraph">
                  <wp:posOffset>434975</wp:posOffset>
                </wp:positionV>
                <wp:extent cx="2413000" cy="177800"/>
                <wp:effectExtent l="0" t="0" r="0" b="0"/>
                <wp:wrapNone/>
                <wp:docPr id="504268316"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6634AD5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texto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CF6AD" id="Text Box 979" o:spid="_x0000_s1936" type="#_x0000_t202" style="position:absolute;left:0;text-align:left;margin-left:40pt;margin-top:34.25pt;width:190pt;height:14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" o:allowincell="f" fillcolor="#ffab00" strokecolor="white" strokeweight="1.5pt">
                <v:textbox inset="0,0,0,0">
                  <w:txbxContent>
                    <w:p w14:paraId="6634AD5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texto</w:t>
                      </w:r>
                    </w:p>
                  </w:txbxContent>
                </v:textbox>
                <w10:wrap anchorx="page"/>
              </v:shape>
            </w:pict>
          </mc:Fallback>
        </mc:AlternateContent>
      </w:r>
      <w:r w:rsidR="00663A84">
        <w:rPr>
          <w:color w:val="004784"/>
        </w:rPr>
        <w:t>¿Cuál</w:t>
      </w:r>
      <w:r w:rsidR="00663A84">
        <w:rPr>
          <w:color w:val="004784"/>
          <w:spacing w:val="-3"/>
        </w:rPr>
        <w:t xml:space="preserve"> </w:t>
      </w:r>
      <w:r w:rsidR="00663A84">
        <w:rPr>
          <w:color w:val="004784"/>
        </w:rPr>
        <w:t>fue</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nivel</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actualización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fichas</w:t>
      </w:r>
      <w:r w:rsidR="00663A84">
        <w:rPr>
          <w:color w:val="004784"/>
          <w:spacing w:val="-3"/>
        </w:rPr>
        <w:t xml:space="preserve"> </w:t>
      </w:r>
      <w:r w:rsidR="00663A84">
        <w:rPr>
          <w:color w:val="004784"/>
        </w:rPr>
        <w:t>técnicas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indicadores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seguimiento</w:t>
      </w:r>
      <w:r w:rsidR="00663A84">
        <w:rPr>
          <w:color w:val="004784"/>
          <w:spacing w:val="-3"/>
        </w:rPr>
        <w:t xml:space="preserve"> </w:t>
      </w:r>
      <w:r w:rsidR="00663A84">
        <w:rPr>
          <w:color w:val="004784"/>
        </w:rPr>
        <w:t>al Plan Nacional de Desarrollo durante la vigencia evaluada?</w:t>
      </w:r>
    </w:p>
    <w:p w14:paraId="38A11F67"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SYE222</w:t>
      </w:r>
      <w:r>
        <w:rPr>
          <w:color w:val="FFFFFF"/>
          <w:shd w:val="clear" w:color="auto" w:fill="069168"/>
        </w:rPr>
        <w:tab/>
      </w:r>
    </w:p>
    <w:p w14:paraId="183E8298" w14:textId="77777777" w:rsidR="00663A84" w:rsidRDefault="00663A84">
      <w:pPr>
        <w:pStyle w:val="Textoindependiente"/>
        <w:kinsoku w:val="0"/>
        <w:overflowPunct w:val="0"/>
        <w:spacing w:before="62"/>
        <w:ind w:left="640"/>
        <w:rPr>
          <w:color w:val="004784"/>
          <w:spacing w:val="-5"/>
        </w:rPr>
      </w:pPr>
      <w:r>
        <w:rPr>
          <w:color w:val="004784"/>
        </w:rPr>
        <w:t xml:space="preserve">Esta información es suministrada directamente por el Departamento Nacional de Planeación, </w:t>
      </w:r>
      <w:r>
        <w:rPr>
          <w:color w:val="004784"/>
          <w:spacing w:val="-5"/>
        </w:rPr>
        <w:t>DNP</w:t>
      </w:r>
    </w:p>
    <w:p w14:paraId="3124C255" w14:textId="3517DE5E" w:rsidR="00663A84" w:rsidRDefault="00EF4689">
      <w:pPr>
        <w:pStyle w:val="Textoindependiente"/>
        <w:kinsoku w:val="0"/>
        <w:overflowPunct w:val="0"/>
        <w:spacing w:before="73" w:line="302" w:lineRule="auto"/>
        <w:ind w:left="920" w:right="2304" w:hanging="280"/>
        <w:rPr>
          <w:color w:val="004784"/>
        </w:rPr>
      </w:pPr>
      <w:r>
        <w:rPr>
          <w:noProof/>
        </w:rPr>
        <mc:AlternateContent>
          <mc:Choice Requires="wps">
            <w:drawing>
              <wp:anchor distT="0" distB="0" distL="114300" distR="114300" simplePos="0" relativeHeight="251542528" behindDoc="0" locked="0" layoutInCell="0" allowOverlap="1" wp14:anchorId="04302C2F" wp14:editId="1CEFC2FB">
                <wp:simplePos x="0" y="0"/>
                <wp:positionH relativeFrom="page">
                  <wp:posOffset>685800</wp:posOffset>
                </wp:positionH>
                <wp:positionV relativeFrom="paragraph">
                  <wp:posOffset>354965</wp:posOffset>
                </wp:positionV>
                <wp:extent cx="6540500" cy="0"/>
                <wp:effectExtent l="0" t="0" r="0" b="0"/>
                <wp:wrapNone/>
                <wp:docPr id="1052944996" name="Freeform 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00" cy="0"/>
                        </a:xfrm>
                        <a:custGeom>
                          <a:avLst/>
                          <a:gdLst>
                            <a:gd name="T0" fmla="*/ 0 w 10300"/>
                            <a:gd name="T1" fmla="*/ 0 h 1"/>
                            <a:gd name="T2" fmla="*/ 10300 w 10300"/>
                            <a:gd name="T3" fmla="*/ 0 h 1"/>
                          </a:gdLst>
                          <a:ahLst/>
                          <a:cxnLst>
                            <a:cxn ang="0">
                              <a:pos x="T0" y="T1"/>
                            </a:cxn>
                            <a:cxn ang="0">
                              <a:pos x="T2" y="T3"/>
                            </a:cxn>
                          </a:cxnLst>
                          <a:rect l="0" t="0" r="r" b="b"/>
                          <a:pathLst>
                            <a:path w="10300" h="1">
                              <a:moveTo>
                                <a:pt x="0" y="0"/>
                              </a:moveTo>
                              <a:lnTo>
                                <a:pt x="10300" y="0"/>
                              </a:lnTo>
                            </a:path>
                          </a:pathLst>
                        </a:custGeom>
                        <a:noFill/>
                        <a:ln w="12700">
                          <a:solidFill>
                            <a:srgbClr val="0047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EF5FE" id="Freeform 980" o:spid="_x0000_s1026" style="position:absolute;margin-left:54pt;margin-top:27.95pt;width:515pt;height:0;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3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" o:allowincell="f" path="m,l10300,e" filled="f" strokecolor="#004784" strokeweight="1pt">
                <v:path arrowok="t" o:connecttype="custom" o:connectlocs="0,0;6540500,0" o:connectangles="0,0"/>
                <w10:wrap anchorx="page"/>
              </v:shape>
            </w:pict>
          </mc:Fallback>
        </mc:AlternateContent>
      </w:r>
      <w:r w:rsidR="00663A84">
        <w:rPr>
          <w:color w:val="004784"/>
        </w:rPr>
        <w:t>La</w:t>
      </w:r>
      <w:r w:rsidR="00663A84">
        <w:rPr>
          <w:color w:val="004784"/>
          <w:spacing w:val="-2"/>
        </w:rPr>
        <w:t xml:space="preserve"> </w:t>
      </w:r>
      <w:r w:rsidR="00663A84">
        <w:rPr>
          <w:color w:val="004784"/>
        </w:rPr>
        <w:t>respuesta</w:t>
      </w:r>
      <w:r w:rsidR="00663A84">
        <w:rPr>
          <w:color w:val="004784"/>
          <w:spacing w:val="-2"/>
        </w:rPr>
        <w:t xml:space="preserve"> </w:t>
      </w:r>
      <w:r w:rsidR="00663A84">
        <w:rPr>
          <w:color w:val="004784"/>
        </w:rPr>
        <w:t>a</w:t>
      </w:r>
      <w:r w:rsidR="00663A84">
        <w:rPr>
          <w:color w:val="004784"/>
          <w:spacing w:val="-2"/>
        </w:rPr>
        <w:t xml:space="preserve"> </w:t>
      </w:r>
      <w:r w:rsidR="00663A84">
        <w:rPr>
          <w:color w:val="004784"/>
        </w:rPr>
        <w:t>esta</w:t>
      </w:r>
      <w:r w:rsidR="00663A84">
        <w:rPr>
          <w:color w:val="004784"/>
          <w:spacing w:val="-2"/>
        </w:rPr>
        <w:t xml:space="preserve"> </w:t>
      </w:r>
      <w:r w:rsidR="00663A84">
        <w:rPr>
          <w:color w:val="004784"/>
        </w:rPr>
        <w:t>pregunta</w:t>
      </w:r>
      <w:r w:rsidR="00663A84">
        <w:rPr>
          <w:color w:val="004784"/>
          <w:spacing w:val="-2"/>
        </w:rPr>
        <w:t xml:space="preserve"> </w:t>
      </w:r>
      <w:r w:rsidR="00663A84">
        <w:rPr>
          <w:color w:val="004784"/>
        </w:rPr>
        <w:t>ha</w:t>
      </w:r>
      <w:r w:rsidR="00663A84">
        <w:rPr>
          <w:color w:val="004784"/>
          <w:spacing w:val="-2"/>
        </w:rPr>
        <w:t xml:space="preserve"> </w:t>
      </w:r>
      <w:r w:rsidR="00663A84">
        <w:rPr>
          <w:color w:val="004784"/>
        </w:rPr>
        <w:t>sido</w:t>
      </w:r>
      <w:r w:rsidR="00663A84">
        <w:rPr>
          <w:color w:val="004784"/>
          <w:spacing w:val="-2"/>
        </w:rPr>
        <w:t xml:space="preserve"> </w:t>
      </w:r>
      <w:r w:rsidR="00663A84">
        <w:rPr>
          <w:color w:val="004784"/>
        </w:rPr>
        <w:t>precargada</w:t>
      </w:r>
      <w:r w:rsidR="00663A84">
        <w:rPr>
          <w:color w:val="004784"/>
          <w:spacing w:val="-2"/>
        </w:rPr>
        <w:t xml:space="preserve"> </w:t>
      </w:r>
      <w:r w:rsidR="00663A84">
        <w:rPr>
          <w:color w:val="004784"/>
        </w:rPr>
        <w:t>del</w:t>
      </w:r>
      <w:r w:rsidR="00663A84">
        <w:rPr>
          <w:color w:val="004784"/>
          <w:spacing w:val="-2"/>
        </w:rPr>
        <w:t xml:space="preserve"> </w:t>
      </w:r>
      <w:r w:rsidR="00663A84">
        <w:rPr>
          <w:color w:val="004784"/>
        </w:rPr>
        <w:t>sistema</w:t>
      </w:r>
      <w:r w:rsidR="00663A84">
        <w:rPr>
          <w:color w:val="004784"/>
          <w:spacing w:val="-2"/>
        </w:rPr>
        <w:t xml:space="preserve"> </w:t>
      </w:r>
      <w:r w:rsidR="00663A84">
        <w:rPr>
          <w:color w:val="004784"/>
        </w:rPr>
        <w:t>"SUIT</w:t>
      </w:r>
      <w:r w:rsidR="00663A84">
        <w:rPr>
          <w:color w:val="004784"/>
          <w:spacing w:val="-2"/>
        </w:rPr>
        <w:t xml:space="preserve"> </w:t>
      </w:r>
      <w:r w:rsidR="00663A84">
        <w:rPr>
          <w:color w:val="004784"/>
        </w:rPr>
        <w:t>u</w:t>
      </w:r>
      <w:r w:rsidR="00663A84">
        <w:rPr>
          <w:color w:val="004784"/>
          <w:spacing w:val="-2"/>
        </w:rPr>
        <w:t xml:space="preserve"> </w:t>
      </w:r>
      <w:r w:rsidR="00663A84">
        <w:rPr>
          <w:color w:val="004784"/>
        </w:rPr>
        <w:t>otro"</w:t>
      </w:r>
      <w:r w:rsidR="00663A84">
        <w:rPr>
          <w:color w:val="004784"/>
          <w:spacing w:val="-2"/>
        </w:rPr>
        <w:t xml:space="preserve"> </w:t>
      </w:r>
      <w:r w:rsidR="00663A84">
        <w:rPr>
          <w:color w:val="004784"/>
        </w:rPr>
        <w:t>por</w:t>
      </w:r>
      <w:r w:rsidR="00663A84">
        <w:rPr>
          <w:color w:val="004784"/>
          <w:spacing w:val="-2"/>
        </w:rPr>
        <w:t xml:space="preserve"> </w:t>
      </w:r>
      <w:r w:rsidR="00663A84">
        <w:rPr>
          <w:color w:val="004784"/>
        </w:rPr>
        <w:t>lo</w:t>
      </w:r>
      <w:r w:rsidR="00663A84">
        <w:rPr>
          <w:color w:val="004784"/>
          <w:spacing w:val="-2"/>
        </w:rPr>
        <w:t xml:space="preserve"> </w:t>
      </w:r>
      <w:r w:rsidR="00663A84">
        <w:rPr>
          <w:color w:val="004784"/>
        </w:rPr>
        <w:t>tanto</w:t>
      </w:r>
      <w:r w:rsidR="00663A84">
        <w:rPr>
          <w:color w:val="004784"/>
          <w:spacing w:val="-2"/>
        </w:rPr>
        <w:t xml:space="preserve"> </w:t>
      </w:r>
      <w:r w:rsidR="00663A84">
        <w:rPr>
          <w:color w:val="004784"/>
        </w:rPr>
        <w:t>no</w:t>
      </w:r>
      <w:r w:rsidR="00663A84">
        <w:rPr>
          <w:color w:val="004784"/>
          <w:spacing w:val="-2"/>
        </w:rPr>
        <w:t xml:space="preserve"> </w:t>
      </w:r>
      <w:r w:rsidR="00663A84">
        <w:rPr>
          <w:color w:val="004784"/>
        </w:rPr>
        <w:t>puede</w:t>
      </w:r>
      <w:r w:rsidR="00663A84">
        <w:rPr>
          <w:color w:val="004784"/>
          <w:spacing w:val="-2"/>
        </w:rPr>
        <w:t xml:space="preserve"> </w:t>
      </w:r>
      <w:r w:rsidR="00663A84">
        <w:rPr>
          <w:color w:val="004784"/>
        </w:rPr>
        <w:t>ser</w:t>
      </w:r>
      <w:r w:rsidR="00663A84">
        <w:rPr>
          <w:color w:val="004784"/>
          <w:spacing w:val="-2"/>
        </w:rPr>
        <w:t xml:space="preserve"> </w:t>
      </w:r>
      <w:r w:rsidR="00663A84">
        <w:rPr>
          <w:color w:val="004784"/>
        </w:rPr>
        <w:t>editada No tiene indicadores PND</w:t>
      </w:r>
    </w:p>
    <w:p w14:paraId="6A400ACC" w14:textId="12675DDE" w:rsidR="00663A84" w:rsidRDefault="00EF4689">
      <w:pPr>
        <w:pStyle w:val="Ttulo2"/>
        <w:numPr>
          <w:ilvl w:val="0"/>
          <w:numId w:val="1"/>
        </w:numPr>
        <w:tabs>
          <w:tab w:val="left" w:pos="1173"/>
        </w:tabs>
        <w:kinsoku w:val="0"/>
        <w:overflowPunct w:val="0"/>
        <w:spacing w:before="133" w:line="242" w:lineRule="auto"/>
        <w:ind w:left="640" w:right="1306" w:firstLine="0"/>
        <w:rPr>
          <w:color w:val="004784"/>
        </w:rPr>
      </w:pPr>
      <w:r>
        <w:rPr>
          <w:noProof/>
        </w:rPr>
        <mc:AlternateContent>
          <mc:Choice Requires="wps">
            <w:drawing>
              <wp:anchor distT="0" distB="0" distL="114300" distR="114300" simplePos="0" relativeHeight="251543552" behindDoc="0" locked="0" layoutInCell="0" allowOverlap="1" wp14:anchorId="471BB8AD" wp14:editId="11194B38">
                <wp:simplePos x="0" y="0"/>
                <wp:positionH relativeFrom="page">
                  <wp:posOffset>508000</wp:posOffset>
                </wp:positionH>
                <wp:positionV relativeFrom="paragraph">
                  <wp:posOffset>434975</wp:posOffset>
                </wp:positionV>
                <wp:extent cx="2413000" cy="177800"/>
                <wp:effectExtent l="0" t="0" r="0" b="0"/>
                <wp:wrapNone/>
                <wp:docPr id="1123629773"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6D5B18C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BB8AD" id="Text Box 981" o:spid="_x0000_s1937" type="#_x0000_t202" style="position:absolute;left:0;text-align:left;margin-left:40pt;margin-top:34.25pt;width:190pt;height:14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" o:allowincell="f" fillcolor="#ffab00" strokecolor="white" strokeweight="1.5pt">
                <v:textbox inset="0,0,0,0">
                  <w:txbxContent>
                    <w:p w14:paraId="6D5B18C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v:textbox>
                <w10:wrap anchorx="page"/>
              </v:shape>
            </w:pict>
          </mc:Fallback>
        </mc:AlternateContent>
      </w:r>
      <w:r w:rsidR="00663A84">
        <w:rPr>
          <w:color w:val="004784"/>
        </w:rPr>
        <w:t>A</w:t>
      </w:r>
      <w:r w:rsidR="00663A84">
        <w:rPr>
          <w:color w:val="004784"/>
          <w:spacing w:val="-3"/>
        </w:rPr>
        <w:t xml:space="preserve"> </w:t>
      </w:r>
      <w:r w:rsidR="00663A84">
        <w:rPr>
          <w:color w:val="004784"/>
        </w:rPr>
        <w:t>partir</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resultados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indicadores,</w:t>
      </w:r>
      <w:r w:rsidR="00663A84">
        <w:rPr>
          <w:color w:val="004784"/>
          <w:spacing w:val="-3"/>
        </w:rPr>
        <w:t xml:space="preserve"> </w:t>
      </w:r>
      <w:r w:rsidR="00663A84">
        <w:rPr>
          <w:color w:val="004784"/>
        </w:rPr>
        <w:t>¿Cuál</w:t>
      </w:r>
      <w:r w:rsidR="00663A84">
        <w:rPr>
          <w:color w:val="004784"/>
          <w:spacing w:val="-3"/>
        </w:rPr>
        <w:t xml:space="preserve"> </w:t>
      </w:r>
      <w:r w:rsidR="00663A84">
        <w:rPr>
          <w:color w:val="004784"/>
        </w:rPr>
        <w:t>fue</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cumplimiento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metas</w:t>
      </w:r>
      <w:r w:rsidR="00663A84">
        <w:rPr>
          <w:color w:val="004784"/>
          <w:spacing w:val="-3"/>
        </w:rPr>
        <w:t xml:space="preserve"> </w:t>
      </w:r>
      <w:r w:rsidR="00663A84">
        <w:rPr>
          <w:color w:val="004784"/>
        </w:rPr>
        <w:t>y objetivos de la entidad para la vigencia evaluada?:</w:t>
      </w:r>
    </w:p>
    <w:p w14:paraId="35EB1EBC"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SYE223</w:t>
      </w:r>
      <w:r>
        <w:rPr>
          <w:color w:val="FFFFFF"/>
          <w:shd w:val="clear" w:color="auto" w:fill="069168"/>
        </w:rPr>
        <w:tab/>
      </w:r>
    </w:p>
    <w:p w14:paraId="1806D7FC" w14:textId="77777777" w:rsidR="00663A84" w:rsidRDefault="00663A84">
      <w:pPr>
        <w:pStyle w:val="Textoindependiente"/>
        <w:kinsoku w:val="0"/>
        <w:overflowPunct w:val="0"/>
        <w:ind w:left="0"/>
        <w:rPr>
          <w:sz w:val="20"/>
          <w:szCs w:val="20"/>
        </w:rPr>
      </w:pPr>
    </w:p>
    <w:p w14:paraId="59988F2D" w14:textId="77777777" w:rsidR="00663A84" w:rsidRDefault="00663A84">
      <w:pPr>
        <w:pStyle w:val="Textoindependiente"/>
        <w:kinsoku w:val="0"/>
        <w:overflowPunct w:val="0"/>
        <w:ind w:left="0"/>
        <w:rPr>
          <w:sz w:val="20"/>
          <w:szCs w:val="20"/>
        </w:rPr>
      </w:pPr>
    </w:p>
    <w:p w14:paraId="4CB986C4" w14:textId="77777777" w:rsidR="00663A84" w:rsidRDefault="00663A84">
      <w:pPr>
        <w:pStyle w:val="Textoindependiente"/>
        <w:kinsoku w:val="0"/>
        <w:overflowPunct w:val="0"/>
        <w:ind w:left="0"/>
        <w:rPr>
          <w:sz w:val="20"/>
          <w:szCs w:val="20"/>
        </w:rPr>
      </w:pPr>
    </w:p>
    <w:p w14:paraId="0473E9BE" w14:textId="77777777" w:rsidR="00663A84" w:rsidRDefault="00663A84">
      <w:pPr>
        <w:pStyle w:val="Textoindependiente"/>
        <w:kinsoku w:val="0"/>
        <w:overflowPunct w:val="0"/>
        <w:spacing w:before="105"/>
        <w:ind w:left="0"/>
        <w:rPr>
          <w:sz w:val="20"/>
          <w:szCs w:val="20"/>
        </w:rPr>
      </w:pPr>
    </w:p>
    <w:p w14:paraId="6DDADE02" w14:textId="77777777" w:rsidR="00663A84" w:rsidRDefault="00663A84">
      <w:pPr>
        <w:pStyle w:val="Textoindependiente"/>
        <w:kinsoku w:val="0"/>
        <w:overflowPunct w:val="0"/>
        <w:spacing w:before="105"/>
        <w:ind w:left="0"/>
        <w:rPr>
          <w:sz w:val="20"/>
          <w:szCs w:val="20"/>
        </w:rPr>
        <w:sectPr w:rsidR="00663A84">
          <w:pgSz w:w="12240" w:h="15840"/>
          <w:pgMar w:top="1400" w:right="420" w:bottom="1180" w:left="160" w:header="535" w:footer="980" w:gutter="0"/>
          <w:cols w:space="720" w:equalWidth="0">
            <w:col w:w="11660"/>
          </w:cols>
          <w:noEndnote/>
        </w:sectPr>
      </w:pPr>
    </w:p>
    <w:p w14:paraId="0083F794"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61BD9E30"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26A84D6" w14:textId="77777777" w:rsidR="00663A84" w:rsidRDefault="00663A84">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0B76CC2E"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783AA4B" w14:textId="77777777" w:rsidR="00663A84" w:rsidRDefault="00663A84">
      <w:pPr>
        <w:pStyle w:val="Textoindependiente"/>
        <w:kinsoku w:val="0"/>
        <w:overflowPunct w:val="0"/>
        <w:spacing w:before="1"/>
        <w:ind w:left="640"/>
        <w:rPr>
          <w:color w:val="004784"/>
          <w:spacing w:val="-5"/>
          <w:sz w:val="16"/>
          <w:szCs w:val="16"/>
        </w:rPr>
      </w:pPr>
      <w:r>
        <w:rPr>
          <w:color w:val="004784"/>
          <w:sz w:val="16"/>
          <w:szCs w:val="16"/>
        </w:rPr>
        <w:t>Página 67</w:t>
      </w:r>
      <w:r>
        <w:rPr>
          <w:color w:val="004784"/>
          <w:spacing w:val="-1"/>
          <w:sz w:val="16"/>
          <w:szCs w:val="16"/>
        </w:rPr>
        <w:t xml:space="preserve"> </w:t>
      </w:r>
      <w:r>
        <w:rPr>
          <w:color w:val="004784"/>
          <w:sz w:val="16"/>
          <w:szCs w:val="16"/>
        </w:rPr>
        <w:t xml:space="preserve">/ </w:t>
      </w:r>
      <w:r>
        <w:rPr>
          <w:color w:val="004784"/>
          <w:spacing w:val="-5"/>
          <w:sz w:val="16"/>
          <w:szCs w:val="16"/>
        </w:rPr>
        <w:t>111</w:t>
      </w:r>
    </w:p>
    <w:p w14:paraId="4128F82E" w14:textId="77777777" w:rsidR="00663A84" w:rsidRDefault="00663A84">
      <w:pPr>
        <w:pStyle w:val="Textoindependiente"/>
        <w:kinsoku w:val="0"/>
        <w:overflowPunct w:val="0"/>
        <w:spacing w:before="1"/>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5BC5DCFE" w14:textId="77777777" w:rsidR="00663A84" w:rsidRDefault="00663A84">
      <w:pPr>
        <w:pStyle w:val="Textoindependiente"/>
        <w:kinsoku w:val="0"/>
        <w:overflowPunct w:val="0"/>
        <w:ind w:left="0"/>
        <w:rPr>
          <w:sz w:val="24"/>
          <w:szCs w:val="24"/>
        </w:rPr>
      </w:pPr>
    </w:p>
    <w:p w14:paraId="50BBE5C6" w14:textId="77777777" w:rsidR="00663A84" w:rsidRDefault="00663A84">
      <w:pPr>
        <w:pStyle w:val="Textoindependiente"/>
        <w:kinsoku w:val="0"/>
        <w:overflowPunct w:val="0"/>
        <w:ind w:left="0"/>
        <w:rPr>
          <w:sz w:val="24"/>
          <w:szCs w:val="24"/>
        </w:rPr>
      </w:pPr>
    </w:p>
    <w:p w14:paraId="536AAD2D" w14:textId="77777777" w:rsidR="00663A84" w:rsidRDefault="00663A84">
      <w:pPr>
        <w:pStyle w:val="Textoindependiente"/>
        <w:kinsoku w:val="0"/>
        <w:overflowPunct w:val="0"/>
        <w:spacing w:before="255"/>
        <w:ind w:left="0"/>
        <w:rPr>
          <w:sz w:val="24"/>
          <w:szCs w:val="24"/>
        </w:rPr>
      </w:pPr>
    </w:p>
    <w:p w14:paraId="3E8285CB" w14:textId="23336803" w:rsidR="00663A84" w:rsidRDefault="00EF4689">
      <w:pPr>
        <w:pStyle w:val="Ttulo2"/>
        <w:numPr>
          <w:ilvl w:val="0"/>
          <w:numId w:val="1"/>
        </w:numPr>
        <w:tabs>
          <w:tab w:val="left" w:pos="1173"/>
        </w:tabs>
        <w:kinsoku w:val="0"/>
        <w:overflowPunct w:val="0"/>
        <w:spacing w:before="0" w:line="242" w:lineRule="auto"/>
        <w:ind w:left="640" w:right="838" w:firstLine="0"/>
        <w:rPr>
          <w:color w:val="004784"/>
        </w:rPr>
      </w:pPr>
      <w:r>
        <w:rPr>
          <w:noProof/>
        </w:rPr>
        <mc:AlternateContent>
          <mc:Choice Requires="wps">
            <w:drawing>
              <wp:anchor distT="0" distB="0" distL="114300" distR="114300" simplePos="0" relativeHeight="251547648" behindDoc="0" locked="0" layoutInCell="0" allowOverlap="1" wp14:anchorId="0D88A822" wp14:editId="204C1E4E">
                <wp:simplePos x="0" y="0"/>
                <wp:positionH relativeFrom="page">
                  <wp:posOffset>508000</wp:posOffset>
                </wp:positionH>
                <wp:positionV relativeFrom="paragraph">
                  <wp:posOffset>350520</wp:posOffset>
                </wp:positionV>
                <wp:extent cx="2413000" cy="177800"/>
                <wp:effectExtent l="0" t="0" r="0" b="0"/>
                <wp:wrapNone/>
                <wp:docPr id="1615743622"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478591C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texto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8A822" id="Text Box 982" o:spid="_x0000_s1938" type="#_x0000_t202" style="position:absolute;left:0;text-align:left;margin-left:40pt;margin-top:27.6pt;width:190pt;height:14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" o:allowincell="f" fillcolor="#ffab00" strokecolor="white" strokeweight="1.5pt">
                <v:textbox inset="0,0,0,0">
                  <w:txbxContent>
                    <w:p w14:paraId="478591C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texto</w:t>
                      </w:r>
                    </w:p>
                  </w:txbxContent>
                </v:textbox>
                <w10:wrap anchorx="page"/>
              </v:shape>
            </w:pict>
          </mc:Fallback>
        </mc:AlternateContent>
      </w:r>
      <w:r w:rsidR="00663A84">
        <w:rPr>
          <w:color w:val="004784"/>
        </w:rPr>
        <w:t>¿Cuál</w:t>
      </w:r>
      <w:r w:rsidR="00663A84">
        <w:rPr>
          <w:color w:val="004784"/>
          <w:spacing w:val="-3"/>
        </w:rPr>
        <w:t xml:space="preserve"> </w:t>
      </w:r>
      <w:r w:rsidR="00663A84">
        <w:rPr>
          <w:color w:val="004784"/>
        </w:rPr>
        <w:t>fue</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porcentaje</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avance</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metas</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Plan</w:t>
      </w:r>
      <w:r w:rsidR="00663A84">
        <w:rPr>
          <w:color w:val="004784"/>
          <w:spacing w:val="-3"/>
        </w:rPr>
        <w:t xml:space="preserve"> </w:t>
      </w:r>
      <w:r w:rsidR="00663A84">
        <w:rPr>
          <w:color w:val="004784"/>
        </w:rPr>
        <w:t>Nacional</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Desarrollo</w:t>
      </w:r>
      <w:r w:rsidR="00663A84">
        <w:rPr>
          <w:color w:val="004784"/>
          <w:spacing w:val="-3"/>
        </w:rPr>
        <w:t xml:space="preserve"> </w:t>
      </w:r>
      <w:r w:rsidR="00663A84">
        <w:rPr>
          <w:color w:val="004784"/>
        </w:rPr>
        <w:t>durante</w:t>
      </w:r>
      <w:r w:rsidR="00663A84">
        <w:rPr>
          <w:color w:val="004784"/>
          <w:spacing w:val="-3"/>
        </w:rPr>
        <w:t xml:space="preserve"> </w:t>
      </w:r>
      <w:r w:rsidR="00663A84">
        <w:rPr>
          <w:color w:val="004784"/>
        </w:rPr>
        <w:t>la vigencia evaluada?:</w:t>
      </w:r>
    </w:p>
    <w:p w14:paraId="30538C8C"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SYE224</w:t>
      </w:r>
      <w:r>
        <w:rPr>
          <w:color w:val="FFFFFF"/>
          <w:shd w:val="clear" w:color="auto" w:fill="069168"/>
        </w:rPr>
        <w:tab/>
      </w:r>
    </w:p>
    <w:p w14:paraId="10439B7F" w14:textId="77777777" w:rsidR="00663A84" w:rsidRDefault="00663A84">
      <w:pPr>
        <w:pStyle w:val="Textoindependiente"/>
        <w:kinsoku w:val="0"/>
        <w:overflowPunct w:val="0"/>
        <w:spacing w:before="62"/>
        <w:ind w:left="640"/>
        <w:rPr>
          <w:color w:val="004784"/>
          <w:spacing w:val="-5"/>
        </w:rPr>
      </w:pPr>
      <w:r>
        <w:rPr>
          <w:color w:val="004784"/>
        </w:rPr>
        <w:t xml:space="preserve">Esta información es suministrada directamente por el Departamento Nacional de Planeación, </w:t>
      </w:r>
      <w:r>
        <w:rPr>
          <w:color w:val="004784"/>
          <w:spacing w:val="-5"/>
        </w:rPr>
        <w:t>DNP</w:t>
      </w:r>
    </w:p>
    <w:p w14:paraId="0CB1194D" w14:textId="271645B9" w:rsidR="00663A84" w:rsidRDefault="00EF4689">
      <w:pPr>
        <w:pStyle w:val="Textoindependiente"/>
        <w:kinsoku w:val="0"/>
        <w:overflowPunct w:val="0"/>
        <w:spacing w:before="73" w:line="302" w:lineRule="auto"/>
        <w:ind w:left="920" w:right="2304" w:hanging="280"/>
        <w:rPr>
          <w:color w:val="004784"/>
        </w:rPr>
      </w:pPr>
      <w:r>
        <w:rPr>
          <w:noProof/>
        </w:rPr>
        <mc:AlternateContent>
          <mc:Choice Requires="wps">
            <w:drawing>
              <wp:anchor distT="0" distB="0" distL="114300" distR="114300" simplePos="0" relativeHeight="251546624" behindDoc="0" locked="0" layoutInCell="0" allowOverlap="1" wp14:anchorId="4EA6C750" wp14:editId="25D63E06">
                <wp:simplePos x="0" y="0"/>
                <wp:positionH relativeFrom="page">
                  <wp:posOffset>685800</wp:posOffset>
                </wp:positionH>
                <wp:positionV relativeFrom="paragraph">
                  <wp:posOffset>354965</wp:posOffset>
                </wp:positionV>
                <wp:extent cx="6540500" cy="0"/>
                <wp:effectExtent l="0" t="0" r="0" b="0"/>
                <wp:wrapNone/>
                <wp:docPr id="1240874148" name="Freeform 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00" cy="0"/>
                        </a:xfrm>
                        <a:custGeom>
                          <a:avLst/>
                          <a:gdLst>
                            <a:gd name="T0" fmla="*/ 0 w 10300"/>
                            <a:gd name="T1" fmla="*/ 0 h 1"/>
                            <a:gd name="T2" fmla="*/ 10300 w 10300"/>
                            <a:gd name="T3" fmla="*/ 0 h 1"/>
                          </a:gdLst>
                          <a:ahLst/>
                          <a:cxnLst>
                            <a:cxn ang="0">
                              <a:pos x="T0" y="T1"/>
                            </a:cxn>
                            <a:cxn ang="0">
                              <a:pos x="T2" y="T3"/>
                            </a:cxn>
                          </a:cxnLst>
                          <a:rect l="0" t="0" r="r" b="b"/>
                          <a:pathLst>
                            <a:path w="10300" h="1">
                              <a:moveTo>
                                <a:pt x="0" y="0"/>
                              </a:moveTo>
                              <a:lnTo>
                                <a:pt x="10300" y="0"/>
                              </a:lnTo>
                            </a:path>
                          </a:pathLst>
                        </a:custGeom>
                        <a:noFill/>
                        <a:ln w="12700">
                          <a:solidFill>
                            <a:srgbClr val="0047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80C62" id="Freeform 983" o:spid="_x0000_s1026" style="position:absolute;margin-left:54pt;margin-top:27.95pt;width:515pt;height:0;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3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" o:allowincell="f" path="m,l10300,e" filled="f" strokecolor="#004784" strokeweight="1pt">
                <v:path arrowok="t" o:connecttype="custom" o:connectlocs="0,0;6540500,0" o:connectangles="0,0"/>
                <w10:wrap anchorx="page"/>
              </v:shape>
            </w:pict>
          </mc:Fallback>
        </mc:AlternateContent>
      </w:r>
      <w:r w:rsidR="00663A84">
        <w:rPr>
          <w:color w:val="004784"/>
        </w:rPr>
        <w:t>La</w:t>
      </w:r>
      <w:r w:rsidR="00663A84">
        <w:rPr>
          <w:color w:val="004784"/>
          <w:spacing w:val="-2"/>
        </w:rPr>
        <w:t xml:space="preserve"> </w:t>
      </w:r>
      <w:r w:rsidR="00663A84">
        <w:rPr>
          <w:color w:val="004784"/>
        </w:rPr>
        <w:t>respuesta</w:t>
      </w:r>
      <w:r w:rsidR="00663A84">
        <w:rPr>
          <w:color w:val="004784"/>
          <w:spacing w:val="-2"/>
        </w:rPr>
        <w:t xml:space="preserve"> </w:t>
      </w:r>
      <w:r w:rsidR="00663A84">
        <w:rPr>
          <w:color w:val="004784"/>
        </w:rPr>
        <w:t>a</w:t>
      </w:r>
      <w:r w:rsidR="00663A84">
        <w:rPr>
          <w:color w:val="004784"/>
          <w:spacing w:val="-2"/>
        </w:rPr>
        <w:t xml:space="preserve"> </w:t>
      </w:r>
      <w:r w:rsidR="00663A84">
        <w:rPr>
          <w:color w:val="004784"/>
        </w:rPr>
        <w:t>esta</w:t>
      </w:r>
      <w:r w:rsidR="00663A84">
        <w:rPr>
          <w:color w:val="004784"/>
          <w:spacing w:val="-2"/>
        </w:rPr>
        <w:t xml:space="preserve"> </w:t>
      </w:r>
      <w:r w:rsidR="00663A84">
        <w:rPr>
          <w:color w:val="004784"/>
        </w:rPr>
        <w:t>pregunta</w:t>
      </w:r>
      <w:r w:rsidR="00663A84">
        <w:rPr>
          <w:color w:val="004784"/>
          <w:spacing w:val="-2"/>
        </w:rPr>
        <w:t xml:space="preserve"> </w:t>
      </w:r>
      <w:r w:rsidR="00663A84">
        <w:rPr>
          <w:color w:val="004784"/>
        </w:rPr>
        <w:t>ha</w:t>
      </w:r>
      <w:r w:rsidR="00663A84">
        <w:rPr>
          <w:color w:val="004784"/>
          <w:spacing w:val="-2"/>
        </w:rPr>
        <w:t xml:space="preserve"> </w:t>
      </w:r>
      <w:r w:rsidR="00663A84">
        <w:rPr>
          <w:color w:val="004784"/>
        </w:rPr>
        <w:t>sido</w:t>
      </w:r>
      <w:r w:rsidR="00663A84">
        <w:rPr>
          <w:color w:val="004784"/>
          <w:spacing w:val="-2"/>
        </w:rPr>
        <w:t xml:space="preserve"> </w:t>
      </w:r>
      <w:r w:rsidR="00663A84">
        <w:rPr>
          <w:color w:val="004784"/>
        </w:rPr>
        <w:t>precargada</w:t>
      </w:r>
      <w:r w:rsidR="00663A84">
        <w:rPr>
          <w:color w:val="004784"/>
          <w:spacing w:val="-2"/>
        </w:rPr>
        <w:t xml:space="preserve"> </w:t>
      </w:r>
      <w:r w:rsidR="00663A84">
        <w:rPr>
          <w:color w:val="004784"/>
        </w:rPr>
        <w:t>del</w:t>
      </w:r>
      <w:r w:rsidR="00663A84">
        <w:rPr>
          <w:color w:val="004784"/>
          <w:spacing w:val="-2"/>
        </w:rPr>
        <w:t xml:space="preserve"> </w:t>
      </w:r>
      <w:r w:rsidR="00663A84">
        <w:rPr>
          <w:color w:val="004784"/>
        </w:rPr>
        <w:t>sistema</w:t>
      </w:r>
      <w:r w:rsidR="00663A84">
        <w:rPr>
          <w:color w:val="004784"/>
          <w:spacing w:val="-2"/>
        </w:rPr>
        <w:t xml:space="preserve"> </w:t>
      </w:r>
      <w:r w:rsidR="00663A84">
        <w:rPr>
          <w:color w:val="004784"/>
        </w:rPr>
        <w:t>"SUIT</w:t>
      </w:r>
      <w:r w:rsidR="00663A84">
        <w:rPr>
          <w:color w:val="004784"/>
          <w:spacing w:val="-2"/>
        </w:rPr>
        <w:t xml:space="preserve"> </w:t>
      </w:r>
      <w:r w:rsidR="00663A84">
        <w:rPr>
          <w:color w:val="004784"/>
        </w:rPr>
        <w:t>u</w:t>
      </w:r>
      <w:r w:rsidR="00663A84">
        <w:rPr>
          <w:color w:val="004784"/>
          <w:spacing w:val="-2"/>
        </w:rPr>
        <w:t xml:space="preserve"> </w:t>
      </w:r>
      <w:r w:rsidR="00663A84">
        <w:rPr>
          <w:color w:val="004784"/>
        </w:rPr>
        <w:t>otro"</w:t>
      </w:r>
      <w:r w:rsidR="00663A84">
        <w:rPr>
          <w:color w:val="004784"/>
          <w:spacing w:val="-2"/>
        </w:rPr>
        <w:t xml:space="preserve"> </w:t>
      </w:r>
      <w:r w:rsidR="00663A84">
        <w:rPr>
          <w:color w:val="004784"/>
        </w:rPr>
        <w:t>por</w:t>
      </w:r>
      <w:r w:rsidR="00663A84">
        <w:rPr>
          <w:color w:val="004784"/>
          <w:spacing w:val="-2"/>
        </w:rPr>
        <w:t xml:space="preserve"> </w:t>
      </w:r>
      <w:r w:rsidR="00663A84">
        <w:rPr>
          <w:color w:val="004784"/>
        </w:rPr>
        <w:t>lo</w:t>
      </w:r>
      <w:r w:rsidR="00663A84">
        <w:rPr>
          <w:color w:val="004784"/>
          <w:spacing w:val="-2"/>
        </w:rPr>
        <w:t xml:space="preserve"> </w:t>
      </w:r>
      <w:r w:rsidR="00663A84">
        <w:rPr>
          <w:color w:val="004784"/>
        </w:rPr>
        <w:t>tanto</w:t>
      </w:r>
      <w:r w:rsidR="00663A84">
        <w:rPr>
          <w:color w:val="004784"/>
          <w:spacing w:val="-2"/>
        </w:rPr>
        <w:t xml:space="preserve"> </w:t>
      </w:r>
      <w:r w:rsidR="00663A84">
        <w:rPr>
          <w:color w:val="004784"/>
        </w:rPr>
        <w:t>no</w:t>
      </w:r>
      <w:r w:rsidR="00663A84">
        <w:rPr>
          <w:color w:val="004784"/>
          <w:spacing w:val="-2"/>
        </w:rPr>
        <w:t xml:space="preserve"> </w:t>
      </w:r>
      <w:r w:rsidR="00663A84">
        <w:rPr>
          <w:color w:val="004784"/>
        </w:rPr>
        <w:t>puede</w:t>
      </w:r>
      <w:r w:rsidR="00663A84">
        <w:rPr>
          <w:color w:val="004784"/>
          <w:spacing w:val="-2"/>
        </w:rPr>
        <w:t xml:space="preserve"> </w:t>
      </w:r>
      <w:r w:rsidR="00663A84">
        <w:rPr>
          <w:color w:val="004784"/>
        </w:rPr>
        <w:t>ser</w:t>
      </w:r>
      <w:r w:rsidR="00663A84">
        <w:rPr>
          <w:color w:val="004784"/>
          <w:spacing w:val="-2"/>
        </w:rPr>
        <w:t xml:space="preserve"> </w:t>
      </w:r>
      <w:r w:rsidR="00663A84">
        <w:rPr>
          <w:color w:val="004784"/>
        </w:rPr>
        <w:t>editada No tiene indicadores PND</w:t>
      </w:r>
    </w:p>
    <w:p w14:paraId="0124615D" w14:textId="77777777" w:rsidR="00663A84" w:rsidRDefault="00663A84">
      <w:pPr>
        <w:pStyle w:val="Ttulo2"/>
        <w:tabs>
          <w:tab w:val="left" w:pos="1839"/>
        </w:tabs>
        <w:kinsoku w:val="0"/>
        <w:overflowPunct w:val="0"/>
        <w:spacing w:before="103"/>
        <w:rPr>
          <w:color w:val="004784"/>
          <w:spacing w:val="-2"/>
        </w:rPr>
      </w:pPr>
      <w:r>
        <w:rPr>
          <w:b/>
          <w:bCs/>
          <w:color w:val="004784"/>
          <w:spacing w:val="-2"/>
        </w:rPr>
        <w:t>Política:</w:t>
      </w:r>
      <w:r>
        <w:rPr>
          <w:b/>
          <w:bCs/>
          <w:color w:val="004784"/>
        </w:rPr>
        <w:tab/>
      </w:r>
      <w:r>
        <w:rPr>
          <w:color w:val="004784"/>
        </w:rPr>
        <w:t xml:space="preserve">Transparencia, Acceso a la Información y Lucha contra la </w:t>
      </w:r>
      <w:r>
        <w:rPr>
          <w:color w:val="004784"/>
          <w:spacing w:val="-2"/>
        </w:rPr>
        <w:t>Corrupción</w:t>
      </w:r>
    </w:p>
    <w:p w14:paraId="6BB7DDB6" w14:textId="6A0930A0" w:rsidR="00663A84" w:rsidRDefault="00EF4689">
      <w:pPr>
        <w:pStyle w:val="Prrafodelista"/>
        <w:numPr>
          <w:ilvl w:val="0"/>
          <w:numId w:val="1"/>
        </w:numPr>
        <w:tabs>
          <w:tab w:val="left" w:pos="1173"/>
        </w:tabs>
        <w:kinsoku w:val="0"/>
        <w:overflowPunct w:val="0"/>
        <w:spacing w:before="154" w:line="242" w:lineRule="auto"/>
        <w:ind w:left="640" w:right="1131" w:firstLine="0"/>
        <w:rPr>
          <w:color w:val="004784"/>
          <w:spacing w:val="-2"/>
        </w:rPr>
      </w:pPr>
      <w:r>
        <w:rPr>
          <w:noProof/>
        </w:rPr>
        <mc:AlternateContent>
          <mc:Choice Requires="wpg">
            <w:drawing>
              <wp:anchor distT="0" distB="0" distL="114300" distR="114300" simplePos="0" relativeHeight="251893760" behindDoc="1" locked="0" layoutInCell="0" allowOverlap="1" wp14:anchorId="6F393348" wp14:editId="1539EB6B">
                <wp:simplePos x="0" y="0"/>
                <wp:positionH relativeFrom="page">
                  <wp:posOffset>498475</wp:posOffset>
                </wp:positionH>
                <wp:positionV relativeFrom="paragraph">
                  <wp:posOffset>438785</wp:posOffset>
                </wp:positionV>
                <wp:extent cx="2432050" cy="492125"/>
                <wp:effectExtent l="0" t="0" r="0" b="0"/>
                <wp:wrapNone/>
                <wp:docPr id="2093336098"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91"/>
                          <a:chExt cx="3830" cy="775"/>
                        </a:xfrm>
                      </wpg:grpSpPr>
                      <pic:pic xmlns:pic="http://schemas.openxmlformats.org/drawingml/2006/picture">
                        <pic:nvPicPr>
                          <pic:cNvPr id="1557210005" name="Picture 985"/>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986"/>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764996354" name="Text Box 986"/>
                        <wps:cNvSpPr txBox="1">
                          <a:spLocks noChangeArrowheads="1"/>
                        </wps:cNvSpPr>
                        <wps:spPr bwMode="auto">
                          <a:xfrm>
                            <a:off x="800" y="706"/>
                            <a:ext cx="3800" cy="280"/>
                          </a:xfrm>
                          <a:prstGeom prst="rect">
                            <a:avLst/>
                          </a:prstGeom>
                          <a:solidFill>
                            <a:srgbClr val="FFAB00"/>
                          </a:solidFill>
                          <a:ln w="19050">
                            <a:solidFill>
                              <a:srgbClr val="FFFFFF"/>
                            </a:solidFill>
                            <a:miter lim="800000"/>
                            <a:headEnd/>
                            <a:tailEnd/>
                          </a:ln>
                        </wps:spPr>
                        <wps:txbx>
                          <w:txbxContent>
                            <w:p w14:paraId="5262629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393348" id="Group 984" o:spid="_x0000_s1939" style="position:absolute;left:0;text-align:left;margin-left:39.25pt;margin-top:34.55pt;width:191.5pt;height:38.75pt;z-index:-251422720;mso-position-horizontal-relative:page;mso-position-vertical-relative:text" coordorigin="785,69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" o:allowincell="f">
                <v:shape id="Picture 985" o:spid="_x0000_s1940" type="#_x0000_t75" style="position:absolute;left:1080;top:98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">
                  <v:imagedata r:id="rId38" o:title=""/>
                  <o:lock v:ext="edit" aspectratio="f"/>
                </v:shape>
                <v:shape id="Text Box 986" o:spid="_x0000_s1941" type="#_x0000_t202" style="position:absolute;left:800;top:70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" fillcolor="#ffab00" strokecolor="white" strokeweight="1.5pt">
                  <v:textbox inset="0,0,0,0">
                    <w:txbxContent>
                      <w:p w14:paraId="5262629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elaboró</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Plan</w:t>
      </w:r>
      <w:r w:rsidR="00663A84">
        <w:rPr>
          <w:color w:val="004784"/>
          <w:spacing w:val="-3"/>
        </w:rPr>
        <w:t xml:space="preserve"> </w:t>
      </w:r>
      <w:r w:rsidR="00663A84">
        <w:rPr>
          <w:color w:val="004784"/>
        </w:rPr>
        <w:t>Anticorrupción</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Atención</w:t>
      </w:r>
      <w:r w:rsidR="00663A84">
        <w:rPr>
          <w:color w:val="004784"/>
          <w:spacing w:val="-3"/>
        </w:rPr>
        <w:t xml:space="preserve"> </w:t>
      </w:r>
      <w:r w:rsidR="00663A84">
        <w:rPr>
          <w:color w:val="004784"/>
        </w:rPr>
        <w:t>al</w:t>
      </w:r>
      <w:r w:rsidR="00663A84">
        <w:rPr>
          <w:color w:val="004784"/>
          <w:spacing w:val="-3"/>
        </w:rPr>
        <w:t xml:space="preserve"> </w:t>
      </w:r>
      <w:r w:rsidR="00663A84">
        <w:rPr>
          <w:color w:val="004784"/>
        </w:rPr>
        <w:t>Ciudadano,</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 xml:space="preserve">vigencia </w:t>
      </w:r>
      <w:r w:rsidR="00663A84">
        <w:rPr>
          <w:color w:val="004784"/>
          <w:spacing w:val="-2"/>
        </w:rPr>
        <w:t>2024?</w:t>
      </w:r>
    </w:p>
    <w:p w14:paraId="07C1806A"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TRA201</w:t>
      </w:r>
      <w:r>
        <w:rPr>
          <w:color w:val="FFFFFF"/>
          <w:shd w:val="clear" w:color="auto" w:fill="069168"/>
        </w:rPr>
        <w:tab/>
      </w:r>
    </w:p>
    <w:p w14:paraId="256813BD" w14:textId="77777777" w:rsidR="00663A84" w:rsidRDefault="00663A84">
      <w:pPr>
        <w:pStyle w:val="Textoindependiente"/>
        <w:kinsoku w:val="0"/>
        <w:overflowPunct w:val="0"/>
        <w:spacing w:before="42" w:line="278" w:lineRule="auto"/>
        <w:ind w:right="7818"/>
        <w:rPr>
          <w:color w:val="004784"/>
          <w:spacing w:val="-6"/>
        </w:rPr>
      </w:pPr>
      <w:r>
        <w:rPr>
          <w:color w:val="004784"/>
        </w:rPr>
        <w:t>Sí,</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24C9FA1A" w14:textId="77777777" w:rsidR="00663A84" w:rsidRDefault="00663A84">
      <w:pPr>
        <w:pStyle w:val="Ttulo2"/>
        <w:numPr>
          <w:ilvl w:val="0"/>
          <w:numId w:val="1"/>
        </w:numPr>
        <w:tabs>
          <w:tab w:val="left" w:pos="1173"/>
        </w:tabs>
        <w:kinsoku w:val="0"/>
        <w:overflowPunct w:val="0"/>
        <w:spacing w:before="75" w:line="242" w:lineRule="auto"/>
        <w:ind w:left="640" w:right="785" w:firstLine="0"/>
        <w:rPr>
          <w:color w:val="004784"/>
        </w:rPr>
      </w:pPr>
      <w:r>
        <w:rPr>
          <w:color w:val="004784"/>
        </w:rPr>
        <w:t>¿El</w:t>
      </w:r>
      <w:r>
        <w:rPr>
          <w:color w:val="004784"/>
          <w:spacing w:val="-3"/>
        </w:rPr>
        <w:t xml:space="preserve"> </w:t>
      </w:r>
      <w:r>
        <w:rPr>
          <w:color w:val="004784"/>
        </w:rPr>
        <w:t>Plan</w:t>
      </w:r>
      <w:r>
        <w:rPr>
          <w:color w:val="004784"/>
          <w:spacing w:val="-3"/>
        </w:rPr>
        <w:t xml:space="preserve"> </w:t>
      </w:r>
      <w:r>
        <w:rPr>
          <w:color w:val="004784"/>
        </w:rPr>
        <w:t>Anticorrupción</w:t>
      </w:r>
      <w:r>
        <w:rPr>
          <w:color w:val="004784"/>
          <w:spacing w:val="-3"/>
        </w:rPr>
        <w:t xml:space="preserve"> </w:t>
      </w:r>
      <w:r>
        <w:rPr>
          <w:color w:val="004784"/>
        </w:rPr>
        <w:t>y</w:t>
      </w:r>
      <w:r>
        <w:rPr>
          <w:color w:val="004784"/>
          <w:spacing w:val="-3"/>
        </w:rPr>
        <w:t xml:space="preserve"> </w:t>
      </w:r>
      <w:r>
        <w:rPr>
          <w:color w:val="004784"/>
        </w:rPr>
        <w:t>de</w:t>
      </w:r>
      <w:r>
        <w:rPr>
          <w:color w:val="004784"/>
          <w:spacing w:val="-3"/>
        </w:rPr>
        <w:t xml:space="preserve"> </w:t>
      </w:r>
      <w:r>
        <w:rPr>
          <w:color w:val="004784"/>
        </w:rPr>
        <w:t>Atención</w:t>
      </w:r>
      <w:r>
        <w:rPr>
          <w:color w:val="004784"/>
          <w:spacing w:val="-3"/>
        </w:rPr>
        <w:t xml:space="preserve"> </w:t>
      </w:r>
      <w:r>
        <w:rPr>
          <w:color w:val="004784"/>
        </w:rPr>
        <w:t>al</w:t>
      </w:r>
      <w:r>
        <w:rPr>
          <w:color w:val="004784"/>
          <w:spacing w:val="-3"/>
        </w:rPr>
        <w:t xml:space="preserve"> </w:t>
      </w:r>
      <w:r>
        <w:rPr>
          <w:color w:val="004784"/>
        </w:rPr>
        <w:t>Ciudadano</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entidad</w:t>
      </w:r>
      <w:r>
        <w:rPr>
          <w:color w:val="004784"/>
          <w:spacing w:val="-3"/>
        </w:rPr>
        <w:t xml:space="preserve"> </w:t>
      </w:r>
      <w:r>
        <w:rPr>
          <w:color w:val="004784"/>
        </w:rPr>
        <w:t>contiene</w:t>
      </w:r>
      <w:r>
        <w:rPr>
          <w:color w:val="004784"/>
          <w:spacing w:val="-3"/>
        </w:rPr>
        <w:t xml:space="preserve"> </w:t>
      </w:r>
      <w:r>
        <w:rPr>
          <w:color w:val="004784"/>
        </w:rPr>
        <w:t>otras</w:t>
      </w:r>
      <w:r>
        <w:rPr>
          <w:color w:val="004784"/>
          <w:spacing w:val="-3"/>
        </w:rPr>
        <w:t xml:space="preserve"> </w:t>
      </w:r>
      <w:r>
        <w:rPr>
          <w:color w:val="004784"/>
        </w:rPr>
        <w:t>iniciativas, estrategias, mecanismos o actividades adicionales para luchar contra la corrupción?</w:t>
      </w:r>
    </w:p>
    <w:p w14:paraId="738C7303" w14:textId="77777777" w:rsidR="00663A84" w:rsidRDefault="00663A84">
      <w:pPr>
        <w:pStyle w:val="Textoindependiente"/>
        <w:kinsoku w:val="0"/>
        <w:overflowPunct w:val="0"/>
        <w:spacing w:before="65"/>
        <w:ind w:left="0"/>
        <w:rPr>
          <w:sz w:val="20"/>
          <w:szCs w:val="20"/>
        </w:rPr>
      </w:pPr>
    </w:p>
    <w:p w14:paraId="6E252370" w14:textId="5B1B6FE6" w:rsidR="00663A84"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894784" behindDoc="1" locked="0" layoutInCell="0" allowOverlap="1" wp14:anchorId="00714E97" wp14:editId="6EA21563">
                <wp:simplePos x="0" y="0"/>
                <wp:positionH relativeFrom="page">
                  <wp:posOffset>498475</wp:posOffset>
                </wp:positionH>
                <wp:positionV relativeFrom="paragraph">
                  <wp:posOffset>-22860</wp:posOffset>
                </wp:positionV>
                <wp:extent cx="2432050" cy="491490"/>
                <wp:effectExtent l="0" t="0" r="0" b="0"/>
                <wp:wrapNone/>
                <wp:docPr id="971216386"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1490"/>
                          <a:chOff x="785" y="-36"/>
                          <a:chExt cx="3830" cy="774"/>
                        </a:xfrm>
                      </wpg:grpSpPr>
                      <pic:pic xmlns:pic="http://schemas.openxmlformats.org/drawingml/2006/picture">
                        <pic:nvPicPr>
                          <pic:cNvPr id="936053539" name="Picture 988"/>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259"/>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958869445" name="Text Box 989"/>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333A00B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14E97" id="Group 987" o:spid="_x0000_s1942" style="position:absolute;left:0;text-align:left;margin-left:39.25pt;margin-top:-1.8pt;width:191.5pt;height:38.7pt;z-index:-251421696;mso-position-horizontal-relative:page;mso-position-vertical-relative:text" coordorigin="785,-36" coordsize="3830,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" o:allowincell="f">
                <v:shape id="Picture 988" o:spid="_x0000_s1943" type="#_x0000_t75" style="position:absolute;left:1080;top:259;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">
                  <v:imagedata r:id="rId38" o:title=""/>
                  <o:lock v:ext="edit" aspectratio="f"/>
                </v:shape>
                <v:shape id="Text Box 989" o:spid="_x0000_s1944"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" fillcolor="#ffab00" strokecolor="white" strokeweight="1.5pt">
                  <v:textbox inset="0,0,0,0">
                    <w:txbxContent>
                      <w:p w14:paraId="333A00B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TRA202</w:t>
      </w:r>
      <w:r w:rsidR="00663A84">
        <w:rPr>
          <w:color w:val="FFFFFF"/>
          <w:shd w:val="clear" w:color="auto" w:fill="069168"/>
        </w:rPr>
        <w:tab/>
      </w:r>
    </w:p>
    <w:p w14:paraId="21CD6884" w14:textId="77777777" w:rsidR="00663A84" w:rsidRDefault="00663A84">
      <w:pPr>
        <w:pStyle w:val="Textoindependiente"/>
        <w:kinsoku w:val="0"/>
        <w:overflowPunct w:val="0"/>
        <w:spacing w:before="42" w:line="278" w:lineRule="auto"/>
        <w:ind w:right="8832"/>
        <w:rPr>
          <w:color w:val="004784"/>
          <w:spacing w:val="-6"/>
        </w:rPr>
      </w:pPr>
      <w:r>
        <w:rPr>
          <w:color w:val="004784"/>
        </w:rPr>
        <w:t>Si,</w:t>
      </w:r>
      <w:r>
        <w:rPr>
          <w:color w:val="004784"/>
          <w:spacing w:val="-15"/>
        </w:rPr>
        <w:t xml:space="preserve"> </w:t>
      </w:r>
      <w:r>
        <w:rPr>
          <w:color w:val="004784"/>
        </w:rPr>
        <w:t>indique</w:t>
      </w:r>
      <w:r>
        <w:rPr>
          <w:color w:val="004784"/>
          <w:spacing w:val="-12"/>
        </w:rPr>
        <w:t xml:space="preserve"> </w:t>
      </w:r>
      <w:r>
        <w:rPr>
          <w:color w:val="004784"/>
        </w:rPr>
        <w:t xml:space="preserve">cuáles: </w:t>
      </w:r>
      <w:r>
        <w:rPr>
          <w:color w:val="004784"/>
          <w:spacing w:val="-6"/>
        </w:rPr>
        <w:t>No</w:t>
      </w:r>
    </w:p>
    <w:p w14:paraId="602F47EC" w14:textId="6E245910" w:rsidR="00663A84" w:rsidRDefault="00EF4689">
      <w:pPr>
        <w:pStyle w:val="Ttulo2"/>
        <w:numPr>
          <w:ilvl w:val="0"/>
          <w:numId w:val="1"/>
        </w:numPr>
        <w:tabs>
          <w:tab w:val="left" w:pos="1173"/>
        </w:tabs>
        <w:kinsoku w:val="0"/>
        <w:overflowPunct w:val="0"/>
        <w:spacing w:before="75" w:line="242" w:lineRule="auto"/>
        <w:ind w:left="640" w:right="624" w:firstLine="0"/>
        <w:rPr>
          <w:color w:val="004784"/>
        </w:rPr>
      </w:pPr>
      <w:r>
        <w:rPr>
          <w:noProof/>
        </w:rPr>
        <mc:AlternateContent>
          <mc:Choice Requires="wpg">
            <w:drawing>
              <wp:anchor distT="0" distB="0" distL="114300" distR="114300" simplePos="0" relativeHeight="251895808" behindDoc="1" locked="0" layoutInCell="0" allowOverlap="1" wp14:anchorId="15E0AD08" wp14:editId="48833F68">
                <wp:simplePos x="0" y="0"/>
                <wp:positionH relativeFrom="page">
                  <wp:posOffset>498475</wp:posOffset>
                </wp:positionH>
                <wp:positionV relativeFrom="paragraph">
                  <wp:posOffset>387985</wp:posOffset>
                </wp:positionV>
                <wp:extent cx="2432050" cy="1863725"/>
                <wp:effectExtent l="0" t="0" r="0" b="0"/>
                <wp:wrapNone/>
                <wp:docPr id="2098542320" name="Group 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863725"/>
                          <a:chOff x="785" y="611"/>
                          <a:chExt cx="3830" cy="2935"/>
                        </a:xfrm>
                      </wpg:grpSpPr>
                      <pic:pic xmlns:pic="http://schemas.openxmlformats.org/drawingml/2006/picture">
                        <pic:nvPicPr>
                          <pic:cNvPr id="818979504" name="Picture 991"/>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080" y="907"/>
                            <a:ext cx="260" cy="2640"/>
                          </a:xfrm>
                          <a:prstGeom prst="rect">
                            <a:avLst/>
                          </a:prstGeom>
                          <a:noFill/>
                          <a:extLst>
                            <a:ext uri="{909E8E84-426E-40DD-AFC4-6F175D3DCCD1}">
                              <a14:hiddenFill xmlns:a14="http://schemas.microsoft.com/office/drawing/2010/main">
                                <a:solidFill>
                                  <a:srgbClr val="FFFFFF"/>
                                </a:solidFill>
                              </a14:hiddenFill>
                            </a:ext>
                          </a:extLst>
                        </pic:spPr>
                      </pic:pic>
                      <wps:wsp>
                        <wps:cNvPr id="172935123" name="Text Box 992"/>
                        <wps:cNvSpPr txBox="1">
                          <a:spLocks noChangeArrowheads="1"/>
                        </wps:cNvSpPr>
                        <wps:spPr bwMode="auto">
                          <a:xfrm>
                            <a:off x="800" y="627"/>
                            <a:ext cx="3800" cy="280"/>
                          </a:xfrm>
                          <a:prstGeom prst="rect">
                            <a:avLst/>
                          </a:prstGeom>
                          <a:solidFill>
                            <a:srgbClr val="FFAB00"/>
                          </a:solidFill>
                          <a:ln w="19050">
                            <a:solidFill>
                              <a:srgbClr val="FFFFFF"/>
                            </a:solidFill>
                            <a:miter lim="800000"/>
                            <a:headEnd/>
                            <a:tailEnd/>
                          </a:ln>
                        </wps:spPr>
                        <wps:txbx>
                          <w:txbxContent>
                            <w:p w14:paraId="60403C2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E0AD08" id="Group 990" o:spid="_x0000_s1945" style="position:absolute;left:0;text-align:left;margin-left:39.25pt;margin-top:30.55pt;width:191.5pt;height:146.75pt;z-index:-251420672;mso-position-horizontal-relative:page;mso-position-vertical-relative:text" coordorigin="785,611" coordsize="3830,2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" o:allowincell="f">
                <v:shape id="Picture 991" o:spid="_x0000_s1946" type="#_x0000_t75" style="position:absolute;left:1080;top:907;width:260;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">
                  <v:imagedata r:id="rId75" o:title=""/>
                  <o:lock v:ext="edit" aspectratio="f"/>
                </v:shape>
                <v:shape id="Text Box 992" o:spid="_x0000_s1947" type="#_x0000_t202" style="position:absolute;left:800;top:62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" fillcolor="#ffab00" strokecolor="white" strokeweight="1.5pt">
                  <v:textbox inset="0,0,0,0">
                    <w:txbxContent>
                      <w:p w14:paraId="60403C2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Seleccione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grupos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valor</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otras</w:t>
      </w:r>
      <w:r w:rsidR="00663A84">
        <w:rPr>
          <w:color w:val="004784"/>
          <w:spacing w:val="-3"/>
        </w:rPr>
        <w:t xml:space="preserve"> </w:t>
      </w:r>
      <w:r w:rsidR="00663A84">
        <w:rPr>
          <w:color w:val="004784"/>
        </w:rPr>
        <w:t>instancias</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fueron</w:t>
      </w:r>
      <w:r w:rsidR="00663A84">
        <w:rPr>
          <w:color w:val="004784"/>
          <w:spacing w:val="-3"/>
        </w:rPr>
        <w:t xml:space="preserve"> </w:t>
      </w:r>
      <w:r w:rsidR="00663A84">
        <w:rPr>
          <w:color w:val="004784"/>
        </w:rPr>
        <w:t>consultados</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elaboración del Plan Anticorrupción y de Atención al Ciudadano:</w:t>
      </w:r>
    </w:p>
    <w:p w14:paraId="10E71CE0"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TRA203</w:t>
      </w:r>
      <w:r>
        <w:rPr>
          <w:color w:val="FFFFFF"/>
          <w:shd w:val="clear" w:color="auto" w:fill="069168"/>
        </w:rPr>
        <w:tab/>
      </w:r>
    </w:p>
    <w:p w14:paraId="0D4B85AF" w14:textId="77777777" w:rsidR="00663A84" w:rsidRDefault="00663A84">
      <w:pPr>
        <w:pStyle w:val="Textoindependiente"/>
        <w:kinsoku w:val="0"/>
        <w:overflowPunct w:val="0"/>
        <w:spacing w:before="42" w:line="278" w:lineRule="auto"/>
        <w:ind w:right="9252"/>
        <w:rPr>
          <w:color w:val="004784"/>
          <w:spacing w:val="-2"/>
        </w:rPr>
      </w:pPr>
      <w:r>
        <w:rPr>
          <w:color w:val="004784"/>
          <w:spacing w:val="-2"/>
        </w:rPr>
        <w:t>Ciudadanos Academia Gremios</w:t>
      </w:r>
    </w:p>
    <w:p w14:paraId="255448EB" w14:textId="77777777" w:rsidR="00663A84" w:rsidRDefault="00663A84">
      <w:pPr>
        <w:pStyle w:val="Textoindependiente"/>
        <w:kinsoku w:val="0"/>
        <w:overflowPunct w:val="0"/>
        <w:spacing w:line="278" w:lineRule="auto"/>
        <w:ind w:right="8101"/>
        <w:rPr>
          <w:color w:val="004784"/>
          <w:spacing w:val="-2"/>
        </w:rPr>
      </w:pPr>
      <w:r>
        <w:rPr>
          <w:color w:val="004784"/>
        </w:rPr>
        <w:t>Servidores públicos Contratistas</w:t>
      </w:r>
      <w:r>
        <w:rPr>
          <w:color w:val="004784"/>
          <w:spacing w:val="-13"/>
        </w:rPr>
        <w:t xml:space="preserve"> </w:t>
      </w:r>
      <w:r>
        <w:rPr>
          <w:color w:val="004784"/>
        </w:rPr>
        <w:t>de</w:t>
      </w:r>
      <w:r>
        <w:rPr>
          <w:color w:val="004784"/>
          <w:spacing w:val="-12"/>
        </w:rPr>
        <w:t xml:space="preserve"> </w:t>
      </w:r>
      <w:r>
        <w:rPr>
          <w:color w:val="004784"/>
        </w:rPr>
        <w:t>la</w:t>
      </w:r>
      <w:r>
        <w:rPr>
          <w:color w:val="004784"/>
          <w:spacing w:val="-13"/>
        </w:rPr>
        <w:t xml:space="preserve"> </w:t>
      </w:r>
      <w:r>
        <w:rPr>
          <w:color w:val="004784"/>
        </w:rPr>
        <w:t xml:space="preserve">entidad </w:t>
      </w:r>
      <w:r>
        <w:rPr>
          <w:color w:val="004784"/>
          <w:spacing w:val="-2"/>
        </w:rPr>
        <w:t>Veedores</w:t>
      </w:r>
    </w:p>
    <w:p w14:paraId="2D7E17A5" w14:textId="77777777" w:rsidR="00663A84" w:rsidRDefault="00663A84">
      <w:pPr>
        <w:pStyle w:val="Textoindependiente"/>
        <w:kinsoku w:val="0"/>
        <w:overflowPunct w:val="0"/>
        <w:spacing w:line="278" w:lineRule="auto"/>
        <w:ind w:right="7148"/>
        <w:rPr>
          <w:color w:val="004784"/>
        </w:rPr>
      </w:pPr>
      <w:r>
        <w:rPr>
          <w:color w:val="004784"/>
        </w:rPr>
        <w:t>Organizaciones</w:t>
      </w:r>
      <w:r>
        <w:rPr>
          <w:color w:val="004784"/>
          <w:spacing w:val="-10"/>
        </w:rPr>
        <w:t xml:space="preserve"> </w:t>
      </w:r>
      <w:r>
        <w:rPr>
          <w:color w:val="004784"/>
        </w:rPr>
        <w:t>de</w:t>
      </w:r>
      <w:r>
        <w:rPr>
          <w:color w:val="004784"/>
          <w:spacing w:val="-10"/>
        </w:rPr>
        <w:t xml:space="preserve"> </w:t>
      </w:r>
      <w:r>
        <w:rPr>
          <w:color w:val="004784"/>
        </w:rPr>
        <w:t>la</w:t>
      </w:r>
      <w:r>
        <w:rPr>
          <w:color w:val="004784"/>
          <w:spacing w:val="-10"/>
        </w:rPr>
        <w:t xml:space="preserve"> </w:t>
      </w:r>
      <w:r>
        <w:rPr>
          <w:color w:val="004784"/>
        </w:rPr>
        <w:t>sociedad</w:t>
      </w:r>
      <w:r>
        <w:rPr>
          <w:color w:val="004784"/>
          <w:spacing w:val="-10"/>
        </w:rPr>
        <w:t xml:space="preserve"> </w:t>
      </w:r>
      <w:r>
        <w:rPr>
          <w:color w:val="004784"/>
        </w:rPr>
        <w:t>civil Órganos de control</w:t>
      </w:r>
    </w:p>
    <w:p w14:paraId="595DD83A" w14:textId="77777777" w:rsidR="00663A84" w:rsidRDefault="00663A84">
      <w:pPr>
        <w:pStyle w:val="Textoindependiente"/>
        <w:kinsoku w:val="0"/>
        <w:overflowPunct w:val="0"/>
        <w:spacing w:line="278" w:lineRule="auto"/>
        <w:ind w:right="7148"/>
        <w:rPr>
          <w:color w:val="004784"/>
        </w:rPr>
      </w:pPr>
      <w:r>
        <w:rPr>
          <w:color w:val="004784"/>
        </w:rPr>
        <w:t>Organizaciones</w:t>
      </w:r>
      <w:r>
        <w:rPr>
          <w:color w:val="004784"/>
          <w:spacing w:val="-15"/>
        </w:rPr>
        <w:t xml:space="preserve"> </w:t>
      </w:r>
      <w:r>
        <w:rPr>
          <w:color w:val="004784"/>
        </w:rPr>
        <w:t>no</w:t>
      </w:r>
      <w:r>
        <w:rPr>
          <w:color w:val="004784"/>
          <w:spacing w:val="-12"/>
        </w:rPr>
        <w:t xml:space="preserve"> </w:t>
      </w:r>
      <w:r>
        <w:rPr>
          <w:color w:val="004784"/>
        </w:rPr>
        <w:t>gubernamentales Otro. ¿Cuál?:</w:t>
      </w:r>
    </w:p>
    <w:p w14:paraId="003D0742" w14:textId="77777777" w:rsidR="00663A84" w:rsidRDefault="00663A84">
      <w:pPr>
        <w:pStyle w:val="Textoindependiente"/>
        <w:kinsoku w:val="0"/>
        <w:overflowPunct w:val="0"/>
        <w:rPr>
          <w:color w:val="004784"/>
          <w:spacing w:val="-2"/>
        </w:rPr>
      </w:pPr>
      <w:r>
        <w:rPr>
          <w:color w:val="004784"/>
        </w:rPr>
        <w:t xml:space="preserve">Ninguno de los </w:t>
      </w:r>
      <w:r>
        <w:rPr>
          <w:color w:val="004784"/>
          <w:spacing w:val="-2"/>
        </w:rPr>
        <w:t>anteriores</w:t>
      </w:r>
    </w:p>
    <w:p w14:paraId="404C2ED1" w14:textId="5CB8A0A6" w:rsidR="00663A84" w:rsidRDefault="00EF4689">
      <w:pPr>
        <w:pStyle w:val="Ttulo2"/>
        <w:numPr>
          <w:ilvl w:val="0"/>
          <w:numId w:val="1"/>
        </w:numPr>
        <w:tabs>
          <w:tab w:val="left" w:pos="1173"/>
        </w:tabs>
        <w:kinsoku w:val="0"/>
        <w:overflowPunct w:val="0"/>
        <w:spacing w:before="107" w:line="242" w:lineRule="auto"/>
        <w:ind w:left="640" w:right="532" w:firstLine="0"/>
        <w:rPr>
          <w:color w:val="004784"/>
        </w:rPr>
      </w:pPr>
      <w:r>
        <w:rPr>
          <w:noProof/>
        </w:rPr>
        <mc:AlternateContent>
          <mc:Choice Requires="wpg">
            <w:drawing>
              <wp:anchor distT="0" distB="0" distL="114300" distR="114300" simplePos="0" relativeHeight="251896832" behindDoc="1" locked="0" layoutInCell="0" allowOverlap="1" wp14:anchorId="675ACBE5" wp14:editId="09D57365">
                <wp:simplePos x="0" y="0"/>
                <wp:positionH relativeFrom="page">
                  <wp:posOffset>498475</wp:posOffset>
                </wp:positionH>
                <wp:positionV relativeFrom="paragraph">
                  <wp:posOffset>586105</wp:posOffset>
                </wp:positionV>
                <wp:extent cx="2432050" cy="644525"/>
                <wp:effectExtent l="0" t="0" r="0" b="0"/>
                <wp:wrapNone/>
                <wp:docPr id="960551390" name="Group 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923"/>
                          <a:chExt cx="3830" cy="1015"/>
                        </a:xfrm>
                      </wpg:grpSpPr>
                      <pic:pic xmlns:pic="http://schemas.openxmlformats.org/drawingml/2006/picture">
                        <pic:nvPicPr>
                          <pic:cNvPr id="1517530843" name="Picture 994"/>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1218"/>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1942812068" name="Text Box 995"/>
                        <wps:cNvSpPr txBox="1">
                          <a:spLocks noChangeArrowheads="1"/>
                        </wps:cNvSpPr>
                        <wps:spPr bwMode="auto">
                          <a:xfrm>
                            <a:off x="800" y="938"/>
                            <a:ext cx="3800" cy="280"/>
                          </a:xfrm>
                          <a:prstGeom prst="rect">
                            <a:avLst/>
                          </a:prstGeom>
                          <a:solidFill>
                            <a:srgbClr val="FFAB00"/>
                          </a:solidFill>
                          <a:ln w="19050">
                            <a:solidFill>
                              <a:srgbClr val="FFFFFF"/>
                            </a:solidFill>
                            <a:miter lim="800000"/>
                            <a:headEnd/>
                            <a:tailEnd/>
                          </a:ln>
                        </wps:spPr>
                        <wps:txbx>
                          <w:txbxContent>
                            <w:p w14:paraId="0D1E282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5ACBE5" id="Group 993" o:spid="_x0000_s1948" style="position:absolute;left:0;text-align:left;margin-left:39.25pt;margin-top:46.15pt;width:191.5pt;height:50.75pt;z-index:-251419648;mso-position-horizontal-relative:page;mso-position-vertical-relative:text" coordorigin="785,923"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" o:allowincell="f">
                <v:shape id="Picture 994" o:spid="_x0000_s1949" type="#_x0000_t75" style="position:absolute;left:1080;top:1218;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">
                  <v:imagedata r:id="rId40" o:title=""/>
                  <o:lock v:ext="edit" aspectratio="f"/>
                </v:shape>
                <v:shape id="Text Box 995" o:spid="_x0000_s1950" type="#_x0000_t202" style="position:absolute;left:800;top:938;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" fillcolor="#ffab00" strokecolor="white" strokeweight="1.5pt">
                  <v:textbox inset="0,0,0,0">
                    <w:txbxContent>
                      <w:p w14:paraId="0D1E282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¿Cuáles</w:t>
      </w:r>
      <w:r w:rsidR="00663A84">
        <w:rPr>
          <w:color w:val="004784"/>
          <w:spacing w:val="-3"/>
        </w:rPr>
        <w:t xml:space="preserve"> </w:t>
      </w:r>
      <w:r w:rsidR="00663A84">
        <w:rPr>
          <w:color w:val="004784"/>
        </w:rPr>
        <w:t>mecanismos</w:t>
      </w:r>
      <w:r w:rsidR="00663A84">
        <w:rPr>
          <w:color w:val="004784"/>
          <w:spacing w:val="-3"/>
        </w:rPr>
        <w:t xml:space="preserve"> </w:t>
      </w:r>
      <w:r w:rsidR="00663A84">
        <w:rPr>
          <w:color w:val="004784"/>
        </w:rPr>
        <w:t>utilizó</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dar</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conocer</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lineamientos</w:t>
      </w:r>
      <w:r w:rsidR="00663A84">
        <w:rPr>
          <w:color w:val="004784"/>
          <w:spacing w:val="-3"/>
        </w:rPr>
        <w:t xml:space="preserve"> </w:t>
      </w:r>
      <w:r w:rsidR="00663A84">
        <w:rPr>
          <w:color w:val="004784"/>
        </w:rPr>
        <w:t>establecidos</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el Plan Anticorrupción y de Atención al Ciudadano a sus grupos de valor y a la ciudadanía?</w:t>
      </w:r>
    </w:p>
    <w:p w14:paraId="45ACD87A" w14:textId="77777777" w:rsidR="00663A84" w:rsidRDefault="00663A84">
      <w:pPr>
        <w:pStyle w:val="Textoindependiente"/>
        <w:kinsoku w:val="0"/>
        <w:overflowPunct w:val="0"/>
        <w:spacing w:before="6"/>
        <w:ind w:left="0"/>
        <w:rPr>
          <w:sz w:val="17"/>
          <w:szCs w:val="17"/>
        </w:rPr>
      </w:pPr>
    </w:p>
    <w:p w14:paraId="12F98C4D" w14:textId="77777777" w:rsidR="00663A84" w:rsidRDefault="00663A84">
      <w:pPr>
        <w:pStyle w:val="Textoindependiente"/>
        <w:kinsoku w:val="0"/>
        <w:overflowPunct w:val="0"/>
        <w:spacing w:before="6"/>
        <w:ind w:left="0"/>
        <w:rPr>
          <w:sz w:val="17"/>
          <w:szCs w:val="17"/>
        </w:rPr>
        <w:sectPr w:rsidR="00663A84">
          <w:pgSz w:w="12240" w:h="15840"/>
          <w:pgMar w:top="1400" w:right="420" w:bottom="1180" w:left="160" w:header="535" w:footer="980" w:gutter="0"/>
          <w:cols w:space="720" w:equalWidth="0">
            <w:col w:w="11660"/>
          </w:cols>
          <w:noEndnote/>
        </w:sectPr>
      </w:pPr>
    </w:p>
    <w:p w14:paraId="0A88207F" w14:textId="77777777" w:rsidR="00663A84" w:rsidRDefault="00663A84">
      <w:pPr>
        <w:pStyle w:val="Textoindependiente"/>
        <w:kinsoku w:val="0"/>
        <w:overflowPunct w:val="0"/>
        <w:spacing w:before="158"/>
        <w:ind w:left="0"/>
      </w:pPr>
    </w:p>
    <w:p w14:paraId="2353564B" w14:textId="77777777" w:rsidR="00663A84" w:rsidRDefault="00663A84">
      <w:pPr>
        <w:pStyle w:val="Textoindependiente"/>
        <w:kinsoku w:val="0"/>
        <w:overflowPunct w:val="0"/>
        <w:spacing w:before="1" w:line="278" w:lineRule="auto"/>
        <w:ind w:right="593"/>
        <w:rPr>
          <w:color w:val="004784"/>
          <w:spacing w:val="-2"/>
        </w:rPr>
      </w:pPr>
      <w:r>
        <w:rPr>
          <w:color w:val="004784"/>
        </w:rPr>
        <w:t>Sitio</w:t>
      </w:r>
      <w:r>
        <w:rPr>
          <w:color w:val="004784"/>
          <w:spacing w:val="-13"/>
        </w:rPr>
        <w:t xml:space="preserve"> </w:t>
      </w:r>
      <w:r>
        <w:rPr>
          <w:color w:val="004784"/>
        </w:rPr>
        <w:t xml:space="preserve">web </w:t>
      </w:r>
      <w:r>
        <w:rPr>
          <w:color w:val="004784"/>
          <w:spacing w:val="-2"/>
        </w:rPr>
        <w:t>Intranet</w:t>
      </w:r>
    </w:p>
    <w:p w14:paraId="4F2250E3" w14:textId="77777777" w:rsidR="00663A84" w:rsidRDefault="00663A84">
      <w:pPr>
        <w:pStyle w:val="Textoindependiente"/>
        <w:kinsoku w:val="0"/>
        <w:overflowPunct w:val="0"/>
        <w:rPr>
          <w:color w:val="004784"/>
          <w:spacing w:val="-2"/>
        </w:rPr>
      </w:pPr>
      <w:r>
        <w:rPr>
          <w:color w:val="004784"/>
        </w:rPr>
        <w:t xml:space="preserve">Medios </w:t>
      </w:r>
      <w:r>
        <w:rPr>
          <w:color w:val="004784"/>
          <w:spacing w:val="-2"/>
        </w:rPr>
        <w:t>digitales</w:t>
      </w:r>
    </w:p>
    <w:p w14:paraId="728605E7" w14:textId="77777777" w:rsidR="00663A84" w:rsidRDefault="00663A84">
      <w:pPr>
        <w:pStyle w:val="Ttulo3"/>
        <w:tabs>
          <w:tab w:val="left" w:pos="4039"/>
        </w:tabs>
        <w:kinsoku w:val="0"/>
        <w:overflowPunct w:val="0"/>
        <w:spacing w:before="94"/>
        <w:ind w:left="1240"/>
        <w:rPr>
          <w:color w:val="FFFFFF"/>
          <w:spacing w:val="43"/>
        </w:rPr>
      </w:pPr>
      <w:r>
        <w:rPr>
          <w:rFonts w:ascii="Times New Roman" w:hAnsi="Times New Roman" w:cs="Times New Roman"/>
          <w:sz w:val="24"/>
          <w:szCs w:val="24"/>
        </w:rPr>
        <w:br w:type="column"/>
      </w: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TRA204</w:t>
      </w:r>
      <w:r>
        <w:rPr>
          <w:color w:val="FFFFFF"/>
          <w:shd w:val="clear" w:color="auto" w:fill="069168"/>
        </w:rPr>
        <w:tab/>
      </w:r>
    </w:p>
    <w:p w14:paraId="1A9D6F46" w14:textId="77777777" w:rsidR="00663A84" w:rsidRDefault="00663A84">
      <w:pPr>
        <w:pStyle w:val="Ttulo3"/>
        <w:tabs>
          <w:tab w:val="left" w:pos="4039"/>
        </w:tabs>
        <w:kinsoku w:val="0"/>
        <w:overflowPunct w:val="0"/>
        <w:spacing w:before="94"/>
        <w:ind w:left="1240"/>
        <w:rPr>
          <w:color w:val="FFFFFF"/>
          <w:spacing w:val="43"/>
        </w:rPr>
        <w:sectPr w:rsidR="00663A84">
          <w:type w:val="continuous"/>
          <w:pgSz w:w="12240" w:h="15840"/>
          <w:pgMar w:top="0" w:right="420" w:bottom="1180" w:left="160" w:header="720" w:footer="720" w:gutter="0"/>
          <w:cols w:num="2" w:space="720" w:equalWidth="0">
            <w:col w:w="2571" w:space="1229"/>
            <w:col w:w="7860"/>
          </w:cols>
          <w:noEndnote/>
        </w:sectPr>
      </w:pPr>
    </w:p>
    <w:p w14:paraId="24C289C0" w14:textId="77777777" w:rsidR="00663A84" w:rsidRDefault="00663A84">
      <w:pPr>
        <w:pStyle w:val="Textoindependiente"/>
        <w:kinsoku w:val="0"/>
        <w:overflowPunct w:val="0"/>
        <w:ind w:left="0"/>
        <w:rPr>
          <w:sz w:val="20"/>
          <w:szCs w:val="20"/>
        </w:rPr>
      </w:pPr>
    </w:p>
    <w:p w14:paraId="562B62DD" w14:textId="77777777" w:rsidR="00663A84" w:rsidRDefault="00663A84">
      <w:pPr>
        <w:pStyle w:val="Textoindependiente"/>
        <w:kinsoku w:val="0"/>
        <w:overflowPunct w:val="0"/>
        <w:ind w:left="0"/>
        <w:rPr>
          <w:sz w:val="20"/>
          <w:szCs w:val="20"/>
        </w:rPr>
      </w:pPr>
    </w:p>
    <w:p w14:paraId="597CA980" w14:textId="77777777" w:rsidR="00663A84" w:rsidRDefault="00663A84">
      <w:pPr>
        <w:pStyle w:val="Textoindependiente"/>
        <w:kinsoku w:val="0"/>
        <w:overflowPunct w:val="0"/>
        <w:spacing w:before="106"/>
        <w:ind w:left="0"/>
        <w:rPr>
          <w:sz w:val="20"/>
          <w:szCs w:val="20"/>
        </w:rPr>
      </w:pPr>
    </w:p>
    <w:p w14:paraId="1E7F7EF3" w14:textId="77777777" w:rsidR="00663A84" w:rsidRDefault="00663A84">
      <w:pPr>
        <w:pStyle w:val="Textoindependiente"/>
        <w:kinsoku w:val="0"/>
        <w:overflowPunct w:val="0"/>
        <w:spacing w:before="106"/>
        <w:ind w:left="0"/>
        <w:rPr>
          <w:sz w:val="20"/>
          <w:szCs w:val="20"/>
        </w:rPr>
        <w:sectPr w:rsidR="00663A84">
          <w:type w:val="continuous"/>
          <w:pgSz w:w="12240" w:h="15840"/>
          <w:pgMar w:top="0" w:right="420" w:bottom="1180" w:left="160" w:header="720" w:footer="720" w:gutter="0"/>
          <w:cols w:space="720" w:equalWidth="0">
            <w:col w:w="11660"/>
          </w:cols>
          <w:noEndnote/>
        </w:sectPr>
      </w:pPr>
    </w:p>
    <w:p w14:paraId="1C35F5E3"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5D26D57D"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5D8F5F3"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5F604770"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BA17D91" w14:textId="77777777" w:rsidR="00663A84" w:rsidRDefault="00663A84">
      <w:pPr>
        <w:pStyle w:val="Textoindependiente"/>
        <w:kinsoku w:val="0"/>
        <w:overflowPunct w:val="0"/>
        <w:ind w:left="640"/>
        <w:rPr>
          <w:color w:val="004784"/>
          <w:spacing w:val="-5"/>
          <w:sz w:val="16"/>
          <w:szCs w:val="16"/>
        </w:rPr>
      </w:pPr>
      <w:r>
        <w:rPr>
          <w:color w:val="004784"/>
          <w:sz w:val="16"/>
          <w:szCs w:val="16"/>
        </w:rPr>
        <w:t>Página 68</w:t>
      </w:r>
      <w:r>
        <w:rPr>
          <w:color w:val="004784"/>
          <w:spacing w:val="-1"/>
          <w:sz w:val="16"/>
          <w:szCs w:val="16"/>
        </w:rPr>
        <w:t xml:space="preserve"> </w:t>
      </w:r>
      <w:r>
        <w:rPr>
          <w:color w:val="004784"/>
          <w:sz w:val="16"/>
          <w:szCs w:val="16"/>
        </w:rPr>
        <w:t xml:space="preserve">/ </w:t>
      </w:r>
      <w:r>
        <w:rPr>
          <w:color w:val="004784"/>
          <w:spacing w:val="-5"/>
          <w:sz w:val="16"/>
          <w:szCs w:val="16"/>
        </w:rPr>
        <w:t>111</w:t>
      </w:r>
    </w:p>
    <w:p w14:paraId="4D5ACA0A"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2F05BB79" w14:textId="77777777" w:rsidR="00663A84" w:rsidRDefault="00663A84">
      <w:pPr>
        <w:pStyle w:val="Textoindependiente"/>
        <w:kinsoku w:val="0"/>
        <w:overflowPunct w:val="0"/>
        <w:ind w:left="0"/>
      </w:pPr>
    </w:p>
    <w:p w14:paraId="09F5E2A2" w14:textId="77777777" w:rsidR="00663A84" w:rsidRDefault="00663A84">
      <w:pPr>
        <w:pStyle w:val="Textoindependiente"/>
        <w:kinsoku w:val="0"/>
        <w:overflowPunct w:val="0"/>
        <w:ind w:left="0"/>
      </w:pPr>
    </w:p>
    <w:p w14:paraId="390413E1" w14:textId="77777777" w:rsidR="00663A84" w:rsidRDefault="00663A84">
      <w:pPr>
        <w:pStyle w:val="Textoindependiente"/>
        <w:kinsoku w:val="0"/>
        <w:overflowPunct w:val="0"/>
        <w:ind w:left="0"/>
      </w:pPr>
    </w:p>
    <w:p w14:paraId="6C7B6CF6" w14:textId="77777777" w:rsidR="00663A84" w:rsidRDefault="00663A84">
      <w:pPr>
        <w:pStyle w:val="Textoindependiente"/>
        <w:kinsoku w:val="0"/>
        <w:overflowPunct w:val="0"/>
        <w:spacing w:before="180"/>
        <w:ind w:left="0"/>
      </w:pPr>
    </w:p>
    <w:p w14:paraId="56100B7B" w14:textId="58294A21" w:rsidR="00663A84" w:rsidRDefault="00EF4689">
      <w:pPr>
        <w:pStyle w:val="Textoindependiente"/>
        <w:kinsoku w:val="0"/>
        <w:overflowPunct w:val="0"/>
        <w:spacing w:line="278" w:lineRule="auto"/>
        <w:ind w:right="9162"/>
        <w:rPr>
          <w:color w:val="004784"/>
        </w:rPr>
      </w:pPr>
      <w:r>
        <w:rPr>
          <w:noProof/>
        </w:rPr>
        <mc:AlternateContent>
          <mc:Choice Requires="wps">
            <w:drawing>
              <wp:anchor distT="0" distB="0" distL="114300" distR="114300" simplePos="0" relativeHeight="251548672" behindDoc="0" locked="0" layoutInCell="0" allowOverlap="1" wp14:anchorId="214CFA2E" wp14:editId="04053E07">
                <wp:simplePos x="0" y="0"/>
                <wp:positionH relativeFrom="page">
                  <wp:posOffset>685800</wp:posOffset>
                </wp:positionH>
                <wp:positionV relativeFrom="paragraph">
                  <wp:posOffset>-8255</wp:posOffset>
                </wp:positionV>
                <wp:extent cx="165100" cy="457200"/>
                <wp:effectExtent l="0" t="0" r="0" b="0"/>
                <wp:wrapNone/>
                <wp:docPr id="2028130481" name="Rectangle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0CAF4" w14:textId="086B9F08"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0C166E" wp14:editId="0C32802B">
                                  <wp:extent cx="161925" cy="457200"/>
                                  <wp:effectExtent l="0" t="0" r="0" b="0"/>
                                  <wp:docPr id="330" name="Imagen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58F6B1BB"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CFA2E" id="Rectangle 996" o:spid="_x0000_s1951" style="position:absolute;left:0;text-align:left;margin-left:54pt;margin-top:-.65pt;width:13pt;height:36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" o:allowincell="f" filled="f" stroked="f">
                <v:textbox inset="0,0,0,0">
                  <w:txbxContent>
                    <w:p w14:paraId="2580CAF4" w14:textId="086B9F08"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0C166E" wp14:editId="0C32802B">
                            <wp:extent cx="161925" cy="457200"/>
                            <wp:effectExtent l="0" t="0" r="0" b="0"/>
                            <wp:docPr id="330" name="Imagen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58F6B1BB"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Medios</w:t>
      </w:r>
      <w:r w:rsidR="00663A84">
        <w:rPr>
          <w:color w:val="004784"/>
          <w:spacing w:val="-13"/>
        </w:rPr>
        <w:t xml:space="preserve"> </w:t>
      </w:r>
      <w:r w:rsidR="00663A84">
        <w:rPr>
          <w:color w:val="004784"/>
        </w:rPr>
        <w:t>escritos Otro. ¿Cuál?:</w:t>
      </w:r>
    </w:p>
    <w:p w14:paraId="40956019" w14:textId="77777777" w:rsidR="00663A84" w:rsidRDefault="00663A84">
      <w:pPr>
        <w:pStyle w:val="Textoindependiente"/>
        <w:kinsoku w:val="0"/>
        <w:overflowPunct w:val="0"/>
        <w:rPr>
          <w:color w:val="004784"/>
          <w:spacing w:val="-2"/>
        </w:rPr>
      </w:pPr>
      <w:r>
        <w:rPr>
          <w:color w:val="004784"/>
        </w:rPr>
        <w:t xml:space="preserve">Ninguno de los </w:t>
      </w:r>
      <w:r>
        <w:rPr>
          <w:color w:val="004784"/>
          <w:spacing w:val="-2"/>
        </w:rPr>
        <w:t>anteriores</w:t>
      </w:r>
    </w:p>
    <w:p w14:paraId="3D9486EF" w14:textId="77777777" w:rsidR="00663A84" w:rsidRDefault="00663A84">
      <w:pPr>
        <w:pStyle w:val="Ttulo2"/>
        <w:numPr>
          <w:ilvl w:val="0"/>
          <w:numId w:val="1"/>
        </w:numPr>
        <w:tabs>
          <w:tab w:val="left" w:pos="1173"/>
        </w:tabs>
        <w:kinsoku w:val="0"/>
        <w:overflowPunct w:val="0"/>
        <w:spacing w:before="177"/>
        <w:ind w:left="1173" w:hanging="533"/>
        <w:rPr>
          <w:color w:val="004784"/>
          <w:spacing w:val="-2"/>
        </w:rPr>
      </w:pPr>
      <w:r>
        <w:rPr>
          <w:color w:val="004784"/>
        </w:rPr>
        <w:t xml:space="preserve">La entidad realizó monitoreo al Plan Anticorrupción y de Atención al </w:t>
      </w:r>
      <w:r>
        <w:rPr>
          <w:color w:val="004784"/>
          <w:spacing w:val="-2"/>
        </w:rPr>
        <w:t>Ciudadano:</w:t>
      </w:r>
    </w:p>
    <w:p w14:paraId="06094F3A" w14:textId="4BEE22C3" w:rsidR="00663A84" w:rsidRDefault="00EF4689">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897856" behindDoc="1" locked="0" layoutInCell="0" allowOverlap="1" wp14:anchorId="21267ABF" wp14:editId="0D59DFDF">
                <wp:simplePos x="0" y="0"/>
                <wp:positionH relativeFrom="page">
                  <wp:posOffset>498475</wp:posOffset>
                </wp:positionH>
                <wp:positionV relativeFrom="paragraph">
                  <wp:posOffset>32385</wp:posOffset>
                </wp:positionV>
                <wp:extent cx="2432050" cy="796925"/>
                <wp:effectExtent l="0" t="0" r="0" b="0"/>
                <wp:wrapNone/>
                <wp:docPr id="1836838308" name="Group 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51"/>
                          <a:chExt cx="3830" cy="1255"/>
                        </a:xfrm>
                      </wpg:grpSpPr>
                      <pic:pic xmlns:pic="http://schemas.openxmlformats.org/drawingml/2006/picture">
                        <pic:nvPicPr>
                          <pic:cNvPr id="41571247" name="Picture 99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0" y="347"/>
                            <a:ext cx="260" cy="960"/>
                          </a:xfrm>
                          <a:prstGeom prst="rect">
                            <a:avLst/>
                          </a:prstGeom>
                          <a:noFill/>
                          <a:extLst>
                            <a:ext uri="{909E8E84-426E-40DD-AFC4-6F175D3DCCD1}">
                              <a14:hiddenFill xmlns:a14="http://schemas.microsoft.com/office/drawing/2010/main">
                                <a:solidFill>
                                  <a:srgbClr val="FFFFFF"/>
                                </a:solidFill>
                              </a14:hiddenFill>
                            </a:ext>
                          </a:extLst>
                        </pic:spPr>
                      </pic:pic>
                      <wps:wsp>
                        <wps:cNvPr id="1658106472" name="Text Box 999"/>
                        <wps:cNvSpPr txBox="1">
                          <a:spLocks noChangeArrowheads="1"/>
                        </wps:cNvSpPr>
                        <wps:spPr bwMode="auto">
                          <a:xfrm>
                            <a:off x="800" y="67"/>
                            <a:ext cx="3800" cy="280"/>
                          </a:xfrm>
                          <a:prstGeom prst="rect">
                            <a:avLst/>
                          </a:prstGeom>
                          <a:solidFill>
                            <a:srgbClr val="FFAB00"/>
                          </a:solidFill>
                          <a:ln w="19050">
                            <a:solidFill>
                              <a:srgbClr val="FFFFFF"/>
                            </a:solidFill>
                            <a:miter lim="800000"/>
                            <a:headEnd/>
                            <a:tailEnd/>
                          </a:ln>
                        </wps:spPr>
                        <wps:txbx>
                          <w:txbxContent>
                            <w:p w14:paraId="13253D7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67ABF" id="Group 997" o:spid="_x0000_s1952" style="position:absolute;left:0;text-align:left;margin-left:39.25pt;margin-top:2.55pt;width:191.5pt;height:62.75pt;z-index:-251418624;mso-position-horizontal-relative:page;mso-position-vertical-relative:text" coordorigin="785,51"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" o:allowincell="f">
                <v:shape id="Picture 998" o:spid="_x0000_s1953" type="#_x0000_t75" style="position:absolute;left:1080;top:347;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">
                  <v:imagedata r:id="rId22" o:title=""/>
                  <o:lock v:ext="edit" aspectratio="f"/>
                </v:shape>
                <v:shape id="Text Box 999" o:spid="_x0000_s1954"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" fillcolor="#ffab00" strokecolor="white" strokeweight="1.5pt">
                  <v:textbox inset="0,0,0,0">
                    <w:txbxContent>
                      <w:p w14:paraId="13253D7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TRA205</w:t>
      </w:r>
      <w:r w:rsidR="00663A84">
        <w:rPr>
          <w:color w:val="FFFFFF"/>
          <w:shd w:val="clear" w:color="auto" w:fill="069168"/>
        </w:rPr>
        <w:tab/>
      </w:r>
    </w:p>
    <w:p w14:paraId="2E3113BA" w14:textId="77777777" w:rsidR="00663A84" w:rsidRDefault="00663A84">
      <w:pPr>
        <w:pStyle w:val="Textoindependiente"/>
        <w:kinsoku w:val="0"/>
        <w:overflowPunct w:val="0"/>
        <w:spacing w:before="42" w:line="278" w:lineRule="auto"/>
        <w:ind w:right="8210"/>
        <w:rPr>
          <w:color w:val="004784"/>
        </w:rPr>
      </w:pPr>
      <w:r>
        <w:rPr>
          <w:color w:val="004784"/>
        </w:rPr>
        <w:t>Tres</w:t>
      </w:r>
      <w:r>
        <w:rPr>
          <w:color w:val="004784"/>
          <w:spacing w:val="-8"/>
        </w:rPr>
        <w:t xml:space="preserve"> </w:t>
      </w:r>
      <w:r>
        <w:rPr>
          <w:color w:val="004784"/>
        </w:rPr>
        <w:t>veces</w:t>
      </w:r>
      <w:r>
        <w:rPr>
          <w:color w:val="004784"/>
          <w:spacing w:val="-8"/>
        </w:rPr>
        <w:t xml:space="preserve"> </w:t>
      </w:r>
      <w:r>
        <w:rPr>
          <w:color w:val="004784"/>
        </w:rPr>
        <w:t>o</w:t>
      </w:r>
      <w:r>
        <w:rPr>
          <w:color w:val="004784"/>
          <w:spacing w:val="-8"/>
        </w:rPr>
        <w:t xml:space="preserve"> </w:t>
      </w:r>
      <w:r>
        <w:rPr>
          <w:color w:val="004784"/>
        </w:rPr>
        <w:t>más</w:t>
      </w:r>
      <w:r>
        <w:rPr>
          <w:color w:val="004784"/>
          <w:spacing w:val="-8"/>
        </w:rPr>
        <w:t xml:space="preserve"> </w:t>
      </w:r>
      <w:r>
        <w:rPr>
          <w:color w:val="004784"/>
        </w:rPr>
        <w:t>al</w:t>
      </w:r>
      <w:r>
        <w:rPr>
          <w:color w:val="004784"/>
          <w:spacing w:val="-8"/>
        </w:rPr>
        <w:t xml:space="preserve"> </w:t>
      </w:r>
      <w:r>
        <w:rPr>
          <w:color w:val="004784"/>
        </w:rPr>
        <w:t>año Dos veces al año</w:t>
      </w:r>
    </w:p>
    <w:p w14:paraId="2BCE8E21" w14:textId="77777777" w:rsidR="00663A84" w:rsidRDefault="00663A84">
      <w:pPr>
        <w:pStyle w:val="Textoindependiente"/>
        <w:kinsoku w:val="0"/>
        <w:overflowPunct w:val="0"/>
        <w:rPr>
          <w:color w:val="004784"/>
          <w:spacing w:val="-5"/>
        </w:rPr>
      </w:pPr>
      <w:r>
        <w:rPr>
          <w:color w:val="004784"/>
        </w:rPr>
        <w:t xml:space="preserve">Una vez al </w:t>
      </w:r>
      <w:r>
        <w:rPr>
          <w:color w:val="004784"/>
          <w:spacing w:val="-5"/>
        </w:rPr>
        <w:t>año</w:t>
      </w:r>
    </w:p>
    <w:p w14:paraId="2E2F4D60" w14:textId="77777777" w:rsidR="00663A84" w:rsidRDefault="00663A84">
      <w:pPr>
        <w:pStyle w:val="Textoindependiente"/>
        <w:kinsoku w:val="0"/>
        <w:overflowPunct w:val="0"/>
        <w:spacing w:before="33"/>
        <w:rPr>
          <w:color w:val="004784"/>
          <w:spacing w:val="-2"/>
        </w:rPr>
      </w:pPr>
      <w:r>
        <w:rPr>
          <w:color w:val="004784"/>
        </w:rPr>
        <w:t xml:space="preserve">No se hizo seguimiento al Plan anticorrupción y de atención al </w:t>
      </w:r>
      <w:r>
        <w:rPr>
          <w:color w:val="004784"/>
          <w:spacing w:val="-2"/>
        </w:rPr>
        <w:t>ciudadano</w:t>
      </w:r>
    </w:p>
    <w:p w14:paraId="67B816FE" w14:textId="79BCC253" w:rsidR="00663A84" w:rsidRDefault="00EF4689">
      <w:pPr>
        <w:pStyle w:val="Ttulo2"/>
        <w:numPr>
          <w:ilvl w:val="0"/>
          <w:numId w:val="1"/>
        </w:numPr>
        <w:tabs>
          <w:tab w:val="left" w:pos="1173"/>
        </w:tabs>
        <w:kinsoku w:val="0"/>
        <w:overflowPunct w:val="0"/>
        <w:spacing w:line="242" w:lineRule="auto"/>
        <w:ind w:left="640" w:right="450" w:firstLine="0"/>
        <w:rPr>
          <w:color w:val="004784"/>
        </w:rPr>
      </w:pPr>
      <w:r>
        <w:rPr>
          <w:noProof/>
        </w:rPr>
        <mc:AlternateContent>
          <mc:Choice Requires="wpg">
            <w:drawing>
              <wp:anchor distT="0" distB="0" distL="114300" distR="114300" simplePos="0" relativeHeight="251898880" behindDoc="1" locked="0" layoutInCell="0" allowOverlap="1" wp14:anchorId="5C3FC887" wp14:editId="6D3DDFBA">
                <wp:simplePos x="0" y="0"/>
                <wp:positionH relativeFrom="page">
                  <wp:posOffset>498475</wp:posOffset>
                </wp:positionH>
                <wp:positionV relativeFrom="paragraph">
                  <wp:posOffset>408940</wp:posOffset>
                </wp:positionV>
                <wp:extent cx="2432050" cy="1254125"/>
                <wp:effectExtent l="0" t="0" r="0" b="0"/>
                <wp:wrapNone/>
                <wp:docPr id="813734030" name="Group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254125"/>
                          <a:chOff x="785" y="644"/>
                          <a:chExt cx="3830" cy="1975"/>
                        </a:xfrm>
                      </wpg:grpSpPr>
                      <pic:pic xmlns:pic="http://schemas.openxmlformats.org/drawingml/2006/picture">
                        <pic:nvPicPr>
                          <pic:cNvPr id="1455668879" name="Picture 1001"/>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80" y="940"/>
                            <a:ext cx="260" cy="1680"/>
                          </a:xfrm>
                          <a:prstGeom prst="rect">
                            <a:avLst/>
                          </a:prstGeom>
                          <a:noFill/>
                          <a:extLst>
                            <a:ext uri="{909E8E84-426E-40DD-AFC4-6F175D3DCCD1}">
                              <a14:hiddenFill xmlns:a14="http://schemas.microsoft.com/office/drawing/2010/main">
                                <a:solidFill>
                                  <a:srgbClr val="FFFFFF"/>
                                </a:solidFill>
                              </a14:hiddenFill>
                            </a:ext>
                          </a:extLst>
                        </pic:spPr>
                      </pic:pic>
                      <wps:wsp>
                        <wps:cNvPr id="652012038" name="Text Box 1002"/>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24AA656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3FC887" id="Group 1000" o:spid="_x0000_s1955" style="position:absolute;left:0;text-align:left;margin-left:39.25pt;margin-top:32.2pt;width:191.5pt;height:98.75pt;z-index:-251417600;mso-position-horizontal-relative:page;mso-position-vertical-relative:text" coordorigin="785,644" coordsize="3830,1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" o:allowincell="f">
                <v:shape id="Picture 1001" o:spid="_x0000_s1956" type="#_x0000_t75" style="position:absolute;left:1080;top:940;width:26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">
                  <v:imagedata r:id="rId13" o:title=""/>
                  <o:lock v:ext="edit" aspectratio="f"/>
                </v:shape>
                <v:shape id="Text Box 1002" o:spid="_x0000_s1957"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" fillcolor="#ffab00" strokecolor="white" strokeweight="1.5pt">
                  <v:textbox inset="0,0,0,0">
                    <w:txbxContent>
                      <w:p w14:paraId="24AA656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Seleccione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componentes</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Plan</w:t>
      </w:r>
      <w:r w:rsidR="00663A84">
        <w:rPr>
          <w:color w:val="004784"/>
          <w:spacing w:val="-3"/>
        </w:rPr>
        <w:t xml:space="preserve"> </w:t>
      </w:r>
      <w:r w:rsidR="00663A84">
        <w:rPr>
          <w:color w:val="004784"/>
        </w:rPr>
        <w:t>Anticorrupción</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Atención</w:t>
      </w:r>
      <w:r w:rsidR="00663A84">
        <w:rPr>
          <w:color w:val="004784"/>
          <w:spacing w:val="-3"/>
        </w:rPr>
        <w:t xml:space="preserve"> </w:t>
      </w:r>
      <w:r w:rsidR="00663A84">
        <w:rPr>
          <w:color w:val="004784"/>
        </w:rPr>
        <w:t>al</w:t>
      </w:r>
      <w:r w:rsidR="00663A84">
        <w:rPr>
          <w:color w:val="004784"/>
          <w:spacing w:val="-3"/>
        </w:rPr>
        <w:t xml:space="preserve"> </w:t>
      </w:r>
      <w:r w:rsidR="00663A84">
        <w:rPr>
          <w:color w:val="004784"/>
        </w:rPr>
        <w:t>Ciudadano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 a los cuales se les hizo seguimiento:</w:t>
      </w:r>
    </w:p>
    <w:p w14:paraId="1C56F42E"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TRA206</w:t>
      </w:r>
      <w:r>
        <w:rPr>
          <w:color w:val="FFFFFF"/>
          <w:shd w:val="clear" w:color="auto" w:fill="069168"/>
        </w:rPr>
        <w:tab/>
      </w:r>
    </w:p>
    <w:p w14:paraId="4EE23D63" w14:textId="77777777" w:rsidR="00663A84" w:rsidRDefault="00663A84">
      <w:pPr>
        <w:pStyle w:val="Textoindependiente"/>
        <w:kinsoku w:val="0"/>
        <w:overflowPunct w:val="0"/>
        <w:spacing w:before="42" w:line="278" w:lineRule="auto"/>
        <w:ind w:right="5181"/>
        <w:rPr>
          <w:color w:val="004784"/>
        </w:rPr>
      </w:pPr>
      <w:r>
        <w:rPr>
          <w:color w:val="004784"/>
        </w:rPr>
        <w:t>Mapa</w:t>
      </w:r>
      <w:r>
        <w:rPr>
          <w:color w:val="004784"/>
          <w:spacing w:val="-5"/>
        </w:rPr>
        <w:t xml:space="preserve"> </w:t>
      </w:r>
      <w:r>
        <w:rPr>
          <w:color w:val="004784"/>
        </w:rPr>
        <w:t>de</w:t>
      </w:r>
      <w:r>
        <w:rPr>
          <w:color w:val="004784"/>
          <w:spacing w:val="-5"/>
        </w:rPr>
        <w:t xml:space="preserve"> </w:t>
      </w:r>
      <w:r>
        <w:rPr>
          <w:color w:val="004784"/>
        </w:rPr>
        <w:t>riesgos</w:t>
      </w:r>
      <w:r>
        <w:rPr>
          <w:color w:val="004784"/>
          <w:spacing w:val="-5"/>
        </w:rPr>
        <w:t xml:space="preserve"> </w:t>
      </w:r>
      <w:r>
        <w:rPr>
          <w:color w:val="004784"/>
        </w:rPr>
        <w:t>de</w:t>
      </w:r>
      <w:r>
        <w:rPr>
          <w:color w:val="004784"/>
          <w:spacing w:val="-5"/>
        </w:rPr>
        <w:t xml:space="preserve"> </w:t>
      </w:r>
      <w:r>
        <w:rPr>
          <w:color w:val="004784"/>
        </w:rPr>
        <w:t>corrupción</w:t>
      </w:r>
      <w:r>
        <w:rPr>
          <w:color w:val="004784"/>
          <w:spacing w:val="-5"/>
        </w:rPr>
        <w:t xml:space="preserve"> </w:t>
      </w:r>
      <w:r>
        <w:rPr>
          <w:color w:val="004784"/>
        </w:rPr>
        <w:t>y</w:t>
      </w:r>
      <w:r>
        <w:rPr>
          <w:color w:val="004784"/>
          <w:spacing w:val="-5"/>
        </w:rPr>
        <w:t xml:space="preserve"> </w:t>
      </w:r>
      <w:r>
        <w:rPr>
          <w:color w:val="004784"/>
        </w:rPr>
        <w:t>las</w:t>
      </w:r>
      <w:r>
        <w:rPr>
          <w:color w:val="004784"/>
          <w:spacing w:val="-5"/>
        </w:rPr>
        <w:t xml:space="preserve"> </w:t>
      </w:r>
      <w:r>
        <w:rPr>
          <w:color w:val="004784"/>
        </w:rPr>
        <w:t>medidas</w:t>
      </w:r>
      <w:r>
        <w:rPr>
          <w:color w:val="004784"/>
          <w:spacing w:val="-5"/>
        </w:rPr>
        <w:t xml:space="preserve"> </w:t>
      </w:r>
      <w:r>
        <w:rPr>
          <w:color w:val="004784"/>
        </w:rPr>
        <w:t>para</w:t>
      </w:r>
      <w:r>
        <w:rPr>
          <w:color w:val="004784"/>
          <w:spacing w:val="-5"/>
        </w:rPr>
        <w:t xml:space="preserve"> </w:t>
      </w:r>
      <w:r>
        <w:rPr>
          <w:color w:val="004784"/>
        </w:rPr>
        <w:t>mitigarlos Racionalización de Trámites</w:t>
      </w:r>
    </w:p>
    <w:p w14:paraId="5859CD0A" w14:textId="77777777" w:rsidR="00663A84" w:rsidRDefault="00663A84">
      <w:pPr>
        <w:pStyle w:val="Textoindependiente"/>
        <w:kinsoku w:val="0"/>
        <w:overflowPunct w:val="0"/>
        <w:spacing w:line="278" w:lineRule="auto"/>
        <w:ind w:right="8501"/>
        <w:rPr>
          <w:color w:val="004784"/>
        </w:rPr>
      </w:pPr>
      <w:r>
        <w:rPr>
          <w:color w:val="004784"/>
        </w:rPr>
        <w:t>Rendición de cuentas Participación</w:t>
      </w:r>
      <w:r>
        <w:rPr>
          <w:color w:val="004784"/>
          <w:spacing w:val="-13"/>
        </w:rPr>
        <w:t xml:space="preserve"> </w:t>
      </w:r>
      <w:r>
        <w:rPr>
          <w:color w:val="004784"/>
        </w:rPr>
        <w:t>ciudadana Servicio al ciudadano</w:t>
      </w:r>
    </w:p>
    <w:p w14:paraId="081BDCD1" w14:textId="77777777" w:rsidR="00663A84" w:rsidRDefault="00663A84">
      <w:pPr>
        <w:pStyle w:val="Textoindependiente"/>
        <w:kinsoku w:val="0"/>
        <w:overflowPunct w:val="0"/>
        <w:spacing w:line="278" w:lineRule="auto"/>
        <w:ind w:right="6898"/>
        <w:rPr>
          <w:color w:val="004784"/>
        </w:rPr>
      </w:pPr>
      <w:r>
        <w:rPr>
          <w:color w:val="004784"/>
        </w:rPr>
        <w:t>Transparencia</w:t>
      </w:r>
      <w:r>
        <w:rPr>
          <w:color w:val="004784"/>
          <w:spacing w:val="-8"/>
        </w:rPr>
        <w:t xml:space="preserve"> </w:t>
      </w:r>
      <w:r>
        <w:rPr>
          <w:color w:val="004784"/>
        </w:rPr>
        <w:t>y</w:t>
      </w:r>
      <w:r>
        <w:rPr>
          <w:color w:val="004784"/>
          <w:spacing w:val="-8"/>
        </w:rPr>
        <w:t xml:space="preserve"> </w:t>
      </w:r>
      <w:r>
        <w:rPr>
          <w:color w:val="004784"/>
        </w:rPr>
        <w:t>acceso</w:t>
      </w:r>
      <w:r>
        <w:rPr>
          <w:color w:val="004784"/>
          <w:spacing w:val="-8"/>
        </w:rPr>
        <w:t xml:space="preserve"> </w:t>
      </w:r>
      <w:r>
        <w:rPr>
          <w:color w:val="004784"/>
        </w:rPr>
        <w:t>a</w:t>
      </w:r>
      <w:r>
        <w:rPr>
          <w:color w:val="004784"/>
          <w:spacing w:val="-8"/>
        </w:rPr>
        <w:t xml:space="preserve"> </w:t>
      </w:r>
      <w:r>
        <w:rPr>
          <w:color w:val="004784"/>
        </w:rPr>
        <w:t>la</w:t>
      </w:r>
      <w:r>
        <w:rPr>
          <w:color w:val="004784"/>
          <w:spacing w:val="-8"/>
        </w:rPr>
        <w:t xml:space="preserve"> </w:t>
      </w:r>
      <w:r>
        <w:rPr>
          <w:color w:val="004784"/>
        </w:rPr>
        <w:t>Información Otro. ¿Cuál?:</w:t>
      </w:r>
    </w:p>
    <w:p w14:paraId="2FF2EBC9" w14:textId="77777777" w:rsidR="00663A84" w:rsidRDefault="00663A84">
      <w:pPr>
        <w:pStyle w:val="Ttulo2"/>
        <w:numPr>
          <w:ilvl w:val="0"/>
          <w:numId w:val="1"/>
        </w:numPr>
        <w:tabs>
          <w:tab w:val="left" w:pos="533"/>
        </w:tabs>
        <w:kinsoku w:val="0"/>
        <w:overflowPunct w:val="0"/>
        <w:spacing w:before="143"/>
        <w:ind w:left="533" w:right="3853" w:hanging="533"/>
        <w:jc w:val="right"/>
        <w:rPr>
          <w:color w:val="004784"/>
          <w:spacing w:val="-2"/>
        </w:rPr>
      </w:pPr>
      <w:r>
        <w:rPr>
          <w:color w:val="004784"/>
        </w:rPr>
        <w:t xml:space="preserve">¿Cuántos riesgos de corrupción tiene identificados la </w:t>
      </w:r>
      <w:r>
        <w:rPr>
          <w:color w:val="004784"/>
          <w:spacing w:val="-2"/>
        </w:rPr>
        <w:t>entidad?</w:t>
      </w:r>
    </w:p>
    <w:p w14:paraId="154C37CB" w14:textId="3E32AF34" w:rsidR="00663A84" w:rsidRDefault="00EF4689">
      <w:pPr>
        <w:pStyle w:val="Textoindependiente"/>
        <w:tabs>
          <w:tab w:val="left" w:pos="2799"/>
        </w:tabs>
        <w:kinsoku w:val="0"/>
        <w:overflowPunct w:val="0"/>
        <w:spacing w:before="88"/>
        <w:ind w:left="0" w:right="3818"/>
        <w:jc w:val="right"/>
        <w:rPr>
          <w:color w:val="FFFFFF"/>
          <w:spacing w:val="43"/>
          <w:sz w:val="20"/>
          <w:szCs w:val="20"/>
        </w:rPr>
      </w:pPr>
      <w:r>
        <w:rPr>
          <w:noProof/>
        </w:rPr>
        <mc:AlternateContent>
          <mc:Choice Requires="wps">
            <w:drawing>
              <wp:anchor distT="0" distB="0" distL="114300" distR="114300" simplePos="0" relativeHeight="251549696" behindDoc="0" locked="0" layoutInCell="0" allowOverlap="1" wp14:anchorId="15FCC667" wp14:editId="286B79F7">
                <wp:simplePos x="0" y="0"/>
                <wp:positionH relativeFrom="page">
                  <wp:posOffset>508000</wp:posOffset>
                </wp:positionH>
                <wp:positionV relativeFrom="paragraph">
                  <wp:posOffset>42545</wp:posOffset>
                </wp:positionV>
                <wp:extent cx="2413000" cy="177800"/>
                <wp:effectExtent l="0" t="0" r="0" b="0"/>
                <wp:wrapNone/>
                <wp:docPr id="1188267466"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7E07F91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CC667" id="Text Box 1003" o:spid="_x0000_s1958" type="#_x0000_t202" style="position:absolute;left:0;text-align:left;margin-left:40pt;margin-top:3.35pt;width:190pt;height:14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" o:allowincell="f" fillcolor="#ffab00" strokecolor="white" strokeweight="1.5pt">
                <v:textbox inset="0,0,0,0">
                  <w:txbxContent>
                    <w:p w14:paraId="7E07F91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v:textbox>
                <w10:wrap anchorx="page"/>
              </v:shape>
            </w:pict>
          </mc:Fallback>
        </mc:AlternateContent>
      </w:r>
      <w:r w:rsidR="00663A84">
        <w:rPr>
          <w:color w:val="FFFFFF"/>
          <w:spacing w:val="43"/>
          <w:sz w:val="20"/>
          <w:szCs w:val="20"/>
          <w:shd w:val="clear" w:color="auto" w:fill="069168"/>
        </w:rPr>
        <w:t xml:space="preserve"> </w:t>
      </w:r>
      <w:r w:rsidR="00663A84">
        <w:rPr>
          <w:color w:val="FFFFFF"/>
          <w:sz w:val="20"/>
          <w:szCs w:val="20"/>
          <w:shd w:val="clear" w:color="auto" w:fill="069168"/>
        </w:rPr>
        <w:t xml:space="preserve">Código: </w:t>
      </w:r>
      <w:r w:rsidR="00663A84">
        <w:rPr>
          <w:color w:val="FFFFFF"/>
          <w:spacing w:val="-2"/>
          <w:sz w:val="20"/>
          <w:szCs w:val="20"/>
          <w:shd w:val="clear" w:color="auto" w:fill="069168"/>
        </w:rPr>
        <w:t>TRA207</w:t>
      </w:r>
      <w:r w:rsidR="00663A84">
        <w:rPr>
          <w:color w:val="FFFFFF"/>
          <w:sz w:val="20"/>
          <w:szCs w:val="20"/>
          <w:shd w:val="clear" w:color="auto" w:fill="069168"/>
        </w:rPr>
        <w:tab/>
      </w:r>
    </w:p>
    <w:p w14:paraId="28051BF2" w14:textId="1175DF3A" w:rsidR="00663A84" w:rsidRDefault="00EF4689">
      <w:pPr>
        <w:pStyle w:val="Ttulo2"/>
        <w:numPr>
          <w:ilvl w:val="0"/>
          <w:numId w:val="1"/>
        </w:numPr>
        <w:tabs>
          <w:tab w:val="left" w:pos="1173"/>
        </w:tabs>
        <w:kinsoku w:val="0"/>
        <w:overflowPunct w:val="0"/>
        <w:spacing w:before="117" w:line="242" w:lineRule="auto"/>
        <w:ind w:left="640" w:right="891" w:firstLine="0"/>
        <w:rPr>
          <w:color w:val="004784"/>
        </w:rPr>
      </w:pPr>
      <w:r>
        <w:rPr>
          <w:noProof/>
        </w:rPr>
        <mc:AlternateContent>
          <mc:Choice Requires="wpg">
            <w:drawing>
              <wp:anchor distT="0" distB="0" distL="114300" distR="114300" simplePos="0" relativeHeight="251899904" behindDoc="1" locked="0" layoutInCell="0" allowOverlap="1" wp14:anchorId="1D540B5A" wp14:editId="1213822E">
                <wp:simplePos x="0" y="0"/>
                <wp:positionH relativeFrom="page">
                  <wp:posOffset>498475</wp:posOffset>
                </wp:positionH>
                <wp:positionV relativeFrom="paragraph">
                  <wp:posOffset>414655</wp:posOffset>
                </wp:positionV>
                <wp:extent cx="2432050" cy="339725"/>
                <wp:effectExtent l="0" t="0" r="0" b="0"/>
                <wp:wrapNone/>
                <wp:docPr id="288449683" name="Group 1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653"/>
                          <a:chExt cx="3830" cy="535"/>
                        </a:xfrm>
                      </wpg:grpSpPr>
                      <pic:pic xmlns:pic="http://schemas.openxmlformats.org/drawingml/2006/picture">
                        <pic:nvPicPr>
                          <pic:cNvPr id="387458182" name="Picture 100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949"/>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1885456802" name="Text Box 1006"/>
                        <wps:cNvSpPr txBox="1">
                          <a:spLocks noChangeArrowheads="1"/>
                        </wps:cNvSpPr>
                        <wps:spPr bwMode="auto">
                          <a:xfrm>
                            <a:off x="800" y="669"/>
                            <a:ext cx="3800" cy="280"/>
                          </a:xfrm>
                          <a:prstGeom prst="rect">
                            <a:avLst/>
                          </a:prstGeom>
                          <a:solidFill>
                            <a:srgbClr val="FFAB00"/>
                          </a:solidFill>
                          <a:ln w="19050">
                            <a:solidFill>
                              <a:srgbClr val="FFFFFF"/>
                            </a:solidFill>
                            <a:miter lim="800000"/>
                            <a:headEnd/>
                            <a:tailEnd/>
                          </a:ln>
                        </wps:spPr>
                        <wps:txbx>
                          <w:txbxContent>
                            <w:p w14:paraId="1FFFB00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540B5A" id="Group 1004" o:spid="_x0000_s1959" style="position:absolute;left:0;text-align:left;margin-left:39.25pt;margin-top:32.65pt;width:191.5pt;height:26.75pt;z-index:-251416576;mso-position-horizontal-relative:page;mso-position-vertical-relative:text" coordorigin="785,653"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" o:allowincell="f">
                <v:shape id="Picture 1005" o:spid="_x0000_s1960" type="#_x0000_t75" style="position:absolute;left:1080;top:949;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">
                  <v:imagedata r:id="rId26" o:title=""/>
                  <o:lock v:ext="edit" aspectratio="f"/>
                </v:shape>
                <v:shape id="Text Box 1006" o:spid="_x0000_s1961" type="#_x0000_t202" style="position:absolute;left:800;top:66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" fillcolor="#ffab00" strokecolor="white" strokeweight="1.5pt">
                  <v:textbox inset="0,0,0,0">
                    <w:txbxContent>
                      <w:p w14:paraId="1FFFB00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¿Cuáles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siguientes</w:t>
      </w:r>
      <w:r w:rsidR="00663A84">
        <w:rPr>
          <w:color w:val="004784"/>
          <w:spacing w:val="-3"/>
        </w:rPr>
        <w:t xml:space="preserve"> </w:t>
      </w:r>
      <w:r w:rsidR="00663A84">
        <w:rPr>
          <w:color w:val="004784"/>
        </w:rPr>
        <w:t>componentes</w:t>
      </w:r>
      <w:r w:rsidR="00663A84">
        <w:rPr>
          <w:color w:val="004784"/>
          <w:spacing w:val="-3"/>
        </w:rPr>
        <w:t xml:space="preserve"> </w:t>
      </w:r>
      <w:r w:rsidR="00663A84">
        <w:rPr>
          <w:color w:val="004784"/>
        </w:rPr>
        <w:t>tuvo</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cuenta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identificación</w:t>
      </w:r>
      <w:r w:rsidR="00663A84">
        <w:rPr>
          <w:color w:val="004784"/>
          <w:spacing w:val="-3"/>
        </w:rPr>
        <w:t xml:space="preserve"> </w:t>
      </w:r>
      <w:r w:rsidR="00663A84">
        <w:rPr>
          <w:color w:val="004784"/>
        </w:rPr>
        <w:t>de riesgos asociados a posibles actos de corrupción?</w:t>
      </w:r>
    </w:p>
    <w:p w14:paraId="670DEB67" w14:textId="77777777" w:rsidR="00663A84" w:rsidRDefault="00663A84">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TRA208</w:t>
      </w:r>
      <w:r>
        <w:rPr>
          <w:color w:val="FFFFFF"/>
          <w:shd w:val="clear" w:color="auto" w:fill="069168"/>
        </w:rPr>
        <w:tab/>
      </w:r>
    </w:p>
    <w:p w14:paraId="1C0CBC1E" w14:textId="77777777" w:rsidR="00663A84" w:rsidRDefault="00663A84">
      <w:pPr>
        <w:pStyle w:val="Textoindependiente"/>
        <w:kinsoku w:val="0"/>
        <w:overflowPunct w:val="0"/>
        <w:spacing w:before="18" w:line="242" w:lineRule="auto"/>
        <w:rPr>
          <w:color w:val="004784"/>
          <w:spacing w:val="-2"/>
        </w:rPr>
      </w:pPr>
      <w:r>
        <w:rPr>
          <w:color w:val="004784"/>
        </w:rPr>
        <w:t>Falta</w:t>
      </w:r>
      <w:r>
        <w:rPr>
          <w:color w:val="004784"/>
          <w:spacing w:val="-3"/>
        </w:rPr>
        <w:t xml:space="preserve"> </w:t>
      </w:r>
      <w:r>
        <w:rPr>
          <w:color w:val="004784"/>
        </w:rPr>
        <w:t>de</w:t>
      </w:r>
      <w:r>
        <w:rPr>
          <w:color w:val="004784"/>
          <w:spacing w:val="-3"/>
        </w:rPr>
        <w:t xml:space="preserve"> </w:t>
      </w:r>
      <w:r>
        <w:rPr>
          <w:color w:val="004784"/>
        </w:rPr>
        <w:t>controles</w:t>
      </w:r>
      <w:r>
        <w:rPr>
          <w:color w:val="004784"/>
          <w:spacing w:val="-3"/>
        </w:rPr>
        <w:t xml:space="preserve"> </w:t>
      </w:r>
      <w:r>
        <w:rPr>
          <w:color w:val="004784"/>
        </w:rPr>
        <w:t>internos</w:t>
      </w:r>
      <w:r>
        <w:rPr>
          <w:color w:val="004784"/>
          <w:spacing w:val="-3"/>
        </w:rPr>
        <w:t xml:space="preserve"> </w:t>
      </w:r>
      <w:r>
        <w:rPr>
          <w:color w:val="004784"/>
        </w:rPr>
        <w:t>y</w:t>
      </w:r>
      <w:r>
        <w:rPr>
          <w:color w:val="004784"/>
          <w:spacing w:val="-3"/>
        </w:rPr>
        <w:t xml:space="preserve"> </w:t>
      </w:r>
      <w:r>
        <w:rPr>
          <w:color w:val="004784"/>
        </w:rPr>
        <w:t>externos</w:t>
      </w:r>
      <w:r>
        <w:rPr>
          <w:color w:val="004784"/>
          <w:spacing w:val="-3"/>
        </w:rPr>
        <w:t xml:space="preserve"> </w:t>
      </w:r>
      <w:r>
        <w:rPr>
          <w:color w:val="004784"/>
        </w:rPr>
        <w:t>efectivos</w:t>
      </w:r>
      <w:r>
        <w:rPr>
          <w:color w:val="004784"/>
          <w:spacing w:val="-3"/>
        </w:rPr>
        <w:t xml:space="preserve"> </w:t>
      </w:r>
      <w:r>
        <w:rPr>
          <w:color w:val="004784"/>
        </w:rPr>
        <w:t>en</w:t>
      </w:r>
      <w:r>
        <w:rPr>
          <w:color w:val="004784"/>
          <w:spacing w:val="-3"/>
        </w:rPr>
        <w:t xml:space="preserve"> </w:t>
      </w:r>
      <w:r>
        <w:rPr>
          <w:color w:val="004784"/>
        </w:rPr>
        <w:t>los</w:t>
      </w:r>
      <w:r>
        <w:rPr>
          <w:color w:val="004784"/>
          <w:spacing w:val="-3"/>
        </w:rPr>
        <w:t xml:space="preserve"> </w:t>
      </w:r>
      <w:r>
        <w:rPr>
          <w:color w:val="004784"/>
        </w:rPr>
        <w:t>procesos</w:t>
      </w:r>
      <w:r>
        <w:rPr>
          <w:color w:val="004784"/>
          <w:spacing w:val="-3"/>
        </w:rPr>
        <w:t xml:space="preserve"> </w:t>
      </w:r>
      <w:r>
        <w:rPr>
          <w:color w:val="004784"/>
        </w:rPr>
        <w:t>y</w:t>
      </w:r>
      <w:r>
        <w:rPr>
          <w:color w:val="004784"/>
          <w:spacing w:val="-3"/>
        </w:rPr>
        <w:t xml:space="preserve"> </w:t>
      </w:r>
      <w:r>
        <w:rPr>
          <w:color w:val="004784"/>
        </w:rPr>
        <w:t>procedimientos,</w:t>
      </w:r>
      <w:r>
        <w:rPr>
          <w:color w:val="004784"/>
          <w:spacing w:val="-3"/>
        </w:rPr>
        <w:t xml:space="preserve"> </w:t>
      </w:r>
      <w:r>
        <w:rPr>
          <w:color w:val="004784"/>
        </w:rPr>
        <w:t>necesarios</w:t>
      </w:r>
      <w:r>
        <w:rPr>
          <w:color w:val="004784"/>
          <w:spacing w:val="-3"/>
        </w:rPr>
        <w:t xml:space="preserve"> </w:t>
      </w:r>
      <w:r>
        <w:rPr>
          <w:color w:val="004784"/>
        </w:rPr>
        <w:t>para</w:t>
      </w:r>
      <w:r>
        <w:rPr>
          <w:color w:val="004784"/>
          <w:spacing w:val="-3"/>
        </w:rPr>
        <w:t xml:space="preserve"> </w:t>
      </w:r>
      <w:r>
        <w:rPr>
          <w:color w:val="004784"/>
        </w:rPr>
        <w:t>el</w:t>
      </w:r>
      <w:r>
        <w:rPr>
          <w:color w:val="004784"/>
          <w:spacing w:val="-3"/>
        </w:rPr>
        <w:t xml:space="preserve"> </w:t>
      </w:r>
      <w:r>
        <w:rPr>
          <w:color w:val="004784"/>
        </w:rPr>
        <w:t>desarrollo</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 xml:space="preserve">gestión </w:t>
      </w:r>
      <w:r>
        <w:rPr>
          <w:color w:val="004784"/>
          <w:spacing w:val="-2"/>
        </w:rPr>
        <w:t>(Oportunidad)</w:t>
      </w:r>
    </w:p>
    <w:p w14:paraId="2F997B61" w14:textId="1D6F5825" w:rsidR="00663A84" w:rsidRDefault="00EF4689">
      <w:pPr>
        <w:pStyle w:val="Textoindependiente"/>
        <w:kinsoku w:val="0"/>
        <w:overflowPunct w:val="0"/>
        <w:spacing w:line="213" w:lineRule="auto"/>
        <w:ind w:right="215" w:hanging="304"/>
        <w:rPr>
          <w:color w:val="004784"/>
        </w:rPr>
      </w:pPr>
      <w:r>
        <w:rPr>
          <w:rFonts w:ascii="Times New Roman" w:hAnsi="Times New Roman" w:cs="Times New Roman"/>
          <w:noProof/>
          <w:position w:val="-7"/>
          <w:sz w:val="24"/>
          <w:szCs w:val="24"/>
        </w:rPr>
        <w:drawing>
          <wp:inline distT="0" distB="0" distL="0" distR="0" wp14:anchorId="3C443C6F" wp14:editId="0F8FDF1F">
            <wp:extent cx="133350" cy="133350"/>
            <wp:effectExtent l="0" t="0" r="0" b="0"/>
            <wp:docPr id="331" name="Imagen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Fallas</w:t>
      </w:r>
      <w:r w:rsidR="00663A84">
        <w:rPr>
          <w:color w:val="004784"/>
          <w:spacing w:val="-2"/>
        </w:rPr>
        <w:t xml:space="preserve"> </w:t>
      </w:r>
      <w:r w:rsidR="00663A84">
        <w:rPr>
          <w:color w:val="004784"/>
        </w:rPr>
        <w:t>éticas</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compromiso</w:t>
      </w:r>
      <w:r w:rsidR="00663A84">
        <w:rPr>
          <w:color w:val="004784"/>
          <w:spacing w:val="-2"/>
        </w:rPr>
        <w:t xml:space="preserve"> </w:t>
      </w:r>
      <w:r w:rsidR="00663A84">
        <w:rPr>
          <w:color w:val="004784"/>
        </w:rPr>
        <w:t>con</w:t>
      </w:r>
      <w:r w:rsidR="00663A84">
        <w:rPr>
          <w:color w:val="004784"/>
          <w:spacing w:val="-2"/>
        </w:rPr>
        <w:t xml:space="preserve"> </w:t>
      </w:r>
      <w:r w:rsidR="00663A84">
        <w:rPr>
          <w:color w:val="004784"/>
        </w:rPr>
        <w:t>lo</w:t>
      </w:r>
      <w:r w:rsidR="00663A84">
        <w:rPr>
          <w:color w:val="004784"/>
          <w:spacing w:val="-2"/>
        </w:rPr>
        <w:t xml:space="preserve"> </w:t>
      </w:r>
      <w:r w:rsidR="00663A84">
        <w:rPr>
          <w:color w:val="004784"/>
        </w:rPr>
        <w:t>público</w:t>
      </w:r>
      <w:r w:rsidR="00663A84">
        <w:rPr>
          <w:color w:val="004784"/>
          <w:spacing w:val="-2"/>
        </w:rPr>
        <w:t xml:space="preserve"> </w:t>
      </w:r>
      <w:r w:rsidR="00663A84">
        <w:rPr>
          <w:color w:val="004784"/>
        </w:rPr>
        <w:t>que</w:t>
      </w:r>
      <w:r w:rsidR="00663A84">
        <w:rPr>
          <w:color w:val="004784"/>
          <w:spacing w:val="-2"/>
        </w:rPr>
        <w:t xml:space="preserve"> </w:t>
      </w:r>
      <w:r w:rsidR="00663A84">
        <w:rPr>
          <w:color w:val="004784"/>
        </w:rPr>
        <w:t>afectan</w:t>
      </w:r>
      <w:r w:rsidR="00663A84">
        <w:rPr>
          <w:color w:val="004784"/>
          <w:spacing w:val="-2"/>
        </w:rPr>
        <w:t xml:space="preserve"> </w:t>
      </w:r>
      <w:r w:rsidR="00663A84">
        <w:rPr>
          <w:color w:val="004784"/>
        </w:rPr>
        <w:t>un</w:t>
      </w:r>
      <w:r w:rsidR="00663A84">
        <w:rPr>
          <w:color w:val="004784"/>
          <w:spacing w:val="-2"/>
        </w:rPr>
        <w:t xml:space="preserve"> </w:t>
      </w:r>
      <w:r w:rsidR="00663A84">
        <w:rPr>
          <w:color w:val="004784"/>
        </w:rPr>
        <w:t>desarrollo</w:t>
      </w:r>
      <w:r w:rsidR="00663A84">
        <w:rPr>
          <w:color w:val="004784"/>
          <w:spacing w:val="-2"/>
        </w:rPr>
        <w:t xml:space="preserve"> </w:t>
      </w:r>
      <w:r w:rsidR="00663A84">
        <w:rPr>
          <w:color w:val="004784"/>
        </w:rPr>
        <w:t>objetivo</w:t>
      </w:r>
      <w:r w:rsidR="00663A84">
        <w:rPr>
          <w:color w:val="004784"/>
          <w:spacing w:val="-2"/>
        </w:rPr>
        <w:t xml:space="preserve"> </w:t>
      </w:r>
      <w:r w:rsidR="00663A84">
        <w:rPr>
          <w:color w:val="004784"/>
        </w:rPr>
        <w:t>e</w:t>
      </w:r>
      <w:r w:rsidR="00663A84">
        <w:rPr>
          <w:color w:val="004784"/>
          <w:spacing w:val="-2"/>
        </w:rPr>
        <w:t xml:space="preserve"> </w:t>
      </w:r>
      <w:r w:rsidR="00663A84">
        <w:rPr>
          <w:color w:val="004784"/>
        </w:rPr>
        <w:t>imparcial</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manejo</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regulación</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los recursos públicos (Responsabilidad)</w:t>
      </w:r>
    </w:p>
    <w:p w14:paraId="2E1EFFB9" w14:textId="501EE2B4" w:rsidR="00663A84" w:rsidRDefault="00EF4689">
      <w:pPr>
        <w:pStyle w:val="Textoindependiente"/>
        <w:kinsoku w:val="0"/>
        <w:overflowPunct w:val="0"/>
        <w:spacing w:line="213" w:lineRule="auto"/>
        <w:ind w:hanging="304"/>
        <w:rPr>
          <w:color w:val="004784"/>
        </w:rPr>
      </w:pPr>
      <w:r>
        <w:rPr>
          <w:rFonts w:ascii="Times New Roman" w:hAnsi="Times New Roman" w:cs="Times New Roman"/>
          <w:noProof/>
          <w:position w:val="-7"/>
          <w:sz w:val="24"/>
          <w:szCs w:val="24"/>
        </w:rPr>
        <w:drawing>
          <wp:inline distT="0" distB="0" distL="0" distR="0" wp14:anchorId="20CF45C5" wp14:editId="4B6DD8B1">
            <wp:extent cx="133350" cy="133350"/>
            <wp:effectExtent l="0" t="0" r="0" b="0"/>
            <wp:docPr id="332" name="Imagen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Factores</w:t>
      </w:r>
      <w:r w:rsidR="00663A84">
        <w:rPr>
          <w:color w:val="004784"/>
          <w:spacing w:val="-2"/>
        </w:rPr>
        <w:t xml:space="preserve"> </w:t>
      </w:r>
      <w:r w:rsidR="00663A84">
        <w:rPr>
          <w:color w:val="004784"/>
        </w:rPr>
        <w:t>internos</w:t>
      </w:r>
      <w:r w:rsidR="00663A84">
        <w:rPr>
          <w:color w:val="004784"/>
          <w:spacing w:val="-2"/>
        </w:rPr>
        <w:t xml:space="preserve"> </w:t>
      </w:r>
      <w:r w:rsidR="00663A84">
        <w:rPr>
          <w:color w:val="004784"/>
        </w:rPr>
        <w:t>que</w:t>
      </w:r>
      <w:r w:rsidR="00663A84">
        <w:rPr>
          <w:color w:val="004784"/>
          <w:spacing w:val="-2"/>
        </w:rPr>
        <w:t xml:space="preserve"> </w:t>
      </w:r>
      <w:r w:rsidR="00663A84">
        <w:rPr>
          <w:color w:val="004784"/>
        </w:rPr>
        <w:t>afectan</w:t>
      </w:r>
      <w:r w:rsidR="00663A84">
        <w:rPr>
          <w:color w:val="004784"/>
          <w:spacing w:val="-2"/>
        </w:rPr>
        <w:t xml:space="preserve"> </w:t>
      </w:r>
      <w:r w:rsidR="00663A84">
        <w:rPr>
          <w:color w:val="004784"/>
        </w:rPr>
        <w:t>las</w:t>
      </w:r>
      <w:r w:rsidR="00663A84">
        <w:rPr>
          <w:color w:val="004784"/>
          <w:spacing w:val="-2"/>
        </w:rPr>
        <w:t xml:space="preserve"> </w:t>
      </w:r>
      <w:r w:rsidR="00663A84">
        <w:rPr>
          <w:color w:val="004784"/>
        </w:rPr>
        <w:t>conductas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integridad</w:t>
      </w:r>
      <w:r w:rsidR="00663A84">
        <w:rPr>
          <w:color w:val="004784"/>
          <w:spacing w:val="-2"/>
        </w:rPr>
        <w:t xml:space="preserve"> </w:t>
      </w:r>
      <w:r w:rsidR="00663A84">
        <w:rPr>
          <w:color w:val="004784"/>
        </w:rPr>
        <w:t>pública</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propician</w:t>
      </w:r>
      <w:r w:rsidR="00663A84">
        <w:rPr>
          <w:color w:val="004784"/>
          <w:spacing w:val="-2"/>
        </w:rPr>
        <w:t xml:space="preserve"> </w:t>
      </w:r>
      <w:r w:rsidR="00663A84">
        <w:rPr>
          <w:color w:val="004784"/>
        </w:rPr>
        <w:t>riesgos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corrupción,</w:t>
      </w:r>
      <w:r w:rsidR="00663A84">
        <w:rPr>
          <w:color w:val="004784"/>
          <w:spacing w:val="-2"/>
        </w:rPr>
        <w:t xml:space="preserve"> </w:t>
      </w:r>
      <w:r w:rsidR="00663A84">
        <w:rPr>
          <w:color w:val="004784"/>
        </w:rPr>
        <w:t>como</w:t>
      </w:r>
      <w:r w:rsidR="00663A84">
        <w:rPr>
          <w:color w:val="004784"/>
          <w:spacing w:val="-2"/>
        </w:rPr>
        <w:t xml:space="preserve"> </w:t>
      </w:r>
      <w:r w:rsidR="00663A84">
        <w:rPr>
          <w:color w:val="004784"/>
        </w:rPr>
        <w:t>sería</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trayectoria socioeconómica, ética y educativa del servidor que inciden en las decisiones (Presión)</w:t>
      </w:r>
    </w:p>
    <w:p w14:paraId="76451A9F" w14:textId="7901F360" w:rsidR="00663A84" w:rsidRDefault="00EF4689">
      <w:pPr>
        <w:pStyle w:val="Textoindependiente"/>
        <w:kinsoku w:val="0"/>
        <w:overflowPunct w:val="0"/>
        <w:spacing w:line="230" w:lineRule="auto"/>
        <w:ind w:hanging="304"/>
        <w:rPr>
          <w:color w:val="004784"/>
        </w:rPr>
      </w:pPr>
      <w:r>
        <w:rPr>
          <w:rFonts w:ascii="Times New Roman" w:hAnsi="Times New Roman" w:cs="Times New Roman"/>
          <w:noProof/>
          <w:position w:val="-6"/>
          <w:sz w:val="24"/>
          <w:szCs w:val="24"/>
        </w:rPr>
        <w:drawing>
          <wp:inline distT="0" distB="0" distL="0" distR="0" wp14:anchorId="4AB44911" wp14:editId="72170AB0">
            <wp:extent cx="133350" cy="133350"/>
            <wp:effectExtent l="0" t="0" r="0" b="0"/>
            <wp:docPr id="333" name="Imagen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Factores</w:t>
      </w:r>
      <w:r w:rsidR="00663A84">
        <w:rPr>
          <w:color w:val="004784"/>
          <w:spacing w:val="-2"/>
        </w:rPr>
        <w:t xml:space="preserve"> </w:t>
      </w:r>
      <w:r w:rsidR="00663A84">
        <w:rPr>
          <w:color w:val="004784"/>
        </w:rPr>
        <w:t>externos</w:t>
      </w:r>
      <w:r w:rsidR="00663A84">
        <w:rPr>
          <w:color w:val="004784"/>
          <w:spacing w:val="-2"/>
        </w:rPr>
        <w:t xml:space="preserve"> </w:t>
      </w:r>
      <w:r w:rsidR="00663A84">
        <w:rPr>
          <w:color w:val="004784"/>
        </w:rPr>
        <w:t>que</w:t>
      </w:r>
      <w:r w:rsidR="00663A84">
        <w:rPr>
          <w:color w:val="004784"/>
          <w:spacing w:val="-2"/>
        </w:rPr>
        <w:t xml:space="preserve"> </w:t>
      </w:r>
      <w:r w:rsidR="00663A84">
        <w:rPr>
          <w:color w:val="004784"/>
        </w:rPr>
        <w:t>afectan</w:t>
      </w:r>
      <w:r w:rsidR="00663A84">
        <w:rPr>
          <w:color w:val="004784"/>
          <w:spacing w:val="-2"/>
        </w:rPr>
        <w:t xml:space="preserve"> </w:t>
      </w:r>
      <w:r w:rsidR="00663A84">
        <w:rPr>
          <w:color w:val="004784"/>
        </w:rPr>
        <w:t>las</w:t>
      </w:r>
      <w:r w:rsidR="00663A84">
        <w:rPr>
          <w:color w:val="004784"/>
          <w:spacing w:val="-2"/>
        </w:rPr>
        <w:t xml:space="preserve"> </w:t>
      </w:r>
      <w:r w:rsidR="00663A84">
        <w:rPr>
          <w:color w:val="004784"/>
        </w:rPr>
        <w:t>conductas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integridad</w:t>
      </w:r>
      <w:r w:rsidR="00663A84">
        <w:rPr>
          <w:color w:val="004784"/>
          <w:spacing w:val="-2"/>
        </w:rPr>
        <w:t xml:space="preserve"> </w:t>
      </w:r>
      <w:r w:rsidR="00663A84">
        <w:rPr>
          <w:color w:val="004784"/>
        </w:rPr>
        <w:t>pública</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propician</w:t>
      </w:r>
      <w:r w:rsidR="00663A84">
        <w:rPr>
          <w:color w:val="004784"/>
          <w:spacing w:val="-2"/>
        </w:rPr>
        <w:t xml:space="preserve"> </w:t>
      </w:r>
      <w:r w:rsidR="00663A84">
        <w:rPr>
          <w:color w:val="004784"/>
        </w:rPr>
        <w:t>riesgos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corrupción,</w:t>
      </w:r>
      <w:r w:rsidR="00663A84">
        <w:rPr>
          <w:color w:val="004784"/>
          <w:spacing w:val="-2"/>
        </w:rPr>
        <w:t xml:space="preserve"> </w:t>
      </w:r>
      <w:r w:rsidR="00663A84">
        <w:rPr>
          <w:color w:val="004784"/>
        </w:rPr>
        <w:t>como</w:t>
      </w:r>
      <w:r w:rsidR="00663A84">
        <w:rPr>
          <w:color w:val="004784"/>
          <w:spacing w:val="-2"/>
        </w:rPr>
        <w:t xml:space="preserve"> </w:t>
      </w:r>
      <w:r w:rsidR="00663A84">
        <w:rPr>
          <w:color w:val="004784"/>
        </w:rPr>
        <w:t>sería</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contexto</w:t>
      </w:r>
      <w:r w:rsidR="00663A84">
        <w:rPr>
          <w:color w:val="004784"/>
          <w:spacing w:val="-2"/>
        </w:rPr>
        <w:t xml:space="preserve"> </w:t>
      </w:r>
      <w:r w:rsidR="00663A84">
        <w:rPr>
          <w:color w:val="004784"/>
        </w:rPr>
        <w:t>del mercado y variables culturales que se manifiestan en ofrecimiento de dádivas por acción u omisión de los servidores públicos provenientes de carteles de contratistas o grupos legales e ilegales (Presión)</w:t>
      </w:r>
    </w:p>
    <w:p w14:paraId="541B2B5D" w14:textId="5FB545B6" w:rsidR="00663A84" w:rsidRDefault="00EF4689">
      <w:pPr>
        <w:pStyle w:val="Textoindependiente"/>
        <w:kinsoku w:val="0"/>
        <w:overflowPunct w:val="0"/>
        <w:spacing w:before="14"/>
        <w:ind w:left="936"/>
        <w:rPr>
          <w:color w:val="004784"/>
        </w:rPr>
      </w:pPr>
      <w:r>
        <w:rPr>
          <w:rFonts w:ascii="Times New Roman" w:hAnsi="Times New Roman" w:cs="Times New Roman"/>
          <w:noProof/>
          <w:position w:val="-4"/>
          <w:sz w:val="24"/>
          <w:szCs w:val="24"/>
        </w:rPr>
        <w:drawing>
          <wp:inline distT="0" distB="0" distL="0" distR="0" wp14:anchorId="0163FB5A" wp14:editId="19BC166E">
            <wp:extent cx="133350" cy="133350"/>
            <wp:effectExtent l="0" t="0" r="0" b="0"/>
            <wp:docPr id="334" name="Imagen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Ninguna de las anteriores</w:t>
      </w:r>
    </w:p>
    <w:p w14:paraId="315B7450" w14:textId="77777777" w:rsidR="00663A84" w:rsidRDefault="00663A84">
      <w:pPr>
        <w:pStyle w:val="Ttulo2"/>
        <w:numPr>
          <w:ilvl w:val="0"/>
          <w:numId w:val="1"/>
        </w:numPr>
        <w:tabs>
          <w:tab w:val="left" w:pos="1173"/>
        </w:tabs>
        <w:kinsoku w:val="0"/>
        <w:overflowPunct w:val="0"/>
        <w:spacing w:before="174"/>
        <w:ind w:left="1173" w:hanging="533"/>
        <w:rPr>
          <w:color w:val="004784"/>
          <w:spacing w:val="-2"/>
        </w:rPr>
      </w:pPr>
      <w:r>
        <w:rPr>
          <w:color w:val="004784"/>
        </w:rPr>
        <w:t xml:space="preserve">Para la identificación de los riesgos de corrupción la entidad </w:t>
      </w:r>
      <w:r>
        <w:rPr>
          <w:color w:val="004784"/>
          <w:spacing w:val="-2"/>
        </w:rPr>
        <w:t>incluyó:</w:t>
      </w:r>
    </w:p>
    <w:p w14:paraId="1C89FFA0" w14:textId="6922BA51" w:rsidR="00663A84" w:rsidRDefault="00EF4689">
      <w:pPr>
        <w:pStyle w:val="Ttulo3"/>
        <w:tabs>
          <w:tab w:val="left" w:pos="7839"/>
        </w:tabs>
        <w:kinsoku w:val="0"/>
        <w:overflowPunct w:val="0"/>
        <w:spacing w:before="87"/>
        <w:rPr>
          <w:color w:val="FFFFFF"/>
          <w:spacing w:val="43"/>
        </w:rPr>
      </w:pPr>
      <w:r>
        <w:rPr>
          <w:noProof/>
        </w:rPr>
        <mc:AlternateContent>
          <mc:Choice Requires="wpg">
            <w:drawing>
              <wp:anchor distT="0" distB="0" distL="114300" distR="114300" simplePos="0" relativeHeight="251900928" behindDoc="1" locked="0" layoutInCell="0" allowOverlap="1" wp14:anchorId="73AE6DEE" wp14:editId="250C6F9E">
                <wp:simplePos x="0" y="0"/>
                <wp:positionH relativeFrom="page">
                  <wp:posOffset>498475</wp:posOffset>
                </wp:positionH>
                <wp:positionV relativeFrom="paragraph">
                  <wp:posOffset>32385</wp:posOffset>
                </wp:positionV>
                <wp:extent cx="2432050" cy="796925"/>
                <wp:effectExtent l="0" t="0" r="0" b="0"/>
                <wp:wrapNone/>
                <wp:docPr id="262690556"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51"/>
                          <a:chExt cx="3830" cy="1255"/>
                        </a:xfrm>
                      </wpg:grpSpPr>
                      <pic:pic xmlns:pic="http://schemas.openxmlformats.org/drawingml/2006/picture">
                        <pic:nvPicPr>
                          <pic:cNvPr id="5569407" name="Picture 1008"/>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80" y="346"/>
                            <a:ext cx="260" cy="960"/>
                          </a:xfrm>
                          <a:prstGeom prst="rect">
                            <a:avLst/>
                          </a:prstGeom>
                          <a:noFill/>
                          <a:extLst>
                            <a:ext uri="{909E8E84-426E-40DD-AFC4-6F175D3DCCD1}">
                              <a14:hiddenFill xmlns:a14="http://schemas.microsoft.com/office/drawing/2010/main">
                                <a:solidFill>
                                  <a:srgbClr val="FFFFFF"/>
                                </a:solidFill>
                              </a14:hiddenFill>
                            </a:ext>
                          </a:extLst>
                        </pic:spPr>
                      </pic:pic>
                      <wps:wsp>
                        <wps:cNvPr id="1951027981" name="Text Box 1009"/>
                        <wps:cNvSpPr txBox="1">
                          <a:spLocks noChangeArrowheads="1"/>
                        </wps:cNvSpPr>
                        <wps:spPr bwMode="auto">
                          <a:xfrm>
                            <a:off x="800" y="66"/>
                            <a:ext cx="3800" cy="280"/>
                          </a:xfrm>
                          <a:prstGeom prst="rect">
                            <a:avLst/>
                          </a:prstGeom>
                          <a:solidFill>
                            <a:srgbClr val="FFAB00"/>
                          </a:solidFill>
                          <a:ln w="19050">
                            <a:solidFill>
                              <a:srgbClr val="FFFFFF"/>
                            </a:solidFill>
                            <a:miter lim="800000"/>
                            <a:headEnd/>
                            <a:tailEnd/>
                          </a:ln>
                        </wps:spPr>
                        <wps:txbx>
                          <w:txbxContent>
                            <w:p w14:paraId="37A934F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AE6DEE" id="Group 1007" o:spid="_x0000_s1962" style="position:absolute;left:0;text-align:left;margin-left:39.25pt;margin-top:2.55pt;width:191.5pt;height:62.75pt;z-index:-251415552;mso-position-horizontal-relative:page;mso-position-vertical-relative:text" coordorigin="785,51"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" o:allowincell="f">
                <v:shape id="Picture 1008" o:spid="_x0000_s1963" type="#_x0000_t75" style="position:absolute;left:1080;top:346;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">
                  <v:imagedata r:id="rId22" o:title=""/>
                  <o:lock v:ext="edit" aspectratio="f"/>
                </v:shape>
                <v:shape id="Text Box 1009" o:spid="_x0000_s1964"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" fillcolor="#ffab00" strokecolor="white" strokeweight="1.5pt">
                  <v:textbox inset="0,0,0,0">
                    <w:txbxContent>
                      <w:p w14:paraId="37A934F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TRA209</w:t>
      </w:r>
      <w:r w:rsidR="00663A84">
        <w:rPr>
          <w:color w:val="FFFFFF"/>
          <w:shd w:val="clear" w:color="auto" w:fill="069168"/>
        </w:rPr>
        <w:tab/>
      </w:r>
    </w:p>
    <w:p w14:paraId="75205970" w14:textId="77777777" w:rsidR="00663A84" w:rsidRDefault="00663A84">
      <w:pPr>
        <w:pStyle w:val="Textoindependiente"/>
        <w:kinsoku w:val="0"/>
        <w:overflowPunct w:val="0"/>
        <w:spacing w:before="42" w:line="278" w:lineRule="auto"/>
        <w:ind w:right="9252"/>
        <w:rPr>
          <w:color w:val="004784"/>
          <w:spacing w:val="-2"/>
        </w:rPr>
      </w:pPr>
      <w:r>
        <w:rPr>
          <w:color w:val="004784"/>
          <w:spacing w:val="-2"/>
        </w:rPr>
        <w:t>Causa Probabilidad</w:t>
      </w:r>
    </w:p>
    <w:p w14:paraId="7514265B" w14:textId="77777777" w:rsidR="00663A84" w:rsidRDefault="00663A84">
      <w:pPr>
        <w:pStyle w:val="Textoindependiente"/>
        <w:kinsoku w:val="0"/>
        <w:overflowPunct w:val="0"/>
        <w:spacing w:line="278" w:lineRule="auto"/>
        <w:ind w:right="6157"/>
        <w:rPr>
          <w:color w:val="004784"/>
        </w:rPr>
      </w:pPr>
      <w:r>
        <w:rPr>
          <w:color w:val="004784"/>
        </w:rPr>
        <w:t>Impacto</w:t>
      </w:r>
      <w:r>
        <w:rPr>
          <w:color w:val="004784"/>
          <w:spacing w:val="-8"/>
        </w:rPr>
        <w:t xml:space="preserve"> </w:t>
      </w:r>
      <w:r>
        <w:rPr>
          <w:color w:val="004784"/>
        </w:rPr>
        <w:t>con</w:t>
      </w:r>
      <w:r>
        <w:rPr>
          <w:color w:val="004784"/>
          <w:spacing w:val="-8"/>
        </w:rPr>
        <w:t xml:space="preserve"> </w:t>
      </w:r>
      <w:r>
        <w:rPr>
          <w:color w:val="004784"/>
        </w:rPr>
        <w:t>enfoque</w:t>
      </w:r>
      <w:r>
        <w:rPr>
          <w:color w:val="004784"/>
          <w:spacing w:val="-8"/>
        </w:rPr>
        <w:t xml:space="preserve"> </w:t>
      </w:r>
      <w:r>
        <w:rPr>
          <w:color w:val="004784"/>
        </w:rPr>
        <w:t>de</w:t>
      </w:r>
      <w:r>
        <w:rPr>
          <w:color w:val="004784"/>
          <w:spacing w:val="-8"/>
        </w:rPr>
        <w:t xml:space="preserve"> </w:t>
      </w:r>
      <w:r>
        <w:rPr>
          <w:color w:val="004784"/>
        </w:rPr>
        <w:t>derechos</w:t>
      </w:r>
      <w:r>
        <w:rPr>
          <w:color w:val="004784"/>
          <w:spacing w:val="-8"/>
        </w:rPr>
        <w:t xml:space="preserve"> </w:t>
      </w:r>
      <w:r>
        <w:rPr>
          <w:color w:val="004784"/>
        </w:rPr>
        <w:t>fundamentales Nivel de severidad</w:t>
      </w:r>
    </w:p>
    <w:p w14:paraId="211056E3" w14:textId="77777777" w:rsidR="00663A84" w:rsidRDefault="00663A84">
      <w:pPr>
        <w:pStyle w:val="Textoindependiente"/>
        <w:kinsoku w:val="0"/>
        <w:overflowPunct w:val="0"/>
        <w:ind w:left="0"/>
        <w:rPr>
          <w:sz w:val="20"/>
          <w:szCs w:val="20"/>
        </w:rPr>
      </w:pPr>
    </w:p>
    <w:p w14:paraId="0AE2169D" w14:textId="77777777" w:rsidR="00663A84" w:rsidRDefault="00663A84">
      <w:pPr>
        <w:pStyle w:val="Textoindependiente"/>
        <w:kinsoku w:val="0"/>
        <w:overflowPunct w:val="0"/>
        <w:ind w:left="0"/>
        <w:rPr>
          <w:sz w:val="20"/>
          <w:szCs w:val="20"/>
        </w:rPr>
      </w:pPr>
    </w:p>
    <w:p w14:paraId="1E8A37D7" w14:textId="77777777" w:rsidR="00663A84" w:rsidRDefault="00663A84">
      <w:pPr>
        <w:pStyle w:val="Textoindependiente"/>
        <w:kinsoku w:val="0"/>
        <w:overflowPunct w:val="0"/>
        <w:ind w:left="0"/>
        <w:rPr>
          <w:sz w:val="20"/>
          <w:szCs w:val="20"/>
        </w:rPr>
      </w:pPr>
    </w:p>
    <w:p w14:paraId="378CEC6D" w14:textId="77777777" w:rsidR="00663A84" w:rsidRDefault="00663A84">
      <w:pPr>
        <w:pStyle w:val="Textoindependiente"/>
        <w:kinsoku w:val="0"/>
        <w:overflowPunct w:val="0"/>
        <w:spacing w:before="44"/>
        <w:ind w:left="0"/>
        <w:rPr>
          <w:sz w:val="20"/>
          <w:szCs w:val="20"/>
        </w:rPr>
      </w:pPr>
    </w:p>
    <w:p w14:paraId="3456E9B7" w14:textId="77777777" w:rsidR="00663A84" w:rsidRDefault="00663A84">
      <w:pPr>
        <w:pStyle w:val="Textoindependiente"/>
        <w:kinsoku w:val="0"/>
        <w:overflowPunct w:val="0"/>
        <w:spacing w:before="44"/>
        <w:ind w:left="0"/>
        <w:rPr>
          <w:sz w:val="20"/>
          <w:szCs w:val="20"/>
        </w:rPr>
        <w:sectPr w:rsidR="00663A84">
          <w:pgSz w:w="12240" w:h="15840"/>
          <w:pgMar w:top="1400" w:right="420" w:bottom="1180" w:left="160" w:header="535" w:footer="980" w:gutter="0"/>
          <w:cols w:space="720" w:equalWidth="0">
            <w:col w:w="11660"/>
          </w:cols>
          <w:noEndnote/>
        </w:sectPr>
      </w:pPr>
    </w:p>
    <w:p w14:paraId="0550DC56"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0A219454"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5442020"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61913BA6"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BAA28D9" w14:textId="77777777" w:rsidR="00663A84" w:rsidRDefault="00663A84">
      <w:pPr>
        <w:pStyle w:val="Textoindependiente"/>
        <w:kinsoku w:val="0"/>
        <w:overflowPunct w:val="0"/>
        <w:ind w:left="640"/>
        <w:rPr>
          <w:color w:val="004784"/>
          <w:spacing w:val="-5"/>
          <w:sz w:val="16"/>
          <w:szCs w:val="16"/>
        </w:rPr>
      </w:pPr>
      <w:r>
        <w:rPr>
          <w:color w:val="004784"/>
          <w:sz w:val="16"/>
          <w:szCs w:val="16"/>
        </w:rPr>
        <w:t>Página 69</w:t>
      </w:r>
      <w:r>
        <w:rPr>
          <w:color w:val="004784"/>
          <w:spacing w:val="-1"/>
          <w:sz w:val="16"/>
          <w:szCs w:val="16"/>
        </w:rPr>
        <w:t xml:space="preserve"> </w:t>
      </w:r>
      <w:r>
        <w:rPr>
          <w:color w:val="004784"/>
          <w:sz w:val="16"/>
          <w:szCs w:val="16"/>
        </w:rPr>
        <w:t xml:space="preserve">/ </w:t>
      </w:r>
      <w:r>
        <w:rPr>
          <w:color w:val="004784"/>
          <w:spacing w:val="-5"/>
          <w:sz w:val="16"/>
          <w:szCs w:val="16"/>
        </w:rPr>
        <w:t>111</w:t>
      </w:r>
    </w:p>
    <w:p w14:paraId="69EDC2A1"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6150845C" w14:textId="77777777" w:rsidR="00663A84" w:rsidRDefault="00663A84">
      <w:pPr>
        <w:pStyle w:val="Textoindependiente"/>
        <w:kinsoku w:val="0"/>
        <w:overflowPunct w:val="0"/>
        <w:ind w:left="0"/>
      </w:pPr>
    </w:p>
    <w:p w14:paraId="68F2B082" w14:textId="77777777" w:rsidR="00663A84" w:rsidRDefault="00663A84">
      <w:pPr>
        <w:pStyle w:val="Textoindependiente"/>
        <w:kinsoku w:val="0"/>
        <w:overflowPunct w:val="0"/>
        <w:ind w:left="0"/>
      </w:pPr>
    </w:p>
    <w:p w14:paraId="416A6B6E" w14:textId="77777777" w:rsidR="00663A84" w:rsidRDefault="00663A84">
      <w:pPr>
        <w:pStyle w:val="Textoindependiente"/>
        <w:kinsoku w:val="0"/>
        <w:overflowPunct w:val="0"/>
        <w:ind w:left="0"/>
      </w:pPr>
    </w:p>
    <w:p w14:paraId="2AA82CA2" w14:textId="77777777" w:rsidR="00663A84" w:rsidRDefault="00663A84">
      <w:pPr>
        <w:pStyle w:val="Textoindependiente"/>
        <w:kinsoku w:val="0"/>
        <w:overflowPunct w:val="0"/>
        <w:spacing w:before="180"/>
        <w:ind w:left="0"/>
      </w:pPr>
    </w:p>
    <w:p w14:paraId="10C51C3F" w14:textId="526F9843" w:rsidR="00663A84" w:rsidRDefault="00EF4689">
      <w:pPr>
        <w:pStyle w:val="Textoindependiente"/>
        <w:kinsoku w:val="0"/>
        <w:overflowPunct w:val="0"/>
        <w:spacing w:line="278" w:lineRule="auto"/>
        <w:ind w:right="8210"/>
        <w:rPr>
          <w:color w:val="004784"/>
        </w:rPr>
      </w:pPr>
      <w:r>
        <w:rPr>
          <w:noProof/>
        </w:rPr>
        <mc:AlternateContent>
          <mc:Choice Requires="wps">
            <w:drawing>
              <wp:anchor distT="0" distB="0" distL="114300" distR="114300" simplePos="0" relativeHeight="251550720" behindDoc="0" locked="0" layoutInCell="0" allowOverlap="1" wp14:anchorId="05BC332F" wp14:editId="42585988">
                <wp:simplePos x="0" y="0"/>
                <wp:positionH relativeFrom="page">
                  <wp:posOffset>685800</wp:posOffset>
                </wp:positionH>
                <wp:positionV relativeFrom="paragraph">
                  <wp:posOffset>-8255</wp:posOffset>
                </wp:positionV>
                <wp:extent cx="165100" cy="304800"/>
                <wp:effectExtent l="0" t="0" r="0" b="0"/>
                <wp:wrapNone/>
                <wp:docPr id="709713968" name="Rectangle 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E6DD1" w14:textId="14D9AA63"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C53561" wp14:editId="1B93EC37">
                                  <wp:extent cx="161925" cy="295275"/>
                                  <wp:effectExtent l="0" t="0" r="0" b="0"/>
                                  <wp:docPr id="335" name="Imagen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7807DC70"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C332F" id="Rectangle 1010" o:spid="_x0000_s1965" style="position:absolute;left:0;text-align:left;margin-left:54pt;margin-top:-.65pt;width:13pt;height:24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" o:allowincell="f" filled="f" stroked="f">
                <v:textbox inset="0,0,0,0">
                  <w:txbxContent>
                    <w:p w14:paraId="6A3E6DD1" w14:textId="14D9AA63"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C53561" wp14:editId="1B93EC37">
                            <wp:extent cx="161925" cy="295275"/>
                            <wp:effectExtent l="0" t="0" r="0" b="0"/>
                            <wp:docPr id="335" name="Imagen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7807DC70"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Controles asociados Ninguno</w:t>
      </w:r>
      <w:r w:rsidR="00663A84">
        <w:rPr>
          <w:color w:val="004784"/>
          <w:spacing w:val="-13"/>
        </w:rPr>
        <w:t xml:space="preserve"> </w:t>
      </w:r>
      <w:r w:rsidR="00663A84">
        <w:rPr>
          <w:color w:val="004784"/>
        </w:rPr>
        <w:t>de</w:t>
      </w:r>
      <w:r w:rsidR="00663A84">
        <w:rPr>
          <w:color w:val="004784"/>
          <w:spacing w:val="-12"/>
        </w:rPr>
        <w:t xml:space="preserve"> </w:t>
      </w:r>
      <w:r w:rsidR="00663A84">
        <w:rPr>
          <w:color w:val="004784"/>
        </w:rPr>
        <w:t>los</w:t>
      </w:r>
      <w:r w:rsidR="00663A84">
        <w:rPr>
          <w:color w:val="004784"/>
          <w:spacing w:val="-13"/>
        </w:rPr>
        <w:t xml:space="preserve"> </w:t>
      </w:r>
      <w:r w:rsidR="00663A84">
        <w:rPr>
          <w:color w:val="004784"/>
        </w:rPr>
        <w:t>anteriores</w:t>
      </w:r>
    </w:p>
    <w:p w14:paraId="74D944BF" w14:textId="04583B31" w:rsidR="00663A84" w:rsidRDefault="00EF4689">
      <w:pPr>
        <w:pStyle w:val="Ttulo2"/>
        <w:numPr>
          <w:ilvl w:val="0"/>
          <w:numId w:val="1"/>
        </w:numPr>
        <w:tabs>
          <w:tab w:val="left" w:pos="1173"/>
        </w:tabs>
        <w:kinsoku w:val="0"/>
        <w:overflowPunct w:val="0"/>
        <w:spacing w:before="75" w:line="242" w:lineRule="auto"/>
        <w:ind w:left="640" w:right="851" w:firstLine="0"/>
        <w:rPr>
          <w:color w:val="004784"/>
        </w:rPr>
      </w:pPr>
      <w:r>
        <w:rPr>
          <w:noProof/>
        </w:rPr>
        <mc:AlternateContent>
          <mc:Choice Requires="wpg">
            <w:drawing>
              <wp:anchor distT="0" distB="0" distL="114300" distR="114300" simplePos="0" relativeHeight="251901952" behindDoc="1" locked="0" layoutInCell="0" allowOverlap="1" wp14:anchorId="20044A7F" wp14:editId="71F2A2B0">
                <wp:simplePos x="0" y="0"/>
                <wp:positionH relativeFrom="page">
                  <wp:posOffset>498475</wp:posOffset>
                </wp:positionH>
                <wp:positionV relativeFrom="paragraph">
                  <wp:posOffset>387985</wp:posOffset>
                </wp:positionV>
                <wp:extent cx="2432050" cy="796925"/>
                <wp:effectExtent l="0" t="0" r="0" b="0"/>
                <wp:wrapNone/>
                <wp:docPr id="564984647" name="Group 1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611"/>
                          <a:chExt cx="3830" cy="1255"/>
                        </a:xfrm>
                      </wpg:grpSpPr>
                      <pic:pic xmlns:pic="http://schemas.openxmlformats.org/drawingml/2006/picture">
                        <pic:nvPicPr>
                          <pic:cNvPr id="231486212" name="Picture 1012"/>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80" y="907"/>
                            <a:ext cx="260" cy="960"/>
                          </a:xfrm>
                          <a:prstGeom prst="rect">
                            <a:avLst/>
                          </a:prstGeom>
                          <a:noFill/>
                          <a:extLst>
                            <a:ext uri="{909E8E84-426E-40DD-AFC4-6F175D3DCCD1}">
                              <a14:hiddenFill xmlns:a14="http://schemas.microsoft.com/office/drawing/2010/main">
                                <a:solidFill>
                                  <a:srgbClr val="FFFFFF"/>
                                </a:solidFill>
                              </a14:hiddenFill>
                            </a:ext>
                          </a:extLst>
                        </pic:spPr>
                      </pic:pic>
                      <wps:wsp>
                        <wps:cNvPr id="744131735" name="Text Box 1013"/>
                        <wps:cNvSpPr txBox="1">
                          <a:spLocks noChangeArrowheads="1"/>
                        </wps:cNvSpPr>
                        <wps:spPr bwMode="auto">
                          <a:xfrm>
                            <a:off x="800" y="627"/>
                            <a:ext cx="3800" cy="280"/>
                          </a:xfrm>
                          <a:prstGeom prst="rect">
                            <a:avLst/>
                          </a:prstGeom>
                          <a:solidFill>
                            <a:srgbClr val="FFAB00"/>
                          </a:solidFill>
                          <a:ln w="19050">
                            <a:solidFill>
                              <a:srgbClr val="FFFFFF"/>
                            </a:solidFill>
                            <a:miter lim="800000"/>
                            <a:headEnd/>
                            <a:tailEnd/>
                          </a:ln>
                        </wps:spPr>
                        <wps:txbx>
                          <w:txbxContent>
                            <w:p w14:paraId="1159745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044A7F" id="Group 1011" o:spid="_x0000_s1966" style="position:absolute;left:0;text-align:left;margin-left:39.25pt;margin-top:30.55pt;width:191.5pt;height:62.75pt;z-index:-251414528;mso-position-horizontal-relative:page;mso-position-vertical-relative:text" coordorigin="785,611"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" o:allowincell="f">
                <v:shape id="Picture 1012" o:spid="_x0000_s1967" type="#_x0000_t75" style="position:absolute;left:1080;top:907;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">
                  <v:imagedata r:id="rId22" o:title=""/>
                  <o:lock v:ext="edit" aspectratio="f"/>
                </v:shape>
                <v:shape id="Text Box 1013" o:spid="_x0000_s1968" type="#_x0000_t202" style="position:absolute;left:800;top:62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" fillcolor="#ffab00" strokecolor="white" strokeweight="1.5pt">
                  <v:textbox inset="0,0,0,0">
                    <w:txbxContent>
                      <w:p w14:paraId="1159745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¿Cuáles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siguientes</w:t>
      </w:r>
      <w:r w:rsidR="00663A84">
        <w:rPr>
          <w:color w:val="004784"/>
          <w:spacing w:val="-3"/>
        </w:rPr>
        <w:t xml:space="preserve"> </w:t>
      </w:r>
      <w:r w:rsidR="00663A84">
        <w:rPr>
          <w:color w:val="004784"/>
        </w:rPr>
        <w:t>causas</w:t>
      </w:r>
      <w:r w:rsidR="00663A84">
        <w:rPr>
          <w:color w:val="004784"/>
          <w:spacing w:val="-3"/>
        </w:rPr>
        <w:t xml:space="preserve"> </w:t>
      </w:r>
      <w:r w:rsidR="00663A84">
        <w:rPr>
          <w:color w:val="004784"/>
        </w:rPr>
        <w:t>fueron</w:t>
      </w:r>
      <w:r w:rsidR="00663A84">
        <w:rPr>
          <w:color w:val="004784"/>
          <w:spacing w:val="-3"/>
        </w:rPr>
        <w:t xml:space="preserve"> </w:t>
      </w:r>
      <w:r w:rsidR="00663A84">
        <w:rPr>
          <w:color w:val="004784"/>
        </w:rPr>
        <w:t>analizadas</w:t>
      </w:r>
      <w:r w:rsidR="00663A84">
        <w:rPr>
          <w:color w:val="004784"/>
          <w:spacing w:val="-3"/>
        </w:rPr>
        <w:t xml:space="preserve"> </w:t>
      </w:r>
      <w:r w:rsidR="00663A84">
        <w:rPr>
          <w:color w:val="004784"/>
        </w:rPr>
        <w:t>por</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vigencia</w:t>
      </w:r>
      <w:r w:rsidR="00663A84">
        <w:rPr>
          <w:color w:val="004784"/>
          <w:spacing w:val="-3"/>
        </w:rPr>
        <w:t xml:space="preserve"> </w:t>
      </w:r>
      <w:r w:rsidR="00663A84">
        <w:rPr>
          <w:color w:val="004784"/>
        </w:rPr>
        <w:t>evaluada para la identificación de riesgos asociados a posibles actos de corrupción?:</w:t>
      </w:r>
    </w:p>
    <w:p w14:paraId="4E2F4581"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TRA210</w:t>
      </w:r>
      <w:r>
        <w:rPr>
          <w:color w:val="FFFFFF"/>
          <w:shd w:val="clear" w:color="auto" w:fill="069168"/>
        </w:rPr>
        <w:tab/>
      </w:r>
    </w:p>
    <w:p w14:paraId="068A31EB" w14:textId="77777777" w:rsidR="00663A84" w:rsidRDefault="00663A84">
      <w:pPr>
        <w:pStyle w:val="Textoindependiente"/>
        <w:kinsoku w:val="0"/>
        <w:overflowPunct w:val="0"/>
        <w:spacing w:before="42" w:line="278" w:lineRule="auto"/>
        <w:ind w:right="4136"/>
        <w:rPr>
          <w:color w:val="004784"/>
        </w:rPr>
      </w:pPr>
      <w:r>
        <w:rPr>
          <w:color w:val="004784"/>
        </w:rPr>
        <w:t>Procesos</w:t>
      </w:r>
      <w:r>
        <w:rPr>
          <w:color w:val="004784"/>
          <w:spacing w:val="-4"/>
        </w:rPr>
        <w:t xml:space="preserve"> </w:t>
      </w:r>
      <w:r>
        <w:rPr>
          <w:color w:val="004784"/>
        </w:rPr>
        <w:t>que</w:t>
      </w:r>
      <w:r>
        <w:rPr>
          <w:color w:val="004784"/>
          <w:spacing w:val="-4"/>
        </w:rPr>
        <w:t xml:space="preserve"> </w:t>
      </w:r>
      <w:r>
        <w:rPr>
          <w:color w:val="004784"/>
        </w:rPr>
        <w:t>involucran</w:t>
      </w:r>
      <w:r>
        <w:rPr>
          <w:color w:val="004784"/>
          <w:spacing w:val="-4"/>
        </w:rPr>
        <w:t xml:space="preserve"> </w:t>
      </w:r>
      <w:r>
        <w:rPr>
          <w:color w:val="004784"/>
        </w:rPr>
        <w:t>trámites</w:t>
      </w:r>
      <w:r>
        <w:rPr>
          <w:color w:val="004784"/>
          <w:spacing w:val="-4"/>
        </w:rPr>
        <w:t xml:space="preserve"> </w:t>
      </w:r>
      <w:r>
        <w:rPr>
          <w:color w:val="004784"/>
        </w:rPr>
        <w:t>que</w:t>
      </w:r>
      <w:r>
        <w:rPr>
          <w:color w:val="004784"/>
          <w:spacing w:val="-4"/>
        </w:rPr>
        <w:t xml:space="preserve"> </w:t>
      </w:r>
      <w:r>
        <w:rPr>
          <w:color w:val="004784"/>
        </w:rPr>
        <w:t>implican</w:t>
      </w:r>
      <w:r>
        <w:rPr>
          <w:color w:val="004784"/>
          <w:spacing w:val="-4"/>
        </w:rPr>
        <w:t xml:space="preserve"> </w:t>
      </w:r>
      <w:r>
        <w:rPr>
          <w:color w:val="004784"/>
        </w:rPr>
        <w:t>manejo</w:t>
      </w:r>
      <w:r>
        <w:rPr>
          <w:color w:val="004784"/>
          <w:spacing w:val="-4"/>
        </w:rPr>
        <w:t xml:space="preserve"> </w:t>
      </w:r>
      <w:r>
        <w:rPr>
          <w:color w:val="004784"/>
        </w:rPr>
        <w:t>de</w:t>
      </w:r>
      <w:r>
        <w:rPr>
          <w:color w:val="004784"/>
          <w:spacing w:val="-4"/>
        </w:rPr>
        <w:t xml:space="preserve"> </w:t>
      </w:r>
      <w:r>
        <w:rPr>
          <w:color w:val="004784"/>
        </w:rPr>
        <w:t>dinero</w:t>
      </w:r>
      <w:r>
        <w:rPr>
          <w:color w:val="004784"/>
          <w:spacing w:val="-4"/>
        </w:rPr>
        <w:t xml:space="preserve"> </w:t>
      </w:r>
      <w:r>
        <w:rPr>
          <w:color w:val="004784"/>
        </w:rPr>
        <w:t>en</w:t>
      </w:r>
      <w:r>
        <w:rPr>
          <w:color w:val="004784"/>
          <w:spacing w:val="-4"/>
        </w:rPr>
        <w:t xml:space="preserve"> </w:t>
      </w:r>
      <w:r>
        <w:rPr>
          <w:color w:val="004784"/>
        </w:rPr>
        <w:t>efectivo Falta de segregación de funciones por restricciones de planta</w:t>
      </w:r>
    </w:p>
    <w:p w14:paraId="7EA9C5DB" w14:textId="77777777" w:rsidR="00663A84" w:rsidRDefault="00663A84">
      <w:pPr>
        <w:pStyle w:val="Textoindependiente"/>
        <w:kinsoku w:val="0"/>
        <w:overflowPunct w:val="0"/>
        <w:rPr>
          <w:color w:val="004784"/>
          <w:spacing w:val="-2"/>
        </w:rPr>
      </w:pPr>
      <w:r>
        <w:rPr>
          <w:color w:val="004784"/>
        </w:rPr>
        <w:t xml:space="preserve">Discrecionalidad para la gestión de trámites y servicios (sin protocolos o procedimientos de </w:t>
      </w:r>
      <w:r>
        <w:rPr>
          <w:color w:val="004784"/>
          <w:spacing w:val="-2"/>
        </w:rPr>
        <w:t>atención)</w:t>
      </w:r>
    </w:p>
    <w:p w14:paraId="52185952" w14:textId="09C03BAD" w:rsidR="00663A84" w:rsidRDefault="00EF4689">
      <w:pPr>
        <w:pStyle w:val="Textoindependiente"/>
        <w:kinsoku w:val="0"/>
        <w:overflowPunct w:val="0"/>
        <w:spacing w:before="8" w:line="242" w:lineRule="auto"/>
        <w:ind w:right="196"/>
        <w:rPr>
          <w:color w:val="004784"/>
        </w:rPr>
      </w:pPr>
      <w:r>
        <w:rPr>
          <w:noProof/>
        </w:rPr>
        <mc:AlternateContent>
          <mc:Choice Requires="wps">
            <w:drawing>
              <wp:anchor distT="0" distB="0" distL="114300" distR="114300" simplePos="0" relativeHeight="251551744" behindDoc="0" locked="0" layoutInCell="0" allowOverlap="1" wp14:anchorId="5FAABB5B" wp14:editId="2B0C164C">
                <wp:simplePos x="0" y="0"/>
                <wp:positionH relativeFrom="page">
                  <wp:posOffset>685800</wp:posOffset>
                </wp:positionH>
                <wp:positionV relativeFrom="paragraph">
                  <wp:posOffset>266065</wp:posOffset>
                </wp:positionV>
                <wp:extent cx="165100" cy="914400"/>
                <wp:effectExtent l="0" t="0" r="0" b="0"/>
                <wp:wrapNone/>
                <wp:docPr id="2029622598" name="Rectangle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D7B19" w14:textId="78AB96F9" w:rsidR="00663A84" w:rsidRDefault="00EF4689">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9DA5A8" wp14:editId="57692B36">
                                  <wp:extent cx="161925" cy="914400"/>
                                  <wp:effectExtent l="0" t="0" r="0" b="0"/>
                                  <wp:docPr id="336" name="Imagen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1718454D"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ABB5B" id="Rectangle 1014" o:spid="_x0000_s1969" style="position:absolute;left:0;text-align:left;margin-left:54pt;margin-top:20.95pt;width:13pt;height:1in;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" o:allowincell="f" filled="f" stroked="f">
                <v:textbox inset="0,0,0,0">
                  <w:txbxContent>
                    <w:p w14:paraId="246D7B19" w14:textId="78AB96F9" w:rsidR="00663A84" w:rsidRDefault="00EF4689">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9DA5A8" wp14:editId="57692B36">
                            <wp:extent cx="161925" cy="914400"/>
                            <wp:effectExtent l="0" t="0" r="0" b="0"/>
                            <wp:docPr id="336" name="Imagen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1718454D"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Arqueos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caja</w:t>
      </w:r>
      <w:r w:rsidR="00663A84">
        <w:rPr>
          <w:color w:val="004784"/>
          <w:spacing w:val="-2"/>
        </w:rPr>
        <w:t xml:space="preserve"> </w:t>
      </w:r>
      <w:r w:rsidR="00663A84">
        <w:rPr>
          <w:color w:val="004784"/>
        </w:rPr>
        <w:t>adelantados</w:t>
      </w:r>
      <w:r w:rsidR="00663A84">
        <w:rPr>
          <w:color w:val="004784"/>
          <w:spacing w:val="-2"/>
        </w:rPr>
        <w:t xml:space="preserve"> </w:t>
      </w:r>
      <w:r w:rsidR="00663A84">
        <w:rPr>
          <w:color w:val="004784"/>
        </w:rPr>
        <w:t>por</w:t>
      </w:r>
      <w:r w:rsidR="00663A84">
        <w:rPr>
          <w:color w:val="004784"/>
          <w:spacing w:val="-2"/>
        </w:rPr>
        <w:t xml:space="preserve"> </w:t>
      </w:r>
      <w:r w:rsidR="00663A84">
        <w:rPr>
          <w:color w:val="004784"/>
        </w:rPr>
        <w:t>personal</w:t>
      </w:r>
      <w:r w:rsidR="00663A84">
        <w:rPr>
          <w:color w:val="004784"/>
          <w:spacing w:val="-2"/>
        </w:rPr>
        <w:t xml:space="preserve"> </w:t>
      </w:r>
      <w:r w:rsidR="00663A84">
        <w:rPr>
          <w:color w:val="004784"/>
        </w:rPr>
        <w:t>no</w:t>
      </w:r>
      <w:r w:rsidR="00663A84">
        <w:rPr>
          <w:color w:val="004784"/>
          <w:spacing w:val="-2"/>
        </w:rPr>
        <w:t xml:space="preserve"> </w:t>
      </w:r>
      <w:r w:rsidR="00663A84">
        <w:rPr>
          <w:color w:val="004784"/>
        </w:rPr>
        <w:t>idóneo</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sin</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autoridad</w:t>
      </w:r>
      <w:r w:rsidR="00663A84">
        <w:rPr>
          <w:color w:val="004784"/>
          <w:spacing w:val="-2"/>
        </w:rPr>
        <w:t xml:space="preserve"> </w:t>
      </w:r>
      <w:r w:rsidR="00663A84">
        <w:rPr>
          <w:color w:val="004784"/>
        </w:rPr>
        <w:t>requerida</w:t>
      </w:r>
      <w:r w:rsidR="00663A84">
        <w:rPr>
          <w:color w:val="004784"/>
          <w:spacing w:val="-2"/>
        </w:rPr>
        <w:t xml:space="preserve"> </w:t>
      </w:r>
      <w:r w:rsidR="00663A84">
        <w:rPr>
          <w:color w:val="004784"/>
        </w:rPr>
        <w:t>(adelantada</w:t>
      </w:r>
      <w:r w:rsidR="00663A84">
        <w:rPr>
          <w:color w:val="004784"/>
          <w:spacing w:val="-2"/>
        </w:rPr>
        <w:t xml:space="preserve"> </w:t>
      </w:r>
      <w:r w:rsidR="00663A84">
        <w:rPr>
          <w:color w:val="004784"/>
        </w:rPr>
        <w:t>por</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mismo</w:t>
      </w:r>
      <w:r w:rsidR="00663A84">
        <w:rPr>
          <w:color w:val="004784"/>
          <w:spacing w:val="-2"/>
        </w:rPr>
        <w:t xml:space="preserve"> </w:t>
      </w:r>
      <w:r w:rsidR="00663A84">
        <w:rPr>
          <w:color w:val="004784"/>
        </w:rPr>
        <w:t>servidor</w:t>
      </w:r>
      <w:r w:rsidR="00663A84">
        <w:rPr>
          <w:color w:val="004784"/>
          <w:spacing w:val="-2"/>
        </w:rPr>
        <w:t xml:space="preserve"> </w:t>
      </w:r>
      <w:r w:rsidR="00663A84">
        <w:rPr>
          <w:color w:val="004784"/>
        </w:rPr>
        <w:t>o</w:t>
      </w:r>
      <w:r w:rsidR="00663A84">
        <w:rPr>
          <w:color w:val="004784"/>
          <w:spacing w:val="-2"/>
        </w:rPr>
        <w:t xml:space="preserve"> </w:t>
      </w:r>
      <w:r w:rsidR="00663A84">
        <w:rPr>
          <w:color w:val="004784"/>
        </w:rPr>
        <w:t>bien</w:t>
      </w:r>
      <w:r w:rsidR="00663A84">
        <w:rPr>
          <w:color w:val="004784"/>
          <w:spacing w:val="-2"/>
        </w:rPr>
        <w:t xml:space="preserve"> </w:t>
      </w:r>
      <w:r w:rsidR="00663A84">
        <w:rPr>
          <w:color w:val="004784"/>
        </w:rPr>
        <w:t>por otro servidor que no cuenta con un nivel jerárquico superior)</w:t>
      </w:r>
    </w:p>
    <w:p w14:paraId="0B2774E3" w14:textId="77777777" w:rsidR="00663A84" w:rsidRDefault="00663A84">
      <w:pPr>
        <w:pStyle w:val="Textoindependiente"/>
        <w:kinsoku w:val="0"/>
        <w:overflowPunct w:val="0"/>
        <w:spacing w:before="6"/>
        <w:rPr>
          <w:color w:val="004784"/>
          <w:spacing w:val="-2"/>
        </w:rPr>
      </w:pPr>
      <w:r>
        <w:rPr>
          <w:color w:val="004784"/>
        </w:rPr>
        <w:t xml:space="preserve">Gestión Documental con fondos acumulados que no garantizan los registros y memoria </w:t>
      </w:r>
      <w:r>
        <w:rPr>
          <w:color w:val="004784"/>
          <w:spacing w:val="-2"/>
        </w:rPr>
        <w:t>institucional</w:t>
      </w:r>
    </w:p>
    <w:p w14:paraId="03BBD0A1" w14:textId="77777777" w:rsidR="00663A84" w:rsidRDefault="00663A84">
      <w:pPr>
        <w:pStyle w:val="Textoindependiente"/>
        <w:kinsoku w:val="0"/>
        <w:overflowPunct w:val="0"/>
        <w:spacing w:before="33" w:line="278" w:lineRule="auto"/>
        <w:ind w:right="1690"/>
        <w:rPr>
          <w:color w:val="004784"/>
        </w:rPr>
      </w:pPr>
      <w:r>
        <w:rPr>
          <w:color w:val="004784"/>
        </w:rPr>
        <w:t>Fases</w:t>
      </w:r>
      <w:r>
        <w:rPr>
          <w:color w:val="004784"/>
          <w:spacing w:val="-3"/>
        </w:rPr>
        <w:t xml:space="preserve"> </w:t>
      </w:r>
      <w:r>
        <w:rPr>
          <w:color w:val="004784"/>
        </w:rPr>
        <w:t>de</w:t>
      </w:r>
      <w:r>
        <w:rPr>
          <w:color w:val="004784"/>
          <w:spacing w:val="-3"/>
        </w:rPr>
        <w:t xml:space="preserve"> </w:t>
      </w:r>
      <w:r>
        <w:rPr>
          <w:color w:val="004784"/>
        </w:rPr>
        <w:t>análisis</w:t>
      </w:r>
      <w:r>
        <w:rPr>
          <w:color w:val="004784"/>
          <w:spacing w:val="-3"/>
        </w:rPr>
        <w:t xml:space="preserve"> </w:t>
      </w:r>
      <w:r>
        <w:rPr>
          <w:color w:val="004784"/>
        </w:rPr>
        <w:t>de</w:t>
      </w:r>
      <w:r>
        <w:rPr>
          <w:color w:val="004784"/>
          <w:spacing w:val="-3"/>
        </w:rPr>
        <w:t xml:space="preserve"> </w:t>
      </w:r>
      <w:r>
        <w:rPr>
          <w:color w:val="004784"/>
        </w:rPr>
        <w:t>los</w:t>
      </w:r>
      <w:r>
        <w:rPr>
          <w:color w:val="004784"/>
          <w:spacing w:val="-3"/>
        </w:rPr>
        <w:t xml:space="preserve"> </w:t>
      </w:r>
      <w:r>
        <w:rPr>
          <w:color w:val="004784"/>
        </w:rPr>
        <w:t>requisitos</w:t>
      </w:r>
      <w:r>
        <w:rPr>
          <w:color w:val="004784"/>
          <w:spacing w:val="-3"/>
        </w:rPr>
        <w:t xml:space="preserve"> </w:t>
      </w:r>
      <w:r>
        <w:rPr>
          <w:color w:val="004784"/>
        </w:rPr>
        <w:t>con</w:t>
      </w:r>
      <w:r>
        <w:rPr>
          <w:color w:val="004784"/>
          <w:spacing w:val="-3"/>
        </w:rPr>
        <w:t xml:space="preserve"> </w:t>
      </w:r>
      <w:r>
        <w:rPr>
          <w:color w:val="004784"/>
        </w:rPr>
        <w:t>excesiva</w:t>
      </w:r>
      <w:r>
        <w:rPr>
          <w:color w:val="004784"/>
          <w:spacing w:val="-3"/>
        </w:rPr>
        <w:t xml:space="preserve"> </w:t>
      </w:r>
      <w:r>
        <w:rPr>
          <w:color w:val="004784"/>
        </w:rPr>
        <w:t>reserva</w:t>
      </w:r>
      <w:r>
        <w:rPr>
          <w:color w:val="004784"/>
          <w:spacing w:val="-3"/>
        </w:rPr>
        <w:t xml:space="preserve"> </w:t>
      </w:r>
      <w:r>
        <w:rPr>
          <w:color w:val="004784"/>
        </w:rPr>
        <w:t>que</w:t>
      </w:r>
      <w:r>
        <w:rPr>
          <w:color w:val="004784"/>
          <w:spacing w:val="-3"/>
        </w:rPr>
        <w:t xml:space="preserve"> </w:t>
      </w:r>
      <w:r>
        <w:rPr>
          <w:color w:val="004784"/>
        </w:rPr>
        <w:t>impida</w:t>
      </w:r>
      <w:r>
        <w:rPr>
          <w:color w:val="004784"/>
          <w:spacing w:val="-3"/>
        </w:rPr>
        <w:t xml:space="preserve"> </w:t>
      </w:r>
      <w:r>
        <w:rPr>
          <w:color w:val="004784"/>
        </w:rPr>
        <w:t>la</w:t>
      </w:r>
      <w:r>
        <w:rPr>
          <w:color w:val="004784"/>
          <w:spacing w:val="-3"/>
        </w:rPr>
        <w:t xml:space="preserve"> </w:t>
      </w:r>
      <w:r>
        <w:rPr>
          <w:color w:val="004784"/>
        </w:rPr>
        <w:t>transparencia</w:t>
      </w:r>
      <w:r>
        <w:rPr>
          <w:color w:val="004784"/>
          <w:spacing w:val="-3"/>
        </w:rPr>
        <w:t xml:space="preserve"> </w:t>
      </w:r>
      <w:r>
        <w:rPr>
          <w:color w:val="004784"/>
        </w:rPr>
        <w:t>en</w:t>
      </w:r>
      <w:r>
        <w:rPr>
          <w:color w:val="004784"/>
          <w:spacing w:val="-3"/>
        </w:rPr>
        <w:t xml:space="preserve"> </w:t>
      </w:r>
      <w:r>
        <w:rPr>
          <w:color w:val="004784"/>
        </w:rPr>
        <w:t>determinado</w:t>
      </w:r>
      <w:r>
        <w:rPr>
          <w:color w:val="004784"/>
          <w:spacing w:val="-3"/>
        </w:rPr>
        <w:t xml:space="preserve"> </w:t>
      </w:r>
      <w:r>
        <w:rPr>
          <w:color w:val="004784"/>
        </w:rPr>
        <w:t>proceso Fallas en el apoyo jurídico interno que generan interpretación subjetiva de las normas o reglamentos</w:t>
      </w:r>
      <w:r>
        <w:rPr>
          <w:color w:val="004784"/>
          <w:spacing w:val="40"/>
        </w:rPr>
        <w:t xml:space="preserve"> </w:t>
      </w:r>
      <w:r>
        <w:rPr>
          <w:color w:val="004784"/>
        </w:rPr>
        <w:t>Factores externos de presión en temas regulados que pueden incidir en las decisiones institucionales Servidores con conflictos de interés en los temas sobre los cuales pueden incidir con su toma de decisiones</w:t>
      </w:r>
    </w:p>
    <w:p w14:paraId="573F71C0" w14:textId="77777777" w:rsidR="00663A84" w:rsidRDefault="00663A84">
      <w:pPr>
        <w:pStyle w:val="Textoindependiente"/>
        <w:kinsoku w:val="0"/>
        <w:overflowPunct w:val="0"/>
        <w:spacing w:line="182" w:lineRule="exact"/>
        <w:rPr>
          <w:color w:val="004784"/>
          <w:spacing w:val="-5"/>
        </w:rPr>
      </w:pPr>
      <w:r>
        <w:rPr>
          <w:color w:val="004784"/>
        </w:rPr>
        <w:t xml:space="preserve">Falta de inclusión de acuerdos de confidencialidad y manejo de información interna que facilita su divulgación y uso </w:t>
      </w:r>
      <w:r>
        <w:rPr>
          <w:color w:val="004784"/>
          <w:spacing w:val="-5"/>
        </w:rPr>
        <w:t>no</w:t>
      </w:r>
    </w:p>
    <w:p w14:paraId="37FBB49B" w14:textId="517ED519" w:rsidR="00663A84" w:rsidRDefault="00EF4689">
      <w:pPr>
        <w:pStyle w:val="Textoindependiente"/>
        <w:kinsoku w:val="0"/>
        <w:overflowPunct w:val="0"/>
        <w:spacing w:before="3"/>
        <w:rPr>
          <w:color w:val="004784"/>
          <w:spacing w:val="-2"/>
        </w:rPr>
      </w:pPr>
      <w:r>
        <w:rPr>
          <w:noProof/>
        </w:rPr>
        <mc:AlternateContent>
          <mc:Choice Requires="wps">
            <w:drawing>
              <wp:anchor distT="0" distB="0" distL="114300" distR="114300" simplePos="0" relativeHeight="251552768" behindDoc="0" locked="0" layoutInCell="0" allowOverlap="1" wp14:anchorId="33E28E5E" wp14:editId="2F57AC6E">
                <wp:simplePos x="0" y="0"/>
                <wp:positionH relativeFrom="page">
                  <wp:posOffset>685800</wp:posOffset>
                </wp:positionH>
                <wp:positionV relativeFrom="paragraph">
                  <wp:posOffset>130175</wp:posOffset>
                </wp:positionV>
                <wp:extent cx="165100" cy="914400"/>
                <wp:effectExtent l="0" t="0" r="0" b="0"/>
                <wp:wrapNone/>
                <wp:docPr id="1573983754" name="Rectangle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1C700" w14:textId="09FA2971" w:rsidR="00663A84" w:rsidRDefault="00EF4689">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E8C239" wp14:editId="4CA25094">
                                  <wp:extent cx="161925" cy="914400"/>
                                  <wp:effectExtent l="0" t="0" r="0" b="0"/>
                                  <wp:docPr id="337" name="Imagen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25EC0C1D"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28E5E" id="Rectangle 1015" o:spid="_x0000_s1970" style="position:absolute;left:0;text-align:left;margin-left:54pt;margin-top:10.25pt;width:13pt;height:1in;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" o:allowincell="f" filled="f" stroked="f">
                <v:textbox inset="0,0,0,0">
                  <w:txbxContent>
                    <w:p w14:paraId="1671C700" w14:textId="09FA2971" w:rsidR="00663A84" w:rsidRDefault="00EF4689">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E8C239" wp14:editId="4CA25094">
                            <wp:extent cx="161925" cy="914400"/>
                            <wp:effectExtent l="0" t="0" r="0" b="0"/>
                            <wp:docPr id="337" name="Imagen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25EC0C1D"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autorizado de información </w:t>
      </w:r>
      <w:r w:rsidR="00663A84">
        <w:rPr>
          <w:color w:val="004784"/>
          <w:spacing w:val="-2"/>
        </w:rPr>
        <w:t>privilegiada</w:t>
      </w:r>
    </w:p>
    <w:p w14:paraId="4E4C80B0" w14:textId="77777777" w:rsidR="00663A84" w:rsidRDefault="00663A84">
      <w:pPr>
        <w:pStyle w:val="Textoindependiente"/>
        <w:kinsoku w:val="0"/>
        <w:overflowPunct w:val="0"/>
        <w:spacing w:before="8" w:line="278" w:lineRule="auto"/>
        <w:ind w:right="1578"/>
        <w:rPr>
          <w:color w:val="004784"/>
        </w:rPr>
      </w:pPr>
      <w:r>
        <w:rPr>
          <w:color w:val="004784"/>
        </w:rPr>
        <w:t>Falta</w:t>
      </w:r>
      <w:r>
        <w:rPr>
          <w:color w:val="004784"/>
          <w:spacing w:val="-3"/>
        </w:rPr>
        <w:t xml:space="preserve"> </w:t>
      </w:r>
      <w:r>
        <w:rPr>
          <w:color w:val="004784"/>
        </w:rPr>
        <w:t>de</w:t>
      </w:r>
      <w:r>
        <w:rPr>
          <w:color w:val="004784"/>
          <w:spacing w:val="-3"/>
        </w:rPr>
        <w:t xml:space="preserve"> </w:t>
      </w:r>
      <w:r>
        <w:rPr>
          <w:color w:val="004784"/>
        </w:rPr>
        <w:t>herramientas</w:t>
      </w:r>
      <w:r>
        <w:rPr>
          <w:color w:val="004784"/>
          <w:spacing w:val="-3"/>
        </w:rPr>
        <w:t xml:space="preserve"> </w:t>
      </w:r>
      <w:r>
        <w:rPr>
          <w:color w:val="004784"/>
        </w:rPr>
        <w:t>tecnológicas</w:t>
      </w:r>
      <w:r>
        <w:rPr>
          <w:color w:val="004784"/>
          <w:spacing w:val="-3"/>
        </w:rPr>
        <w:t xml:space="preserve"> </w:t>
      </w:r>
      <w:r>
        <w:rPr>
          <w:color w:val="004784"/>
        </w:rPr>
        <w:t>para</w:t>
      </w:r>
      <w:r>
        <w:rPr>
          <w:color w:val="004784"/>
          <w:spacing w:val="-3"/>
        </w:rPr>
        <w:t xml:space="preserve"> </w:t>
      </w:r>
      <w:r>
        <w:rPr>
          <w:color w:val="004784"/>
        </w:rPr>
        <w:t>la</w:t>
      </w:r>
      <w:r>
        <w:rPr>
          <w:color w:val="004784"/>
          <w:spacing w:val="-3"/>
        </w:rPr>
        <w:t xml:space="preserve"> </w:t>
      </w:r>
      <w:r>
        <w:rPr>
          <w:color w:val="004784"/>
        </w:rPr>
        <w:t>transmisión</w:t>
      </w:r>
      <w:r>
        <w:rPr>
          <w:color w:val="004784"/>
          <w:spacing w:val="-3"/>
        </w:rPr>
        <w:t xml:space="preserve"> </w:t>
      </w:r>
      <w:r>
        <w:rPr>
          <w:color w:val="004784"/>
        </w:rPr>
        <w:t>de</w:t>
      </w:r>
      <w:r>
        <w:rPr>
          <w:color w:val="004784"/>
          <w:spacing w:val="-3"/>
        </w:rPr>
        <w:t xml:space="preserve"> </w:t>
      </w:r>
      <w:r>
        <w:rPr>
          <w:color w:val="004784"/>
        </w:rPr>
        <w:t>datos</w:t>
      </w:r>
      <w:r>
        <w:rPr>
          <w:color w:val="004784"/>
          <w:spacing w:val="-3"/>
        </w:rPr>
        <w:t xml:space="preserve"> </w:t>
      </w:r>
      <w:r>
        <w:rPr>
          <w:color w:val="004784"/>
        </w:rPr>
        <w:t>e</w:t>
      </w:r>
      <w:r>
        <w:rPr>
          <w:color w:val="004784"/>
          <w:spacing w:val="-3"/>
        </w:rPr>
        <w:t xml:space="preserve"> </w:t>
      </w:r>
      <w:r>
        <w:rPr>
          <w:color w:val="004784"/>
        </w:rPr>
        <w:t>información</w:t>
      </w:r>
      <w:r>
        <w:rPr>
          <w:color w:val="004784"/>
          <w:spacing w:val="-3"/>
        </w:rPr>
        <w:t xml:space="preserve"> </w:t>
      </w:r>
      <w:r>
        <w:rPr>
          <w:color w:val="004784"/>
        </w:rPr>
        <w:t>entre</w:t>
      </w:r>
      <w:r>
        <w:rPr>
          <w:color w:val="004784"/>
          <w:spacing w:val="-3"/>
        </w:rPr>
        <w:t xml:space="preserve"> </w:t>
      </w:r>
      <w:r>
        <w:rPr>
          <w:color w:val="004784"/>
        </w:rPr>
        <w:t>procesos</w:t>
      </w:r>
      <w:r>
        <w:rPr>
          <w:color w:val="004784"/>
          <w:spacing w:val="-3"/>
        </w:rPr>
        <w:t xml:space="preserve"> </w:t>
      </w:r>
      <w:r>
        <w:rPr>
          <w:color w:val="004784"/>
        </w:rPr>
        <w:t>y</w:t>
      </w:r>
      <w:r>
        <w:rPr>
          <w:color w:val="004784"/>
          <w:spacing w:val="-3"/>
        </w:rPr>
        <w:t xml:space="preserve"> </w:t>
      </w:r>
      <w:r>
        <w:rPr>
          <w:color w:val="004784"/>
        </w:rPr>
        <w:t>a</w:t>
      </w:r>
      <w:r>
        <w:rPr>
          <w:color w:val="004784"/>
          <w:spacing w:val="-3"/>
        </w:rPr>
        <w:t xml:space="preserve"> </w:t>
      </w:r>
      <w:r>
        <w:rPr>
          <w:color w:val="004784"/>
        </w:rPr>
        <w:t>nivel</w:t>
      </w:r>
      <w:r>
        <w:rPr>
          <w:color w:val="004784"/>
          <w:spacing w:val="-3"/>
        </w:rPr>
        <w:t xml:space="preserve"> </w:t>
      </w:r>
      <w:r>
        <w:rPr>
          <w:color w:val="004784"/>
        </w:rPr>
        <w:t>externo Inexistencia de archivos contables</w:t>
      </w:r>
    </w:p>
    <w:p w14:paraId="67F1CCBB" w14:textId="77777777" w:rsidR="00663A84" w:rsidRDefault="00663A84">
      <w:pPr>
        <w:pStyle w:val="Textoindependiente"/>
        <w:kinsoku w:val="0"/>
        <w:overflowPunct w:val="0"/>
        <w:rPr>
          <w:color w:val="004784"/>
          <w:spacing w:val="-2"/>
        </w:rPr>
      </w:pPr>
      <w:r>
        <w:rPr>
          <w:color w:val="004784"/>
        </w:rPr>
        <w:t xml:space="preserve">Discrecionalidad para la toma de decisiones en grupos restringidos de </w:t>
      </w:r>
      <w:r>
        <w:rPr>
          <w:color w:val="004784"/>
          <w:spacing w:val="-2"/>
        </w:rPr>
        <w:t>servidores</w:t>
      </w:r>
    </w:p>
    <w:p w14:paraId="4248183F" w14:textId="77777777" w:rsidR="00663A84" w:rsidRDefault="00663A84">
      <w:pPr>
        <w:pStyle w:val="Textoindependiente"/>
        <w:kinsoku w:val="0"/>
        <w:overflowPunct w:val="0"/>
        <w:spacing w:before="33" w:line="278" w:lineRule="auto"/>
        <w:ind w:right="1578"/>
        <w:rPr>
          <w:color w:val="004784"/>
        </w:rPr>
      </w:pPr>
      <w:r>
        <w:rPr>
          <w:color w:val="004784"/>
        </w:rPr>
        <w:t>Ausencia</w:t>
      </w:r>
      <w:r>
        <w:rPr>
          <w:color w:val="004784"/>
          <w:spacing w:val="-3"/>
        </w:rPr>
        <w:t xml:space="preserve"> </w:t>
      </w:r>
      <w:r>
        <w:rPr>
          <w:color w:val="004784"/>
        </w:rPr>
        <w:t>de</w:t>
      </w:r>
      <w:r>
        <w:rPr>
          <w:color w:val="004784"/>
          <w:spacing w:val="-3"/>
        </w:rPr>
        <w:t xml:space="preserve"> </w:t>
      </w:r>
      <w:r>
        <w:rPr>
          <w:color w:val="004784"/>
        </w:rPr>
        <w:t>publicación</w:t>
      </w:r>
      <w:r>
        <w:rPr>
          <w:color w:val="004784"/>
          <w:spacing w:val="-3"/>
        </w:rPr>
        <w:t xml:space="preserve"> </w:t>
      </w:r>
      <w:r>
        <w:rPr>
          <w:color w:val="004784"/>
        </w:rPr>
        <w:t>de</w:t>
      </w:r>
      <w:r>
        <w:rPr>
          <w:color w:val="004784"/>
          <w:spacing w:val="-3"/>
        </w:rPr>
        <w:t xml:space="preserve"> </w:t>
      </w:r>
      <w:r>
        <w:rPr>
          <w:color w:val="004784"/>
        </w:rPr>
        <w:t>los</w:t>
      </w:r>
      <w:r>
        <w:rPr>
          <w:color w:val="004784"/>
          <w:spacing w:val="-3"/>
        </w:rPr>
        <w:t xml:space="preserve"> </w:t>
      </w:r>
      <w:r>
        <w:rPr>
          <w:color w:val="004784"/>
        </w:rPr>
        <w:t>procesos</w:t>
      </w:r>
      <w:r>
        <w:rPr>
          <w:color w:val="004784"/>
          <w:spacing w:val="-3"/>
        </w:rPr>
        <w:t xml:space="preserve"> </w:t>
      </w:r>
      <w:r>
        <w:rPr>
          <w:color w:val="004784"/>
        </w:rPr>
        <w:t>precontractuales,</w:t>
      </w:r>
      <w:r>
        <w:rPr>
          <w:color w:val="004784"/>
          <w:spacing w:val="-3"/>
        </w:rPr>
        <w:t xml:space="preserve"> </w:t>
      </w:r>
      <w:r>
        <w:rPr>
          <w:color w:val="004784"/>
        </w:rPr>
        <w:t>contractuales</w:t>
      </w:r>
      <w:r>
        <w:rPr>
          <w:color w:val="004784"/>
          <w:spacing w:val="-3"/>
        </w:rPr>
        <w:t xml:space="preserve"> </w:t>
      </w:r>
      <w:r>
        <w:rPr>
          <w:color w:val="004784"/>
        </w:rPr>
        <w:t>o</w:t>
      </w:r>
      <w:r>
        <w:rPr>
          <w:color w:val="004784"/>
          <w:spacing w:val="-3"/>
        </w:rPr>
        <w:t xml:space="preserve"> </w:t>
      </w:r>
      <w:r>
        <w:rPr>
          <w:color w:val="004784"/>
        </w:rPr>
        <w:t>postcontractuales</w:t>
      </w:r>
      <w:r>
        <w:rPr>
          <w:color w:val="004784"/>
          <w:spacing w:val="-3"/>
        </w:rPr>
        <w:t xml:space="preserve"> </w:t>
      </w:r>
      <w:r>
        <w:rPr>
          <w:color w:val="004784"/>
        </w:rPr>
        <w:t>en</w:t>
      </w:r>
      <w:r>
        <w:rPr>
          <w:color w:val="004784"/>
          <w:spacing w:val="-3"/>
        </w:rPr>
        <w:t xml:space="preserve"> </w:t>
      </w:r>
      <w:r>
        <w:rPr>
          <w:color w:val="004784"/>
        </w:rPr>
        <w:t>Secop</w:t>
      </w:r>
      <w:r>
        <w:rPr>
          <w:color w:val="004784"/>
          <w:spacing w:val="-3"/>
        </w:rPr>
        <w:t xml:space="preserve"> </w:t>
      </w:r>
      <w:r>
        <w:rPr>
          <w:color w:val="004784"/>
        </w:rPr>
        <w:t>I</w:t>
      </w:r>
      <w:r>
        <w:rPr>
          <w:color w:val="004784"/>
          <w:spacing w:val="-3"/>
        </w:rPr>
        <w:t xml:space="preserve"> </w:t>
      </w:r>
      <w:r>
        <w:rPr>
          <w:color w:val="004784"/>
        </w:rPr>
        <w:t>y</w:t>
      </w:r>
      <w:r>
        <w:rPr>
          <w:color w:val="004784"/>
          <w:spacing w:val="-3"/>
        </w:rPr>
        <w:t xml:space="preserve"> </w:t>
      </w:r>
      <w:r>
        <w:rPr>
          <w:color w:val="004784"/>
        </w:rPr>
        <w:t>II Ausencia o debilidad de medidas y/o políticas para la identificación y manejo de conflictos de interés</w:t>
      </w:r>
    </w:p>
    <w:p w14:paraId="62D6FB75" w14:textId="77777777" w:rsidR="00663A84" w:rsidRDefault="00663A84">
      <w:pPr>
        <w:pStyle w:val="Textoindependiente"/>
        <w:kinsoku w:val="0"/>
        <w:overflowPunct w:val="0"/>
        <w:spacing w:line="182" w:lineRule="exact"/>
        <w:rPr>
          <w:color w:val="004784"/>
          <w:spacing w:val="-2"/>
        </w:rPr>
      </w:pPr>
      <w:r>
        <w:rPr>
          <w:color w:val="004784"/>
        </w:rPr>
        <w:t xml:space="preserve">Ausencia de sistemas de información, que pueden facilitar el acceso a información y su posible manipulación o </w:t>
      </w:r>
      <w:r>
        <w:rPr>
          <w:color w:val="004784"/>
          <w:spacing w:val="-2"/>
        </w:rPr>
        <w:t>adulteración</w:t>
      </w:r>
    </w:p>
    <w:p w14:paraId="6C7997C9" w14:textId="77777777" w:rsidR="00663A84" w:rsidRDefault="00663A84">
      <w:pPr>
        <w:pStyle w:val="Textoindependiente"/>
        <w:kinsoku w:val="0"/>
        <w:overflowPunct w:val="0"/>
        <w:spacing w:before="11"/>
        <w:ind w:left="0"/>
      </w:pPr>
    </w:p>
    <w:p w14:paraId="0FC0E386" w14:textId="5FBEE0D1" w:rsidR="00663A84" w:rsidRDefault="00EF4689">
      <w:pPr>
        <w:pStyle w:val="Textoindependiente"/>
        <w:kinsoku w:val="0"/>
        <w:overflowPunct w:val="0"/>
        <w:ind w:left="936"/>
        <w:rPr>
          <w:color w:val="004784"/>
        </w:rPr>
      </w:pPr>
      <w:r>
        <w:rPr>
          <w:rFonts w:ascii="Times New Roman" w:hAnsi="Times New Roman" w:cs="Times New Roman"/>
          <w:noProof/>
          <w:position w:val="-4"/>
          <w:sz w:val="24"/>
          <w:szCs w:val="24"/>
        </w:rPr>
        <w:drawing>
          <wp:inline distT="0" distB="0" distL="0" distR="0" wp14:anchorId="157C6CBD" wp14:editId="16FC1503">
            <wp:extent cx="133350" cy="133350"/>
            <wp:effectExtent l="0" t="0" r="0" b="0"/>
            <wp:docPr id="338" name="Imagen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Otros. ¿Cuáles?:</w:t>
      </w:r>
    </w:p>
    <w:p w14:paraId="75E53590" w14:textId="77777777" w:rsidR="00663A84" w:rsidRDefault="00663A84">
      <w:pPr>
        <w:pStyle w:val="Ttulo2"/>
        <w:numPr>
          <w:ilvl w:val="0"/>
          <w:numId w:val="1"/>
        </w:numPr>
        <w:tabs>
          <w:tab w:val="left" w:pos="1173"/>
        </w:tabs>
        <w:kinsoku w:val="0"/>
        <w:overflowPunct w:val="0"/>
        <w:spacing w:before="104"/>
        <w:ind w:left="1173" w:hanging="533"/>
        <w:rPr>
          <w:color w:val="004784"/>
          <w:spacing w:val="-2"/>
        </w:rPr>
      </w:pPr>
      <w:r>
        <w:rPr>
          <w:color w:val="004784"/>
        </w:rPr>
        <w:t xml:space="preserve">Seleccione los procesos sobre los cuáles la entidad ha identificado riesgos de </w:t>
      </w:r>
      <w:r>
        <w:rPr>
          <w:color w:val="004784"/>
          <w:spacing w:val="-2"/>
        </w:rPr>
        <w:t>corrupción:</w:t>
      </w:r>
    </w:p>
    <w:p w14:paraId="7544C3C1" w14:textId="77777777" w:rsidR="00663A84" w:rsidRDefault="00663A84">
      <w:pPr>
        <w:pStyle w:val="Textoindependiente"/>
        <w:kinsoku w:val="0"/>
        <w:overflowPunct w:val="0"/>
        <w:spacing w:before="67"/>
        <w:ind w:left="0"/>
        <w:rPr>
          <w:sz w:val="20"/>
          <w:szCs w:val="20"/>
        </w:rPr>
      </w:pPr>
    </w:p>
    <w:p w14:paraId="6A16B96C" w14:textId="66F195F2" w:rsidR="00663A84" w:rsidRDefault="00EF4689">
      <w:pPr>
        <w:pStyle w:val="Ttulo3"/>
        <w:tabs>
          <w:tab w:val="left" w:pos="7839"/>
        </w:tabs>
        <w:kinsoku w:val="0"/>
        <w:overflowPunct w:val="0"/>
        <w:spacing w:before="1"/>
        <w:rPr>
          <w:color w:val="FFFFFF"/>
          <w:spacing w:val="43"/>
        </w:rPr>
      </w:pPr>
      <w:r>
        <w:rPr>
          <w:noProof/>
        </w:rPr>
        <mc:AlternateContent>
          <mc:Choice Requires="wpg">
            <w:drawing>
              <wp:anchor distT="0" distB="0" distL="114300" distR="114300" simplePos="0" relativeHeight="251902976" behindDoc="1" locked="0" layoutInCell="0" allowOverlap="1" wp14:anchorId="6164582A" wp14:editId="5DD59CEA">
                <wp:simplePos x="0" y="0"/>
                <wp:positionH relativeFrom="page">
                  <wp:posOffset>498475</wp:posOffset>
                </wp:positionH>
                <wp:positionV relativeFrom="paragraph">
                  <wp:posOffset>-22225</wp:posOffset>
                </wp:positionV>
                <wp:extent cx="2432050" cy="948690"/>
                <wp:effectExtent l="0" t="0" r="0" b="0"/>
                <wp:wrapNone/>
                <wp:docPr id="1975885945" name="Group 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8690"/>
                          <a:chOff x="785" y="-35"/>
                          <a:chExt cx="3830" cy="1494"/>
                        </a:xfrm>
                      </wpg:grpSpPr>
                      <pic:pic xmlns:pic="http://schemas.openxmlformats.org/drawingml/2006/picture">
                        <pic:nvPicPr>
                          <pic:cNvPr id="1025675566" name="Picture 1017"/>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80" y="259"/>
                            <a:ext cx="260" cy="1200"/>
                          </a:xfrm>
                          <a:prstGeom prst="rect">
                            <a:avLst/>
                          </a:prstGeom>
                          <a:noFill/>
                          <a:extLst>
                            <a:ext uri="{909E8E84-426E-40DD-AFC4-6F175D3DCCD1}">
                              <a14:hiddenFill xmlns:a14="http://schemas.microsoft.com/office/drawing/2010/main">
                                <a:solidFill>
                                  <a:srgbClr val="FFFFFF"/>
                                </a:solidFill>
                              </a14:hiddenFill>
                            </a:ext>
                          </a:extLst>
                        </pic:spPr>
                      </pic:pic>
                      <wps:wsp>
                        <wps:cNvPr id="6021925" name="Text Box 1018"/>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7C14B4C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4582A" id="Group 1016" o:spid="_x0000_s1971" style="position:absolute;left:0;text-align:left;margin-left:39.25pt;margin-top:-1.75pt;width:191.5pt;height:74.7pt;z-index:-251413504;mso-position-horizontal-relative:page;mso-position-vertical-relative:text" coordorigin="785,-35" coordsize="3830,1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" o:allowincell="f">
                <v:shape id="Picture 1017" o:spid="_x0000_s1972" type="#_x0000_t75" style="position:absolute;left:1080;top:259;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">
                  <v:imagedata r:id="rId48" o:title=""/>
                  <o:lock v:ext="edit" aspectratio="f"/>
                </v:shape>
                <v:shape id="Text Box 1018" o:spid="_x0000_s1973"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" fillcolor="#ffab00" strokecolor="white" strokeweight="1.5pt">
                  <v:textbox inset="0,0,0,0">
                    <w:txbxContent>
                      <w:p w14:paraId="7C14B4C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TRA211</w:t>
      </w:r>
      <w:r w:rsidR="00663A84">
        <w:rPr>
          <w:color w:val="FFFFFF"/>
          <w:shd w:val="clear" w:color="auto" w:fill="069168"/>
        </w:rPr>
        <w:tab/>
      </w:r>
    </w:p>
    <w:p w14:paraId="04D45D3F" w14:textId="77777777" w:rsidR="00663A84" w:rsidRDefault="00663A84">
      <w:pPr>
        <w:pStyle w:val="Textoindependiente"/>
        <w:kinsoku w:val="0"/>
        <w:overflowPunct w:val="0"/>
        <w:spacing w:before="42" w:line="278" w:lineRule="auto"/>
        <w:ind w:right="9057"/>
        <w:rPr>
          <w:color w:val="004784"/>
        </w:rPr>
      </w:pPr>
      <w:r>
        <w:rPr>
          <w:color w:val="004784"/>
          <w:spacing w:val="-2"/>
        </w:rPr>
        <w:t>Apoyo Estratégicos Misionales Evaluación</w:t>
      </w:r>
      <w:r>
        <w:rPr>
          <w:color w:val="004784"/>
          <w:spacing w:val="40"/>
        </w:rPr>
        <w:t xml:space="preserve"> </w:t>
      </w:r>
      <w:r>
        <w:rPr>
          <w:color w:val="004784"/>
        </w:rPr>
        <w:t>Otros.</w:t>
      </w:r>
      <w:r>
        <w:rPr>
          <w:color w:val="004784"/>
          <w:spacing w:val="-13"/>
        </w:rPr>
        <w:t xml:space="preserve"> </w:t>
      </w:r>
      <w:r>
        <w:rPr>
          <w:color w:val="004784"/>
        </w:rPr>
        <w:t>¿Cuáles?:</w:t>
      </w:r>
    </w:p>
    <w:p w14:paraId="6209FAC6" w14:textId="77777777" w:rsidR="00663A84" w:rsidRDefault="00663A84">
      <w:pPr>
        <w:pStyle w:val="Ttulo2"/>
        <w:numPr>
          <w:ilvl w:val="0"/>
          <w:numId w:val="1"/>
        </w:numPr>
        <w:tabs>
          <w:tab w:val="left" w:pos="1173"/>
        </w:tabs>
        <w:kinsoku w:val="0"/>
        <w:overflowPunct w:val="0"/>
        <w:spacing w:before="143"/>
        <w:ind w:left="1173" w:hanging="533"/>
        <w:rPr>
          <w:color w:val="004784"/>
          <w:spacing w:val="-2"/>
        </w:rPr>
      </w:pPr>
      <w:r>
        <w:rPr>
          <w:color w:val="004784"/>
        </w:rPr>
        <w:t xml:space="preserve">Durante la vigencia evaluada, ¿cuántos riesgos de corrupción se </w:t>
      </w:r>
      <w:r>
        <w:rPr>
          <w:color w:val="004784"/>
          <w:spacing w:val="-2"/>
        </w:rPr>
        <w:t>materializaron?</w:t>
      </w:r>
    </w:p>
    <w:p w14:paraId="33E6634F" w14:textId="23FBFE76" w:rsidR="00663A84" w:rsidRDefault="00EF4689">
      <w:pPr>
        <w:pStyle w:val="Ttulo3"/>
        <w:tabs>
          <w:tab w:val="left" w:pos="7839"/>
        </w:tabs>
        <w:kinsoku w:val="0"/>
        <w:overflowPunct w:val="0"/>
        <w:spacing w:before="88"/>
        <w:rPr>
          <w:color w:val="FFFFFF"/>
          <w:spacing w:val="43"/>
        </w:rPr>
      </w:pPr>
      <w:r>
        <w:rPr>
          <w:noProof/>
        </w:rPr>
        <mc:AlternateContent>
          <mc:Choice Requires="wps">
            <w:drawing>
              <wp:anchor distT="0" distB="0" distL="114300" distR="114300" simplePos="0" relativeHeight="251553792" behindDoc="0" locked="0" layoutInCell="0" allowOverlap="1" wp14:anchorId="6197245D" wp14:editId="37FA9A3E">
                <wp:simplePos x="0" y="0"/>
                <wp:positionH relativeFrom="page">
                  <wp:posOffset>508000</wp:posOffset>
                </wp:positionH>
                <wp:positionV relativeFrom="paragraph">
                  <wp:posOffset>42545</wp:posOffset>
                </wp:positionV>
                <wp:extent cx="2413000" cy="177800"/>
                <wp:effectExtent l="0" t="0" r="0" b="0"/>
                <wp:wrapNone/>
                <wp:docPr id="575654756"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3BFE236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7245D" id="Text Box 1019" o:spid="_x0000_s1974" type="#_x0000_t202" style="position:absolute;left:0;text-align:left;margin-left:40pt;margin-top:3.35pt;width:190pt;height:14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" o:allowincell="f" fillcolor="#ffab00" strokecolor="white" strokeweight="1.5pt">
                <v:textbox inset="0,0,0,0">
                  <w:txbxContent>
                    <w:p w14:paraId="3BFE236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v:textbox>
                <w10:wrap anchorx="page"/>
              </v:shape>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TRA212</w:t>
      </w:r>
      <w:r w:rsidR="00663A84">
        <w:rPr>
          <w:color w:val="FFFFFF"/>
          <w:shd w:val="clear" w:color="auto" w:fill="069168"/>
        </w:rPr>
        <w:tab/>
      </w:r>
    </w:p>
    <w:p w14:paraId="287C9E53" w14:textId="77777777" w:rsidR="00663A84" w:rsidRDefault="00663A84">
      <w:pPr>
        <w:pStyle w:val="Textoindependiente"/>
        <w:kinsoku w:val="0"/>
        <w:overflowPunct w:val="0"/>
        <w:spacing w:before="62"/>
        <w:ind w:left="640"/>
        <w:rPr>
          <w:color w:val="004784"/>
          <w:spacing w:val="-2"/>
        </w:rPr>
      </w:pPr>
      <w:r>
        <w:rPr>
          <w:color w:val="004784"/>
        </w:rPr>
        <w:t xml:space="preserve">El número de riesgos materializados no necesariamente corresponde al número de riesgos </w:t>
      </w:r>
      <w:r>
        <w:rPr>
          <w:color w:val="004784"/>
          <w:spacing w:val="-2"/>
        </w:rPr>
        <w:t>previamente</w:t>
      </w:r>
    </w:p>
    <w:p w14:paraId="4FD29AB6" w14:textId="587AFC75" w:rsidR="00663A84" w:rsidRDefault="00EF4689">
      <w:pPr>
        <w:pStyle w:val="Ttulo2"/>
        <w:numPr>
          <w:ilvl w:val="0"/>
          <w:numId w:val="1"/>
        </w:numPr>
        <w:tabs>
          <w:tab w:val="left" w:pos="1173"/>
        </w:tabs>
        <w:kinsoku w:val="0"/>
        <w:overflowPunct w:val="0"/>
        <w:spacing w:before="128" w:line="242" w:lineRule="auto"/>
        <w:ind w:left="640" w:right="1145" w:firstLine="0"/>
        <w:rPr>
          <w:color w:val="004784"/>
          <w:spacing w:val="-2"/>
        </w:rPr>
      </w:pPr>
      <w:r>
        <w:rPr>
          <w:noProof/>
        </w:rPr>
        <mc:AlternateContent>
          <mc:Choice Requires="wpg">
            <w:drawing>
              <wp:anchor distT="0" distB="0" distL="114300" distR="114300" simplePos="0" relativeHeight="251904000" behindDoc="1" locked="0" layoutInCell="0" allowOverlap="1" wp14:anchorId="7E5AED35" wp14:editId="02141BCB">
                <wp:simplePos x="0" y="0"/>
                <wp:positionH relativeFrom="page">
                  <wp:posOffset>498475</wp:posOffset>
                </wp:positionH>
                <wp:positionV relativeFrom="paragraph">
                  <wp:posOffset>421640</wp:posOffset>
                </wp:positionV>
                <wp:extent cx="2432050" cy="492125"/>
                <wp:effectExtent l="0" t="0" r="0" b="0"/>
                <wp:wrapNone/>
                <wp:docPr id="1225344492"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64"/>
                          <a:chExt cx="3830" cy="775"/>
                        </a:xfrm>
                      </wpg:grpSpPr>
                      <pic:pic xmlns:pic="http://schemas.openxmlformats.org/drawingml/2006/picture">
                        <pic:nvPicPr>
                          <pic:cNvPr id="1896975284" name="Picture 1021"/>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960"/>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499822302" name="Text Box 1022"/>
                        <wps:cNvSpPr txBox="1">
                          <a:spLocks noChangeArrowheads="1"/>
                        </wps:cNvSpPr>
                        <wps:spPr bwMode="auto">
                          <a:xfrm>
                            <a:off x="800" y="680"/>
                            <a:ext cx="3800" cy="280"/>
                          </a:xfrm>
                          <a:prstGeom prst="rect">
                            <a:avLst/>
                          </a:prstGeom>
                          <a:solidFill>
                            <a:srgbClr val="FFAB00"/>
                          </a:solidFill>
                          <a:ln w="19050">
                            <a:solidFill>
                              <a:srgbClr val="FFFFFF"/>
                            </a:solidFill>
                            <a:miter lim="800000"/>
                            <a:headEnd/>
                            <a:tailEnd/>
                          </a:ln>
                        </wps:spPr>
                        <wps:txbx>
                          <w:txbxContent>
                            <w:p w14:paraId="7E57585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5AED35" id="Group 1020" o:spid="_x0000_s1975" style="position:absolute;left:0;text-align:left;margin-left:39.25pt;margin-top:33.2pt;width:191.5pt;height:38.75pt;z-index:-251412480;mso-position-horizontal-relative:page;mso-position-vertical-relative:text" coordorigin="785,66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" o:allowincell="f">
                <v:shape id="Picture 1021" o:spid="_x0000_s1976" type="#_x0000_t75" style="position:absolute;left:1080;top:96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">
                  <v:imagedata r:id="rId38" o:title=""/>
                  <o:lock v:ext="edit" aspectratio="f"/>
                </v:shape>
                <v:shape id="Text Box 1022" o:spid="_x0000_s1977" type="#_x0000_t202" style="position:absolute;left:800;top:68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" fillcolor="#ffab00" strokecolor="white" strokeweight="1.5pt">
                  <v:textbox inset="0,0,0,0">
                    <w:txbxContent>
                      <w:p w14:paraId="7E57585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Los</w:t>
      </w:r>
      <w:r w:rsidR="00663A84">
        <w:rPr>
          <w:color w:val="004784"/>
          <w:spacing w:val="-4"/>
        </w:rPr>
        <w:t xml:space="preserve"> </w:t>
      </w:r>
      <w:r w:rsidR="00663A84">
        <w:rPr>
          <w:color w:val="004784"/>
        </w:rPr>
        <w:t>riesgos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corrupción</w:t>
      </w:r>
      <w:r w:rsidR="00663A84">
        <w:rPr>
          <w:color w:val="004784"/>
          <w:spacing w:val="-4"/>
        </w:rPr>
        <w:t xml:space="preserve"> </w:t>
      </w:r>
      <w:r w:rsidR="00663A84">
        <w:rPr>
          <w:color w:val="004784"/>
        </w:rPr>
        <w:t>materializados</w:t>
      </w:r>
      <w:r w:rsidR="00663A84">
        <w:rPr>
          <w:color w:val="004784"/>
          <w:spacing w:val="-4"/>
        </w:rPr>
        <w:t xml:space="preserve"> </w:t>
      </w:r>
      <w:r w:rsidR="00663A84">
        <w:rPr>
          <w:color w:val="004784"/>
        </w:rPr>
        <w:t>se</w:t>
      </w:r>
      <w:r w:rsidR="00663A84">
        <w:rPr>
          <w:color w:val="004784"/>
          <w:spacing w:val="-4"/>
        </w:rPr>
        <w:t xml:space="preserve"> </w:t>
      </w:r>
      <w:r w:rsidR="00663A84">
        <w:rPr>
          <w:color w:val="004784"/>
        </w:rPr>
        <w:t>pusieron</w:t>
      </w:r>
      <w:r w:rsidR="00663A84">
        <w:rPr>
          <w:color w:val="004784"/>
          <w:spacing w:val="-4"/>
        </w:rPr>
        <w:t xml:space="preserve"> </w:t>
      </w:r>
      <w:r w:rsidR="00663A84">
        <w:rPr>
          <w:color w:val="004784"/>
        </w:rPr>
        <w:t>en</w:t>
      </w:r>
      <w:r w:rsidR="00663A84">
        <w:rPr>
          <w:color w:val="004784"/>
          <w:spacing w:val="-4"/>
        </w:rPr>
        <w:t xml:space="preserve"> </w:t>
      </w:r>
      <w:r w:rsidR="00663A84">
        <w:rPr>
          <w:color w:val="004784"/>
        </w:rPr>
        <w:t>conocimiento</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las</w:t>
      </w:r>
      <w:r w:rsidR="00663A84">
        <w:rPr>
          <w:color w:val="004784"/>
          <w:spacing w:val="-4"/>
        </w:rPr>
        <w:t xml:space="preserve"> </w:t>
      </w:r>
      <w:r w:rsidR="00663A84">
        <w:rPr>
          <w:color w:val="004784"/>
        </w:rPr>
        <w:t xml:space="preserve">siguientes </w:t>
      </w:r>
      <w:r w:rsidR="00663A84">
        <w:rPr>
          <w:color w:val="004784"/>
          <w:spacing w:val="-2"/>
        </w:rPr>
        <w:t>autoridades:</w:t>
      </w:r>
    </w:p>
    <w:p w14:paraId="5D8619AC" w14:textId="77777777" w:rsidR="00663A84" w:rsidRDefault="00663A84">
      <w:pPr>
        <w:pStyle w:val="Ttulo2"/>
        <w:numPr>
          <w:ilvl w:val="0"/>
          <w:numId w:val="1"/>
        </w:numPr>
        <w:tabs>
          <w:tab w:val="left" w:pos="1173"/>
        </w:tabs>
        <w:kinsoku w:val="0"/>
        <w:overflowPunct w:val="0"/>
        <w:spacing w:before="128" w:line="242" w:lineRule="auto"/>
        <w:ind w:left="640" w:right="1145" w:firstLine="0"/>
        <w:rPr>
          <w:color w:val="004784"/>
          <w:spacing w:val="-2"/>
        </w:rPr>
        <w:sectPr w:rsidR="00663A84">
          <w:pgSz w:w="12240" w:h="15840"/>
          <w:pgMar w:top="1400" w:right="420" w:bottom="1180" w:left="160" w:header="535" w:footer="980" w:gutter="0"/>
          <w:cols w:space="720" w:equalWidth="0">
            <w:col w:w="11660"/>
          </w:cols>
          <w:noEndnote/>
        </w:sectPr>
      </w:pPr>
    </w:p>
    <w:p w14:paraId="7C93C85A" w14:textId="77777777" w:rsidR="00663A84" w:rsidRDefault="00663A84">
      <w:pPr>
        <w:pStyle w:val="Textoindependiente"/>
        <w:kinsoku w:val="0"/>
        <w:overflowPunct w:val="0"/>
        <w:spacing w:before="80"/>
        <w:ind w:left="0"/>
      </w:pPr>
    </w:p>
    <w:p w14:paraId="4C7A21FA" w14:textId="77777777" w:rsidR="00663A84" w:rsidRDefault="00663A84">
      <w:pPr>
        <w:pStyle w:val="Textoindependiente"/>
        <w:kinsoku w:val="0"/>
        <w:overflowPunct w:val="0"/>
        <w:spacing w:before="1" w:line="278" w:lineRule="auto"/>
        <w:ind w:right="38"/>
        <w:rPr>
          <w:color w:val="004784"/>
          <w:spacing w:val="-2"/>
        </w:rPr>
      </w:pPr>
      <w:r>
        <w:rPr>
          <w:color w:val="004784"/>
          <w:spacing w:val="-2"/>
        </w:rPr>
        <w:t>Fiscalía Contraloría</w:t>
      </w:r>
    </w:p>
    <w:p w14:paraId="04764246" w14:textId="77777777" w:rsidR="00663A84" w:rsidRDefault="00663A84">
      <w:pPr>
        <w:pStyle w:val="Ttulo3"/>
        <w:tabs>
          <w:tab w:val="left" w:pos="4039"/>
        </w:tabs>
        <w:kinsoku w:val="0"/>
        <w:overflowPunct w:val="0"/>
        <w:ind w:left="1240"/>
        <w:rPr>
          <w:color w:val="FFFFFF"/>
          <w:spacing w:val="43"/>
        </w:rPr>
      </w:pPr>
      <w:r>
        <w:rPr>
          <w:rFonts w:ascii="Times New Roman" w:hAnsi="Times New Roman" w:cs="Times New Roman"/>
          <w:sz w:val="24"/>
          <w:szCs w:val="24"/>
        </w:rPr>
        <w:br w:type="column"/>
      </w: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TRA213</w:t>
      </w:r>
      <w:r>
        <w:rPr>
          <w:color w:val="FFFFFF"/>
          <w:shd w:val="clear" w:color="auto" w:fill="069168"/>
        </w:rPr>
        <w:tab/>
      </w:r>
    </w:p>
    <w:p w14:paraId="47D931B9" w14:textId="77777777" w:rsidR="00663A84" w:rsidRDefault="00663A84">
      <w:pPr>
        <w:pStyle w:val="Ttulo3"/>
        <w:tabs>
          <w:tab w:val="left" w:pos="4039"/>
        </w:tabs>
        <w:kinsoku w:val="0"/>
        <w:overflowPunct w:val="0"/>
        <w:ind w:left="1240"/>
        <w:rPr>
          <w:color w:val="FFFFFF"/>
          <w:spacing w:val="43"/>
        </w:rPr>
        <w:sectPr w:rsidR="00663A84">
          <w:type w:val="continuous"/>
          <w:pgSz w:w="12240" w:h="15840"/>
          <w:pgMar w:top="0" w:right="420" w:bottom="1180" w:left="160" w:header="720" w:footer="720" w:gutter="0"/>
          <w:cols w:num="2" w:space="720" w:equalWidth="0">
            <w:col w:w="2171" w:space="1629"/>
            <w:col w:w="7860"/>
          </w:cols>
          <w:noEndnote/>
        </w:sectPr>
      </w:pPr>
    </w:p>
    <w:p w14:paraId="72556C2F" w14:textId="77777777" w:rsidR="00663A84" w:rsidRDefault="00663A84">
      <w:pPr>
        <w:pStyle w:val="Textoindependiente"/>
        <w:kinsoku w:val="0"/>
        <w:overflowPunct w:val="0"/>
        <w:ind w:left="0"/>
        <w:rPr>
          <w:sz w:val="20"/>
          <w:szCs w:val="20"/>
        </w:rPr>
      </w:pPr>
    </w:p>
    <w:p w14:paraId="52242914" w14:textId="77777777" w:rsidR="00663A84" w:rsidRDefault="00663A84">
      <w:pPr>
        <w:pStyle w:val="Textoindependiente"/>
        <w:kinsoku w:val="0"/>
        <w:overflowPunct w:val="0"/>
        <w:ind w:left="0"/>
        <w:rPr>
          <w:sz w:val="20"/>
          <w:szCs w:val="20"/>
        </w:rPr>
      </w:pPr>
    </w:p>
    <w:p w14:paraId="5048D495" w14:textId="77777777" w:rsidR="00663A84" w:rsidRDefault="00663A84">
      <w:pPr>
        <w:pStyle w:val="Textoindependiente"/>
        <w:kinsoku w:val="0"/>
        <w:overflowPunct w:val="0"/>
        <w:ind w:left="0"/>
        <w:rPr>
          <w:sz w:val="20"/>
          <w:szCs w:val="20"/>
        </w:rPr>
      </w:pPr>
    </w:p>
    <w:p w14:paraId="15103CB0" w14:textId="77777777" w:rsidR="00663A84" w:rsidRDefault="00663A84">
      <w:pPr>
        <w:pStyle w:val="Textoindependiente"/>
        <w:kinsoku w:val="0"/>
        <w:overflowPunct w:val="0"/>
        <w:spacing w:before="63"/>
        <w:ind w:left="0"/>
        <w:rPr>
          <w:sz w:val="20"/>
          <w:szCs w:val="20"/>
        </w:rPr>
      </w:pPr>
    </w:p>
    <w:p w14:paraId="2AF4D646" w14:textId="77777777" w:rsidR="00663A84" w:rsidRDefault="00663A84">
      <w:pPr>
        <w:pStyle w:val="Textoindependiente"/>
        <w:kinsoku w:val="0"/>
        <w:overflowPunct w:val="0"/>
        <w:spacing w:before="63"/>
        <w:ind w:left="0"/>
        <w:rPr>
          <w:sz w:val="20"/>
          <w:szCs w:val="20"/>
        </w:rPr>
        <w:sectPr w:rsidR="00663A84">
          <w:type w:val="continuous"/>
          <w:pgSz w:w="12240" w:h="15840"/>
          <w:pgMar w:top="0" w:right="420" w:bottom="1180" w:left="160" w:header="720" w:footer="720" w:gutter="0"/>
          <w:cols w:space="720" w:equalWidth="0">
            <w:col w:w="11660"/>
          </w:cols>
          <w:noEndnote/>
        </w:sectPr>
      </w:pPr>
    </w:p>
    <w:p w14:paraId="0DCD06F6"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0D90C271"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5802FF0"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21BBB739"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970BF8D" w14:textId="77777777" w:rsidR="00663A84" w:rsidRDefault="00663A84">
      <w:pPr>
        <w:pStyle w:val="Textoindependiente"/>
        <w:kinsoku w:val="0"/>
        <w:overflowPunct w:val="0"/>
        <w:ind w:left="640"/>
        <w:rPr>
          <w:color w:val="004784"/>
          <w:spacing w:val="-5"/>
          <w:sz w:val="16"/>
          <w:szCs w:val="16"/>
        </w:rPr>
      </w:pPr>
      <w:r>
        <w:rPr>
          <w:color w:val="004784"/>
          <w:sz w:val="16"/>
          <w:szCs w:val="16"/>
        </w:rPr>
        <w:t>Página 70</w:t>
      </w:r>
      <w:r>
        <w:rPr>
          <w:color w:val="004784"/>
          <w:spacing w:val="-1"/>
          <w:sz w:val="16"/>
          <w:szCs w:val="16"/>
        </w:rPr>
        <w:t xml:space="preserve"> </w:t>
      </w:r>
      <w:r>
        <w:rPr>
          <w:color w:val="004784"/>
          <w:sz w:val="16"/>
          <w:szCs w:val="16"/>
        </w:rPr>
        <w:t xml:space="preserve">/ </w:t>
      </w:r>
      <w:r>
        <w:rPr>
          <w:color w:val="004784"/>
          <w:spacing w:val="-5"/>
          <w:sz w:val="16"/>
          <w:szCs w:val="16"/>
        </w:rPr>
        <w:t>111</w:t>
      </w:r>
    </w:p>
    <w:p w14:paraId="357166C1"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5A7FCE7B" w14:textId="77777777" w:rsidR="00663A84" w:rsidRDefault="00663A84">
      <w:pPr>
        <w:pStyle w:val="Textoindependiente"/>
        <w:kinsoku w:val="0"/>
        <w:overflowPunct w:val="0"/>
        <w:ind w:left="0"/>
      </w:pPr>
    </w:p>
    <w:p w14:paraId="742132C0" w14:textId="77777777" w:rsidR="00663A84" w:rsidRDefault="00663A84">
      <w:pPr>
        <w:pStyle w:val="Textoindependiente"/>
        <w:kinsoku w:val="0"/>
        <w:overflowPunct w:val="0"/>
        <w:ind w:left="0"/>
      </w:pPr>
    </w:p>
    <w:p w14:paraId="38A4E96F" w14:textId="77777777" w:rsidR="00663A84" w:rsidRDefault="00663A84">
      <w:pPr>
        <w:pStyle w:val="Textoindependiente"/>
        <w:kinsoku w:val="0"/>
        <w:overflowPunct w:val="0"/>
        <w:ind w:left="0"/>
      </w:pPr>
    </w:p>
    <w:p w14:paraId="299C2091" w14:textId="77777777" w:rsidR="00663A84" w:rsidRDefault="00663A84">
      <w:pPr>
        <w:pStyle w:val="Textoindependiente"/>
        <w:kinsoku w:val="0"/>
        <w:overflowPunct w:val="0"/>
        <w:spacing w:before="180"/>
        <w:ind w:left="0"/>
      </w:pPr>
    </w:p>
    <w:p w14:paraId="659A1AF6" w14:textId="541D765E" w:rsidR="00663A84" w:rsidRDefault="00EF4689">
      <w:pPr>
        <w:pStyle w:val="Textoindependiente"/>
        <w:kinsoku w:val="0"/>
        <w:overflowPunct w:val="0"/>
        <w:spacing w:line="278" w:lineRule="auto"/>
        <w:ind w:right="9232"/>
        <w:rPr>
          <w:color w:val="004784"/>
        </w:rPr>
      </w:pPr>
      <w:r>
        <w:rPr>
          <w:noProof/>
        </w:rPr>
        <mc:AlternateContent>
          <mc:Choice Requires="wps">
            <w:drawing>
              <wp:anchor distT="0" distB="0" distL="114300" distR="114300" simplePos="0" relativeHeight="251554816" behindDoc="0" locked="0" layoutInCell="0" allowOverlap="1" wp14:anchorId="014AF9E7" wp14:editId="2147A1F8">
                <wp:simplePos x="0" y="0"/>
                <wp:positionH relativeFrom="page">
                  <wp:posOffset>685800</wp:posOffset>
                </wp:positionH>
                <wp:positionV relativeFrom="paragraph">
                  <wp:posOffset>-8255</wp:posOffset>
                </wp:positionV>
                <wp:extent cx="165100" cy="609600"/>
                <wp:effectExtent l="0" t="0" r="0" b="0"/>
                <wp:wrapNone/>
                <wp:docPr id="1385291621" name="Rectangle 1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938A2" w14:textId="587FCAA4"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6FD449" wp14:editId="3B76D2BF">
                                  <wp:extent cx="161925" cy="609600"/>
                                  <wp:effectExtent l="0" t="0" r="0" b="0"/>
                                  <wp:docPr id="339" name="Imagen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07EE67E9"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AF9E7" id="Rectangle 1023" o:spid="_x0000_s1978" style="position:absolute;left:0;text-align:left;margin-left:54pt;margin-top:-.65pt;width:13pt;height:48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" o:allowincell="f" filled="f" stroked="f">
                <v:textbox inset="0,0,0,0">
                  <w:txbxContent>
                    <w:p w14:paraId="45A938A2" w14:textId="587FCAA4"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6FD449" wp14:editId="3B76D2BF">
                            <wp:extent cx="161925" cy="609600"/>
                            <wp:effectExtent l="0" t="0" r="0" b="0"/>
                            <wp:docPr id="339" name="Imagen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07EE67E9"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spacing w:val="-2"/>
        </w:rPr>
        <w:t xml:space="preserve">Procuraduría </w:t>
      </w:r>
      <w:r w:rsidR="00663A84">
        <w:rPr>
          <w:color w:val="004784"/>
        </w:rPr>
        <w:t>Control</w:t>
      </w:r>
      <w:r w:rsidR="00663A84">
        <w:rPr>
          <w:color w:val="004784"/>
          <w:spacing w:val="-13"/>
        </w:rPr>
        <w:t xml:space="preserve"> </w:t>
      </w:r>
      <w:r w:rsidR="00663A84">
        <w:rPr>
          <w:color w:val="004784"/>
        </w:rPr>
        <w:t>interno</w:t>
      </w:r>
    </w:p>
    <w:p w14:paraId="640949B9" w14:textId="77777777" w:rsidR="00663A84" w:rsidRDefault="00663A84">
      <w:pPr>
        <w:pStyle w:val="Textoindependiente"/>
        <w:kinsoku w:val="0"/>
        <w:overflowPunct w:val="0"/>
        <w:rPr>
          <w:color w:val="004784"/>
          <w:spacing w:val="-2"/>
        </w:rPr>
      </w:pPr>
      <w:r>
        <w:rPr>
          <w:color w:val="004784"/>
        </w:rPr>
        <w:t xml:space="preserve">Otra autoridad. </w:t>
      </w:r>
      <w:r>
        <w:rPr>
          <w:color w:val="004784"/>
          <w:spacing w:val="-2"/>
        </w:rPr>
        <w:t>¿Cuál?:</w:t>
      </w:r>
    </w:p>
    <w:p w14:paraId="535E2FCC" w14:textId="77777777" w:rsidR="00663A84" w:rsidRDefault="00663A84">
      <w:pPr>
        <w:pStyle w:val="Textoindependiente"/>
        <w:kinsoku w:val="0"/>
        <w:overflowPunct w:val="0"/>
        <w:spacing w:before="33"/>
        <w:rPr>
          <w:color w:val="004784"/>
          <w:spacing w:val="-2"/>
        </w:rPr>
      </w:pPr>
      <w:r>
        <w:rPr>
          <w:color w:val="004784"/>
        </w:rPr>
        <w:t xml:space="preserve">Ninguna de las </w:t>
      </w:r>
      <w:r>
        <w:rPr>
          <w:color w:val="004784"/>
          <w:spacing w:val="-2"/>
        </w:rPr>
        <w:t>anteriores</w:t>
      </w:r>
    </w:p>
    <w:p w14:paraId="5F5C8D09" w14:textId="77777777" w:rsidR="00663A84" w:rsidRDefault="00663A84">
      <w:pPr>
        <w:pStyle w:val="Ttulo2"/>
        <w:numPr>
          <w:ilvl w:val="0"/>
          <w:numId w:val="1"/>
        </w:numPr>
        <w:tabs>
          <w:tab w:val="left" w:pos="1173"/>
        </w:tabs>
        <w:kinsoku w:val="0"/>
        <w:overflowPunct w:val="0"/>
        <w:ind w:left="1173" w:hanging="533"/>
        <w:rPr>
          <w:color w:val="004784"/>
          <w:spacing w:val="-2"/>
        </w:rPr>
      </w:pPr>
      <w:r>
        <w:rPr>
          <w:color w:val="004784"/>
        </w:rPr>
        <w:t xml:space="preserve">Los controles definidos por la entidad para mitigar los riesgos de corrupción </w:t>
      </w:r>
      <w:r>
        <w:rPr>
          <w:color w:val="004784"/>
          <w:spacing w:val="-2"/>
        </w:rPr>
        <w:t>incluyeron:</w:t>
      </w:r>
    </w:p>
    <w:p w14:paraId="7C9B69A2" w14:textId="77777777" w:rsidR="00663A84" w:rsidRDefault="00663A84">
      <w:pPr>
        <w:pStyle w:val="Textoindependiente"/>
        <w:kinsoku w:val="0"/>
        <w:overflowPunct w:val="0"/>
        <w:spacing w:before="67"/>
        <w:ind w:left="0"/>
        <w:rPr>
          <w:sz w:val="20"/>
          <w:szCs w:val="20"/>
        </w:rPr>
      </w:pPr>
    </w:p>
    <w:p w14:paraId="7130641C" w14:textId="7F3C15B7" w:rsidR="00663A84"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905024" behindDoc="1" locked="0" layoutInCell="0" allowOverlap="1" wp14:anchorId="3461B8E8" wp14:editId="1327F704">
                <wp:simplePos x="0" y="0"/>
                <wp:positionH relativeFrom="page">
                  <wp:posOffset>498475</wp:posOffset>
                </wp:positionH>
                <wp:positionV relativeFrom="paragraph">
                  <wp:posOffset>-22860</wp:posOffset>
                </wp:positionV>
                <wp:extent cx="2432050" cy="1253490"/>
                <wp:effectExtent l="0" t="0" r="0" b="0"/>
                <wp:wrapNone/>
                <wp:docPr id="1566509043"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253490"/>
                          <a:chOff x="785" y="-36"/>
                          <a:chExt cx="3830" cy="1974"/>
                        </a:xfrm>
                      </wpg:grpSpPr>
                      <pic:pic xmlns:pic="http://schemas.openxmlformats.org/drawingml/2006/picture">
                        <pic:nvPicPr>
                          <pic:cNvPr id="1319688366" name="Picture 1025"/>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80" y="259"/>
                            <a:ext cx="260" cy="1680"/>
                          </a:xfrm>
                          <a:prstGeom prst="rect">
                            <a:avLst/>
                          </a:prstGeom>
                          <a:noFill/>
                          <a:extLst>
                            <a:ext uri="{909E8E84-426E-40DD-AFC4-6F175D3DCCD1}">
                              <a14:hiddenFill xmlns:a14="http://schemas.microsoft.com/office/drawing/2010/main">
                                <a:solidFill>
                                  <a:srgbClr val="FFFFFF"/>
                                </a:solidFill>
                              </a14:hiddenFill>
                            </a:ext>
                          </a:extLst>
                        </pic:spPr>
                      </pic:pic>
                      <wps:wsp>
                        <wps:cNvPr id="191639258" name="Text Box 1026"/>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229E555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61B8E8" id="Group 1024" o:spid="_x0000_s1979" style="position:absolute;left:0;text-align:left;margin-left:39.25pt;margin-top:-1.8pt;width:191.5pt;height:98.7pt;z-index:-251411456;mso-position-horizontal-relative:page;mso-position-vertical-relative:text" coordorigin="785,-36" coordsize="3830,1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" o:allowincell="f">
                <v:shape id="Picture 1025" o:spid="_x0000_s1980" type="#_x0000_t75" style="position:absolute;left:1080;top:259;width:26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">
                  <v:imagedata r:id="rId13" o:title=""/>
                  <o:lock v:ext="edit" aspectratio="f"/>
                </v:shape>
                <v:shape id="Text Box 1026" o:spid="_x0000_s1981"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" fillcolor="#ffab00" strokecolor="white" strokeweight="1.5pt">
                  <v:textbox inset="0,0,0,0">
                    <w:txbxContent>
                      <w:p w14:paraId="229E555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TRA214</w:t>
      </w:r>
      <w:r w:rsidR="00663A84">
        <w:rPr>
          <w:color w:val="FFFFFF"/>
          <w:shd w:val="clear" w:color="auto" w:fill="069168"/>
        </w:rPr>
        <w:tab/>
      </w:r>
    </w:p>
    <w:p w14:paraId="687D748A" w14:textId="77777777" w:rsidR="00663A84" w:rsidRDefault="00663A84">
      <w:pPr>
        <w:pStyle w:val="Textoindependiente"/>
        <w:kinsoku w:val="0"/>
        <w:overflowPunct w:val="0"/>
        <w:spacing w:before="42" w:line="278" w:lineRule="auto"/>
        <w:ind w:right="8101"/>
        <w:rPr>
          <w:color w:val="004784"/>
        </w:rPr>
      </w:pPr>
      <w:r>
        <w:rPr>
          <w:color w:val="004784"/>
        </w:rPr>
        <w:t>Responsable</w:t>
      </w:r>
      <w:r>
        <w:rPr>
          <w:color w:val="004784"/>
          <w:spacing w:val="-15"/>
        </w:rPr>
        <w:t xml:space="preserve"> </w:t>
      </w:r>
      <w:r>
        <w:rPr>
          <w:color w:val="004784"/>
        </w:rPr>
        <w:t>del</w:t>
      </w:r>
      <w:r>
        <w:rPr>
          <w:color w:val="004784"/>
          <w:spacing w:val="-12"/>
        </w:rPr>
        <w:t xml:space="preserve"> </w:t>
      </w:r>
      <w:r>
        <w:rPr>
          <w:color w:val="004784"/>
        </w:rPr>
        <w:t>control Propósito del control Frecuencia del control</w:t>
      </w:r>
    </w:p>
    <w:p w14:paraId="2FECC167" w14:textId="77777777" w:rsidR="00663A84" w:rsidRDefault="00663A84">
      <w:pPr>
        <w:pStyle w:val="Textoindependiente"/>
        <w:kinsoku w:val="0"/>
        <w:overflowPunct w:val="0"/>
        <w:spacing w:line="278" w:lineRule="auto"/>
        <w:ind w:right="6539"/>
        <w:rPr>
          <w:color w:val="004784"/>
        </w:rPr>
      </w:pPr>
      <w:r>
        <w:rPr>
          <w:color w:val="004784"/>
        </w:rPr>
        <w:t>Descripción</w:t>
      </w:r>
      <w:r>
        <w:rPr>
          <w:color w:val="004784"/>
          <w:spacing w:val="-7"/>
        </w:rPr>
        <w:t xml:space="preserve"> </w:t>
      </w:r>
      <w:r>
        <w:rPr>
          <w:color w:val="004784"/>
        </w:rPr>
        <w:t>detallada</w:t>
      </w:r>
      <w:r>
        <w:rPr>
          <w:color w:val="004784"/>
          <w:spacing w:val="-7"/>
        </w:rPr>
        <w:t xml:space="preserve"> </w:t>
      </w:r>
      <w:r>
        <w:rPr>
          <w:color w:val="004784"/>
        </w:rPr>
        <w:t>de</w:t>
      </w:r>
      <w:r>
        <w:rPr>
          <w:color w:val="004784"/>
          <w:spacing w:val="-7"/>
        </w:rPr>
        <w:t xml:space="preserve"> </w:t>
      </w:r>
      <w:r>
        <w:rPr>
          <w:color w:val="004784"/>
        </w:rPr>
        <w:t>la</w:t>
      </w:r>
      <w:r>
        <w:rPr>
          <w:color w:val="004784"/>
          <w:spacing w:val="-7"/>
        </w:rPr>
        <w:t xml:space="preserve"> </w:t>
      </w:r>
      <w:r>
        <w:rPr>
          <w:color w:val="004784"/>
        </w:rPr>
        <w:t>operación</w:t>
      </w:r>
      <w:r>
        <w:rPr>
          <w:color w:val="004784"/>
          <w:spacing w:val="-7"/>
        </w:rPr>
        <w:t xml:space="preserve"> </w:t>
      </w:r>
      <w:r>
        <w:rPr>
          <w:color w:val="004784"/>
        </w:rPr>
        <w:t>del</w:t>
      </w:r>
      <w:r>
        <w:rPr>
          <w:color w:val="004784"/>
          <w:spacing w:val="-7"/>
        </w:rPr>
        <w:t xml:space="preserve"> </w:t>
      </w:r>
      <w:r>
        <w:rPr>
          <w:color w:val="004784"/>
        </w:rPr>
        <w:t>control Manejo de las desviaciones del control</w:t>
      </w:r>
      <w:r>
        <w:rPr>
          <w:color w:val="004784"/>
          <w:spacing w:val="40"/>
        </w:rPr>
        <w:t xml:space="preserve"> </w:t>
      </w:r>
      <w:r>
        <w:rPr>
          <w:color w:val="004784"/>
        </w:rPr>
        <w:t>Evidencia del control</w:t>
      </w:r>
    </w:p>
    <w:p w14:paraId="28C45C25" w14:textId="77777777" w:rsidR="00663A84" w:rsidRDefault="00663A84">
      <w:pPr>
        <w:pStyle w:val="Textoindependiente"/>
        <w:kinsoku w:val="0"/>
        <w:overflowPunct w:val="0"/>
        <w:spacing w:line="207" w:lineRule="exact"/>
        <w:rPr>
          <w:color w:val="004784"/>
          <w:spacing w:val="-2"/>
        </w:rPr>
      </w:pPr>
      <w:r>
        <w:rPr>
          <w:color w:val="004784"/>
        </w:rPr>
        <w:t xml:space="preserve">No se han definido </w:t>
      </w:r>
      <w:r>
        <w:rPr>
          <w:color w:val="004784"/>
          <w:spacing w:val="-2"/>
        </w:rPr>
        <w:t>controles</w:t>
      </w:r>
    </w:p>
    <w:p w14:paraId="100FB51C" w14:textId="088BDDDE" w:rsidR="00663A84" w:rsidRDefault="00EF4689">
      <w:pPr>
        <w:pStyle w:val="Ttulo2"/>
        <w:numPr>
          <w:ilvl w:val="0"/>
          <w:numId w:val="1"/>
        </w:numPr>
        <w:tabs>
          <w:tab w:val="left" w:pos="1173"/>
        </w:tabs>
        <w:kinsoku w:val="0"/>
        <w:overflowPunct w:val="0"/>
        <w:spacing w:line="242" w:lineRule="auto"/>
        <w:ind w:left="640" w:right="892" w:firstLine="0"/>
        <w:rPr>
          <w:color w:val="004784"/>
        </w:rPr>
      </w:pPr>
      <w:r>
        <w:rPr>
          <w:noProof/>
        </w:rPr>
        <mc:AlternateContent>
          <mc:Choice Requires="wpg">
            <w:drawing>
              <wp:anchor distT="0" distB="0" distL="114300" distR="114300" simplePos="0" relativeHeight="251906048" behindDoc="1" locked="0" layoutInCell="0" allowOverlap="1" wp14:anchorId="23FF79A5" wp14:editId="14CC9C10">
                <wp:simplePos x="0" y="0"/>
                <wp:positionH relativeFrom="page">
                  <wp:posOffset>498475</wp:posOffset>
                </wp:positionH>
                <wp:positionV relativeFrom="paragraph">
                  <wp:posOffset>408940</wp:posOffset>
                </wp:positionV>
                <wp:extent cx="2432050" cy="492125"/>
                <wp:effectExtent l="0" t="0" r="0" b="0"/>
                <wp:wrapNone/>
                <wp:docPr id="87583467"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4"/>
                          <a:chExt cx="3830" cy="775"/>
                        </a:xfrm>
                      </wpg:grpSpPr>
                      <pic:pic xmlns:pic="http://schemas.openxmlformats.org/drawingml/2006/picture">
                        <pic:nvPicPr>
                          <pic:cNvPr id="1224815994" name="Picture 1028"/>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940"/>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647138100" name="Text Box 1029"/>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46779B8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FF79A5" id="Group 1027" o:spid="_x0000_s1982" style="position:absolute;left:0;text-align:left;margin-left:39.25pt;margin-top:32.2pt;width:191.5pt;height:38.75pt;z-index:-251410432;mso-position-horizontal-relative:page;mso-position-vertical-relative:text" coordorigin="785,64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" o:allowincell="f">
                <v:shape id="Picture 1028" o:spid="_x0000_s1983" type="#_x0000_t75" style="position:absolute;left:1080;top:94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">
                  <v:imagedata r:id="rId38" o:title=""/>
                  <o:lock v:ext="edit" aspectratio="f"/>
                </v:shape>
                <v:shape id="Text Box 1029" o:spid="_x0000_s1984"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" fillcolor="#ffab00" strokecolor="white" strokeweight="1.5pt">
                  <v:textbox inset="0,0,0,0">
                    <w:txbxContent>
                      <w:p w14:paraId="46779B8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formuló</w:t>
      </w:r>
      <w:r w:rsidR="00663A84">
        <w:rPr>
          <w:color w:val="004784"/>
          <w:spacing w:val="-4"/>
        </w:rPr>
        <w:t xml:space="preserve"> </w:t>
      </w:r>
      <w:r w:rsidR="00663A84">
        <w:rPr>
          <w:color w:val="004784"/>
        </w:rPr>
        <w:t>planes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tratamiento</w:t>
      </w:r>
      <w:r w:rsidR="00663A84">
        <w:rPr>
          <w:color w:val="004784"/>
          <w:spacing w:val="-4"/>
        </w:rPr>
        <w:t xml:space="preserve"> </w:t>
      </w:r>
      <w:r w:rsidR="00663A84">
        <w:rPr>
          <w:color w:val="004784"/>
        </w:rPr>
        <w:t>para</w:t>
      </w:r>
      <w:r w:rsidR="00663A84">
        <w:rPr>
          <w:color w:val="004784"/>
          <w:spacing w:val="-4"/>
        </w:rPr>
        <w:t xml:space="preserve"> </w:t>
      </w:r>
      <w:r w:rsidR="00663A84">
        <w:rPr>
          <w:color w:val="004784"/>
        </w:rPr>
        <w:t>fortalecer</w:t>
      </w:r>
      <w:r w:rsidR="00663A84">
        <w:rPr>
          <w:color w:val="004784"/>
          <w:spacing w:val="-4"/>
        </w:rPr>
        <w:t xml:space="preserve"> </w:t>
      </w:r>
      <w:r w:rsidR="00663A84">
        <w:rPr>
          <w:color w:val="004784"/>
        </w:rPr>
        <w:t>los</w:t>
      </w:r>
      <w:r w:rsidR="00663A84">
        <w:rPr>
          <w:color w:val="004784"/>
          <w:spacing w:val="-4"/>
        </w:rPr>
        <w:t xml:space="preserve"> </w:t>
      </w:r>
      <w:r w:rsidR="00663A84">
        <w:rPr>
          <w:color w:val="004784"/>
        </w:rPr>
        <w:t>controles</w:t>
      </w:r>
      <w:r w:rsidR="00663A84">
        <w:rPr>
          <w:color w:val="004784"/>
          <w:spacing w:val="-4"/>
        </w:rPr>
        <w:t xml:space="preserve"> </w:t>
      </w:r>
      <w:r w:rsidR="00663A84">
        <w:rPr>
          <w:color w:val="004784"/>
        </w:rPr>
        <w:t>identificados</w:t>
      </w:r>
      <w:r w:rsidR="00663A84">
        <w:rPr>
          <w:color w:val="004784"/>
          <w:spacing w:val="-4"/>
        </w:rPr>
        <w:t xml:space="preserve"> </w:t>
      </w:r>
      <w:r w:rsidR="00663A84">
        <w:rPr>
          <w:color w:val="004784"/>
        </w:rPr>
        <w:t>como moderados y débiles?</w:t>
      </w:r>
    </w:p>
    <w:p w14:paraId="45A3B974"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TRA215</w:t>
      </w:r>
      <w:r>
        <w:rPr>
          <w:color w:val="FFFFFF"/>
          <w:shd w:val="clear" w:color="auto" w:fill="069168"/>
        </w:rPr>
        <w:tab/>
      </w:r>
    </w:p>
    <w:p w14:paraId="350E7F84" w14:textId="77777777" w:rsidR="00663A84" w:rsidRDefault="00663A84">
      <w:pPr>
        <w:pStyle w:val="Textoindependiente"/>
        <w:kinsoku w:val="0"/>
        <w:overflowPunct w:val="0"/>
        <w:spacing w:before="41" w:line="278" w:lineRule="auto"/>
        <w:ind w:right="7818"/>
        <w:rPr>
          <w:color w:val="004784"/>
          <w:spacing w:val="-6"/>
        </w:rPr>
      </w:pPr>
      <w:r>
        <w:rPr>
          <w:color w:val="004784"/>
        </w:rPr>
        <w:t>Sí,</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083EC5C5" w14:textId="77777777" w:rsidR="00663A84" w:rsidRDefault="00663A84">
      <w:pPr>
        <w:pStyle w:val="Ttulo2"/>
        <w:numPr>
          <w:ilvl w:val="0"/>
          <w:numId w:val="1"/>
        </w:numPr>
        <w:tabs>
          <w:tab w:val="left" w:pos="1173"/>
        </w:tabs>
        <w:kinsoku w:val="0"/>
        <w:overflowPunct w:val="0"/>
        <w:spacing w:before="75"/>
        <w:ind w:left="1173" w:hanging="533"/>
        <w:rPr>
          <w:color w:val="004784"/>
          <w:spacing w:val="-2"/>
        </w:rPr>
      </w:pPr>
      <w:r>
        <w:rPr>
          <w:color w:val="004784"/>
        </w:rPr>
        <w:t xml:space="preserve">¿La entidad ajustó el mapa de riesgos de corrupción por la materialización de </w:t>
      </w:r>
      <w:r>
        <w:rPr>
          <w:color w:val="004784"/>
          <w:spacing w:val="-2"/>
        </w:rPr>
        <w:t>estos?</w:t>
      </w:r>
    </w:p>
    <w:p w14:paraId="6B35CFBC" w14:textId="77777777" w:rsidR="00663A84" w:rsidRDefault="00663A84">
      <w:pPr>
        <w:pStyle w:val="Textoindependiente"/>
        <w:kinsoku w:val="0"/>
        <w:overflowPunct w:val="0"/>
        <w:spacing w:before="67"/>
        <w:ind w:left="0"/>
        <w:rPr>
          <w:sz w:val="20"/>
          <w:szCs w:val="20"/>
        </w:rPr>
      </w:pPr>
    </w:p>
    <w:p w14:paraId="0A6F4FD8" w14:textId="0D18BD76" w:rsidR="00663A84"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907072" behindDoc="1" locked="0" layoutInCell="0" allowOverlap="1" wp14:anchorId="1AEA7A5C" wp14:editId="728C57FF">
                <wp:simplePos x="0" y="0"/>
                <wp:positionH relativeFrom="page">
                  <wp:posOffset>498475</wp:posOffset>
                </wp:positionH>
                <wp:positionV relativeFrom="paragraph">
                  <wp:posOffset>-22225</wp:posOffset>
                </wp:positionV>
                <wp:extent cx="2432050" cy="491490"/>
                <wp:effectExtent l="0" t="0" r="0" b="0"/>
                <wp:wrapNone/>
                <wp:docPr id="1017269316"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1490"/>
                          <a:chOff x="785" y="-35"/>
                          <a:chExt cx="3830" cy="774"/>
                        </a:xfrm>
                      </wpg:grpSpPr>
                      <pic:pic xmlns:pic="http://schemas.openxmlformats.org/drawingml/2006/picture">
                        <pic:nvPicPr>
                          <pic:cNvPr id="2137246555" name="Picture 1031"/>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259"/>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997773545" name="Text Box 1032"/>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41F97EE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EA7A5C" id="Group 1030" o:spid="_x0000_s1985" style="position:absolute;left:0;text-align:left;margin-left:39.25pt;margin-top:-1.75pt;width:191.5pt;height:38.7pt;z-index:-251409408;mso-position-horizontal-relative:page;mso-position-vertical-relative:text" coordorigin="785,-35" coordsize="3830,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" o:allowincell="f">
                <v:shape id="Picture 1031" o:spid="_x0000_s1986" type="#_x0000_t75" style="position:absolute;left:1080;top:259;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">
                  <v:imagedata r:id="rId38" o:title=""/>
                  <o:lock v:ext="edit" aspectratio="f"/>
                </v:shape>
                <v:shape id="Text Box 1032" o:spid="_x0000_s1987"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" fillcolor="#ffab00" strokecolor="white" strokeweight="1.5pt">
                  <v:textbox inset="0,0,0,0">
                    <w:txbxContent>
                      <w:p w14:paraId="41F97EE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TRA216</w:t>
      </w:r>
      <w:r w:rsidR="00663A84">
        <w:rPr>
          <w:color w:val="FFFFFF"/>
          <w:shd w:val="clear" w:color="auto" w:fill="069168"/>
        </w:rPr>
        <w:tab/>
      </w:r>
    </w:p>
    <w:p w14:paraId="6B56BE59" w14:textId="77777777" w:rsidR="00663A84" w:rsidRDefault="00663A84">
      <w:pPr>
        <w:pStyle w:val="Textoindependiente"/>
        <w:kinsoku w:val="0"/>
        <w:overflowPunct w:val="0"/>
        <w:spacing w:before="42" w:line="278" w:lineRule="auto"/>
        <w:ind w:right="7818"/>
        <w:rPr>
          <w:color w:val="004784"/>
          <w:spacing w:val="-6"/>
        </w:rPr>
      </w:pPr>
      <w:r>
        <w:rPr>
          <w:color w:val="004784"/>
        </w:rPr>
        <w:t>Sí,</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79D154F7" w14:textId="146592C9" w:rsidR="00663A84" w:rsidRDefault="00EF4689">
      <w:pPr>
        <w:pStyle w:val="Ttulo2"/>
        <w:numPr>
          <w:ilvl w:val="0"/>
          <w:numId w:val="1"/>
        </w:numPr>
        <w:tabs>
          <w:tab w:val="left" w:pos="1173"/>
        </w:tabs>
        <w:kinsoku w:val="0"/>
        <w:overflowPunct w:val="0"/>
        <w:spacing w:before="75" w:line="242" w:lineRule="auto"/>
        <w:ind w:left="640" w:right="1452" w:firstLine="0"/>
        <w:rPr>
          <w:color w:val="004784"/>
          <w:spacing w:val="-2"/>
        </w:rPr>
      </w:pPr>
      <w:r>
        <w:rPr>
          <w:noProof/>
        </w:rPr>
        <mc:AlternateContent>
          <mc:Choice Requires="wpg">
            <w:drawing>
              <wp:anchor distT="0" distB="0" distL="114300" distR="114300" simplePos="0" relativeHeight="251908096" behindDoc="1" locked="0" layoutInCell="0" allowOverlap="1" wp14:anchorId="3064DB39" wp14:editId="10E09FF7">
                <wp:simplePos x="0" y="0"/>
                <wp:positionH relativeFrom="page">
                  <wp:posOffset>498475</wp:posOffset>
                </wp:positionH>
                <wp:positionV relativeFrom="paragraph">
                  <wp:posOffset>387985</wp:posOffset>
                </wp:positionV>
                <wp:extent cx="2432050" cy="644525"/>
                <wp:effectExtent l="0" t="0" r="0" b="0"/>
                <wp:wrapNone/>
                <wp:docPr id="1040437824"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11"/>
                          <a:chExt cx="3830" cy="1015"/>
                        </a:xfrm>
                      </wpg:grpSpPr>
                      <pic:pic xmlns:pic="http://schemas.openxmlformats.org/drawingml/2006/picture">
                        <pic:nvPicPr>
                          <pic:cNvPr id="1837164896" name="Picture 1034"/>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80" y="907"/>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1797047314" name="Text Box 1035"/>
                        <wps:cNvSpPr txBox="1">
                          <a:spLocks noChangeArrowheads="1"/>
                        </wps:cNvSpPr>
                        <wps:spPr bwMode="auto">
                          <a:xfrm>
                            <a:off x="800" y="627"/>
                            <a:ext cx="3800" cy="280"/>
                          </a:xfrm>
                          <a:prstGeom prst="rect">
                            <a:avLst/>
                          </a:prstGeom>
                          <a:solidFill>
                            <a:srgbClr val="FFAB00"/>
                          </a:solidFill>
                          <a:ln w="19050">
                            <a:solidFill>
                              <a:srgbClr val="FFFFFF"/>
                            </a:solidFill>
                            <a:miter lim="800000"/>
                            <a:headEnd/>
                            <a:tailEnd/>
                          </a:ln>
                        </wps:spPr>
                        <wps:txbx>
                          <w:txbxContent>
                            <w:p w14:paraId="341CD0E6"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64DB39" id="Group 1033" o:spid="_x0000_s1988" style="position:absolute;left:0;text-align:left;margin-left:39.25pt;margin-top:30.55pt;width:191.5pt;height:50.75pt;z-index:-251408384;mso-position-horizontal-relative:page;mso-position-vertical-relative:text" coordorigin="785,61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" o:allowincell="f">
                <v:shape id="Picture 1034" o:spid="_x0000_s1989" type="#_x0000_t75" style="position:absolute;left:1080;top:907;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">
                  <v:imagedata r:id="rId40" o:title=""/>
                  <o:lock v:ext="edit" aspectratio="f"/>
                </v:shape>
                <v:shape id="Text Box 1035" o:spid="_x0000_s1990" type="#_x0000_t202" style="position:absolute;left:800;top:62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" fillcolor="#ffab00" strokecolor="white" strokeweight="1.5pt">
                  <v:textbox inset="0,0,0,0">
                    <w:txbxContent>
                      <w:p w14:paraId="341CD0E6"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¿El</w:t>
      </w:r>
      <w:r w:rsidR="00663A84">
        <w:rPr>
          <w:color w:val="004784"/>
          <w:spacing w:val="-3"/>
        </w:rPr>
        <w:t xml:space="preserve"> </w:t>
      </w:r>
      <w:r w:rsidR="00663A84">
        <w:rPr>
          <w:color w:val="004784"/>
        </w:rPr>
        <w:t>patrimonio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se</w:t>
      </w:r>
      <w:r w:rsidR="00663A84">
        <w:rPr>
          <w:color w:val="004784"/>
          <w:spacing w:val="-3"/>
        </w:rPr>
        <w:t xml:space="preserve"> </w:t>
      </w:r>
      <w:r w:rsidR="00663A84">
        <w:rPr>
          <w:color w:val="004784"/>
        </w:rPr>
        <w:t>ha</w:t>
      </w:r>
      <w:r w:rsidR="00663A84">
        <w:rPr>
          <w:color w:val="004784"/>
          <w:spacing w:val="-3"/>
        </w:rPr>
        <w:t xml:space="preserve"> </w:t>
      </w:r>
      <w:r w:rsidR="00663A84">
        <w:rPr>
          <w:color w:val="004784"/>
        </w:rPr>
        <w:t>visto</w:t>
      </w:r>
      <w:r w:rsidR="00663A84">
        <w:rPr>
          <w:color w:val="004784"/>
          <w:spacing w:val="-3"/>
        </w:rPr>
        <w:t xml:space="preserve"> </w:t>
      </w:r>
      <w:r w:rsidR="00663A84">
        <w:rPr>
          <w:color w:val="004784"/>
        </w:rPr>
        <w:t>afectado</w:t>
      </w:r>
      <w:r w:rsidR="00663A84">
        <w:rPr>
          <w:color w:val="004784"/>
          <w:spacing w:val="-3"/>
        </w:rPr>
        <w:t xml:space="preserve"> </w:t>
      </w:r>
      <w:r w:rsidR="00663A84">
        <w:rPr>
          <w:color w:val="004784"/>
        </w:rPr>
        <w:t>por</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materialización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hechos</w:t>
      </w:r>
      <w:r w:rsidR="00663A84">
        <w:rPr>
          <w:color w:val="004784"/>
          <w:spacing w:val="-3"/>
        </w:rPr>
        <w:t xml:space="preserve"> </w:t>
      </w:r>
      <w:r w:rsidR="00663A84">
        <w:rPr>
          <w:color w:val="004784"/>
        </w:rPr>
        <w:t xml:space="preserve">de </w:t>
      </w:r>
      <w:r w:rsidR="00663A84">
        <w:rPr>
          <w:color w:val="004784"/>
          <w:spacing w:val="-2"/>
        </w:rPr>
        <w:t>corrupción?</w:t>
      </w:r>
    </w:p>
    <w:p w14:paraId="6EB572A7"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TRA217</w:t>
      </w:r>
      <w:r>
        <w:rPr>
          <w:color w:val="FFFFFF"/>
          <w:shd w:val="clear" w:color="auto" w:fill="069168"/>
        </w:rPr>
        <w:tab/>
      </w:r>
    </w:p>
    <w:p w14:paraId="41FC524D" w14:textId="77777777" w:rsidR="00663A84" w:rsidRDefault="00663A84">
      <w:pPr>
        <w:pStyle w:val="Textoindependiente"/>
        <w:kinsoku w:val="0"/>
        <w:overflowPunct w:val="0"/>
        <w:spacing w:before="42" w:line="278" w:lineRule="auto"/>
        <w:ind w:right="8652"/>
        <w:rPr>
          <w:color w:val="004784"/>
          <w:spacing w:val="-6"/>
        </w:rPr>
      </w:pPr>
      <w:r>
        <w:rPr>
          <w:color w:val="004784"/>
        </w:rPr>
        <w:t>Sí.</w:t>
      </w:r>
      <w:r>
        <w:rPr>
          <w:color w:val="004784"/>
          <w:spacing w:val="-13"/>
        </w:rPr>
        <w:t xml:space="preserve"> </w:t>
      </w:r>
      <w:r>
        <w:rPr>
          <w:color w:val="004784"/>
        </w:rPr>
        <w:t>Indique</w:t>
      </w:r>
      <w:r>
        <w:rPr>
          <w:color w:val="004784"/>
          <w:spacing w:val="-12"/>
        </w:rPr>
        <w:t xml:space="preserve"> </w:t>
      </w:r>
      <w:r>
        <w:rPr>
          <w:color w:val="004784"/>
        </w:rPr>
        <w:t>el</w:t>
      </w:r>
      <w:r>
        <w:rPr>
          <w:color w:val="004784"/>
          <w:spacing w:val="-13"/>
        </w:rPr>
        <w:t xml:space="preserve"> </w:t>
      </w:r>
      <w:r>
        <w:rPr>
          <w:color w:val="004784"/>
        </w:rPr>
        <w:t xml:space="preserve">monto: </w:t>
      </w:r>
      <w:r>
        <w:rPr>
          <w:color w:val="004784"/>
          <w:spacing w:val="-6"/>
        </w:rPr>
        <w:t>No</w:t>
      </w:r>
    </w:p>
    <w:p w14:paraId="07EE2187" w14:textId="77777777" w:rsidR="00663A84" w:rsidRDefault="00663A84">
      <w:pPr>
        <w:pStyle w:val="Textoindependiente"/>
        <w:kinsoku w:val="0"/>
        <w:overflowPunct w:val="0"/>
        <w:rPr>
          <w:color w:val="004784"/>
          <w:spacing w:val="-2"/>
        </w:rPr>
      </w:pPr>
      <w:r>
        <w:rPr>
          <w:color w:val="004784"/>
        </w:rPr>
        <w:t xml:space="preserve">Sí se afectó el patrimonio, pero no se cuenta con la información del monto </w:t>
      </w:r>
      <w:r>
        <w:rPr>
          <w:color w:val="004784"/>
          <w:spacing w:val="-2"/>
        </w:rPr>
        <w:t>afectado</w:t>
      </w:r>
    </w:p>
    <w:p w14:paraId="5588EB71" w14:textId="77777777" w:rsidR="00663A84" w:rsidRDefault="00663A84">
      <w:pPr>
        <w:pStyle w:val="Ttulo2"/>
        <w:numPr>
          <w:ilvl w:val="0"/>
          <w:numId w:val="1"/>
        </w:numPr>
        <w:tabs>
          <w:tab w:val="left" w:pos="1173"/>
        </w:tabs>
        <w:kinsoku w:val="0"/>
        <w:overflowPunct w:val="0"/>
        <w:spacing w:line="242" w:lineRule="auto"/>
        <w:ind w:left="640" w:right="678" w:firstLine="0"/>
        <w:rPr>
          <w:color w:val="004784"/>
        </w:rPr>
      </w:pPr>
      <w:r>
        <w:rPr>
          <w:color w:val="004784"/>
        </w:rPr>
        <w:t>¿Las</w:t>
      </w:r>
      <w:r>
        <w:rPr>
          <w:color w:val="004784"/>
          <w:spacing w:val="-3"/>
        </w:rPr>
        <w:t xml:space="preserve"> </w:t>
      </w:r>
      <w:r>
        <w:rPr>
          <w:color w:val="004784"/>
        </w:rPr>
        <w:t>respuestas</w:t>
      </w:r>
      <w:r>
        <w:rPr>
          <w:color w:val="004784"/>
          <w:spacing w:val="-3"/>
        </w:rPr>
        <w:t xml:space="preserve"> </w:t>
      </w:r>
      <w:r>
        <w:rPr>
          <w:color w:val="004784"/>
        </w:rPr>
        <w:t>que</w:t>
      </w:r>
      <w:r>
        <w:rPr>
          <w:color w:val="004784"/>
          <w:spacing w:val="-3"/>
        </w:rPr>
        <w:t xml:space="preserve"> </w:t>
      </w:r>
      <w:r>
        <w:rPr>
          <w:color w:val="004784"/>
        </w:rPr>
        <w:t>la</w:t>
      </w:r>
      <w:r>
        <w:rPr>
          <w:color w:val="004784"/>
          <w:spacing w:val="-3"/>
        </w:rPr>
        <w:t xml:space="preserve"> </w:t>
      </w:r>
      <w:r>
        <w:rPr>
          <w:color w:val="004784"/>
        </w:rPr>
        <w:t>entidad</w:t>
      </w:r>
      <w:r>
        <w:rPr>
          <w:color w:val="004784"/>
          <w:spacing w:val="-3"/>
        </w:rPr>
        <w:t xml:space="preserve"> </w:t>
      </w:r>
      <w:r>
        <w:rPr>
          <w:color w:val="004784"/>
        </w:rPr>
        <w:t>dio</w:t>
      </w:r>
      <w:r>
        <w:rPr>
          <w:color w:val="004784"/>
          <w:spacing w:val="-3"/>
        </w:rPr>
        <w:t xml:space="preserve"> </w:t>
      </w:r>
      <w:r>
        <w:rPr>
          <w:color w:val="004784"/>
        </w:rPr>
        <w:t>a</w:t>
      </w:r>
      <w:r>
        <w:rPr>
          <w:color w:val="004784"/>
          <w:spacing w:val="-3"/>
        </w:rPr>
        <w:t xml:space="preserve"> </w:t>
      </w:r>
      <w:r>
        <w:rPr>
          <w:color w:val="004784"/>
        </w:rPr>
        <w:t>los</w:t>
      </w:r>
      <w:r>
        <w:rPr>
          <w:color w:val="004784"/>
          <w:spacing w:val="-3"/>
        </w:rPr>
        <w:t xml:space="preserve"> </w:t>
      </w:r>
      <w:r>
        <w:rPr>
          <w:color w:val="004784"/>
        </w:rPr>
        <w:t>derechos</w:t>
      </w:r>
      <w:r>
        <w:rPr>
          <w:color w:val="004784"/>
          <w:spacing w:val="-3"/>
        </w:rPr>
        <w:t xml:space="preserve"> </w:t>
      </w:r>
      <w:r>
        <w:rPr>
          <w:color w:val="004784"/>
        </w:rPr>
        <w:t>de</w:t>
      </w:r>
      <w:r>
        <w:rPr>
          <w:color w:val="004784"/>
          <w:spacing w:val="-3"/>
        </w:rPr>
        <w:t xml:space="preserve"> </w:t>
      </w:r>
      <w:r>
        <w:rPr>
          <w:color w:val="004784"/>
        </w:rPr>
        <w:t>petición</w:t>
      </w:r>
      <w:r>
        <w:rPr>
          <w:color w:val="004784"/>
          <w:spacing w:val="-3"/>
        </w:rPr>
        <w:t xml:space="preserve"> </w:t>
      </w:r>
      <w:r>
        <w:rPr>
          <w:color w:val="004784"/>
        </w:rPr>
        <w:t>de</w:t>
      </w:r>
      <w:r>
        <w:rPr>
          <w:color w:val="004784"/>
          <w:spacing w:val="-3"/>
        </w:rPr>
        <w:t xml:space="preserve"> </w:t>
      </w:r>
      <w:r>
        <w:rPr>
          <w:color w:val="004784"/>
        </w:rPr>
        <w:t>documentos</w:t>
      </w:r>
      <w:r>
        <w:rPr>
          <w:color w:val="004784"/>
          <w:spacing w:val="-3"/>
        </w:rPr>
        <w:t xml:space="preserve"> </w:t>
      </w:r>
      <w:r>
        <w:rPr>
          <w:color w:val="004784"/>
        </w:rPr>
        <w:t>e</w:t>
      </w:r>
      <w:r>
        <w:rPr>
          <w:color w:val="004784"/>
          <w:spacing w:val="-3"/>
        </w:rPr>
        <w:t xml:space="preserve"> </w:t>
      </w:r>
      <w:r>
        <w:rPr>
          <w:color w:val="004784"/>
        </w:rPr>
        <w:t>información hechos por los ciudadanos, se hicieron dentro de los términos legales establecidos, fueron completas, veraces y objetivas, se entregaron en formatos adecuados y prácticos de usar, que permiten al ciudadano o usuario encontrar fácilmente su respuesta?</w:t>
      </w:r>
    </w:p>
    <w:p w14:paraId="00BD3F1F" w14:textId="77777777" w:rsidR="00663A84" w:rsidRDefault="00663A84">
      <w:pPr>
        <w:pStyle w:val="Textoindependiente"/>
        <w:kinsoku w:val="0"/>
        <w:overflowPunct w:val="0"/>
        <w:spacing w:before="8"/>
        <w:ind w:left="0"/>
        <w:rPr>
          <w:sz w:val="17"/>
          <w:szCs w:val="17"/>
        </w:rPr>
      </w:pPr>
    </w:p>
    <w:p w14:paraId="772B3F68" w14:textId="77777777" w:rsidR="00663A84" w:rsidRDefault="00663A84">
      <w:pPr>
        <w:pStyle w:val="Textoindependiente"/>
        <w:kinsoku w:val="0"/>
        <w:overflowPunct w:val="0"/>
        <w:spacing w:before="8"/>
        <w:ind w:left="0"/>
        <w:rPr>
          <w:sz w:val="17"/>
          <w:szCs w:val="17"/>
        </w:rPr>
        <w:sectPr w:rsidR="00663A84">
          <w:pgSz w:w="12240" w:h="15840"/>
          <w:pgMar w:top="1400" w:right="420" w:bottom="1180" w:left="160" w:header="535" w:footer="980" w:gutter="0"/>
          <w:cols w:space="720" w:equalWidth="0">
            <w:col w:w="11660"/>
          </w:cols>
          <w:noEndnote/>
        </w:sectPr>
      </w:pPr>
    </w:p>
    <w:p w14:paraId="512C6CFF" w14:textId="77777777" w:rsidR="00663A84" w:rsidRDefault="00663A84">
      <w:pPr>
        <w:pStyle w:val="Textoindependiente"/>
        <w:kinsoku w:val="0"/>
        <w:overflowPunct w:val="0"/>
        <w:spacing w:before="159"/>
        <w:ind w:left="0"/>
      </w:pPr>
    </w:p>
    <w:p w14:paraId="305E4D87" w14:textId="015F0803" w:rsidR="00663A84" w:rsidRDefault="00EF4689">
      <w:pPr>
        <w:pStyle w:val="Textoindependiente"/>
        <w:kinsoku w:val="0"/>
        <w:overflowPunct w:val="0"/>
        <w:spacing w:line="278" w:lineRule="auto"/>
        <w:rPr>
          <w:color w:val="004784"/>
          <w:spacing w:val="-6"/>
        </w:rPr>
      </w:pPr>
      <w:r>
        <w:rPr>
          <w:noProof/>
        </w:rPr>
        <mc:AlternateContent>
          <mc:Choice Requires="wpg">
            <w:drawing>
              <wp:anchor distT="0" distB="0" distL="114300" distR="114300" simplePos="0" relativeHeight="251909120" behindDoc="1" locked="0" layoutInCell="0" allowOverlap="1" wp14:anchorId="283AF9F4" wp14:editId="27FF1F43">
                <wp:simplePos x="0" y="0"/>
                <wp:positionH relativeFrom="page">
                  <wp:posOffset>498475</wp:posOffset>
                </wp:positionH>
                <wp:positionV relativeFrom="paragraph">
                  <wp:posOffset>-195580</wp:posOffset>
                </wp:positionV>
                <wp:extent cx="2432050" cy="643890"/>
                <wp:effectExtent l="0" t="0" r="0" b="0"/>
                <wp:wrapNone/>
                <wp:docPr id="120251631" name="Group 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3890"/>
                          <a:chOff x="785" y="-308"/>
                          <a:chExt cx="3830" cy="1014"/>
                        </a:xfrm>
                      </wpg:grpSpPr>
                      <pic:pic xmlns:pic="http://schemas.openxmlformats.org/drawingml/2006/picture">
                        <pic:nvPicPr>
                          <pic:cNvPr id="1981678180" name="Picture 1037"/>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80" y="-13"/>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245117142" name="Text Box 1038"/>
                        <wps:cNvSpPr txBox="1">
                          <a:spLocks noChangeArrowheads="1"/>
                        </wps:cNvSpPr>
                        <wps:spPr bwMode="auto">
                          <a:xfrm>
                            <a:off x="800" y="-293"/>
                            <a:ext cx="3800" cy="280"/>
                          </a:xfrm>
                          <a:prstGeom prst="rect">
                            <a:avLst/>
                          </a:prstGeom>
                          <a:solidFill>
                            <a:srgbClr val="FFAB00"/>
                          </a:solidFill>
                          <a:ln w="19050">
                            <a:solidFill>
                              <a:srgbClr val="FFFFFF"/>
                            </a:solidFill>
                            <a:miter lim="800000"/>
                            <a:headEnd/>
                            <a:tailEnd/>
                          </a:ln>
                        </wps:spPr>
                        <wps:txbx>
                          <w:txbxContent>
                            <w:p w14:paraId="60793D4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3AF9F4" id="Group 1036" o:spid="_x0000_s1991" style="position:absolute;left:0;text-align:left;margin-left:39.25pt;margin-top:-15.4pt;width:191.5pt;height:50.7pt;z-index:-251407360;mso-position-horizontal-relative:page;mso-position-vertical-relative:text" coordorigin="785,-308" coordsize="3830,1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" o:allowincell="f">
                <v:shape id="Picture 1037" o:spid="_x0000_s1992" type="#_x0000_t75" style="position:absolute;left:1080;top:-13;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">
                  <v:imagedata r:id="rId40" o:title=""/>
                  <o:lock v:ext="edit" aspectratio="f"/>
                </v:shape>
                <v:shape id="Text Box 1038" o:spid="_x0000_s1993" type="#_x0000_t202" style="position:absolute;left:800;top:-293;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" fillcolor="#ffab00" strokecolor="white" strokeweight="1.5pt">
                  <v:textbox inset="0,0,0,0">
                    <w:txbxContent>
                      <w:p w14:paraId="60793D4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Sí, y cuenta con las evidencias: Parcialmente,</w:t>
      </w:r>
      <w:r w:rsidR="00663A84">
        <w:rPr>
          <w:color w:val="004784"/>
          <w:spacing w:val="-10"/>
        </w:rPr>
        <w:t xml:space="preserve"> </w:t>
      </w:r>
      <w:r w:rsidR="00663A84">
        <w:rPr>
          <w:color w:val="004784"/>
        </w:rPr>
        <w:t>y</w:t>
      </w:r>
      <w:r w:rsidR="00663A84">
        <w:rPr>
          <w:color w:val="004784"/>
          <w:spacing w:val="-8"/>
        </w:rPr>
        <w:t xml:space="preserve"> </w:t>
      </w:r>
      <w:r w:rsidR="00663A84">
        <w:rPr>
          <w:color w:val="004784"/>
        </w:rPr>
        <w:t>cuenta</w:t>
      </w:r>
      <w:r w:rsidR="00663A84">
        <w:rPr>
          <w:color w:val="004784"/>
          <w:spacing w:val="-8"/>
        </w:rPr>
        <w:t xml:space="preserve"> </w:t>
      </w:r>
      <w:r w:rsidR="00663A84">
        <w:rPr>
          <w:color w:val="004784"/>
        </w:rPr>
        <w:t>con</w:t>
      </w:r>
      <w:r w:rsidR="00663A84">
        <w:rPr>
          <w:color w:val="004784"/>
          <w:spacing w:val="-8"/>
        </w:rPr>
        <w:t xml:space="preserve"> </w:t>
      </w:r>
      <w:r w:rsidR="00663A84">
        <w:rPr>
          <w:color w:val="004784"/>
        </w:rPr>
        <w:t>las</w:t>
      </w:r>
      <w:r w:rsidR="00663A84">
        <w:rPr>
          <w:color w:val="004784"/>
          <w:spacing w:val="-8"/>
        </w:rPr>
        <w:t xml:space="preserve"> </w:t>
      </w:r>
      <w:r w:rsidR="00663A84">
        <w:rPr>
          <w:color w:val="004784"/>
        </w:rPr>
        <w:t xml:space="preserve">evidencias: </w:t>
      </w:r>
      <w:r w:rsidR="00663A84">
        <w:rPr>
          <w:color w:val="004784"/>
          <w:spacing w:val="-6"/>
        </w:rPr>
        <w:t>No</w:t>
      </w:r>
    </w:p>
    <w:p w14:paraId="2CD0F42F" w14:textId="77777777" w:rsidR="00663A84" w:rsidRDefault="00663A84">
      <w:pPr>
        <w:pStyle w:val="Ttulo3"/>
        <w:tabs>
          <w:tab w:val="left" w:pos="3158"/>
        </w:tabs>
        <w:kinsoku w:val="0"/>
        <w:overflowPunct w:val="0"/>
        <w:spacing w:before="94"/>
        <w:ind w:left="358"/>
        <w:rPr>
          <w:color w:val="FFFFFF"/>
          <w:spacing w:val="43"/>
        </w:rPr>
      </w:pPr>
      <w:r>
        <w:rPr>
          <w:rFonts w:ascii="Times New Roman" w:hAnsi="Times New Roman" w:cs="Times New Roman"/>
          <w:sz w:val="24"/>
          <w:szCs w:val="24"/>
        </w:rPr>
        <w:br w:type="column"/>
      </w: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TRA218</w:t>
      </w:r>
      <w:r>
        <w:rPr>
          <w:color w:val="FFFFFF"/>
          <w:shd w:val="clear" w:color="auto" w:fill="069168"/>
        </w:rPr>
        <w:tab/>
      </w:r>
    </w:p>
    <w:p w14:paraId="67347521" w14:textId="77777777" w:rsidR="00663A84" w:rsidRDefault="00663A84">
      <w:pPr>
        <w:pStyle w:val="Ttulo3"/>
        <w:tabs>
          <w:tab w:val="left" w:pos="3158"/>
        </w:tabs>
        <w:kinsoku w:val="0"/>
        <w:overflowPunct w:val="0"/>
        <w:spacing w:before="94"/>
        <w:ind w:left="358"/>
        <w:rPr>
          <w:color w:val="FFFFFF"/>
          <w:spacing w:val="43"/>
        </w:rPr>
        <w:sectPr w:rsidR="00663A84">
          <w:type w:val="continuous"/>
          <w:pgSz w:w="12240" w:h="15840"/>
          <w:pgMar w:top="0" w:right="420" w:bottom="1180" w:left="160" w:header="720" w:footer="720" w:gutter="0"/>
          <w:cols w:num="2" w:space="720" w:equalWidth="0">
            <w:col w:w="4642" w:space="40"/>
            <w:col w:w="6978"/>
          </w:cols>
          <w:noEndnote/>
        </w:sectPr>
      </w:pPr>
    </w:p>
    <w:p w14:paraId="627E6CD2" w14:textId="77777777" w:rsidR="00663A84" w:rsidRDefault="00663A84">
      <w:pPr>
        <w:pStyle w:val="Textoindependiente"/>
        <w:kinsoku w:val="0"/>
        <w:overflowPunct w:val="0"/>
        <w:ind w:left="0"/>
        <w:rPr>
          <w:sz w:val="20"/>
          <w:szCs w:val="20"/>
        </w:rPr>
      </w:pPr>
    </w:p>
    <w:p w14:paraId="27219B78" w14:textId="77777777" w:rsidR="00663A84" w:rsidRDefault="00663A84">
      <w:pPr>
        <w:pStyle w:val="Textoindependiente"/>
        <w:kinsoku w:val="0"/>
        <w:overflowPunct w:val="0"/>
        <w:ind w:left="0"/>
        <w:rPr>
          <w:sz w:val="20"/>
          <w:szCs w:val="20"/>
        </w:rPr>
      </w:pPr>
    </w:p>
    <w:p w14:paraId="4F5602A4" w14:textId="77777777" w:rsidR="00663A84" w:rsidRDefault="00663A84">
      <w:pPr>
        <w:pStyle w:val="Textoindependiente"/>
        <w:kinsoku w:val="0"/>
        <w:overflowPunct w:val="0"/>
        <w:ind w:left="0"/>
        <w:rPr>
          <w:sz w:val="20"/>
          <w:szCs w:val="20"/>
        </w:rPr>
      </w:pPr>
    </w:p>
    <w:p w14:paraId="31B02253" w14:textId="77777777" w:rsidR="00663A84" w:rsidRDefault="00663A84">
      <w:pPr>
        <w:pStyle w:val="Textoindependiente"/>
        <w:kinsoku w:val="0"/>
        <w:overflowPunct w:val="0"/>
        <w:spacing w:before="123"/>
        <w:ind w:left="0"/>
        <w:rPr>
          <w:sz w:val="20"/>
          <w:szCs w:val="20"/>
        </w:rPr>
      </w:pPr>
    </w:p>
    <w:p w14:paraId="4D218E56" w14:textId="77777777" w:rsidR="00663A84" w:rsidRDefault="00663A84">
      <w:pPr>
        <w:pStyle w:val="Textoindependiente"/>
        <w:kinsoku w:val="0"/>
        <w:overflowPunct w:val="0"/>
        <w:spacing w:before="123"/>
        <w:ind w:left="0"/>
        <w:rPr>
          <w:sz w:val="20"/>
          <w:szCs w:val="20"/>
        </w:rPr>
        <w:sectPr w:rsidR="00663A84">
          <w:type w:val="continuous"/>
          <w:pgSz w:w="12240" w:h="15840"/>
          <w:pgMar w:top="0" w:right="420" w:bottom="1180" w:left="160" w:header="720" w:footer="720" w:gutter="0"/>
          <w:cols w:space="720" w:equalWidth="0">
            <w:col w:w="11660"/>
          </w:cols>
          <w:noEndnote/>
        </w:sectPr>
      </w:pPr>
    </w:p>
    <w:p w14:paraId="1B5E5E53"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0E554AE8"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792754F5" w14:textId="77777777" w:rsidR="00663A84" w:rsidRDefault="00663A84">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74F3416C"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321C758" w14:textId="77777777" w:rsidR="00663A84" w:rsidRDefault="00663A84">
      <w:pPr>
        <w:pStyle w:val="Textoindependiente"/>
        <w:kinsoku w:val="0"/>
        <w:overflowPunct w:val="0"/>
        <w:spacing w:before="1"/>
        <w:ind w:left="640"/>
        <w:rPr>
          <w:color w:val="004784"/>
          <w:spacing w:val="-5"/>
          <w:sz w:val="16"/>
          <w:szCs w:val="16"/>
        </w:rPr>
      </w:pPr>
      <w:r>
        <w:rPr>
          <w:color w:val="004784"/>
          <w:sz w:val="16"/>
          <w:szCs w:val="16"/>
        </w:rPr>
        <w:t>Página 71</w:t>
      </w:r>
      <w:r>
        <w:rPr>
          <w:color w:val="004784"/>
          <w:spacing w:val="-1"/>
          <w:sz w:val="16"/>
          <w:szCs w:val="16"/>
        </w:rPr>
        <w:t xml:space="preserve"> </w:t>
      </w:r>
      <w:r>
        <w:rPr>
          <w:color w:val="004784"/>
          <w:sz w:val="16"/>
          <w:szCs w:val="16"/>
        </w:rPr>
        <w:t xml:space="preserve">/ </w:t>
      </w:r>
      <w:r>
        <w:rPr>
          <w:color w:val="004784"/>
          <w:spacing w:val="-5"/>
          <w:sz w:val="16"/>
          <w:szCs w:val="16"/>
        </w:rPr>
        <w:t>111</w:t>
      </w:r>
    </w:p>
    <w:p w14:paraId="31E93F3B" w14:textId="77777777" w:rsidR="00663A84" w:rsidRDefault="00663A84">
      <w:pPr>
        <w:pStyle w:val="Textoindependiente"/>
        <w:kinsoku w:val="0"/>
        <w:overflowPunct w:val="0"/>
        <w:spacing w:before="1"/>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5C2B801E" w14:textId="77777777" w:rsidR="00663A84" w:rsidRDefault="00663A84">
      <w:pPr>
        <w:pStyle w:val="Textoindependiente"/>
        <w:kinsoku w:val="0"/>
        <w:overflowPunct w:val="0"/>
        <w:ind w:left="0"/>
        <w:rPr>
          <w:sz w:val="24"/>
          <w:szCs w:val="24"/>
        </w:rPr>
      </w:pPr>
    </w:p>
    <w:p w14:paraId="0BDED5E5" w14:textId="77777777" w:rsidR="00663A84" w:rsidRDefault="00663A84">
      <w:pPr>
        <w:pStyle w:val="Textoindependiente"/>
        <w:kinsoku w:val="0"/>
        <w:overflowPunct w:val="0"/>
        <w:ind w:left="0"/>
        <w:rPr>
          <w:sz w:val="24"/>
          <w:szCs w:val="24"/>
        </w:rPr>
      </w:pPr>
    </w:p>
    <w:p w14:paraId="7EC0613E" w14:textId="77777777" w:rsidR="00663A84" w:rsidRDefault="00663A84">
      <w:pPr>
        <w:pStyle w:val="Textoindependiente"/>
        <w:kinsoku w:val="0"/>
        <w:overflowPunct w:val="0"/>
        <w:ind w:left="0"/>
        <w:rPr>
          <w:sz w:val="24"/>
          <w:szCs w:val="24"/>
        </w:rPr>
      </w:pPr>
    </w:p>
    <w:p w14:paraId="355F8A6D" w14:textId="77777777" w:rsidR="00663A84" w:rsidRDefault="00663A84">
      <w:pPr>
        <w:pStyle w:val="Textoindependiente"/>
        <w:kinsoku w:val="0"/>
        <w:overflowPunct w:val="0"/>
        <w:spacing w:before="48"/>
        <w:ind w:left="0"/>
        <w:rPr>
          <w:sz w:val="24"/>
          <w:szCs w:val="24"/>
        </w:rPr>
      </w:pPr>
    </w:p>
    <w:p w14:paraId="2D4E37AA" w14:textId="77777777" w:rsidR="00663A84" w:rsidRDefault="00663A84">
      <w:pPr>
        <w:pStyle w:val="Ttulo2"/>
        <w:numPr>
          <w:ilvl w:val="0"/>
          <w:numId w:val="1"/>
        </w:numPr>
        <w:tabs>
          <w:tab w:val="left" w:pos="1173"/>
        </w:tabs>
        <w:kinsoku w:val="0"/>
        <w:overflowPunct w:val="0"/>
        <w:spacing w:before="1"/>
        <w:ind w:left="1173" w:hanging="533"/>
        <w:rPr>
          <w:color w:val="004784"/>
          <w:spacing w:val="-2"/>
        </w:rPr>
      </w:pPr>
      <w:r>
        <w:rPr>
          <w:color w:val="004784"/>
        </w:rPr>
        <w:t xml:space="preserve">La información que publica la </w:t>
      </w:r>
      <w:r>
        <w:rPr>
          <w:color w:val="004784"/>
          <w:spacing w:val="-2"/>
        </w:rPr>
        <w:t>entidad:</w:t>
      </w:r>
    </w:p>
    <w:p w14:paraId="2CBA33D9" w14:textId="1D6A7C6F" w:rsidR="00663A84" w:rsidRDefault="00EF4689">
      <w:pPr>
        <w:pStyle w:val="Ttulo3"/>
        <w:tabs>
          <w:tab w:val="left" w:pos="7839"/>
        </w:tabs>
        <w:kinsoku w:val="0"/>
        <w:overflowPunct w:val="0"/>
        <w:spacing w:before="87"/>
        <w:rPr>
          <w:color w:val="FFFFFF"/>
          <w:spacing w:val="43"/>
        </w:rPr>
      </w:pPr>
      <w:r>
        <w:rPr>
          <w:noProof/>
        </w:rPr>
        <mc:AlternateContent>
          <mc:Choice Requires="wpg">
            <w:drawing>
              <wp:anchor distT="0" distB="0" distL="114300" distR="114300" simplePos="0" relativeHeight="251910144" behindDoc="1" locked="0" layoutInCell="0" allowOverlap="1" wp14:anchorId="7993D878" wp14:editId="109E2127">
                <wp:simplePos x="0" y="0"/>
                <wp:positionH relativeFrom="page">
                  <wp:posOffset>498475</wp:posOffset>
                </wp:positionH>
                <wp:positionV relativeFrom="paragraph">
                  <wp:posOffset>32385</wp:posOffset>
                </wp:positionV>
                <wp:extent cx="2432050" cy="339725"/>
                <wp:effectExtent l="0" t="0" r="0" b="0"/>
                <wp:wrapNone/>
                <wp:docPr id="751469565" name="Group 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51"/>
                          <a:chExt cx="3830" cy="535"/>
                        </a:xfrm>
                      </wpg:grpSpPr>
                      <pic:pic xmlns:pic="http://schemas.openxmlformats.org/drawingml/2006/picture">
                        <pic:nvPicPr>
                          <pic:cNvPr id="1807236998" name="Picture 1040"/>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346"/>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469237183" name="Text Box 1041"/>
                        <wps:cNvSpPr txBox="1">
                          <a:spLocks noChangeArrowheads="1"/>
                        </wps:cNvSpPr>
                        <wps:spPr bwMode="auto">
                          <a:xfrm>
                            <a:off x="800" y="66"/>
                            <a:ext cx="3800" cy="280"/>
                          </a:xfrm>
                          <a:prstGeom prst="rect">
                            <a:avLst/>
                          </a:prstGeom>
                          <a:solidFill>
                            <a:srgbClr val="FFAB00"/>
                          </a:solidFill>
                          <a:ln w="19050">
                            <a:solidFill>
                              <a:srgbClr val="FFFFFF"/>
                            </a:solidFill>
                            <a:miter lim="800000"/>
                            <a:headEnd/>
                            <a:tailEnd/>
                          </a:ln>
                        </wps:spPr>
                        <wps:txbx>
                          <w:txbxContent>
                            <w:p w14:paraId="1BB8B7E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93D878" id="Group 1039" o:spid="_x0000_s1994" style="position:absolute;left:0;text-align:left;margin-left:39.25pt;margin-top:2.55pt;width:191.5pt;height:26.75pt;z-index:-251406336;mso-position-horizontal-relative:page;mso-position-vertical-relative:text" coordorigin="785,51"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" o:allowincell="f">
                <v:shape id="Picture 1040" o:spid="_x0000_s1995" type="#_x0000_t75" style="position:absolute;left:1080;top:346;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">
                  <v:imagedata r:id="rId26" o:title=""/>
                  <o:lock v:ext="edit" aspectratio="f"/>
                </v:shape>
                <v:shape id="Text Box 1041" o:spid="_x0000_s1996"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" fillcolor="#ffab00" strokecolor="white" strokeweight="1.5pt">
                  <v:textbox inset="0,0,0,0">
                    <w:txbxContent>
                      <w:p w14:paraId="1BB8B7E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TRA219</w:t>
      </w:r>
      <w:r w:rsidR="00663A84">
        <w:rPr>
          <w:color w:val="FFFFFF"/>
          <w:shd w:val="clear" w:color="auto" w:fill="069168"/>
        </w:rPr>
        <w:tab/>
      </w:r>
    </w:p>
    <w:p w14:paraId="7E63E36B" w14:textId="77777777" w:rsidR="00663A84" w:rsidRDefault="00663A84">
      <w:pPr>
        <w:pStyle w:val="Textoindependiente"/>
        <w:kinsoku w:val="0"/>
        <w:overflowPunct w:val="0"/>
        <w:spacing w:before="23" w:line="242" w:lineRule="auto"/>
        <w:rPr>
          <w:color w:val="004784"/>
        </w:rPr>
      </w:pPr>
      <w:r>
        <w:rPr>
          <w:color w:val="004784"/>
        </w:rPr>
        <w:t>Cumple</w:t>
      </w:r>
      <w:r>
        <w:rPr>
          <w:color w:val="004784"/>
          <w:spacing w:val="-2"/>
        </w:rPr>
        <w:t xml:space="preserve"> </w:t>
      </w:r>
      <w:r>
        <w:rPr>
          <w:color w:val="004784"/>
        </w:rPr>
        <w:t>con</w:t>
      </w:r>
      <w:r>
        <w:rPr>
          <w:color w:val="004784"/>
          <w:spacing w:val="-2"/>
        </w:rPr>
        <w:t xml:space="preserve"> </w:t>
      </w:r>
      <w:r>
        <w:rPr>
          <w:color w:val="004784"/>
        </w:rPr>
        <w:t>los</w:t>
      </w:r>
      <w:r>
        <w:rPr>
          <w:color w:val="004784"/>
          <w:spacing w:val="-2"/>
        </w:rPr>
        <w:t xml:space="preserve"> </w:t>
      </w:r>
      <w:r>
        <w:rPr>
          <w:color w:val="004784"/>
        </w:rPr>
        <w:t>estándares</w:t>
      </w:r>
      <w:r>
        <w:rPr>
          <w:color w:val="004784"/>
          <w:spacing w:val="-2"/>
        </w:rPr>
        <w:t xml:space="preserve"> </w:t>
      </w:r>
      <w:r>
        <w:rPr>
          <w:color w:val="004784"/>
        </w:rPr>
        <w:t>y</w:t>
      </w:r>
      <w:r>
        <w:rPr>
          <w:color w:val="004784"/>
          <w:spacing w:val="-2"/>
        </w:rPr>
        <w:t xml:space="preserve"> </w:t>
      </w:r>
      <w:r>
        <w:rPr>
          <w:color w:val="004784"/>
        </w:rPr>
        <w:t>lineamientos</w:t>
      </w:r>
      <w:r>
        <w:rPr>
          <w:color w:val="004784"/>
          <w:spacing w:val="-2"/>
        </w:rPr>
        <w:t xml:space="preserve"> </w:t>
      </w:r>
      <w:r>
        <w:rPr>
          <w:color w:val="004784"/>
        </w:rPr>
        <w:t>contenidos</w:t>
      </w:r>
      <w:r>
        <w:rPr>
          <w:color w:val="004784"/>
          <w:spacing w:val="-2"/>
        </w:rPr>
        <w:t xml:space="preserve"> </w:t>
      </w:r>
      <w:r>
        <w:rPr>
          <w:color w:val="004784"/>
        </w:rPr>
        <w:t>en</w:t>
      </w:r>
      <w:r>
        <w:rPr>
          <w:color w:val="004784"/>
          <w:spacing w:val="-2"/>
        </w:rPr>
        <w:t xml:space="preserve"> </w:t>
      </w:r>
      <w:r>
        <w:rPr>
          <w:color w:val="004784"/>
        </w:rPr>
        <w:t>la</w:t>
      </w:r>
      <w:r>
        <w:rPr>
          <w:color w:val="004784"/>
          <w:spacing w:val="-2"/>
        </w:rPr>
        <w:t xml:space="preserve"> </w:t>
      </w:r>
      <w:r>
        <w:rPr>
          <w:color w:val="004784"/>
        </w:rPr>
        <w:t>"Guía</w:t>
      </w:r>
      <w:r>
        <w:rPr>
          <w:color w:val="004784"/>
          <w:spacing w:val="40"/>
        </w:rPr>
        <w:t xml:space="preserve"> </w:t>
      </w:r>
      <w:r>
        <w:rPr>
          <w:color w:val="004784"/>
        </w:rPr>
        <w:t>de</w:t>
      </w:r>
      <w:r>
        <w:rPr>
          <w:color w:val="004784"/>
          <w:spacing w:val="-2"/>
        </w:rPr>
        <w:t xml:space="preserve"> </w:t>
      </w:r>
      <w:r>
        <w:rPr>
          <w:color w:val="004784"/>
        </w:rPr>
        <w:t>lenguaje</w:t>
      </w:r>
      <w:r>
        <w:rPr>
          <w:color w:val="004784"/>
          <w:spacing w:val="40"/>
        </w:rPr>
        <w:t xml:space="preserve"> </w:t>
      </w:r>
      <w:r>
        <w:rPr>
          <w:color w:val="004784"/>
        </w:rPr>
        <w:t>claro</w:t>
      </w:r>
      <w:r>
        <w:rPr>
          <w:color w:val="004784"/>
          <w:spacing w:val="-2"/>
        </w:rPr>
        <w:t xml:space="preserve"> </w:t>
      </w:r>
      <w:r>
        <w:rPr>
          <w:color w:val="004784"/>
        </w:rPr>
        <w:t>para</w:t>
      </w:r>
      <w:r>
        <w:rPr>
          <w:color w:val="004784"/>
          <w:spacing w:val="-2"/>
        </w:rPr>
        <w:t xml:space="preserve"> </w:t>
      </w:r>
      <w:r>
        <w:rPr>
          <w:color w:val="004784"/>
        </w:rPr>
        <w:t>servidores</w:t>
      </w:r>
      <w:r>
        <w:rPr>
          <w:color w:val="004784"/>
          <w:spacing w:val="-2"/>
        </w:rPr>
        <w:t xml:space="preserve"> </w:t>
      </w:r>
      <w:r>
        <w:rPr>
          <w:color w:val="004784"/>
        </w:rPr>
        <w:t>públicos</w:t>
      </w:r>
      <w:r>
        <w:rPr>
          <w:color w:val="004784"/>
          <w:spacing w:val="-2"/>
        </w:rPr>
        <w:t xml:space="preserve"> </w:t>
      </w:r>
      <w:r>
        <w:rPr>
          <w:color w:val="004784"/>
        </w:rPr>
        <w:t>en</w:t>
      </w:r>
      <w:r>
        <w:rPr>
          <w:color w:val="004784"/>
          <w:spacing w:val="-2"/>
        </w:rPr>
        <w:t xml:space="preserve"> </w:t>
      </w:r>
      <w:r>
        <w:rPr>
          <w:color w:val="004784"/>
        </w:rPr>
        <w:t>Colombia",</w:t>
      </w:r>
      <w:r>
        <w:rPr>
          <w:color w:val="004784"/>
          <w:spacing w:val="40"/>
        </w:rPr>
        <w:t xml:space="preserve"> </w:t>
      </w:r>
      <w:r>
        <w:rPr>
          <w:color w:val="004784"/>
        </w:rPr>
        <w:t>de acuerdo con el</w:t>
      </w:r>
      <w:r>
        <w:rPr>
          <w:color w:val="004784"/>
          <w:spacing w:val="40"/>
        </w:rPr>
        <w:t xml:space="preserve"> </w:t>
      </w:r>
      <w:r>
        <w:rPr>
          <w:color w:val="004784"/>
        </w:rPr>
        <w:t>Programa Nacional de Servicio al Ciudadano del Departamento Nacional de Planeación</w:t>
      </w:r>
    </w:p>
    <w:p w14:paraId="59188D09" w14:textId="77777777" w:rsidR="00663A84" w:rsidRDefault="00663A84">
      <w:pPr>
        <w:pStyle w:val="Textoindependiente"/>
        <w:kinsoku w:val="0"/>
        <w:overflowPunct w:val="0"/>
        <w:spacing w:before="5"/>
        <w:ind w:left="0"/>
      </w:pPr>
    </w:p>
    <w:p w14:paraId="1DE77434" w14:textId="2BD155E6" w:rsidR="00663A84" w:rsidRDefault="00EF4689">
      <w:pPr>
        <w:pStyle w:val="Textoindependiente"/>
        <w:kinsoku w:val="0"/>
        <w:overflowPunct w:val="0"/>
        <w:spacing w:line="213" w:lineRule="auto"/>
        <w:ind w:hanging="304"/>
        <w:rPr>
          <w:color w:val="004784"/>
        </w:rPr>
      </w:pPr>
      <w:r>
        <w:rPr>
          <w:rFonts w:ascii="Times New Roman" w:hAnsi="Times New Roman" w:cs="Times New Roman"/>
          <w:noProof/>
          <w:position w:val="-7"/>
          <w:sz w:val="24"/>
          <w:szCs w:val="24"/>
        </w:rPr>
        <w:drawing>
          <wp:inline distT="0" distB="0" distL="0" distR="0" wp14:anchorId="37E47F73" wp14:editId="0BB7F8D2">
            <wp:extent cx="133350" cy="133350"/>
            <wp:effectExtent l="0" t="0" r="0" b="0"/>
            <wp:docPr id="340" name="Imagen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Cumple</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garantiza</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criterios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accesibilidad</w:t>
      </w:r>
      <w:r w:rsidR="00663A84">
        <w:rPr>
          <w:color w:val="004784"/>
          <w:spacing w:val="-2"/>
        </w:rPr>
        <w:t xml:space="preserve"> </w:t>
      </w:r>
      <w:r w:rsidR="00663A84">
        <w:rPr>
          <w:color w:val="004784"/>
        </w:rPr>
        <w:t>para</w:t>
      </w:r>
      <w:r w:rsidR="00663A84">
        <w:rPr>
          <w:color w:val="004784"/>
          <w:spacing w:val="-2"/>
        </w:rPr>
        <w:t xml:space="preserve"> </w:t>
      </w:r>
      <w:r w:rsidR="00663A84">
        <w:rPr>
          <w:color w:val="004784"/>
        </w:rPr>
        <w:t>personas</w:t>
      </w:r>
      <w:r w:rsidR="00663A84">
        <w:rPr>
          <w:color w:val="004784"/>
          <w:spacing w:val="-2"/>
        </w:rPr>
        <w:t xml:space="preserve"> </w:t>
      </w:r>
      <w:r w:rsidR="00663A84">
        <w:rPr>
          <w:color w:val="004784"/>
        </w:rPr>
        <w:t>con</w:t>
      </w:r>
      <w:r w:rsidR="00663A84">
        <w:rPr>
          <w:color w:val="004784"/>
          <w:spacing w:val="-2"/>
        </w:rPr>
        <w:t xml:space="preserve"> </w:t>
      </w:r>
      <w:r w:rsidR="00663A84">
        <w:rPr>
          <w:color w:val="004784"/>
        </w:rPr>
        <w:t>capacidad</w:t>
      </w:r>
      <w:r w:rsidR="00663A84">
        <w:rPr>
          <w:color w:val="004784"/>
          <w:spacing w:val="-2"/>
        </w:rPr>
        <w:t xml:space="preserve"> </w:t>
      </w:r>
      <w:r w:rsidR="00663A84">
        <w:rPr>
          <w:color w:val="004784"/>
        </w:rPr>
        <w:t>visual</w:t>
      </w:r>
      <w:r w:rsidR="00663A84">
        <w:rPr>
          <w:color w:val="004784"/>
          <w:spacing w:val="-2"/>
        </w:rPr>
        <w:t xml:space="preserve"> </w:t>
      </w:r>
      <w:r w:rsidR="00663A84">
        <w:rPr>
          <w:color w:val="004784"/>
        </w:rPr>
        <w:t>reducida</w:t>
      </w:r>
      <w:r w:rsidR="00663A84">
        <w:rPr>
          <w:color w:val="004784"/>
          <w:spacing w:val="40"/>
        </w:rPr>
        <w:t xml:space="preserve"> </w:t>
      </w:r>
      <w:r w:rsidR="00663A84">
        <w:rPr>
          <w:color w:val="004784"/>
        </w:rPr>
        <w:t>o</w:t>
      </w:r>
      <w:r w:rsidR="00663A84">
        <w:rPr>
          <w:color w:val="004784"/>
          <w:spacing w:val="40"/>
        </w:rPr>
        <w:t xml:space="preserve"> </w:t>
      </w:r>
      <w:r w:rsidR="00663A84">
        <w:rPr>
          <w:color w:val="004784"/>
        </w:rPr>
        <w:t>ciegos,</w:t>
      </w:r>
      <w:r w:rsidR="00663A84">
        <w:rPr>
          <w:color w:val="004784"/>
          <w:spacing w:val="-2"/>
        </w:rPr>
        <w:t xml:space="preserve"> </w:t>
      </w:r>
      <w:r w:rsidR="00663A84">
        <w:rPr>
          <w:color w:val="004784"/>
        </w:rPr>
        <w:t>según</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criterios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la Resolución 1519 de 2020 del Ministerio de Tecnologías de la información y las Comunicaciones</w:t>
      </w:r>
    </w:p>
    <w:p w14:paraId="5361B1E0" w14:textId="2D9951F5" w:rsidR="00663A84" w:rsidRDefault="00EF4689">
      <w:pPr>
        <w:pStyle w:val="Textoindependiente"/>
        <w:kinsoku w:val="0"/>
        <w:overflowPunct w:val="0"/>
        <w:spacing w:before="3" w:line="213" w:lineRule="auto"/>
        <w:ind w:right="196" w:hanging="304"/>
        <w:rPr>
          <w:color w:val="004784"/>
        </w:rPr>
      </w:pPr>
      <w:r>
        <w:rPr>
          <w:rFonts w:ascii="Times New Roman" w:hAnsi="Times New Roman" w:cs="Times New Roman"/>
          <w:noProof/>
          <w:position w:val="-7"/>
          <w:sz w:val="24"/>
          <w:szCs w:val="24"/>
        </w:rPr>
        <w:drawing>
          <wp:inline distT="0" distB="0" distL="0" distR="0" wp14:anchorId="53FA26C8" wp14:editId="2C3FFB52">
            <wp:extent cx="133350" cy="133350"/>
            <wp:effectExtent l="0" t="0" r="0" b="0"/>
            <wp:docPr id="341" name="Imagen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Cumple</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garantiza</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criterios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accesibilidad</w:t>
      </w:r>
      <w:r w:rsidR="00663A84">
        <w:rPr>
          <w:color w:val="004784"/>
          <w:spacing w:val="-2"/>
        </w:rPr>
        <w:t xml:space="preserve"> </w:t>
      </w:r>
      <w:r w:rsidR="00663A84">
        <w:rPr>
          <w:color w:val="004784"/>
        </w:rPr>
        <w:t>para</w:t>
      </w:r>
      <w:r w:rsidR="00663A84">
        <w:rPr>
          <w:color w:val="004784"/>
          <w:spacing w:val="-2"/>
        </w:rPr>
        <w:t xml:space="preserve"> </w:t>
      </w:r>
      <w:r w:rsidR="00663A84">
        <w:rPr>
          <w:color w:val="004784"/>
        </w:rPr>
        <w:t>personas</w:t>
      </w:r>
      <w:r w:rsidR="00663A84">
        <w:rPr>
          <w:color w:val="004784"/>
          <w:spacing w:val="-2"/>
        </w:rPr>
        <w:t xml:space="preserve"> </w:t>
      </w:r>
      <w:r w:rsidR="00663A84">
        <w:rPr>
          <w:color w:val="004784"/>
        </w:rPr>
        <w:t>con</w:t>
      </w:r>
      <w:r w:rsidR="00663A84">
        <w:rPr>
          <w:color w:val="004784"/>
          <w:spacing w:val="-2"/>
        </w:rPr>
        <w:t xml:space="preserve"> </w:t>
      </w:r>
      <w:r w:rsidR="00663A84">
        <w:rPr>
          <w:color w:val="004784"/>
        </w:rPr>
        <w:t>capacidad</w:t>
      </w:r>
      <w:r w:rsidR="00663A84">
        <w:rPr>
          <w:color w:val="004784"/>
          <w:spacing w:val="-2"/>
        </w:rPr>
        <w:t xml:space="preserve"> </w:t>
      </w:r>
      <w:r w:rsidR="00663A84">
        <w:rPr>
          <w:color w:val="004784"/>
        </w:rPr>
        <w:t>auditiva</w:t>
      </w:r>
      <w:r w:rsidR="00663A84">
        <w:rPr>
          <w:color w:val="004784"/>
          <w:spacing w:val="-2"/>
        </w:rPr>
        <w:t xml:space="preserve"> </w:t>
      </w:r>
      <w:r w:rsidR="00663A84">
        <w:rPr>
          <w:color w:val="004784"/>
        </w:rPr>
        <w:t>reducida</w:t>
      </w:r>
      <w:r w:rsidR="00663A84">
        <w:rPr>
          <w:color w:val="004784"/>
          <w:spacing w:val="40"/>
        </w:rPr>
        <w:t xml:space="preserve"> </w:t>
      </w:r>
      <w:r w:rsidR="00663A84">
        <w:rPr>
          <w:color w:val="004784"/>
        </w:rPr>
        <w:t>o</w:t>
      </w:r>
      <w:r w:rsidR="00663A84">
        <w:rPr>
          <w:color w:val="004784"/>
          <w:spacing w:val="-2"/>
        </w:rPr>
        <w:t xml:space="preserve"> </w:t>
      </w:r>
      <w:r w:rsidR="00663A84">
        <w:rPr>
          <w:color w:val="004784"/>
        </w:rPr>
        <w:t>sorda,</w:t>
      </w:r>
      <w:r w:rsidR="00663A84">
        <w:rPr>
          <w:color w:val="004784"/>
          <w:spacing w:val="-2"/>
        </w:rPr>
        <w:t xml:space="preserve"> </w:t>
      </w:r>
      <w:r w:rsidR="00663A84">
        <w:rPr>
          <w:color w:val="004784"/>
        </w:rPr>
        <w:t>según</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criterios</w:t>
      </w:r>
      <w:r w:rsidR="00663A84">
        <w:rPr>
          <w:color w:val="004784"/>
          <w:spacing w:val="-2"/>
        </w:rPr>
        <w:t xml:space="preserve"> </w:t>
      </w:r>
      <w:r w:rsidR="00663A84">
        <w:rPr>
          <w:color w:val="004784"/>
        </w:rPr>
        <w:t>de la Resolución 1519 de 2020 del Ministerio de Tecnologías de la información y las Comunicaciones</w:t>
      </w:r>
    </w:p>
    <w:p w14:paraId="65F1C70C" w14:textId="171BCF81" w:rsidR="00663A84" w:rsidRDefault="00EF4689">
      <w:pPr>
        <w:pStyle w:val="Textoindependiente"/>
        <w:kinsoku w:val="0"/>
        <w:overflowPunct w:val="0"/>
        <w:spacing w:line="230" w:lineRule="auto"/>
        <w:ind w:right="196" w:hanging="304"/>
        <w:rPr>
          <w:color w:val="004784"/>
          <w:spacing w:val="-2"/>
        </w:rPr>
      </w:pPr>
      <w:r>
        <w:rPr>
          <w:noProof/>
        </w:rPr>
        <mc:AlternateContent>
          <mc:Choice Requires="wps">
            <w:drawing>
              <wp:anchor distT="0" distB="0" distL="114300" distR="114300" simplePos="0" relativeHeight="251555840" behindDoc="0" locked="0" layoutInCell="0" allowOverlap="1" wp14:anchorId="3EAEB5DA" wp14:editId="43C5D226">
                <wp:simplePos x="0" y="0"/>
                <wp:positionH relativeFrom="page">
                  <wp:posOffset>685800</wp:posOffset>
                </wp:positionH>
                <wp:positionV relativeFrom="paragraph">
                  <wp:posOffset>393700</wp:posOffset>
                </wp:positionV>
                <wp:extent cx="165100" cy="304800"/>
                <wp:effectExtent l="0" t="0" r="0" b="0"/>
                <wp:wrapNone/>
                <wp:docPr id="438955465" name="Rectangle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6C01E" w14:textId="1416E956"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2FAFB6" wp14:editId="20D12F79">
                                  <wp:extent cx="161925" cy="295275"/>
                                  <wp:effectExtent l="0" t="0" r="0" b="0"/>
                                  <wp:docPr id="342" name="Imagen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7A250CE5"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EB5DA" id="Rectangle 1042" o:spid="_x0000_s1997" style="position:absolute;left:0;text-align:left;margin-left:54pt;margin-top:31pt;width:13pt;height:24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" o:allowincell="f" filled="f" stroked="f">
                <v:textbox inset="0,0,0,0">
                  <w:txbxContent>
                    <w:p w14:paraId="4AA6C01E" w14:textId="1416E956"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2FAFB6" wp14:editId="20D12F79">
                            <wp:extent cx="161925" cy="295275"/>
                            <wp:effectExtent l="0" t="0" r="0" b="0"/>
                            <wp:docPr id="342" name="Imagen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7A250CE5" w14:textId="77777777" w:rsidR="00663A84" w:rsidRDefault="00663A84">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6"/>
          <w:sz w:val="24"/>
          <w:szCs w:val="24"/>
        </w:rPr>
        <w:drawing>
          <wp:inline distT="0" distB="0" distL="0" distR="0" wp14:anchorId="4F8334F3" wp14:editId="32C70B1E">
            <wp:extent cx="133350" cy="133350"/>
            <wp:effectExtent l="0" t="0" r="0" b="0"/>
            <wp:docPr id="343" name="Imagen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Se</w:t>
      </w:r>
      <w:r w:rsidR="00663A84">
        <w:rPr>
          <w:color w:val="004784"/>
          <w:spacing w:val="-3"/>
        </w:rPr>
        <w:t xml:space="preserve"> </w:t>
      </w:r>
      <w:r w:rsidR="00663A84">
        <w:rPr>
          <w:color w:val="004784"/>
        </w:rPr>
        <w:t>encuentra</w:t>
      </w:r>
      <w:r w:rsidR="00663A84">
        <w:rPr>
          <w:color w:val="004784"/>
          <w:spacing w:val="-3"/>
        </w:rPr>
        <w:t xml:space="preserve"> </w:t>
      </w:r>
      <w:r w:rsidR="00663A84">
        <w:rPr>
          <w:color w:val="004784"/>
        </w:rPr>
        <w:t>disponible</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personas</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discapacidad</w:t>
      </w:r>
      <w:r w:rsidR="00663A84">
        <w:rPr>
          <w:color w:val="004784"/>
          <w:spacing w:val="-3"/>
        </w:rPr>
        <w:t xml:space="preserve"> </w:t>
      </w:r>
      <w:r w:rsidR="00663A84">
        <w:rPr>
          <w:color w:val="004784"/>
        </w:rPr>
        <w:t>psicosocial</w:t>
      </w:r>
      <w:r w:rsidR="00663A84">
        <w:rPr>
          <w:color w:val="004784"/>
          <w:spacing w:val="-3"/>
        </w:rPr>
        <w:t xml:space="preserve"> </w:t>
      </w:r>
      <w:r w:rsidR="00663A84">
        <w:rPr>
          <w:color w:val="004784"/>
        </w:rPr>
        <w:t>(mental)</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intelectual</w:t>
      </w:r>
      <w:r w:rsidR="00663A84">
        <w:rPr>
          <w:color w:val="004784"/>
          <w:spacing w:val="-3"/>
        </w:rPr>
        <w:t xml:space="preserve"> </w:t>
      </w:r>
      <w:r w:rsidR="00663A84">
        <w:rPr>
          <w:color w:val="004784"/>
        </w:rPr>
        <w:t>(Ej.:</w:t>
      </w:r>
      <w:r w:rsidR="00663A84">
        <w:rPr>
          <w:color w:val="004784"/>
          <w:spacing w:val="-3"/>
        </w:rPr>
        <w:t xml:space="preserve"> </w:t>
      </w:r>
      <w:r w:rsidR="00663A84">
        <w:rPr>
          <w:color w:val="004784"/>
        </w:rPr>
        <w:t>contenidos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lectura</w:t>
      </w:r>
      <w:r w:rsidR="00663A84">
        <w:rPr>
          <w:color w:val="004784"/>
          <w:spacing w:val="-3"/>
        </w:rPr>
        <w:t xml:space="preserve"> </w:t>
      </w:r>
      <w:r w:rsidR="00663A84">
        <w:rPr>
          <w:color w:val="004784"/>
        </w:rPr>
        <w:t>fácil,</w:t>
      </w:r>
      <w:r w:rsidR="00663A84">
        <w:rPr>
          <w:color w:val="004784"/>
          <w:spacing w:val="-3"/>
        </w:rPr>
        <w:t xml:space="preserve"> </w:t>
      </w:r>
      <w:r w:rsidR="00663A84">
        <w:rPr>
          <w:color w:val="004784"/>
        </w:rPr>
        <w:t xml:space="preserve">con un cuerpo de letra mayor, vídeos sencillos con ilustraciones, audio de fácil comprensión, descripción de tablas e imágenes </w:t>
      </w:r>
      <w:r w:rsidR="00663A84">
        <w:rPr>
          <w:color w:val="004784"/>
          <w:spacing w:val="-2"/>
        </w:rPr>
        <w:t>gráficas)</w:t>
      </w:r>
    </w:p>
    <w:p w14:paraId="076E0E0D" w14:textId="77777777" w:rsidR="00663A84" w:rsidRDefault="00663A84">
      <w:pPr>
        <w:pStyle w:val="Textoindependiente"/>
        <w:kinsoku w:val="0"/>
        <w:overflowPunct w:val="0"/>
        <w:spacing w:before="14" w:line="278" w:lineRule="auto"/>
        <w:ind w:right="5181"/>
        <w:rPr>
          <w:color w:val="004784"/>
        </w:rPr>
      </w:pPr>
      <w:r>
        <w:rPr>
          <w:color w:val="004784"/>
        </w:rPr>
        <w:t>Se</w:t>
      </w:r>
      <w:r>
        <w:rPr>
          <w:color w:val="004784"/>
          <w:spacing w:val="-5"/>
        </w:rPr>
        <w:t xml:space="preserve"> </w:t>
      </w:r>
      <w:r>
        <w:rPr>
          <w:color w:val="004784"/>
        </w:rPr>
        <w:t>encuentra</w:t>
      </w:r>
      <w:r>
        <w:rPr>
          <w:color w:val="004784"/>
          <w:spacing w:val="40"/>
        </w:rPr>
        <w:t xml:space="preserve"> </w:t>
      </w:r>
      <w:r>
        <w:rPr>
          <w:color w:val="004784"/>
        </w:rPr>
        <w:t>traducida</w:t>
      </w:r>
      <w:r>
        <w:rPr>
          <w:color w:val="004784"/>
          <w:spacing w:val="-5"/>
        </w:rPr>
        <w:t xml:space="preserve"> </w:t>
      </w:r>
      <w:r>
        <w:rPr>
          <w:color w:val="004784"/>
        </w:rPr>
        <w:t>a</w:t>
      </w:r>
      <w:r>
        <w:rPr>
          <w:color w:val="004784"/>
          <w:spacing w:val="-5"/>
        </w:rPr>
        <w:t xml:space="preserve"> </w:t>
      </w:r>
      <w:r>
        <w:rPr>
          <w:color w:val="004784"/>
        </w:rPr>
        <w:t>otras</w:t>
      </w:r>
      <w:r>
        <w:rPr>
          <w:color w:val="004784"/>
          <w:spacing w:val="-5"/>
        </w:rPr>
        <w:t xml:space="preserve"> </w:t>
      </w:r>
      <w:r>
        <w:rPr>
          <w:color w:val="004784"/>
        </w:rPr>
        <w:t>lenguas,</w:t>
      </w:r>
      <w:r>
        <w:rPr>
          <w:color w:val="004784"/>
          <w:spacing w:val="-5"/>
        </w:rPr>
        <w:t xml:space="preserve"> </w:t>
      </w:r>
      <w:r>
        <w:rPr>
          <w:color w:val="004784"/>
        </w:rPr>
        <w:t>idiomas</w:t>
      </w:r>
      <w:r>
        <w:rPr>
          <w:color w:val="004784"/>
          <w:spacing w:val="-5"/>
        </w:rPr>
        <w:t xml:space="preserve"> </w:t>
      </w:r>
      <w:r>
        <w:rPr>
          <w:color w:val="004784"/>
        </w:rPr>
        <w:t>o</w:t>
      </w:r>
      <w:r>
        <w:rPr>
          <w:color w:val="004784"/>
          <w:spacing w:val="-5"/>
        </w:rPr>
        <w:t xml:space="preserve"> </w:t>
      </w:r>
      <w:r>
        <w:rPr>
          <w:color w:val="004784"/>
        </w:rPr>
        <w:t>dialectos Ninguna de las anteriores</w:t>
      </w:r>
    </w:p>
    <w:p w14:paraId="241DB169" w14:textId="77777777" w:rsidR="00663A84" w:rsidRDefault="00663A84">
      <w:pPr>
        <w:pStyle w:val="Ttulo2"/>
        <w:numPr>
          <w:ilvl w:val="0"/>
          <w:numId w:val="1"/>
        </w:numPr>
        <w:tabs>
          <w:tab w:val="left" w:pos="1173"/>
        </w:tabs>
        <w:kinsoku w:val="0"/>
        <w:overflowPunct w:val="0"/>
        <w:spacing w:before="74"/>
        <w:ind w:left="1173" w:hanging="533"/>
        <w:rPr>
          <w:color w:val="004784"/>
          <w:spacing w:val="-2"/>
        </w:rPr>
      </w:pPr>
      <w:r>
        <w:rPr>
          <w:color w:val="004784"/>
        </w:rPr>
        <w:t xml:space="preserve">Para garantizar el acceso a la información de personas con discapacidad, la </w:t>
      </w:r>
      <w:r>
        <w:rPr>
          <w:color w:val="004784"/>
          <w:spacing w:val="-2"/>
        </w:rPr>
        <w:t>entidad:</w:t>
      </w:r>
    </w:p>
    <w:p w14:paraId="222BD4D3" w14:textId="77777777" w:rsidR="00663A84" w:rsidRDefault="00663A84">
      <w:pPr>
        <w:pStyle w:val="Textoindependiente"/>
        <w:kinsoku w:val="0"/>
        <w:overflowPunct w:val="0"/>
        <w:spacing w:before="67"/>
        <w:ind w:left="0"/>
        <w:rPr>
          <w:sz w:val="20"/>
          <w:szCs w:val="20"/>
        </w:rPr>
      </w:pPr>
    </w:p>
    <w:p w14:paraId="069067AA" w14:textId="27979BEC" w:rsidR="00663A84" w:rsidRDefault="00EF4689">
      <w:pPr>
        <w:pStyle w:val="Ttulo3"/>
        <w:tabs>
          <w:tab w:val="left" w:pos="7839"/>
        </w:tabs>
        <w:kinsoku w:val="0"/>
        <w:overflowPunct w:val="0"/>
        <w:spacing w:before="1"/>
        <w:rPr>
          <w:color w:val="FFFFFF"/>
          <w:spacing w:val="43"/>
        </w:rPr>
      </w:pPr>
      <w:r>
        <w:rPr>
          <w:noProof/>
        </w:rPr>
        <mc:AlternateContent>
          <mc:Choice Requires="wpg">
            <w:drawing>
              <wp:anchor distT="0" distB="0" distL="114300" distR="114300" simplePos="0" relativeHeight="251911168" behindDoc="1" locked="0" layoutInCell="0" allowOverlap="1" wp14:anchorId="7793366D" wp14:editId="6FF86716">
                <wp:simplePos x="0" y="0"/>
                <wp:positionH relativeFrom="page">
                  <wp:posOffset>498475</wp:posOffset>
                </wp:positionH>
                <wp:positionV relativeFrom="paragraph">
                  <wp:posOffset>-22225</wp:posOffset>
                </wp:positionV>
                <wp:extent cx="2432050" cy="491490"/>
                <wp:effectExtent l="0" t="0" r="0" b="0"/>
                <wp:wrapNone/>
                <wp:docPr id="920947435" name="Group 1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1490"/>
                          <a:chOff x="785" y="-35"/>
                          <a:chExt cx="3830" cy="774"/>
                        </a:xfrm>
                      </wpg:grpSpPr>
                      <pic:pic xmlns:pic="http://schemas.openxmlformats.org/drawingml/2006/picture">
                        <pic:nvPicPr>
                          <pic:cNvPr id="1314354246" name="Picture 1044"/>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259"/>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974018173" name="Text Box 1045"/>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36C6278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93366D" id="Group 1043" o:spid="_x0000_s1998" style="position:absolute;left:0;text-align:left;margin-left:39.25pt;margin-top:-1.75pt;width:191.5pt;height:38.7pt;z-index:-251405312;mso-position-horizontal-relative:page;mso-position-vertical-relative:text" coordorigin="785,-35" coordsize="3830,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" o:allowincell="f">
                <v:shape id="Picture 1044" o:spid="_x0000_s1999" type="#_x0000_t75" style="position:absolute;left:1080;top:259;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">
                  <v:imagedata r:id="rId38" o:title=""/>
                  <o:lock v:ext="edit" aspectratio="f"/>
                </v:shape>
                <v:shape id="Text Box 1045" o:spid="_x0000_s2000"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" fillcolor="#ffab00" strokecolor="white" strokeweight="1.5pt">
                  <v:textbox inset="0,0,0,0">
                    <w:txbxContent>
                      <w:p w14:paraId="36C6278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TRA220</w:t>
      </w:r>
      <w:r w:rsidR="00663A84">
        <w:rPr>
          <w:color w:val="FFFFFF"/>
          <w:shd w:val="clear" w:color="auto" w:fill="069168"/>
        </w:rPr>
        <w:tab/>
      </w:r>
    </w:p>
    <w:p w14:paraId="6CE5A365" w14:textId="77777777" w:rsidR="00663A84" w:rsidRDefault="00663A84">
      <w:pPr>
        <w:pStyle w:val="Textoindependiente"/>
        <w:kinsoku w:val="0"/>
        <w:overflowPunct w:val="0"/>
        <w:spacing w:before="42"/>
        <w:rPr>
          <w:color w:val="004784"/>
          <w:spacing w:val="-2"/>
        </w:rPr>
      </w:pPr>
      <w:r>
        <w:rPr>
          <w:color w:val="004784"/>
        </w:rPr>
        <w:t xml:space="preserve">Apropia normas técnicas nacionales o internaciones que mejoran la accesibilidad de sus archivos </w:t>
      </w:r>
      <w:r>
        <w:rPr>
          <w:color w:val="004784"/>
          <w:spacing w:val="-2"/>
        </w:rPr>
        <w:t>electrónicos</w:t>
      </w:r>
    </w:p>
    <w:p w14:paraId="40BA5433" w14:textId="77777777" w:rsidR="00663A84" w:rsidRDefault="00663A84">
      <w:pPr>
        <w:pStyle w:val="Textoindependiente"/>
        <w:kinsoku w:val="0"/>
        <w:overflowPunct w:val="0"/>
        <w:spacing w:before="8" w:line="242" w:lineRule="auto"/>
        <w:rPr>
          <w:color w:val="004784"/>
        </w:rPr>
      </w:pPr>
      <w:r>
        <w:rPr>
          <w:color w:val="004784"/>
        </w:rPr>
        <w:t>Envía</w:t>
      </w:r>
      <w:r>
        <w:rPr>
          <w:color w:val="004784"/>
          <w:spacing w:val="-2"/>
        </w:rPr>
        <w:t xml:space="preserve"> </w:t>
      </w:r>
      <w:r>
        <w:rPr>
          <w:color w:val="004784"/>
        </w:rPr>
        <w:t>las</w:t>
      </w:r>
      <w:r>
        <w:rPr>
          <w:color w:val="004784"/>
          <w:spacing w:val="-2"/>
        </w:rPr>
        <w:t xml:space="preserve"> </w:t>
      </w:r>
      <w:r>
        <w:rPr>
          <w:color w:val="004784"/>
        </w:rPr>
        <w:t>comunicaciones</w:t>
      </w:r>
      <w:r>
        <w:rPr>
          <w:color w:val="004784"/>
          <w:spacing w:val="-2"/>
        </w:rPr>
        <w:t xml:space="preserve"> </w:t>
      </w:r>
      <w:r>
        <w:rPr>
          <w:color w:val="004784"/>
        </w:rPr>
        <w:t>o</w:t>
      </w:r>
      <w:r>
        <w:rPr>
          <w:color w:val="004784"/>
          <w:spacing w:val="-2"/>
        </w:rPr>
        <w:t xml:space="preserve"> </w:t>
      </w:r>
      <w:r>
        <w:rPr>
          <w:color w:val="004784"/>
        </w:rPr>
        <w:t>repuestas</w:t>
      </w:r>
      <w:r>
        <w:rPr>
          <w:color w:val="004784"/>
          <w:spacing w:val="-2"/>
        </w:rPr>
        <w:t xml:space="preserve"> </w:t>
      </w:r>
      <w:r>
        <w:rPr>
          <w:color w:val="004784"/>
        </w:rPr>
        <w:t>a</w:t>
      </w:r>
      <w:r>
        <w:rPr>
          <w:color w:val="004784"/>
          <w:spacing w:val="-2"/>
        </w:rPr>
        <w:t xml:space="preserve"> </w:t>
      </w:r>
      <w:r>
        <w:rPr>
          <w:color w:val="004784"/>
        </w:rPr>
        <w:t>sus</w:t>
      </w:r>
      <w:r>
        <w:rPr>
          <w:color w:val="004784"/>
          <w:spacing w:val="-2"/>
        </w:rPr>
        <w:t xml:space="preserve"> </w:t>
      </w:r>
      <w:r>
        <w:rPr>
          <w:color w:val="004784"/>
        </w:rPr>
        <w:t>grupos</w:t>
      </w:r>
      <w:r>
        <w:rPr>
          <w:color w:val="004784"/>
          <w:spacing w:val="-2"/>
        </w:rPr>
        <w:t xml:space="preserve"> </w:t>
      </w:r>
      <w:r>
        <w:rPr>
          <w:color w:val="004784"/>
        </w:rPr>
        <w:t>de</w:t>
      </w:r>
      <w:r>
        <w:rPr>
          <w:color w:val="004784"/>
          <w:spacing w:val="-2"/>
        </w:rPr>
        <w:t xml:space="preserve"> </w:t>
      </w:r>
      <w:r>
        <w:rPr>
          <w:color w:val="004784"/>
        </w:rPr>
        <w:t>valor</w:t>
      </w:r>
      <w:r>
        <w:rPr>
          <w:color w:val="004784"/>
          <w:spacing w:val="-2"/>
        </w:rPr>
        <w:t xml:space="preserve"> </w:t>
      </w:r>
      <w:r>
        <w:rPr>
          <w:color w:val="004784"/>
        </w:rPr>
        <w:t>en</w:t>
      </w:r>
      <w:r>
        <w:rPr>
          <w:color w:val="004784"/>
          <w:spacing w:val="-2"/>
        </w:rPr>
        <w:t xml:space="preserve"> </w:t>
      </w:r>
      <w:r>
        <w:rPr>
          <w:color w:val="004784"/>
        </w:rPr>
        <w:t>un</w:t>
      </w:r>
      <w:r>
        <w:rPr>
          <w:color w:val="004784"/>
          <w:spacing w:val="-2"/>
        </w:rPr>
        <w:t xml:space="preserve"> </w:t>
      </w:r>
      <w:r>
        <w:rPr>
          <w:color w:val="004784"/>
        </w:rPr>
        <w:t>formato</w:t>
      </w:r>
      <w:r>
        <w:rPr>
          <w:color w:val="004784"/>
          <w:spacing w:val="-2"/>
        </w:rPr>
        <w:t xml:space="preserve"> </w:t>
      </w:r>
      <w:r>
        <w:rPr>
          <w:color w:val="004784"/>
        </w:rPr>
        <w:t>que</w:t>
      </w:r>
      <w:r>
        <w:rPr>
          <w:color w:val="004784"/>
          <w:spacing w:val="-2"/>
        </w:rPr>
        <w:t xml:space="preserve"> </w:t>
      </w:r>
      <w:r>
        <w:rPr>
          <w:color w:val="004784"/>
        </w:rPr>
        <w:t>garantiza</w:t>
      </w:r>
      <w:r>
        <w:rPr>
          <w:color w:val="004784"/>
          <w:spacing w:val="-2"/>
        </w:rPr>
        <w:t xml:space="preserve"> </w:t>
      </w:r>
      <w:r>
        <w:rPr>
          <w:color w:val="004784"/>
        </w:rPr>
        <w:t>su</w:t>
      </w:r>
      <w:r>
        <w:rPr>
          <w:color w:val="004784"/>
          <w:spacing w:val="-2"/>
        </w:rPr>
        <w:t xml:space="preserve"> </w:t>
      </w:r>
      <w:r>
        <w:rPr>
          <w:color w:val="004784"/>
        </w:rPr>
        <w:t>preservación</w:t>
      </w:r>
      <w:r>
        <w:rPr>
          <w:color w:val="004784"/>
          <w:spacing w:val="-2"/>
        </w:rPr>
        <w:t xml:space="preserve"> </w:t>
      </w:r>
      <w:r>
        <w:rPr>
          <w:color w:val="004784"/>
        </w:rPr>
        <w:t>digital</w:t>
      </w:r>
      <w:r>
        <w:rPr>
          <w:color w:val="004784"/>
          <w:spacing w:val="-2"/>
        </w:rPr>
        <w:t xml:space="preserve"> </w:t>
      </w:r>
      <w:r>
        <w:rPr>
          <w:color w:val="004784"/>
        </w:rPr>
        <w:t>a</w:t>
      </w:r>
      <w:r>
        <w:rPr>
          <w:color w:val="004784"/>
          <w:spacing w:val="-2"/>
        </w:rPr>
        <w:t xml:space="preserve"> </w:t>
      </w:r>
      <w:r>
        <w:rPr>
          <w:color w:val="004784"/>
        </w:rPr>
        <w:t>largo</w:t>
      </w:r>
      <w:r>
        <w:rPr>
          <w:color w:val="004784"/>
          <w:spacing w:val="-2"/>
        </w:rPr>
        <w:t xml:space="preserve"> </w:t>
      </w:r>
      <w:r>
        <w:rPr>
          <w:color w:val="004784"/>
        </w:rPr>
        <w:t>plazo</w:t>
      </w:r>
      <w:r>
        <w:rPr>
          <w:color w:val="004784"/>
          <w:spacing w:val="-2"/>
        </w:rPr>
        <w:t xml:space="preserve"> </w:t>
      </w:r>
      <w:r>
        <w:rPr>
          <w:color w:val="004784"/>
        </w:rPr>
        <w:t>y que a su vez es accesible (PDF/A-1b o PDF/A1a)</w:t>
      </w:r>
    </w:p>
    <w:p w14:paraId="473D01C4" w14:textId="1676450A" w:rsidR="00663A84" w:rsidRDefault="00EF4689">
      <w:pPr>
        <w:pStyle w:val="Textoindependiente"/>
        <w:kinsoku w:val="0"/>
        <w:overflowPunct w:val="0"/>
        <w:spacing w:before="7"/>
        <w:ind w:left="936"/>
        <w:rPr>
          <w:color w:val="004784"/>
        </w:rPr>
      </w:pPr>
      <w:r>
        <w:rPr>
          <w:rFonts w:ascii="Times New Roman" w:hAnsi="Times New Roman" w:cs="Times New Roman"/>
          <w:noProof/>
          <w:position w:val="-4"/>
          <w:sz w:val="24"/>
          <w:szCs w:val="24"/>
        </w:rPr>
        <w:drawing>
          <wp:inline distT="0" distB="0" distL="0" distR="0" wp14:anchorId="659BDFDE" wp14:editId="32AF9F12">
            <wp:extent cx="133350" cy="133350"/>
            <wp:effectExtent l="0" t="0" r="0" b="0"/>
            <wp:docPr id="344" name="Imagen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Ninguna de las anteriores</w:t>
      </w:r>
    </w:p>
    <w:p w14:paraId="0A79A2DC" w14:textId="610E18CA" w:rsidR="00663A84" w:rsidRDefault="00EF4689">
      <w:pPr>
        <w:pStyle w:val="Ttulo2"/>
        <w:numPr>
          <w:ilvl w:val="0"/>
          <w:numId w:val="1"/>
        </w:numPr>
        <w:tabs>
          <w:tab w:val="left" w:pos="1173"/>
        </w:tabs>
        <w:kinsoku w:val="0"/>
        <w:overflowPunct w:val="0"/>
        <w:spacing w:before="104" w:line="242" w:lineRule="auto"/>
        <w:ind w:left="640" w:right="757" w:firstLine="0"/>
        <w:rPr>
          <w:color w:val="004784"/>
        </w:rPr>
      </w:pPr>
      <w:r>
        <w:rPr>
          <w:noProof/>
        </w:rPr>
        <mc:AlternateContent>
          <mc:Choice Requires="wpg">
            <w:drawing>
              <wp:anchor distT="0" distB="0" distL="114300" distR="114300" simplePos="0" relativeHeight="251912192" behindDoc="1" locked="0" layoutInCell="0" allowOverlap="1" wp14:anchorId="27E8339F" wp14:editId="5A21E2FE">
                <wp:simplePos x="0" y="0"/>
                <wp:positionH relativeFrom="page">
                  <wp:posOffset>498475</wp:posOffset>
                </wp:positionH>
                <wp:positionV relativeFrom="paragraph">
                  <wp:posOffset>406400</wp:posOffset>
                </wp:positionV>
                <wp:extent cx="2432050" cy="2016125"/>
                <wp:effectExtent l="0" t="0" r="0" b="0"/>
                <wp:wrapNone/>
                <wp:docPr id="309682164" name="Group 1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2016125"/>
                          <a:chOff x="785" y="640"/>
                          <a:chExt cx="3830" cy="3175"/>
                        </a:xfrm>
                      </wpg:grpSpPr>
                      <pic:pic xmlns:pic="http://schemas.openxmlformats.org/drawingml/2006/picture">
                        <pic:nvPicPr>
                          <pic:cNvPr id="1702130397" name="Picture 1047"/>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080" y="936"/>
                            <a:ext cx="260" cy="2880"/>
                          </a:xfrm>
                          <a:prstGeom prst="rect">
                            <a:avLst/>
                          </a:prstGeom>
                          <a:noFill/>
                          <a:extLst>
                            <a:ext uri="{909E8E84-426E-40DD-AFC4-6F175D3DCCD1}">
                              <a14:hiddenFill xmlns:a14="http://schemas.microsoft.com/office/drawing/2010/main">
                                <a:solidFill>
                                  <a:srgbClr val="FFFFFF"/>
                                </a:solidFill>
                              </a14:hiddenFill>
                            </a:ext>
                          </a:extLst>
                        </pic:spPr>
                      </pic:pic>
                      <wps:wsp>
                        <wps:cNvPr id="1602469606" name="Text Box 1048"/>
                        <wps:cNvSpPr txBox="1">
                          <a:spLocks noChangeArrowheads="1"/>
                        </wps:cNvSpPr>
                        <wps:spPr bwMode="auto">
                          <a:xfrm>
                            <a:off x="800" y="656"/>
                            <a:ext cx="3800" cy="280"/>
                          </a:xfrm>
                          <a:prstGeom prst="rect">
                            <a:avLst/>
                          </a:prstGeom>
                          <a:solidFill>
                            <a:srgbClr val="FFAB00"/>
                          </a:solidFill>
                          <a:ln w="19050">
                            <a:solidFill>
                              <a:srgbClr val="FFFFFF"/>
                            </a:solidFill>
                            <a:miter lim="800000"/>
                            <a:headEnd/>
                            <a:tailEnd/>
                          </a:ln>
                        </wps:spPr>
                        <wps:txbx>
                          <w:txbxContent>
                            <w:p w14:paraId="5C6F7F9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E8339F" id="Group 1046" o:spid="_x0000_s2001" style="position:absolute;left:0;text-align:left;margin-left:39.25pt;margin-top:32pt;width:191.5pt;height:158.75pt;z-index:-251404288;mso-position-horizontal-relative:page;mso-position-vertical-relative:text" coordorigin="785,640" coordsize="3830,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" o:allowincell="f">
                <v:shape id="Picture 1047" o:spid="_x0000_s2002" type="#_x0000_t75" style="position:absolute;left:1080;top:936;width:26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">
                  <v:imagedata r:id="rId76" o:title=""/>
                  <o:lock v:ext="edit" aspectratio="f"/>
                </v:shape>
                <v:shape id="Text Box 1048" o:spid="_x0000_s2003" type="#_x0000_t202" style="position:absolute;left:800;top:65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" fillcolor="#ffab00" strokecolor="white" strokeweight="1.5pt">
                  <v:textbox inset="0,0,0,0">
                    <w:txbxContent>
                      <w:p w14:paraId="5C6F7F9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garantiza</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derecho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acceso</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información</w:t>
      </w:r>
      <w:r w:rsidR="00663A84">
        <w:rPr>
          <w:color w:val="004784"/>
          <w:spacing w:val="-3"/>
        </w:rPr>
        <w:t xml:space="preserve"> </w:t>
      </w:r>
      <w:r w:rsidR="00663A84">
        <w:rPr>
          <w:color w:val="004784"/>
        </w:rPr>
        <w:t>pública</w:t>
      </w:r>
      <w:r w:rsidR="00663A84">
        <w:rPr>
          <w:color w:val="004784"/>
          <w:spacing w:val="-3"/>
        </w:rPr>
        <w:t xml:space="preserve"> </w:t>
      </w:r>
      <w:r w:rsidR="00663A84">
        <w:rPr>
          <w:color w:val="004784"/>
        </w:rPr>
        <w:t>aplicando</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siguientes principios (Ley 1712 de 2014):</w:t>
      </w:r>
    </w:p>
    <w:p w14:paraId="77697F8D"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TRA221</w:t>
      </w:r>
      <w:r>
        <w:rPr>
          <w:color w:val="FFFFFF"/>
          <w:shd w:val="clear" w:color="auto" w:fill="069168"/>
        </w:rPr>
        <w:tab/>
      </w:r>
    </w:p>
    <w:p w14:paraId="254F35D1" w14:textId="77777777" w:rsidR="00663A84" w:rsidRDefault="00663A84">
      <w:pPr>
        <w:pStyle w:val="Textoindependiente"/>
        <w:kinsoku w:val="0"/>
        <w:overflowPunct w:val="0"/>
        <w:spacing w:before="42" w:line="278" w:lineRule="auto"/>
        <w:ind w:right="7818"/>
        <w:rPr>
          <w:color w:val="004784"/>
        </w:rPr>
      </w:pPr>
      <w:r>
        <w:rPr>
          <w:color w:val="004784"/>
        </w:rPr>
        <w:t>Principio</w:t>
      </w:r>
      <w:r>
        <w:rPr>
          <w:color w:val="004784"/>
          <w:spacing w:val="-13"/>
        </w:rPr>
        <w:t xml:space="preserve"> </w:t>
      </w:r>
      <w:r>
        <w:rPr>
          <w:color w:val="004784"/>
        </w:rPr>
        <w:t>de</w:t>
      </w:r>
      <w:r>
        <w:rPr>
          <w:color w:val="004784"/>
          <w:spacing w:val="-12"/>
        </w:rPr>
        <w:t xml:space="preserve"> </w:t>
      </w:r>
      <w:r>
        <w:rPr>
          <w:color w:val="004784"/>
        </w:rPr>
        <w:t>máxima</w:t>
      </w:r>
      <w:r>
        <w:rPr>
          <w:color w:val="004784"/>
          <w:spacing w:val="-13"/>
        </w:rPr>
        <w:t xml:space="preserve"> </w:t>
      </w:r>
      <w:r>
        <w:rPr>
          <w:color w:val="004784"/>
        </w:rPr>
        <w:t>publicidad Principio de transparencia Principio de buena fe</w:t>
      </w:r>
    </w:p>
    <w:p w14:paraId="6AD0547C" w14:textId="77777777" w:rsidR="00663A84" w:rsidRDefault="00663A84">
      <w:pPr>
        <w:pStyle w:val="Textoindependiente"/>
        <w:kinsoku w:val="0"/>
        <w:overflowPunct w:val="0"/>
        <w:spacing w:line="278" w:lineRule="auto"/>
        <w:ind w:right="8028"/>
        <w:rPr>
          <w:color w:val="004784"/>
        </w:rPr>
      </w:pPr>
      <w:r>
        <w:rPr>
          <w:color w:val="004784"/>
        </w:rPr>
        <w:t>Principio de facilitación Principio</w:t>
      </w:r>
      <w:r>
        <w:rPr>
          <w:color w:val="004784"/>
          <w:spacing w:val="-13"/>
        </w:rPr>
        <w:t xml:space="preserve"> </w:t>
      </w:r>
      <w:r>
        <w:rPr>
          <w:color w:val="004784"/>
        </w:rPr>
        <w:t>de</w:t>
      </w:r>
      <w:r>
        <w:rPr>
          <w:color w:val="004784"/>
          <w:spacing w:val="-12"/>
        </w:rPr>
        <w:t xml:space="preserve"> </w:t>
      </w:r>
      <w:r>
        <w:rPr>
          <w:color w:val="004784"/>
        </w:rPr>
        <w:t>no</w:t>
      </w:r>
      <w:r>
        <w:rPr>
          <w:color w:val="004784"/>
          <w:spacing w:val="-13"/>
        </w:rPr>
        <w:t xml:space="preserve"> </w:t>
      </w:r>
      <w:r>
        <w:rPr>
          <w:color w:val="004784"/>
        </w:rPr>
        <w:t>discriminación Principio de gratuidad Principio de celeridad Principio de eficacia</w:t>
      </w:r>
    </w:p>
    <w:p w14:paraId="554616C7" w14:textId="77777777" w:rsidR="00663A84" w:rsidRDefault="00663A84">
      <w:pPr>
        <w:pStyle w:val="Textoindependiente"/>
        <w:kinsoku w:val="0"/>
        <w:overflowPunct w:val="0"/>
        <w:spacing w:line="206" w:lineRule="exact"/>
        <w:rPr>
          <w:color w:val="004784"/>
          <w:spacing w:val="-2"/>
        </w:rPr>
      </w:pPr>
      <w:r>
        <w:rPr>
          <w:color w:val="004784"/>
        </w:rPr>
        <w:t xml:space="preserve">Principio de la calidad de la </w:t>
      </w:r>
      <w:r>
        <w:rPr>
          <w:color w:val="004784"/>
          <w:spacing w:val="-2"/>
        </w:rPr>
        <w:t>información</w:t>
      </w:r>
    </w:p>
    <w:p w14:paraId="7CE4A256" w14:textId="77777777" w:rsidR="00663A84" w:rsidRDefault="00663A84">
      <w:pPr>
        <w:pStyle w:val="Textoindependiente"/>
        <w:kinsoku w:val="0"/>
        <w:overflowPunct w:val="0"/>
        <w:spacing w:before="32" w:line="278" w:lineRule="auto"/>
        <w:ind w:right="5867"/>
        <w:rPr>
          <w:color w:val="004784"/>
        </w:rPr>
      </w:pPr>
      <w:r>
        <w:rPr>
          <w:color w:val="004784"/>
        </w:rPr>
        <w:t>Principio de la divulgación proactiva de la información Principio</w:t>
      </w:r>
      <w:r>
        <w:rPr>
          <w:color w:val="004784"/>
          <w:spacing w:val="-5"/>
        </w:rPr>
        <w:t xml:space="preserve"> </w:t>
      </w:r>
      <w:r>
        <w:rPr>
          <w:color w:val="004784"/>
        </w:rPr>
        <w:t>de</w:t>
      </w:r>
      <w:r>
        <w:rPr>
          <w:color w:val="004784"/>
          <w:spacing w:val="-5"/>
        </w:rPr>
        <w:t xml:space="preserve"> </w:t>
      </w:r>
      <w:r>
        <w:rPr>
          <w:color w:val="004784"/>
        </w:rPr>
        <w:t>responsabilidad</w:t>
      </w:r>
      <w:r>
        <w:rPr>
          <w:color w:val="004784"/>
          <w:spacing w:val="-5"/>
        </w:rPr>
        <w:t xml:space="preserve"> </w:t>
      </w:r>
      <w:r>
        <w:rPr>
          <w:color w:val="004784"/>
        </w:rPr>
        <w:t>en</w:t>
      </w:r>
      <w:r>
        <w:rPr>
          <w:color w:val="004784"/>
          <w:spacing w:val="-5"/>
        </w:rPr>
        <w:t xml:space="preserve"> </w:t>
      </w:r>
      <w:r>
        <w:rPr>
          <w:color w:val="004784"/>
        </w:rPr>
        <w:t>el</w:t>
      </w:r>
      <w:r>
        <w:rPr>
          <w:color w:val="004784"/>
          <w:spacing w:val="-5"/>
        </w:rPr>
        <w:t xml:space="preserve"> </w:t>
      </w:r>
      <w:r>
        <w:rPr>
          <w:color w:val="004784"/>
        </w:rPr>
        <w:t>uso</w:t>
      </w:r>
      <w:r>
        <w:rPr>
          <w:color w:val="004784"/>
          <w:spacing w:val="-5"/>
        </w:rPr>
        <w:t xml:space="preserve"> </w:t>
      </w:r>
      <w:r>
        <w:rPr>
          <w:color w:val="004784"/>
        </w:rPr>
        <w:t>de</w:t>
      </w:r>
      <w:r>
        <w:rPr>
          <w:color w:val="004784"/>
          <w:spacing w:val="-5"/>
        </w:rPr>
        <w:t xml:space="preserve"> </w:t>
      </w:r>
      <w:r>
        <w:rPr>
          <w:color w:val="004784"/>
        </w:rPr>
        <w:t>la</w:t>
      </w:r>
      <w:r>
        <w:rPr>
          <w:color w:val="004784"/>
          <w:spacing w:val="-5"/>
        </w:rPr>
        <w:t xml:space="preserve"> </w:t>
      </w:r>
      <w:r>
        <w:rPr>
          <w:color w:val="004784"/>
        </w:rPr>
        <w:t>información No se aplican estos principios</w:t>
      </w:r>
    </w:p>
    <w:p w14:paraId="6A34B979" w14:textId="1B0F184D" w:rsidR="00663A84" w:rsidRDefault="00EF4689">
      <w:pPr>
        <w:pStyle w:val="Ttulo2"/>
        <w:numPr>
          <w:ilvl w:val="0"/>
          <w:numId w:val="1"/>
        </w:numPr>
        <w:tabs>
          <w:tab w:val="left" w:pos="1173"/>
        </w:tabs>
        <w:kinsoku w:val="0"/>
        <w:overflowPunct w:val="0"/>
        <w:spacing w:before="75" w:line="242" w:lineRule="auto"/>
        <w:ind w:left="640" w:right="1132" w:firstLine="0"/>
        <w:rPr>
          <w:color w:val="004784"/>
        </w:rPr>
      </w:pPr>
      <w:r>
        <w:rPr>
          <w:noProof/>
        </w:rPr>
        <mc:AlternateContent>
          <mc:Choice Requires="wpg">
            <w:drawing>
              <wp:anchor distT="0" distB="0" distL="114300" distR="114300" simplePos="0" relativeHeight="251913216" behindDoc="1" locked="0" layoutInCell="0" allowOverlap="1" wp14:anchorId="12112ACA" wp14:editId="3FBEF022">
                <wp:simplePos x="0" y="0"/>
                <wp:positionH relativeFrom="page">
                  <wp:posOffset>498475</wp:posOffset>
                </wp:positionH>
                <wp:positionV relativeFrom="paragraph">
                  <wp:posOffset>387985</wp:posOffset>
                </wp:positionV>
                <wp:extent cx="2432050" cy="644525"/>
                <wp:effectExtent l="0" t="0" r="0" b="0"/>
                <wp:wrapNone/>
                <wp:docPr id="1502495920"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11"/>
                          <a:chExt cx="3830" cy="1015"/>
                        </a:xfrm>
                      </wpg:grpSpPr>
                      <pic:pic xmlns:pic="http://schemas.openxmlformats.org/drawingml/2006/picture">
                        <pic:nvPicPr>
                          <pic:cNvPr id="168398567" name="Picture 1050"/>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907"/>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963177638" name="Text Box 1051"/>
                        <wps:cNvSpPr txBox="1">
                          <a:spLocks noChangeArrowheads="1"/>
                        </wps:cNvSpPr>
                        <wps:spPr bwMode="auto">
                          <a:xfrm>
                            <a:off x="800" y="627"/>
                            <a:ext cx="3800" cy="280"/>
                          </a:xfrm>
                          <a:prstGeom prst="rect">
                            <a:avLst/>
                          </a:prstGeom>
                          <a:solidFill>
                            <a:srgbClr val="FFAB00"/>
                          </a:solidFill>
                          <a:ln w="19050">
                            <a:solidFill>
                              <a:srgbClr val="FFFFFF"/>
                            </a:solidFill>
                            <a:miter lim="800000"/>
                            <a:headEnd/>
                            <a:tailEnd/>
                          </a:ln>
                        </wps:spPr>
                        <wps:txbx>
                          <w:txbxContent>
                            <w:p w14:paraId="40407A3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12ACA" id="Group 1049" o:spid="_x0000_s2004" style="position:absolute;left:0;text-align:left;margin-left:39.25pt;margin-top:30.55pt;width:191.5pt;height:50.75pt;z-index:-251403264;mso-position-horizontal-relative:page;mso-position-vertical-relative:text" coordorigin="785,61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" o:allowincell="f">
                <v:shape id="Picture 1050" o:spid="_x0000_s2005" type="#_x0000_t75" style="position:absolute;left:1080;top:907;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">
                  <v:imagedata r:id="rId40" o:title=""/>
                  <o:lock v:ext="edit" aspectratio="f"/>
                </v:shape>
                <v:shape id="Text Box 1051" o:spid="_x0000_s2006" type="#_x0000_t202" style="position:absolute;left:800;top:62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" fillcolor="#ffab00" strokecolor="white" strokeweight="1.5pt">
                  <v:textbox inset="0,0,0,0">
                    <w:txbxContent>
                      <w:p w14:paraId="40407A3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Respecto</w:t>
      </w:r>
      <w:r w:rsidR="00663A84">
        <w:rPr>
          <w:color w:val="004784"/>
          <w:spacing w:val="-4"/>
        </w:rPr>
        <w:t xml:space="preserve"> </w:t>
      </w:r>
      <w:r w:rsidR="00663A84">
        <w:rPr>
          <w:color w:val="004784"/>
        </w:rPr>
        <w:t>al</w:t>
      </w:r>
      <w:r w:rsidR="00663A84">
        <w:rPr>
          <w:color w:val="004784"/>
          <w:spacing w:val="-4"/>
        </w:rPr>
        <w:t xml:space="preserve"> </w:t>
      </w:r>
      <w:r w:rsidR="00663A84">
        <w:rPr>
          <w:color w:val="004784"/>
        </w:rPr>
        <w:t>informe</w:t>
      </w:r>
      <w:r w:rsidR="00663A84">
        <w:rPr>
          <w:color w:val="004784"/>
          <w:spacing w:val="-4"/>
        </w:rPr>
        <w:t xml:space="preserve"> </w:t>
      </w:r>
      <w:r w:rsidR="00663A84">
        <w:rPr>
          <w:color w:val="004784"/>
        </w:rPr>
        <w:t>sobre</w:t>
      </w:r>
      <w:r w:rsidR="00663A84">
        <w:rPr>
          <w:color w:val="004784"/>
          <w:spacing w:val="-4"/>
        </w:rPr>
        <w:t xml:space="preserve"> </w:t>
      </w:r>
      <w:r w:rsidR="00663A84">
        <w:rPr>
          <w:color w:val="004784"/>
        </w:rPr>
        <w:t>acceso</w:t>
      </w:r>
      <w:r w:rsidR="00663A84">
        <w:rPr>
          <w:color w:val="004784"/>
          <w:spacing w:val="-4"/>
        </w:rPr>
        <w:t xml:space="preserve"> </w:t>
      </w:r>
      <w:r w:rsidR="00663A84">
        <w:rPr>
          <w:color w:val="004784"/>
        </w:rPr>
        <w:t>a</w:t>
      </w:r>
      <w:r w:rsidR="00663A84">
        <w:rPr>
          <w:color w:val="004784"/>
          <w:spacing w:val="-4"/>
        </w:rPr>
        <w:t xml:space="preserve"> </w:t>
      </w:r>
      <w:r w:rsidR="00663A84">
        <w:rPr>
          <w:color w:val="004784"/>
        </w:rPr>
        <w:t>información,</w:t>
      </w:r>
      <w:r w:rsidR="00663A84">
        <w:rPr>
          <w:color w:val="004784"/>
          <w:spacing w:val="-4"/>
        </w:rPr>
        <w:t xml:space="preserve"> </w:t>
      </w:r>
      <w:r w:rsidR="00663A84">
        <w:rPr>
          <w:color w:val="004784"/>
        </w:rPr>
        <w:t>quejas</w:t>
      </w:r>
      <w:r w:rsidR="00663A84">
        <w:rPr>
          <w:color w:val="004784"/>
          <w:spacing w:val="-4"/>
        </w:rPr>
        <w:t xml:space="preserve"> </w:t>
      </w:r>
      <w:r w:rsidR="00663A84">
        <w:rPr>
          <w:color w:val="004784"/>
        </w:rPr>
        <w:t>y</w:t>
      </w:r>
      <w:r w:rsidR="00663A84">
        <w:rPr>
          <w:color w:val="004784"/>
          <w:spacing w:val="-4"/>
        </w:rPr>
        <w:t xml:space="preserve"> </w:t>
      </w:r>
      <w:r w:rsidR="00663A84">
        <w:rPr>
          <w:color w:val="004784"/>
        </w:rPr>
        <w:t>reclamos,</w:t>
      </w:r>
      <w:r w:rsidR="00663A84">
        <w:rPr>
          <w:color w:val="004784"/>
          <w:spacing w:val="-4"/>
        </w:rPr>
        <w:t xml:space="preserve"> </w:t>
      </w:r>
      <w:r w:rsidR="00663A84">
        <w:rPr>
          <w:color w:val="004784"/>
        </w:rPr>
        <w:t>durante</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vigencia evaluada, la entidad lo elaboró:</w:t>
      </w:r>
    </w:p>
    <w:p w14:paraId="03BC3718" w14:textId="77777777" w:rsidR="00663A84" w:rsidRDefault="00663A84">
      <w:pPr>
        <w:pStyle w:val="Textoindependiente"/>
        <w:tabs>
          <w:tab w:val="left" w:pos="7839"/>
        </w:tabs>
        <w:kinsoku w:val="0"/>
        <w:overflowPunct w:val="0"/>
        <w:spacing w:before="16" w:line="280" w:lineRule="auto"/>
        <w:ind w:right="3818" w:firstLine="3800"/>
        <w:jc w:val="both"/>
        <w:rPr>
          <w:color w:val="004784"/>
        </w:rPr>
      </w:pPr>
      <w:r>
        <w:rPr>
          <w:color w:val="FFFFFF"/>
          <w:spacing w:val="40"/>
          <w:sz w:val="20"/>
          <w:szCs w:val="20"/>
          <w:shd w:val="clear" w:color="auto" w:fill="069168"/>
        </w:rPr>
        <w:t xml:space="preserve"> </w:t>
      </w:r>
      <w:r>
        <w:rPr>
          <w:color w:val="FFFFFF"/>
          <w:sz w:val="20"/>
          <w:szCs w:val="20"/>
          <w:shd w:val="clear" w:color="auto" w:fill="069168"/>
        </w:rPr>
        <w:t>Código: TRA222</w:t>
      </w:r>
      <w:r>
        <w:rPr>
          <w:color w:val="FFFFFF"/>
          <w:sz w:val="20"/>
          <w:szCs w:val="20"/>
          <w:shd w:val="clear" w:color="auto" w:fill="069168"/>
        </w:rPr>
        <w:tab/>
      </w:r>
      <w:r>
        <w:rPr>
          <w:color w:val="FFFFFF"/>
          <w:sz w:val="20"/>
          <w:szCs w:val="20"/>
        </w:rPr>
        <w:t xml:space="preserve"> </w:t>
      </w:r>
      <w:r>
        <w:rPr>
          <w:color w:val="004784"/>
        </w:rPr>
        <w:t>No se elaboró el informe trimestral sobre acceso a información, quejas y reclamos Una vez al año</w:t>
      </w:r>
    </w:p>
    <w:p w14:paraId="669A48EA" w14:textId="77777777" w:rsidR="00663A84" w:rsidRDefault="00663A84">
      <w:pPr>
        <w:pStyle w:val="Textoindependiente"/>
        <w:kinsoku w:val="0"/>
        <w:overflowPunct w:val="0"/>
        <w:spacing w:line="206" w:lineRule="exact"/>
        <w:jc w:val="both"/>
        <w:rPr>
          <w:color w:val="004784"/>
          <w:spacing w:val="-5"/>
        </w:rPr>
      </w:pPr>
      <w:r>
        <w:rPr>
          <w:color w:val="004784"/>
        </w:rPr>
        <w:t xml:space="preserve">Dos veces al </w:t>
      </w:r>
      <w:r>
        <w:rPr>
          <w:color w:val="004784"/>
          <w:spacing w:val="-5"/>
        </w:rPr>
        <w:t>año</w:t>
      </w:r>
    </w:p>
    <w:p w14:paraId="47EC37DC" w14:textId="77777777" w:rsidR="00663A84" w:rsidRDefault="00663A84">
      <w:pPr>
        <w:pStyle w:val="Textoindependiente"/>
        <w:kinsoku w:val="0"/>
        <w:overflowPunct w:val="0"/>
        <w:ind w:left="0"/>
        <w:rPr>
          <w:sz w:val="20"/>
          <w:szCs w:val="20"/>
        </w:rPr>
      </w:pPr>
    </w:p>
    <w:p w14:paraId="4C27E09E" w14:textId="77777777" w:rsidR="00663A84" w:rsidRDefault="00663A84">
      <w:pPr>
        <w:pStyle w:val="Textoindependiente"/>
        <w:kinsoku w:val="0"/>
        <w:overflowPunct w:val="0"/>
        <w:ind w:left="0"/>
        <w:rPr>
          <w:sz w:val="20"/>
          <w:szCs w:val="20"/>
        </w:rPr>
      </w:pPr>
    </w:p>
    <w:p w14:paraId="30E0E43E" w14:textId="77777777" w:rsidR="00663A84" w:rsidRDefault="00663A84">
      <w:pPr>
        <w:pStyle w:val="Textoindependiente"/>
        <w:kinsoku w:val="0"/>
        <w:overflowPunct w:val="0"/>
        <w:ind w:left="0"/>
        <w:rPr>
          <w:sz w:val="20"/>
          <w:szCs w:val="20"/>
        </w:rPr>
      </w:pPr>
    </w:p>
    <w:p w14:paraId="3EA0E601" w14:textId="77777777" w:rsidR="00663A84" w:rsidRDefault="00663A84">
      <w:pPr>
        <w:pStyle w:val="Textoindependiente"/>
        <w:kinsoku w:val="0"/>
        <w:overflowPunct w:val="0"/>
        <w:spacing w:before="96"/>
        <w:ind w:left="0"/>
        <w:rPr>
          <w:sz w:val="20"/>
          <w:szCs w:val="20"/>
        </w:rPr>
      </w:pPr>
    </w:p>
    <w:p w14:paraId="3DA49924" w14:textId="77777777" w:rsidR="00663A84" w:rsidRDefault="00663A84">
      <w:pPr>
        <w:pStyle w:val="Textoindependiente"/>
        <w:kinsoku w:val="0"/>
        <w:overflowPunct w:val="0"/>
        <w:spacing w:before="96"/>
        <w:ind w:left="0"/>
        <w:rPr>
          <w:sz w:val="20"/>
          <w:szCs w:val="20"/>
        </w:rPr>
        <w:sectPr w:rsidR="00663A84">
          <w:pgSz w:w="12240" w:h="15840"/>
          <w:pgMar w:top="1400" w:right="420" w:bottom="1180" w:left="160" w:header="535" w:footer="980" w:gutter="0"/>
          <w:cols w:space="720" w:equalWidth="0">
            <w:col w:w="11660"/>
          </w:cols>
          <w:noEndnote/>
        </w:sectPr>
      </w:pPr>
    </w:p>
    <w:p w14:paraId="6E93DFAE"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39F8FBBD"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FDE604C" w14:textId="77777777" w:rsidR="00663A84" w:rsidRDefault="00663A84">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312106E5"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B125D60" w14:textId="77777777" w:rsidR="00663A84" w:rsidRDefault="00663A84">
      <w:pPr>
        <w:pStyle w:val="Textoindependiente"/>
        <w:kinsoku w:val="0"/>
        <w:overflowPunct w:val="0"/>
        <w:spacing w:before="1"/>
        <w:ind w:left="640"/>
        <w:rPr>
          <w:color w:val="004784"/>
          <w:spacing w:val="-5"/>
          <w:sz w:val="16"/>
          <w:szCs w:val="16"/>
        </w:rPr>
      </w:pPr>
      <w:r>
        <w:rPr>
          <w:color w:val="004784"/>
          <w:sz w:val="16"/>
          <w:szCs w:val="16"/>
        </w:rPr>
        <w:t>Página 72</w:t>
      </w:r>
      <w:r>
        <w:rPr>
          <w:color w:val="004784"/>
          <w:spacing w:val="-1"/>
          <w:sz w:val="16"/>
          <w:szCs w:val="16"/>
        </w:rPr>
        <w:t xml:space="preserve"> </w:t>
      </w:r>
      <w:r>
        <w:rPr>
          <w:color w:val="004784"/>
          <w:sz w:val="16"/>
          <w:szCs w:val="16"/>
        </w:rPr>
        <w:t xml:space="preserve">/ </w:t>
      </w:r>
      <w:r>
        <w:rPr>
          <w:color w:val="004784"/>
          <w:spacing w:val="-5"/>
          <w:sz w:val="16"/>
          <w:szCs w:val="16"/>
        </w:rPr>
        <w:t>111</w:t>
      </w:r>
    </w:p>
    <w:p w14:paraId="6A951213" w14:textId="77777777" w:rsidR="00663A84" w:rsidRDefault="00663A84">
      <w:pPr>
        <w:pStyle w:val="Textoindependiente"/>
        <w:kinsoku w:val="0"/>
        <w:overflowPunct w:val="0"/>
        <w:spacing w:before="1"/>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73E359D0" w14:textId="77777777" w:rsidR="00663A84" w:rsidRDefault="00663A84">
      <w:pPr>
        <w:pStyle w:val="Textoindependiente"/>
        <w:kinsoku w:val="0"/>
        <w:overflowPunct w:val="0"/>
        <w:ind w:left="0"/>
      </w:pPr>
    </w:p>
    <w:p w14:paraId="73F96484" w14:textId="77777777" w:rsidR="00663A84" w:rsidRDefault="00663A84">
      <w:pPr>
        <w:pStyle w:val="Textoindependiente"/>
        <w:kinsoku w:val="0"/>
        <w:overflowPunct w:val="0"/>
        <w:ind w:left="0"/>
      </w:pPr>
    </w:p>
    <w:p w14:paraId="419201C8" w14:textId="77777777" w:rsidR="00663A84" w:rsidRDefault="00663A84">
      <w:pPr>
        <w:pStyle w:val="Textoindependiente"/>
        <w:kinsoku w:val="0"/>
        <w:overflowPunct w:val="0"/>
        <w:ind w:left="0"/>
      </w:pPr>
    </w:p>
    <w:p w14:paraId="195B29CE" w14:textId="77777777" w:rsidR="00663A84" w:rsidRDefault="00663A84">
      <w:pPr>
        <w:pStyle w:val="Textoindependiente"/>
        <w:kinsoku w:val="0"/>
        <w:overflowPunct w:val="0"/>
        <w:spacing w:before="180"/>
        <w:ind w:left="0"/>
      </w:pPr>
    </w:p>
    <w:p w14:paraId="595F76A3" w14:textId="0A64DD27" w:rsidR="00663A84" w:rsidRDefault="00EF4689">
      <w:pPr>
        <w:pStyle w:val="Textoindependiente"/>
        <w:kinsoku w:val="0"/>
        <w:overflowPunct w:val="0"/>
        <w:spacing w:line="278" w:lineRule="auto"/>
        <w:ind w:right="8652"/>
        <w:rPr>
          <w:color w:val="004784"/>
        </w:rPr>
      </w:pPr>
      <w:r>
        <w:rPr>
          <w:noProof/>
        </w:rPr>
        <mc:AlternateContent>
          <mc:Choice Requires="wps">
            <w:drawing>
              <wp:anchor distT="0" distB="0" distL="114300" distR="114300" simplePos="0" relativeHeight="251556864" behindDoc="0" locked="0" layoutInCell="0" allowOverlap="1" wp14:anchorId="37A33A8F" wp14:editId="4E861F20">
                <wp:simplePos x="0" y="0"/>
                <wp:positionH relativeFrom="page">
                  <wp:posOffset>685800</wp:posOffset>
                </wp:positionH>
                <wp:positionV relativeFrom="paragraph">
                  <wp:posOffset>-8255</wp:posOffset>
                </wp:positionV>
                <wp:extent cx="165100" cy="304800"/>
                <wp:effectExtent l="0" t="0" r="0" b="0"/>
                <wp:wrapNone/>
                <wp:docPr id="109930032" name="Rectangle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CDA8B" w14:textId="14B79FCA"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74C5FE" wp14:editId="189484CE">
                                  <wp:extent cx="161925" cy="295275"/>
                                  <wp:effectExtent l="0" t="0" r="0" b="0"/>
                                  <wp:docPr id="345" name="Imagen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7278DCBC"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33A8F" id="Rectangle 1052" o:spid="_x0000_s2007" style="position:absolute;left:0;text-align:left;margin-left:54pt;margin-top:-.65pt;width:13pt;height:24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Asy1EtMB&#10;AACPAwAADgAAAAAAAAAAAAAAAAAuAgAAZHJzL2Uyb0RvYy54bWxQSwECLQAUAAYACAAAACEAlucm&#10;7+AAAAAJAQAADwAAAAAAAAAAAAAAAAAtBAAAZHJzL2Rvd25yZXYueG1sUEsFBgAAAAAEAAQA8wAA&#10;ADoFAAAAAA==&#10;" o:allowincell="f" filled="f" stroked="f">
                <v:textbox inset="0,0,0,0">
                  <w:txbxContent>
                    <w:p w14:paraId="4E9CDA8B" w14:textId="14B79FCA"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74C5FE" wp14:editId="189484CE">
                            <wp:extent cx="161925" cy="295275"/>
                            <wp:effectExtent l="0" t="0" r="0" b="0"/>
                            <wp:docPr id="345" name="Imagen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7278DCBC"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Tres veces al año Cuatro</w:t>
      </w:r>
      <w:r w:rsidR="00663A84">
        <w:rPr>
          <w:color w:val="004784"/>
          <w:spacing w:val="-13"/>
        </w:rPr>
        <w:t xml:space="preserve"> </w:t>
      </w:r>
      <w:r w:rsidR="00663A84">
        <w:rPr>
          <w:color w:val="004784"/>
        </w:rPr>
        <w:t>veces</w:t>
      </w:r>
      <w:r w:rsidR="00663A84">
        <w:rPr>
          <w:color w:val="004784"/>
          <w:spacing w:val="-12"/>
        </w:rPr>
        <w:t xml:space="preserve"> </w:t>
      </w:r>
      <w:r w:rsidR="00663A84">
        <w:rPr>
          <w:color w:val="004784"/>
        </w:rPr>
        <w:t>al</w:t>
      </w:r>
      <w:r w:rsidR="00663A84">
        <w:rPr>
          <w:color w:val="004784"/>
          <w:spacing w:val="-13"/>
        </w:rPr>
        <w:t xml:space="preserve"> </w:t>
      </w:r>
      <w:r w:rsidR="00663A84">
        <w:rPr>
          <w:color w:val="004784"/>
        </w:rPr>
        <w:t>año</w:t>
      </w:r>
    </w:p>
    <w:p w14:paraId="3E572AE6" w14:textId="77777777" w:rsidR="00663A84" w:rsidRDefault="00663A84">
      <w:pPr>
        <w:pStyle w:val="Ttulo2"/>
        <w:numPr>
          <w:ilvl w:val="0"/>
          <w:numId w:val="1"/>
        </w:numPr>
        <w:tabs>
          <w:tab w:val="left" w:pos="1173"/>
        </w:tabs>
        <w:kinsoku w:val="0"/>
        <w:overflowPunct w:val="0"/>
        <w:spacing w:before="75" w:line="242" w:lineRule="auto"/>
        <w:ind w:left="640" w:right="944" w:firstLine="0"/>
        <w:rPr>
          <w:color w:val="004784"/>
        </w:rPr>
      </w:pPr>
      <w:r>
        <w:rPr>
          <w:color w:val="004784"/>
        </w:rPr>
        <w:t>Señale</w:t>
      </w:r>
      <w:r>
        <w:rPr>
          <w:color w:val="004784"/>
          <w:spacing w:val="-3"/>
        </w:rPr>
        <w:t xml:space="preserve"> </w:t>
      </w:r>
      <w:r>
        <w:rPr>
          <w:color w:val="004784"/>
        </w:rPr>
        <w:t>los</w:t>
      </w:r>
      <w:r>
        <w:rPr>
          <w:color w:val="004784"/>
          <w:spacing w:val="-3"/>
        </w:rPr>
        <w:t xml:space="preserve"> </w:t>
      </w:r>
      <w:r>
        <w:rPr>
          <w:color w:val="004784"/>
        </w:rPr>
        <w:t>requisitos</w:t>
      </w:r>
      <w:r>
        <w:rPr>
          <w:color w:val="004784"/>
          <w:spacing w:val="-3"/>
        </w:rPr>
        <w:t xml:space="preserve"> </w:t>
      </w:r>
      <w:r>
        <w:rPr>
          <w:color w:val="004784"/>
        </w:rPr>
        <w:t>sobre</w:t>
      </w:r>
      <w:r>
        <w:rPr>
          <w:color w:val="004784"/>
          <w:spacing w:val="-3"/>
        </w:rPr>
        <w:t xml:space="preserve"> </w:t>
      </w:r>
      <w:r>
        <w:rPr>
          <w:color w:val="004784"/>
        </w:rPr>
        <w:t>menú</w:t>
      </w:r>
      <w:r>
        <w:rPr>
          <w:color w:val="004784"/>
          <w:spacing w:val="-3"/>
        </w:rPr>
        <w:t xml:space="preserve"> </w:t>
      </w:r>
      <w:r>
        <w:rPr>
          <w:color w:val="004784"/>
        </w:rPr>
        <w:t>destacado,</w:t>
      </w:r>
      <w:r>
        <w:rPr>
          <w:color w:val="004784"/>
          <w:spacing w:val="-3"/>
        </w:rPr>
        <w:t xml:space="preserve"> </w:t>
      </w:r>
      <w:r>
        <w:rPr>
          <w:color w:val="004784"/>
        </w:rPr>
        <w:t>establecidos</w:t>
      </w:r>
      <w:r>
        <w:rPr>
          <w:color w:val="004784"/>
          <w:spacing w:val="-3"/>
        </w:rPr>
        <w:t xml:space="preserve"> </w:t>
      </w:r>
      <w:r>
        <w:rPr>
          <w:color w:val="004784"/>
        </w:rPr>
        <w:t>en</w:t>
      </w:r>
      <w:r>
        <w:rPr>
          <w:color w:val="004784"/>
          <w:spacing w:val="-3"/>
        </w:rPr>
        <w:t xml:space="preserve"> </w:t>
      </w:r>
      <w:r>
        <w:rPr>
          <w:color w:val="004784"/>
        </w:rPr>
        <w:t>el</w:t>
      </w:r>
      <w:r>
        <w:rPr>
          <w:color w:val="004784"/>
          <w:spacing w:val="-3"/>
        </w:rPr>
        <w:t xml:space="preserve"> </w:t>
      </w:r>
      <w:r>
        <w:rPr>
          <w:color w:val="004784"/>
        </w:rPr>
        <w:t>anexo</w:t>
      </w:r>
      <w:r>
        <w:rPr>
          <w:color w:val="004784"/>
          <w:spacing w:val="-3"/>
        </w:rPr>
        <w:t xml:space="preserve"> </w:t>
      </w:r>
      <w:r>
        <w:rPr>
          <w:color w:val="004784"/>
        </w:rPr>
        <w:t>2</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Resolución 1519 de 2020, que cumplió la Sede Electrónica de la entidad durante la vigencia evaluada:</w:t>
      </w:r>
    </w:p>
    <w:p w14:paraId="311591AC" w14:textId="77777777" w:rsidR="00663A84" w:rsidRDefault="00663A84">
      <w:pPr>
        <w:pStyle w:val="Textoindependiente"/>
        <w:kinsoku w:val="0"/>
        <w:overflowPunct w:val="0"/>
        <w:spacing w:before="89"/>
        <w:ind w:left="0"/>
      </w:pPr>
    </w:p>
    <w:p w14:paraId="23823E57" w14:textId="61D39A41" w:rsidR="00663A84" w:rsidRDefault="00EF4689">
      <w:pPr>
        <w:pStyle w:val="Textoindependiente"/>
        <w:tabs>
          <w:tab w:val="left" w:pos="7839"/>
        </w:tabs>
        <w:kinsoku w:val="0"/>
        <w:overflowPunct w:val="0"/>
        <w:spacing w:line="280" w:lineRule="auto"/>
        <w:ind w:right="3046" w:firstLine="3800"/>
        <w:rPr>
          <w:color w:val="004784"/>
        </w:rPr>
      </w:pPr>
      <w:r>
        <w:rPr>
          <w:noProof/>
        </w:rPr>
        <mc:AlternateContent>
          <mc:Choice Requires="wpg">
            <w:drawing>
              <wp:anchor distT="0" distB="0" distL="114300" distR="114300" simplePos="0" relativeHeight="251914240" behindDoc="1" locked="0" layoutInCell="0" allowOverlap="1" wp14:anchorId="0C0A5C1D" wp14:editId="26C800CE">
                <wp:simplePos x="0" y="0"/>
                <wp:positionH relativeFrom="page">
                  <wp:posOffset>498475</wp:posOffset>
                </wp:positionH>
                <wp:positionV relativeFrom="paragraph">
                  <wp:posOffset>-22860</wp:posOffset>
                </wp:positionV>
                <wp:extent cx="2432050" cy="948690"/>
                <wp:effectExtent l="0" t="0" r="0" b="0"/>
                <wp:wrapNone/>
                <wp:docPr id="915768815" name="Group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8690"/>
                          <a:chOff x="785" y="-36"/>
                          <a:chExt cx="3830" cy="1494"/>
                        </a:xfrm>
                      </wpg:grpSpPr>
                      <pic:pic xmlns:pic="http://schemas.openxmlformats.org/drawingml/2006/picture">
                        <pic:nvPicPr>
                          <pic:cNvPr id="585969487" name="Picture 1054"/>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80" y="258"/>
                            <a:ext cx="260" cy="1200"/>
                          </a:xfrm>
                          <a:prstGeom prst="rect">
                            <a:avLst/>
                          </a:prstGeom>
                          <a:noFill/>
                          <a:extLst>
                            <a:ext uri="{909E8E84-426E-40DD-AFC4-6F175D3DCCD1}">
                              <a14:hiddenFill xmlns:a14="http://schemas.microsoft.com/office/drawing/2010/main">
                                <a:solidFill>
                                  <a:srgbClr val="FFFFFF"/>
                                </a:solidFill>
                              </a14:hiddenFill>
                            </a:ext>
                          </a:extLst>
                        </pic:spPr>
                      </pic:pic>
                      <wps:wsp>
                        <wps:cNvPr id="1386664938" name="Text Box 1055"/>
                        <wps:cNvSpPr txBox="1">
                          <a:spLocks noChangeArrowheads="1"/>
                        </wps:cNvSpPr>
                        <wps:spPr bwMode="auto">
                          <a:xfrm>
                            <a:off x="800" y="-22"/>
                            <a:ext cx="3800" cy="280"/>
                          </a:xfrm>
                          <a:prstGeom prst="rect">
                            <a:avLst/>
                          </a:prstGeom>
                          <a:solidFill>
                            <a:srgbClr val="FFAB00"/>
                          </a:solidFill>
                          <a:ln w="19050">
                            <a:solidFill>
                              <a:srgbClr val="FFFFFF"/>
                            </a:solidFill>
                            <a:miter lim="800000"/>
                            <a:headEnd/>
                            <a:tailEnd/>
                          </a:ln>
                        </wps:spPr>
                        <wps:txbx>
                          <w:txbxContent>
                            <w:p w14:paraId="555253C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0A5C1D" id="Group 1053" o:spid="_x0000_s2008" style="position:absolute;left:0;text-align:left;margin-left:39.25pt;margin-top:-1.8pt;width:191.5pt;height:74.7pt;z-index:-251402240;mso-position-horizontal-relative:page;mso-position-vertical-relative:text" coordorigin="785,-36" coordsize="3830,1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" o:allowincell="f">
                <v:shape id="Picture 1054" o:spid="_x0000_s2009" type="#_x0000_t75" style="position:absolute;left:1080;top:258;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">
                  <v:imagedata r:id="rId48" o:title=""/>
                  <o:lock v:ext="edit" aspectratio="f"/>
                </v:shape>
                <v:shape id="Text Box 1055" o:spid="_x0000_s2010" type="#_x0000_t202" style="position:absolute;left:800;top:-2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" fillcolor="#ffab00" strokecolor="white" strokeweight="1.5pt">
                  <v:textbox inset="0,0,0,0">
                    <w:txbxContent>
                      <w:p w14:paraId="555253C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0"/>
          <w:sz w:val="20"/>
          <w:szCs w:val="20"/>
          <w:shd w:val="clear" w:color="auto" w:fill="069168"/>
        </w:rPr>
        <w:t xml:space="preserve"> </w:t>
      </w:r>
      <w:r w:rsidR="00663A84">
        <w:rPr>
          <w:color w:val="FFFFFF"/>
          <w:sz w:val="20"/>
          <w:szCs w:val="20"/>
          <w:shd w:val="clear" w:color="auto" w:fill="069168"/>
        </w:rPr>
        <w:t>Código: TRA223</w:t>
      </w:r>
      <w:r w:rsidR="00663A84">
        <w:rPr>
          <w:color w:val="FFFFFF"/>
          <w:sz w:val="20"/>
          <w:szCs w:val="20"/>
          <w:shd w:val="clear" w:color="auto" w:fill="069168"/>
        </w:rPr>
        <w:tab/>
      </w:r>
      <w:r w:rsidR="00663A84">
        <w:rPr>
          <w:color w:val="FFFFFF"/>
          <w:spacing w:val="80"/>
          <w:sz w:val="20"/>
          <w:szCs w:val="20"/>
        </w:rPr>
        <w:t xml:space="preserve">  </w:t>
      </w:r>
      <w:r w:rsidR="00663A84">
        <w:rPr>
          <w:color w:val="004784"/>
        </w:rPr>
        <w:t>Incluyó</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menú</w:t>
      </w:r>
      <w:r w:rsidR="00663A84">
        <w:rPr>
          <w:color w:val="004784"/>
          <w:spacing w:val="-3"/>
        </w:rPr>
        <w:t xml:space="preserve"> </w:t>
      </w:r>
      <w:r w:rsidR="00663A84">
        <w:rPr>
          <w:color w:val="004784"/>
        </w:rPr>
        <w:t>"Transparencia</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acceso</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información</w:t>
      </w:r>
      <w:r w:rsidR="00663A84">
        <w:rPr>
          <w:color w:val="004784"/>
          <w:spacing w:val="-3"/>
        </w:rPr>
        <w:t xml:space="preserve"> </w:t>
      </w:r>
      <w:r w:rsidR="00663A84">
        <w:rPr>
          <w:color w:val="004784"/>
        </w:rPr>
        <w:t>pública".</w:t>
      </w:r>
      <w:r w:rsidR="00663A84">
        <w:rPr>
          <w:color w:val="004784"/>
          <w:spacing w:val="-3"/>
        </w:rPr>
        <w:t xml:space="preserve"> </w:t>
      </w:r>
      <w:r w:rsidR="00663A84">
        <w:rPr>
          <w:color w:val="004784"/>
        </w:rPr>
        <w:t>Ingrese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URL</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enlace: Incluyó el menú "Atención y servicio a la ciudadanía". Ingrese la URL o enlace:</w:t>
      </w:r>
    </w:p>
    <w:p w14:paraId="569E54B0" w14:textId="77777777" w:rsidR="00663A84" w:rsidRDefault="00663A84">
      <w:pPr>
        <w:pStyle w:val="Textoindependiente"/>
        <w:kinsoku w:val="0"/>
        <w:overflowPunct w:val="0"/>
        <w:spacing w:line="206" w:lineRule="exact"/>
        <w:rPr>
          <w:color w:val="004784"/>
          <w:spacing w:val="-2"/>
        </w:rPr>
      </w:pPr>
      <w:r>
        <w:rPr>
          <w:color w:val="004784"/>
        </w:rPr>
        <w:t xml:space="preserve">Incluyó el menú "Participa". Ingrese la URL o </w:t>
      </w:r>
      <w:r>
        <w:rPr>
          <w:color w:val="004784"/>
          <w:spacing w:val="-2"/>
        </w:rPr>
        <w:t>enlace:</w:t>
      </w:r>
    </w:p>
    <w:p w14:paraId="1323CFEA" w14:textId="77777777" w:rsidR="00663A84" w:rsidRDefault="00663A84">
      <w:pPr>
        <w:pStyle w:val="Textoindependiente"/>
        <w:kinsoku w:val="0"/>
        <w:overflowPunct w:val="0"/>
        <w:spacing w:before="33"/>
        <w:rPr>
          <w:color w:val="004784"/>
          <w:spacing w:val="-2"/>
        </w:rPr>
      </w:pPr>
      <w:r>
        <w:rPr>
          <w:color w:val="004784"/>
        </w:rPr>
        <w:t xml:space="preserve">Sección de </w:t>
      </w:r>
      <w:r>
        <w:rPr>
          <w:color w:val="004784"/>
          <w:spacing w:val="-2"/>
        </w:rPr>
        <w:t>noticias</w:t>
      </w:r>
    </w:p>
    <w:p w14:paraId="5FEBEDAB" w14:textId="77777777" w:rsidR="00663A84" w:rsidRDefault="00663A84">
      <w:pPr>
        <w:pStyle w:val="Textoindependiente"/>
        <w:kinsoku w:val="0"/>
        <w:overflowPunct w:val="0"/>
        <w:spacing w:before="33"/>
        <w:rPr>
          <w:color w:val="004784"/>
          <w:spacing w:val="-2"/>
        </w:rPr>
      </w:pPr>
      <w:r>
        <w:rPr>
          <w:color w:val="004784"/>
        </w:rPr>
        <w:t xml:space="preserve">Ninguno de los anteriores. Describa la </w:t>
      </w:r>
      <w:r>
        <w:rPr>
          <w:color w:val="004784"/>
          <w:spacing w:val="-2"/>
        </w:rPr>
        <w:t>razón:</w:t>
      </w:r>
    </w:p>
    <w:p w14:paraId="790992A8" w14:textId="5DE0B39F" w:rsidR="00663A84" w:rsidRDefault="00EF4689">
      <w:pPr>
        <w:pStyle w:val="Ttulo2"/>
        <w:numPr>
          <w:ilvl w:val="0"/>
          <w:numId w:val="1"/>
        </w:numPr>
        <w:tabs>
          <w:tab w:val="left" w:pos="1173"/>
        </w:tabs>
        <w:kinsoku w:val="0"/>
        <w:overflowPunct w:val="0"/>
        <w:spacing w:before="107" w:line="242" w:lineRule="auto"/>
        <w:ind w:left="640" w:right="624" w:firstLine="0"/>
        <w:rPr>
          <w:color w:val="004784"/>
        </w:rPr>
      </w:pPr>
      <w:r>
        <w:rPr>
          <w:noProof/>
        </w:rPr>
        <mc:AlternateContent>
          <mc:Choice Requires="wpg">
            <w:drawing>
              <wp:anchor distT="0" distB="0" distL="114300" distR="114300" simplePos="0" relativeHeight="251915264" behindDoc="1" locked="0" layoutInCell="0" allowOverlap="1" wp14:anchorId="047C880D" wp14:editId="2EDC8B82">
                <wp:simplePos x="0" y="0"/>
                <wp:positionH relativeFrom="page">
                  <wp:posOffset>498475</wp:posOffset>
                </wp:positionH>
                <wp:positionV relativeFrom="paragraph">
                  <wp:posOffset>408940</wp:posOffset>
                </wp:positionV>
                <wp:extent cx="2432050" cy="949325"/>
                <wp:effectExtent l="0" t="0" r="0" b="0"/>
                <wp:wrapNone/>
                <wp:docPr id="151844106" name="Group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644"/>
                          <a:chExt cx="3830" cy="1495"/>
                        </a:xfrm>
                      </wpg:grpSpPr>
                      <pic:pic xmlns:pic="http://schemas.openxmlformats.org/drawingml/2006/picture">
                        <pic:nvPicPr>
                          <pic:cNvPr id="2116919351" name="Picture 1057"/>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80" y="940"/>
                            <a:ext cx="260" cy="1200"/>
                          </a:xfrm>
                          <a:prstGeom prst="rect">
                            <a:avLst/>
                          </a:prstGeom>
                          <a:noFill/>
                          <a:extLst>
                            <a:ext uri="{909E8E84-426E-40DD-AFC4-6F175D3DCCD1}">
                              <a14:hiddenFill xmlns:a14="http://schemas.microsoft.com/office/drawing/2010/main">
                                <a:solidFill>
                                  <a:srgbClr val="FFFFFF"/>
                                </a:solidFill>
                              </a14:hiddenFill>
                            </a:ext>
                          </a:extLst>
                        </pic:spPr>
                      </pic:pic>
                      <wps:wsp>
                        <wps:cNvPr id="619268773" name="Text Box 1058"/>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1B6A80F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7C880D" id="Group 1056" o:spid="_x0000_s2011" style="position:absolute;left:0;text-align:left;margin-left:39.25pt;margin-top:32.2pt;width:191.5pt;height:74.75pt;z-index:-251401216;mso-position-horizontal-relative:page;mso-position-vertical-relative:text" coordorigin="785,644"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" o:allowincell="f">
                <v:shape id="Picture 1057" o:spid="_x0000_s2012" type="#_x0000_t75" style="position:absolute;left:1080;top:940;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">
                  <v:imagedata r:id="rId48" o:title=""/>
                  <o:lock v:ext="edit" aspectratio="f"/>
                </v:shape>
                <v:shape id="Text Box 1058" o:spid="_x0000_s2013"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" fillcolor="#ffab00" strokecolor="white" strokeweight="1.5pt">
                  <v:textbox inset="0,0,0,0">
                    <w:txbxContent>
                      <w:p w14:paraId="1B6A80F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publica</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sección</w:t>
      </w:r>
      <w:r w:rsidR="00663A84">
        <w:rPr>
          <w:color w:val="004784"/>
          <w:spacing w:val="-3"/>
        </w:rPr>
        <w:t xml:space="preserve"> </w:t>
      </w:r>
      <w:r w:rsidR="00663A84">
        <w:rPr>
          <w:color w:val="004784"/>
        </w:rPr>
        <w:t>transparencia</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acceso</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información</w:t>
      </w:r>
      <w:r w:rsidR="00663A84">
        <w:rPr>
          <w:color w:val="004784"/>
          <w:spacing w:val="-3"/>
        </w:rPr>
        <w:t xml:space="preserve"> </w:t>
      </w:r>
      <w:r w:rsidR="00663A84">
        <w:rPr>
          <w:color w:val="004784"/>
        </w:rPr>
        <w:t>pública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su</w:t>
      </w:r>
      <w:r w:rsidR="00663A84">
        <w:rPr>
          <w:color w:val="004784"/>
          <w:spacing w:val="-3"/>
        </w:rPr>
        <w:t xml:space="preserve"> </w:t>
      </w:r>
      <w:r w:rsidR="00663A84">
        <w:rPr>
          <w:color w:val="004784"/>
        </w:rPr>
        <w:t>portal web oficial información actualizada sobre:</w:t>
      </w:r>
    </w:p>
    <w:p w14:paraId="7F4C398E"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TRA224</w:t>
      </w:r>
      <w:r>
        <w:rPr>
          <w:color w:val="FFFFFF"/>
          <w:shd w:val="clear" w:color="auto" w:fill="069168"/>
        </w:rPr>
        <w:tab/>
      </w:r>
    </w:p>
    <w:p w14:paraId="2A48E69C" w14:textId="77777777" w:rsidR="00663A84" w:rsidRDefault="00663A84">
      <w:pPr>
        <w:pStyle w:val="Textoindependiente"/>
        <w:kinsoku w:val="0"/>
        <w:overflowPunct w:val="0"/>
        <w:spacing w:before="42" w:line="278" w:lineRule="auto"/>
        <w:ind w:right="6479"/>
        <w:rPr>
          <w:color w:val="004784"/>
        </w:rPr>
      </w:pPr>
      <w:r>
        <w:rPr>
          <w:color w:val="004784"/>
        </w:rPr>
        <w:t>Misión,</w:t>
      </w:r>
      <w:r>
        <w:rPr>
          <w:color w:val="004784"/>
          <w:spacing w:val="-6"/>
        </w:rPr>
        <w:t xml:space="preserve"> </w:t>
      </w:r>
      <w:r>
        <w:rPr>
          <w:color w:val="004784"/>
        </w:rPr>
        <w:t>visión,</w:t>
      </w:r>
      <w:r>
        <w:rPr>
          <w:color w:val="004784"/>
          <w:spacing w:val="-6"/>
        </w:rPr>
        <w:t xml:space="preserve"> </w:t>
      </w:r>
      <w:r>
        <w:rPr>
          <w:color w:val="004784"/>
        </w:rPr>
        <w:t>funciones</w:t>
      </w:r>
      <w:r>
        <w:rPr>
          <w:color w:val="004784"/>
          <w:spacing w:val="-6"/>
        </w:rPr>
        <w:t xml:space="preserve"> </w:t>
      </w:r>
      <w:r>
        <w:rPr>
          <w:color w:val="004784"/>
        </w:rPr>
        <w:t>y</w:t>
      </w:r>
      <w:r>
        <w:rPr>
          <w:color w:val="004784"/>
          <w:spacing w:val="-6"/>
        </w:rPr>
        <w:t xml:space="preserve"> </w:t>
      </w:r>
      <w:r>
        <w:rPr>
          <w:color w:val="004784"/>
        </w:rPr>
        <w:t>deberes</w:t>
      </w:r>
      <w:r>
        <w:rPr>
          <w:color w:val="004784"/>
          <w:spacing w:val="-6"/>
        </w:rPr>
        <w:t xml:space="preserve"> </w:t>
      </w:r>
      <w:r>
        <w:rPr>
          <w:color w:val="004784"/>
        </w:rPr>
        <w:t>de</w:t>
      </w:r>
      <w:r>
        <w:rPr>
          <w:color w:val="004784"/>
          <w:spacing w:val="-6"/>
        </w:rPr>
        <w:t xml:space="preserve"> </w:t>
      </w:r>
      <w:r>
        <w:rPr>
          <w:color w:val="004784"/>
        </w:rPr>
        <w:t>la</w:t>
      </w:r>
      <w:r>
        <w:rPr>
          <w:color w:val="004784"/>
          <w:spacing w:val="-6"/>
        </w:rPr>
        <w:t xml:space="preserve"> </w:t>
      </w:r>
      <w:r>
        <w:rPr>
          <w:color w:val="004784"/>
        </w:rPr>
        <w:t>entidad Organigrama de la entidad</w:t>
      </w:r>
    </w:p>
    <w:p w14:paraId="49C3C969" w14:textId="77777777" w:rsidR="00663A84" w:rsidRDefault="00663A84">
      <w:pPr>
        <w:pStyle w:val="Textoindependiente"/>
        <w:kinsoku w:val="0"/>
        <w:overflowPunct w:val="0"/>
        <w:rPr>
          <w:color w:val="004784"/>
          <w:spacing w:val="-2"/>
        </w:rPr>
      </w:pPr>
      <w:r>
        <w:rPr>
          <w:color w:val="004784"/>
        </w:rPr>
        <w:t xml:space="preserve">Mapas y cartas descriptivas de los </w:t>
      </w:r>
      <w:r>
        <w:rPr>
          <w:color w:val="004784"/>
          <w:spacing w:val="-2"/>
        </w:rPr>
        <w:t>procesos</w:t>
      </w:r>
    </w:p>
    <w:p w14:paraId="771299B5" w14:textId="77777777" w:rsidR="00663A84" w:rsidRDefault="00663A84">
      <w:pPr>
        <w:pStyle w:val="Textoindependiente"/>
        <w:kinsoku w:val="0"/>
        <w:overflowPunct w:val="0"/>
        <w:spacing w:before="33" w:line="247" w:lineRule="auto"/>
        <w:ind w:right="944"/>
        <w:rPr>
          <w:color w:val="004784"/>
        </w:rPr>
      </w:pPr>
      <w:r>
        <w:rPr>
          <w:color w:val="004784"/>
        </w:rPr>
        <w:t>Localización física, sucursales o regionales, horarios y días de atención al público. Debe incluir datos de contacto Directorio</w:t>
      </w:r>
      <w:r>
        <w:rPr>
          <w:color w:val="004784"/>
          <w:spacing w:val="-3"/>
        </w:rPr>
        <w:t xml:space="preserve"> </w:t>
      </w:r>
      <w:r>
        <w:rPr>
          <w:color w:val="004784"/>
        </w:rPr>
        <w:t>de</w:t>
      </w:r>
      <w:r>
        <w:rPr>
          <w:color w:val="004784"/>
          <w:spacing w:val="-3"/>
        </w:rPr>
        <w:t xml:space="preserve"> </w:t>
      </w:r>
      <w:r>
        <w:rPr>
          <w:color w:val="004784"/>
        </w:rPr>
        <w:t>información</w:t>
      </w:r>
      <w:r>
        <w:rPr>
          <w:color w:val="004784"/>
          <w:spacing w:val="-3"/>
        </w:rPr>
        <w:t xml:space="preserve"> </w:t>
      </w:r>
      <w:r>
        <w:rPr>
          <w:color w:val="004784"/>
        </w:rPr>
        <w:t>de</w:t>
      </w:r>
      <w:r>
        <w:rPr>
          <w:color w:val="004784"/>
          <w:spacing w:val="-3"/>
        </w:rPr>
        <w:t xml:space="preserve"> </w:t>
      </w:r>
      <w:r>
        <w:rPr>
          <w:color w:val="004784"/>
        </w:rPr>
        <w:t>servidores</w:t>
      </w:r>
      <w:r>
        <w:rPr>
          <w:color w:val="004784"/>
          <w:spacing w:val="-3"/>
        </w:rPr>
        <w:t xml:space="preserve"> </w:t>
      </w:r>
      <w:r>
        <w:rPr>
          <w:color w:val="004784"/>
        </w:rPr>
        <w:t>públicos,</w:t>
      </w:r>
      <w:r>
        <w:rPr>
          <w:color w:val="004784"/>
          <w:spacing w:val="-3"/>
        </w:rPr>
        <w:t xml:space="preserve"> </w:t>
      </w:r>
      <w:r>
        <w:rPr>
          <w:color w:val="004784"/>
        </w:rPr>
        <w:t>empleados</w:t>
      </w:r>
      <w:r>
        <w:rPr>
          <w:color w:val="004784"/>
          <w:spacing w:val="-3"/>
        </w:rPr>
        <w:t xml:space="preserve"> </w:t>
      </w:r>
      <w:r>
        <w:rPr>
          <w:color w:val="004784"/>
        </w:rPr>
        <w:t>y</w:t>
      </w:r>
      <w:r>
        <w:rPr>
          <w:color w:val="004784"/>
          <w:spacing w:val="-3"/>
        </w:rPr>
        <w:t xml:space="preserve"> </w:t>
      </w:r>
      <w:r>
        <w:rPr>
          <w:color w:val="004784"/>
        </w:rPr>
        <w:t>contratistas</w:t>
      </w:r>
      <w:r>
        <w:rPr>
          <w:color w:val="004784"/>
          <w:spacing w:val="-3"/>
        </w:rPr>
        <w:t xml:space="preserve"> </w:t>
      </w:r>
      <w:r>
        <w:rPr>
          <w:color w:val="004784"/>
        </w:rPr>
        <w:t>que</w:t>
      </w:r>
      <w:r>
        <w:rPr>
          <w:color w:val="004784"/>
          <w:spacing w:val="-3"/>
        </w:rPr>
        <w:t xml:space="preserve"> </w:t>
      </w:r>
      <w:r>
        <w:rPr>
          <w:color w:val="004784"/>
        </w:rPr>
        <w:t>incluya</w:t>
      </w:r>
      <w:r>
        <w:rPr>
          <w:color w:val="004784"/>
          <w:spacing w:val="-3"/>
        </w:rPr>
        <w:t xml:space="preserve"> </w:t>
      </w:r>
      <w:r>
        <w:rPr>
          <w:color w:val="004784"/>
        </w:rPr>
        <w:t>el</w:t>
      </w:r>
      <w:r>
        <w:rPr>
          <w:color w:val="004784"/>
          <w:spacing w:val="-3"/>
        </w:rPr>
        <w:t xml:space="preserve"> </w:t>
      </w:r>
      <w:r>
        <w:rPr>
          <w:color w:val="004784"/>
        </w:rPr>
        <w:t>cargo,</w:t>
      </w:r>
      <w:r>
        <w:rPr>
          <w:color w:val="004784"/>
          <w:spacing w:val="-3"/>
        </w:rPr>
        <w:t xml:space="preserve"> </w:t>
      </w:r>
      <w:r>
        <w:rPr>
          <w:color w:val="004784"/>
        </w:rPr>
        <w:t>direcciones</w:t>
      </w:r>
      <w:r>
        <w:rPr>
          <w:color w:val="004784"/>
          <w:spacing w:val="-3"/>
        </w:rPr>
        <w:t xml:space="preserve"> </w:t>
      </w:r>
      <w:r>
        <w:rPr>
          <w:color w:val="004784"/>
        </w:rPr>
        <w:t>de</w:t>
      </w:r>
      <w:r>
        <w:rPr>
          <w:color w:val="004784"/>
          <w:spacing w:val="-3"/>
        </w:rPr>
        <w:t xml:space="preserve"> </w:t>
      </w:r>
      <w:r>
        <w:rPr>
          <w:color w:val="004784"/>
        </w:rPr>
        <w:t>correo electrónico, teléfono y escalas salariales</w:t>
      </w:r>
    </w:p>
    <w:p w14:paraId="1F9FA96B" w14:textId="371CBD7A" w:rsidR="00663A84" w:rsidRDefault="00EF4689">
      <w:pPr>
        <w:pStyle w:val="Textoindependiente"/>
        <w:kinsoku w:val="0"/>
        <w:overflowPunct w:val="0"/>
        <w:spacing w:line="211" w:lineRule="exact"/>
        <w:ind w:left="936"/>
        <w:rPr>
          <w:color w:val="004784"/>
        </w:rPr>
      </w:pPr>
      <w:r>
        <w:rPr>
          <w:rFonts w:ascii="Times New Roman" w:hAnsi="Times New Roman" w:cs="Times New Roman"/>
          <w:noProof/>
          <w:position w:val="-7"/>
          <w:sz w:val="24"/>
          <w:szCs w:val="24"/>
        </w:rPr>
        <w:drawing>
          <wp:inline distT="0" distB="0" distL="0" distR="0" wp14:anchorId="387C0116" wp14:editId="49BB724D">
            <wp:extent cx="133350" cy="133350"/>
            <wp:effectExtent l="0" t="0" r="0" b="0"/>
            <wp:docPr id="346" name="Imagen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51"/>
          <w:sz w:val="20"/>
          <w:szCs w:val="20"/>
        </w:rPr>
        <w:t xml:space="preserve"> </w:t>
      </w:r>
      <w:r w:rsidR="00663A84">
        <w:rPr>
          <w:color w:val="004784"/>
        </w:rPr>
        <w:t>Directorio de entidades del sector, agremiaciones, asociaciones, entidades del sector, grupos étnicos y otros grupos de interés</w:t>
      </w:r>
    </w:p>
    <w:p w14:paraId="4B3340AB" w14:textId="50644586" w:rsidR="00663A84" w:rsidRDefault="00EF4689">
      <w:pPr>
        <w:pStyle w:val="Textoindependiente"/>
        <w:kinsoku w:val="0"/>
        <w:overflowPunct w:val="0"/>
        <w:spacing w:before="190" w:line="278" w:lineRule="auto"/>
        <w:ind w:right="6898"/>
        <w:rPr>
          <w:color w:val="004784"/>
        </w:rPr>
      </w:pPr>
      <w:r>
        <w:rPr>
          <w:noProof/>
        </w:rPr>
        <mc:AlternateContent>
          <mc:Choice Requires="wps">
            <w:drawing>
              <wp:anchor distT="0" distB="0" distL="114300" distR="114300" simplePos="0" relativeHeight="251557888" behindDoc="0" locked="0" layoutInCell="0" allowOverlap="1" wp14:anchorId="084282D6" wp14:editId="176D1FA9">
                <wp:simplePos x="0" y="0"/>
                <wp:positionH relativeFrom="page">
                  <wp:posOffset>685800</wp:posOffset>
                </wp:positionH>
                <wp:positionV relativeFrom="paragraph">
                  <wp:posOffset>111760</wp:posOffset>
                </wp:positionV>
                <wp:extent cx="165100" cy="1371600"/>
                <wp:effectExtent l="0" t="0" r="0" b="0"/>
                <wp:wrapNone/>
                <wp:docPr id="2082889086" name="Rectangle 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277F8" w14:textId="15407BBB" w:rsidR="00663A84" w:rsidRDefault="00EF4689">
                            <w:pPr>
                              <w:widowControl/>
                              <w:autoSpaceDE/>
                              <w:autoSpaceDN/>
                              <w:adjustRightInd/>
                              <w:spacing w:line="21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DC51E7" wp14:editId="3D1978EA">
                                  <wp:extent cx="161925" cy="1371600"/>
                                  <wp:effectExtent l="0" t="0" r="0" b="0"/>
                                  <wp:docPr id="347" name="Imagen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1925" cy="1371600"/>
                                          </a:xfrm>
                                          <a:prstGeom prst="rect">
                                            <a:avLst/>
                                          </a:prstGeom>
                                          <a:noFill/>
                                          <a:ln>
                                            <a:noFill/>
                                          </a:ln>
                                        </pic:spPr>
                                      </pic:pic>
                                    </a:graphicData>
                                  </a:graphic>
                                </wp:inline>
                              </w:drawing>
                            </w:r>
                          </w:p>
                          <w:p w14:paraId="79F137F6"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282D6" id="Rectangle 1059" o:spid="_x0000_s2014" style="position:absolute;left:0;text-align:left;margin-left:54pt;margin-top:8.8pt;width:13pt;height:108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" o:allowincell="f" filled="f" stroked="f">
                <v:textbox inset="0,0,0,0">
                  <w:txbxContent>
                    <w:p w14:paraId="1DF277F8" w14:textId="15407BBB" w:rsidR="00663A84" w:rsidRDefault="00EF4689">
                      <w:pPr>
                        <w:widowControl/>
                        <w:autoSpaceDE/>
                        <w:autoSpaceDN/>
                        <w:adjustRightInd/>
                        <w:spacing w:line="21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DC51E7" wp14:editId="3D1978EA">
                            <wp:extent cx="161925" cy="1371600"/>
                            <wp:effectExtent l="0" t="0" r="0" b="0"/>
                            <wp:docPr id="347" name="Imagen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1925" cy="1371600"/>
                                    </a:xfrm>
                                    <a:prstGeom prst="rect">
                                      <a:avLst/>
                                    </a:prstGeom>
                                    <a:noFill/>
                                    <a:ln>
                                      <a:noFill/>
                                    </a:ln>
                                  </pic:spPr>
                                </pic:pic>
                              </a:graphicData>
                            </a:graphic>
                          </wp:inline>
                        </w:drawing>
                      </w:r>
                    </w:p>
                    <w:p w14:paraId="79F137F6"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Mecanismos</w:t>
      </w:r>
      <w:r w:rsidR="00663A84">
        <w:rPr>
          <w:color w:val="004784"/>
          <w:spacing w:val="-13"/>
        </w:rPr>
        <w:t xml:space="preserve"> </w:t>
      </w:r>
      <w:r w:rsidR="00663A84">
        <w:rPr>
          <w:color w:val="004784"/>
        </w:rPr>
        <w:t>para</w:t>
      </w:r>
      <w:r w:rsidR="00663A84">
        <w:rPr>
          <w:color w:val="004784"/>
          <w:spacing w:val="-12"/>
        </w:rPr>
        <w:t xml:space="preserve"> </w:t>
      </w:r>
      <w:r w:rsidR="00663A84">
        <w:rPr>
          <w:color w:val="004784"/>
        </w:rPr>
        <w:t>interponer</w:t>
      </w:r>
      <w:r w:rsidR="00663A84">
        <w:rPr>
          <w:color w:val="004784"/>
          <w:spacing w:val="-13"/>
        </w:rPr>
        <w:t xml:space="preserve"> </w:t>
      </w:r>
      <w:r w:rsidR="00663A84">
        <w:rPr>
          <w:color w:val="004784"/>
        </w:rPr>
        <w:t>PQRSD Calendario de actividades</w:t>
      </w:r>
    </w:p>
    <w:p w14:paraId="0844AEF3" w14:textId="77777777" w:rsidR="00663A84" w:rsidRDefault="00663A84">
      <w:pPr>
        <w:pStyle w:val="Textoindependiente"/>
        <w:kinsoku w:val="0"/>
        <w:overflowPunct w:val="0"/>
        <w:spacing w:line="278" w:lineRule="auto"/>
        <w:ind w:right="4136"/>
        <w:rPr>
          <w:color w:val="004784"/>
        </w:rPr>
      </w:pPr>
      <w:r>
        <w:rPr>
          <w:color w:val="004784"/>
        </w:rPr>
        <w:t>Mecanismos</w:t>
      </w:r>
      <w:r>
        <w:rPr>
          <w:color w:val="004784"/>
          <w:spacing w:val="-5"/>
        </w:rPr>
        <w:t xml:space="preserve"> </w:t>
      </w:r>
      <w:r>
        <w:rPr>
          <w:color w:val="004784"/>
        </w:rPr>
        <w:t>internos</w:t>
      </w:r>
      <w:r>
        <w:rPr>
          <w:color w:val="004784"/>
          <w:spacing w:val="-5"/>
        </w:rPr>
        <w:t xml:space="preserve"> </w:t>
      </w:r>
      <w:r>
        <w:rPr>
          <w:color w:val="004784"/>
        </w:rPr>
        <w:t>y</w:t>
      </w:r>
      <w:r>
        <w:rPr>
          <w:color w:val="004784"/>
          <w:spacing w:val="-5"/>
        </w:rPr>
        <w:t xml:space="preserve"> </w:t>
      </w:r>
      <w:r>
        <w:rPr>
          <w:color w:val="004784"/>
        </w:rPr>
        <w:t>externos</w:t>
      </w:r>
      <w:r>
        <w:rPr>
          <w:color w:val="004784"/>
          <w:spacing w:val="-5"/>
        </w:rPr>
        <w:t xml:space="preserve"> </w:t>
      </w:r>
      <w:r>
        <w:rPr>
          <w:color w:val="004784"/>
        </w:rPr>
        <w:t>de</w:t>
      </w:r>
      <w:r>
        <w:rPr>
          <w:color w:val="004784"/>
          <w:spacing w:val="-5"/>
        </w:rPr>
        <w:t xml:space="preserve"> </w:t>
      </w:r>
      <w:r>
        <w:rPr>
          <w:color w:val="004784"/>
        </w:rPr>
        <w:t>supervisión,</w:t>
      </w:r>
      <w:r>
        <w:rPr>
          <w:color w:val="004784"/>
          <w:spacing w:val="-5"/>
        </w:rPr>
        <w:t xml:space="preserve"> </w:t>
      </w:r>
      <w:r>
        <w:rPr>
          <w:color w:val="004784"/>
        </w:rPr>
        <w:t>notificación</w:t>
      </w:r>
      <w:r>
        <w:rPr>
          <w:color w:val="004784"/>
          <w:spacing w:val="-5"/>
        </w:rPr>
        <w:t xml:space="preserve"> </w:t>
      </w:r>
      <w:r>
        <w:rPr>
          <w:color w:val="004784"/>
        </w:rPr>
        <w:t>y</w:t>
      </w:r>
      <w:r>
        <w:rPr>
          <w:color w:val="004784"/>
          <w:spacing w:val="-5"/>
        </w:rPr>
        <w:t xml:space="preserve"> </w:t>
      </w:r>
      <w:r>
        <w:rPr>
          <w:color w:val="004784"/>
        </w:rPr>
        <w:t>vigilancia Normatividad general y reglamentaria</w:t>
      </w:r>
    </w:p>
    <w:p w14:paraId="4DF8570D" w14:textId="77777777" w:rsidR="00663A84" w:rsidRDefault="00663A84">
      <w:pPr>
        <w:pStyle w:val="Textoindependiente"/>
        <w:kinsoku w:val="0"/>
        <w:overflowPunct w:val="0"/>
        <w:rPr>
          <w:color w:val="004784"/>
          <w:spacing w:val="-2"/>
        </w:rPr>
      </w:pPr>
      <w:r>
        <w:rPr>
          <w:color w:val="004784"/>
        </w:rPr>
        <w:t xml:space="preserve">Políticas y lineamientos o </w:t>
      </w:r>
      <w:r>
        <w:rPr>
          <w:color w:val="004784"/>
          <w:spacing w:val="-2"/>
        </w:rPr>
        <w:t>manuales</w:t>
      </w:r>
    </w:p>
    <w:p w14:paraId="4B305F18" w14:textId="77777777" w:rsidR="00663A84" w:rsidRDefault="00663A84">
      <w:pPr>
        <w:pStyle w:val="Textoindependiente"/>
        <w:kinsoku w:val="0"/>
        <w:overflowPunct w:val="0"/>
        <w:spacing w:before="32" w:line="278" w:lineRule="auto"/>
        <w:ind w:right="4136"/>
        <w:rPr>
          <w:color w:val="004784"/>
        </w:rPr>
      </w:pPr>
      <w:r>
        <w:rPr>
          <w:color w:val="004784"/>
        </w:rPr>
        <w:t>Plan</w:t>
      </w:r>
      <w:r>
        <w:rPr>
          <w:color w:val="004784"/>
          <w:spacing w:val="-4"/>
        </w:rPr>
        <w:t xml:space="preserve"> </w:t>
      </w:r>
      <w:r>
        <w:rPr>
          <w:color w:val="004784"/>
        </w:rPr>
        <w:t>Anual</w:t>
      </w:r>
      <w:r>
        <w:rPr>
          <w:color w:val="004784"/>
          <w:spacing w:val="-4"/>
        </w:rPr>
        <w:t xml:space="preserve"> </w:t>
      </w:r>
      <w:r>
        <w:rPr>
          <w:color w:val="004784"/>
        </w:rPr>
        <w:t>de</w:t>
      </w:r>
      <w:r>
        <w:rPr>
          <w:color w:val="004784"/>
          <w:spacing w:val="-4"/>
        </w:rPr>
        <w:t xml:space="preserve"> </w:t>
      </w:r>
      <w:r>
        <w:rPr>
          <w:color w:val="004784"/>
        </w:rPr>
        <w:t>Adquisiciones</w:t>
      </w:r>
      <w:r>
        <w:rPr>
          <w:color w:val="004784"/>
          <w:spacing w:val="-4"/>
        </w:rPr>
        <w:t xml:space="preserve"> </w:t>
      </w:r>
      <w:r>
        <w:rPr>
          <w:color w:val="004784"/>
        </w:rPr>
        <w:t>junto</w:t>
      </w:r>
      <w:r>
        <w:rPr>
          <w:color w:val="004784"/>
          <w:spacing w:val="-4"/>
        </w:rPr>
        <w:t xml:space="preserve"> </w:t>
      </w:r>
      <w:r>
        <w:rPr>
          <w:color w:val="004784"/>
        </w:rPr>
        <w:t>con</w:t>
      </w:r>
      <w:r>
        <w:rPr>
          <w:color w:val="004784"/>
          <w:spacing w:val="-4"/>
        </w:rPr>
        <w:t xml:space="preserve"> </w:t>
      </w:r>
      <w:r>
        <w:rPr>
          <w:color w:val="004784"/>
        </w:rPr>
        <w:t>las</w:t>
      </w:r>
      <w:r>
        <w:rPr>
          <w:color w:val="004784"/>
          <w:spacing w:val="-4"/>
        </w:rPr>
        <w:t xml:space="preserve"> </w:t>
      </w:r>
      <w:r>
        <w:rPr>
          <w:color w:val="004784"/>
        </w:rPr>
        <w:t>modificaciones</w:t>
      </w:r>
      <w:r>
        <w:rPr>
          <w:color w:val="004784"/>
          <w:spacing w:val="-4"/>
        </w:rPr>
        <w:t xml:space="preserve"> </w:t>
      </w:r>
      <w:r>
        <w:rPr>
          <w:color w:val="004784"/>
        </w:rPr>
        <w:t>que</w:t>
      </w:r>
      <w:r>
        <w:rPr>
          <w:color w:val="004784"/>
          <w:spacing w:val="-4"/>
        </w:rPr>
        <w:t xml:space="preserve"> </w:t>
      </w:r>
      <w:r>
        <w:rPr>
          <w:color w:val="004784"/>
        </w:rPr>
        <w:t>se</w:t>
      </w:r>
      <w:r>
        <w:rPr>
          <w:color w:val="004784"/>
          <w:spacing w:val="-4"/>
        </w:rPr>
        <w:t xml:space="preserve"> </w:t>
      </w:r>
      <w:r>
        <w:rPr>
          <w:color w:val="004784"/>
        </w:rPr>
        <w:t>realicen Publicación de la información contractual</w:t>
      </w:r>
    </w:p>
    <w:p w14:paraId="19BCFF9A" w14:textId="77777777" w:rsidR="00663A84" w:rsidRDefault="00663A84">
      <w:pPr>
        <w:pStyle w:val="Textoindependiente"/>
        <w:kinsoku w:val="0"/>
        <w:overflowPunct w:val="0"/>
        <w:rPr>
          <w:color w:val="004784"/>
          <w:spacing w:val="-2"/>
        </w:rPr>
      </w:pPr>
      <w:r>
        <w:rPr>
          <w:color w:val="004784"/>
        </w:rPr>
        <w:t xml:space="preserve">Ejecución de los </w:t>
      </w:r>
      <w:r>
        <w:rPr>
          <w:color w:val="004784"/>
          <w:spacing w:val="-2"/>
        </w:rPr>
        <w:t>contratos</w:t>
      </w:r>
    </w:p>
    <w:p w14:paraId="02A66F4C" w14:textId="5D6BD7B4" w:rsidR="00663A84" w:rsidRDefault="00EF4689">
      <w:pPr>
        <w:pStyle w:val="Textoindependiente"/>
        <w:kinsoku w:val="0"/>
        <w:overflowPunct w:val="0"/>
        <w:spacing w:before="8" w:line="242" w:lineRule="auto"/>
        <w:rPr>
          <w:color w:val="004784"/>
        </w:rPr>
      </w:pPr>
      <w:r>
        <w:rPr>
          <w:noProof/>
        </w:rPr>
        <mc:AlternateContent>
          <mc:Choice Requires="wps">
            <w:drawing>
              <wp:anchor distT="0" distB="0" distL="114300" distR="114300" simplePos="0" relativeHeight="251558912" behindDoc="0" locked="0" layoutInCell="0" allowOverlap="1" wp14:anchorId="7AA1F70C" wp14:editId="01455F76">
                <wp:simplePos x="0" y="0"/>
                <wp:positionH relativeFrom="page">
                  <wp:posOffset>685800</wp:posOffset>
                </wp:positionH>
                <wp:positionV relativeFrom="paragraph">
                  <wp:posOffset>266700</wp:posOffset>
                </wp:positionV>
                <wp:extent cx="165100" cy="304800"/>
                <wp:effectExtent l="0" t="0" r="0" b="0"/>
                <wp:wrapNone/>
                <wp:docPr id="383566502" name="Rectangle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1F1C5" w14:textId="3EEB10CD"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3EE057" wp14:editId="06E29E99">
                                  <wp:extent cx="161925" cy="295275"/>
                                  <wp:effectExtent l="0" t="0" r="0" b="0"/>
                                  <wp:docPr id="348" name="Imagen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1154EB49"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1F70C" id="Rectangle 1060" o:spid="_x0000_s2015" style="position:absolute;left:0;text-align:left;margin-left:54pt;margin-top:21pt;width:13pt;height:24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" o:allowincell="f" filled="f" stroked="f">
                <v:textbox inset="0,0,0,0">
                  <w:txbxContent>
                    <w:p w14:paraId="3F71F1C5" w14:textId="3EEB10CD"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3EE057" wp14:editId="06E29E99">
                            <wp:extent cx="161925" cy="295275"/>
                            <wp:effectExtent l="0" t="0" r="0" b="0"/>
                            <wp:docPr id="348" name="Imagen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1154EB49"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Procedimientos,</w:t>
      </w:r>
      <w:r w:rsidR="00663A84">
        <w:rPr>
          <w:color w:val="004784"/>
          <w:spacing w:val="-3"/>
        </w:rPr>
        <w:t xml:space="preserve"> </w:t>
      </w:r>
      <w:r w:rsidR="00663A84">
        <w:rPr>
          <w:color w:val="004784"/>
        </w:rPr>
        <w:t>lineamientos</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materia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adquisiciones</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compras,</w:t>
      </w:r>
      <w:r w:rsidR="00663A84">
        <w:rPr>
          <w:color w:val="004784"/>
          <w:spacing w:val="-3"/>
        </w:rPr>
        <w:t xml:space="preserve"> </w:t>
      </w:r>
      <w:r w:rsidR="00663A84">
        <w:rPr>
          <w:color w:val="004784"/>
        </w:rPr>
        <w:t>así</w:t>
      </w:r>
      <w:r w:rsidR="00663A84">
        <w:rPr>
          <w:color w:val="004784"/>
          <w:spacing w:val="-3"/>
        </w:rPr>
        <w:t xml:space="preserve"> </w:t>
      </w:r>
      <w:r w:rsidR="00663A84">
        <w:rPr>
          <w:color w:val="004784"/>
        </w:rPr>
        <w:t>como</w:t>
      </w:r>
      <w:r w:rsidR="00663A84">
        <w:rPr>
          <w:color w:val="004784"/>
          <w:spacing w:val="-3"/>
        </w:rPr>
        <w:t xml:space="preserve"> </w:t>
      </w:r>
      <w:r w:rsidR="00663A84">
        <w:rPr>
          <w:color w:val="004784"/>
        </w:rPr>
        <w:t>todos</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datos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adjudicación</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ejecución</w:t>
      </w:r>
      <w:r w:rsidR="00663A84">
        <w:rPr>
          <w:color w:val="004784"/>
          <w:spacing w:val="-3"/>
        </w:rPr>
        <w:t xml:space="preserve"> </w:t>
      </w:r>
      <w:r w:rsidR="00663A84">
        <w:rPr>
          <w:color w:val="004784"/>
        </w:rPr>
        <w:t>de contratos, incluidos concursos y licitaciones</w:t>
      </w:r>
    </w:p>
    <w:p w14:paraId="46085A80" w14:textId="77777777" w:rsidR="00663A84" w:rsidRDefault="00663A84">
      <w:pPr>
        <w:pStyle w:val="Textoindependiente"/>
        <w:kinsoku w:val="0"/>
        <w:overflowPunct w:val="0"/>
        <w:spacing w:before="7"/>
        <w:rPr>
          <w:color w:val="004784"/>
          <w:spacing w:val="-2"/>
        </w:rPr>
      </w:pPr>
      <w:r>
        <w:rPr>
          <w:color w:val="004784"/>
        </w:rPr>
        <w:t xml:space="preserve">Presupuesto general de gastos, ingresos e </w:t>
      </w:r>
      <w:r>
        <w:rPr>
          <w:color w:val="004784"/>
          <w:spacing w:val="-2"/>
        </w:rPr>
        <w:t>inversión</w:t>
      </w:r>
    </w:p>
    <w:p w14:paraId="4984BA91" w14:textId="77777777" w:rsidR="00663A84" w:rsidRDefault="00663A84">
      <w:pPr>
        <w:pStyle w:val="Textoindependiente"/>
        <w:kinsoku w:val="0"/>
        <w:overflowPunct w:val="0"/>
        <w:spacing w:before="8"/>
        <w:rPr>
          <w:color w:val="004784"/>
          <w:spacing w:val="-2"/>
        </w:rPr>
      </w:pPr>
      <w:r>
        <w:rPr>
          <w:color w:val="004784"/>
        </w:rPr>
        <w:t xml:space="preserve">Ejecución presupuestal. Publicar la información de la ejecución presupuestal aprobada y ejecutada de ingresos y gastos </w:t>
      </w:r>
      <w:r>
        <w:rPr>
          <w:color w:val="004784"/>
          <w:spacing w:val="-2"/>
        </w:rPr>
        <w:t>anuales</w:t>
      </w:r>
    </w:p>
    <w:p w14:paraId="03F623E5" w14:textId="77777777" w:rsidR="00663A84" w:rsidRDefault="00663A84">
      <w:pPr>
        <w:pStyle w:val="Textoindependiente"/>
        <w:kinsoku w:val="0"/>
        <w:overflowPunct w:val="0"/>
        <w:spacing w:before="11"/>
        <w:ind w:left="0"/>
      </w:pPr>
    </w:p>
    <w:p w14:paraId="14CBCC28" w14:textId="0E391C1C" w:rsidR="00663A84" w:rsidRDefault="00EF4689">
      <w:pPr>
        <w:pStyle w:val="Textoindependiente"/>
        <w:kinsoku w:val="0"/>
        <w:overflowPunct w:val="0"/>
        <w:rPr>
          <w:color w:val="004784"/>
          <w:spacing w:val="-2"/>
        </w:rPr>
      </w:pPr>
      <w:r>
        <w:rPr>
          <w:noProof/>
        </w:rPr>
        <mc:AlternateContent>
          <mc:Choice Requires="wps">
            <w:drawing>
              <wp:anchor distT="0" distB="0" distL="114300" distR="114300" simplePos="0" relativeHeight="251559936" behindDoc="0" locked="0" layoutInCell="0" allowOverlap="1" wp14:anchorId="328F871D" wp14:editId="135A6749">
                <wp:simplePos x="0" y="0"/>
                <wp:positionH relativeFrom="page">
                  <wp:posOffset>685800</wp:posOffset>
                </wp:positionH>
                <wp:positionV relativeFrom="paragraph">
                  <wp:posOffset>-8255</wp:posOffset>
                </wp:positionV>
                <wp:extent cx="165100" cy="1371600"/>
                <wp:effectExtent l="0" t="0" r="0" b="0"/>
                <wp:wrapNone/>
                <wp:docPr id="1445225986" name="Rectangle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2BE2C" w14:textId="4E8C2F5C" w:rsidR="00663A84" w:rsidRDefault="00EF4689">
                            <w:pPr>
                              <w:widowControl/>
                              <w:autoSpaceDE/>
                              <w:autoSpaceDN/>
                              <w:adjustRightInd/>
                              <w:spacing w:line="21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311FC7" wp14:editId="71D68A7F">
                                  <wp:extent cx="161925" cy="1371600"/>
                                  <wp:effectExtent l="0" t="0" r="0" b="0"/>
                                  <wp:docPr id="349" name="Imagen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1925" cy="1371600"/>
                                          </a:xfrm>
                                          <a:prstGeom prst="rect">
                                            <a:avLst/>
                                          </a:prstGeom>
                                          <a:noFill/>
                                          <a:ln>
                                            <a:noFill/>
                                          </a:ln>
                                        </pic:spPr>
                                      </pic:pic>
                                    </a:graphicData>
                                  </a:graphic>
                                </wp:inline>
                              </w:drawing>
                            </w:r>
                          </w:p>
                          <w:p w14:paraId="0DC66698"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F871D" id="Rectangle 1061" o:spid="_x0000_s2016" style="position:absolute;left:0;text-align:left;margin-left:54pt;margin-top:-.65pt;width:13pt;height:108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" o:allowincell="f" filled="f" stroked="f">
                <v:textbox inset="0,0,0,0">
                  <w:txbxContent>
                    <w:p w14:paraId="1782BE2C" w14:textId="4E8C2F5C" w:rsidR="00663A84" w:rsidRDefault="00EF4689">
                      <w:pPr>
                        <w:widowControl/>
                        <w:autoSpaceDE/>
                        <w:autoSpaceDN/>
                        <w:adjustRightInd/>
                        <w:spacing w:line="21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311FC7" wp14:editId="71D68A7F">
                            <wp:extent cx="161925" cy="1371600"/>
                            <wp:effectExtent l="0" t="0" r="0" b="0"/>
                            <wp:docPr id="349" name="Imagen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1925" cy="1371600"/>
                                    </a:xfrm>
                                    <a:prstGeom prst="rect">
                                      <a:avLst/>
                                    </a:prstGeom>
                                    <a:noFill/>
                                    <a:ln>
                                      <a:noFill/>
                                    </a:ln>
                                  </pic:spPr>
                                </pic:pic>
                              </a:graphicData>
                            </a:graphic>
                          </wp:inline>
                        </w:drawing>
                      </w:r>
                    </w:p>
                    <w:p w14:paraId="0DC66698"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Plan de Acción </w:t>
      </w:r>
      <w:r w:rsidR="00663A84">
        <w:rPr>
          <w:color w:val="004784"/>
          <w:spacing w:val="-2"/>
        </w:rPr>
        <w:t>Anual</w:t>
      </w:r>
    </w:p>
    <w:p w14:paraId="6963C457" w14:textId="77777777" w:rsidR="00663A84" w:rsidRDefault="00663A84">
      <w:pPr>
        <w:pStyle w:val="Textoindependiente"/>
        <w:kinsoku w:val="0"/>
        <w:overflowPunct w:val="0"/>
        <w:spacing w:before="33" w:line="278" w:lineRule="auto"/>
        <w:ind w:right="6898"/>
        <w:rPr>
          <w:color w:val="004784"/>
        </w:rPr>
      </w:pPr>
      <w:r>
        <w:rPr>
          <w:color w:val="004784"/>
        </w:rPr>
        <w:t>Proyectos</w:t>
      </w:r>
      <w:r>
        <w:rPr>
          <w:color w:val="004784"/>
          <w:spacing w:val="-10"/>
        </w:rPr>
        <w:t xml:space="preserve"> </w:t>
      </w:r>
      <w:r>
        <w:rPr>
          <w:color w:val="004784"/>
        </w:rPr>
        <w:t>de</w:t>
      </w:r>
      <w:r>
        <w:rPr>
          <w:color w:val="004784"/>
          <w:spacing w:val="-10"/>
        </w:rPr>
        <w:t xml:space="preserve"> </w:t>
      </w:r>
      <w:r>
        <w:rPr>
          <w:color w:val="004784"/>
        </w:rPr>
        <w:t>inversión</w:t>
      </w:r>
      <w:r>
        <w:rPr>
          <w:color w:val="004784"/>
          <w:spacing w:val="-10"/>
        </w:rPr>
        <w:t xml:space="preserve"> </w:t>
      </w:r>
      <w:r>
        <w:rPr>
          <w:color w:val="004784"/>
        </w:rPr>
        <w:t>en</w:t>
      </w:r>
      <w:r>
        <w:rPr>
          <w:color w:val="004784"/>
          <w:spacing w:val="-10"/>
        </w:rPr>
        <w:t xml:space="preserve"> </w:t>
      </w:r>
      <w:r>
        <w:rPr>
          <w:color w:val="004784"/>
        </w:rPr>
        <w:t>ejecución Informes de empalme</w:t>
      </w:r>
    </w:p>
    <w:p w14:paraId="33702515" w14:textId="77777777" w:rsidR="00663A84" w:rsidRDefault="00663A84">
      <w:pPr>
        <w:pStyle w:val="Textoindependiente"/>
        <w:kinsoku w:val="0"/>
        <w:overflowPunct w:val="0"/>
        <w:spacing w:line="278" w:lineRule="auto"/>
        <w:ind w:right="6479"/>
        <w:rPr>
          <w:color w:val="004784"/>
        </w:rPr>
      </w:pPr>
      <w:r>
        <w:rPr>
          <w:color w:val="004784"/>
        </w:rPr>
        <w:t>Informes</w:t>
      </w:r>
      <w:r>
        <w:rPr>
          <w:color w:val="004784"/>
          <w:spacing w:val="-8"/>
        </w:rPr>
        <w:t xml:space="preserve"> </w:t>
      </w:r>
      <w:r>
        <w:rPr>
          <w:color w:val="004784"/>
        </w:rPr>
        <w:t>de</w:t>
      </w:r>
      <w:r>
        <w:rPr>
          <w:color w:val="004784"/>
          <w:spacing w:val="-8"/>
        </w:rPr>
        <w:t xml:space="preserve"> </w:t>
      </w:r>
      <w:r>
        <w:rPr>
          <w:color w:val="004784"/>
        </w:rPr>
        <w:t>gestión,</w:t>
      </w:r>
      <w:r>
        <w:rPr>
          <w:color w:val="004784"/>
          <w:spacing w:val="-8"/>
        </w:rPr>
        <w:t xml:space="preserve"> </w:t>
      </w:r>
      <w:r>
        <w:rPr>
          <w:color w:val="004784"/>
        </w:rPr>
        <w:t>evaluación</w:t>
      </w:r>
      <w:r>
        <w:rPr>
          <w:color w:val="004784"/>
          <w:spacing w:val="-8"/>
        </w:rPr>
        <w:t xml:space="preserve"> </w:t>
      </w:r>
      <w:r>
        <w:rPr>
          <w:color w:val="004784"/>
        </w:rPr>
        <w:t>y</w:t>
      </w:r>
      <w:r>
        <w:rPr>
          <w:color w:val="004784"/>
          <w:spacing w:val="-8"/>
        </w:rPr>
        <w:t xml:space="preserve"> </w:t>
      </w:r>
      <w:r>
        <w:rPr>
          <w:color w:val="004784"/>
        </w:rPr>
        <w:t>auditoría Informes de Rendición de Cuentas</w:t>
      </w:r>
    </w:p>
    <w:p w14:paraId="704B6A8C" w14:textId="77777777" w:rsidR="00663A84" w:rsidRDefault="00663A84">
      <w:pPr>
        <w:pStyle w:val="Textoindependiente"/>
        <w:kinsoku w:val="0"/>
        <w:overflowPunct w:val="0"/>
        <w:rPr>
          <w:color w:val="004784"/>
          <w:spacing w:val="-5"/>
        </w:rPr>
      </w:pPr>
      <w:r>
        <w:rPr>
          <w:color w:val="004784"/>
        </w:rPr>
        <w:t xml:space="preserve">Informes sobre la implementación de acciones en el marco de los Acuerdos de </w:t>
      </w:r>
      <w:r>
        <w:rPr>
          <w:color w:val="004784"/>
          <w:spacing w:val="-5"/>
        </w:rPr>
        <w:t>Paz</w:t>
      </w:r>
    </w:p>
    <w:p w14:paraId="1843677C" w14:textId="77777777" w:rsidR="00663A84" w:rsidRDefault="00663A84">
      <w:pPr>
        <w:pStyle w:val="Textoindependiente"/>
        <w:kinsoku w:val="0"/>
        <w:overflowPunct w:val="0"/>
        <w:spacing w:before="33" w:line="278" w:lineRule="auto"/>
        <w:ind w:right="1392"/>
        <w:rPr>
          <w:color w:val="004784"/>
        </w:rPr>
      </w:pPr>
      <w:r>
        <w:rPr>
          <w:color w:val="004784"/>
        </w:rPr>
        <w:t>Planes</w:t>
      </w:r>
      <w:r>
        <w:rPr>
          <w:color w:val="004784"/>
          <w:spacing w:val="-3"/>
        </w:rPr>
        <w:t xml:space="preserve"> </w:t>
      </w:r>
      <w:r>
        <w:rPr>
          <w:color w:val="004784"/>
        </w:rPr>
        <w:t>de</w:t>
      </w:r>
      <w:r>
        <w:rPr>
          <w:color w:val="004784"/>
          <w:spacing w:val="-3"/>
        </w:rPr>
        <w:t xml:space="preserve"> </w:t>
      </w:r>
      <w:r>
        <w:rPr>
          <w:color w:val="004784"/>
        </w:rPr>
        <w:t>Mejoramiento</w:t>
      </w:r>
      <w:r>
        <w:rPr>
          <w:color w:val="004784"/>
          <w:spacing w:val="-3"/>
        </w:rPr>
        <w:t xml:space="preserve"> </w:t>
      </w:r>
      <w:r>
        <w:rPr>
          <w:color w:val="004784"/>
        </w:rPr>
        <w:t>(de</w:t>
      </w:r>
      <w:r>
        <w:rPr>
          <w:color w:val="004784"/>
          <w:spacing w:val="-3"/>
        </w:rPr>
        <w:t xml:space="preserve"> </w:t>
      </w:r>
      <w:r>
        <w:rPr>
          <w:color w:val="004784"/>
        </w:rPr>
        <w:t>organismos</w:t>
      </w:r>
      <w:r>
        <w:rPr>
          <w:color w:val="004784"/>
          <w:spacing w:val="-3"/>
        </w:rPr>
        <w:t xml:space="preserve"> </w:t>
      </w:r>
      <w:r>
        <w:rPr>
          <w:color w:val="004784"/>
        </w:rPr>
        <w:t>de</w:t>
      </w:r>
      <w:r>
        <w:rPr>
          <w:color w:val="004784"/>
          <w:spacing w:val="-3"/>
        </w:rPr>
        <w:t xml:space="preserve"> </w:t>
      </w:r>
      <w:r>
        <w:rPr>
          <w:color w:val="004784"/>
        </w:rPr>
        <w:t>control,</w:t>
      </w:r>
      <w:r>
        <w:rPr>
          <w:color w:val="004784"/>
          <w:spacing w:val="-3"/>
        </w:rPr>
        <w:t xml:space="preserve"> </w:t>
      </w:r>
      <w:r>
        <w:rPr>
          <w:color w:val="004784"/>
        </w:rPr>
        <w:t>internos</w:t>
      </w:r>
      <w:r>
        <w:rPr>
          <w:color w:val="004784"/>
          <w:spacing w:val="-3"/>
        </w:rPr>
        <w:t xml:space="preserve"> </w:t>
      </w:r>
      <w:r>
        <w:rPr>
          <w:color w:val="004784"/>
        </w:rPr>
        <w:t>y</w:t>
      </w:r>
      <w:r>
        <w:rPr>
          <w:color w:val="004784"/>
          <w:spacing w:val="-3"/>
        </w:rPr>
        <w:t xml:space="preserve"> </w:t>
      </w:r>
      <w:r>
        <w:rPr>
          <w:color w:val="004784"/>
        </w:rPr>
        <w:t>derivados</w:t>
      </w:r>
      <w:r>
        <w:rPr>
          <w:color w:val="004784"/>
          <w:spacing w:val="-3"/>
        </w:rPr>
        <w:t xml:space="preserve"> </w:t>
      </w:r>
      <w:r>
        <w:rPr>
          <w:color w:val="004784"/>
        </w:rPr>
        <w:t>de</w:t>
      </w:r>
      <w:r>
        <w:rPr>
          <w:color w:val="004784"/>
          <w:spacing w:val="-3"/>
        </w:rPr>
        <w:t xml:space="preserve"> </w:t>
      </w:r>
      <w:r>
        <w:rPr>
          <w:color w:val="004784"/>
        </w:rPr>
        <w:t>ejercicios</w:t>
      </w:r>
      <w:r>
        <w:rPr>
          <w:color w:val="004784"/>
          <w:spacing w:val="-3"/>
        </w:rPr>
        <w:t xml:space="preserve"> </w:t>
      </w:r>
      <w:r>
        <w:rPr>
          <w:color w:val="004784"/>
        </w:rPr>
        <w:t>de</w:t>
      </w:r>
      <w:r>
        <w:rPr>
          <w:color w:val="004784"/>
          <w:spacing w:val="-3"/>
        </w:rPr>
        <w:t xml:space="preserve"> </w:t>
      </w:r>
      <w:r>
        <w:rPr>
          <w:color w:val="004784"/>
        </w:rPr>
        <w:t>rendición</w:t>
      </w:r>
      <w:r>
        <w:rPr>
          <w:color w:val="004784"/>
          <w:spacing w:val="-3"/>
        </w:rPr>
        <w:t xml:space="preserve"> </w:t>
      </w:r>
      <w:r>
        <w:rPr>
          <w:color w:val="004784"/>
        </w:rPr>
        <w:t>de</w:t>
      </w:r>
      <w:r>
        <w:rPr>
          <w:color w:val="004784"/>
          <w:spacing w:val="-3"/>
        </w:rPr>
        <w:t xml:space="preserve"> </w:t>
      </w:r>
      <w:r>
        <w:rPr>
          <w:color w:val="004784"/>
        </w:rPr>
        <w:t>cuentas) Informe de solicitudes de acceso a la información, quejas y reclamos</w:t>
      </w:r>
    </w:p>
    <w:p w14:paraId="6CE5C5CD" w14:textId="77777777" w:rsidR="00663A84" w:rsidRDefault="00663A84">
      <w:pPr>
        <w:pStyle w:val="Textoindependiente"/>
        <w:kinsoku w:val="0"/>
        <w:overflowPunct w:val="0"/>
        <w:rPr>
          <w:color w:val="004784"/>
          <w:spacing w:val="-2"/>
        </w:rPr>
      </w:pPr>
      <w:r>
        <w:rPr>
          <w:color w:val="004784"/>
        </w:rPr>
        <w:t xml:space="preserve">El Plan Anticorrupción y de Atención al </w:t>
      </w:r>
      <w:r>
        <w:rPr>
          <w:color w:val="004784"/>
          <w:spacing w:val="-2"/>
        </w:rPr>
        <w:t>Ciudadano</w:t>
      </w:r>
    </w:p>
    <w:p w14:paraId="45E24DCC" w14:textId="77777777" w:rsidR="00663A84" w:rsidRDefault="00663A84">
      <w:pPr>
        <w:pStyle w:val="Textoindependiente"/>
        <w:kinsoku w:val="0"/>
        <w:overflowPunct w:val="0"/>
        <w:ind w:left="0"/>
        <w:rPr>
          <w:sz w:val="20"/>
          <w:szCs w:val="20"/>
        </w:rPr>
      </w:pPr>
    </w:p>
    <w:p w14:paraId="15CF5C8F" w14:textId="77777777" w:rsidR="00663A84" w:rsidRDefault="00663A84">
      <w:pPr>
        <w:pStyle w:val="Textoindependiente"/>
        <w:kinsoku w:val="0"/>
        <w:overflowPunct w:val="0"/>
        <w:ind w:left="0"/>
        <w:rPr>
          <w:sz w:val="20"/>
          <w:szCs w:val="20"/>
        </w:rPr>
      </w:pPr>
    </w:p>
    <w:p w14:paraId="4F1E9E6F" w14:textId="77777777" w:rsidR="00663A84" w:rsidRDefault="00663A84">
      <w:pPr>
        <w:pStyle w:val="Textoindependiente"/>
        <w:kinsoku w:val="0"/>
        <w:overflowPunct w:val="0"/>
        <w:spacing w:before="186"/>
        <w:ind w:left="0"/>
        <w:rPr>
          <w:sz w:val="20"/>
          <w:szCs w:val="20"/>
        </w:rPr>
      </w:pPr>
    </w:p>
    <w:p w14:paraId="64B0E2E9" w14:textId="77777777" w:rsidR="00663A84" w:rsidRDefault="00663A84">
      <w:pPr>
        <w:pStyle w:val="Textoindependiente"/>
        <w:kinsoku w:val="0"/>
        <w:overflowPunct w:val="0"/>
        <w:spacing w:before="186"/>
        <w:ind w:left="0"/>
        <w:rPr>
          <w:sz w:val="20"/>
          <w:szCs w:val="20"/>
        </w:rPr>
        <w:sectPr w:rsidR="00663A84">
          <w:pgSz w:w="12240" w:h="15840"/>
          <w:pgMar w:top="1400" w:right="420" w:bottom="1180" w:left="160" w:header="535" w:footer="980" w:gutter="0"/>
          <w:cols w:space="720" w:equalWidth="0">
            <w:col w:w="11660"/>
          </w:cols>
          <w:noEndnote/>
        </w:sectPr>
      </w:pPr>
    </w:p>
    <w:p w14:paraId="70FDF5A2"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59C544C1"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7FEB9885"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0C47228D"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200534FF" w14:textId="77777777" w:rsidR="00663A84" w:rsidRDefault="00663A84">
      <w:pPr>
        <w:pStyle w:val="Textoindependiente"/>
        <w:kinsoku w:val="0"/>
        <w:overflowPunct w:val="0"/>
        <w:ind w:left="640"/>
        <w:rPr>
          <w:color w:val="004784"/>
          <w:spacing w:val="-5"/>
          <w:sz w:val="16"/>
          <w:szCs w:val="16"/>
        </w:rPr>
      </w:pPr>
      <w:r>
        <w:rPr>
          <w:color w:val="004784"/>
          <w:sz w:val="16"/>
          <w:szCs w:val="16"/>
        </w:rPr>
        <w:t>Página 73</w:t>
      </w:r>
      <w:r>
        <w:rPr>
          <w:color w:val="004784"/>
          <w:spacing w:val="-1"/>
          <w:sz w:val="16"/>
          <w:szCs w:val="16"/>
        </w:rPr>
        <w:t xml:space="preserve"> </w:t>
      </w:r>
      <w:r>
        <w:rPr>
          <w:color w:val="004784"/>
          <w:sz w:val="16"/>
          <w:szCs w:val="16"/>
        </w:rPr>
        <w:t xml:space="preserve">/ </w:t>
      </w:r>
      <w:r>
        <w:rPr>
          <w:color w:val="004784"/>
          <w:spacing w:val="-5"/>
          <w:sz w:val="16"/>
          <w:szCs w:val="16"/>
        </w:rPr>
        <w:t>111</w:t>
      </w:r>
    </w:p>
    <w:p w14:paraId="02CECFD7"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53081D3B" w14:textId="77777777" w:rsidR="00663A84" w:rsidRDefault="00663A84">
      <w:pPr>
        <w:pStyle w:val="Textoindependiente"/>
        <w:kinsoku w:val="0"/>
        <w:overflowPunct w:val="0"/>
        <w:ind w:left="0"/>
      </w:pPr>
    </w:p>
    <w:p w14:paraId="79564E21" w14:textId="77777777" w:rsidR="00663A84" w:rsidRDefault="00663A84">
      <w:pPr>
        <w:pStyle w:val="Textoindependiente"/>
        <w:kinsoku w:val="0"/>
        <w:overflowPunct w:val="0"/>
        <w:ind w:left="0"/>
      </w:pPr>
    </w:p>
    <w:p w14:paraId="7F0035D4" w14:textId="77777777" w:rsidR="00663A84" w:rsidRDefault="00663A84">
      <w:pPr>
        <w:pStyle w:val="Textoindependiente"/>
        <w:kinsoku w:val="0"/>
        <w:overflowPunct w:val="0"/>
        <w:ind w:left="0"/>
      </w:pPr>
    </w:p>
    <w:p w14:paraId="461E114F" w14:textId="77777777" w:rsidR="00663A84" w:rsidRDefault="00663A84">
      <w:pPr>
        <w:pStyle w:val="Textoindependiente"/>
        <w:kinsoku w:val="0"/>
        <w:overflowPunct w:val="0"/>
        <w:spacing w:before="171"/>
        <w:ind w:left="0"/>
      </w:pPr>
    </w:p>
    <w:p w14:paraId="0A8AD0F4" w14:textId="0062F457" w:rsidR="00663A84" w:rsidRDefault="00EF4689">
      <w:pPr>
        <w:pStyle w:val="Textoindependiente"/>
        <w:kinsoku w:val="0"/>
        <w:overflowPunct w:val="0"/>
        <w:spacing w:line="213" w:lineRule="auto"/>
        <w:ind w:hanging="304"/>
        <w:rPr>
          <w:color w:val="004784"/>
        </w:rPr>
      </w:pPr>
      <w:r>
        <w:rPr>
          <w:rFonts w:ascii="Times New Roman" w:hAnsi="Times New Roman" w:cs="Times New Roman"/>
          <w:noProof/>
          <w:position w:val="-7"/>
          <w:sz w:val="24"/>
          <w:szCs w:val="24"/>
        </w:rPr>
        <w:drawing>
          <wp:inline distT="0" distB="0" distL="0" distR="0" wp14:anchorId="473F31D6" wp14:editId="0C0D96E8">
            <wp:extent cx="133350" cy="133350"/>
            <wp:effectExtent l="0" t="0" r="0" b="0"/>
            <wp:docPr id="350" name="Imagen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La</w:t>
      </w:r>
      <w:r w:rsidR="00663A84">
        <w:rPr>
          <w:color w:val="004784"/>
          <w:spacing w:val="-2"/>
        </w:rPr>
        <w:t xml:space="preserve"> </w:t>
      </w:r>
      <w:r w:rsidR="00663A84">
        <w:rPr>
          <w:color w:val="004784"/>
        </w:rPr>
        <w:t>totalidad</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trámites</w:t>
      </w:r>
      <w:r w:rsidR="00663A84">
        <w:rPr>
          <w:color w:val="004784"/>
          <w:spacing w:val="-2"/>
        </w:rPr>
        <w:t xml:space="preserve"> </w:t>
      </w:r>
      <w:r w:rsidR="00663A84">
        <w:rPr>
          <w:color w:val="004784"/>
        </w:rPr>
        <w:t>que</w:t>
      </w:r>
      <w:r w:rsidR="00663A84">
        <w:rPr>
          <w:color w:val="004784"/>
          <w:spacing w:val="-2"/>
        </w:rPr>
        <w:t xml:space="preserve"> </w:t>
      </w:r>
      <w:r w:rsidR="00663A84">
        <w:rPr>
          <w:color w:val="004784"/>
        </w:rPr>
        <w:t>ofrece</w:t>
      </w:r>
      <w:r w:rsidR="00663A84">
        <w:rPr>
          <w:color w:val="004784"/>
          <w:spacing w:val="-2"/>
        </w:rPr>
        <w:t xml:space="preserve"> </w:t>
      </w:r>
      <w:r w:rsidR="00663A84">
        <w:rPr>
          <w:color w:val="004784"/>
        </w:rPr>
        <w:t>al</w:t>
      </w:r>
      <w:r w:rsidR="00663A84">
        <w:rPr>
          <w:color w:val="004784"/>
          <w:spacing w:val="-2"/>
        </w:rPr>
        <w:t xml:space="preserve"> </w:t>
      </w:r>
      <w:r w:rsidR="00663A84">
        <w:rPr>
          <w:color w:val="004784"/>
        </w:rPr>
        <w:t>ciudadano</w:t>
      </w:r>
      <w:r w:rsidR="00663A84">
        <w:rPr>
          <w:color w:val="004784"/>
          <w:spacing w:val="-2"/>
        </w:rPr>
        <w:t xml:space="preserve"> </w:t>
      </w:r>
      <w:r w:rsidR="00663A84">
        <w:rPr>
          <w:color w:val="004784"/>
        </w:rPr>
        <w:t>(señalando</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norma</w:t>
      </w:r>
      <w:r w:rsidR="00663A84">
        <w:rPr>
          <w:color w:val="004784"/>
          <w:spacing w:val="-2"/>
        </w:rPr>
        <w:t xml:space="preserve"> </w:t>
      </w:r>
      <w:r w:rsidR="00663A84">
        <w:rPr>
          <w:color w:val="004784"/>
        </w:rPr>
        <w:t>que</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sustenta,</w:t>
      </w:r>
      <w:r w:rsidR="00663A84">
        <w:rPr>
          <w:color w:val="004784"/>
          <w:spacing w:val="-2"/>
        </w:rPr>
        <w:t xml:space="preserve"> </w:t>
      </w:r>
      <w:r w:rsidR="00663A84">
        <w:rPr>
          <w:color w:val="004784"/>
        </w:rPr>
        <w:t>procedimientos,</w:t>
      </w:r>
      <w:r w:rsidR="00663A84">
        <w:rPr>
          <w:color w:val="004784"/>
          <w:spacing w:val="-2"/>
        </w:rPr>
        <w:t xml:space="preserve"> </w:t>
      </w:r>
      <w:r w:rsidR="00663A84">
        <w:rPr>
          <w:color w:val="004784"/>
        </w:rPr>
        <w:t>costos,</w:t>
      </w:r>
      <w:r w:rsidR="00663A84">
        <w:rPr>
          <w:color w:val="004784"/>
          <w:spacing w:val="-2"/>
        </w:rPr>
        <w:t xml:space="preserve"> </w:t>
      </w:r>
      <w:r w:rsidR="00663A84">
        <w:rPr>
          <w:color w:val="004784"/>
        </w:rPr>
        <w:t>formatos</w:t>
      </w:r>
      <w:r w:rsidR="00663A84">
        <w:rPr>
          <w:color w:val="004784"/>
          <w:spacing w:val="-2"/>
        </w:rPr>
        <w:t xml:space="preserve"> </w:t>
      </w:r>
      <w:r w:rsidR="00663A84">
        <w:rPr>
          <w:color w:val="004784"/>
        </w:rPr>
        <w:t>y formularios requeridos)</w:t>
      </w:r>
    </w:p>
    <w:p w14:paraId="0A7EDE89" w14:textId="65672E9B" w:rsidR="00663A84" w:rsidRDefault="00EF4689">
      <w:pPr>
        <w:pStyle w:val="Textoindependiente"/>
        <w:kinsoku w:val="0"/>
        <w:overflowPunct w:val="0"/>
        <w:spacing w:line="195" w:lineRule="exact"/>
        <w:rPr>
          <w:color w:val="004784"/>
          <w:spacing w:val="-2"/>
        </w:rPr>
      </w:pPr>
      <w:r>
        <w:rPr>
          <w:noProof/>
        </w:rPr>
        <mc:AlternateContent>
          <mc:Choice Requires="wps">
            <w:drawing>
              <wp:anchor distT="0" distB="0" distL="114300" distR="114300" simplePos="0" relativeHeight="251560960" behindDoc="0" locked="0" layoutInCell="0" allowOverlap="1" wp14:anchorId="5E67B176" wp14:editId="0DE6AC28">
                <wp:simplePos x="0" y="0"/>
                <wp:positionH relativeFrom="page">
                  <wp:posOffset>695960</wp:posOffset>
                </wp:positionH>
                <wp:positionV relativeFrom="paragraph">
                  <wp:posOffset>9525</wp:posOffset>
                </wp:positionV>
                <wp:extent cx="127000" cy="127000"/>
                <wp:effectExtent l="0" t="0" r="0" b="0"/>
                <wp:wrapNone/>
                <wp:docPr id="956354005" name="Rectangle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BBDFD" w14:textId="1DBFF134"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9CFBA6" wp14:editId="4A403F0F">
                                  <wp:extent cx="133350" cy="133350"/>
                                  <wp:effectExtent l="0" t="0" r="0" b="0"/>
                                  <wp:docPr id="351" name="Imagen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17745885"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7B176" id="Rectangle 1062" o:spid="_x0000_s2017" style="position:absolute;left:0;text-align:left;margin-left:54.8pt;margin-top:.75pt;width:10pt;height:10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" o:allowincell="f" filled="f" stroked="f">
                <v:textbox inset="0,0,0,0">
                  <w:txbxContent>
                    <w:p w14:paraId="22BBBDFD" w14:textId="1DBFF134"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9CFBA6" wp14:editId="4A403F0F">
                            <wp:extent cx="133350" cy="133350"/>
                            <wp:effectExtent l="0" t="0" r="0" b="0"/>
                            <wp:docPr id="351" name="Imagen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17745885"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Mecanismos para la participación de los ciudadanos, grupos de valor o grupos de interés en la formulación de </w:t>
      </w:r>
      <w:r w:rsidR="00663A84">
        <w:rPr>
          <w:color w:val="004784"/>
          <w:spacing w:val="-2"/>
        </w:rPr>
        <w:t>políticas</w:t>
      </w:r>
    </w:p>
    <w:p w14:paraId="402BE298" w14:textId="77777777" w:rsidR="00663A84" w:rsidRDefault="00663A84">
      <w:pPr>
        <w:pStyle w:val="Textoindependiente"/>
        <w:kinsoku w:val="0"/>
        <w:overflowPunct w:val="0"/>
        <w:spacing w:before="11"/>
        <w:ind w:left="0"/>
      </w:pPr>
    </w:p>
    <w:p w14:paraId="6EA0BD3A" w14:textId="21D3574F" w:rsidR="00663A84" w:rsidRDefault="00EF4689">
      <w:pPr>
        <w:pStyle w:val="Textoindependiente"/>
        <w:kinsoku w:val="0"/>
        <w:overflowPunct w:val="0"/>
        <w:rPr>
          <w:color w:val="004784"/>
          <w:spacing w:val="-2"/>
        </w:rPr>
      </w:pPr>
      <w:r>
        <w:rPr>
          <w:noProof/>
        </w:rPr>
        <mc:AlternateContent>
          <mc:Choice Requires="wps">
            <w:drawing>
              <wp:anchor distT="0" distB="0" distL="114300" distR="114300" simplePos="0" relativeHeight="251561984" behindDoc="0" locked="0" layoutInCell="0" allowOverlap="1" wp14:anchorId="4B0FEA16" wp14:editId="75498DD7">
                <wp:simplePos x="0" y="0"/>
                <wp:positionH relativeFrom="page">
                  <wp:posOffset>685800</wp:posOffset>
                </wp:positionH>
                <wp:positionV relativeFrom="paragraph">
                  <wp:posOffset>-8255</wp:posOffset>
                </wp:positionV>
                <wp:extent cx="165100" cy="1371600"/>
                <wp:effectExtent l="0" t="0" r="0" b="0"/>
                <wp:wrapNone/>
                <wp:docPr id="1747325829" name="Rectangle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40125" w14:textId="08DCDAFB" w:rsidR="00663A84" w:rsidRDefault="00EF4689">
                            <w:pPr>
                              <w:widowControl/>
                              <w:autoSpaceDE/>
                              <w:autoSpaceDN/>
                              <w:adjustRightInd/>
                              <w:spacing w:line="21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6EC76D" wp14:editId="64401119">
                                  <wp:extent cx="161925" cy="1371600"/>
                                  <wp:effectExtent l="0" t="0" r="0" b="0"/>
                                  <wp:docPr id="352" name="Imagen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1925" cy="1371600"/>
                                          </a:xfrm>
                                          <a:prstGeom prst="rect">
                                            <a:avLst/>
                                          </a:prstGeom>
                                          <a:noFill/>
                                          <a:ln>
                                            <a:noFill/>
                                          </a:ln>
                                        </pic:spPr>
                                      </pic:pic>
                                    </a:graphicData>
                                  </a:graphic>
                                </wp:inline>
                              </w:drawing>
                            </w:r>
                          </w:p>
                          <w:p w14:paraId="682CC49A"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FEA16" id="Rectangle 1063" o:spid="_x0000_s2018" style="position:absolute;left:0;text-align:left;margin-left:54pt;margin-top:-.65pt;width:13pt;height:108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" o:allowincell="f" filled="f" stroked="f">
                <v:textbox inset="0,0,0,0">
                  <w:txbxContent>
                    <w:p w14:paraId="49840125" w14:textId="08DCDAFB" w:rsidR="00663A84" w:rsidRDefault="00EF4689">
                      <w:pPr>
                        <w:widowControl/>
                        <w:autoSpaceDE/>
                        <w:autoSpaceDN/>
                        <w:adjustRightInd/>
                        <w:spacing w:line="21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6EC76D" wp14:editId="64401119">
                            <wp:extent cx="161925" cy="1371600"/>
                            <wp:effectExtent l="0" t="0" r="0" b="0"/>
                            <wp:docPr id="352" name="Imagen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1925" cy="1371600"/>
                                    </a:xfrm>
                                    <a:prstGeom prst="rect">
                                      <a:avLst/>
                                    </a:prstGeom>
                                    <a:noFill/>
                                    <a:ln>
                                      <a:noFill/>
                                    </a:ln>
                                  </pic:spPr>
                                </pic:pic>
                              </a:graphicData>
                            </a:graphic>
                          </wp:inline>
                        </w:drawing>
                      </w:r>
                    </w:p>
                    <w:p w14:paraId="682CC49A"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Registro de Activos de </w:t>
      </w:r>
      <w:r w:rsidR="00663A84">
        <w:rPr>
          <w:color w:val="004784"/>
          <w:spacing w:val="-2"/>
        </w:rPr>
        <w:t>Información</w:t>
      </w:r>
    </w:p>
    <w:p w14:paraId="27885C5F" w14:textId="77777777" w:rsidR="00663A84" w:rsidRDefault="00663A84">
      <w:pPr>
        <w:pStyle w:val="Textoindependiente"/>
        <w:kinsoku w:val="0"/>
        <w:overflowPunct w:val="0"/>
        <w:spacing w:before="33" w:line="278" w:lineRule="auto"/>
        <w:ind w:right="6479"/>
        <w:rPr>
          <w:color w:val="004784"/>
        </w:rPr>
      </w:pPr>
      <w:r>
        <w:rPr>
          <w:color w:val="004784"/>
        </w:rPr>
        <w:t>Índice</w:t>
      </w:r>
      <w:r>
        <w:rPr>
          <w:color w:val="004784"/>
          <w:spacing w:val="-8"/>
        </w:rPr>
        <w:t xml:space="preserve"> </w:t>
      </w:r>
      <w:r>
        <w:rPr>
          <w:color w:val="004784"/>
        </w:rPr>
        <w:t>de</w:t>
      </w:r>
      <w:r>
        <w:rPr>
          <w:color w:val="004784"/>
          <w:spacing w:val="-8"/>
        </w:rPr>
        <w:t xml:space="preserve"> </w:t>
      </w:r>
      <w:r>
        <w:rPr>
          <w:color w:val="004784"/>
        </w:rPr>
        <w:t>Información</w:t>
      </w:r>
      <w:r>
        <w:rPr>
          <w:color w:val="004784"/>
          <w:spacing w:val="-8"/>
        </w:rPr>
        <w:t xml:space="preserve"> </w:t>
      </w:r>
      <w:r>
        <w:rPr>
          <w:color w:val="004784"/>
        </w:rPr>
        <w:t>Clasificada</w:t>
      </w:r>
      <w:r>
        <w:rPr>
          <w:color w:val="004784"/>
          <w:spacing w:val="-8"/>
        </w:rPr>
        <w:t xml:space="preserve"> </w:t>
      </w:r>
      <w:r>
        <w:rPr>
          <w:color w:val="004784"/>
        </w:rPr>
        <w:t>y</w:t>
      </w:r>
      <w:r>
        <w:rPr>
          <w:color w:val="004784"/>
          <w:spacing w:val="-8"/>
        </w:rPr>
        <w:t xml:space="preserve"> </w:t>
      </w:r>
      <w:r>
        <w:rPr>
          <w:color w:val="004784"/>
        </w:rPr>
        <w:t>Reservada Esquema de Publicación de Información Programa de Gestión Documental</w:t>
      </w:r>
    </w:p>
    <w:p w14:paraId="354C7D8E" w14:textId="77777777" w:rsidR="00663A84" w:rsidRDefault="00663A84">
      <w:pPr>
        <w:pStyle w:val="Textoindependiente"/>
        <w:kinsoku w:val="0"/>
        <w:overflowPunct w:val="0"/>
        <w:spacing w:line="207" w:lineRule="exact"/>
        <w:rPr>
          <w:color w:val="004784"/>
          <w:spacing w:val="-2"/>
        </w:rPr>
      </w:pPr>
      <w:r>
        <w:rPr>
          <w:color w:val="004784"/>
        </w:rPr>
        <w:t xml:space="preserve">Tablas de Retención </w:t>
      </w:r>
      <w:r>
        <w:rPr>
          <w:color w:val="004784"/>
          <w:spacing w:val="-2"/>
        </w:rPr>
        <w:t>Documental</w:t>
      </w:r>
    </w:p>
    <w:p w14:paraId="527990A5" w14:textId="77777777" w:rsidR="00663A84" w:rsidRDefault="00663A84">
      <w:pPr>
        <w:pStyle w:val="Textoindependiente"/>
        <w:kinsoku w:val="0"/>
        <w:overflowPunct w:val="0"/>
        <w:spacing w:before="33" w:line="278" w:lineRule="auto"/>
        <w:ind w:right="1578"/>
        <w:rPr>
          <w:color w:val="004784"/>
        </w:rPr>
      </w:pPr>
      <w:r>
        <w:rPr>
          <w:color w:val="004784"/>
        </w:rPr>
        <w:t>Datos</w:t>
      </w:r>
      <w:r>
        <w:rPr>
          <w:color w:val="004784"/>
          <w:spacing w:val="-3"/>
        </w:rPr>
        <w:t xml:space="preserve"> </w:t>
      </w:r>
      <w:r>
        <w:rPr>
          <w:color w:val="004784"/>
        </w:rPr>
        <w:t>abiertos,</w:t>
      </w:r>
      <w:r>
        <w:rPr>
          <w:color w:val="004784"/>
          <w:spacing w:val="-3"/>
        </w:rPr>
        <w:t xml:space="preserve"> </w:t>
      </w:r>
      <w:r>
        <w:rPr>
          <w:color w:val="004784"/>
        </w:rPr>
        <w:t>para</w:t>
      </w:r>
      <w:r>
        <w:rPr>
          <w:color w:val="004784"/>
          <w:spacing w:val="-3"/>
        </w:rPr>
        <w:t xml:space="preserve"> </w:t>
      </w:r>
      <w:r>
        <w:rPr>
          <w:color w:val="004784"/>
        </w:rPr>
        <w:t>lo</w:t>
      </w:r>
      <w:r>
        <w:rPr>
          <w:color w:val="004784"/>
          <w:spacing w:val="-3"/>
        </w:rPr>
        <w:t xml:space="preserve"> </w:t>
      </w:r>
      <w:r>
        <w:rPr>
          <w:color w:val="004784"/>
        </w:rPr>
        <w:t>cual</w:t>
      </w:r>
      <w:r>
        <w:rPr>
          <w:color w:val="004784"/>
          <w:spacing w:val="-3"/>
        </w:rPr>
        <w:t xml:space="preserve"> </w:t>
      </w:r>
      <w:r>
        <w:rPr>
          <w:color w:val="004784"/>
        </w:rPr>
        <w:t>deberán</w:t>
      </w:r>
      <w:r>
        <w:rPr>
          <w:color w:val="004784"/>
          <w:spacing w:val="-3"/>
        </w:rPr>
        <w:t xml:space="preserve"> </w:t>
      </w:r>
      <w:r>
        <w:rPr>
          <w:color w:val="004784"/>
        </w:rPr>
        <w:t>contemplar</w:t>
      </w:r>
      <w:r>
        <w:rPr>
          <w:color w:val="004784"/>
          <w:spacing w:val="-3"/>
        </w:rPr>
        <w:t xml:space="preserve"> </w:t>
      </w:r>
      <w:r>
        <w:rPr>
          <w:color w:val="004784"/>
        </w:rPr>
        <w:t>las</w:t>
      </w:r>
      <w:r>
        <w:rPr>
          <w:color w:val="004784"/>
          <w:spacing w:val="-3"/>
        </w:rPr>
        <w:t xml:space="preserve"> </w:t>
      </w:r>
      <w:r>
        <w:rPr>
          <w:color w:val="004784"/>
        </w:rPr>
        <w:t>excepciones</w:t>
      </w:r>
      <w:r>
        <w:rPr>
          <w:color w:val="004784"/>
          <w:spacing w:val="-3"/>
        </w:rPr>
        <w:t xml:space="preserve"> </w:t>
      </w:r>
      <w:r>
        <w:rPr>
          <w:color w:val="004784"/>
        </w:rPr>
        <w:t>establecidas</w:t>
      </w:r>
      <w:r>
        <w:rPr>
          <w:color w:val="004784"/>
          <w:spacing w:val="-3"/>
        </w:rPr>
        <w:t xml:space="preserve"> </w:t>
      </w:r>
      <w:r>
        <w:rPr>
          <w:color w:val="004784"/>
        </w:rPr>
        <w:t>en</w:t>
      </w:r>
      <w:r>
        <w:rPr>
          <w:color w:val="004784"/>
          <w:spacing w:val="-3"/>
        </w:rPr>
        <w:t xml:space="preserve"> </w:t>
      </w:r>
      <w:r>
        <w:rPr>
          <w:color w:val="004784"/>
        </w:rPr>
        <w:t>el</w:t>
      </w:r>
      <w:r>
        <w:rPr>
          <w:color w:val="004784"/>
          <w:spacing w:val="-3"/>
        </w:rPr>
        <w:t xml:space="preserve"> </w:t>
      </w:r>
      <w:r>
        <w:rPr>
          <w:color w:val="004784"/>
        </w:rPr>
        <w:t>título</w:t>
      </w:r>
      <w:r>
        <w:rPr>
          <w:color w:val="004784"/>
          <w:spacing w:val="-3"/>
        </w:rPr>
        <w:t xml:space="preserve"> </w:t>
      </w:r>
      <w:r>
        <w:rPr>
          <w:color w:val="004784"/>
        </w:rPr>
        <w:t>3</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presente</w:t>
      </w:r>
      <w:r>
        <w:rPr>
          <w:color w:val="004784"/>
          <w:spacing w:val="-3"/>
        </w:rPr>
        <w:t xml:space="preserve"> </w:t>
      </w:r>
      <w:r>
        <w:rPr>
          <w:color w:val="004784"/>
        </w:rPr>
        <w:t>ley Información específica para grupos de interés</w:t>
      </w:r>
    </w:p>
    <w:p w14:paraId="1CAEDE8A" w14:textId="77777777" w:rsidR="00663A84" w:rsidRDefault="00663A84">
      <w:pPr>
        <w:pStyle w:val="Textoindependiente"/>
        <w:kinsoku w:val="0"/>
        <w:overflowPunct w:val="0"/>
        <w:spacing w:line="278" w:lineRule="auto"/>
        <w:ind w:right="3406"/>
        <w:rPr>
          <w:color w:val="004784"/>
        </w:rPr>
      </w:pPr>
      <w:r>
        <w:rPr>
          <w:color w:val="004784"/>
        </w:rPr>
        <w:t>Políticas</w:t>
      </w:r>
      <w:r>
        <w:rPr>
          <w:color w:val="004784"/>
          <w:spacing w:val="-3"/>
        </w:rPr>
        <w:t xml:space="preserve"> </w:t>
      </w:r>
      <w:r>
        <w:rPr>
          <w:color w:val="004784"/>
        </w:rPr>
        <w:t>de</w:t>
      </w:r>
      <w:r>
        <w:rPr>
          <w:color w:val="004784"/>
          <w:spacing w:val="-3"/>
        </w:rPr>
        <w:t xml:space="preserve"> </w:t>
      </w:r>
      <w:r>
        <w:rPr>
          <w:color w:val="004784"/>
        </w:rPr>
        <w:t>seguridad</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información</w:t>
      </w:r>
      <w:r>
        <w:rPr>
          <w:color w:val="004784"/>
          <w:spacing w:val="-3"/>
        </w:rPr>
        <w:t xml:space="preserve"> </w:t>
      </w:r>
      <w:r>
        <w:rPr>
          <w:color w:val="004784"/>
        </w:rPr>
        <w:t>del</w:t>
      </w:r>
      <w:r>
        <w:rPr>
          <w:color w:val="004784"/>
          <w:spacing w:val="-3"/>
        </w:rPr>
        <w:t xml:space="preserve"> </w:t>
      </w:r>
      <w:r>
        <w:rPr>
          <w:color w:val="004784"/>
        </w:rPr>
        <w:t>sitio</w:t>
      </w:r>
      <w:r>
        <w:rPr>
          <w:color w:val="004784"/>
          <w:spacing w:val="-3"/>
        </w:rPr>
        <w:t xml:space="preserve"> </w:t>
      </w:r>
      <w:r>
        <w:rPr>
          <w:color w:val="004784"/>
        </w:rPr>
        <w:t>web</w:t>
      </w:r>
      <w:r>
        <w:rPr>
          <w:color w:val="004784"/>
          <w:spacing w:val="-3"/>
        </w:rPr>
        <w:t xml:space="preserve"> </w:t>
      </w:r>
      <w:r>
        <w:rPr>
          <w:color w:val="004784"/>
        </w:rPr>
        <w:t>y</w:t>
      </w:r>
      <w:r>
        <w:rPr>
          <w:color w:val="004784"/>
          <w:spacing w:val="-3"/>
        </w:rPr>
        <w:t xml:space="preserve"> </w:t>
      </w:r>
      <w:r>
        <w:rPr>
          <w:color w:val="004784"/>
        </w:rPr>
        <w:t>protección</w:t>
      </w:r>
      <w:r>
        <w:rPr>
          <w:color w:val="004784"/>
          <w:spacing w:val="-3"/>
        </w:rPr>
        <w:t xml:space="preserve"> </w:t>
      </w:r>
      <w:r>
        <w:rPr>
          <w:color w:val="004784"/>
        </w:rPr>
        <w:t>de</w:t>
      </w:r>
      <w:r>
        <w:rPr>
          <w:color w:val="004784"/>
          <w:spacing w:val="-3"/>
        </w:rPr>
        <w:t xml:space="preserve"> </w:t>
      </w:r>
      <w:r>
        <w:rPr>
          <w:color w:val="004784"/>
        </w:rPr>
        <w:t>datos</w:t>
      </w:r>
      <w:r>
        <w:rPr>
          <w:color w:val="004784"/>
          <w:spacing w:val="-3"/>
        </w:rPr>
        <w:t xml:space="preserve"> </w:t>
      </w:r>
      <w:r>
        <w:rPr>
          <w:color w:val="004784"/>
        </w:rPr>
        <w:t>personales Ninguna de las anteriores</w:t>
      </w:r>
    </w:p>
    <w:p w14:paraId="7B9C0A61" w14:textId="71DECD75" w:rsidR="00663A84" w:rsidRDefault="00EF4689">
      <w:pPr>
        <w:pStyle w:val="Ttulo2"/>
        <w:numPr>
          <w:ilvl w:val="0"/>
          <w:numId w:val="1"/>
        </w:numPr>
        <w:tabs>
          <w:tab w:val="left" w:pos="1173"/>
        </w:tabs>
        <w:kinsoku w:val="0"/>
        <w:overflowPunct w:val="0"/>
        <w:spacing w:before="74" w:line="242" w:lineRule="auto"/>
        <w:ind w:left="640" w:right="984" w:firstLine="0"/>
        <w:rPr>
          <w:color w:val="004784"/>
        </w:rPr>
      </w:pPr>
      <w:r>
        <w:rPr>
          <w:noProof/>
        </w:rPr>
        <mc:AlternateContent>
          <mc:Choice Requires="wpg">
            <w:drawing>
              <wp:anchor distT="0" distB="0" distL="114300" distR="114300" simplePos="0" relativeHeight="251916288" behindDoc="1" locked="0" layoutInCell="0" allowOverlap="1" wp14:anchorId="3C942F40" wp14:editId="1485F398">
                <wp:simplePos x="0" y="0"/>
                <wp:positionH relativeFrom="page">
                  <wp:posOffset>498475</wp:posOffset>
                </wp:positionH>
                <wp:positionV relativeFrom="paragraph">
                  <wp:posOffset>387985</wp:posOffset>
                </wp:positionV>
                <wp:extent cx="2432050" cy="796925"/>
                <wp:effectExtent l="0" t="0" r="0" b="0"/>
                <wp:wrapNone/>
                <wp:docPr id="2097566588" name="Group 1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611"/>
                          <a:chExt cx="3830" cy="1255"/>
                        </a:xfrm>
                      </wpg:grpSpPr>
                      <pic:pic xmlns:pic="http://schemas.openxmlformats.org/drawingml/2006/picture">
                        <pic:nvPicPr>
                          <pic:cNvPr id="2071159652" name="Picture 1065"/>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80" y="906"/>
                            <a:ext cx="260" cy="960"/>
                          </a:xfrm>
                          <a:prstGeom prst="rect">
                            <a:avLst/>
                          </a:prstGeom>
                          <a:noFill/>
                          <a:extLst>
                            <a:ext uri="{909E8E84-426E-40DD-AFC4-6F175D3DCCD1}">
                              <a14:hiddenFill xmlns:a14="http://schemas.microsoft.com/office/drawing/2010/main">
                                <a:solidFill>
                                  <a:srgbClr val="FFFFFF"/>
                                </a:solidFill>
                              </a14:hiddenFill>
                            </a:ext>
                          </a:extLst>
                        </pic:spPr>
                      </pic:pic>
                      <wps:wsp>
                        <wps:cNvPr id="1330278089" name="Text Box 1066"/>
                        <wps:cNvSpPr txBox="1">
                          <a:spLocks noChangeArrowheads="1"/>
                        </wps:cNvSpPr>
                        <wps:spPr bwMode="auto">
                          <a:xfrm>
                            <a:off x="800" y="626"/>
                            <a:ext cx="3800" cy="280"/>
                          </a:xfrm>
                          <a:prstGeom prst="rect">
                            <a:avLst/>
                          </a:prstGeom>
                          <a:solidFill>
                            <a:srgbClr val="FFAB00"/>
                          </a:solidFill>
                          <a:ln w="19050">
                            <a:solidFill>
                              <a:srgbClr val="FFFFFF"/>
                            </a:solidFill>
                            <a:miter lim="800000"/>
                            <a:headEnd/>
                            <a:tailEnd/>
                          </a:ln>
                        </wps:spPr>
                        <wps:txbx>
                          <w:txbxContent>
                            <w:p w14:paraId="62A7120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942F40" id="Group 1064" o:spid="_x0000_s2019" style="position:absolute;left:0;text-align:left;margin-left:39.25pt;margin-top:30.55pt;width:191.5pt;height:62.75pt;z-index:-251400192;mso-position-horizontal-relative:page;mso-position-vertical-relative:text" coordorigin="785,611"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" o:allowincell="f">
                <v:shape id="Picture 1065" o:spid="_x0000_s2020" type="#_x0000_t75" style="position:absolute;left:1080;top:906;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">
                  <v:imagedata r:id="rId22" o:title=""/>
                  <o:lock v:ext="edit" aspectratio="f"/>
                </v:shape>
                <v:shape id="Text Box 1066" o:spid="_x0000_s2021"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" fillcolor="#ffab00" strokecolor="white" strokeweight="1.5pt">
                  <v:textbox inset="0,0,0,0">
                    <w:txbxContent>
                      <w:p w14:paraId="62A7120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publica</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menú</w:t>
      </w:r>
      <w:r w:rsidR="00663A84">
        <w:rPr>
          <w:color w:val="004784"/>
          <w:spacing w:val="-3"/>
        </w:rPr>
        <w:t xml:space="preserve"> </w:t>
      </w:r>
      <w:r w:rsidR="00663A84">
        <w:rPr>
          <w:color w:val="004784"/>
        </w:rPr>
        <w:t>Atención</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servicio</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ciudadanía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su</w:t>
      </w:r>
      <w:r w:rsidR="00663A84">
        <w:rPr>
          <w:color w:val="004784"/>
          <w:spacing w:val="-3"/>
        </w:rPr>
        <w:t xml:space="preserve"> </w:t>
      </w:r>
      <w:r w:rsidR="00663A84">
        <w:rPr>
          <w:color w:val="004784"/>
        </w:rPr>
        <w:t>Sede</w:t>
      </w:r>
      <w:r w:rsidR="00663A84">
        <w:rPr>
          <w:color w:val="004784"/>
          <w:spacing w:val="-3"/>
        </w:rPr>
        <w:t xml:space="preserve"> </w:t>
      </w:r>
      <w:r w:rsidR="00663A84">
        <w:rPr>
          <w:color w:val="004784"/>
        </w:rPr>
        <w:t>Electrónica información actualizada sobre:</w:t>
      </w:r>
    </w:p>
    <w:p w14:paraId="2C47188F"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TRA225</w:t>
      </w:r>
      <w:r>
        <w:rPr>
          <w:color w:val="FFFFFF"/>
          <w:shd w:val="clear" w:color="auto" w:fill="069168"/>
        </w:rPr>
        <w:tab/>
      </w:r>
    </w:p>
    <w:p w14:paraId="3E860063" w14:textId="77777777" w:rsidR="00663A84" w:rsidRDefault="00663A84">
      <w:pPr>
        <w:pStyle w:val="Textoindependiente"/>
        <w:kinsoku w:val="0"/>
        <w:overflowPunct w:val="0"/>
        <w:spacing w:before="42" w:line="278" w:lineRule="auto"/>
        <w:ind w:right="1578"/>
        <w:rPr>
          <w:color w:val="004784"/>
        </w:rPr>
      </w:pPr>
      <w:r>
        <w:rPr>
          <w:color w:val="004784"/>
        </w:rPr>
        <w:t>Trámites,</w:t>
      </w:r>
      <w:r>
        <w:rPr>
          <w:color w:val="004784"/>
          <w:spacing w:val="-4"/>
        </w:rPr>
        <w:t xml:space="preserve"> </w:t>
      </w:r>
      <w:r>
        <w:rPr>
          <w:color w:val="004784"/>
        </w:rPr>
        <w:t>Otros</w:t>
      </w:r>
      <w:r>
        <w:rPr>
          <w:color w:val="004784"/>
          <w:spacing w:val="-4"/>
        </w:rPr>
        <w:t xml:space="preserve"> </w:t>
      </w:r>
      <w:r>
        <w:rPr>
          <w:color w:val="004784"/>
        </w:rPr>
        <w:t>Procedimientos</w:t>
      </w:r>
      <w:r>
        <w:rPr>
          <w:color w:val="004784"/>
          <w:spacing w:val="-4"/>
        </w:rPr>
        <w:t xml:space="preserve"> </w:t>
      </w:r>
      <w:r>
        <w:rPr>
          <w:color w:val="004784"/>
        </w:rPr>
        <w:t>Administrativos</w:t>
      </w:r>
      <w:r>
        <w:rPr>
          <w:color w:val="004784"/>
          <w:spacing w:val="-4"/>
        </w:rPr>
        <w:t xml:space="preserve"> </w:t>
      </w:r>
      <w:r>
        <w:rPr>
          <w:color w:val="004784"/>
        </w:rPr>
        <w:t>(OPAS)</w:t>
      </w:r>
      <w:r>
        <w:rPr>
          <w:color w:val="004784"/>
          <w:spacing w:val="-4"/>
        </w:rPr>
        <w:t xml:space="preserve"> </w:t>
      </w:r>
      <w:r>
        <w:rPr>
          <w:color w:val="004784"/>
        </w:rPr>
        <w:t>y</w:t>
      </w:r>
      <w:r>
        <w:rPr>
          <w:color w:val="004784"/>
          <w:spacing w:val="-4"/>
        </w:rPr>
        <w:t xml:space="preserve"> </w:t>
      </w:r>
      <w:r>
        <w:rPr>
          <w:color w:val="004784"/>
        </w:rPr>
        <w:t>consultas</w:t>
      </w:r>
      <w:r>
        <w:rPr>
          <w:color w:val="004784"/>
          <w:spacing w:val="-4"/>
        </w:rPr>
        <w:t xml:space="preserve"> </w:t>
      </w:r>
      <w:r>
        <w:rPr>
          <w:color w:val="004784"/>
        </w:rPr>
        <w:t>de</w:t>
      </w:r>
      <w:r>
        <w:rPr>
          <w:color w:val="004784"/>
          <w:spacing w:val="-4"/>
        </w:rPr>
        <w:t xml:space="preserve"> </w:t>
      </w:r>
      <w:r>
        <w:rPr>
          <w:color w:val="004784"/>
        </w:rPr>
        <w:t>acceso</w:t>
      </w:r>
      <w:r>
        <w:rPr>
          <w:color w:val="004784"/>
          <w:spacing w:val="-4"/>
        </w:rPr>
        <w:t xml:space="preserve"> </w:t>
      </w:r>
      <w:r>
        <w:rPr>
          <w:color w:val="004784"/>
        </w:rPr>
        <w:t>a</w:t>
      </w:r>
      <w:r>
        <w:rPr>
          <w:color w:val="004784"/>
          <w:spacing w:val="-4"/>
        </w:rPr>
        <w:t xml:space="preserve"> </w:t>
      </w:r>
      <w:r>
        <w:rPr>
          <w:color w:val="004784"/>
        </w:rPr>
        <w:t>información</w:t>
      </w:r>
      <w:r>
        <w:rPr>
          <w:color w:val="004784"/>
          <w:spacing w:val="-4"/>
        </w:rPr>
        <w:t xml:space="preserve"> </w:t>
      </w:r>
      <w:r>
        <w:rPr>
          <w:color w:val="004784"/>
        </w:rPr>
        <w:t>pública</w:t>
      </w:r>
      <w:r>
        <w:rPr>
          <w:color w:val="004784"/>
          <w:spacing w:val="-4"/>
        </w:rPr>
        <w:t xml:space="preserve"> </w:t>
      </w:r>
      <w:r>
        <w:rPr>
          <w:color w:val="004784"/>
        </w:rPr>
        <w:t>(CAIP) Canales de atención y pida una cita</w:t>
      </w:r>
    </w:p>
    <w:p w14:paraId="35C9B905" w14:textId="77777777" w:rsidR="00663A84" w:rsidRDefault="00663A84">
      <w:pPr>
        <w:pStyle w:val="Textoindependiente"/>
        <w:kinsoku w:val="0"/>
        <w:overflowPunct w:val="0"/>
        <w:spacing w:line="278" w:lineRule="auto"/>
        <w:ind w:right="1992"/>
        <w:rPr>
          <w:color w:val="004784"/>
        </w:rPr>
      </w:pPr>
      <w:r>
        <w:rPr>
          <w:color w:val="004784"/>
        </w:rPr>
        <w:t>Formulario</w:t>
      </w:r>
      <w:r>
        <w:rPr>
          <w:color w:val="004784"/>
          <w:spacing w:val="-4"/>
        </w:rPr>
        <w:t xml:space="preserve"> </w:t>
      </w:r>
      <w:r>
        <w:rPr>
          <w:color w:val="004784"/>
        </w:rPr>
        <w:t>de</w:t>
      </w:r>
      <w:r>
        <w:rPr>
          <w:color w:val="004784"/>
          <w:spacing w:val="-4"/>
        </w:rPr>
        <w:t xml:space="preserve"> </w:t>
      </w:r>
      <w:r>
        <w:rPr>
          <w:color w:val="004784"/>
        </w:rPr>
        <w:t>PQRSD</w:t>
      </w:r>
      <w:r>
        <w:rPr>
          <w:color w:val="004784"/>
          <w:spacing w:val="-4"/>
        </w:rPr>
        <w:t xml:space="preserve"> </w:t>
      </w:r>
      <w:r>
        <w:rPr>
          <w:color w:val="004784"/>
        </w:rPr>
        <w:t>(peticiones,</w:t>
      </w:r>
      <w:r>
        <w:rPr>
          <w:color w:val="004784"/>
          <w:spacing w:val="-4"/>
        </w:rPr>
        <w:t xml:space="preserve"> </w:t>
      </w:r>
      <w:r>
        <w:rPr>
          <w:color w:val="004784"/>
        </w:rPr>
        <w:t>quejas,</w:t>
      </w:r>
      <w:r>
        <w:rPr>
          <w:color w:val="004784"/>
          <w:spacing w:val="-4"/>
        </w:rPr>
        <w:t xml:space="preserve"> </w:t>
      </w:r>
      <w:r>
        <w:rPr>
          <w:color w:val="004784"/>
        </w:rPr>
        <w:t>reclamos,</w:t>
      </w:r>
      <w:r>
        <w:rPr>
          <w:color w:val="004784"/>
          <w:spacing w:val="-4"/>
        </w:rPr>
        <w:t xml:space="preserve"> </w:t>
      </w:r>
      <w:r>
        <w:rPr>
          <w:color w:val="004784"/>
        </w:rPr>
        <w:t>solicitudes</w:t>
      </w:r>
      <w:r>
        <w:rPr>
          <w:color w:val="004784"/>
          <w:spacing w:val="-4"/>
        </w:rPr>
        <w:t xml:space="preserve"> </w:t>
      </w:r>
      <w:r>
        <w:rPr>
          <w:color w:val="004784"/>
        </w:rPr>
        <w:t>de</w:t>
      </w:r>
      <w:r>
        <w:rPr>
          <w:color w:val="004784"/>
          <w:spacing w:val="-4"/>
        </w:rPr>
        <w:t xml:space="preserve"> </w:t>
      </w:r>
      <w:r>
        <w:rPr>
          <w:color w:val="004784"/>
        </w:rPr>
        <w:t>información</w:t>
      </w:r>
      <w:r>
        <w:rPr>
          <w:color w:val="004784"/>
          <w:spacing w:val="-4"/>
        </w:rPr>
        <w:t xml:space="preserve"> </w:t>
      </w:r>
      <w:r>
        <w:rPr>
          <w:color w:val="004784"/>
        </w:rPr>
        <w:t>pública</w:t>
      </w:r>
      <w:r>
        <w:rPr>
          <w:color w:val="004784"/>
          <w:spacing w:val="-4"/>
        </w:rPr>
        <w:t xml:space="preserve"> </w:t>
      </w:r>
      <w:r>
        <w:rPr>
          <w:color w:val="004784"/>
        </w:rPr>
        <w:t>y</w:t>
      </w:r>
      <w:r>
        <w:rPr>
          <w:color w:val="004784"/>
          <w:spacing w:val="-4"/>
        </w:rPr>
        <w:t xml:space="preserve"> </w:t>
      </w:r>
      <w:r>
        <w:rPr>
          <w:color w:val="004784"/>
        </w:rPr>
        <w:t>denuncias) Ninguna de las anteriores</w:t>
      </w:r>
    </w:p>
    <w:p w14:paraId="16CBD39B" w14:textId="77777777" w:rsidR="00663A84" w:rsidRDefault="00663A84">
      <w:pPr>
        <w:pStyle w:val="Ttulo2"/>
        <w:numPr>
          <w:ilvl w:val="0"/>
          <w:numId w:val="1"/>
        </w:numPr>
        <w:tabs>
          <w:tab w:val="left" w:pos="1173"/>
        </w:tabs>
        <w:kinsoku w:val="0"/>
        <w:overflowPunct w:val="0"/>
        <w:spacing w:before="74"/>
        <w:ind w:left="1173" w:hanging="533"/>
        <w:rPr>
          <w:color w:val="004784"/>
          <w:spacing w:val="-2"/>
        </w:rPr>
      </w:pPr>
      <w:r>
        <w:rPr>
          <w:color w:val="004784"/>
        </w:rPr>
        <w:t xml:space="preserve">La entidad publica en el Menú participa de su Sede Electrónica información actualizada </w:t>
      </w:r>
      <w:r>
        <w:rPr>
          <w:color w:val="004784"/>
          <w:spacing w:val="-2"/>
        </w:rPr>
        <w:t>sobre:</w:t>
      </w:r>
    </w:p>
    <w:p w14:paraId="24818C2B" w14:textId="77777777" w:rsidR="00663A84" w:rsidRDefault="00663A84">
      <w:pPr>
        <w:pStyle w:val="Textoindependiente"/>
        <w:kinsoku w:val="0"/>
        <w:overflowPunct w:val="0"/>
        <w:spacing w:before="68"/>
        <w:ind w:left="0"/>
        <w:rPr>
          <w:sz w:val="20"/>
          <w:szCs w:val="20"/>
        </w:rPr>
      </w:pPr>
    </w:p>
    <w:p w14:paraId="18EB2391" w14:textId="7F8A4B97" w:rsidR="00663A84"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917312" behindDoc="1" locked="0" layoutInCell="0" allowOverlap="1" wp14:anchorId="1BE57B40" wp14:editId="7C6310D9">
                <wp:simplePos x="0" y="0"/>
                <wp:positionH relativeFrom="page">
                  <wp:posOffset>498475</wp:posOffset>
                </wp:positionH>
                <wp:positionV relativeFrom="paragraph">
                  <wp:posOffset>-22860</wp:posOffset>
                </wp:positionV>
                <wp:extent cx="2432050" cy="1253490"/>
                <wp:effectExtent l="0" t="0" r="0" b="0"/>
                <wp:wrapNone/>
                <wp:docPr id="1009831344" name="Group 1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253490"/>
                          <a:chOff x="785" y="-36"/>
                          <a:chExt cx="3830" cy="1974"/>
                        </a:xfrm>
                      </wpg:grpSpPr>
                      <pic:pic xmlns:pic="http://schemas.openxmlformats.org/drawingml/2006/picture">
                        <pic:nvPicPr>
                          <pic:cNvPr id="1539535777" name="Picture 1068"/>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0" y="258"/>
                            <a:ext cx="260" cy="1680"/>
                          </a:xfrm>
                          <a:prstGeom prst="rect">
                            <a:avLst/>
                          </a:prstGeom>
                          <a:noFill/>
                          <a:extLst>
                            <a:ext uri="{909E8E84-426E-40DD-AFC4-6F175D3DCCD1}">
                              <a14:hiddenFill xmlns:a14="http://schemas.microsoft.com/office/drawing/2010/main">
                                <a:solidFill>
                                  <a:srgbClr val="FFFFFF"/>
                                </a:solidFill>
                              </a14:hiddenFill>
                            </a:ext>
                          </a:extLst>
                        </pic:spPr>
                      </pic:pic>
                      <wps:wsp>
                        <wps:cNvPr id="1549763548" name="Text Box 1069"/>
                        <wps:cNvSpPr txBox="1">
                          <a:spLocks noChangeArrowheads="1"/>
                        </wps:cNvSpPr>
                        <wps:spPr bwMode="auto">
                          <a:xfrm>
                            <a:off x="800" y="-22"/>
                            <a:ext cx="3800" cy="280"/>
                          </a:xfrm>
                          <a:prstGeom prst="rect">
                            <a:avLst/>
                          </a:prstGeom>
                          <a:solidFill>
                            <a:srgbClr val="FFAB00"/>
                          </a:solidFill>
                          <a:ln w="19050">
                            <a:solidFill>
                              <a:srgbClr val="FFFFFF"/>
                            </a:solidFill>
                            <a:miter lim="800000"/>
                            <a:headEnd/>
                            <a:tailEnd/>
                          </a:ln>
                        </wps:spPr>
                        <wps:txbx>
                          <w:txbxContent>
                            <w:p w14:paraId="2983F7E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E57B40" id="Group 1067" o:spid="_x0000_s2022" style="position:absolute;left:0;text-align:left;margin-left:39.25pt;margin-top:-1.8pt;width:191.5pt;height:98.7pt;z-index:-251399168;mso-position-horizontal-relative:page;mso-position-vertical-relative:text" coordorigin="785,-36" coordsize="3830,1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" o:allowincell="f">
                <v:shape id="Picture 1068" o:spid="_x0000_s2023" type="#_x0000_t75" style="position:absolute;left:1080;top:258;width:26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">
                  <v:imagedata r:id="rId13" o:title=""/>
                  <o:lock v:ext="edit" aspectratio="f"/>
                </v:shape>
                <v:shape id="Text Box 1069" o:spid="_x0000_s2024" type="#_x0000_t202" style="position:absolute;left:800;top:-2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" fillcolor="#ffab00" strokecolor="white" strokeweight="1.5pt">
                  <v:textbox inset="0,0,0,0">
                    <w:txbxContent>
                      <w:p w14:paraId="2983F7E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TRA226</w:t>
      </w:r>
      <w:r w:rsidR="00663A84">
        <w:rPr>
          <w:color w:val="FFFFFF"/>
          <w:shd w:val="clear" w:color="auto" w:fill="069168"/>
        </w:rPr>
        <w:tab/>
      </w:r>
    </w:p>
    <w:p w14:paraId="0FC03244" w14:textId="77777777" w:rsidR="00663A84" w:rsidRDefault="00663A84">
      <w:pPr>
        <w:pStyle w:val="Textoindependiente"/>
        <w:kinsoku w:val="0"/>
        <w:overflowPunct w:val="0"/>
        <w:spacing w:before="42" w:line="278" w:lineRule="auto"/>
        <w:ind w:right="5181"/>
        <w:rPr>
          <w:color w:val="004784"/>
        </w:rPr>
      </w:pPr>
      <w:r>
        <w:rPr>
          <w:color w:val="004784"/>
        </w:rPr>
        <w:t>Participación</w:t>
      </w:r>
      <w:r>
        <w:rPr>
          <w:color w:val="004784"/>
          <w:spacing w:val="-6"/>
        </w:rPr>
        <w:t xml:space="preserve"> </w:t>
      </w:r>
      <w:r>
        <w:rPr>
          <w:color w:val="004784"/>
        </w:rPr>
        <w:t>para</w:t>
      </w:r>
      <w:r>
        <w:rPr>
          <w:color w:val="004784"/>
          <w:spacing w:val="-6"/>
        </w:rPr>
        <w:t xml:space="preserve"> </w:t>
      </w:r>
      <w:r>
        <w:rPr>
          <w:color w:val="004784"/>
        </w:rPr>
        <w:t>el</w:t>
      </w:r>
      <w:r>
        <w:rPr>
          <w:color w:val="004784"/>
          <w:spacing w:val="-6"/>
        </w:rPr>
        <w:t xml:space="preserve"> </w:t>
      </w:r>
      <w:r>
        <w:rPr>
          <w:color w:val="004784"/>
        </w:rPr>
        <w:t>diagnóstico</w:t>
      </w:r>
      <w:r>
        <w:rPr>
          <w:color w:val="004784"/>
          <w:spacing w:val="-6"/>
        </w:rPr>
        <w:t xml:space="preserve"> </w:t>
      </w:r>
      <w:r>
        <w:rPr>
          <w:color w:val="004784"/>
        </w:rPr>
        <w:t>e</w:t>
      </w:r>
      <w:r>
        <w:rPr>
          <w:color w:val="004784"/>
          <w:spacing w:val="-6"/>
        </w:rPr>
        <w:t xml:space="preserve"> </w:t>
      </w:r>
      <w:r>
        <w:rPr>
          <w:color w:val="004784"/>
        </w:rPr>
        <w:t>identificación</w:t>
      </w:r>
      <w:r>
        <w:rPr>
          <w:color w:val="004784"/>
          <w:spacing w:val="-6"/>
        </w:rPr>
        <w:t xml:space="preserve"> </w:t>
      </w:r>
      <w:r>
        <w:rPr>
          <w:color w:val="004784"/>
        </w:rPr>
        <w:t>de</w:t>
      </w:r>
      <w:r>
        <w:rPr>
          <w:color w:val="004784"/>
          <w:spacing w:val="-6"/>
        </w:rPr>
        <w:t xml:space="preserve"> </w:t>
      </w:r>
      <w:r>
        <w:rPr>
          <w:color w:val="004784"/>
        </w:rPr>
        <w:t>problemas Planeación y presupuesto participativo</w:t>
      </w:r>
    </w:p>
    <w:p w14:paraId="5B552435" w14:textId="77777777" w:rsidR="00663A84" w:rsidRDefault="00663A84">
      <w:pPr>
        <w:pStyle w:val="Textoindependiente"/>
        <w:kinsoku w:val="0"/>
        <w:overflowPunct w:val="0"/>
        <w:spacing w:line="278" w:lineRule="auto"/>
        <w:ind w:right="8210"/>
        <w:rPr>
          <w:color w:val="004784"/>
        </w:rPr>
      </w:pPr>
      <w:r>
        <w:rPr>
          <w:color w:val="004784"/>
        </w:rPr>
        <w:t>Consulta ciudadana Colaboración</w:t>
      </w:r>
      <w:r>
        <w:rPr>
          <w:color w:val="004784"/>
          <w:spacing w:val="-15"/>
        </w:rPr>
        <w:t xml:space="preserve"> </w:t>
      </w:r>
      <w:r>
        <w:rPr>
          <w:color w:val="004784"/>
        </w:rPr>
        <w:t>e</w:t>
      </w:r>
      <w:r>
        <w:rPr>
          <w:color w:val="004784"/>
          <w:spacing w:val="-12"/>
        </w:rPr>
        <w:t xml:space="preserve"> </w:t>
      </w:r>
      <w:r>
        <w:rPr>
          <w:color w:val="004784"/>
        </w:rPr>
        <w:t>innovación Rendición de cuentas Control social</w:t>
      </w:r>
    </w:p>
    <w:p w14:paraId="6C5AE65C" w14:textId="77777777" w:rsidR="00663A84" w:rsidRDefault="00663A84">
      <w:pPr>
        <w:pStyle w:val="Textoindependiente"/>
        <w:kinsoku w:val="0"/>
        <w:overflowPunct w:val="0"/>
        <w:spacing w:line="207" w:lineRule="exact"/>
        <w:rPr>
          <w:color w:val="004784"/>
          <w:spacing w:val="-2"/>
        </w:rPr>
      </w:pPr>
      <w:r>
        <w:rPr>
          <w:color w:val="004784"/>
        </w:rPr>
        <w:t xml:space="preserve">Ninguno de los </w:t>
      </w:r>
      <w:r>
        <w:rPr>
          <w:color w:val="004784"/>
          <w:spacing w:val="-2"/>
        </w:rPr>
        <w:t>anteriores</w:t>
      </w:r>
    </w:p>
    <w:p w14:paraId="764440D8" w14:textId="39546252" w:rsidR="00663A84" w:rsidRDefault="00EF4689">
      <w:pPr>
        <w:pStyle w:val="Ttulo2"/>
        <w:numPr>
          <w:ilvl w:val="0"/>
          <w:numId w:val="1"/>
        </w:numPr>
        <w:tabs>
          <w:tab w:val="left" w:pos="1173"/>
        </w:tabs>
        <w:kinsoku w:val="0"/>
        <w:overflowPunct w:val="0"/>
        <w:spacing w:before="107" w:line="242" w:lineRule="auto"/>
        <w:ind w:left="640" w:right="891" w:firstLine="0"/>
        <w:rPr>
          <w:color w:val="004784"/>
        </w:rPr>
      </w:pPr>
      <w:r>
        <w:rPr>
          <w:noProof/>
        </w:rPr>
        <mc:AlternateContent>
          <mc:Choice Requires="wpg">
            <w:drawing>
              <wp:anchor distT="0" distB="0" distL="114300" distR="114300" simplePos="0" relativeHeight="251918336" behindDoc="1" locked="0" layoutInCell="0" allowOverlap="1" wp14:anchorId="4DB6074A" wp14:editId="5DAC62BA">
                <wp:simplePos x="0" y="0"/>
                <wp:positionH relativeFrom="page">
                  <wp:posOffset>498475</wp:posOffset>
                </wp:positionH>
                <wp:positionV relativeFrom="paragraph">
                  <wp:posOffset>408940</wp:posOffset>
                </wp:positionV>
                <wp:extent cx="2432050" cy="492125"/>
                <wp:effectExtent l="0" t="0" r="0" b="0"/>
                <wp:wrapNone/>
                <wp:docPr id="15289390" name="Group 1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4"/>
                          <a:chExt cx="3830" cy="775"/>
                        </a:xfrm>
                      </wpg:grpSpPr>
                      <pic:pic xmlns:pic="http://schemas.openxmlformats.org/drawingml/2006/picture">
                        <pic:nvPicPr>
                          <pic:cNvPr id="55082623" name="Picture 1071"/>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939"/>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45692140" name="Text Box 1072"/>
                        <wps:cNvSpPr txBox="1">
                          <a:spLocks noChangeArrowheads="1"/>
                        </wps:cNvSpPr>
                        <wps:spPr bwMode="auto">
                          <a:xfrm>
                            <a:off x="800" y="659"/>
                            <a:ext cx="3800" cy="280"/>
                          </a:xfrm>
                          <a:prstGeom prst="rect">
                            <a:avLst/>
                          </a:prstGeom>
                          <a:solidFill>
                            <a:srgbClr val="FFAB00"/>
                          </a:solidFill>
                          <a:ln w="19050">
                            <a:solidFill>
                              <a:srgbClr val="FFFFFF"/>
                            </a:solidFill>
                            <a:miter lim="800000"/>
                            <a:headEnd/>
                            <a:tailEnd/>
                          </a:ln>
                        </wps:spPr>
                        <wps:txbx>
                          <w:txbxContent>
                            <w:p w14:paraId="6CF7C61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B6074A" id="Group 1070" o:spid="_x0000_s2025" style="position:absolute;left:0;text-align:left;margin-left:39.25pt;margin-top:32.2pt;width:191.5pt;height:38.75pt;z-index:-251398144;mso-position-horizontal-relative:page;mso-position-vertical-relative:text" coordorigin="785,64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" o:allowincell="f">
                <v:shape id="Picture 1071" o:spid="_x0000_s2026" type="#_x0000_t75" style="position:absolute;left:1080;top:939;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">
                  <v:imagedata r:id="rId38" o:title=""/>
                  <o:lock v:ext="edit" aspectratio="f"/>
                </v:shape>
                <v:shape id="Text Box 1072" o:spid="_x0000_s2027"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" fillcolor="#ffab00" strokecolor="white" strokeweight="1.5pt">
                  <v:textbox inset="0,0,0,0">
                    <w:txbxContent>
                      <w:p w14:paraId="6CF7C61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incluyó</w:t>
      </w:r>
      <w:r w:rsidR="00663A84">
        <w:rPr>
          <w:color w:val="004784"/>
          <w:spacing w:val="-4"/>
        </w:rPr>
        <w:t xml:space="preserve"> </w:t>
      </w:r>
      <w:r w:rsidR="00663A84">
        <w:rPr>
          <w:color w:val="004784"/>
        </w:rPr>
        <w:t>en</w:t>
      </w:r>
      <w:r w:rsidR="00663A84">
        <w:rPr>
          <w:color w:val="004784"/>
          <w:spacing w:val="-4"/>
        </w:rPr>
        <w:t xml:space="preserve"> </w:t>
      </w:r>
      <w:r w:rsidR="00663A84">
        <w:rPr>
          <w:color w:val="004784"/>
        </w:rPr>
        <w:t>su</w:t>
      </w:r>
      <w:r w:rsidR="00663A84">
        <w:rPr>
          <w:color w:val="004784"/>
          <w:spacing w:val="-4"/>
        </w:rPr>
        <w:t xml:space="preserve"> </w:t>
      </w:r>
      <w:r w:rsidR="00663A84">
        <w:rPr>
          <w:color w:val="004784"/>
        </w:rPr>
        <w:t>planeación</w:t>
      </w:r>
      <w:r w:rsidR="00663A84">
        <w:rPr>
          <w:color w:val="004784"/>
          <w:spacing w:val="-4"/>
        </w:rPr>
        <w:t xml:space="preserve"> </w:t>
      </w:r>
      <w:r w:rsidR="00663A84">
        <w:rPr>
          <w:color w:val="004784"/>
        </w:rPr>
        <w:t>presupuestal</w:t>
      </w:r>
      <w:r w:rsidR="00663A84">
        <w:rPr>
          <w:color w:val="004784"/>
          <w:spacing w:val="-4"/>
        </w:rPr>
        <w:t xml:space="preserve"> </w:t>
      </w:r>
      <w:r w:rsidR="00663A84">
        <w:rPr>
          <w:color w:val="004784"/>
        </w:rPr>
        <w:t>recursos</w:t>
      </w:r>
      <w:r w:rsidR="00663A84">
        <w:rPr>
          <w:color w:val="004784"/>
          <w:spacing w:val="-4"/>
        </w:rPr>
        <w:t xml:space="preserve"> </w:t>
      </w:r>
      <w:r w:rsidR="00663A84">
        <w:rPr>
          <w:color w:val="004784"/>
        </w:rPr>
        <w:t>para</w:t>
      </w:r>
      <w:r w:rsidR="00663A84">
        <w:rPr>
          <w:color w:val="004784"/>
          <w:spacing w:val="-4"/>
        </w:rPr>
        <w:t xml:space="preserve"> </w:t>
      </w:r>
      <w:r w:rsidR="00663A84">
        <w:rPr>
          <w:color w:val="004784"/>
        </w:rPr>
        <w:t>garantizar</w:t>
      </w:r>
      <w:r w:rsidR="00663A84">
        <w:rPr>
          <w:color w:val="004784"/>
          <w:spacing w:val="-4"/>
        </w:rPr>
        <w:t xml:space="preserve"> </w:t>
      </w:r>
      <w:r w:rsidR="00663A84">
        <w:rPr>
          <w:color w:val="004784"/>
        </w:rPr>
        <w:t>el</w:t>
      </w:r>
      <w:r w:rsidR="00663A84">
        <w:rPr>
          <w:color w:val="004784"/>
          <w:spacing w:val="-4"/>
        </w:rPr>
        <w:t xml:space="preserve"> </w:t>
      </w:r>
      <w:r w:rsidR="00663A84">
        <w:rPr>
          <w:color w:val="004784"/>
        </w:rPr>
        <w:t>derecho</w:t>
      </w:r>
      <w:r w:rsidR="00663A84">
        <w:rPr>
          <w:color w:val="004784"/>
          <w:spacing w:val="-4"/>
        </w:rPr>
        <w:t xml:space="preserve"> </w:t>
      </w:r>
      <w:r w:rsidR="00663A84">
        <w:rPr>
          <w:color w:val="004784"/>
        </w:rPr>
        <w:t>de acceso a la información pública y la transparencia?</w:t>
      </w:r>
    </w:p>
    <w:p w14:paraId="33788E30"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TRA227</w:t>
      </w:r>
      <w:r>
        <w:rPr>
          <w:color w:val="FFFFFF"/>
          <w:shd w:val="clear" w:color="auto" w:fill="069168"/>
        </w:rPr>
        <w:tab/>
      </w:r>
    </w:p>
    <w:p w14:paraId="32F39AAF" w14:textId="77777777" w:rsidR="00663A84" w:rsidRDefault="00663A84">
      <w:pPr>
        <w:pStyle w:val="Textoindependiente"/>
        <w:kinsoku w:val="0"/>
        <w:overflowPunct w:val="0"/>
        <w:spacing w:before="42"/>
        <w:rPr>
          <w:color w:val="004784"/>
          <w:spacing w:val="-2"/>
        </w:rPr>
      </w:pPr>
      <w:r>
        <w:rPr>
          <w:color w:val="004784"/>
        </w:rPr>
        <w:t xml:space="preserve">Sí, y cuenta con las </w:t>
      </w:r>
      <w:r>
        <w:rPr>
          <w:color w:val="004784"/>
          <w:spacing w:val="-2"/>
        </w:rPr>
        <w:t>evidencias:</w:t>
      </w:r>
    </w:p>
    <w:p w14:paraId="4681FDD8" w14:textId="77777777" w:rsidR="00663A84" w:rsidRDefault="00663A84">
      <w:pPr>
        <w:pStyle w:val="Textoindependiente"/>
        <w:kinsoku w:val="0"/>
        <w:overflowPunct w:val="0"/>
        <w:spacing w:before="33"/>
        <w:rPr>
          <w:color w:val="004784"/>
          <w:spacing w:val="-5"/>
        </w:rPr>
      </w:pPr>
      <w:r>
        <w:rPr>
          <w:color w:val="004784"/>
          <w:spacing w:val="-5"/>
        </w:rPr>
        <w:t>No</w:t>
      </w:r>
    </w:p>
    <w:p w14:paraId="03F4323F" w14:textId="77777777" w:rsidR="00663A84" w:rsidRDefault="00663A84">
      <w:pPr>
        <w:pStyle w:val="Ttulo2"/>
        <w:numPr>
          <w:ilvl w:val="0"/>
          <w:numId w:val="1"/>
        </w:numPr>
        <w:tabs>
          <w:tab w:val="left" w:pos="1173"/>
        </w:tabs>
        <w:kinsoku w:val="0"/>
        <w:overflowPunct w:val="0"/>
        <w:spacing w:line="242" w:lineRule="auto"/>
        <w:ind w:left="640" w:right="851" w:firstLine="0"/>
        <w:rPr>
          <w:color w:val="004784"/>
        </w:rPr>
      </w:pPr>
      <w:r>
        <w:rPr>
          <w:color w:val="004784"/>
        </w:rPr>
        <w:t>¿La</w:t>
      </w:r>
      <w:r>
        <w:rPr>
          <w:color w:val="004784"/>
          <w:spacing w:val="-3"/>
        </w:rPr>
        <w:t xml:space="preserve"> </w:t>
      </w:r>
      <w:r>
        <w:rPr>
          <w:color w:val="004784"/>
        </w:rPr>
        <w:t>entidad</w:t>
      </w:r>
      <w:r>
        <w:rPr>
          <w:color w:val="004784"/>
          <w:spacing w:val="-3"/>
        </w:rPr>
        <w:t xml:space="preserve"> </w:t>
      </w:r>
      <w:r>
        <w:rPr>
          <w:color w:val="004784"/>
        </w:rPr>
        <w:t>contó</w:t>
      </w:r>
      <w:r>
        <w:rPr>
          <w:color w:val="004784"/>
          <w:spacing w:val="-3"/>
        </w:rPr>
        <w:t xml:space="preserve"> </w:t>
      </w:r>
      <w:r>
        <w:rPr>
          <w:color w:val="004784"/>
        </w:rPr>
        <w:t>con</w:t>
      </w:r>
      <w:r>
        <w:rPr>
          <w:color w:val="004784"/>
          <w:spacing w:val="-3"/>
        </w:rPr>
        <w:t xml:space="preserve"> </w:t>
      </w:r>
      <w:r>
        <w:rPr>
          <w:color w:val="004784"/>
        </w:rPr>
        <w:t>un</w:t>
      </w:r>
      <w:r>
        <w:rPr>
          <w:color w:val="004784"/>
          <w:spacing w:val="-3"/>
        </w:rPr>
        <w:t xml:space="preserve"> </w:t>
      </w:r>
      <w:r>
        <w:rPr>
          <w:color w:val="004784"/>
        </w:rPr>
        <w:t>procedimiento</w:t>
      </w:r>
      <w:r>
        <w:rPr>
          <w:color w:val="004784"/>
          <w:spacing w:val="-3"/>
        </w:rPr>
        <w:t xml:space="preserve"> </w:t>
      </w:r>
      <w:r>
        <w:rPr>
          <w:color w:val="004784"/>
        </w:rPr>
        <w:t>para</w:t>
      </w:r>
      <w:r>
        <w:rPr>
          <w:color w:val="004784"/>
          <w:spacing w:val="-3"/>
        </w:rPr>
        <w:t xml:space="preserve"> </w:t>
      </w:r>
      <w:r>
        <w:rPr>
          <w:color w:val="004784"/>
        </w:rPr>
        <w:t>garantizar</w:t>
      </w:r>
      <w:r>
        <w:rPr>
          <w:color w:val="004784"/>
          <w:spacing w:val="-3"/>
        </w:rPr>
        <w:t xml:space="preserve"> </w:t>
      </w:r>
      <w:r>
        <w:rPr>
          <w:color w:val="004784"/>
        </w:rPr>
        <w:t>el</w:t>
      </w:r>
      <w:r>
        <w:rPr>
          <w:color w:val="004784"/>
          <w:spacing w:val="-3"/>
        </w:rPr>
        <w:t xml:space="preserve"> </w:t>
      </w:r>
      <w:r>
        <w:rPr>
          <w:color w:val="004784"/>
        </w:rPr>
        <w:t>acceso</w:t>
      </w:r>
      <w:r>
        <w:rPr>
          <w:color w:val="004784"/>
          <w:spacing w:val="-3"/>
        </w:rPr>
        <w:t xml:space="preserve"> </w:t>
      </w:r>
      <w:r>
        <w:rPr>
          <w:color w:val="004784"/>
        </w:rPr>
        <w:t>a</w:t>
      </w:r>
      <w:r>
        <w:rPr>
          <w:color w:val="004784"/>
          <w:spacing w:val="-3"/>
        </w:rPr>
        <w:t xml:space="preserve"> </w:t>
      </w:r>
      <w:r>
        <w:rPr>
          <w:color w:val="004784"/>
        </w:rPr>
        <w:t>la</w:t>
      </w:r>
      <w:r>
        <w:rPr>
          <w:color w:val="004784"/>
          <w:spacing w:val="-3"/>
        </w:rPr>
        <w:t xml:space="preserve"> </w:t>
      </w:r>
      <w:r>
        <w:rPr>
          <w:color w:val="004784"/>
        </w:rPr>
        <w:t>información</w:t>
      </w:r>
      <w:r>
        <w:rPr>
          <w:color w:val="004784"/>
          <w:spacing w:val="-3"/>
        </w:rPr>
        <w:t xml:space="preserve"> </w:t>
      </w:r>
      <w:r>
        <w:rPr>
          <w:color w:val="004784"/>
        </w:rPr>
        <w:t>pública con criterio diferencial a la población étnica que habla lenguas distintas al castellano?</w:t>
      </w:r>
    </w:p>
    <w:p w14:paraId="4A384825" w14:textId="77777777" w:rsidR="00663A84" w:rsidRDefault="00663A84">
      <w:pPr>
        <w:pStyle w:val="Textoindependiente"/>
        <w:kinsoku w:val="0"/>
        <w:overflowPunct w:val="0"/>
        <w:spacing w:before="65"/>
        <w:ind w:left="0"/>
        <w:rPr>
          <w:sz w:val="20"/>
          <w:szCs w:val="20"/>
        </w:rPr>
      </w:pPr>
    </w:p>
    <w:p w14:paraId="6C348230" w14:textId="2009893C" w:rsidR="00663A84" w:rsidRDefault="00EF4689">
      <w:pPr>
        <w:pStyle w:val="Ttulo3"/>
        <w:tabs>
          <w:tab w:val="left" w:pos="7839"/>
        </w:tabs>
        <w:kinsoku w:val="0"/>
        <w:overflowPunct w:val="0"/>
        <w:spacing w:before="1"/>
        <w:rPr>
          <w:color w:val="FFFFFF"/>
          <w:spacing w:val="43"/>
        </w:rPr>
      </w:pPr>
      <w:r>
        <w:rPr>
          <w:noProof/>
        </w:rPr>
        <mc:AlternateContent>
          <mc:Choice Requires="wpg">
            <w:drawing>
              <wp:anchor distT="0" distB="0" distL="114300" distR="114300" simplePos="0" relativeHeight="251919360" behindDoc="1" locked="0" layoutInCell="0" allowOverlap="1" wp14:anchorId="5B426ED5" wp14:editId="0FBEA696">
                <wp:simplePos x="0" y="0"/>
                <wp:positionH relativeFrom="page">
                  <wp:posOffset>498475</wp:posOffset>
                </wp:positionH>
                <wp:positionV relativeFrom="paragraph">
                  <wp:posOffset>-22225</wp:posOffset>
                </wp:positionV>
                <wp:extent cx="2432050" cy="643890"/>
                <wp:effectExtent l="0" t="0" r="0" b="0"/>
                <wp:wrapNone/>
                <wp:docPr id="1194884894" name="Group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3890"/>
                          <a:chOff x="785" y="-35"/>
                          <a:chExt cx="3830" cy="1014"/>
                        </a:xfrm>
                      </wpg:grpSpPr>
                      <pic:pic xmlns:pic="http://schemas.openxmlformats.org/drawingml/2006/picture">
                        <pic:nvPicPr>
                          <pic:cNvPr id="833477679" name="Picture 1074"/>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259"/>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593715568" name="Text Box 1075"/>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6C65878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426ED5" id="Group 1073" o:spid="_x0000_s2028" style="position:absolute;left:0;text-align:left;margin-left:39.25pt;margin-top:-1.75pt;width:191.5pt;height:50.7pt;z-index:-251397120;mso-position-horizontal-relative:page;mso-position-vertical-relative:text" coordorigin="785,-35" coordsize="3830,1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" o:allowincell="f">
                <v:shape id="Picture 1074" o:spid="_x0000_s2029" type="#_x0000_t75" style="position:absolute;left:1080;top:259;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">
                  <v:imagedata r:id="rId40" o:title=""/>
                  <o:lock v:ext="edit" aspectratio="f"/>
                </v:shape>
                <v:shape id="Text Box 1075" o:spid="_x0000_s2030"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" fillcolor="#ffab00" strokecolor="white" strokeweight="1.5pt">
                  <v:textbox inset="0,0,0,0">
                    <w:txbxContent>
                      <w:p w14:paraId="6C65878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TRA228</w:t>
      </w:r>
      <w:r w:rsidR="00663A84">
        <w:rPr>
          <w:color w:val="FFFFFF"/>
          <w:shd w:val="clear" w:color="auto" w:fill="069168"/>
        </w:rPr>
        <w:tab/>
      </w:r>
    </w:p>
    <w:p w14:paraId="357367F8" w14:textId="77777777" w:rsidR="00663A84" w:rsidRDefault="00663A84">
      <w:pPr>
        <w:pStyle w:val="Textoindependiente"/>
        <w:kinsoku w:val="0"/>
        <w:overflowPunct w:val="0"/>
        <w:spacing w:before="23" w:line="278" w:lineRule="auto"/>
        <w:ind w:right="7818"/>
        <w:rPr>
          <w:color w:val="004784"/>
          <w:spacing w:val="-6"/>
        </w:rPr>
      </w:pPr>
      <w:r>
        <w:rPr>
          <w:color w:val="004784"/>
        </w:rPr>
        <w:t>Sí,</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27686ABD" w14:textId="77777777" w:rsidR="00663A84" w:rsidRDefault="00663A84">
      <w:pPr>
        <w:pStyle w:val="Textoindependiente"/>
        <w:kinsoku w:val="0"/>
        <w:overflowPunct w:val="0"/>
        <w:spacing w:line="242" w:lineRule="auto"/>
        <w:ind w:right="196"/>
        <w:rPr>
          <w:color w:val="004784"/>
        </w:rPr>
      </w:pPr>
      <w:r>
        <w:rPr>
          <w:color w:val="004784"/>
        </w:rPr>
        <w:t>Dentro</w:t>
      </w:r>
      <w:r>
        <w:rPr>
          <w:color w:val="004784"/>
          <w:spacing w:val="-2"/>
        </w:rPr>
        <w:t xml:space="preserve"> </w:t>
      </w:r>
      <w:r>
        <w:rPr>
          <w:color w:val="004784"/>
        </w:rPr>
        <w:t>de</w:t>
      </w:r>
      <w:r>
        <w:rPr>
          <w:color w:val="004784"/>
          <w:spacing w:val="-2"/>
        </w:rPr>
        <w:t xml:space="preserve"> </w:t>
      </w:r>
      <w:r>
        <w:rPr>
          <w:color w:val="004784"/>
        </w:rPr>
        <w:t>la</w:t>
      </w:r>
      <w:r>
        <w:rPr>
          <w:color w:val="004784"/>
          <w:spacing w:val="-2"/>
        </w:rPr>
        <w:t xml:space="preserve"> </w:t>
      </w:r>
      <w:r>
        <w:rPr>
          <w:color w:val="004784"/>
        </w:rPr>
        <w:t>caracterización</w:t>
      </w:r>
      <w:r>
        <w:rPr>
          <w:color w:val="004784"/>
          <w:spacing w:val="-2"/>
        </w:rPr>
        <w:t xml:space="preserve"> </w:t>
      </w:r>
      <w:r>
        <w:rPr>
          <w:color w:val="004784"/>
        </w:rPr>
        <w:t>de</w:t>
      </w:r>
      <w:r>
        <w:rPr>
          <w:color w:val="004784"/>
          <w:spacing w:val="-2"/>
        </w:rPr>
        <w:t xml:space="preserve"> </w:t>
      </w:r>
      <w:r>
        <w:rPr>
          <w:color w:val="004784"/>
        </w:rPr>
        <w:t>los</w:t>
      </w:r>
      <w:r>
        <w:rPr>
          <w:color w:val="004784"/>
          <w:spacing w:val="-2"/>
        </w:rPr>
        <w:t xml:space="preserve"> </w:t>
      </w:r>
      <w:r>
        <w:rPr>
          <w:color w:val="004784"/>
        </w:rPr>
        <w:t>grupos</w:t>
      </w:r>
      <w:r>
        <w:rPr>
          <w:color w:val="004784"/>
          <w:spacing w:val="-2"/>
        </w:rPr>
        <w:t xml:space="preserve"> </w:t>
      </w:r>
      <w:r>
        <w:rPr>
          <w:color w:val="004784"/>
        </w:rPr>
        <w:t>de</w:t>
      </w:r>
      <w:r>
        <w:rPr>
          <w:color w:val="004784"/>
          <w:spacing w:val="-2"/>
        </w:rPr>
        <w:t xml:space="preserve"> </w:t>
      </w:r>
      <w:r>
        <w:rPr>
          <w:color w:val="004784"/>
        </w:rPr>
        <w:t>valor</w:t>
      </w:r>
      <w:r>
        <w:rPr>
          <w:color w:val="004784"/>
          <w:spacing w:val="-2"/>
        </w:rPr>
        <w:t xml:space="preserve"> </w:t>
      </w:r>
      <w:r>
        <w:rPr>
          <w:color w:val="004784"/>
        </w:rPr>
        <w:t>y</w:t>
      </w:r>
      <w:r>
        <w:rPr>
          <w:color w:val="004784"/>
          <w:spacing w:val="-2"/>
        </w:rPr>
        <w:t xml:space="preserve"> </w:t>
      </w:r>
      <w:r>
        <w:rPr>
          <w:color w:val="004784"/>
        </w:rPr>
        <w:t>de</w:t>
      </w:r>
      <w:r>
        <w:rPr>
          <w:color w:val="004784"/>
          <w:spacing w:val="-2"/>
        </w:rPr>
        <w:t xml:space="preserve"> </w:t>
      </w:r>
      <w:r>
        <w:rPr>
          <w:color w:val="004784"/>
        </w:rPr>
        <w:t>interés</w:t>
      </w:r>
      <w:r>
        <w:rPr>
          <w:color w:val="004784"/>
          <w:spacing w:val="-2"/>
        </w:rPr>
        <w:t xml:space="preserve"> </w:t>
      </w:r>
      <w:r>
        <w:rPr>
          <w:color w:val="004784"/>
        </w:rPr>
        <w:t>realizada</w:t>
      </w:r>
      <w:r>
        <w:rPr>
          <w:color w:val="004784"/>
          <w:spacing w:val="-2"/>
        </w:rPr>
        <w:t xml:space="preserve"> </w:t>
      </w:r>
      <w:r>
        <w:rPr>
          <w:color w:val="004784"/>
        </w:rPr>
        <w:t>por</w:t>
      </w:r>
      <w:r>
        <w:rPr>
          <w:color w:val="004784"/>
          <w:spacing w:val="-2"/>
        </w:rPr>
        <w:t xml:space="preserve"> </w:t>
      </w:r>
      <w:r>
        <w:rPr>
          <w:color w:val="004784"/>
        </w:rPr>
        <w:t>la</w:t>
      </w:r>
      <w:r>
        <w:rPr>
          <w:color w:val="004784"/>
          <w:spacing w:val="-2"/>
        </w:rPr>
        <w:t xml:space="preserve"> </w:t>
      </w:r>
      <w:r>
        <w:rPr>
          <w:color w:val="004784"/>
        </w:rPr>
        <w:t>entidad,</w:t>
      </w:r>
      <w:r>
        <w:rPr>
          <w:color w:val="004784"/>
          <w:spacing w:val="-2"/>
        </w:rPr>
        <w:t xml:space="preserve"> </w:t>
      </w:r>
      <w:r>
        <w:rPr>
          <w:color w:val="004784"/>
        </w:rPr>
        <w:t>no</w:t>
      </w:r>
      <w:r>
        <w:rPr>
          <w:color w:val="004784"/>
          <w:spacing w:val="-2"/>
        </w:rPr>
        <w:t xml:space="preserve"> </w:t>
      </w:r>
      <w:r>
        <w:rPr>
          <w:color w:val="004784"/>
        </w:rPr>
        <w:t>se</w:t>
      </w:r>
      <w:r>
        <w:rPr>
          <w:color w:val="004784"/>
          <w:spacing w:val="-2"/>
        </w:rPr>
        <w:t xml:space="preserve"> </w:t>
      </w:r>
      <w:r>
        <w:rPr>
          <w:color w:val="004784"/>
        </w:rPr>
        <w:t>ha</w:t>
      </w:r>
      <w:r>
        <w:rPr>
          <w:color w:val="004784"/>
          <w:spacing w:val="-2"/>
        </w:rPr>
        <w:t xml:space="preserve"> </w:t>
      </w:r>
      <w:r>
        <w:rPr>
          <w:color w:val="004784"/>
        </w:rPr>
        <w:t>identificado</w:t>
      </w:r>
      <w:r>
        <w:rPr>
          <w:color w:val="004784"/>
          <w:spacing w:val="-2"/>
        </w:rPr>
        <w:t xml:space="preserve"> </w:t>
      </w:r>
      <w:r>
        <w:rPr>
          <w:color w:val="004784"/>
        </w:rPr>
        <w:t>población</w:t>
      </w:r>
      <w:r>
        <w:rPr>
          <w:color w:val="004784"/>
          <w:spacing w:val="-2"/>
        </w:rPr>
        <w:t xml:space="preserve"> </w:t>
      </w:r>
      <w:r>
        <w:rPr>
          <w:color w:val="004784"/>
        </w:rPr>
        <w:t>étnica que habla lenguas distintas al castellano</w:t>
      </w:r>
    </w:p>
    <w:p w14:paraId="6BD39FBC" w14:textId="77777777" w:rsidR="00663A84" w:rsidRDefault="00663A84">
      <w:pPr>
        <w:pStyle w:val="Textoindependiente"/>
        <w:kinsoku w:val="0"/>
        <w:overflowPunct w:val="0"/>
        <w:ind w:left="0"/>
        <w:rPr>
          <w:sz w:val="20"/>
          <w:szCs w:val="20"/>
        </w:rPr>
      </w:pPr>
    </w:p>
    <w:p w14:paraId="30A3EFA6" w14:textId="77777777" w:rsidR="00663A84" w:rsidRDefault="00663A84">
      <w:pPr>
        <w:pStyle w:val="Textoindependiente"/>
        <w:kinsoku w:val="0"/>
        <w:overflowPunct w:val="0"/>
        <w:spacing w:before="144"/>
        <w:ind w:left="0"/>
        <w:rPr>
          <w:sz w:val="20"/>
          <w:szCs w:val="20"/>
        </w:rPr>
      </w:pPr>
    </w:p>
    <w:p w14:paraId="1C2D92FE" w14:textId="77777777" w:rsidR="00663A84" w:rsidRDefault="00663A84">
      <w:pPr>
        <w:pStyle w:val="Textoindependiente"/>
        <w:kinsoku w:val="0"/>
        <w:overflowPunct w:val="0"/>
        <w:spacing w:before="144"/>
        <w:ind w:left="0"/>
        <w:rPr>
          <w:sz w:val="20"/>
          <w:szCs w:val="20"/>
        </w:rPr>
        <w:sectPr w:rsidR="00663A84">
          <w:pgSz w:w="12240" w:h="15840"/>
          <w:pgMar w:top="1400" w:right="420" w:bottom="1180" w:left="160" w:header="535" w:footer="980" w:gutter="0"/>
          <w:cols w:space="720" w:equalWidth="0">
            <w:col w:w="11660"/>
          </w:cols>
          <w:noEndnote/>
        </w:sectPr>
      </w:pPr>
    </w:p>
    <w:p w14:paraId="1B6CCC07"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37DBF366"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C155524"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29700BB0"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A7D2EF6" w14:textId="77777777" w:rsidR="00663A84" w:rsidRDefault="00663A84">
      <w:pPr>
        <w:pStyle w:val="Textoindependiente"/>
        <w:kinsoku w:val="0"/>
        <w:overflowPunct w:val="0"/>
        <w:ind w:left="640"/>
        <w:rPr>
          <w:color w:val="004784"/>
          <w:spacing w:val="-5"/>
          <w:sz w:val="16"/>
          <w:szCs w:val="16"/>
        </w:rPr>
      </w:pPr>
      <w:r>
        <w:rPr>
          <w:color w:val="004784"/>
          <w:sz w:val="16"/>
          <w:szCs w:val="16"/>
        </w:rPr>
        <w:t>Página 74</w:t>
      </w:r>
      <w:r>
        <w:rPr>
          <w:color w:val="004784"/>
          <w:spacing w:val="-1"/>
          <w:sz w:val="16"/>
          <w:szCs w:val="16"/>
        </w:rPr>
        <w:t xml:space="preserve"> </w:t>
      </w:r>
      <w:r>
        <w:rPr>
          <w:color w:val="004784"/>
          <w:sz w:val="16"/>
          <w:szCs w:val="16"/>
        </w:rPr>
        <w:t xml:space="preserve">/ </w:t>
      </w:r>
      <w:r>
        <w:rPr>
          <w:color w:val="004784"/>
          <w:spacing w:val="-5"/>
          <w:sz w:val="16"/>
          <w:szCs w:val="16"/>
        </w:rPr>
        <w:t>111</w:t>
      </w:r>
    </w:p>
    <w:p w14:paraId="3F7F6CE8"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1681DC72" w14:textId="77777777" w:rsidR="00663A84" w:rsidRDefault="00663A84">
      <w:pPr>
        <w:pStyle w:val="Textoindependiente"/>
        <w:kinsoku w:val="0"/>
        <w:overflowPunct w:val="0"/>
        <w:ind w:left="0"/>
        <w:rPr>
          <w:sz w:val="24"/>
          <w:szCs w:val="24"/>
        </w:rPr>
      </w:pPr>
    </w:p>
    <w:p w14:paraId="0EF2C4EE" w14:textId="77777777" w:rsidR="00663A84" w:rsidRDefault="00663A84">
      <w:pPr>
        <w:pStyle w:val="Textoindependiente"/>
        <w:kinsoku w:val="0"/>
        <w:overflowPunct w:val="0"/>
        <w:ind w:left="0"/>
        <w:rPr>
          <w:sz w:val="24"/>
          <w:szCs w:val="24"/>
        </w:rPr>
      </w:pPr>
    </w:p>
    <w:p w14:paraId="127984D4" w14:textId="77777777" w:rsidR="00663A84" w:rsidRDefault="00663A84">
      <w:pPr>
        <w:pStyle w:val="Textoindependiente"/>
        <w:kinsoku w:val="0"/>
        <w:overflowPunct w:val="0"/>
        <w:spacing w:before="255"/>
        <w:ind w:left="0"/>
        <w:rPr>
          <w:sz w:val="24"/>
          <w:szCs w:val="24"/>
        </w:rPr>
      </w:pPr>
    </w:p>
    <w:p w14:paraId="5AE96C7D" w14:textId="52988BC7" w:rsidR="00663A84" w:rsidRDefault="00EF4689">
      <w:pPr>
        <w:pStyle w:val="Ttulo2"/>
        <w:numPr>
          <w:ilvl w:val="0"/>
          <w:numId w:val="1"/>
        </w:numPr>
        <w:tabs>
          <w:tab w:val="left" w:pos="1173"/>
        </w:tabs>
        <w:kinsoku w:val="0"/>
        <w:overflowPunct w:val="0"/>
        <w:spacing w:before="0" w:line="242" w:lineRule="auto"/>
        <w:ind w:left="640" w:right="531" w:firstLine="0"/>
        <w:rPr>
          <w:color w:val="004784"/>
        </w:rPr>
      </w:pPr>
      <w:r>
        <w:rPr>
          <w:noProof/>
        </w:rPr>
        <mc:AlternateContent>
          <mc:Choice Requires="wpg">
            <w:drawing>
              <wp:anchor distT="0" distB="0" distL="114300" distR="114300" simplePos="0" relativeHeight="251920384" behindDoc="1" locked="0" layoutInCell="0" allowOverlap="1" wp14:anchorId="1EA2D020" wp14:editId="20B81F61">
                <wp:simplePos x="0" y="0"/>
                <wp:positionH relativeFrom="page">
                  <wp:posOffset>498475</wp:posOffset>
                </wp:positionH>
                <wp:positionV relativeFrom="paragraph">
                  <wp:posOffset>340995</wp:posOffset>
                </wp:positionV>
                <wp:extent cx="2432050" cy="492125"/>
                <wp:effectExtent l="0" t="0" r="0" b="0"/>
                <wp:wrapNone/>
                <wp:docPr id="668009390" name="Group 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37"/>
                          <a:chExt cx="3830" cy="775"/>
                        </a:xfrm>
                      </wpg:grpSpPr>
                      <pic:pic xmlns:pic="http://schemas.openxmlformats.org/drawingml/2006/picture">
                        <pic:nvPicPr>
                          <pic:cNvPr id="994767058" name="Picture 1077"/>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832"/>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974130109" name="Text Box 1078"/>
                        <wps:cNvSpPr txBox="1">
                          <a:spLocks noChangeArrowheads="1"/>
                        </wps:cNvSpPr>
                        <wps:spPr bwMode="auto">
                          <a:xfrm>
                            <a:off x="800" y="552"/>
                            <a:ext cx="3800" cy="280"/>
                          </a:xfrm>
                          <a:prstGeom prst="rect">
                            <a:avLst/>
                          </a:prstGeom>
                          <a:solidFill>
                            <a:srgbClr val="FFAB00"/>
                          </a:solidFill>
                          <a:ln w="19050">
                            <a:solidFill>
                              <a:srgbClr val="FFFFFF"/>
                            </a:solidFill>
                            <a:miter lim="800000"/>
                            <a:headEnd/>
                            <a:tailEnd/>
                          </a:ln>
                        </wps:spPr>
                        <wps:txbx>
                          <w:txbxContent>
                            <w:p w14:paraId="13AA6366"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A2D020" id="Group 1076" o:spid="_x0000_s2031" style="position:absolute;left:0;text-align:left;margin-left:39.25pt;margin-top:26.85pt;width:191.5pt;height:38.75pt;z-index:-251396096;mso-position-horizontal-relative:page;mso-position-vertical-relative:text" coordorigin="785,537"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" o:allowincell="f">
                <v:shape id="Picture 1077" o:spid="_x0000_s2032" type="#_x0000_t75" style="position:absolute;left:1080;top:832;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">
                  <v:imagedata r:id="rId38" o:title=""/>
                  <o:lock v:ext="edit" aspectratio="f"/>
                </v:shape>
                <v:shape id="Text Box 1078" o:spid="_x0000_s2033" type="#_x0000_t202" style="position:absolute;left:800;top:55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" fillcolor="#ffab00" strokecolor="white" strokeweight="1.5pt">
                  <v:textbox inset="0,0,0,0">
                    <w:txbxContent>
                      <w:p w14:paraId="13AA6366"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implementa</w:t>
      </w:r>
      <w:r w:rsidR="00663A84">
        <w:rPr>
          <w:color w:val="004784"/>
          <w:spacing w:val="-4"/>
        </w:rPr>
        <w:t xml:space="preserve"> </w:t>
      </w:r>
      <w:r w:rsidR="00663A84">
        <w:rPr>
          <w:color w:val="004784"/>
        </w:rPr>
        <w:t>las</w:t>
      </w:r>
      <w:r w:rsidR="00663A84">
        <w:rPr>
          <w:color w:val="004784"/>
          <w:spacing w:val="-4"/>
        </w:rPr>
        <w:t xml:space="preserve"> </w:t>
      </w:r>
      <w:r w:rsidR="00663A84">
        <w:rPr>
          <w:color w:val="004784"/>
        </w:rPr>
        <w:t>directrices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accesibilidad</w:t>
      </w:r>
      <w:r w:rsidR="00663A84">
        <w:rPr>
          <w:color w:val="004784"/>
          <w:spacing w:val="-4"/>
        </w:rPr>
        <w:t xml:space="preserve"> </w:t>
      </w:r>
      <w:r w:rsidR="00663A84">
        <w:rPr>
          <w:color w:val="004784"/>
        </w:rPr>
        <w:t>web</w:t>
      </w:r>
      <w:r w:rsidR="00663A84">
        <w:rPr>
          <w:color w:val="004784"/>
          <w:spacing w:val="-4"/>
        </w:rPr>
        <w:t xml:space="preserve"> </w:t>
      </w:r>
      <w:r w:rsidR="00663A84">
        <w:rPr>
          <w:color w:val="004784"/>
        </w:rPr>
        <w:t>dispuestas</w:t>
      </w:r>
      <w:r w:rsidR="00663A84">
        <w:rPr>
          <w:color w:val="004784"/>
          <w:spacing w:val="-4"/>
        </w:rPr>
        <w:t xml:space="preserve"> </w:t>
      </w:r>
      <w:r w:rsidR="00663A84">
        <w:rPr>
          <w:color w:val="004784"/>
        </w:rPr>
        <w:t>en</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resolución</w:t>
      </w:r>
      <w:r w:rsidR="00663A84">
        <w:rPr>
          <w:color w:val="004784"/>
          <w:spacing w:val="-4"/>
        </w:rPr>
        <w:t xml:space="preserve"> </w:t>
      </w:r>
      <w:r w:rsidR="00663A84">
        <w:rPr>
          <w:color w:val="004784"/>
        </w:rPr>
        <w:t>1519 de 2020 anexo 1?</w:t>
      </w:r>
    </w:p>
    <w:p w14:paraId="47F3EF72"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TRA229</w:t>
      </w:r>
      <w:r>
        <w:rPr>
          <w:color w:val="FFFFFF"/>
          <w:shd w:val="clear" w:color="auto" w:fill="069168"/>
        </w:rPr>
        <w:tab/>
      </w:r>
    </w:p>
    <w:p w14:paraId="7435C1CD" w14:textId="77777777" w:rsidR="00663A84" w:rsidRDefault="00663A84">
      <w:pPr>
        <w:pStyle w:val="Textoindependiente"/>
        <w:kinsoku w:val="0"/>
        <w:overflowPunct w:val="0"/>
        <w:spacing w:before="42"/>
        <w:rPr>
          <w:color w:val="004784"/>
          <w:spacing w:val="-2"/>
        </w:rPr>
      </w:pPr>
      <w:r>
        <w:rPr>
          <w:color w:val="004784"/>
        </w:rPr>
        <w:t xml:space="preserve">Sí, y cuenta con las </w:t>
      </w:r>
      <w:r>
        <w:rPr>
          <w:color w:val="004784"/>
          <w:spacing w:val="-2"/>
        </w:rPr>
        <w:t>evidencias:</w:t>
      </w:r>
    </w:p>
    <w:p w14:paraId="4D58CA10" w14:textId="77777777" w:rsidR="00663A84" w:rsidRDefault="00663A84">
      <w:pPr>
        <w:pStyle w:val="Textoindependiente"/>
        <w:kinsoku w:val="0"/>
        <w:overflowPunct w:val="0"/>
        <w:spacing w:before="33"/>
        <w:rPr>
          <w:color w:val="004784"/>
          <w:spacing w:val="-5"/>
        </w:rPr>
      </w:pPr>
      <w:r>
        <w:rPr>
          <w:color w:val="004784"/>
        </w:rPr>
        <w:t xml:space="preserve">No implementa las directrices de accesibilidad </w:t>
      </w:r>
      <w:r>
        <w:rPr>
          <w:color w:val="004784"/>
          <w:spacing w:val="-5"/>
        </w:rPr>
        <w:t>web</w:t>
      </w:r>
    </w:p>
    <w:p w14:paraId="624C9390" w14:textId="77777777" w:rsidR="00663A84" w:rsidRDefault="00663A84">
      <w:pPr>
        <w:pStyle w:val="Ttulo2"/>
        <w:numPr>
          <w:ilvl w:val="0"/>
          <w:numId w:val="1"/>
        </w:numPr>
        <w:tabs>
          <w:tab w:val="left" w:pos="1173"/>
        </w:tabs>
        <w:kinsoku w:val="0"/>
        <w:overflowPunct w:val="0"/>
        <w:ind w:left="1173" w:hanging="533"/>
        <w:rPr>
          <w:color w:val="004784"/>
          <w:spacing w:val="-2"/>
        </w:rPr>
      </w:pPr>
      <w:r>
        <w:rPr>
          <w:color w:val="004784"/>
        </w:rPr>
        <w:t xml:space="preserve">La entidad ha diseñado los siguientes instrumentos de gestión de la información </w:t>
      </w:r>
      <w:r>
        <w:rPr>
          <w:color w:val="004784"/>
          <w:spacing w:val="-2"/>
        </w:rPr>
        <w:t>pública:</w:t>
      </w:r>
    </w:p>
    <w:p w14:paraId="2EC5EDA8" w14:textId="77777777" w:rsidR="00663A84" w:rsidRDefault="00663A84">
      <w:pPr>
        <w:pStyle w:val="Textoindependiente"/>
        <w:kinsoku w:val="0"/>
        <w:overflowPunct w:val="0"/>
        <w:spacing w:before="67"/>
        <w:ind w:left="0"/>
        <w:rPr>
          <w:sz w:val="20"/>
          <w:szCs w:val="20"/>
        </w:rPr>
      </w:pPr>
    </w:p>
    <w:p w14:paraId="7A3B008C" w14:textId="6CD7EBFA" w:rsidR="00663A84"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921408" behindDoc="1" locked="0" layoutInCell="0" allowOverlap="1" wp14:anchorId="671720EE" wp14:editId="2B260699">
                <wp:simplePos x="0" y="0"/>
                <wp:positionH relativeFrom="page">
                  <wp:posOffset>498475</wp:posOffset>
                </wp:positionH>
                <wp:positionV relativeFrom="paragraph">
                  <wp:posOffset>-22860</wp:posOffset>
                </wp:positionV>
                <wp:extent cx="2432050" cy="1101090"/>
                <wp:effectExtent l="0" t="0" r="0" b="0"/>
                <wp:wrapNone/>
                <wp:docPr id="673767451" name="Group 1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101090"/>
                          <a:chOff x="785" y="-36"/>
                          <a:chExt cx="3830" cy="1734"/>
                        </a:xfrm>
                      </wpg:grpSpPr>
                      <pic:pic xmlns:pic="http://schemas.openxmlformats.org/drawingml/2006/picture">
                        <pic:nvPicPr>
                          <pic:cNvPr id="665397080" name="Picture 1080"/>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0" y="259"/>
                            <a:ext cx="260" cy="1440"/>
                          </a:xfrm>
                          <a:prstGeom prst="rect">
                            <a:avLst/>
                          </a:prstGeom>
                          <a:noFill/>
                          <a:extLst>
                            <a:ext uri="{909E8E84-426E-40DD-AFC4-6F175D3DCCD1}">
                              <a14:hiddenFill xmlns:a14="http://schemas.microsoft.com/office/drawing/2010/main">
                                <a:solidFill>
                                  <a:srgbClr val="FFFFFF"/>
                                </a:solidFill>
                              </a14:hiddenFill>
                            </a:ext>
                          </a:extLst>
                        </pic:spPr>
                      </pic:pic>
                      <wps:wsp>
                        <wps:cNvPr id="1789826871" name="Text Box 1081"/>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346D1BC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1720EE" id="Group 1079" o:spid="_x0000_s2034" style="position:absolute;left:0;text-align:left;margin-left:39.25pt;margin-top:-1.8pt;width:191.5pt;height:86.7pt;z-index:-251395072;mso-position-horizontal-relative:page;mso-position-vertical-relative:text" coordorigin="785,-36" coordsize="3830,1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" o:allowincell="f">
                <v:shape id="Picture 1080" o:spid="_x0000_s2035" type="#_x0000_t75" style="position:absolute;left:1080;top:259;width:26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">
                  <v:imagedata r:id="rId35" o:title=""/>
                  <o:lock v:ext="edit" aspectratio="f"/>
                </v:shape>
                <v:shape id="Text Box 1081" o:spid="_x0000_s2036"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" fillcolor="#ffab00" strokecolor="white" strokeweight="1.5pt">
                  <v:textbox inset="0,0,0,0">
                    <w:txbxContent>
                      <w:p w14:paraId="346D1BC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TRA230</w:t>
      </w:r>
      <w:r w:rsidR="00663A84">
        <w:rPr>
          <w:color w:val="FFFFFF"/>
          <w:shd w:val="clear" w:color="auto" w:fill="069168"/>
        </w:rPr>
        <w:tab/>
      </w:r>
    </w:p>
    <w:p w14:paraId="4490F5BE" w14:textId="77777777" w:rsidR="00663A84" w:rsidRDefault="00663A84">
      <w:pPr>
        <w:pStyle w:val="Textoindependiente"/>
        <w:kinsoku w:val="0"/>
        <w:overflowPunct w:val="0"/>
        <w:spacing w:before="42"/>
        <w:rPr>
          <w:color w:val="004784"/>
          <w:spacing w:val="-2"/>
        </w:rPr>
      </w:pPr>
      <w:r>
        <w:rPr>
          <w:color w:val="004784"/>
        </w:rPr>
        <w:t xml:space="preserve">Tablas de Retención </w:t>
      </w:r>
      <w:r>
        <w:rPr>
          <w:color w:val="004784"/>
          <w:spacing w:val="-2"/>
        </w:rPr>
        <w:t>Documental</w:t>
      </w:r>
    </w:p>
    <w:p w14:paraId="08304FAC" w14:textId="77777777" w:rsidR="00663A84" w:rsidRDefault="00663A84">
      <w:pPr>
        <w:pStyle w:val="Textoindependiente"/>
        <w:kinsoku w:val="0"/>
        <w:overflowPunct w:val="0"/>
        <w:spacing w:before="33" w:line="278" w:lineRule="auto"/>
        <w:ind w:right="6479"/>
        <w:rPr>
          <w:color w:val="004784"/>
        </w:rPr>
      </w:pPr>
      <w:r>
        <w:rPr>
          <w:color w:val="004784"/>
        </w:rPr>
        <w:t>Índice</w:t>
      </w:r>
      <w:r>
        <w:rPr>
          <w:color w:val="004784"/>
          <w:spacing w:val="-8"/>
        </w:rPr>
        <w:t xml:space="preserve"> </w:t>
      </w:r>
      <w:r>
        <w:rPr>
          <w:color w:val="004784"/>
        </w:rPr>
        <w:t>de</w:t>
      </w:r>
      <w:r>
        <w:rPr>
          <w:color w:val="004784"/>
          <w:spacing w:val="-8"/>
        </w:rPr>
        <w:t xml:space="preserve"> </w:t>
      </w:r>
      <w:r>
        <w:rPr>
          <w:color w:val="004784"/>
        </w:rPr>
        <w:t>Información</w:t>
      </w:r>
      <w:r>
        <w:rPr>
          <w:color w:val="004784"/>
          <w:spacing w:val="-8"/>
        </w:rPr>
        <w:t xml:space="preserve"> </w:t>
      </w:r>
      <w:r>
        <w:rPr>
          <w:color w:val="004784"/>
        </w:rPr>
        <w:t>Clasificada</w:t>
      </w:r>
      <w:r>
        <w:rPr>
          <w:color w:val="004784"/>
          <w:spacing w:val="-8"/>
        </w:rPr>
        <w:t xml:space="preserve"> </w:t>
      </w:r>
      <w:r>
        <w:rPr>
          <w:color w:val="004784"/>
        </w:rPr>
        <w:t>y</w:t>
      </w:r>
      <w:r>
        <w:rPr>
          <w:color w:val="004784"/>
          <w:spacing w:val="-8"/>
        </w:rPr>
        <w:t xml:space="preserve"> </w:t>
      </w:r>
      <w:r>
        <w:rPr>
          <w:color w:val="004784"/>
        </w:rPr>
        <w:t>Reservada Registro de Activos de Información</w:t>
      </w:r>
    </w:p>
    <w:p w14:paraId="406D1E33" w14:textId="77777777" w:rsidR="00663A84" w:rsidRDefault="00663A84">
      <w:pPr>
        <w:pStyle w:val="Textoindependiente"/>
        <w:kinsoku w:val="0"/>
        <w:overflowPunct w:val="0"/>
        <w:spacing w:line="278" w:lineRule="auto"/>
        <w:ind w:right="7148"/>
        <w:rPr>
          <w:color w:val="004784"/>
        </w:rPr>
      </w:pPr>
      <w:r>
        <w:rPr>
          <w:color w:val="004784"/>
        </w:rPr>
        <w:t>Esquema</w:t>
      </w:r>
      <w:r>
        <w:rPr>
          <w:color w:val="004784"/>
          <w:spacing w:val="-10"/>
        </w:rPr>
        <w:t xml:space="preserve"> </w:t>
      </w:r>
      <w:r>
        <w:rPr>
          <w:color w:val="004784"/>
        </w:rPr>
        <w:t>de</w:t>
      </w:r>
      <w:r>
        <w:rPr>
          <w:color w:val="004784"/>
          <w:spacing w:val="-10"/>
        </w:rPr>
        <w:t xml:space="preserve"> </w:t>
      </w:r>
      <w:r>
        <w:rPr>
          <w:color w:val="004784"/>
        </w:rPr>
        <w:t>Publicación</w:t>
      </w:r>
      <w:r>
        <w:rPr>
          <w:color w:val="004784"/>
          <w:spacing w:val="-10"/>
        </w:rPr>
        <w:t xml:space="preserve"> </w:t>
      </w:r>
      <w:r>
        <w:rPr>
          <w:color w:val="004784"/>
        </w:rPr>
        <w:t>de</w:t>
      </w:r>
      <w:r>
        <w:rPr>
          <w:color w:val="004784"/>
          <w:spacing w:val="-10"/>
        </w:rPr>
        <w:t xml:space="preserve"> </w:t>
      </w:r>
      <w:r>
        <w:rPr>
          <w:color w:val="004784"/>
        </w:rPr>
        <w:t>Información Programa de Gestión Documental Ninguna de las anteriores</w:t>
      </w:r>
    </w:p>
    <w:p w14:paraId="352C6484" w14:textId="4BDCBFF4" w:rsidR="00663A84" w:rsidRDefault="00EF4689">
      <w:pPr>
        <w:pStyle w:val="Ttulo2"/>
        <w:numPr>
          <w:ilvl w:val="0"/>
          <w:numId w:val="1"/>
        </w:numPr>
        <w:tabs>
          <w:tab w:val="left" w:pos="1173"/>
        </w:tabs>
        <w:kinsoku w:val="0"/>
        <w:overflowPunct w:val="0"/>
        <w:spacing w:before="74" w:line="242" w:lineRule="auto"/>
        <w:ind w:left="640" w:right="985" w:firstLine="0"/>
        <w:rPr>
          <w:color w:val="004784"/>
        </w:rPr>
      </w:pPr>
      <w:r>
        <w:rPr>
          <w:noProof/>
        </w:rPr>
        <mc:AlternateContent>
          <mc:Choice Requires="wpg">
            <w:drawing>
              <wp:anchor distT="0" distB="0" distL="114300" distR="114300" simplePos="0" relativeHeight="251922432" behindDoc="1" locked="0" layoutInCell="0" allowOverlap="1" wp14:anchorId="7D574B56" wp14:editId="744D12F2">
                <wp:simplePos x="0" y="0"/>
                <wp:positionH relativeFrom="page">
                  <wp:posOffset>498475</wp:posOffset>
                </wp:positionH>
                <wp:positionV relativeFrom="paragraph">
                  <wp:posOffset>387985</wp:posOffset>
                </wp:positionV>
                <wp:extent cx="2432050" cy="492125"/>
                <wp:effectExtent l="0" t="0" r="0" b="0"/>
                <wp:wrapNone/>
                <wp:docPr id="1847911320" name="Group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11"/>
                          <a:chExt cx="3830" cy="775"/>
                        </a:xfrm>
                      </wpg:grpSpPr>
                      <pic:pic xmlns:pic="http://schemas.openxmlformats.org/drawingml/2006/picture">
                        <pic:nvPicPr>
                          <pic:cNvPr id="647080782" name="Picture 1083"/>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906"/>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230841317" name="Text Box 1084"/>
                        <wps:cNvSpPr txBox="1">
                          <a:spLocks noChangeArrowheads="1"/>
                        </wps:cNvSpPr>
                        <wps:spPr bwMode="auto">
                          <a:xfrm>
                            <a:off x="800" y="626"/>
                            <a:ext cx="3800" cy="280"/>
                          </a:xfrm>
                          <a:prstGeom prst="rect">
                            <a:avLst/>
                          </a:prstGeom>
                          <a:solidFill>
                            <a:srgbClr val="FFAB00"/>
                          </a:solidFill>
                          <a:ln w="19050">
                            <a:solidFill>
                              <a:srgbClr val="FFFFFF"/>
                            </a:solidFill>
                            <a:miter lim="800000"/>
                            <a:headEnd/>
                            <a:tailEnd/>
                          </a:ln>
                        </wps:spPr>
                        <wps:txbx>
                          <w:txbxContent>
                            <w:p w14:paraId="102B2AA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574B56" id="Group 1082" o:spid="_x0000_s2037" style="position:absolute;left:0;text-align:left;margin-left:39.25pt;margin-top:30.55pt;width:191.5pt;height:38.75pt;z-index:-251394048;mso-position-horizontal-relative:page;mso-position-vertical-relative:text" coordorigin="785,61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" o:allowincell="f">
                <v:shape id="Picture 1083" o:spid="_x0000_s2038" type="#_x0000_t75" style="position:absolute;left:1080;top:90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">
                  <v:imagedata r:id="rId38" o:title=""/>
                  <o:lock v:ext="edit" aspectratio="f"/>
                </v:shape>
                <v:shape id="Text Box 1084" o:spid="_x0000_s2039"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" fillcolor="#ffab00" strokecolor="white" strokeweight="1.5pt">
                  <v:textbox inset="0,0,0,0">
                    <w:txbxContent>
                      <w:p w14:paraId="102B2AA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El</w:t>
      </w:r>
      <w:r w:rsidR="00663A84">
        <w:rPr>
          <w:color w:val="004784"/>
          <w:spacing w:val="-3"/>
        </w:rPr>
        <w:t xml:space="preserve"> </w:t>
      </w:r>
      <w:r w:rsidR="00663A84">
        <w:rPr>
          <w:color w:val="004784"/>
        </w:rPr>
        <w:t>evento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materialización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riesgos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corrupción</w:t>
      </w:r>
      <w:r w:rsidR="00663A84">
        <w:rPr>
          <w:color w:val="004784"/>
          <w:spacing w:val="-3"/>
        </w:rPr>
        <w:t xml:space="preserve"> </w:t>
      </w:r>
      <w:r w:rsidR="00663A84">
        <w:rPr>
          <w:color w:val="004784"/>
        </w:rPr>
        <w:t>se</w:t>
      </w:r>
      <w:r w:rsidR="00663A84">
        <w:rPr>
          <w:color w:val="004784"/>
          <w:spacing w:val="-3"/>
        </w:rPr>
        <w:t xml:space="preserve"> </w:t>
      </w:r>
      <w:r w:rsidR="00663A84">
        <w:rPr>
          <w:color w:val="004784"/>
        </w:rPr>
        <w:t>puso</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conocimiento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las entidades seleccionadas con la siguiente frecuencia:</w:t>
      </w:r>
    </w:p>
    <w:p w14:paraId="0318FB91"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TRA231</w:t>
      </w:r>
      <w:r>
        <w:rPr>
          <w:color w:val="FFFFFF"/>
          <w:shd w:val="clear" w:color="auto" w:fill="069168"/>
        </w:rPr>
        <w:tab/>
      </w:r>
    </w:p>
    <w:p w14:paraId="70779475" w14:textId="77777777" w:rsidR="00663A84" w:rsidRDefault="00663A84">
      <w:pPr>
        <w:pStyle w:val="Textoindependiente"/>
        <w:kinsoku w:val="0"/>
        <w:overflowPunct w:val="0"/>
        <w:spacing w:before="42"/>
        <w:rPr>
          <w:color w:val="004784"/>
          <w:spacing w:val="-5"/>
        </w:rPr>
      </w:pPr>
      <w:r>
        <w:rPr>
          <w:color w:val="004784"/>
        </w:rPr>
        <w:t xml:space="preserve">Una </w:t>
      </w:r>
      <w:r>
        <w:rPr>
          <w:color w:val="004784"/>
          <w:spacing w:val="-5"/>
        </w:rPr>
        <w:t>vez</w:t>
      </w:r>
    </w:p>
    <w:p w14:paraId="368741D8" w14:textId="77777777" w:rsidR="00663A84" w:rsidRDefault="00663A84">
      <w:pPr>
        <w:pStyle w:val="Textoindependiente"/>
        <w:kinsoku w:val="0"/>
        <w:overflowPunct w:val="0"/>
        <w:spacing w:before="33"/>
        <w:rPr>
          <w:color w:val="004784"/>
          <w:spacing w:val="-5"/>
        </w:rPr>
      </w:pPr>
      <w:r>
        <w:rPr>
          <w:color w:val="004784"/>
        </w:rPr>
        <w:t xml:space="preserve">Mas de una </w:t>
      </w:r>
      <w:r>
        <w:rPr>
          <w:color w:val="004784"/>
          <w:spacing w:val="-5"/>
        </w:rPr>
        <w:t>vez</w:t>
      </w:r>
    </w:p>
    <w:p w14:paraId="7DF5D741" w14:textId="2373C99E" w:rsidR="00663A84" w:rsidRDefault="00EF4689">
      <w:pPr>
        <w:pStyle w:val="Ttulo2"/>
        <w:numPr>
          <w:ilvl w:val="0"/>
          <w:numId w:val="1"/>
        </w:numPr>
        <w:tabs>
          <w:tab w:val="left" w:pos="1173"/>
        </w:tabs>
        <w:kinsoku w:val="0"/>
        <w:overflowPunct w:val="0"/>
        <w:spacing w:line="242" w:lineRule="auto"/>
        <w:ind w:left="640" w:right="476" w:firstLine="0"/>
        <w:rPr>
          <w:color w:val="004784"/>
        </w:rPr>
      </w:pPr>
      <w:r>
        <w:rPr>
          <w:noProof/>
        </w:rPr>
        <mc:AlternateContent>
          <mc:Choice Requires="wpg">
            <w:drawing>
              <wp:anchor distT="0" distB="0" distL="114300" distR="114300" simplePos="0" relativeHeight="251923456" behindDoc="1" locked="0" layoutInCell="0" allowOverlap="1" wp14:anchorId="18F20C45" wp14:editId="3E4CCD7B">
                <wp:simplePos x="0" y="0"/>
                <wp:positionH relativeFrom="page">
                  <wp:posOffset>498475</wp:posOffset>
                </wp:positionH>
                <wp:positionV relativeFrom="paragraph">
                  <wp:posOffset>408940</wp:posOffset>
                </wp:positionV>
                <wp:extent cx="2432050" cy="492125"/>
                <wp:effectExtent l="0" t="0" r="0" b="0"/>
                <wp:wrapNone/>
                <wp:docPr id="1311037098" name="Group 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4"/>
                          <a:chExt cx="3830" cy="775"/>
                        </a:xfrm>
                      </wpg:grpSpPr>
                      <pic:pic xmlns:pic="http://schemas.openxmlformats.org/drawingml/2006/picture">
                        <pic:nvPicPr>
                          <pic:cNvPr id="1735157818" name="Picture 1086"/>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940"/>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476778964" name="Text Box 1087"/>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4E0AE42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F20C45" id="Group 1085" o:spid="_x0000_s2040" style="position:absolute;left:0;text-align:left;margin-left:39.25pt;margin-top:32.2pt;width:191.5pt;height:38.75pt;z-index:-251393024;mso-position-horizontal-relative:page;mso-position-vertical-relative:text" coordorigin="785,64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" o:allowincell="f">
                <v:shape id="Picture 1086" o:spid="_x0000_s2041" type="#_x0000_t75" style="position:absolute;left:1080;top:94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">
                  <v:imagedata r:id="rId38" o:title=""/>
                  <o:lock v:ext="edit" aspectratio="f"/>
                </v:shape>
                <v:shape id="Text Box 1087" o:spid="_x0000_s2042"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" fillcolor="#ffab00" strokecolor="white" strokeweight="1.5pt">
                  <v:textbox inset="0,0,0,0">
                    <w:txbxContent>
                      <w:p w14:paraId="4E0AE42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conoce</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modificaciones</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introdujo</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Ley</w:t>
      </w:r>
      <w:r w:rsidR="00663A84">
        <w:rPr>
          <w:color w:val="004784"/>
          <w:spacing w:val="-3"/>
        </w:rPr>
        <w:t xml:space="preserve"> </w:t>
      </w:r>
      <w:r w:rsidR="00663A84">
        <w:rPr>
          <w:color w:val="004784"/>
        </w:rPr>
        <w:t>2195</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2022,</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lo</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tiene</w:t>
      </w:r>
      <w:r w:rsidR="00663A84">
        <w:rPr>
          <w:color w:val="004784"/>
          <w:spacing w:val="-3"/>
        </w:rPr>
        <w:t xml:space="preserve"> </w:t>
      </w:r>
      <w:r w:rsidR="00663A84">
        <w:rPr>
          <w:color w:val="004784"/>
        </w:rPr>
        <w:t>que ver la transición a Programas de Transparencia y Ética Pública?</w:t>
      </w:r>
    </w:p>
    <w:p w14:paraId="5B4FC602"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TRA232</w:t>
      </w:r>
      <w:r>
        <w:rPr>
          <w:color w:val="FFFFFF"/>
          <w:shd w:val="clear" w:color="auto" w:fill="069168"/>
        </w:rPr>
        <w:tab/>
      </w:r>
    </w:p>
    <w:p w14:paraId="1E6C1C10" w14:textId="77777777" w:rsidR="00663A84" w:rsidRDefault="00663A84">
      <w:pPr>
        <w:pStyle w:val="Textoindependiente"/>
        <w:kinsoku w:val="0"/>
        <w:overflowPunct w:val="0"/>
        <w:spacing w:before="42" w:line="278" w:lineRule="auto"/>
        <w:ind w:right="10179"/>
        <w:rPr>
          <w:color w:val="004784"/>
          <w:spacing w:val="-5"/>
        </w:rPr>
      </w:pPr>
      <w:r>
        <w:rPr>
          <w:color w:val="004784"/>
          <w:spacing w:val="-6"/>
        </w:rPr>
        <w:t xml:space="preserve">Sí </w:t>
      </w:r>
      <w:r>
        <w:rPr>
          <w:color w:val="004784"/>
          <w:spacing w:val="-5"/>
        </w:rPr>
        <w:t>No</w:t>
      </w:r>
    </w:p>
    <w:p w14:paraId="347D436B" w14:textId="5019F23E" w:rsidR="00663A84" w:rsidRDefault="00EF4689">
      <w:pPr>
        <w:pStyle w:val="Ttulo2"/>
        <w:numPr>
          <w:ilvl w:val="0"/>
          <w:numId w:val="1"/>
        </w:numPr>
        <w:tabs>
          <w:tab w:val="left" w:pos="1173"/>
        </w:tabs>
        <w:kinsoku w:val="0"/>
        <w:overflowPunct w:val="0"/>
        <w:spacing w:before="75" w:line="242" w:lineRule="auto"/>
        <w:ind w:left="640" w:right="759" w:firstLine="0"/>
        <w:rPr>
          <w:color w:val="004784"/>
        </w:rPr>
      </w:pPr>
      <w:r>
        <w:rPr>
          <w:noProof/>
        </w:rPr>
        <mc:AlternateContent>
          <mc:Choice Requires="wpg">
            <w:drawing>
              <wp:anchor distT="0" distB="0" distL="114300" distR="114300" simplePos="0" relativeHeight="251924480" behindDoc="1" locked="0" layoutInCell="0" allowOverlap="1" wp14:anchorId="18CD6772" wp14:editId="7781F827">
                <wp:simplePos x="0" y="0"/>
                <wp:positionH relativeFrom="page">
                  <wp:posOffset>498475</wp:posOffset>
                </wp:positionH>
                <wp:positionV relativeFrom="paragraph">
                  <wp:posOffset>565785</wp:posOffset>
                </wp:positionV>
                <wp:extent cx="2432050" cy="492125"/>
                <wp:effectExtent l="0" t="0" r="0" b="0"/>
                <wp:wrapNone/>
                <wp:docPr id="1504812724" name="Group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891"/>
                          <a:chExt cx="3830" cy="775"/>
                        </a:xfrm>
                      </wpg:grpSpPr>
                      <pic:pic xmlns:pic="http://schemas.openxmlformats.org/drawingml/2006/picture">
                        <pic:nvPicPr>
                          <pic:cNvPr id="1935266697" name="Picture 1089"/>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1186"/>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759468425" name="Text Box 1090"/>
                        <wps:cNvSpPr txBox="1">
                          <a:spLocks noChangeArrowheads="1"/>
                        </wps:cNvSpPr>
                        <wps:spPr bwMode="auto">
                          <a:xfrm>
                            <a:off x="800" y="906"/>
                            <a:ext cx="3800" cy="280"/>
                          </a:xfrm>
                          <a:prstGeom prst="rect">
                            <a:avLst/>
                          </a:prstGeom>
                          <a:solidFill>
                            <a:srgbClr val="FFAB00"/>
                          </a:solidFill>
                          <a:ln w="19050">
                            <a:solidFill>
                              <a:srgbClr val="FFFFFF"/>
                            </a:solidFill>
                            <a:miter lim="800000"/>
                            <a:headEnd/>
                            <a:tailEnd/>
                          </a:ln>
                        </wps:spPr>
                        <wps:txbx>
                          <w:txbxContent>
                            <w:p w14:paraId="7F0E578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CD6772" id="Group 1088" o:spid="_x0000_s2043" style="position:absolute;left:0;text-align:left;margin-left:39.25pt;margin-top:44.55pt;width:191.5pt;height:38.75pt;z-index:-251392000;mso-position-horizontal-relative:page;mso-position-vertical-relative:text" coordorigin="785,89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" o:allowincell="f">
                <v:shape id="Picture 1089" o:spid="_x0000_s2044" type="#_x0000_t75" style="position:absolute;left:1080;top:118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">
                  <v:imagedata r:id="rId38" o:title=""/>
                  <o:lock v:ext="edit" aspectratio="f"/>
                </v:shape>
                <v:shape id="Text Box 1090" o:spid="_x0000_s2045" type="#_x0000_t202" style="position:absolute;left:800;top:90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" fillcolor="#ffab00" strokecolor="white" strokeweight="1.5pt">
                  <v:textbox inset="0,0,0,0">
                    <w:txbxContent>
                      <w:p w14:paraId="7F0E578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¿La entidad conoce los lineamientos impartidos por la Secretaría de Transparencia de la Presidencia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República,</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implementación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Programas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Transparencia</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Ética Pública, a través del Decreto 1122 de 2024?</w:t>
      </w:r>
    </w:p>
    <w:p w14:paraId="44901CCA"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TRA233</w:t>
      </w:r>
      <w:r>
        <w:rPr>
          <w:color w:val="FFFFFF"/>
          <w:shd w:val="clear" w:color="auto" w:fill="069168"/>
        </w:rPr>
        <w:tab/>
      </w:r>
    </w:p>
    <w:p w14:paraId="67AD3EB5" w14:textId="77777777" w:rsidR="00663A84" w:rsidRDefault="00663A84">
      <w:pPr>
        <w:pStyle w:val="Ttulo3"/>
        <w:tabs>
          <w:tab w:val="left" w:pos="7839"/>
        </w:tabs>
        <w:kinsoku w:val="0"/>
        <w:overflowPunct w:val="0"/>
        <w:rPr>
          <w:color w:val="FFFFFF"/>
          <w:spacing w:val="43"/>
        </w:rPr>
        <w:sectPr w:rsidR="00663A84">
          <w:pgSz w:w="12240" w:h="15840"/>
          <w:pgMar w:top="1400" w:right="420" w:bottom="1180" w:left="160" w:header="535" w:footer="980" w:gutter="0"/>
          <w:cols w:space="720" w:equalWidth="0">
            <w:col w:w="11660"/>
          </w:cols>
          <w:noEndnote/>
        </w:sectPr>
      </w:pPr>
    </w:p>
    <w:p w14:paraId="7C4B90F9" w14:textId="77777777" w:rsidR="00663A84" w:rsidRDefault="00663A84">
      <w:pPr>
        <w:pStyle w:val="Textoindependiente"/>
        <w:kinsoku w:val="0"/>
        <w:overflowPunct w:val="0"/>
        <w:spacing w:before="42" w:line="278" w:lineRule="auto"/>
        <w:ind w:right="93"/>
        <w:rPr>
          <w:color w:val="004784"/>
          <w:spacing w:val="-5"/>
        </w:rPr>
      </w:pPr>
      <w:r>
        <w:rPr>
          <w:color w:val="004784"/>
          <w:spacing w:val="-6"/>
        </w:rPr>
        <w:t xml:space="preserve">Sí </w:t>
      </w:r>
      <w:r>
        <w:rPr>
          <w:color w:val="004784"/>
          <w:spacing w:val="-5"/>
        </w:rPr>
        <w:t>No</w:t>
      </w:r>
    </w:p>
    <w:p w14:paraId="7A059DE2" w14:textId="77777777" w:rsidR="00663A84" w:rsidRPr="0041746A" w:rsidRDefault="00663A84">
      <w:pPr>
        <w:pStyle w:val="Ttulo1"/>
        <w:kinsoku w:val="0"/>
        <w:overflowPunct w:val="0"/>
        <w:spacing w:before="44"/>
        <w:rPr>
          <w:color w:val="004784"/>
          <w:spacing w:val="-2"/>
        </w:rPr>
      </w:pPr>
      <w:r w:rsidRPr="0041746A">
        <w:rPr>
          <w:color w:val="004784"/>
          <w:spacing w:val="-2"/>
        </w:rPr>
        <w:t>Política:</w:t>
      </w:r>
    </w:p>
    <w:p w14:paraId="4486EA00" w14:textId="77777777" w:rsidR="00663A84" w:rsidRPr="0041746A" w:rsidRDefault="00663A84">
      <w:pPr>
        <w:pStyle w:val="Textoindependiente"/>
        <w:kinsoku w:val="0"/>
        <w:overflowPunct w:val="0"/>
        <w:ind w:left="0"/>
        <w:rPr>
          <w:b/>
          <w:bCs/>
          <w:sz w:val="24"/>
          <w:szCs w:val="24"/>
        </w:rPr>
      </w:pPr>
      <w:r w:rsidRPr="0041746A">
        <w:rPr>
          <w:rFonts w:ascii="Times New Roman" w:hAnsi="Times New Roman" w:cs="Times New Roman"/>
          <w:sz w:val="24"/>
          <w:szCs w:val="24"/>
        </w:rPr>
        <w:br w:type="column"/>
      </w:r>
    </w:p>
    <w:p w14:paraId="06CBE86E" w14:textId="77777777" w:rsidR="00663A84" w:rsidRPr="0041746A" w:rsidRDefault="00663A84">
      <w:pPr>
        <w:pStyle w:val="Textoindependiente"/>
        <w:kinsoku w:val="0"/>
        <w:overflowPunct w:val="0"/>
        <w:spacing w:before="14"/>
        <w:ind w:left="0"/>
        <w:rPr>
          <w:b/>
          <w:bCs/>
          <w:sz w:val="24"/>
          <w:szCs w:val="24"/>
        </w:rPr>
      </w:pPr>
    </w:p>
    <w:p w14:paraId="57A0830D" w14:textId="77777777" w:rsidR="00663A84" w:rsidRPr="0041746A" w:rsidRDefault="00663A84">
      <w:pPr>
        <w:pStyle w:val="Ttulo2"/>
        <w:kinsoku w:val="0"/>
        <w:overflowPunct w:val="0"/>
        <w:spacing w:before="1"/>
        <w:ind w:left="226"/>
        <w:rPr>
          <w:color w:val="004784"/>
          <w:spacing w:val="-2"/>
        </w:rPr>
      </w:pPr>
      <w:r w:rsidRPr="0041746A">
        <w:rPr>
          <w:color w:val="004784"/>
        </w:rPr>
        <w:t xml:space="preserve">Gestión </w:t>
      </w:r>
      <w:r w:rsidRPr="0041746A">
        <w:rPr>
          <w:color w:val="004784"/>
          <w:spacing w:val="-2"/>
        </w:rPr>
        <w:t>Documental</w:t>
      </w:r>
    </w:p>
    <w:p w14:paraId="43D06150" w14:textId="77777777" w:rsidR="00663A84" w:rsidRPr="0041746A" w:rsidRDefault="00663A84">
      <w:pPr>
        <w:pStyle w:val="Ttulo2"/>
        <w:kinsoku w:val="0"/>
        <w:overflowPunct w:val="0"/>
        <w:spacing w:before="1"/>
        <w:ind w:left="226"/>
        <w:rPr>
          <w:color w:val="004784"/>
          <w:spacing w:val="-2"/>
        </w:rPr>
        <w:sectPr w:rsidR="00663A84" w:rsidRPr="0041746A">
          <w:type w:val="continuous"/>
          <w:pgSz w:w="12240" w:h="15840"/>
          <w:pgMar w:top="0" w:right="420" w:bottom="1180" w:left="160" w:header="720" w:footer="720" w:gutter="0"/>
          <w:cols w:num="2" w:space="720" w:equalWidth="0">
            <w:col w:w="1574" w:space="40"/>
            <w:col w:w="10046"/>
          </w:cols>
          <w:noEndnote/>
        </w:sectPr>
      </w:pPr>
    </w:p>
    <w:p w14:paraId="2C3220DE" w14:textId="01A54509" w:rsidR="00663A84" w:rsidRPr="0041746A" w:rsidRDefault="00EF4689">
      <w:pPr>
        <w:pStyle w:val="Prrafodelista"/>
        <w:numPr>
          <w:ilvl w:val="0"/>
          <w:numId w:val="1"/>
        </w:numPr>
        <w:tabs>
          <w:tab w:val="left" w:pos="1173"/>
        </w:tabs>
        <w:kinsoku w:val="0"/>
        <w:overflowPunct w:val="0"/>
        <w:spacing w:before="154" w:line="242" w:lineRule="auto"/>
        <w:ind w:left="640" w:right="1172" w:firstLine="0"/>
        <w:rPr>
          <w:color w:val="004784"/>
          <w:spacing w:val="-2"/>
        </w:rPr>
      </w:pPr>
      <w:r>
        <w:rPr>
          <w:noProof/>
        </w:rPr>
        <mc:AlternateContent>
          <mc:Choice Requires="wpg">
            <w:drawing>
              <wp:anchor distT="0" distB="0" distL="114300" distR="114300" simplePos="0" relativeHeight="251925504" behindDoc="1" locked="0" layoutInCell="0" allowOverlap="1" wp14:anchorId="1B06329E" wp14:editId="783AC505">
                <wp:simplePos x="0" y="0"/>
                <wp:positionH relativeFrom="page">
                  <wp:posOffset>498475</wp:posOffset>
                </wp:positionH>
                <wp:positionV relativeFrom="paragraph">
                  <wp:posOffset>438785</wp:posOffset>
                </wp:positionV>
                <wp:extent cx="2432050" cy="339725"/>
                <wp:effectExtent l="0" t="0" r="0" b="0"/>
                <wp:wrapNone/>
                <wp:docPr id="922122747" name="Group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691"/>
                          <a:chExt cx="3830" cy="535"/>
                        </a:xfrm>
                      </wpg:grpSpPr>
                      <pic:pic xmlns:pic="http://schemas.openxmlformats.org/drawingml/2006/picture">
                        <pic:nvPicPr>
                          <pic:cNvPr id="1708047082" name="Picture 1092"/>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986"/>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444975467" name="Text Box 1093"/>
                        <wps:cNvSpPr txBox="1">
                          <a:spLocks noChangeArrowheads="1"/>
                        </wps:cNvSpPr>
                        <wps:spPr bwMode="auto">
                          <a:xfrm>
                            <a:off x="800" y="706"/>
                            <a:ext cx="3800" cy="280"/>
                          </a:xfrm>
                          <a:prstGeom prst="rect">
                            <a:avLst/>
                          </a:prstGeom>
                          <a:solidFill>
                            <a:srgbClr val="FFAB00"/>
                          </a:solidFill>
                          <a:ln w="19050">
                            <a:solidFill>
                              <a:srgbClr val="FFFFFF"/>
                            </a:solidFill>
                            <a:miter lim="800000"/>
                            <a:headEnd/>
                            <a:tailEnd/>
                          </a:ln>
                        </wps:spPr>
                        <wps:txbx>
                          <w:txbxContent>
                            <w:p w14:paraId="53439C0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06329E" id="Group 1091" o:spid="_x0000_s2046" style="position:absolute;left:0;text-align:left;margin-left:39.25pt;margin-top:34.55pt;width:191.5pt;height:26.75pt;z-index:-251390976;mso-position-horizontal-relative:page;mso-position-vertical-relative:text" coordorigin="785,691"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" o:allowincell="f">
                <v:shape id="Picture 1092" o:spid="_x0000_s2047" type="#_x0000_t75" style="position:absolute;left:1080;top:986;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">
                  <v:imagedata r:id="rId26" o:title=""/>
                  <o:lock v:ext="edit" aspectratio="f"/>
                </v:shape>
                <v:shape id="Text Box 1093" o:spid="_x0000_s2048" type="#_x0000_t202" style="position:absolute;left:800;top:70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" fillcolor="#ffab00" strokecolor="white" strokeweight="1.5pt">
                  <v:textbox inset="0,0,0,0">
                    <w:txbxContent>
                      <w:p w14:paraId="53439C0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sidRPr="0041746A">
        <w:rPr>
          <w:color w:val="004784"/>
        </w:rPr>
        <w:t>Frente</w:t>
      </w:r>
      <w:r w:rsidR="00663A84" w:rsidRPr="0041746A">
        <w:rPr>
          <w:color w:val="004784"/>
          <w:spacing w:val="-4"/>
        </w:rPr>
        <w:t xml:space="preserve"> </w:t>
      </w:r>
      <w:r w:rsidR="00663A84" w:rsidRPr="0041746A">
        <w:rPr>
          <w:color w:val="004784"/>
        </w:rPr>
        <w:t>al</w:t>
      </w:r>
      <w:r w:rsidR="00663A84" w:rsidRPr="0041746A">
        <w:rPr>
          <w:color w:val="004784"/>
          <w:spacing w:val="-4"/>
        </w:rPr>
        <w:t xml:space="preserve"> </w:t>
      </w:r>
      <w:r w:rsidR="00663A84" w:rsidRPr="0041746A">
        <w:rPr>
          <w:color w:val="004784"/>
        </w:rPr>
        <w:t>diagnóstico</w:t>
      </w:r>
      <w:r w:rsidR="00663A84" w:rsidRPr="0041746A">
        <w:rPr>
          <w:color w:val="004784"/>
          <w:spacing w:val="-4"/>
        </w:rPr>
        <w:t xml:space="preserve"> </w:t>
      </w:r>
      <w:r w:rsidR="00663A84" w:rsidRPr="0041746A">
        <w:rPr>
          <w:color w:val="004784"/>
        </w:rPr>
        <w:t>integral</w:t>
      </w:r>
      <w:r w:rsidR="00663A84" w:rsidRPr="0041746A">
        <w:rPr>
          <w:color w:val="004784"/>
          <w:spacing w:val="-4"/>
        </w:rPr>
        <w:t xml:space="preserve"> </w:t>
      </w:r>
      <w:r w:rsidR="00663A84" w:rsidRPr="0041746A">
        <w:rPr>
          <w:color w:val="004784"/>
        </w:rPr>
        <w:t>de</w:t>
      </w:r>
      <w:r w:rsidR="00663A84" w:rsidRPr="0041746A">
        <w:rPr>
          <w:color w:val="004784"/>
          <w:spacing w:val="-4"/>
        </w:rPr>
        <w:t xml:space="preserve"> </w:t>
      </w:r>
      <w:r w:rsidR="00663A84" w:rsidRPr="0041746A">
        <w:rPr>
          <w:color w:val="004784"/>
        </w:rPr>
        <w:t>la</w:t>
      </w:r>
      <w:r w:rsidR="00663A84" w:rsidRPr="0041746A">
        <w:rPr>
          <w:color w:val="004784"/>
          <w:spacing w:val="-4"/>
        </w:rPr>
        <w:t xml:space="preserve"> </w:t>
      </w:r>
      <w:r w:rsidR="00663A84" w:rsidRPr="0041746A">
        <w:rPr>
          <w:color w:val="004784"/>
        </w:rPr>
        <w:t>Gestión</w:t>
      </w:r>
      <w:r w:rsidR="00663A84" w:rsidRPr="0041746A">
        <w:rPr>
          <w:color w:val="004784"/>
          <w:spacing w:val="-4"/>
        </w:rPr>
        <w:t xml:space="preserve"> </w:t>
      </w:r>
      <w:r w:rsidR="00663A84" w:rsidRPr="0041746A">
        <w:rPr>
          <w:color w:val="004784"/>
        </w:rPr>
        <w:t>Documental</w:t>
      </w:r>
      <w:r w:rsidR="00663A84" w:rsidRPr="0041746A">
        <w:rPr>
          <w:color w:val="004784"/>
          <w:spacing w:val="-4"/>
        </w:rPr>
        <w:t xml:space="preserve"> </w:t>
      </w:r>
      <w:r w:rsidR="00663A84" w:rsidRPr="0041746A">
        <w:rPr>
          <w:color w:val="004784"/>
        </w:rPr>
        <w:t>y</w:t>
      </w:r>
      <w:r w:rsidR="00663A84" w:rsidRPr="0041746A">
        <w:rPr>
          <w:color w:val="004784"/>
          <w:spacing w:val="-4"/>
        </w:rPr>
        <w:t xml:space="preserve"> </w:t>
      </w:r>
      <w:r w:rsidR="00663A84" w:rsidRPr="0041746A">
        <w:rPr>
          <w:color w:val="004784"/>
        </w:rPr>
        <w:t>Administración</w:t>
      </w:r>
      <w:r w:rsidR="00663A84" w:rsidRPr="0041746A">
        <w:rPr>
          <w:color w:val="004784"/>
          <w:spacing w:val="-4"/>
        </w:rPr>
        <w:t xml:space="preserve"> </w:t>
      </w:r>
      <w:r w:rsidR="00663A84" w:rsidRPr="0041746A">
        <w:rPr>
          <w:color w:val="004784"/>
        </w:rPr>
        <w:t>de</w:t>
      </w:r>
      <w:r w:rsidR="00663A84" w:rsidRPr="0041746A">
        <w:rPr>
          <w:color w:val="004784"/>
          <w:spacing w:val="-4"/>
        </w:rPr>
        <w:t xml:space="preserve"> </w:t>
      </w:r>
      <w:r w:rsidR="00663A84" w:rsidRPr="0041746A">
        <w:rPr>
          <w:color w:val="004784"/>
        </w:rPr>
        <w:t>Archivos</w:t>
      </w:r>
      <w:r w:rsidR="00663A84" w:rsidRPr="0041746A">
        <w:rPr>
          <w:color w:val="004784"/>
          <w:spacing w:val="-4"/>
        </w:rPr>
        <w:t xml:space="preserve"> </w:t>
      </w:r>
      <w:r w:rsidR="00663A84" w:rsidRPr="0041746A">
        <w:rPr>
          <w:color w:val="004784"/>
        </w:rPr>
        <w:t xml:space="preserve">la </w:t>
      </w:r>
      <w:r w:rsidR="00663A84" w:rsidRPr="0041746A">
        <w:rPr>
          <w:color w:val="004784"/>
          <w:spacing w:val="-2"/>
        </w:rPr>
        <w:t>entidad:</w:t>
      </w:r>
    </w:p>
    <w:p w14:paraId="1A23A038" w14:textId="77777777" w:rsidR="00663A84" w:rsidRPr="0041746A" w:rsidRDefault="00663A84">
      <w:pPr>
        <w:pStyle w:val="Ttulo3"/>
        <w:tabs>
          <w:tab w:val="left" w:pos="7839"/>
        </w:tabs>
        <w:kinsoku w:val="0"/>
        <w:overflowPunct w:val="0"/>
        <w:rPr>
          <w:color w:val="FFFFFF"/>
          <w:spacing w:val="43"/>
        </w:rPr>
      </w:pPr>
      <w:r w:rsidRPr="0041746A">
        <w:rPr>
          <w:color w:val="FFFFFF"/>
          <w:spacing w:val="43"/>
          <w:shd w:val="clear" w:color="auto" w:fill="069168"/>
        </w:rPr>
        <w:t xml:space="preserve"> </w:t>
      </w:r>
      <w:r w:rsidRPr="0041746A">
        <w:rPr>
          <w:color w:val="FFFFFF"/>
          <w:shd w:val="clear" w:color="auto" w:fill="069168"/>
        </w:rPr>
        <w:t xml:space="preserve">Código: </w:t>
      </w:r>
      <w:r w:rsidRPr="0041746A">
        <w:rPr>
          <w:color w:val="FFFFFF"/>
          <w:spacing w:val="-2"/>
          <w:shd w:val="clear" w:color="auto" w:fill="069168"/>
        </w:rPr>
        <w:t>GDO200</w:t>
      </w:r>
      <w:r w:rsidRPr="0041746A">
        <w:rPr>
          <w:color w:val="FFFFFF"/>
          <w:shd w:val="clear" w:color="auto" w:fill="069168"/>
        </w:rPr>
        <w:tab/>
      </w:r>
    </w:p>
    <w:p w14:paraId="63C64754" w14:textId="79ABC678" w:rsidR="00663A84" w:rsidRPr="00250E8B" w:rsidRDefault="0041746A">
      <w:pPr>
        <w:pStyle w:val="Textoindependiente"/>
        <w:kinsoku w:val="0"/>
        <w:overflowPunct w:val="0"/>
        <w:spacing w:before="17" w:line="242" w:lineRule="auto"/>
        <w:rPr>
          <w:color w:val="FF0000"/>
        </w:rPr>
      </w:pPr>
      <w:r>
        <w:rPr>
          <w:color w:val="004784"/>
        </w:rPr>
        <w:t>|</w:t>
      </w:r>
      <w:r w:rsidR="00663A84" w:rsidRPr="00250E8B">
        <w:rPr>
          <w:color w:val="004784"/>
          <w:highlight w:val="yellow"/>
        </w:rPr>
        <w:t>Elaboró,</w:t>
      </w:r>
      <w:r w:rsidR="00663A84" w:rsidRPr="00250E8B">
        <w:rPr>
          <w:color w:val="004784"/>
          <w:spacing w:val="-3"/>
          <w:highlight w:val="yellow"/>
        </w:rPr>
        <w:t xml:space="preserve"> </w:t>
      </w:r>
      <w:r w:rsidR="00663A84" w:rsidRPr="00250E8B">
        <w:rPr>
          <w:color w:val="004784"/>
          <w:highlight w:val="yellow"/>
        </w:rPr>
        <w:t>actualizó</w:t>
      </w:r>
      <w:r w:rsidR="00663A84" w:rsidRPr="00250E8B">
        <w:rPr>
          <w:color w:val="004784"/>
          <w:spacing w:val="-3"/>
          <w:highlight w:val="yellow"/>
        </w:rPr>
        <w:t xml:space="preserve"> </w:t>
      </w:r>
      <w:r w:rsidR="00663A84" w:rsidRPr="00250E8B">
        <w:rPr>
          <w:color w:val="004784"/>
          <w:highlight w:val="yellow"/>
        </w:rPr>
        <w:t>o</w:t>
      </w:r>
      <w:r w:rsidR="00663A84" w:rsidRPr="00250E8B">
        <w:rPr>
          <w:color w:val="004784"/>
          <w:spacing w:val="-3"/>
          <w:highlight w:val="yellow"/>
        </w:rPr>
        <w:t xml:space="preserve"> </w:t>
      </w:r>
      <w:r w:rsidR="00663A84" w:rsidRPr="00250E8B">
        <w:rPr>
          <w:color w:val="004784"/>
          <w:highlight w:val="yellow"/>
        </w:rPr>
        <w:t>realizó</w:t>
      </w:r>
      <w:r w:rsidR="00663A84" w:rsidRPr="00250E8B">
        <w:rPr>
          <w:color w:val="004784"/>
          <w:spacing w:val="-3"/>
          <w:highlight w:val="yellow"/>
        </w:rPr>
        <w:t xml:space="preserve"> </w:t>
      </w:r>
      <w:r w:rsidR="00663A84" w:rsidRPr="00250E8B">
        <w:rPr>
          <w:color w:val="004784"/>
          <w:highlight w:val="yellow"/>
        </w:rPr>
        <w:t>acciones</w:t>
      </w:r>
      <w:r w:rsidR="00663A84" w:rsidRPr="00250E8B">
        <w:rPr>
          <w:color w:val="004784"/>
          <w:spacing w:val="-3"/>
          <w:highlight w:val="yellow"/>
        </w:rPr>
        <w:t xml:space="preserve"> </w:t>
      </w:r>
      <w:r w:rsidR="00663A84" w:rsidRPr="00250E8B">
        <w:rPr>
          <w:color w:val="004784"/>
          <w:highlight w:val="yellow"/>
        </w:rPr>
        <w:t>conforme</w:t>
      </w:r>
      <w:r w:rsidR="00663A84" w:rsidRPr="00250E8B">
        <w:rPr>
          <w:color w:val="004784"/>
          <w:spacing w:val="-3"/>
          <w:highlight w:val="yellow"/>
        </w:rPr>
        <w:t xml:space="preserve"> </w:t>
      </w:r>
      <w:r w:rsidR="00663A84" w:rsidRPr="00250E8B">
        <w:rPr>
          <w:color w:val="004784"/>
          <w:highlight w:val="yellow"/>
        </w:rPr>
        <w:t>al</w:t>
      </w:r>
      <w:r w:rsidR="00663A84" w:rsidRPr="00250E8B">
        <w:rPr>
          <w:color w:val="004784"/>
          <w:spacing w:val="-3"/>
          <w:highlight w:val="yellow"/>
        </w:rPr>
        <w:t xml:space="preserve"> </w:t>
      </w:r>
      <w:r w:rsidR="00663A84" w:rsidRPr="00250E8B">
        <w:rPr>
          <w:color w:val="004784"/>
          <w:highlight w:val="yellow"/>
        </w:rPr>
        <w:t>diagnóstico</w:t>
      </w:r>
      <w:r w:rsidR="00663A84" w:rsidRPr="00250E8B">
        <w:rPr>
          <w:color w:val="004784"/>
          <w:spacing w:val="-3"/>
          <w:highlight w:val="yellow"/>
        </w:rPr>
        <w:t xml:space="preserve"> </w:t>
      </w:r>
      <w:r w:rsidR="00663A84" w:rsidRPr="00250E8B">
        <w:rPr>
          <w:color w:val="004784"/>
          <w:highlight w:val="yellow"/>
        </w:rPr>
        <w:t>integral</w:t>
      </w:r>
      <w:r w:rsidR="00663A84" w:rsidRPr="00250E8B">
        <w:rPr>
          <w:color w:val="004784"/>
          <w:spacing w:val="-3"/>
          <w:highlight w:val="yellow"/>
        </w:rPr>
        <w:t xml:space="preserve"> </w:t>
      </w:r>
      <w:r w:rsidR="00663A84" w:rsidRPr="00250E8B">
        <w:rPr>
          <w:color w:val="004784"/>
          <w:highlight w:val="yellow"/>
        </w:rPr>
        <w:t>de</w:t>
      </w:r>
      <w:r w:rsidR="00663A84" w:rsidRPr="00250E8B">
        <w:rPr>
          <w:color w:val="004784"/>
          <w:spacing w:val="-3"/>
          <w:highlight w:val="yellow"/>
        </w:rPr>
        <w:t xml:space="preserve"> </w:t>
      </w:r>
      <w:r w:rsidR="00663A84" w:rsidRPr="00250E8B">
        <w:rPr>
          <w:color w:val="004784"/>
          <w:highlight w:val="yellow"/>
        </w:rPr>
        <w:t>la</w:t>
      </w:r>
      <w:r w:rsidR="00663A84" w:rsidRPr="00250E8B">
        <w:rPr>
          <w:color w:val="004784"/>
          <w:spacing w:val="-3"/>
          <w:highlight w:val="yellow"/>
        </w:rPr>
        <w:t xml:space="preserve"> </w:t>
      </w:r>
      <w:r w:rsidR="00663A84" w:rsidRPr="00250E8B">
        <w:rPr>
          <w:color w:val="004784"/>
          <w:highlight w:val="yellow"/>
        </w:rPr>
        <w:t>gestión</w:t>
      </w:r>
      <w:r w:rsidR="00663A84" w:rsidRPr="00250E8B">
        <w:rPr>
          <w:color w:val="004784"/>
          <w:spacing w:val="-3"/>
          <w:highlight w:val="yellow"/>
        </w:rPr>
        <w:t xml:space="preserve"> </w:t>
      </w:r>
      <w:r w:rsidR="00663A84" w:rsidRPr="00250E8B">
        <w:rPr>
          <w:color w:val="004784"/>
          <w:highlight w:val="yellow"/>
        </w:rPr>
        <w:t>documental</w:t>
      </w:r>
      <w:r w:rsidR="00663A84" w:rsidRPr="00250E8B">
        <w:rPr>
          <w:color w:val="004784"/>
          <w:spacing w:val="-3"/>
          <w:highlight w:val="yellow"/>
        </w:rPr>
        <w:t xml:space="preserve"> </w:t>
      </w:r>
      <w:r w:rsidR="00663A84" w:rsidRPr="00250E8B">
        <w:rPr>
          <w:color w:val="004784"/>
          <w:highlight w:val="yellow"/>
        </w:rPr>
        <w:t>y</w:t>
      </w:r>
      <w:r w:rsidR="00663A84" w:rsidRPr="00250E8B">
        <w:rPr>
          <w:color w:val="004784"/>
          <w:spacing w:val="-3"/>
          <w:highlight w:val="yellow"/>
        </w:rPr>
        <w:t xml:space="preserve"> </w:t>
      </w:r>
      <w:r w:rsidR="00663A84" w:rsidRPr="00250E8B">
        <w:rPr>
          <w:color w:val="004784"/>
          <w:highlight w:val="yellow"/>
        </w:rPr>
        <w:t>administración</w:t>
      </w:r>
      <w:r w:rsidR="00663A84" w:rsidRPr="00250E8B">
        <w:rPr>
          <w:color w:val="004784"/>
          <w:spacing w:val="-3"/>
          <w:highlight w:val="yellow"/>
        </w:rPr>
        <w:t xml:space="preserve"> </w:t>
      </w:r>
      <w:r w:rsidR="00663A84" w:rsidRPr="00250E8B">
        <w:rPr>
          <w:color w:val="004784"/>
          <w:highlight w:val="yellow"/>
        </w:rPr>
        <w:t>de</w:t>
      </w:r>
      <w:r w:rsidR="00663A84" w:rsidRPr="00250E8B">
        <w:rPr>
          <w:color w:val="004784"/>
          <w:spacing w:val="-3"/>
          <w:highlight w:val="yellow"/>
        </w:rPr>
        <w:t xml:space="preserve"> </w:t>
      </w:r>
      <w:r w:rsidR="00663A84" w:rsidRPr="00250E8B">
        <w:rPr>
          <w:color w:val="004784"/>
          <w:highlight w:val="yellow"/>
        </w:rPr>
        <w:t>archivos durante la vigencia evaluada y cuenta con las evidencias</w:t>
      </w:r>
      <w:r w:rsidR="00663A84" w:rsidRPr="00250E8B">
        <w:rPr>
          <w:color w:val="FF0000"/>
          <w:highlight w:val="yellow"/>
        </w:rPr>
        <w:t>:</w:t>
      </w:r>
      <w:r w:rsidR="00250E8B" w:rsidRPr="00250E8B">
        <w:rPr>
          <w:color w:val="FF0000"/>
        </w:rPr>
        <w:t xml:space="preserve"> </w:t>
      </w:r>
      <w:r w:rsidR="00CF1722">
        <w:rPr>
          <w:color w:val="FF0000"/>
        </w:rPr>
        <w:t xml:space="preserve"> Se adjunta </w:t>
      </w:r>
      <w:r w:rsidR="000C259A">
        <w:rPr>
          <w:color w:val="FF0000"/>
        </w:rPr>
        <w:t>Diagnostico</w:t>
      </w:r>
    </w:p>
    <w:p w14:paraId="48AB4A31" w14:textId="6EF7152A" w:rsidR="00663A84" w:rsidRPr="0041746A" w:rsidRDefault="00EF4689">
      <w:pPr>
        <w:pStyle w:val="Textoindependiente"/>
        <w:kinsoku w:val="0"/>
        <w:overflowPunct w:val="0"/>
        <w:spacing w:before="7"/>
        <w:rPr>
          <w:color w:val="004784"/>
          <w:spacing w:val="-2"/>
        </w:rPr>
      </w:pPr>
      <w:r>
        <w:rPr>
          <w:noProof/>
        </w:rPr>
        <mc:AlternateContent>
          <mc:Choice Requires="wps">
            <w:drawing>
              <wp:anchor distT="0" distB="0" distL="114300" distR="114300" simplePos="0" relativeHeight="251563008" behindDoc="0" locked="0" layoutInCell="0" allowOverlap="1" wp14:anchorId="72B10B9A" wp14:editId="3831F0FE">
                <wp:simplePos x="0" y="0"/>
                <wp:positionH relativeFrom="page">
                  <wp:posOffset>695960</wp:posOffset>
                </wp:positionH>
                <wp:positionV relativeFrom="paragraph">
                  <wp:posOffset>5715</wp:posOffset>
                </wp:positionV>
                <wp:extent cx="127000" cy="127000"/>
                <wp:effectExtent l="0" t="0" r="0" b="0"/>
                <wp:wrapNone/>
                <wp:docPr id="1579110686" name="Rectangle 1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410AA" w14:textId="684BCD2F"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E57C4F" wp14:editId="0048149F">
                                  <wp:extent cx="133350" cy="133350"/>
                                  <wp:effectExtent l="0" t="0" r="0" b="0"/>
                                  <wp:docPr id="353" name="Imagen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557020AC"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10B9A" id="Rectangle 1096" o:spid="_x0000_s2049" style="position:absolute;left:0;text-align:left;margin-left:54.8pt;margin-top:.45pt;width:10pt;height:10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" o:allowincell="f" filled="f" stroked="f">
                <v:textbox inset="0,0,0,0">
                  <w:txbxContent>
                    <w:p w14:paraId="513410AA" w14:textId="684BCD2F"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E57C4F" wp14:editId="0048149F">
                            <wp:extent cx="133350" cy="133350"/>
                            <wp:effectExtent l="0" t="0" r="0" b="0"/>
                            <wp:docPr id="353" name="Imagen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557020AC"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sidRPr="0041746A">
        <w:rPr>
          <w:color w:val="004784"/>
        </w:rPr>
        <w:t xml:space="preserve">No cuenta con el diagnóstico integral de la Gestión Documental y Administración de </w:t>
      </w:r>
      <w:r w:rsidR="00663A84" w:rsidRPr="0041746A">
        <w:rPr>
          <w:color w:val="004784"/>
          <w:spacing w:val="-2"/>
        </w:rPr>
        <w:t>Archivos</w:t>
      </w:r>
    </w:p>
    <w:p w14:paraId="6E4A0A1F" w14:textId="77777777" w:rsidR="00663A84" w:rsidRPr="0041746A" w:rsidRDefault="00663A84">
      <w:pPr>
        <w:pStyle w:val="Textoindependiente"/>
        <w:kinsoku w:val="0"/>
        <w:overflowPunct w:val="0"/>
        <w:ind w:left="0"/>
        <w:rPr>
          <w:sz w:val="20"/>
          <w:szCs w:val="20"/>
        </w:rPr>
      </w:pPr>
    </w:p>
    <w:p w14:paraId="29733CAD" w14:textId="77777777" w:rsidR="00663A84" w:rsidRPr="0041746A" w:rsidRDefault="00663A84">
      <w:pPr>
        <w:pStyle w:val="Textoindependiente"/>
        <w:kinsoku w:val="0"/>
        <w:overflowPunct w:val="0"/>
        <w:ind w:left="0"/>
        <w:rPr>
          <w:sz w:val="20"/>
          <w:szCs w:val="20"/>
        </w:rPr>
      </w:pPr>
    </w:p>
    <w:p w14:paraId="44EB849A" w14:textId="77777777" w:rsidR="00663A84" w:rsidRPr="0041746A" w:rsidRDefault="00663A84">
      <w:pPr>
        <w:pStyle w:val="Textoindependiente"/>
        <w:kinsoku w:val="0"/>
        <w:overflowPunct w:val="0"/>
        <w:ind w:left="0"/>
        <w:rPr>
          <w:sz w:val="20"/>
          <w:szCs w:val="20"/>
        </w:rPr>
      </w:pPr>
    </w:p>
    <w:p w14:paraId="1A4AD3ED" w14:textId="77777777" w:rsidR="00663A84" w:rsidRPr="0041746A" w:rsidRDefault="00663A84">
      <w:pPr>
        <w:pStyle w:val="Textoindependiente"/>
        <w:kinsoku w:val="0"/>
        <w:overflowPunct w:val="0"/>
        <w:ind w:left="0"/>
        <w:rPr>
          <w:sz w:val="20"/>
          <w:szCs w:val="20"/>
        </w:rPr>
      </w:pPr>
    </w:p>
    <w:p w14:paraId="43B0E59E" w14:textId="77777777" w:rsidR="00663A84" w:rsidRPr="0041746A" w:rsidRDefault="00663A84">
      <w:pPr>
        <w:pStyle w:val="Textoindependiente"/>
        <w:kinsoku w:val="0"/>
        <w:overflowPunct w:val="0"/>
        <w:spacing w:before="206"/>
        <w:ind w:left="0"/>
        <w:rPr>
          <w:sz w:val="20"/>
          <w:szCs w:val="20"/>
        </w:rPr>
      </w:pPr>
    </w:p>
    <w:p w14:paraId="7465B2EA" w14:textId="77777777" w:rsidR="00663A84" w:rsidRPr="0041746A" w:rsidRDefault="00663A84">
      <w:pPr>
        <w:pStyle w:val="Textoindependiente"/>
        <w:kinsoku w:val="0"/>
        <w:overflowPunct w:val="0"/>
        <w:spacing w:before="206"/>
        <w:ind w:left="0"/>
        <w:rPr>
          <w:sz w:val="20"/>
          <w:szCs w:val="20"/>
        </w:rPr>
        <w:sectPr w:rsidR="00663A84" w:rsidRPr="0041746A">
          <w:type w:val="continuous"/>
          <w:pgSz w:w="12240" w:h="15840"/>
          <w:pgMar w:top="0" w:right="420" w:bottom="1180" w:left="160" w:header="720" w:footer="720" w:gutter="0"/>
          <w:cols w:space="720" w:equalWidth="0">
            <w:col w:w="11660"/>
          </w:cols>
          <w:noEndnote/>
        </w:sectPr>
      </w:pPr>
    </w:p>
    <w:p w14:paraId="7C8DB703" w14:textId="77777777" w:rsidR="00663A84" w:rsidRPr="0041746A" w:rsidRDefault="00663A84">
      <w:pPr>
        <w:pStyle w:val="Textoindependiente"/>
        <w:kinsoku w:val="0"/>
        <w:overflowPunct w:val="0"/>
        <w:spacing w:before="95" w:line="242" w:lineRule="auto"/>
        <w:ind w:left="640"/>
        <w:rPr>
          <w:color w:val="004784"/>
          <w:spacing w:val="-4"/>
          <w:sz w:val="16"/>
          <w:szCs w:val="16"/>
        </w:rPr>
      </w:pPr>
      <w:r w:rsidRPr="0041746A">
        <w:rPr>
          <w:color w:val="004784"/>
          <w:sz w:val="16"/>
          <w:szCs w:val="16"/>
        </w:rPr>
        <w:t>Formulario</w:t>
      </w:r>
      <w:r w:rsidRPr="0041746A">
        <w:rPr>
          <w:color w:val="004784"/>
          <w:spacing w:val="-7"/>
          <w:sz w:val="16"/>
          <w:szCs w:val="16"/>
        </w:rPr>
        <w:t xml:space="preserve"> </w:t>
      </w:r>
      <w:r w:rsidRPr="0041746A">
        <w:rPr>
          <w:color w:val="004784"/>
          <w:sz w:val="16"/>
          <w:szCs w:val="16"/>
        </w:rPr>
        <w:t>29:SISTEMA</w:t>
      </w:r>
      <w:r w:rsidRPr="0041746A">
        <w:rPr>
          <w:color w:val="004784"/>
          <w:spacing w:val="-7"/>
          <w:sz w:val="16"/>
          <w:szCs w:val="16"/>
        </w:rPr>
        <w:t xml:space="preserve"> </w:t>
      </w:r>
      <w:r w:rsidRPr="0041746A">
        <w:rPr>
          <w:color w:val="004784"/>
          <w:sz w:val="16"/>
          <w:szCs w:val="16"/>
        </w:rPr>
        <w:t>DE</w:t>
      </w:r>
      <w:r w:rsidRPr="0041746A">
        <w:rPr>
          <w:color w:val="004784"/>
          <w:spacing w:val="-7"/>
          <w:sz w:val="16"/>
          <w:szCs w:val="16"/>
        </w:rPr>
        <w:t xml:space="preserve"> </w:t>
      </w:r>
      <w:r w:rsidRPr="0041746A">
        <w:rPr>
          <w:color w:val="004784"/>
          <w:sz w:val="16"/>
          <w:szCs w:val="16"/>
        </w:rPr>
        <w:t>GESTIÓN</w:t>
      </w:r>
      <w:r w:rsidRPr="0041746A">
        <w:rPr>
          <w:color w:val="004784"/>
          <w:spacing w:val="-7"/>
          <w:sz w:val="16"/>
          <w:szCs w:val="16"/>
        </w:rPr>
        <w:t xml:space="preserve"> </w:t>
      </w:r>
      <w:r w:rsidRPr="0041746A">
        <w:rPr>
          <w:color w:val="004784"/>
          <w:sz w:val="16"/>
          <w:szCs w:val="16"/>
        </w:rPr>
        <w:t>NACIÓN:</w:t>
      </w:r>
      <w:r w:rsidRPr="0041746A">
        <w:rPr>
          <w:color w:val="004784"/>
          <w:spacing w:val="-7"/>
          <w:sz w:val="16"/>
          <w:szCs w:val="16"/>
        </w:rPr>
        <w:t xml:space="preserve"> </w:t>
      </w:r>
      <w:r w:rsidRPr="0041746A">
        <w:rPr>
          <w:color w:val="004784"/>
          <w:sz w:val="16"/>
          <w:szCs w:val="16"/>
        </w:rPr>
        <w:t>MIPG</w:t>
      </w:r>
      <w:r w:rsidRPr="0041746A">
        <w:rPr>
          <w:color w:val="004784"/>
          <w:spacing w:val="-7"/>
          <w:sz w:val="16"/>
          <w:szCs w:val="16"/>
        </w:rPr>
        <w:t xml:space="preserve"> </w:t>
      </w:r>
      <w:r w:rsidRPr="0041746A">
        <w:rPr>
          <w:color w:val="004784"/>
          <w:sz w:val="16"/>
          <w:szCs w:val="16"/>
        </w:rPr>
        <w:t xml:space="preserve">- </w:t>
      </w:r>
      <w:r w:rsidRPr="0041746A">
        <w:rPr>
          <w:color w:val="004784"/>
          <w:spacing w:val="-4"/>
          <w:sz w:val="16"/>
          <w:szCs w:val="16"/>
        </w:rPr>
        <w:t>MECI</w:t>
      </w:r>
    </w:p>
    <w:p w14:paraId="63B2DF9B" w14:textId="77777777" w:rsidR="00663A84" w:rsidRPr="0041746A" w:rsidRDefault="00663A84">
      <w:pPr>
        <w:pStyle w:val="Textoindependiente"/>
        <w:kinsoku w:val="0"/>
        <w:overflowPunct w:val="0"/>
        <w:spacing w:before="4"/>
        <w:ind w:left="0"/>
        <w:rPr>
          <w:sz w:val="16"/>
          <w:szCs w:val="16"/>
        </w:rPr>
      </w:pPr>
      <w:r w:rsidRPr="0041746A">
        <w:rPr>
          <w:rFonts w:ascii="Times New Roman" w:hAnsi="Times New Roman" w:cs="Times New Roman"/>
          <w:sz w:val="24"/>
          <w:szCs w:val="24"/>
        </w:rPr>
        <w:br w:type="column"/>
      </w:r>
    </w:p>
    <w:p w14:paraId="60391E57" w14:textId="77777777" w:rsidR="00663A84" w:rsidRPr="0041746A" w:rsidRDefault="00663A84">
      <w:pPr>
        <w:pStyle w:val="Textoindependiente"/>
        <w:kinsoku w:val="0"/>
        <w:overflowPunct w:val="0"/>
        <w:spacing w:before="1"/>
        <w:ind w:left="412"/>
        <w:rPr>
          <w:color w:val="004784"/>
          <w:spacing w:val="-5"/>
          <w:sz w:val="16"/>
          <w:szCs w:val="16"/>
        </w:rPr>
      </w:pPr>
      <w:r w:rsidRPr="0041746A">
        <w:rPr>
          <w:color w:val="004784"/>
          <w:sz w:val="16"/>
          <w:szCs w:val="16"/>
        </w:rPr>
        <w:t xml:space="preserve">03/17/2025 12:45 </w:t>
      </w:r>
      <w:r w:rsidRPr="0041746A">
        <w:rPr>
          <w:color w:val="004784"/>
          <w:spacing w:val="-5"/>
          <w:sz w:val="16"/>
          <w:szCs w:val="16"/>
        </w:rPr>
        <w:t>AM</w:t>
      </w:r>
    </w:p>
    <w:p w14:paraId="0A4DD211" w14:textId="77777777" w:rsidR="00663A84" w:rsidRPr="0041746A" w:rsidRDefault="00663A84">
      <w:pPr>
        <w:pStyle w:val="Textoindependiente"/>
        <w:kinsoku w:val="0"/>
        <w:overflowPunct w:val="0"/>
        <w:spacing w:before="4"/>
        <w:ind w:left="0"/>
        <w:rPr>
          <w:sz w:val="16"/>
          <w:szCs w:val="16"/>
        </w:rPr>
      </w:pPr>
      <w:r w:rsidRPr="0041746A">
        <w:rPr>
          <w:rFonts w:ascii="Times New Roman" w:hAnsi="Times New Roman" w:cs="Times New Roman"/>
          <w:sz w:val="24"/>
          <w:szCs w:val="24"/>
        </w:rPr>
        <w:br w:type="column"/>
      </w:r>
    </w:p>
    <w:p w14:paraId="66807D36" w14:textId="77777777" w:rsidR="00663A84" w:rsidRPr="0041746A" w:rsidRDefault="00663A84">
      <w:pPr>
        <w:pStyle w:val="Textoindependiente"/>
        <w:kinsoku w:val="0"/>
        <w:overflowPunct w:val="0"/>
        <w:spacing w:before="1"/>
        <w:ind w:left="640"/>
        <w:rPr>
          <w:color w:val="004784"/>
          <w:spacing w:val="-5"/>
          <w:sz w:val="16"/>
          <w:szCs w:val="16"/>
        </w:rPr>
      </w:pPr>
      <w:r w:rsidRPr="0041746A">
        <w:rPr>
          <w:color w:val="004784"/>
          <w:sz w:val="16"/>
          <w:szCs w:val="16"/>
        </w:rPr>
        <w:t>Página 75</w:t>
      </w:r>
      <w:r w:rsidRPr="0041746A">
        <w:rPr>
          <w:color w:val="004784"/>
          <w:spacing w:val="-1"/>
          <w:sz w:val="16"/>
          <w:szCs w:val="16"/>
        </w:rPr>
        <w:t xml:space="preserve"> </w:t>
      </w:r>
      <w:r w:rsidRPr="0041746A">
        <w:rPr>
          <w:color w:val="004784"/>
          <w:sz w:val="16"/>
          <w:szCs w:val="16"/>
        </w:rPr>
        <w:t xml:space="preserve">/ </w:t>
      </w:r>
      <w:r w:rsidRPr="0041746A">
        <w:rPr>
          <w:color w:val="004784"/>
          <w:spacing w:val="-5"/>
          <w:sz w:val="16"/>
          <w:szCs w:val="16"/>
        </w:rPr>
        <w:t>111</w:t>
      </w:r>
    </w:p>
    <w:p w14:paraId="6A5072CE" w14:textId="77777777" w:rsidR="00663A84" w:rsidRPr="0041746A" w:rsidRDefault="00663A84">
      <w:pPr>
        <w:pStyle w:val="Textoindependiente"/>
        <w:kinsoku w:val="0"/>
        <w:overflowPunct w:val="0"/>
        <w:spacing w:before="1"/>
        <w:ind w:left="640"/>
        <w:rPr>
          <w:color w:val="004784"/>
          <w:spacing w:val="-5"/>
          <w:sz w:val="16"/>
          <w:szCs w:val="16"/>
        </w:rPr>
        <w:sectPr w:rsidR="00663A84" w:rsidRPr="0041746A">
          <w:type w:val="continuous"/>
          <w:pgSz w:w="12240" w:h="15840"/>
          <w:pgMar w:top="0" w:right="420" w:bottom="1180" w:left="160" w:header="720" w:footer="720" w:gutter="0"/>
          <w:cols w:num="3" w:space="720" w:equalWidth="0">
            <w:col w:w="4668" w:space="40"/>
            <w:col w:w="1983" w:space="2388"/>
            <w:col w:w="2581"/>
          </w:cols>
          <w:noEndnote/>
        </w:sectPr>
      </w:pPr>
    </w:p>
    <w:p w14:paraId="2B514225" w14:textId="77777777" w:rsidR="00663A84" w:rsidRPr="0041746A" w:rsidRDefault="00663A84">
      <w:pPr>
        <w:pStyle w:val="Textoindependiente"/>
        <w:kinsoku w:val="0"/>
        <w:overflowPunct w:val="0"/>
        <w:ind w:left="0"/>
        <w:rPr>
          <w:sz w:val="24"/>
          <w:szCs w:val="24"/>
        </w:rPr>
      </w:pPr>
    </w:p>
    <w:p w14:paraId="67636233" w14:textId="77777777" w:rsidR="00663A84" w:rsidRPr="0041746A" w:rsidRDefault="00663A84">
      <w:pPr>
        <w:pStyle w:val="Textoindependiente"/>
        <w:kinsoku w:val="0"/>
        <w:overflowPunct w:val="0"/>
        <w:ind w:left="0"/>
        <w:rPr>
          <w:sz w:val="24"/>
          <w:szCs w:val="24"/>
        </w:rPr>
      </w:pPr>
    </w:p>
    <w:p w14:paraId="6ABB39C8" w14:textId="77777777" w:rsidR="00663A84" w:rsidRPr="0041746A" w:rsidRDefault="00663A84">
      <w:pPr>
        <w:pStyle w:val="Textoindependiente"/>
        <w:kinsoku w:val="0"/>
        <w:overflowPunct w:val="0"/>
        <w:spacing w:before="255"/>
        <w:ind w:left="0"/>
        <w:rPr>
          <w:sz w:val="24"/>
          <w:szCs w:val="24"/>
        </w:rPr>
      </w:pPr>
    </w:p>
    <w:p w14:paraId="2BA4A624" w14:textId="536310B9" w:rsidR="00663A84" w:rsidRPr="0041746A" w:rsidRDefault="00EF4689">
      <w:pPr>
        <w:pStyle w:val="Ttulo2"/>
        <w:numPr>
          <w:ilvl w:val="0"/>
          <w:numId w:val="1"/>
        </w:numPr>
        <w:tabs>
          <w:tab w:val="left" w:pos="1173"/>
        </w:tabs>
        <w:kinsoku w:val="0"/>
        <w:overflowPunct w:val="0"/>
        <w:spacing w:before="0" w:line="242" w:lineRule="auto"/>
        <w:ind w:left="640" w:right="986" w:firstLine="0"/>
        <w:rPr>
          <w:color w:val="004784"/>
          <w:spacing w:val="-2"/>
        </w:rPr>
      </w:pPr>
      <w:r>
        <w:rPr>
          <w:noProof/>
        </w:rPr>
        <mc:AlternateContent>
          <mc:Choice Requires="wps">
            <w:drawing>
              <wp:anchor distT="0" distB="0" distL="114300" distR="114300" simplePos="0" relativeHeight="251565056" behindDoc="0" locked="0" layoutInCell="0" allowOverlap="1" wp14:anchorId="0D171AA5" wp14:editId="5A10D909">
                <wp:simplePos x="0" y="0"/>
                <wp:positionH relativeFrom="page">
                  <wp:posOffset>508000</wp:posOffset>
                </wp:positionH>
                <wp:positionV relativeFrom="paragraph">
                  <wp:posOffset>350520</wp:posOffset>
                </wp:positionV>
                <wp:extent cx="2413000" cy="177800"/>
                <wp:effectExtent l="0" t="0" r="0" b="0"/>
                <wp:wrapNone/>
                <wp:docPr id="1985523752" name="Text 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7495534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71AA5" id="Text Box 1097" o:spid="_x0000_s2050" type="#_x0000_t202" style="position:absolute;left:0;text-align:left;margin-left:40pt;margin-top:27.6pt;width:190pt;height:14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" o:allowincell="f" fillcolor="#ffab00" strokecolor="white" strokeweight="1.5pt">
                <v:textbox inset="0,0,0,0">
                  <w:txbxContent>
                    <w:p w14:paraId="7495534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663A84" w:rsidRPr="0041746A">
        <w:rPr>
          <w:color w:val="004784"/>
        </w:rPr>
        <w:t>El</w:t>
      </w:r>
      <w:r w:rsidR="00663A84" w:rsidRPr="0041746A">
        <w:rPr>
          <w:color w:val="004784"/>
          <w:spacing w:val="-4"/>
        </w:rPr>
        <w:t xml:space="preserve"> </w:t>
      </w:r>
      <w:r w:rsidR="00663A84" w:rsidRPr="0041746A">
        <w:rPr>
          <w:color w:val="004784"/>
        </w:rPr>
        <w:t>diagnóstico</w:t>
      </w:r>
      <w:r w:rsidR="00663A84" w:rsidRPr="0041746A">
        <w:rPr>
          <w:color w:val="004784"/>
          <w:spacing w:val="-4"/>
        </w:rPr>
        <w:t xml:space="preserve"> </w:t>
      </w:r>
      <w:r w:rsidR="00663A84" w:rsidRPr="0041746A">
        <w:rPr>
          <w:color w:val="004784"/>
        </w:rPr>
        <w:t>integral</w:t>
      </w:r>
      <w:r w:rsidR="00663A84" w:rsidRPr="0041746A">
        <w:rPr>
          <w:color w:val="004784"/>
          <w:spacing w:val="-4"/>
        </w:rPr>
        <w:t xml:space="preserve"> </w:t>
      </w:r>
      <w:r w:rsidR="00663A84" w:rsidRPr="0041746A">
        <w:rPr>
          <w:color w:val="004784"/>
        </w:rPr>
        <w:t>de</w:t>
      </w:r>
      <w:r w:rsidR="00663A84" w:rsidRPr="0041746A">
        <w:rPr>
          <w:color w:val="004784"/>
          <w:spacing w:val="-4"/>
        </w:rPr>
        <w:t xml:space="preserve"> </w:t>
      </w:r>
      <w:r w:rsidR="00663A84" w:rsidRPr="0041746A">
        <w:rPr>
          <w:color w:val="004784"/>
        </w:rPr>
        <w:t>la</w:t>
      </w:r>
      <w:r w:rsidR="00663A84" w:rsidRPr="0041746A">
        <w:rPr>
          <w:color w:val="004784"/>
          <w:spacing w:val="-4"/>
        </w:rPr>
        <w:t xml:space="preserve"> </w:t>
      </w:r>
      <w:r w:rsidR="00663A84" w:rsidRPr="0041746A">
        <w:rPr>
          <w:color w:val="004784"/>
        </w:rPr>
        <w:t>Gestión</w:t>
      </w:r>
      <w:r w:rsidR="00663A84" w:rsidRPr="0041746A">
        <w:rPr>
          <w:color w:val="004784"/>
          <w:spacing w:val="-4"/>
        </w:rPr>
        <w:t xml:space="preserve"> </w:t>
      </w:r>
      <w:r w:rsidR="00663A84" w:rsidRPr="0041746A">
        <w:rPr>
          <w:color w:val="004784"/>
        </w:rPr>
        <w:t>Documental</w:t>
      </w:r>
      <w:r w:rsidR="00663A84" w:rsidRPr="0041746A">
        <w:rPr>
          <w:color w:val="004784"/>
          <w:spacing w:val="-4"/>
        </w:rPr>
        <w:t xml:space="preserve"> </w:t>
      </w:r>
      <w:r w:rsidR="00663A84" w:rsidRPr="0041746A">
        <w:rPr>
          <w:color w:val="004784"/>
        </w:rPr>
        <w:t>y</w:t>
      </w:r>
      <w:r w:rsidR="00663A84" w:rsidRPr="0041746A">
        <w:rPr>
          <w:color w:val="004784"/>
          <w:spacing w:val="-4"/>
        </w:rPr>
        <w:t xml:space="preserve"> </w:t>
      </w:r>
      <w:r w:rsidR="00663A84" w:rsidRPr="0041746A">
        <w:rPr>
          <w:color w:val="004784"/>
        </w:rPr>
        <w:t>Administración</w:t>
      </w:r>
      <w:r w:rsidR="00663A84" w:rsidRPr="0041746A">
        <w:rPr>
          <w:color w:val="004784"/>
          <w:spacing w:val="-4"/>
        </w:rPr>
        <w:t xml:space="preserve"> </w:t>
      </w:r>
      <w:r w:rsidR="00663A84" w:rsidRPr="0041746A">
        <w:rPr>
          <w:color w:val="004784"/>
        </w:rPr>
        <w:t>de</w:t>
      </w:r>
      <w:r w:rsidR="00663A84" w:rsidRPr="0041746A">
        <w:rPr>
          <w:color w:val="004784"/>
          <w:spacing w:val="-4"/>
        </w:rPr>
        <w:t xml:space="preserve"> </w:t>
      </w:r>
      <w:r w:rsidR="00663A84" w:rsidRPr="0041746A">
        <w:rPr>
          <w:color w:val="004784"/>
        </w:rPr>
        <w:t>Archivos</w:t>
      </w:r>
      <w:r w:rsidR="00663A84" w:rsidRPr="0041746A">
        <w:rPr>
          <w:color w:val="004784"/>
          <w:spacing w:val="-4"/>
        </w:rPr>
        <w:t xml:space="preserve"> </w:t>
      </w:r>
      <w:r w:rsidR="00663A84" w:rsidRPr="0041746A">
        <w:rPr>
          <w:color w:val="004784"/>
        </w:rPr>
        <w:t>ha</w:t>
      </w:r>
      <w:r w:rsidR="00663A84" w:rsidRPr="0041746A">
        <w:rPr>
          <w:color w:val="004784"/>
          <w:spacing w:val="-4"/>
        </w:rPr>
        <w:t xml:space="preserve"> </w:t>
      </w:r>
      <w:r w:rsidR="00663A84" w:rsidRPr="0041746A">
        <w:rPr>
          <w:color w:val="004784"/>
        </w:rPr>
        <w:t xml:space="preserve">servido </w:t>
      </w:r>
      <w:r w:rsidR="00663A84" w:rsidRPr="0041746A">
        <w:rPr>
          <w:color w:val="004784"/>
          <w:spacing w:val="-2"/>
        </w:rPr>
        <w:t>para:</w:t>
      </w:r>
    </w:p>
    <w:p w14:paraId="66868FEA" w14:textId="77777777" w:rsidR="00663A84" w:rsidRPr="0041746A" w:rsidRDefault="00663A84">
      <w:pPr>
        <w:pStyle w:val="Ttulo3"/>
        <w:tabs>
          <w:tab w:val="left" w:pos="7839"/>
        </w:tabs>
        <w:kinsoku w:val="0"/>
        <w:overflowPunct w:val="0"/>
        <w:rPr>
          <w:color w:val="FFFFFF"/>
          <w:spacing w:val="43"/>
        </w:rPr>
      </w:pPr>
      <w:r w:rsidRPr="0041746A">
        <w:rPr>
          <w:color w:val="FFFFFF"/>
          <w:spacing w:val="43"/>
          <w:shd w:val="clear" w:color="auto" w:fill="069168"/>
        </w:rPr>
        <w:t xml:space="preserve"> </w:t>
      </w:r>
      <w:r w:rsidRPr="0041746A">
        <w:rPr>
          <w:color w:val="FFFFFF"/>
          <w:shd w:val="clear" w:color="auto" w:fill="069168"/>
        </w:rPr>
        <w:t xml:space="preserve">Código: </w:t>
      </w:r>
      <w:r w:rsidRPr="0041746A">
        <w:rPr>
          <w:color w:val="FFFFFF"/>
          <w:spacing w:val="-2"/>
          <w:shd w:val="clear" w:color="auto" w:fill="069168"/>
        </w:rPr>
        <w:t>GDO201</w:t>
      </w:r>
      <w:r w:rsidRPr="0041746A">
        <w:rPr>
          <w:color w:val="FFFFFF"/>
          <w:shd w:val="clear" w:color="auto" w:fill="069168"/>
        </w:rPr>
        <w:tab/>
      </w:r>
    </w:p>
    <w:p w14:paraId="534BDFDE" w14:textId="5075A208" w:rsidR="00663A84" w:rsidRPr="0041746A" w:rsidRDefault="00EF4689">
      <w:pPr>
        <w:pStyle w:val="Textoindependiente"/>
        <w:kinsoku w:val="0"/>
        <w:overflowPunct w:val="0"/>
        <w:spacing w:before="62" w:line="302" w:lineRule="auto"/>
        <w:ind w:right="1992" w:hanging="600"/>
        <w:rPr>
          <w:color w:val="004784"/>
        </w:rPr>
      </w:pPr>
      <w:r>
        <w:rPr>
          <w:noProof/>
        </w:rPr>
        <mc:AlternateContent>
          <mc:Choice Requires="wps">
            <w:drawing>
              <wp:anchor distT="0" distB="0" distL="114300" distR="114300" simplePos="0" relativeHeight="251564032" behindDoc="0" locked="0" layoutInCell="0" allowOverlap="1" wp14:anchorId="4A65DD9E" wp14:editId="67CD77B1">
                <wp:simplePos x="0" y="0"/>
                <wp:positionH relativeFrom="page">
                  <wp:posOffset>685800</wp:posOffset>
                </wp:positionH>
                <wp:positionV relativeFrom="paragraph">
                  <wp:posOffset>196215</wp:posOffset>
                </wp:positionV>
                <wp:extent cx="165100" cy="1066800"/>
                <wp:effectExtent l="0" t="0" r="0" b="0"/>
                <wp:wrapNone/>
                <wp:docPr id="1092001196"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31E4C" w14:textId="66A273A1" w:rsidR="00663A84" w:rsidRDefault="00EF4689">
                            <w:pPr>
                              <w:widowControl/>
                              <w:autoSpaceDE/>
                              <w:autoSpaceDN/>
                              <w:adjustRightInd/>
                              <w:spacing w:line="16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DEC921" wp14:editId="22D87F90">
                                  <wp:extent cx="161925" cy="1066800"/>
                                  <wp:effectExtent l="0" t="0" r="0" b="0"/>
                                  <wp:docPr id="354" name="Imagen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66800"/>
                                          </a:xfrm>
                                          <a:prstGeom prst="rect">
                                            <a:avLst/>
                                          </a:prstGeom>
                                          <a:noFill/>
                                          <a:ln>
                                            <a:noFill/>
                                          </a:ln>
                                        </pic:spPr>
                                      </pic:pic>
                                    </a:graphicData>
                                  </a:graphic>
                                </wp:inline>
                              </w:drawing>
                            </w:r>
                          </w:p>
                          <w:p w14:paraId="53BDF42B"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5DD9E" id="Rectangle 1098" o:spid="_x0000_s2051" style="position:absolute;left:0;text-align:left;margin-left:54pt;margin-top:15.45pt;width:13pt;height:84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" o:allowincell="f" filled="f" stroked="f">
                <v:textbox inset="0,0,0,0">
                  <w:txbxContent>
                    <w:p w14:paraId="14531E4C" w14:textId="66A273A1" w:rsidR="00663A84" w:rsidRDefault="00EF4689">
                      <w:pPr>
                        <w:widowControl/>
                        <w:autoSpaceDE/>
                        <w:autoSpaceDN/>
                        <w:adjustRightInd/>
                        <w:spacing w:line="16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DEC921" wp14:editId="22D87F90">
                            <wp:extent cx="161925" cy="1066800"/>
                            <wp:effectExtent l="0" t="0" r="0" b="0"/>
                            <wp:docPr id="354" name="Imagen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66800"/>
                                    </a:xfrm>
                                    <a:prstGeom prst="rect">
                                      <a:avLst/>
                                    </a:prstGeom>
                                    <a:noFill/>
                                    <a:ln>
                                      <a:noFill/>
                                    </a:ln>
                                  </pic:spPr>
                                </pic:pic>
                              </a:graphicData>
                            </a:graphic>
                          </wp:inline>
                        </w:drawing>
                      </w:r>
                    </w:p>
                    <w:p w14:paraId="53BDF42B"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sidRPr="0041746A">
        <w:rPr>
          <w:color w:val="004784"/>
        </w:rPr>
        <w:t>Debe</w:t>
      </w:r>
      <w:r w:rsidR="00663A84" w:rsidRPr="0041746A">
        <w:rPr>
          <w:color w:val="004784"/>
          <w:spacing w:val="-4"/>
        </w:rPr>
        <w:t xml:space="preserve"> </w:t>
      </w:r>
      <w:r w:rsidR="00663A84" w:rsidRPr="0041746A">
        <w:rPr>
          <w:color w:val="004784"/>
        </w:rPr>
        <w:t>incluir</w:t>
      </w:r>
      <w:r w:rsidR="00663A84" w:rsidRPr="0041746A">
        <w:rPr>
          <w:color w:val="004784"/>
          <w:spacing w:val="-4"/>
        </w:rPr>
        <w:t xml:space="preserve"> </w:t>
      </w:r>
      <w:r w:rsidR="00663A84" w:rsidRPr="0041746A">
        <w:rPr>
          <w:color w:val="004784"/>
        </w:rPr>
        <w:t>todos</w:t>
      </w:r>
      <w:r w:rsidR="00663A84" w:rsidRPr="0041746A">
        <w:rPr>
          <w:color w:val="004784"/>
          <w:spacing w:val="-4"/>
        </w:rPr>
        <w:t xml:space="preserve"> </w:t>
      </w:r>
      <w:r w:rsidR="00663A84" w:rsidRPr="0041746A">
        <w:rPr>
          <w:color w:val="004784"/>
        </w:rPr>
        <w:t>los</w:t>
      </w:r>
      <w:r w:rsidR="00663A84" w:rsidRPr="0041746A">
        <w:rPr>
          <w:color w:val="004784"/>
          <w:spacing w:val="-4"/>
        </w:rPr>
        <w:t xml:space="preserve"> </w:t>
      </w:r>
      <w:r w:rsidR="00663A84" w:rsidRPr="0041746A">
        <w:rPr>
          <w:color w:val="004784"/>
        </w:rPr>
        <w:t>elementos:</w:t>
      </w:r>
      <w:r w:rsidR="00663A84" w:rsidRPr="0041746A">
        <w:rPr>
          <w:color w:val="004784"/>
          <w:spacing w:val="-4"/>
        </w:rPr>
        <w:t xml:space="preserve"> </w:t>
      </w:r>
      <w:r w:rsidR="00663A84" w:rsidRPr="0041746A">
        <w:rPr>
          <w:color w:val="004784"/>
        </w:rPr>
        <w:t>aspectos</w:t>
      </w:r>
      <w:r w:rsidR="00663A84" w:rsidRPr="0041746A">
        <w:rPr>
          <w:color w:val="004784"/>
          <w:spacing w:val="-4"/>
        </w:rPr>
        <w:t xml:space="preserve"> </w:t>
      </w:r>
      <w:r w:rsidR="00663A84" w:rsidRPr="0041746A">
        <w:rPr>
          <w:color w:val="004784"/>
        </w:rPr>
        <w:t>archivísticos,</w:t>
      </w:r>
      <w:r w:rsidR="00663A84" w:rsidRPr="0041746A">
        <w:rPr>
          <w:color w:val="004784"/>
          <w:spacing w:val="-4"/>
        </w:rPr>
        <w:t xml:space="preserve"> </w:t>
      </w:r>
      <w:r w:rsidR="00663A84" w:rsidRPr="0041746A">
        <w:rPr>
          <w:color w:val="004784"/>
        </w:rPr>
        <w:t>de</w:t>
      </w:r>
      <w:r w:rsidR="00663A84" w:rsidRPr="0041746A">
        <w:rPr>
          <w:color w:val="004784"/>
          <w:spacing w:val="-4"/>
        </w:rPr>
        <w:t xml:space="preserve"> </w:t>
      </w:r>
      <w:r w:rsidR="00663A84" w:rsidRPr="0041746A">
        <w:rPr>
          <w:color w:val="004784"/>
        </w:rPr>
        <w:t>administración,</w:t>
      </w:r>
      <w:r w:rsidR="00663A84" w:rsidRPr="0041746A">
        <w:rPr>
          <w:color w:val="004784"/>
          <w:spacing w:val="-4"/>
        </w:rPr>
        <w:t xml:space="preserve"> </w:t>
      </w:r>
      <w:r w:rsidR="00663A84" w:rsidRPr="0041746A">
        <w:rPr>
          <w:color w:val="004784"/>
        </w:rPr>
        <w:t>conservación,</w:t>
      </w:r>
      <w:r w:rsidR="00663A84" w:rsidRPr="0041746A">
        <w:rPr>
          <w:color w:val="004784"/>
          <w:spacing w:val="-4"/>
        </w:rPr>
        <w:t xml:space="preserve"> </w:t>
      </w:r>
      <w:r w:rsidR="00663A84" w:rsidRPr="0041746A">
        <w:rPr>
          <w:color w:val="004784"/>
        </w:rPr>
        <w:t>infraestructura</w:t>
      </w:r>
      <w:r w:rsidR="00663A84" w:rsidRPr="0041746A">
        <w:rPr>
          <w:color w:val="004784"/>
          <w:spacing w:val="-4"/>
        </w:rPr>
        <w:t xml:space="preserve"> </w:t>
      </w:r>
      <w:r w:rsidR="00663A84" w:rsidRPr="0041746A">
        <w:rPr>
          <w:color w:val="004784"/>
        </w:rPr>
        <w:t xml:space="preserve">y </w:t>
      </w:r>
      <w:r w:rsidR="00663A84" w:rsidRPr="00FB7898">
        <w:rPr>
          <w:color w:val="004784"/>
          <w:highlight w:val="yellow"/>
        </w:rPr>
        <w:t>Formular o actualizar la política institucional de gestión documental</w:t>
      </w:r>
    </w:p>
    <w:p w14:paraId="20D83C04" w14:textId="77777777" w:rsidR="00663A84" w:rsidRPr="0041746A" w:rsidRDefault="00663A84">
      <w:pPr>
        <w:pStyle w:val="Textoindependiente"/>
        <w:kinsoku w:val="0"/>
        <w:overflowPunct w:val="0"/>
        <w:spacing w:line="185" w:lineRule="exact"/>
        <w:rPr>
          <w:color w:val="004784"/>
          <w:spacing w:val="-2"/>
        </w:rPr>
      </w:pPr>
      <w:r w:rsidRPr="00FB7898">
        <w:rPr>
          <w:color w:val="004784"/>
          <w:highlight w:val="yellow"/>
        </w:rPr>
        <w:t xml:space="preserve">Formular o actualizar el Plan Institucional de Archivos - </w:t>
      </w:r>
      <w:r w:rsidRPr="00FB7898">
        <w:rPr>
          <w:color w:val="004784"/>
          <w:spacing w:val="-2"/>
          <w:highlight w:val="yellow"/>
        </w:rPr>
        <w:t>PINAR</w:t>
      </w:r>
    </w:p>
    <w:p w14:paraId="22831C4E" w14:textId="77777777" w:rsidR="00663A84" w:rsidRPr="0041746A" w:rsidRDefault="00663A84">
      <w:pPr>
        <w:pStyle w:val="Textoindependiente"/>
        <w:kinsoku w:val="0"/>
        <w:overflowPunct w:val="0"/>
        <w:spacing w:before="33"/>
        <w:rPr>
          <w:color w:val="004784"/>
          <w:spacing w:val="-5"/>
        </w:rPr>
      </w:pPr>
      <w:r w:rsidRPr="0041746A">
        <w:rPr>
          <w:color w:val="004784"/>
        </w:rPr>
        <w:t>Formular o actualizar el Programa de Gestión Documental -</w:t>
      </w:r>
      <w:r w:rsidRPr="0041746A">
        <w:rPr>
          <w:color w:val="004784"/>
          <w:spacing w:val="-5"/>
        </w:rPr>
        <w:t>PGD</w:t>
      </w:r>
    </w:p>
    <w:p w14:paraId="1AE18E51" w14:textId="77777777" w:rsidR="00663A84" w:rsidRPr="0041746A" w:rsidRDefault="00663A84">
      <w:pPr>
        <w:pStyle w:val="Textoindependiente"/>
        <w:kinsoku w:val="0"/>
        <w:overflowPunct w:val="0"/>
        <w:spacing w:before="33" w:line="278" w:lineRule="auto"/>
        <w:ind w:right="3104"/>
        <w:rPr>
          <w:color w:val="004784"/>
        </w:rPr>
      </w:pPr>
      <w:r w:rsidRPr="0041746A">
        <w:rPr>
          <w:color w:val="004784"/>
        </w:rPr>
        <w:t>Formular</w:t>
      </w:r>
      <w:r w:rsidRPr="0041746A">
        <w:rPr>
          <w:color w:val="004784"/>
          <w:spacing w:val="-4"/>
        </w:rPr>
        <w:t xml:space="preserve"> </w:t>
      </w:r>
      <w:r w:rsidRPr="0041746A">
        <w:rPr>
          <w:color w:val="004784"/>
        </w:rPr>
        <w:t>o</w:t>
      </w:r>
      <w:r w:rsidRPr="0041746A">
        <w:rPr>
          <w:color w:val="004784"/>
          <w:spacing w:val="-4"/>
        </w:rPr>
        <w:t xml:space="preserve"> </w:t>
      </w:r>
      <w:r w:rsidRPr="0041746A">
        <w:rPr>
          <w:color w:val="004784"/>
        </w:rPr>
        <w:t>actualizar</w:t>
      </w:r>
      <w:r w:rsidRPr="0041746A">
        <w:rPr>
          <w:color w:val="004784"/>
          <w:spacing w:val="-4"/>
        </w:rPr>
        <w:t xml:space="preserve"> </w:t>
      </w:r>
      <w:r w:rsidRPr="0041746A">
        <w:rPr>
          <w:color w:val="004784"/>
        </w:rPr>
        <w:t>los</w:t>
      </w:r>
      <w:r w:rsidRPr="0041746A">
        <w:rPr>
          <w:color w:val="004784"/>
          <w:spacing w:val="-4"/>
        </w:rPr>
        <w:t xml:space="preserve"> </w:t>
      </w:r>
      <w:r w:rsidRPr="0041746A">
        <w:rPr>
          <w:color w:val="004784"/>
        </w:rPr>
        <w:t>planes</w:t>
      </w:r>
      <w:r w:rsidRPr="0041746A">
        <w:rPr>
          <w:color w:val="004784"/>
          <w:spacing w:val="-4"/>
        </w:rPr>
        <w:t xml:space="preserve"> </w:t>
      </w:r>
      <w:r w:rsidRPr="0041746A">
        <w:rPr>
          <w:color w:val="004784"/>
        </w:rPr>
        <w:t>del</w:t>
      </w:r>
      <w:r w:rsidRPr="0041746A">
        <w:rPr>
          <w:color w:val="004784"/>
          <w:spacing w:val="-4"/>
        </w:rPr>
        <w:t xml:space="preserve"> </w:t>
      </w:r>
      <w:r w:rsidRPr="0041746A">
        <w:rPr>
          <w:color w:val="004784"/>
        </w:rPr>
        <w:t>Sistema</w:t>
      </w:r>
      <w:r w:rsidRPr="0041746A">
        <w:rPr>
          <w:color w:val="004784"/>
          <w:spacing w:val="-4"/>
        </w:rPr>
        <w:t xml:space="preserve"> </w:t>
      </w:r>
      <w:r w:rsidRPr="0041746A">
        <w:rPr>
          <w:color w:val="004784"/>
        </w:rPr>
        <w:t>Integrado</w:t>
      </w:r>
      <w:r w:rsidRPr="0041746A">
        <w:rPr>
          <w:color w:val="004784"/>
          <w:spacing w:val="-4"/>
        </w:rPr>
        <w:t xml:space="preserve"> </w:t>
      </w:r>
      <w:r w:rsidRPr="0041746A">
        <w:rPr>
          <w:color w:val="004784"/>
        </w:rPr>
        <w:t>de</w:t>
      </w:r>
      <w:r w:rsidRPr="0041746A">
        <w:rPr>
          <w:color w:val="004784"/>
          <w:spacing w:val="-4"/>
        </w:rPr>
        <w:t xml:space="preserve"> </w:t>
      </w:r>
      <w:r w:rsidRPr="0041746A">
        <w:rPr>
          <w:color w:val="004784"/>
        </w:rPr>
        <w:t>Conservación</w:t>
      </w:r>
      <w:r w:rsidRPr="0041746A">
        <w:rPr>
          <w:color w:val="004784"/>
          <w:spacing w:val="-4"/>
        </w:rPr>
        <w:t xml:space="preserve"> </w:t>
      </w:r>
      <w:r w:rsidRPr="0041746A">
        <w:rPr>
          <w:color w:val="004784"/>
        </w:rPr>
        <w:t>Documental</w:t>
      </w:r>
      <w:r w:rsidRPr="0041746A">
        <w:rPr>
          <w:color w:val="004784"/>
          <w:spacing w:val="-4"/>
        </w:rPr>
        <w:t xml:space="preserve"> </w:t>
      </w:r>
      <w:r w:rsidRPr="0041746A">
        <w:rPr>
          <w:color w:val="004784"/>
        </w:rPr>
        <w:t>-</w:t>
      </w:r>
      <w:r w:rsidRPr="0041746A">
        <w:rPr>
          <w:color w:val="004784"/>
          <w:spacing w:val="-4"/>
        </w:rPr>
        <w:t xml:space="preserve"> </w:t>
      </w:r>
      <w:r w:rsidRPr="0041746A">
        <w:rPr>
          <w:color w:val="004784"/>
        </w:rPr>
        <w:t xml:space="preserve">SIC </w:t>
      </w:r>
      <w:r w:rsidRPr="00FB7898">
        <w:rPr>
          <w:color w:val="004784"/>
          <w:highlight w:val="yellow"/>
        </w:rPr>
        <w:t>La mejora de procesos y procedimientos de la gestión documental de la entidad</w:t>
      </w:r>
    </w:p>
    <w:p w14:paraId="5A1D72D2" w14:textId="77777777" w:rsidR="00663A84" w:rsidRPr="0041746A" w:rsidRDefault="00663A84">
      <w:pPr>
        <w:pStyle w:val="Textoindependiente"/>
        <w:kinsoku w:val="0"/>
        <w:overflowPunct w:val="0"/>
        <w:spacing w:line="278" w:lineRule="auto"/>
        <w:ind w:right="3406"/>
        <w:rPr>
          <w:color w:val="004784"/>
        </w:rPr>
      </w:pPr>
      <w:r w:rsidRPr="00FB7898">
        <w:rPr>
          <w:color w:val="004784"/>
          <w:highlight w:val="yellow"/>
        </w:rPr>
        <w:t>La</w:t>
      </w:r>
      <w:r w:rsidRPr="00FB7898">
        <w:rPr>
          <w:color w:val="004784"/>
          <w:spacing w:val="-4"/>
          <w:highlight w:val="yellow"/>
        </w:rPr>
        <w:t xml:space="preserve"> </w:t>
      </w:r>
      <w:r w:rsidRPr="00FB7898">
        <w:rPr>
          <w:color w:val="004784"/>
          <w:highlight w:val="yellow"/>
        </w:rPr>
        <w:t>identificación,</w:t>
      </w:r>
      <w:r w:rsidRPr="00FB7898">
        <w:rPr>
          <w:color w:val="004784"/>
          <w:spacing w:val="-4"/>
          <w:highlight w:val="yellow"/>
        </w:rPr>
        <w:t xml:space="preserve"> </w:t>
      </w:r>
      <w:r w:rsidRPr="00FB7898">
        <w:rPr>
          <w:color w:val="004784"/>
          <w:highlight w:val="yellow"/>
        </w:rPr>
        <w:t>medición</w:t>
      </w:r>
      <w:r w:rsidRPr="00FB7898">
        <w:rPr>
          <w:color w:val="004784"/>
          <w:spacing w:val="-4"/>
          <w:highlight w:val="yellow"/>
        </w:rPr>
        <w:t xml:space="preserve"> </w:t>
      </w:r>
      <w:r w:rsidRPr="00FB7898">
        <w:rPr>
          <w:color w:val="004784"/>
          <w:highlight w:val="yellow"/>
        </w:rPr>
        <w:t>y</w:t>
      </w:r>
      <w:r w:rsidRPr="00FB7898">
        <w:rPr>
          <w:color w:val="004784"/>
          <w:spacing w:val="-4"/>
          <w:highlight w:val="yellow"/>
        </w:rPr>
        <w:t xml:space="preserve"> </w:t>
      </w:r>
      <w:r w:rsidRPr="00FB7898">
        <w:rPr>
          <w:color w:val="004784"/>
          <w:highlight w:val="yellow"/>
        </w:rPr>
        <w:t>control</w:t>
      </w:r>
      <w:r w:rsidRPr="00FB7898">
        <w:rPr>
          <w:color w:val="004784"/>
          <w:spacing w:val="-4"/>
          <w:highlight w:val="yellow"/>
        </w:rPr>
        <w:t xml:space="preserve"> </w:t>
      </w:r>
      <w:r w:rsidRPr="00FB7898">
        <w:rPr>
          <w:color w:val="004784"/>
          <w:highlight w:val="yellow"/>
        </w:rPr>
        <w:t>de</w:t>
      </w:r>
      <w:r w:rsidRPr="00FB7898">
        <w:rPr>
          <w:color w:val="004784"/>
          <w:spacing w:val="-4"/>
          <w:highlight w:val="yellow"/>
        </w:rPr>
        <w:t xml:space="preserve"> </w:t>
      </w:r>
      <w:r w:rsidRPr="00FB7898">
        <w:rPr>
          <w:color w:val="004784"/>
          <w:highlight w:val="yellow"/>
        </w:rPr>
        <w:t>los</w:t>
      </w:r>
      <w:r w:rsidRPr="00FB7898">
        <w:rPr>
          <w:color w:val="004784"/>
          <w:spacing w:val="-4"/>
          <w:highlight w:val="yellow"/>
        </w:rPr>
        <w:t xml:space="preserve"> </w:t>
      </w:r>
      <w:r w:rsidRPr="00FB7898">
        <w:rPr>
          <w:color w:val="004784"/>
          <w:highlight w:val="yellow"/>
        </w:rPr>
        <w:t>riesgos</w:t>
      </w:r>
      <w:r w:rsidRPr="00FB7898">
        <w:rPr>
          <w:color w:val="004784"/>
          <w:spacing w:val="-4"/>
          <w:highlight w:val="yellow"/>
        </w:rPr>
        <w:t xml:space="preserve"> </w:t>
      </w:r>
      <w:r w:rsidRPr="00FB7898">
        <w:rPr>
          <w:color w:val="004784"/>
          <w:highlight w:val="yellow"/>
        </w:rPr>
        <w:t>asociados</w:t>
      </w:r>
      <w:r w:rsidRPr="00FB7898">
        <w:rPr>
          <w:color w:val="004784"/>
          <w:spacing w:val="-4"/>
          <w:highlight w:val="yellow"/>
        </w:rPr>
        <w:t xml:space="preserve"> </w:t>
      </w:r>
      <w:r w:rsidRPr="00FB7898">
        <w:rPr>
          <w:color w:val="004784"/>
          <w:highlight w:val="yellow"/>
        </w:rPr>
        <w:t>a</w:t>
      </w:r>
      <w:r w:rsidRPr="00FB7898">
        <w:rPr>
          <w:color w:val="004784"/>
          <w:spacing w:val="-4"/>
          <w:highlight w:val="yellow"/>
        </w:rPr>
        <w:t xml:space="preserve"> </w:t>
      </w:r>
      <w:r w:rsidRPr="00FB7898">
        <w:rPr>
          <w:color w:val="004784"/>
          <w:highlight w:val="yellow"/>
        </w:rPr>
        <w:t>la</w:t>
      </w:r>
      <w:r w:rsidRPr="00FB7898">
        <w:rPr>
          <w:color w:val="004784"/>
          <w:spacing w:val="-4"/>
          <w:highlight w:val="yellow"/>
        </w:rPr>
        <w:t xml:space="preserve"> </w:t>
      </w:r>
      <w:r w:rsidRPr="00FB7898">
        <w:rPr>
          <w:color w:val="004784"/>
          <w:highlight w:val="yellow"/>
        </w:rPr>
        <w:t>gestión</w:t>
      </w:r>
      <w:r w:rsidRPr="00FB7898">
        <w:rPr>
          <w:color w:val="004784"/>
          <w:spacing w:val="-4"/>
          <w:highlight w:val="yellow"/>
        </w:rPr>
        <w:t xml:space="preserve"> </w:t>
      </w:r>
      <w:r w:rsidRPr="00FB7898">
        <w:rPr>
          <w:color w:val="004784"/>
          <w:highlight w:val="yellow"/>
        </w:rPr>
        <w:t>documental</w:t>
      </w:r>
      <w:r w:rsidRPr="0041746A">
        <w:rPr>
          <w:color w:val="004784"/>
        </w:rPr>
        <w:t xml:space="preserve"> Ninguna de las anteriores</w:t>
      </w:r>
    </w:p>
    <w:p w14:paraId="36CAC160" w14:textId="77777777" w:rsidR="00663A84" w:rsidRPr="0041746A" w:rsidRDefault="00663A84">
      <w:pPr>
        <w:pStyle w:val="Ttulo2"/>
        <w:numPr>
          <w:ilvl w:val="0"/>
          <w:numId w:val="1"/>
        </w:numPr>
        <w:tabs>
          <w:tab w:val="left" w:pos="1173"/>
        </w:tabs>
        <w:kinsoku w:val="0"/>
        <w:overflowPunct w:val="0"/>
        <w:spacing w:before="144"/>
        <w:ind w:left="1173" w:hanging="533"/>
        <w:rPr>
          <w:color w:val="004784"/>
          <w:spacing w:val="-2"/>
        </w:rPr>
      </w:pPr>
      <w:r w:rsidRPr="0041746A">
        <w:rPr>
          <w:color w:val="004784"/>
        </w:rPr>
        <w:t xml:space="preserve">Frente al proceso de planeación de la función archivística, la </w:t>
      </w:r>
      <w:r w:rsidRPr="0041746A">
        <w:rPr>
          <w:color w:val="004784"/>
          <w:spacing w:val="-2"/>
        </w:rPr>
        <w:t>entidad:</w:t>
      </w:r>
    </w:p>
    <w:p w14:paraId="1B69469C" w14:textId="0B2E7EBB" w:rsidR="00663A84" w:rsidRPr="0041746A" w:rsidRDefault="00EF4689">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926528" behindDoc="1" locked="0" layoutInCell="0" allowOverlap="1" wp14:anchorId="40F3E0A6" wp14:editId="19D13D6F">
                <wp:simplePos x="0" y="0"/>
                <wp:positionH relativeFrom="page">
                  <wp:posOffset>498475</wp:posOffset>
                </wp:positionH>
                <wp:positionV relativeFrom="paragraph">
                  <wp:posOffset>32385</wp:posOffset>
                </wp:positionV>
                <wp:extent cx="2432050" cy="644525"/>
                <wp:effectExtent l="0" t="0" r="0" b="0"/>
                <wp:wrapNone/>
                <wp:docPr id="2123329362" name="Group 1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51"/>
                          <a:chExt cx="3830" cy="1015"/>
                        </a:xfrm>
                      </wpg:grpSpPr>
                      <pic:pic xmlns:pic="http://schemas.openxmlformats.org/drawingml/2006/picture">
                        <pic:nvPicPr>
                          <pic:cNvPr id="928999393" name="Picture 1100"/>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80" y="346"/>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2136485730" name="Text Box 1101"/>
                        <wps:cNvSpPr txBox="1">
                          <a:spLocks noChangeArrowheads="1"/>
                        </wps:cNvSpPr>
                        <wps:spPr bwMode="auto">
                          <a:xfrm>
                            <a:off x="800" y="66"/>
                            <a:ext cx="3800" cy="280"/>
                          </a:xfrm>
                          <a:prstGeom prst="rect">
                            <a:avLst/>
                          </a:prstGeom>
                          <a:solidFill>
                            <a:srgbClr val="FFAB00"/>
                          </a:solidFill>
                          <a:ln w="19050">
                            <a:solidFill>
                              <a:srgbClr val="FFFFFF"/>
                            </a:solidFill>
                            <a:miter lim="800000"/>
                            <a:headEnd/>
                            <a:tailEnd/>
                          </a:ln>
                        </wps:spPr>
                        <wps:txbx>
                          <w:txbxContent>
                            <w:p w14:paraId="5888482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F3E0A6" id="Group 1099" o:spid="_x0000_s2052" style="position:absolute;left:0;text-align:left;margin-left:39.25pt;margin-top:2.55pt;width:191.5pt;height:50.75pt;z-index:-251389952;mso-position-horizontal-relative:page;mso-position-vertical-relative:text" coordorigin="785,5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" o:allowincell="f">
                <v:shape id="Picture 1100" o:spid="_x0000_s2053" type="#_x0000_t75" style="position:absolute;left:1080;top:346;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">
                  <v:imagedata r:id="rId40" o:title=""/>
                  <o:lock v:ext="edit" aspectratio="f"/>
                </v:shape>
                <v:shape id="Text Box 1101" o:spid="_x0000_s2054"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" fillcolor="#ffab00" strokecolor="white" strokeweight="1.5pt">
                  <v:textbox inset="0,0,0,0">
                    <w:txbxContent>
                      <w:p w14:paraId="5888482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sidRPr="0041746A">
        <w:rPr>
          <w:color w:val="FFFFFF"/>
          <w:spacing w:val="43"/>
          <w:shd w:val="clear" w:color="auto" w:fill="069168"/>
        </w:rPr>
        <w:t xml:space="preserve"> </w:t>
      </w:r>
      <w:r w:rsidR="00663A84" w:rsidRPr="0041746A">
        <w:rPr>
          <w:color w:val="FFFFFF"/>
          <w:shd w:val="clear" w:color="auto" w:fill="069168"/>
        </w:rPr>
        <w:t xml:space="preserve">Código: </w:t>
      </w:r>
      <w:r w:rsidR="00663A84" w:rsidRPr="0041746A">
        <w:rPr>
          <w:color w:val="FFFFFF"/>
          <w:spacing w:val="-2"/>
          <w:shd w:val="clear" w:color="auto" w:fill="069168"/>
        </w:rPr>
        <w:t>GDO202</w:t>
      </w:r>
      <w:r w:rsidR="00663A84" w:rsidRPr="0041746A">
        <w:rPr>
          <w:color w:val="FFFFFF"/>
          <w:shd w:val="clear" w:color="auto" w:fill="069168"/>
        </w:rPr>
        <w:tab/>
      </w:r>
    </w:p>
    <w:p w14:paraId="30C69422" w14:textId="77777777" w:rsidR="00663A84" w:rsidRPr="0041746A" w:rsidRDefault="00663A84">
      <w:pPr>
        <w:pStyle w:val="Textoindependiente"/>
        <w:kinsoku w:val="0"/>
        <w:overflowPunct w:val="0"/>
        <w:spacing w:before="42"/>
        <w:rPr>
          <w:color w:val="004784"/>
          <w:spacing w:val="-2"/>
        </w:rPr>
      </w:pPr>
      <w:r w:rsidRPr="00FB7898">
        <w:rPr>
          <w:color w:val="004784"/>
          <w:highlight w:val="yellow"/>
        </w:rPr>
        <w:t xml:space="preserve">Se encuentra elaborando o ya cuenta con el instrumento Plan Institucional de Archivos - </w:t>
      </w:r>
      <w:r w:rsidRPr="00FB7898">
        <w:rPr>
          <w:color w:val="004784"/>
          <w:spacing w:val="-2"/>
          <w:highlight w:val="yellow"/>
        </w:rPr>
        <w:t>PINAR</w:t>
      </w:r>
    </w:p>
    <w:p w14:paraId="4D2D9E70" w14:textId="77777777" w:rsidR="00663A84" w:rsidRPr="0041746A" w:rsidRDefault="00663A84">
      <w:pPr>
        <w:pStyle w:val="Textoindependiente"/>
        <w:kinsoku w:val="0"/>
        <w:overflowPunct w:val="0"/>
        <w:spacing w:before="33"/>
        <w:rPr>
          <w:color w:val="004784"/>
          <w:spacing w:val="-2"/>
        </w:rPr>
      </w:pPr>
      <w:r w:rsidRPr="00A766D0">
        <w:rPr>
          <w:color w:val="004784"/>
          <w:highlight w:val="yellow"/>
        </w:rPr>
        <w:t xml:space="preserve">Ejecutó, durante la vigencia evaluada, las acciones definidas en el PINAR, y se cuenta con las </w:t>
      </w:r>
      <w:r w:rsidRPr="00A766D0">
        <w:rPr>
          <w:color w:val="004784"/>
          <w:spacing w:val="-2"/>
          <w:highlight w:val="yellow"/>
        </w:rPr>
        <w:t>evidencias:</w:t>
      </w:r>
    </w:p>
    <w:p w14:paraId="67FBB170" w14:textId="7DE98F86" w:rsidR="00B0789F" w:rsidRDefault="00663A84" w:rsidP="00B0789F">
      <w:pPr>
        <w:ind w:left="1240"/>
      </w:pPr>
      <w:r w:rsidRPr="00FB7898">
        <w:rPr>
          <w:color w:val="004784"/>
          <w:highlight w:val="yellow"/>
        </w:rPr>
        <w:t>Realizó</w:t>
      </w:r>
      <w:r w:rsidRPr="00FB7898">
        <w:rPr>
          <w:color w:val="004784"/>
          <w:spacing w:val="-3"/>
          <w:highlight w:val="yellow"/>
        </w:rPr>
        <w:t xml:space="preserve"> </w:t>
      </w:r>
      <w:r w:rsidRPr="00FB7898">
        <w:rPr>
          <w:color w:val="004784"/>
          <w:highlight w:val="yellow"/>
        </w:rPr>
        <w:t>seguimiento</w:t>
      </w:r>
      <w:r w:rsidRPr="00FB7898">
        <w:rPr>
          <w:color w:val="004784"/>
          <w:spacing w:val="-3"/>
          <w:highlight w:val="yellow"/>
        </w:rPr>
        <w:t xml:space="preserve"> </w:t>
      </w:r>
      <w:r w:rsidRPr="00FB7898">
        <w:rPr>
          <w:color w:val="004784"/>
          <w:highlight w:val="yellow"/>
        </w:rPr>
        <w:t>y</w:t>
      </w:r>
      <w:r w:rsidRPr="00FB7898">
        <w:rPr>
          <w:color w:val="004784"/>
          <w:spacing w:val="-3"/>
          <w:highlight w:val="yellow"/>
        </w:rPr>
        <w:t xml:space="preserve"> </w:t>
      </w:r>
      <w:r w:rsidRPr="00FB7898">
        <w:rPr>
          <w:color w:val="004784"/>
          <w:highlight w:val="yellow"/>
        </w:rPr>
        <w:t>control</w:t>
      </w:r>
      <w:r w:rsidRPr="00FB7898">
        <w:rPr>
          <w:color w:val="004784"/>
          <w:spacing w:val="-3"/>
          <w:highlight w:val="yellow"/>
        </w:rPr>
        <w:t xml:space="preserve"> </w:t>
      </w:r>
      <w:r w:rsidRPr="00FB7898">
        <w:rPr>
          <w:color w:val="004784"/>
          <w:highlight w:val="yellow"/>
        </w:rPr>
        <w:t>al</w:t>
      </w:r>
      <w:r w:rsidRPr="00FB7898">
        <w:rPr>
          <w:color w:val="004784"/>
          <w:spacing w:val="-3"/>
          <w:highlight w:val="yellow"/>
        </w:rPr>
        <w:t xml:space="preserve"> </w:t>
      </w:r>
      <w:r w:rsidRPr="00FB7898">
        <w:rPr>
          <w:color w:val="004784"/>
          <w:highlight w:val="yellow"/>
        </w:rPr>
        <w:t>PINAR</w:t>
      </w:r>
      <w:r w:rsidRPr="00FB7898">
        <w:rPr>
          <w:color w:val="004784"/>
          <w:spacing w:val="-3"/>
          <w:highlight w:val="yellow"/>
        </w:rPr>
        <w:t xml:space="preserve"> </w:t>
      </w:r>
      <w:r w:rsidRPr="00FB7898">
        <w:rPr>
          <w:color w:val="004784"/>
          <w:highlight w:val="yellow"/>
        </w:rPr>
        <w:t>con</w:t>
      </w:r>
      <w:r w:rsidRPr="00FB7898">
        <w:rPr>
          <w:color w:val="004784"/>
          <w:spacing w:val="-3"/>
          <w:highlight w:val="yellow"/>
        </w:rPr>
        <w:t xml:space="preserve"> </w:t>
      </w:r>
      <w:r w:rsidRPr="00FB7898">
        <w:rPr>
          <w:color w:val="004784"/>
          <w:highlight w:val="yellow"/>
        </w:rPr>
        <w:t>indicadores</w:t>
      </w:r>
      <w:r w:rsidRPr="00FB7898">
        <w:rPr>
          <w:color w:val="004784"/>
          <w:spacing w:val="-3"/>
          <w:highlight w:val="yellow"/>
        </w:rPr>
        <w:t xml:space="preserve"> </w:t>
      </w:r>
      <w:r w:rsidRPr="00FB7898">
        <w:rPr>
          <w:color w:val="004784"/>
          <w:highlight w:val="yellow"/>
        </w:rPr>
        <w:t>o</w:t>
      </w:r>
      <w:r w:rsidRPr="00FB7898">
        <w:rPr>
          <w:color w:val="004784"/>
          <w:spacing w:val="-3"/>
          <w:highlight w:val="yellow"/>
        </w:rPr>
        <w:t xml:space="preserve"> </w:t>
      </w:r>
      <w:r w:rsidRPr="00FB7898">
        <w:rPr>
          <w:color w:val="004784"/>
          <w:highlight w:val="yellow"/>
        </w:rPr>
        <w:t>herramientas</w:t>
      </w:r>
      <w:r w:rsidRPr="00FB7898">
        <w:rPr>
          <w:color w:val="004784"/>
          <w:spacing w:val="-3"/>
          <w:highlight w:val="yellow"/>
        </w:rPr>
        <w:t xml:space="preserve"> </w:t>
      </w:r>
      <w:r w:rsidRPr="00FB7898">
        <w:rPr>
          <w:color w:val="004784"/>
          <w:highlight w:val="yellow"/>
        </w:rPr>
        <w:t>de</w:t>
      </w:r>
      <w:r w:rsidRPr="00FB7898">
        <w:rPr>
          <w:color w:val="004784"/>
          <w:spacing w:val="-3"/>
          <w:highlight w:val="yellow"/>
        </w:rPr>
        <w:t xml:space="preserve"> </w:t>
      </w:r>
      <w:r w:rsidRPr="00FB7898">
        <w:rPr>
          <w:color w:val="004784"/>
          <w:highlight w:val="yellow"/>
        </w:rPr>
        <w:t>medición,</w:t>
      </w:r>
      <w:r w:rsidRPr="00FB7898">
        <w:rPr>
          <w:color w:val="004784"/>
          <w:spacing w:val="-3"/>
          <w:highlight w:val="yellow"/>
        </w:rPr>
        <w:t xml:space="preserve"> </w:t>
      </w:r>
      <w:r w:rsidRPr="00FB7898">
        <w:rPr>
          <w:color w:val="004784"/>
          <w:highlight w:val="yellow"/>
        </w:rPr>
        <w:t>o</w:t>
      </w:r>
      <w:r w:rsidRPr="00FB7898">
        <w:rPr>
          <w:color w:val="004784"/>
          <w:spacing w:val="-3"/>
          <w:highlight w:val="yellow"/>
        </w:rPr>
        <w:t xml:space="preserve"> </w:t>
      </w:r>
      <w:r w:rsidRPr="00FB7898">
        <w:rPr>
          <w:color w:val="004784"/>
          <w:highlight w:val="yellow"/>
        </w:rPr>
        <w:t>a</w:t>
      </w:r>
      <w:r w:rsidRPr="00FB7898">
        <w:rPr>
          <w:color w:val="004784"/>
          <w:spacing w:val="-3"/>
          <w:highlight w:val="yellow"/>
        </w:rPr>
        <w:t xml:space="preserve"> </w:t>
      </w:r>
      <w:r w:rsidRPr="00FB7898">
        <w:rPr>
          <w:color w:val="004784"/>
          <w:highlight w:val="yellow"/>
        </w:rPr>
        <w:t>través</w:t>
      </w:r>
      <w:r w:rsidRPr="00FB7898">
        <w:rPr>
          <w:color w:val="004784"/>
          <w:spacing w:val="-3"/>
          <w:highlight w:val="yellow"/>
        </w:rPr>
        <w:t xml:space="preserve"> </w:t>
      </w:r>
      <w:r w:rsidRPr="00FB7898">
        <w:rPr>
          <w:color w:val="004784"/>
          <w:highlight w:val="yellow"/>
        </w:rPr>
        <w:t>de</w:t>
      </w:r>
      <w:r w:rsidRPr="00FB7898">
        <w:rPr>
          <w:color w:val="004784"/>
          <w:spacing w:val="-3"/>
          <w:highlight w:val="yellow"/>
        </w:rPr>
        <w:t xml:space="preserve"> </w:t>
      </w:r>
      <w:r w:rsidRPr="00FB7898">
        <w:rPr>
          <w:color w:val="004784"/>
          <w:highlight w:val="yellow"/>
        </w:rPr>
        <w:t>las</w:t>
      </w:r>
      <w:r w:rsidRPr="00FB7898">
        <w:rPr>
          <w:color w:val="004784"/>
          <w:spacing w:val="-3"/>
          <w:highlight w:val="yellow"/>
        </w:rPr>
        <w:t xml:space="preserve"> </w:t>
      </w:r>
      <w:r w:rsidRPr="00FB7898">
        <w:rPr>
          <w:color w:val="004784"/>
          <w:highlight w:val="yellow"/>
        </w:rPr>
        <w:t>actividades</w:t>
      </w:r>
      <w:r w:rsidRPr="00FB7898">
        <w:rPr>
          <w:color w:val="004784"/>
          <w:spacing w:val="-3"/>
          <w:highlight w:val="yellow"/>
        </w:rPr>
        <w:t xml:space="preserve"> </w:t>
      </w:r>
      <w:r w:rsidRPr="00FB7898">
        <w:rPr>
          <w:color w:val="004784"/>
          <w:highlight w:val="yellow"/>
        </w:rPr>
        <w:t>de seguimiento de la oficina de control interno, y se cuenta con las evidencias:</w:t>
      </w:r>
      <w:r w:rsidR="00B0789F" w:rsidRPr="00B0789F">
        <w:t xml:space="preserve"> </w:t>
      </w:r>
      <w:hyperlink r:id="rId77" w:history="1">
        <w:r w:rsidR="00B0789F" w:rsidRPr="00B0789F">
          <w:rPr>
            <w:rStyle w:val="Hipervnculo"/>
            <w:highlight w:val="cyan"/>
          </w:rPr>
          <w:t>https://www.unp.gov.co/planeacion-gestion-y-control/planes-programas-e-informes/plan-institucional-de-archivos-pinar/</w:t>
        </w:r>
      </w:hyperlink>
    </w:p>
    <w:p w14:paraId="6A241077" w14:textId="7CF829BD" w:rsidR="00663A84" w:rsidRPr="0041746A" w:rsidRDefault="00663A84">
      <w:pPr>
        <w:pStyle w:val="Textoindependiente"/>
        <w:kinsoku w:val="0"/>
        <w:overflowPunct w:val="0"/>
        <w:spacing w:before="8" w:line="242" w:lineRule="auto"/>
        <w:ind w:right="196"/>
        <w:rPr>
          <w:color w:val="004784"/>
        </w:rPr>
      </w:pPr>
    </w:p>
    <w:p w14:paraId="0498A703" w14:textId="28513865" w:rsidR="00663A84" w:rsidRPr="0041746A" w:rsidRDefault="00EF4689">
      <w:pPr>
        <w:pStyle w:val="Textoindependiente"/>
        <w:kinsoku w:val="0"/>
        <w:overflowPunct w:val="0"/>
        <w:spacing w:line="228" w:lineRule="auto"/>
        <w:ind w:hanging="304"/>
        <w:rPr>
          <w:color w:val="004784"/>
        </w:rPr>
      </w:pPr>
      <w:r>
        <w:rPr>
          <w:rFonts w:ascii="Times New Roman" w:hAnsi="Times New Roman" w:cs="Times New Roman"/>
          <w:noProof/>
          <w:position w:val="-7"/>
          <w:sz w:val="24"/>
          <w:szCs w:val="24"/>
        </w:rPr>
        <w:drawing>
          <wp:inline distT="0" distB="0" distL="0" distR="0" wp14:anchorId="66FE0982" wp14:editId="7672AC84">
            <wp:extent cx="133350" cy="133350"/>
            <wp:effectExtent l="0" t="0" r="0" b="0"/>
            <wp:docPr id="355" name="Imagen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sidRPr="0041746A">
        <w:rPr>
          <w:rFonts w:ascii="Times New Roman" w:hAnsi="Times New Roman" w:cs="Times New Roman"/>
          <w:spacing w:val="40"/>
          <w:sz w:val="20"/>
          <w:szCs w:val="20"/>
        </w:rPr>
        <w:t xml:space="preserve"> </w:t>
      </w:r>
      <w:r w:rsidR="00663A84" w:rsidRPr="0041746A">
        <w:rPr>
          <w:color w:val="004784"/>
        </w:rPr>
        <w:t>Tomó decisiones desde la alta dirección e instancias competentes (Comité de archivo o Comité Institucional de Gestión y Desempeño)</w:t>
      </w:r>
      <w:r w:rsidR="00663A84" w:rsidRPr="0041746A">
        <w:rPr>
          <w:color w:val="004784"/>
          <w:spacing w:val="-2"/>
        </w:rPr>
        <w:t xml:space="preserve"> </w:t>
      </w:r>
      <w:r w:rsidR="00663A84" w:rsidRPr="0041746A">
        <w:rPr>
          <w:color w:val="004784"/>
        </w:rPr>
        <w:t>a</w:t>
      </w:r>
      <w:r w:rsidR="00663A84" w:rsidRPr="0041746A">
        <w:rPr>
          <w:color w:val="004784"/>
          <w:spacing w:val="-2"/>
        </w:rPr>
        <w:t xml:space="preserve"> </w:t>
      </w:r>
      <w:r w:rsidR="00663A84" w:rsidRPr="0041746A">
        <w:rPr>
          <w:color w:val="004784"/>
        </w:rPr>
        <w:t>partir</w:t>
      </w:r>
      <w:r w:rsidR="00663A84" w:rsidRPr="0041746A">
        <w:rPr>
          <w:color w:val="004784"/>
          <w:spacing w:val="-2"/>
        </w:rPr>
        <w:t xml:space="preserve"> </w:t>
      </w:r>
      <w:r w:rsidR="00663A84" w:rsidRPr="0041746A">
        <w:rPr>
          <w:color w:val="004784"/>
        </w:rPr>
        <w:t>de</w:t>
      </w:r>
      <w:r w:rsidR="00663A84" w:rsidRPr="0041746A">
        <w:rPr>
          <w:color w:val="004784"/>
          <w:spacing w:val="-2"/>
        </w:rPr>
        <w:t xml:space="preserve"> </w:t>
      </w:r>
      <w:r w:rsidR="00663A84" w:rsidRPr="0041746A">
        <w:rPr>
          <w:color w:val="004784"/>
        </w:rPr>
        <w:t>los</w:t>
      </w:r>
      <w:r w:rsidR="00663A84" w:rsidRPr="0041746A">
        <w:rPr>
          <w:color w:val="004784"/>
          <w:spacing w:val="-2"/>
        </w:rPr>
        <w:t xml:space="preserve"> </w:t>
      </w:r>
      <w:r w:rsidR="00663A84" w:rsidRPr="0041746A">
        <w:rPr>
          <w:color w:val="004784"/>
        </w:rPr>
        <w:t>resultados</w:t>
      </w:r>
      <w:r w:rsidR="00663A84" w:rsidRPr="0041746A">
        <w:rPr>
          <w:color w:val="004784"/>
          <w:spacing w:val="-2"/>
        </w:rPr>
        <w:t xml:space="preserve"> </w:t>
      </w:r>
      <w:r w:rsidR="00663A84" w:rsidRPr="0041746A">
        <w:rPr>
          <w:color w:val="004784"/>
        </w:rPr>
        <w:t>del</w:t>
      </w:r>
      <w:r w:rsidR="00663A84" w:rsidRPr="0041746A">
        <w:rPr>
          <w:color w:val="004784"/>
          <w:spacing w:val="-2"/>
        </w:rPr>
        <w:t xml:space="preserve"> </w:t>
      </w:r>
      <w:r w:rsidR="00663A84" w:rsidRPr="0041746A">
        <w:rPr>
          <w:color w:val="004784"/>
        </w:rPr>
        <w:t>seguimiento</w:t>
      </w:r>
      <w:r w:rsidR="00663A84" w:rsidRPr="0041746A">
        <w:rPr>
          <w:color w:val="004784"/>
          <w:spacing w:val="-2"/>
        </w:rPr>
        <w:t xml:space="preserve"> </w:t>
      </w:r>
      <w:r w:rsidR="00663A84" w:rsidRPr="0041746A">
        <w:rPr>
          <w:color w:val="004784"/>
        </w:rPr>
        <w:t>y</w:t>
      </w:r>
      <w:r w:rsidR="00663A84" w:rsidRPr="0041746A">
        <w:rPr>
          <w:color w:val="004784"/>
          <w:spacing w:val="-2"/>
        </w:rPr>
        <w:t xml:space="preserve"> </w:t>
      </w:r>
      <w:r w:rsidR="00663A84" w:rsidRPr="0041746A">
        <w:rPr>
          <w:color w:val="004784"/>
        </w:rPr>
        <w:t>control</w:t>
      </w:r>
      <w:r w:rsidR="00663A84" w:rsidRPr="0041746A">
        <w:rPr>
          <w:color w:val="004784"/>
          <w:spacing w:val="-2"/>
        </w:rPr>
        <w:t xml:space="preserve"> </w:t>
      </w:r>
      <w:r w:rsidR="00663A84" w:rsidRPr="0041746A">
        <w:rPr>
          <w:color w:val="004784"/>
        </w:rPr>
        <w:t>al</w:t>
      </w:r>
      <w:r w:rsidR="00663A84" w:rsidRPr="0041746A">
        <w:rPr>
          <w:color w:val="004784"/>
          <w:spacing w:val="-2"/>
        </w:rPr>
        <w:t xml:space="preserve"> </w:t>
      </w:r>
      <w:r w:rsidR="00663A84" w:rsidRPr="0041746A">
        <w:rPr>
          <w:color w:val="004784"/>
        </w:rPr>
        <w:t>PINAR</w:t>
      </w:r>
      <w:r w:rsidR="00663A84" w:rsidRPr="0041746A">
        <w:rPr>
          <w:color w:val="004784"/>
          <w:spacing w:val="-2"/>
        </w:rPr>
        <w:t xml:space="preserve"> </w:t>
      </w:r>
      <w:r w:rsidR="00663A84" w:rsidRPr="0041746A">
        <w:rPr>
          <w:color w:val="004784"/>
        </w:rPr>
        <w:t>y</w:t>
      </w:r>
      <w:r w:rsidR="00663A84" w:rsidRPr="0041746A">
        <w:rPr>
          <w:color w:val="004784"/>
          <w:spacing w:val="-2"/>
        </w:rPr>
        <w:t xml:space="preserve"> </w:t>
      </w:r>
      <w:r w:rsidR="00663A84" w:rsidRPr="0041746A">
        <w:rPr>
          <w:color w:val="004784"/>
        </w:rPr>
        <w:t>se</w:t>
      </w:r>
      <w:r w:rsidR="00663A84" w:rsidRPr="0041746A">
        <w:rPr>
          <w:color w:val="004784"/>
          <w:spacing w:val="-2"/>
        </w:rPr>
        <w:t xml:space="preserve"> </w:t>
      </w:r>
      <w:r w:rsidR="00663A84" w:rsidRPr="0041746A">
        <w:rPr>
          <w:color w:val="004784"/>
        </w:rPr>
        <w:t>adelantaron</w:t>
      </w:r>
      <w:r w:rsidR="00663A84" w:rsidRPr="0041746A">
        <w:rPr>
          <w:color w:val="004784"/>
          <w:spacing w:val="-2"/>
        </w:rPr>
        <w:t xml:space="preserve"> </w:t>
      </w:r>
      <w:r w:rsidR="00663A84" w:rsidRPr="0041746A">
        <w:rPr>
          <w:color w:val="004784"/>
        </w:rPr>
        <w:t>acciones</w:t>
      </w:r>
      <w:r w:rsidR="00663A84" w:rsidRPr="0041746A">
        <w:rPr>
          <w:color w:val="004784"/>
          <w:spacing w:val="-2"/>
        </w:rPr>
        <w:t xml:space="preserve"> </w:t>
      </w:r>
      <w:r w:rsidR="00663A84" w:rsidRPr="0041746A">
        <w:rPr>
          <w:color w:val="004784"/>
        </w:rPr>
        <w:t>de</w:t>
      </w:r>
      <w:r w:rsidR="00663A84" w:rsidRPr="0041746A">
        <w:rPr>
          <w:color w:val="004784"/>
          <w:spacing w:val="-2"/>
        </w:rPr>
        <w:t xml:space="preserve"> </w:t>
      </w:r>
      <w:r w:rsidR="00663A84" w:rsidRPr="0041746A">
        <w:rPr>
          <w:color w:val="004784"/>
        </w:rPr>
        <w:t>mejora</w:t>
      </w:r>
      <w:r w:rsidR="00663A84" w:rsidRPr="0041746A">
        <w:rPr>
          <w:color w:val="004784"/>
          <w:spacing w:val="-2"/>
        </w:rPr>
        <w:t xml:space="preserve"> </w:t>
      </w:r>
      <w:r w:rsidR="00663A84" w:rsidRPr="0041746A">
        <w:rPr>
          <w:color w:val="004784"/>
        </w:rPr>
        <w:t>continua</w:t>
      </w:r>
      <w:r w:rsidR="00663A84" w:rsidRPr="0041746A">
        <w:rPr>
          <w:color w:val="004784"/>
          <w:spacing w:val="-2"/>
        </w:rPr>
        <w:t xml:space="preserve"> </w:t>
      </w:r>
      <w:r w:rsidR="00663A84" w:rsidRPr="0041746A">
        <w:rPr>
          <w:color w:val="004784"/>
        </w:rPr>
        <w:t>que garantizaron el cumplimiento de los planes y proyectos del PINAR y cuenta con las evidencias:</w:t>
      </w:r>
    </w:p>
    <w:p w14:paraId="6F4BC247" w14:textId="77777777" w:rsidR="00663A84" w:rsidRPr="0041746A" w:rsidRDefault="00663A84">
      <w:pPr>
        <w:pStyle w:val="Textoindependiente"/>
        <w:kinsoku w:val="0"/>
        <w:overflowPunct w:val="0"/>
        <w:spacing w:before="2"/>
        <w:ind w:left="0"/>
      </w:pPr>
    </w:p>
    <w:p w14:paraId="486913BB" w14:textId="610395A2" w:rsidR="00663A84" w:rsidRPr="0041746A" w:rsidRDefault="00EF4689">
      <w:pPr>
        <w:pStyle w:val="Textoindependiente"/>
        <w:kinsoku w:val="0"/>
        <w:overflowPunct w:val="0"/>
        <w:ind w:left="936"/>
        <w:rPr>
          <w:color w:val="004784"/>
        </w:rPr>
      </w:pPr>
      <w:r>
        <w:rPr>
          <w:rFonts w:ascii="Times New Roman" w:hAnsi="Times New Roman" w:cs="Times New Roman"/>
          <w:noProof/>
          <w:position w:val="-4"/>
          <w:sz w:val="24"/>
          <w:szCs w:val="24"/>
        </w:rPr>
        <w:drawing>
          <wp:inline distT="0" distB="0" distL="0" distR="0" wp14:anchorId="3ABFABD3" wp14:editId="20AE7D24">
            <wp:extent cx="133350" cy="133350"/>
            <wp:effectExtent l="0" t="0" r="0" b="0"/>
            <wp:docPr id="356" name="Imagen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sidRPr="0041746A">
        <w:rPr>
          <w:rFonts w:ascii="Times New Roman" w:hAnsi="Times New Roman" w:cs="Times New Roman"/>
          <w:spacing w:val="40"/>
          <w:sz w:val="20"/>
          <w:szCs w:val="20"/>
        </w:rPr>
        <w:t xml:space="preserve"> </w:t>
      </w:r>
      <w:r w:rsidR="00663A84" w:rsidRPr="0041746A">
        <w:rPr>
          <w:color w:val="004784"/>
        </w:rPr>
        <w:t>No cuenta con Plan Institucional de Archivos - PINAR</w:t>
      </w:r>
    </w:p>
    <w:p w14:paraId="0226C32E" w14:textId="4C010DF8" w:rsidR="00663A84" w:rsidRPr="0041746A" w:rsidRDefault="00EF4689">
      <w:pPr>
        <w:pStyle w:val="Ttulo2"/>
        <w:numPr>
          <w:ilvl w:val="0"/>
          <w:numId w:val="1"/>
        </w:numPr>
        <w:tabs>
          <w:tab w:val="left" w:pos="1173"/>
        </w:tabs>
        <w:kinsoku w:val="0"/>
        <w:overflowPunct w:val="0"/>
        <w:spacing w:before="104" w:line="242" w:lineRule="auto"/>
        <w:ind w:left="640" w:right="1065" w:firstLine="0"/>
        <w:rPr>
          <w:color w:val="004784"/>
        </w:rPr>
      </w:pPr>
      <w:r>
        <w:rPr>
          <w:noProof/>
        </w:rPr>
        <mc:AlternateContent>
          <mc:Choice Requires="wpg">
            <w:drawing>
              <wp:anchor distT="0" distB="0" distL="114300" distR="114300" simplePos="0" relativeHeight="251927552" behindDoc="1" locked="0" layoutInCell="0" allowOverlap="1" wp14:anchorId="662F9132" wp14:editId="5E891540">
                <wp:simplePos x="0" y="0"/>
                <wp:positionH relativeFrom="page">
                  <wp:posOffset>498475</wp:posOffset>
                </wp:positionH>
                <wp:positionV relativeFrom="paragraph">
                  <wp:posOffset>407035</wp:posOffset>
                </wp:positionV>
                <wp:extent cx="2432050" cy="492125"/>
                <wp:effectExtent l="0" t="0" r="0" b="0"/>
                <wp:wrapNone/>
                <wp:docPr id="2090890834"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1"/>
                          <a:chExt cx="3830" cy="775"/>
                        </a:xfrm>
                      </wpg:grpSpPr>
                      <pic:pic xmlns:pic="http://schemas.openxmlformats.org/drawingml/2006/picture">
                        <pic:nvPicPr>
                          <pic:cNvPr id="1966478950" name="Picture 1103"/>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80" y="936"/>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295342906" name="Text Box 1104"/>
                        <wps:cNvSpPr txBox="1">
                          <a:spLocks noChangeArrowheads="1"/>
                        </wps:cNvSpPr>
                        <wps:spPr bwMode="auto">
                          <a:xfrm>
                            <a:off x="800" y="656"/>
                            <a:ext cx="3800" cy="280"/>
                          </a:xfrm>
                          <a:prstGeom prst="rect">
                            <a:avLst/>
                          </a:prstGeom>
                          <a:solidFill>
                            <a:srgbClr val="FFAB00"/>
                          </a:solidFill>
                          <a:ln w="19050">
                            <a:solidFill>
                              <a:srgbClr val="FFFFFF"/>
                            </a:solidFill>
                            <a:miter lim="800000"/>
                            <a:headEnd/>
                            <a:tailEnd/>
                          </a:ln>
                        </wps:spPr>
                        <wps:txbx>
                          <w:txbxContent>
                            <w:p w14:paraId="183FAAC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2F9132" id="Group 1102" o:spid="_x0000_s2055" style="position:absolute;left:0;text-align:left;margin-left:39.25pt;margin-top:32.05pt;width:191.5pt;height:38.75pt;z-index:-251388928;mso-position-horizontal-relative:page;mso-position-vertical-relative:text" coordorigin="785,64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" o:allowincell="f">
                <v:shape id="Picture 1103" o:spid="_x0000_s2056" type="#_x0000_t75" style="position:absolute;left:1080;top:93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">
                  <v:imagedata r:id="rId38" o:title=""/>
                  <o:lock v:ext="edit" aspectratio="f"/>
                </v:shape>
                <v:shape id="Text Box 1104" o:spid="_x0000_s2057" type="#_x0000_t202" style="position:absolute;left:800;top:65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" fillcolor="#ffab00" strokecolor="white" strokeweight="1.5pt">
                  <v:textbox inset="0,0,0,0">
                    <w:txbxContent>
                      <w:p w14:paraId="183FAAC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sidRPr="0041746A">
        <w:rPr>
          <w:color w:val="004784"/>
        </w:rPr>
        <w:t>¿Durante</w:t>
      </w:r>
      <w:r w:rsidR="00663A84" w:rsidRPr="0041746A">
        <w:rPr>
          <w:color w:val="004784"/>
          <w:spacing w:val="-4"/>
        </w:rPr>
        <w:t xml:space="preserve"> </w:t>
      </w:r>
      <w:r w:rsidR="00663A84" w:rsidRPr="0041746A">
        <w:rPr>
          <w:color w:val="004784"/>
        </w:rPr>
        <w:t>la</w:t>
      </w:r>
      <w:r w:rsidR="00663A84" w:rsidRPr="0041746A">
        <w:rPr>
          <w:color w:val="004784"/>
          <w:spacing w:val="-4"/>
        </w:rPr>
        <w:t xml:space="preserve"> </w:t>
      </w:r>
      <w:r w:rsidR="00663A84" w:rsidRPr="0041746A">
        <w:rPr>
          <w:color w:val="004784"/>
        </w:rPr>
        <w:t>vigencia</w:t>
      </w:r>
      <w:r w:rsidR="00663A84" w:rsidRPr="0041746A">
        <w:rPr>
          <w:color w:val="004784"/>
          <w:spacing w:val="-4"/>
        </w:rPr>
        <w:t xml:space="preserve"> </w:t>
      </w:r>
      <w:r w:rsidR="00663A84" w:rsidRPr="0041746A">
        <w:rPr>
          <w:color w:val="004784"/>
        </w:rPr>
        <w:t>evaluada,</w:t>
      </w:r>
      <w:r w:rsidR="00663A84" w:rsidRPr="0041746A">
        <w:rPr>
          <w:color w:val="004784"/>
          <w:spacing w:val="-4"/>
        </w:rPr>
        <w:t xml:space="preserve"> </w:t>
      </w:r>
      <w:r w:rsidR="00663A84" w:rsidRPr="0041746A">
        <w:rPr>
          <w:color w:val="004784"/>
        </w:rPr>
        <w:t>se</w:t>
      </w:r>
      <w:r w:rsidR="00663A84" w:rsidRPr="0041746A">
        <w:rPr>
          <w:color w:val="004784"/>
          <w:spacing w:val="-4"/>
        </w:rPr>
        <w:t xml:space="preserve"> </w:t>
      </w:r>
      <w:r w:rsidR="00663A84" w:rsidRPr="0041746A">
        <w:rPr>
          <w:color w:val="004784"/>
        </w:rPr>
        <w:t>garantizó</w:t>
      </w:r>
      <w:r w:rsidR="00663A84" w:rsidRPr="0041746A">
        <w:rPr>
          <w:color w:val="004784"/>
          <w:spacing w:val="-4"/>
        </w:rPr>
        <w:t xml:space="preserve"> </w:t>
      </w:r>
      <w:r w:rsidR="00663A84" w:rsidRPr="0041746A">
        <w:rPr>
          <w:color w:val="004784"/>
        </w:rPr>
        <w:t>la</w:t>
      </w:r>
      <w:r w:rsidR="00663A84" w:rsidRPr="0041746A">
        <w:rPr>
          <w:color w:val="004784"/>
          <w:spacing w:val="-4"/>
        </w:rPr>
        <w:t xml:space="preserve"> </w:t>
      </w:r>
      <w:r w:rsidR="00663A84" w:rsidRPr="0041746A">
        <w:rPr>
          <w:color w:val="004784"/>
        </w:rPr>
        <w:t>implementación</w:t>
      </w:r>
      <w:r w:rsidR="00663A84" w:rsidRPr="0041746A">
        <w:rPr>
          <w:color w:val="004784"/>
          <w:spacing w:val="-4"/>
        </w:rPr>
        <w:t xml:space="preserve"> </w:t>
      </w:r>
      <w:r w:rsidR="00663A84" w:rsidRPr="0041746A">
        <w:rPr>
          <w:color w:val="004784"/>
        </w:rPr>
        <w:t>del</w:t>
      </w:r>
      <w:r w:rsidR="00663A84" w:rsidRPr="0041746A">
        <w:rPr>
          <w:color w:val="004784"/>
          <w:spacing w:val="-4"/>
        </w:rPr>
        <w:t xml:space="preserve"> </w:t>
      </w:r>
      <w:r w:rsidR="00663A84" w:rsidRPr="0041746A">
        <w:rPr>
          <w:color w:val="004784"/>
        </w:rPr>
        <w:t>Programa</w:t>
      </w:r>
      <w:r w:rsidR="00663A84" w:rsidRPr="0041746A">
        <w:rPr>
          <w:color w:val="004784"/>
          <w:spacing w:val="-4"/>
        </w:rPr>
        <w:t xml:space="preserve"> </w:t>
      </w:r>
      <w:r w:rsidR="00663A84" w:rsidRPr="0041746A">
        <w:rPr>
          <w:color w:val="004784"/>
        </w:rPr>
        <w:t>de</w:t>
      </w:r>
      <w:r w:rsidR="00663A84" w:rsidRPr="0041746A">
        <w:rPr>
          <w:color w:val="004784"/>
          <w:spacing w:val="-4"/>
        </w:rPr>
        <w:t xml:space="preserve"> </w:t>
      </w:r>
      <w:r w:rsidR="00663A84" w:rsidRPr="0041746A">
        <w:rPr>
          <w:color w:val="004784"/>
        </w:rPr>
        <w:t>Gestión Documental -PGD?</w:t>
      </w:r>
    </w:p>
    <w:p w14:paraId="241A71D0" w14:textId="77777777" w:rsidR="00663A84" w:rsidRPr="0041746A" w:rsidRDefault="00663A84">
      <w:pPr>
        <w:pStyle w:val="Ttulo3"/>
        <w:tabs>
          <w:tab w:val="left" w:pos="7839"/>
        </w:tabs>
        <w:kinsoku w:val="0"/>
        <w:overflowPunct w:val="0"/>
        <w:rPr>
          <w:color w:val="FFFFFF"/>
          <w:spacing w:val="43"/>
        </w:rPr>
      </w:pPr>
      <w:r w:rsidRPr="0041746A">
        <w:rPr>
          <w:color w:val="FFFFFF"/>
          <w:spacing w:val="43"/>
          <w:shd w:val="clear" w:color="auto" w:fill="069168"/>
        </w:rPr>
        <w:t xml:space="preserve"> </w:t>
      </w:r>
      <w:r w:rsidRPr="0041746A">
        <w:rPr>
          <w:color w:val="FFFFFF"/>
          <w:shd w:val="clear" w:color="auto" w:fill="069168"/>
        </w:rPr>
        <w:t xml:space="preserve">Código: </w:t>
      </w:r>
      <w:r w:rsidRPr="0041746A">
        <w:rPr>
          <w:color w:val="FFFFFF"/>
          <w:spacing w:val="-2"/>
          <w:shd w:val="clear" w:color="auto" w:fill="069168"/>
        </w:rPr>
        <w:t>GDO203</w:t>
      </w:r>
      <w:r w:rsidRPr="0041746A">
        <w:rPr>
          <w:color w:val="FFFFFF"/>
          <w:shd w:val="clear" w:color="auto" w:fill="069168"/>
        </w:rPr>
        <w:tab/>
      </w:r>
    </w:p>
    <w:p w14:paraId="258CF196" w14:textId="77777777" w:rsidR="00663A84" w:rsidRPr="0041746A" w:rsidRDefault="00663A84">
      <w:pPr>
        <w:pStyle w:val="Textoindependiente"/>
        <w:kinsoku w:val="0"/>
        <w:overflowPunct w:val="0"/>
        <w:spacing w:before="42"/>
        <w:rPr>
          <w:color w:val="004784"/>
          <w:spacing w:val="-5"/>
        </w:rPr>
      </w:pPr>
      <w:r w:rsidRPr="007F40AE">
        <w:rPr>
          <w:color w:val="004784"/>
          <w:highlight w:val="yellow"/>
        </w:rPr>
        <w:t xml:space="preserve">La entidad se encuentra elaborando o cuenta con el </w:t>
      </w:r>
      <w:r w:rsidRPr="007F40AE">
        <w:rPr>
          <w:color w:val="004784"/>
          <w:spacing w:val="-5"/>
          <w:highlight w:val="yellow"/>
        </w:rPr>
        <w:t>PGD</w:t>
      </w:r>
    </w:p>
    <w:p w14:paraId="2B1CDABD" w14:textId="77777777" w:rsidR="00663A84" w:rsidRPr="0041746A" w:rsidRDefault="00663A84">
      <w:pPr>
        <w:pStyle w:val="Textoindependiente"/>
        <w:kinsoku w:val="0"/>
        <w:overflowPunct w:val="0"/>
        <w:spacing w:before="8" w:line="242" w:lineRule="auto"/>
        <w:ind w:right="196"/>
        <w:rPr>
          <w:color w:val="004784"/>
        </w:rPr>
      </w:pPr>
      <w:r w:rsidRPr="0041746A">
        <w:rPr>
          <w:color w:val="004784"/>
        </w:rPr>
        <w:t>Si,</w:t>
      </w:r>
      <w:r w:rsidRPr="0041746A">
        <w:rPr>
          <w:color w:val="004784"/>
          <w:spacing w:val="-3"/>
        </w:rPr>
        <w:t xml:space="preserve"> </w:t>
      </w:r>
      <w:r w:rsidRPr="0041746A">
        <w:rPr>
          <w:color w:val="004784"/>
        </w:rPr>
        <w:t>a</w:t>
      </w:r>
      <w:r w:rsidRPr="0041746A">
        <w:rPr>
          <w:color w:val="004784"/>
          <w:spacing w:val="-3"/>
        </w:rPr>
        <w:t xml:space="preserve"> </w:t>
      </w:r>
      <w:r w:rsidRPr="0041746A">
        <w:rPr>
          <w:color w:val="004784"/>
        </w:rPr>
        <w:t>través</w:t>
      </w:r>
      <w:r w:rsidRPr="0041746A">
        <w:rPr>
          <w:color w:val="004784"/>
          <w:spacing w:val="-3"/>
        </w:rPr>
        <w:t xml:space="preserve"> </w:t>
      </w:r>
      <w:r w:rsidRPr="0041746A">
        <w:rPr>
          <w:color w:val="004784"/>
        </w:rPr>
        <w:t>de</w:t>
      </w:r>
      <w:r w:rsidRPr="0041746A">
        <w:rPr>
          <w:color w:val="004784"/>
          <w:spacing w:val="-3"/>
        </w:rPr>
        <w:t xml:space="preserve"> </w:t>
      </w:r>
      <w:r w:rsidRPr="0041746A">
        <w:rPr>
          <w:color w:val="004784"/>
        </w:rPr>
        <w:t>la</w:t>
      </w:r>
      <w:r w:rsidRPr="0041746A">
        <w:rPr>
          <w:color w:val="004784"/>
          <w:spacing w:val="-3"/>
        </w:rPr>
        <w:t xml:space="preserve"> </w:t>
      </w:r>
      <w:r w:rsidRPr="0041746A">
        <w:rPr>
          <w:color w:val="004784"/>
        </w:rPr>
        <w:t>aprobación,</w:t>
      </w:r>
      <w:r w:rsidRPr="0041746A">
        <w:rPr>
          <w:color w:val="004784"/>
          <w:spacing w:val="-3"/>
        </w:rPr>
        <w:t xml:space="preserve"> </w:t>
      </w:r>
      <w:r w:rsidRPr="0041746A">
        <w:rPr>
          <w:color w:val="004784"/>
        </w:rPr>
        <w:t>publicación</w:t>
      </w:r>
      <w:r w:rsidRPr="0041746A">
        <w:rPr>
          <w:color w:val="004784"/>
          <w:spacing w:val="-3"/>
        </w:rPr>
        <w:t xml:space="preserve"> </w:t>
      </w:r>
      <w:r w:rsidRPr="0041746A">
        <w:rPr>
          <w:color w:val="004784"/>
        </w:rPr>
        <w:t>y</w:t>
      </w:r>
      <w:r w:rsidRPr="0041746A">
        <w:rPr>
          <w:color w:val="004784"/>
          <w:spacing w:val="-3"/>
        </w:rPr>
        <w:t xml:space="preserve"> </w:t>
      </w:r>
      <w:r w:rsidRPr="0041746A">
        <w:rPr>
          <w:color w:val="004784"/>
        </w:rPr>
        <w:t>ejecución</w:t>
      </w:r>
      <w:r w:rsidRPr="0041746A">
        <w:rPr>
          <w:color w:val="004784"/>
          <w:spacing w:val="-3"/>
        </w:rPr>
        <w:t xml:space="preserve"> </w:t>
      </w:r>
      <w:r w:rsidRPr="0041746A">
        <w:rPr>
          <w:color w:val="004784"/>
        </w:rPr>
        <w:t>del</w:t>
      </w:r>
      <w:r w:rsidRPr="0041746A">
        <w:rPr>
          <w:color w:val="004784"/>
          <w:spacing w:val="-3"/>
        </w:rPr>
        <w:t xml:space="preserve"> </w:t>
      </w:r>
      <w:r w:rsidRPr="0041746A">
        <w:rPr>
          <w:color w:val="004784"/>
        </w:rPr>
        <w:t>PGD</w:t>
      </w:r>
      <w:r w:rsidRPr="0041746A">
        <w:rPr>
          <w:color w:val="004784"/>
          <w:spacing w:val="-3"/>
        </w:rPr>
        <w:t xml:space="preserve"> </w:t>
      </w:r>
      <w:r w:rsidRPr="0041746A">
        <w:rPr>
          <w:color w:val="004784"/>
        </w:rPr>
        <w:t>o</w:t>
      </w:r>
      <w:r w:rsidRPr="0041746A">
        <w:rPr>
          <w:color w:val="004784"/>
          <w:spacing w:val="-3"/>
        </w:rPr>
        <w:t xml:space="preserve"> </w:t>
      </w:r>
      <w:r w:rsidRPr="0041746A">
        <w:rPr>
          <w:color w:val="004784"/>
        </w:rPr>
        <w:t>los</w:t>
      </w:r>
      <w:r w:rsidRPr="0041746A">
        <w:rPr>
          <w:color w:val="004784"/>
          <w:spacing w:val="-3"/>
        </w:rPr>
        <w:t xml:space="preserve"> </w:t>
      </w:r>
      <w:r w:rsidRPr="0041746A">
        <w:rPr>
          <w:color w:val="004784"/>
        </w:rPr>
        <w:t>programas</w:t>
      </w:r>
      <w:r w:rsidRPr="0041746A">
        <w:rPr>
          <w:color w:val="004784"/>
          <w:spacing w:val="-3"/>
        </w:rPr>
        <w:t xml:space="preserve"> </w:t>
      </w:r>
      <w:r w:rsidRPr="0041746A">
        <w:rPr>
          <w:color w:val="004784"/>
        </w:rPr>
        <w:t>específicos.</w:t>
      </w:r>
      <w:r w:rsidRPr="0041746A">
        <w:rPr>
          <w:color w:val="004784"/>
          <w:spacing w:val="-3"/>
        </w:rPr>
        <w:t xml:space="preserve"> </w:t>
      </w:r>
      <w:r w:rsidRPr="0041746A">
        <w:rPr>
          <w:color w:val="004784"/>
        </w:rPr>
        <w:t>Especificar</w:t>
      </w:r>
      <w:r w:rsidRPr="0041746A">
        <w:rPr>
          <w:color w:val="004784"/>
          <w:spacing w:val="-3"/>
        </w:rPr>
        <w:t xml:space="preserve"> </w:t>
      </w:r>
      <w:r w:rsidRPr="0041746A">
        <w:rPr>
          <w:color w:val="004784"/>
        </w:rPr>
        <w:t>qué</w:t>
      </w:r>
      <w:r w:rsidRPr="0041746A">
        <w:rPr>
          <w:color w:val="004784"/>
          <w:spacing w:val="-3"/>
        </w:rPr>
        <w:t xml:space="preserve"> </w:t>
      </w:r>
      <w:r w:rsidRPr="0041746A">
        <w:rPr>
          <w:color w:val="004784"/>
        </w:rPr>
        <w:t>programas específicos del PGD ejecutó:</w:t>
      </w:r>
    </w:p>
    <w:p w14:paraId="0D0056EF" w14:textId="14A9C2C6" w:rsidR="00663A84" w:rsidRPr="0041746A" w:rsidRDefault="00EF4689">
      <w:pPr>
        <w:pStyle w:val="Textoindependiente"/>
        <w:kinsoku w:val="0"/>
        <w:overflowPunct w:val="0"/>
        <w:spacing w:line="213" w:lineRule="auto"/>
        <w:ind w:right="215" w:hanging="304"/>
        <w:rPr>
          <w:color w:val="004784"/>
        </w:rPr>
      </w:pPr>
      <w:r>
        <w:rPr>
          <w:rFonts w:ascii="Times New Roman" w:hAnsi="Times New Roman" w:cs="Times New Roman"/>
          <w:noProof/>
          <w:position w:val="-7"/>
          <w:sz w:val="24"/>
          <w:szCs w:val="24"/>
        </w:rPr>
        <w:drawing>
          <wp:inline distT="0" distB="0" distL="0" distR="0" wp14:anchorId="49E2194F" wp14:editId="7BB2C7D9">
            <wp:extent cx="133350" cy="133350"/>
            <wp:effectExtent l="0" t="0" r="0" b="0"/>
            <wp:docPr id="357" name="Imagen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sidRPr="0041746A">
        <w:rPr>
          <w:rFonts w:ascii="Times New Roman" w:hAnsi="Times New Roman" w:cs="Times New Roman"/>
          <w:spacing w:val="40"/>
          <w:sz w:val="20"/>
          <w:szCs w:val="20"/>
        </w:rPr>
        <w:t xml:space="preserve"> </w:t>
      </w:r>
      <w:r w:rsidR="00663A84" w:rsidRPr="005C3216">
        <w:rPr>
          <w:color w:val="004784"/>
        </w:rPr>
        <w:t>Sí,</w:t>
      </w:r>
      <w:r w:rsidR="00663A84" w:rsidRPr="005C3216">
        <w:rPr>
          <w:color w:val="004784"/>
          <w:spacing w:val="-2"/>
        </w:rPr>
        <w:t xml:space="preserve"> </w:t>
      </w:r>
      <w:r w:rsidR="00663A84" w:rsidRPr="005C3216">
        <w:rPr>
          <w:color w:val="004784"/>
        </w:rPr>
        <w:t>a</w:t>
      </w:r>
      <w:r w:rsidR="00663A84" w:rsidRPr="005C3216">
        <w:rPr>
          <w:color w:val="004784"/>
          <w:spacing w:val="-2"/>
        </w:rPr>
        <w:t xml:space="preserve"> </w:t>
      </w:r>
      <w:r w:rsidR="00663A84" w:rsidRPr="005C3216">
        <w:rPr>
          <w:color w:val="004784"/>
        </w:rPr>
        <w:t>través</w:t>
      </w:r>
      <w:r w:rsidR="00663A84" w:rsidRPr="005C3216">
        <w:rPr>
          <w:color w:val="004784"/>
          <w:spacing w:val="-2"/>
        </w:rPr>
        <w:t xml:space="preserve"> </w:t>
      </w:r>
      <w:r w:rsidR="00663A84" w:rsidRPr="005C3216">
        <w:rPr>
          <w:color w:val="004784"/>
        </w:rPr>
        <w:t>del</w:t>
      </w:r>
      <w:r w:rsidR="00663A84" w:rsidRPr="005C3216">
        <w:rPr>
          <w:color w:val="004784"/>
          <w:spacing w:val="-2"/>
        </w:rPr>
        <w:t xml:space="preserve"> </w:t>
      </w:r>
      <w:r w:rsidR="00663A84" w:rsidRPr="005C3216">
        <w:rPr>
          <w:color w:val="004784"/>
        </w:rPr>
        <w:t>seguimiento</w:t>
      </w:r>
      <w:r w:rsidR="00663A84" w:rsidRPr="005C3216">
        <w:rPr>
          <w:color w:val="004784"/>
          <w:spacing w:val="-2"/>
        </w:rPr>
        <w:t xml:space="preserve"> </w:t>
      </w:r>
      <w:r w:rsidR="00663A84" w:rsidRPr="005C3216">
        <w:rPr>
          <w:color w:val="004784"/>
        </w:rPr>
        <w:t>y</w:t>
      </w:r>
      <w:r w:rsidR="00663A84" w:rsidRPr="005C3216">
        <w:rPr>
          <w:color w:val="004784"/>
          <w:spacing w:val="-2"/>
        </w:rPr>
        <w:t xml:space="preserve"> </w:t>
      </w:r>
      <w:r w:rsidR="00663A84" w:rsidRPr="005C3216">
        <w:rPr>
          <w:color w:val="004784"/>
        </w:rPr>
        <w:t>control</w:t>
      </w:r>
      <w:r w:rsidR="00663A84" w:rsidRPr="005C3216">
        <w:rPr>
          <w:color w:val="004784"/>
          <w:spacing w:val="-2"/>
        </w:rPr>
        <w:t xml:space="preserve"> </w:t>
      </w:r>
      <w:r w:rsidR="00663A84" w:rsidRPr="005C3216">
        <w:rPr>
          <w:color w:val="004784"/>
        </w:rPr>
        <w:t>al</w:t>
      </w:r>
      <w:r w:rsidR="00663A84" w:rsidRPr="005C3216">
        <w:rPr>
          <w:color w:val="004784"/>
          <w:spacing w:val="-2"/>
        </w:rPr>
        <w:t xml:space="preserve"> </w:t>
      </w:r>
      <w:r w:rsidR="00663A84" w:rsidRPr="005C3216">
        <w:rPr>
          <w:color w:val="004784"/>
        </w:rPr>
        <w:t>PGD,</w:t>
      </w:r>
      <w:r w:rsidR="00663A84" w:rsidRPr="005C3216">
        <w:rPr>
          <w:color w:val="004784"/>
          <w:spacing w:val="-2"/>
        </w:rPr>
        <w:t xml:space="preserve"> </w:t>
      </w:r>
      <w:r w:rsidR="00663A84" w:rsidRPr="005C3216">
        <w:rPr>
          <w:color w:val="004784"/>
        </w:rPr>
        <w:t>con</w:t>
      </w:r>
      <w:r w:rsidR="00663A84" w:rsidRPr="005C3216">
        <w:rPr>
          <w:color w:val="004784"/>
          <w:spacing w:val="-2"/>
        </w:rPr>
        <w:t xml:space="preserve"> </w:t>
      </w:r>
      <w:r w:rsidR="00663A84" w:rsidRPr="005C3216">
        <w:rPr>
          <w:color w:val="004784"/>
        </w:rPr>
        <w:t>indicadores</w:t>
      </w:r>
      <w:r w:rsidR="00663A84" w:rsidRPr="005C3216">
        <w:rPr>
          <w:color w:val="004784"/>
          <w:spacing w:val="-2"/>
        </w:rPr>
        <w:t xml:space="preserve"> </w:t>
      </w:r>
      <w:r w:rsidR="00663A84" w:rsidRPr="005C3216">
        <w:rPr>
          <w:color w:val="004784"/>
        </w:rPr>
        <w:t>o</w:t>
      </w:r>
      <w:r w:rsidR="00663A84" w:rsidRPr="005C3216">
        <w:rPr>
          <w:color w:val="004784"/>
          <w:spacing w:val="-2"/>
        </w:rPr>
        <w:t xml:space="preserve"> </w:t>
      </w:r>
      <w:r w:rsidR="00663A84" w:rsidRPr="005C3216">
        <w:rPr>
          <w:color w:val="004784"/>
        </w:rPr>
        <w:t>herramientas</w:t>
      </w:r>
      <w:r w:rsidR="00663A84" w:rsidRPr="005C3216">
        <w:rPr>
          <w:color w:val="004784"/>
          <w:spacing w:val="-2"/>
        </w:rPr>
        <w:t xml:space="preserve"> </w:t>
      </w:r>
      <w:r w:rsidR="00663A84" w:rsidRPr="005C3216">
        <w:rPr>
          <w:color w:val="004784"/>
        </w:rPr>
        <w:t>de</w:t>
      </w:r>
      <w:r w:rsidR="00663A84" w:rsidRPr="005C3216">
        <w:rPr>
          <w:color w:val="004784"/>
          <w:spacing w:val="-2"/>
        </w:rPr>
        <w:t xml:space="preserve"> </w:t>
      </w:r>
      <w:r w:rsidR="00663A84" w:rsidRPr="005C3216">
        <w:rPr>
          <w:color w:val="004784"/>
        </w:rPr>
        <w:t>medición,</w:t>
      </w:r>
      <w:r w:rsidR="00663A84" w:rsidRPr="005C3216">
        <w:rPr>
          <w:color w:val="004784"/>
          <w:spacing w:val="-2"/>
        </w:rPr>
        <w:t xml:space="preserve"> </w:t>
      </w:r>
      <w:r w:rsidR="00663A84" w:rsidRPr="005C3216">
        <w:rPr>
          <w:color w:val="004784"/>
        </w:rPr>
        <w:t>o</w:t>
      </w:r>
      <w:r w:rsidR="00663A84" w:rsidRPr="005C3216">
        <w:rPr>
          <w:color w:val="004784"/>
          <w:spacing w:val="-2"/>
        </w:rPr>
        <w:t xml:space="preserve"> </w:t>
      </w:r>
      <w:r w:rsidR="00663A84" w:rsidRPr="005C3216">
        <w:rPr>
          <w:color w:val="004784"/>
        </w:rPr>
        <w:t>a</w:t>
      </w:r>
      <w:r w:rsidR="00663A84" w:rsidRPr="005C3216">
        <w:rPr>
          <w:color w:val="004784"/>
          <w:spacing w:val="-2"/>
        </w:rPr>
        <w:t xml:space="preserve"> </w:t>
      </w:r>
      <w:r w:rsidR="00663A84" w:rsidRPr="005C3216">
        <w:rPr>
          <w:color w:val="004784"/>
        </w:rPr>
        <w:t>través</w:t>
      </w:r>
      <w:r w:rsidR="00663A84" w:rsidRPr="005C3216">
        <w:rPr>
          <w:color w:val="004784"/>
          <w:spacing w:val="-2"/>
        </w:rPr>
        <w:t xml:space="preserve"> </w:t>
      </w:r>
      <w:r w:rsidR="00663A84" w:rsidRPr="005C3216">
        <w:rPr>
          <w:color w:val="004784"/>
        </w:rPr>
        <w:t>de</w:t>
      </w:r>
      <w:r w:rsidR="00663A84" w:rsidRPr="005C3216">
        <w:rPr>
          <w:color w:val="004784"/>
          <w:spacing w:val="-2"/>
        </w:rPr>
        <w:t xml:space="preserve"> </w:t>
      </w:r>
      <w:r w:rsidR="00663A84" w:rsidRPr="005C3216">
        <w:rPr>
          <w:color w:val="004784"/>
        </w:rPr>
        <w:t>las</w:t>
      </w:r>
      <w:r w:rsidR="00663A84" w:rsidRPr="005C3216">
        <w:rPr>
          <w:color w:val="004784"/>
          <w:spacing w:val="-2"/>
        </w:rPr>
        <w:t xml:space="preserve"> </w:t>
      </w:r>
      <w:r w:rsidR="00663A84" w:rsidRPr="005C3216">
        <w:rPr>
          <w:color w:val="004784"/>
        </w:rPr>
        <w:t>actividades</w:t>
      </w:r>
      <w:r w:rsidR="00663A84" w:rsidRPr="005C3216">
        <w:rPr>
          <w:color w:val="004784"/>
          <w:spacing w:val="-2"/>
        </w:rPr>
        <w:t xml:space="preserve"> </w:t>
      </w:r>
      <w:r w:rsidR="00663A84" w:rsidRPr="005C3216">
        <w:rPr>
          <w:color w:val="004784"/>
        </w:rPr>
        <w:t>de seguimiento de la oficina de control interno, y se cuenta con las evidencias:</w:t>
      </w:r>
    </w:p>
    <w:p w14:paraId="6113D33B" w14:textId="57E394BB" w:rsidR="00663A84" w:rsidRPr="0041746A" w:rsidRDefault="00EF4689">
      <w:pPr>
        <w:pStyle w:val="Textoindependiente"/>
        <w:kinsoku w:val="0"/>
        <w:overflowPunct w:val="0"/>
        <w:spacing w:line="230" w:lineRule="auto"/>
        <w:ind w:right="215" w:hanging="304"/>
        <w:rPr>
          <w:color w:val="004784"/>
          <w:spacing w:val="-2"/>
        </w:rPr>
      </w:pPr>
      <w:r>
        <w:rPr>
          <w:rFonts w:ascii="Times New Roman" w:hAnsi="Times New Roman" w:cs="Times New Roman"/>
          <w:noProof/>
          <w:position w:val="-6"/>
          <w:sz w:val="24"/>
          <w:szCs w:val="24"/>
        </w:rPr>
        <w:drawing>
          <wp:inline distT="0" distB="0" distL="0" distR="0" wp14:anchorId="01F1C5FE" wp14:editId="1F749E24">
            <wp:extent cx="133350" cy="133350"/>
            <wp:effectExtent l="0" t="0" r="0" b="0"/>
            <wp:docPr id="358" name="Imagen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sidRPr="0041746A">
        <w:rPr>
          <w:rFonts w:ascii="Times New Roman" w:hAnsi="Times New Roman" w:cs="Times New Roman"/>
          <w:spacing w:val="40"/>
          <w:sz w:val="20"/>
          <w:szCs w:val="20"/>
        </w:rPr>
        <w:t xml:space="preserve"> </w:t>
      </w:r>
      <w:r w:rsidR="00663A84" w:rsidRPr="0041746A">
        <w:rPr>
          <w:color w:val="004784"/>
        </w:rPr>
        <w:t>Si, a través de las decisiones adoptadas por el Comité Institucional de Gestión y Desempeño o Comité de Archivo, y se adelantaron</w:t>
      </w:r>
      <w:r w:rsidR="00663A84" w:rsidRPr="0041746A">
        <w:rPr>
          <w:color w:val="004784"/>
          <w:spacing w:val="-3"/>
        </w:rPr>
        <w:t xml:space="preserve"> </w:t>
      </w:r>
      <w:r w:rsidR="00663A84" w:rsidRPr="0041746A">
        <w:rPr>
          <w:color w:val="004784"/>
        </w:rPr>
        <w:t>acciones</w:t>
      </w:r>
      <w:r w:rsidR="00663A84" w:rsidRPr="0041746A">
        <w:rPr>
          <w:color w:val="004784"/>
          <w:spacing w:val="-3"/>
        </w:rPr>
        <w:t xml:space="preserve"> </w:t>
      </w:r>
      <w:r w:rsidR="00663A84" w:rsidRPr="0041746A">
        <w:rPr>
          <w:color w:val="004784"/>
        </w:rPr>
        <w:t>de</w:t>
      </w:r>
      <w:r w:rsidR="00663A84" w:rsidRPr="0041746A">
        <w:rPr>
          <w:color w:val="004784"/>
          <w:spacing w:val="-3"/>
        </w:rPr>
        <w:t xml:space="preserve"> </w:t>
      </w:r>
      <w:r w:rsidR="00663A84" w:rsidRPr="0041746A">
        <w:rPr>
          <w:color w:val="004784"/>
        </w:rPr>
        <w:t>mejora</w:t>
      </w:r>
      <w:r w:rsidR="00663A84" w:rsidRPr="0041746A">
        <w:rPr>
          <w:color w:val="004784"/>
          <w:spacing w:val="-3"/>
        </w:rPr>
        <w:t xml:space="preserve"> </w:t>
      </w:r>
      <w:r w:rsidR="00663A84" w:rsidRPr="0041746A">
        <w:rPr>
          <w:color w:val="004784"/>
        </w:rPr>
        <w:t>continua</w:t>
      </w:r>
      <w:r w:rsidR="00663A84" w:rsidRPr="0041746A">
        <w:rPr>
          <w:color w:val="004784"/>
          <w:spacing w:val="-3"/>
        </w:rPr>
        <w:t xml:space="preserve"> </w:t>
      </w:r>
      <w:r w:rsidR="00663A84" w:rsidRPr="0041746A">
        <w:rPr>
          <w:color w:val="004784"/>
        </w:rPr>
        <w:t>que</w:t>
      </w:r>
      <w:r w:rsidR="00663A84" w:rsidRPr="0041746A">
        <w:rPr>
          <w:color w:val="004784"/>
          <w:spacing w:val="-3"/>
        </w:rPr>
        <w:t xml:space="preserve"> </w:t>
      </w:r>
      <w:r w:rsidR="00663A84" w:rsidRPr="0041746A">
        <w:rPr>
          <w:color w:val="004784"/>
        </w:rPr>
        <w:t>garantizaron</w:t>
      </w:r>
      <w:r w:rsidR="00663A84" w:rsidRPr="0041746A">
        <w:rPr>
          <w:color w:val="004784"/>
          <w:spacing w:val="-3"/>
        </w:rPr>
        <w:t xml:space="preserve"> </w:t>
      </w:r>
      <w:r w:rsidR="00663A84" w:rsidRPr="0041746A">
        <w:rPr>
          <w:color w:val="004784"/>
        </w:rPr>
        <w:t>los</w:t>
      </w:r>
      <w:r w:rsidR="00663A84" w:rsidRPr="0041746A">
        <w:rPr>
          <w:color w:val="004784"/>
          <w:spacing w:val="-3"/>
        </w:rPr>
        <w:t xml:space="preserve"> </w:t>
      </w:r>
      <w:r w:rsidR="00663A84" w:rsidRPr="0041746A">
        <w:rPr>
          <w:color w:val="004784"/>
        </w:rPr>
        <w:t>recursos</w:t>
      </w:r>
      <w:r w:rsidR="00663A84" w:rsidRPr="0041746A">
        <w:rPr>
          <w:color w:val="004784"/>
          <w:spacing w:val="-3"/>
        </w:rPr>
        <w:t xml:space="preserve"> </w:t>
      </w:r>
      <w:r w:rsidR="00663A84" w:rsidRPr="0041746A">
        <w:rPr>
          <w:color w:val="004784"/>
        </w:rPr>
        <w:t>necesarios</w:t>
      </w:r>
      <w:r w:rsidR="00663A84" w:rsidRPr="0041746A">
        <w:rPr>
          <w:color w:val="004784"/>
          <w:spacing w:val="-3"/>
        </w:rPr>
        <w:t xml:space="preserve"> </w:t>
      </w:r>
      <w:r w:rsidR="00663A84" w:rsidRPr="0041746A">
        <w:rPr>
          <w:color w:val="004784"/>
        </w:rPr>
        <w:t>para</w:t>
      </w:r>
      <w:r w:rsidR="00663A84" w:rsidRPr="0041746A">
        <w:rPr>
          <w:color w:val="004784"/>
          <w:spacing w:val="-3"/>
        </w:rPr>
        <w:t xml:space="preserve"> </w:t>
      </w:r>
      <w:r w:rsidR="00663A84" w:rsidRPr="0041746A">
        <w:rPr>
          <w:color w:val="004784"/>
        </w:rPr>
        <w:t>su</w:t>
      </w:r>
      <w:r w:rsidR="00663A84" w:rsidRPr="0041746A">
        <w:rPr>
          <w:color w:val="004784"/>
          <w:spacing w:val="-3"/>
        </w:rPr>
        <w:t xml:space="preserve"> </w:t>
      </w:r>
      <w:r w:rsidR="00663A84" w:rsidRPr="0041746A">
        <w:rPr>
          <w:color w:val="004784"/>
        </w:rPr>
        <w:t>implementación,</w:t>
      </w:r>
      <w:r w:rsidR="00663A84" w:rsidRPr="0041746A">
        <w:rPr>
          <w:color w:val="004784"/>
          <w:spacing w:val="-3"/>
        </w:rPr>
        <w:t xml:space="preserve"> </w:t>
      </w:r>
      <w:r w:rsidR="00663A84" w:rsidRPr="0041746A">
        <w:rPr>
          <w:color w:val="004784"/>
        </w:rPr>
        <w:t>y</w:t>
      </w:r>
      <w:r w:rsidR="00663A84" w:rsidRPr="0041746A">
        <w:rPr>
          <w:color w:val="004784"/>
          <w:spacing w:val="-3"/>
        </w:rPr>
        <w:t xml:space="preserve"> </w:t>
      </w:r>
      <w:r w:rsidR="00663A84" w:rsidRPr="0041746A">
        <w:rPr>
          <w:color w:val="004784"/>
        </w:rPr>
        <w:t>cuenta</w:t>
      </w:r>
      <w:r w:rsidR="00663A84" w:rsidRPr="0041746A">
        <w:rPr>
          <w:color w:val="004784"/>
          <w:spacing w:val="-3"/>
        </w:rPr>
        <w:t xml:space="preserve"> </w:t>
      </w:r>
      <w:r w:rsidR="00663A84" w:rsidRPr="0041746A">
        <w:rPr>
          <w:color w:val="004784"/>
        </w:rPr>
        <w:t xml:space="preserve">con </w:t>
      </w:r>
      <w:r w:rsidR="00663A84" w:rsidRPr="0041746A">
        <w:rPr>
          <w:color w:val="004784"/>
          <w:spacing w:val="-2"/>
        </w:rPr>
        <w:t>evidencias:</w:t>
      </w:r>
    </w:p>
    <w:p w14:paraId="509B786B" w14:textId="4A154236" w:rsidR="00663A84" w:rsidRPr="0041746A" w:rsidRDefault="00EF4689">
      <w:pPr>
        <w:pStyle w:val="Textoindependiente"/>
        <w:kinsoku w:val="0"/>
        <w:overflowPunct w:val="0"/>
        <w:spacing w:before="11"/>
        <w:ind w:left="936"/>
        <w:rPr>
          <w:color w:val="004784"/>
        </w:rPr>
      </w:pPr>
      <w:r>
        <w:rPr>
          <w:rFonts w:ascii="Times New Roman" w:hAnsi="Times New Roman" w:cs="Times New Roman"/>
          <w:noProof/>
          <w:position w:val="-4"/>
          <w:sz w:val="24"/>
          <w:szCs w:val="24"/>
        </w:rPr>
        <w:drawing>
          <wp:inline distT="0" distB="0" distL="0" distR="0" wp14:anchorId="33455008" wp14:editId="2212E62E">
            <wp:extent cx="133350" cy="133350"/>
            <wp:effectExtent l="0" t="0" r="0" b="0"/>
            <wp:docPr id="359" name="Imagen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sidRPr="0041746A">
        <w:rPr>
          <w:rFonts w:ascii="Times New Roman" w:hAnsi="Times New Roman" w:cs="Times New Roman"/>
          <w:spacing w:val="55"/>
          <w:sz w:val="20"/>
          <w:szCs w:val="20"/>
        </w:rPr>
        <w:t xml:space="preserve"> </w:t>
      </w:r>
      <w:r w:rsidR="00663A84" w:rsidRPr="0041746A">
        <w:rPr>
          <w:color w:val="004784"/>
        </w:rPr>
        <w:t>No se cuenta con el Programa de Gestión Documental -PGD</w:t>
      </w:r>
    </w:p>
    <w:p w14:paraId="77676F9E" w14:textId="77777777" w:rsidR="00663A84" w:rsidRPr="0041746A" w:rsidRDefault="00663A84">
      <w:pPr>
        <w:pStyle w:val="Ttulo2"/>
        <w:numPr>
          <w:ilvl w:val="0"/>
          <w:numId w:val="1"/>
        </w:numPr>
        <w:tabs>
          <w:tab w:val="left" w:pos="1173"/>
        </w:tabs>
        <w:kinsoku w:val="0"/>
        <w:overflowPunct w:val="0"/>
        <w:spacing w:before="174"/>
        <w:ind w:left="1173" w:hanging="533"/>
        <w:rPr>
          <w:color w:val="004784"/>
          <w:spacing w:val="-2"/>
        </w:rPr>
      </w:pPr>
      <w:r w:rsidRPr="0041746A">
        <w:rPr>
          <w:color w:val="004784"/>
        </w:rPr>
        <w:t xml:space="preserve">Respecto de la Política Institucional de Gestión Documental la </w:t>
      </w:r>
      <w:r w:rsidRPr="0041746A">
        <w:rPr>
          <w:color w:val="004784"/>
          <w:spacing w:val="-2"/>
        </w:rPr>
        <w:t>entidad:</w:t>
      </w:r>
    </w:p>
    <w:p w14:paraId="5631FCEE" w14:textId="0155E9F1" w:rsidR="00663A84" w:rsidRPr="0041746A" w:rsidRDefault="00EF4689">
      <w:pPr>
        <w:pStyle w:val="Textoindependiente"/>
        <w:tabs>
          <w:tab w:val="left" w:pos="7839"/>
        </w:tabs>
        <w:kinsoku w:val="0"/>
        <w:overflowPunct w:val="0"/>
        <w:spacing w:before="88" w:line="280" w:lineRule="auto"/>
        <w:ind w:right="2993" w:firstLine="3800"/>
        <w:rPr>
          <w:color w:val="004784"/>
        </w:rPr>
      </w:pPr>
      <w:r>
        <w:rPr>
          <w:noProof/>
        </w:rPr>
        <mc:AlternateContent>
          <mc:Choice Requires="wpg">
            <w:drawing>
              <wp:anchor distT="0" distB="0" distL="114300" distR="114300" simplePos="0" relativeHeight="251928576" behindDoc="1" locked="0" layoutInCell="0" allowOverlap="1" wp14:anchorId="051C0393" wp14:editId="7F628359">
                <wp:simplePos x="0" y="0"/>
                <wp:positionH relativeFrom="page">
                  <wp:posOffset>498475</wp:posOffset>
                </wp:positionH>
                <wp:positionV relativeFrom="paragraph">
                  <wp:posOffset>32385</wp:posOffset>
                </wp:positionV>
                <wp:extent cx="2432050" cy="644525"/>
                <wp:effectExtent l="0" t="0" r="0" b="0"/>
                <wp:wrapNone/>
                <wp:docPr id="775747560" name="Group 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51"/>
                          <a:chExt cx="3830" cy="1015"/>
                        </a:xfrm>
                      </wpg:grpSpPr>
                      <pic:pic xmlns:pic="http://schemas.openxmlformats.org/drawingml/2006/picture">
                        <pic:nvPicPr>
                          <pic:cNvPr id="1693057981" name="Picture 1106"/>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346"/>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854102391" name="Text Box 1107"/>
                        <wps:cNvSpPr txBox="1">
                          <a:spLocks noChangeArrowheads="1"/>
                        </wps:cNvSpPr>
                        <wps:spPr bwMode="auto">
                          <a:xfrm>
                            <a:off x="800" y="66"/>
                            <a:ext cx="3800" cy="280"/>
                          </a:xfrm>
                          <a:prstGeom prst="rect">
                            <a:avLst/>
                          </a:prstGeom>
                          <a:solidFill>
                            <a:srgbClr val="FFAB00"/>
                          </a:solidFill>
                          <a:ln w="19050">
                            <a:solidFill>
                              <a:srgbClr val="FFFFFF"/>
                            </a:solidFill>
                            <a:miter lim="800000"/>
                            <a:headEnd/>
                            <a:tailEnd/>
                          </a:ln>
                        </wps:spPr>
                        <wps:txbx>
                          <w:txbxContent>
                            <w:p w14:paraId="04CB4D0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1C0393" id="Group 1105" o:spid="_x0000_s2058" style="position:absolute;left:0;text-align:left;margin-left:39.25pt;margin-top:2.55pt;width:191.5pt;height:50.75pt;z-index:-251387904;mso-position-horizontal-relative:page;mso-position-vertical-relative:text" coordorigin="785,5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" o:allowincell="f">
                <v:shape id="Picture 1106" o:spid="_x0000_s2059" type="#_x0000_t75" style="position:absolute;left:1080;top:346;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">
                  <v:imagedata r:id="rId40" o:title=""/>
                  <o:lock v:ext="edit" aspectratio="f"/>
                </v:shape>
                <v:shape id="Text Box 1107" o:spid="_x0000_s2060"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" fillcolor="#ffab00" strokecolor="white" strokeweight="1.5pt">
                  <v:textbox inset="0,0,0,0">
                    <w:txbxContent>
                      <w:p w14:paraId="04CB4D0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sidRPr="0041746A">
        <w:rPr>
          <w:color w:val="FFFFFF"/>
          <w:spacing w:val="40"/>
          <w:sz w:val="20"/>
          <w:szCs w:val="20"/>
          <w:shd w:val="clear" w:color="auto" w:fill="069168"/>
        </w:rPr>
        <w:t xml:space="preserve"> </w:t>
      </w:r>
      <w:r w:rsidR="00663A84" w:rsidRPr="0041746A">
        <w:rPr>
          <w:color w:val="FFFFFF"/>
          <w:sz w:val="20"/>
          <w:szCs w:val="20"/>
          <w:shd w:val="clear" w:color="auto" w:fill="069168"/>
        </w:rPr>
        <w:t>Código: GDO204</w:t>
      </w:r>
      <w:r w:rsidR="00663A84" w:rsidRPr="0041746A">
        <w:rPr>
          <w:color w:val="FFFFFF"/>
          <w:sz w:val="20"/>
          <w:szCs w:val="20"/>
          <w:shd w:val="clear" w:color="auto" w:fill="069168"/>
        </w:rPr>
        <w:tab/>
      </w:r>
      <w:r w:rsidR="00663A84" w:rsidRPr="0041746A">
        <w:rPr>
          <w:color w:val="FFFFFF"/>
          <w:spacing w:val="80"/>
          <w:sz w:val="20"/>
          <w:szCs w:val="20"/>
        </w:rPr>
        <w:t xml:space="preserve">     </w:t>
      </w:r>
      <w:r w:rsidR="00663A84" w:rsidRPr="00AA4553">
        <w:rPr>
          <w:color w:val="004784"/>
          <w:highlight w:val="yellow"/>
        </w:rPr>
        <w:t>La</w:t>
      </w:r>
      <w:r w:rsidR="00663A84" w:rsidRPr="00AA4553">
        <w:rPr>
          <w:color w:val="004784"/>
          <w:spacing w:val="-3"/>
          <w:highlight w:val="yellow"/>
        </w:rPr>
        <w:t xml:space="preserve"> </w:t>
      </w:r>
      <w:r w:rsidR="00663A84" w:rsidRPr="00AA4553">
        <w:rPr>
          <w:color w:val="004784"/>
          <w:highlight w:val="yellow"/>
        </w:rPr>
        <w:t>formuló</w:t>
      </w:r>
      <w:r w:rsidR="00663A84" w:rsidRPr="00AA4553">
        <w:rPr>
          <w:color w:val="004784"/>
          <w:spacing w:val="-3"/>
          <w:highlight w:val="yellow"/>
        </w:rPr>
        <w:t xml:space="preserve"> </w:t>
      </w:r>
      <w:r w:rsidR="00663A84" w:rsidRPr="00AA4553">
        <w:rPr>
          <w:color w:val="004784"/>
          <w:highlight w:val="yellow"/>
        </w:rPr>
        <w:t>de</w:t>
      </w:r>
      <w:r w:rsidR="00663A84" w:rsidRPr="00AA4553">
        <w:rPr>
          <w:color w:val="004784"/>
          <w:spacing w:val="-3"/>
          <w:highlight w:val="yellow"/>
        </w:rPr>
        <w:t xml:space="preserve"> </w:t>
      </w:r>
      <w:r w:rsidR="00663A84" w:rsidRPr="00AA4553">
        <w:rPr>
          <w:color w:val="004784"/>
          <w:highlight w:val="yellow"/>
        </w:rPr>
        <w:t>acuerdo</w:t>
      </w:r>
      <w:r w:rsidR="00663A84" w:rsidRPr="00AA4553">
        <w:rPr>
          <w:color w:val="004784"/>
          <w:spacing w:val="-3"/>
          <w:highlight w:val="yellow"/>
        </w:rPr>
        <w:t xml:space="preserve"> </w:t>
      </w:r>
      <w:r w:rsidR="00663A84" w:rsidRPr="00AA4553">
        <w:rPr>
          <w:color w:val="004784"/>
          <w:highlight w:val="yellow"/>
        </w:rPr>
        <w:t>con</w:t>
      </w:r>
      <w:r w:rsidR="00663A84" w:rsidRPr="00AA4553">
        <w:rPr>
          <w:color w:val="004784"/>
          <w:spacing w:val="-3"/>
          <w:highlight w:val="yellow"/>
        </w:rPr>
        <w:t xml:space="preserve"> </w:t>
      </w:r>
      <w:r w:rsidR="00663A84" w:rsidRPr="00AA4553">
        <w:rPr>
          <w:color w:val="004784"/>
          <w:highlight w:val="yellow"/>
        </w:rPr>
        <w:t>los</w:t>
      </w:r>
      <w:r w:rsidR="00663A84" w:rsidRPr="00AA4553">
        <w:rPr>
          <w:color w:val="004784"/>
          <w:spacing w:val="-3"/>
          <w:highlight w:val="yellow"/>
        </w:rPr>
        <w:t xml:space="preserve"> </w:t>
      </w:r>
      <w:r w:rsidR="00663A84" w:rsidRPr="00AA4553">
        <w:rPr>
          <w:color w:val="004784"/>
          <w:highlight w:val="yellow"/>
        </w:rPr>
        <w:t>lineamientos</w:t>
      </w:r>
      <w:r w:rsidR="00663A84" w:rsidRPr="00AA4553">
        <w:rPr>
          <w:color w:val="004784"/>
          <w:spacing w:val="-3"/>
          <w:highlight w:val="yellow"/>
        </w:rPr>
        <w:t xml:space="preserve"> </w:t>
      </w:r>
      <w:r w:rsidR="00663A84" w:rsidRPr="00AA4553">
        <w:rPr>
          <w:color w:val="004784"/>
          <w:highlight w:val="yellow"/>
        </w:rPr>
        <w:t>establecidos</w:t>
      </w:r>
      <w:r w:rsidR="00663A84" w:rsidRPr="00AA4553">
        <w:rPr>
          <w:color w:val="004784"/>
          <w:spacing w:val="-3"/>
          <w:highlight w:val="yellow"/>
        </w:rPr>
        <w:t xml:space="preserve"> </w:t>
      </w:r>
      <w:r w:rsidR="00663A84" w:rsidRPr="00AA4553">
        <w:rPr>
          <w:color w:val="004784"/>
          <w:highlight w:val="yellow"/>
        </w:rPr>
        <w:t>por</w:t>
      </w:r>
      <w:r w:rsidR="00663A84" w:rsidRPr="00AA4553">
        <w:rPr>
          <w:color w:val="004784"/>
          <w:spacing w:val="-3"/>
          <w:highlight w:val="yellow"/>
        </w:rPr>
        <w:t xml:space="preserve"> </w:t>
      </w:r>
      <w:r w:rsidR="00663A84" w:rsidRPr="00AA4553">
        <w:rPr>
          <w:color w:val="004784"/>
          <w:highlight w:val="yellow"/>
        </w:rPr>
        <w:t>el</w:t>
      </w:r>
      <w:r w:rsidR="00663A84" w:rsidRPr="00AA4553">
        <w:rPr>
          <w:color w:val="004784"/>
          <w:spacing w:val="-3"/>
          <w:highlight w:val="yellow"/>
        </w:rPr>
        <w:t xml:space="preserve"> </w:t>
      </w:r>
      <w:r w:rsidR="00663A84" w:rsidRPr="00AA4553">
        <w:rPr>
          <w:color w:val="004784"/>
          <w:highlight w:val="yellow"/>
        </w:rPr>
        <w:t>Archivo</w:t>
      </w:r>
      <w:r w:rsidR="00663A84" w:rsidRPr="00AA4553">
        <w:rPr>
          <w:color w:val="004784"/>
          <w:spacing w:val="-3"/>
          <w:highlight w:val="yellow"/>
        </w:rPr>
        <w:t xml:space="preserve"> </w:t>
      </w:r>
      <w:r w:rsidR="00663A84" w:rsidRPr="00AA4553">
        <w:rPr>
          <w:color w:val="004784"/>
          <w:highlight w:val="yellow"/>
        </w:rPr>
        <w:t>General</w:t>
      </w:r>
      <w:r w:rsidR="00663A84" w:rsidRPr="00AA4553">
        <w:rPr>
          <w:color w:val="004784"/>
          <w:spacing w:val="-3"/>
          <w:highlight w:val="yellow"/>
        </w:rPr>
        <w:t xml:space="preserve"> </w:t>
      </w:r>
      <w:r w:rsidR="00663A84" w:rsidRPr="00AA4553">
        <w:rPr>
          <w:color w:val="004784"/>
          <w:highlight w:val="yellow"/>
        </w:rPr>
        <w:t>de</w:t>
      </w:r>
      <w:r w:rsidR="00663A84" w:rsidRPr="00AA4553">
        <w:rPr>
          <w:color w:val="004784"/>
          <w:spacing w:val="-3"/>
          <w:highlight w:val="yellow"/>
        </w:rPr>
        <w:t xml:space="preserve"> </w:t>
      </w:r>
      <w:r w:rsidR="00663A84" w:rsidRPr="00AA4553">
        <w:rPr>
          <w:color w:val="004784"/>
          <w:highlight w:val="yellow"/>
        </w:rPr>
        <w:t>la</w:t>
      </w:r>
      <w:r w:rsidR="00663A84" w:rsidRPr="00AA4553">
        <w:rPr>
          <w:color w:val="004784"/>
          <w:spacing w:val="-3"/>
          <w:highlight w:val="yellow"/>
        </w:rPr>
        <w:t xml:space="preserve"> </w:t>
      </w:r>
      <w:r w:rsidR="00663A84" w:rsidRPr="00AA4553">
        <w:rPr>
          <w:color w:val="004784"/>
          <w:highlight w:val="yellow"/>
        </w:rPr>
        <w:t>Nación</w:t>
      </w:r>
      <w:r w:rsidR="00663A84" w:rsidRPr="0041746A">
        <w:rPr>
          <w:color w:val="004784"/>
        </w:rPr>
        <w:t xml:space="preserve"> </w:t>
      </w:r>
      <w:r w:rsidR="00663A84" w:rsidRPr="00AA4553">
        <w:rPr>
          <w:color w:val="004784"/>
          <w:highlight w:val="yellow"/>
        </w:rPr>
        <w:t>La aprobó, socializó, publicó y divulgó al interior de la entidad y cuenta con las evidencias:</w:t>
      </w:r>
    </w:p>
    <w:p w14:paraId="56C10C1A" w14:textId="77777777" w:rsidR="00663A84" w:rsidRPr="0041746A" w:rsidRDefault="00663A84">
      <w:pPr>
        <w:pStyle w:val="Textoindependiente"/>
        <w:kinsoku w:val="0"/>
        <w:overflowPunct w:val="0"/>
        <w:spacing w:line="181" w:lineRule="exact"/>
        <w:rPr>
          <w:color w:val="004784"/>
          <w:spacing w:val="-5"/>
        </w:rPr>
      </w:pPr>
      <w:r w:rsidRPr="0041746A">
        <w:rPr>
          <w:color w:val="004784"/>
        </w:rPr>
        <w:t xml:space="preserve">Realizó seguimiento y control con indicadores o herramientas de medición, o a través de las actividades de seguimiento de </w:t>
      </w:r>
      <w:r w:rsidRPr="0041746A">
        <w:rPr>
          <w:color w:val="004784"/>
          <w:spacing w:val="-5"/>
        </w:rPr>
        <w:t>la</w:t>
      </w:r>
    </w:p>
    <w:p w14:paraId="46FA32E3" w14:textId="77777777" w:rsidR="00663A84" w:rsidRPr="0041746A" w:rsidRDefault="00663A84">
      <w:pPr>
        <w:pStyle w:val="Textoindependiente"/>
        <w:kinsoku w:val="0"/>
        <w:overflowPunct w:val="0"/>
        <w:spacing w:before="2" w:line="201" w:lineRule="exact"/>
        <w:rPr>
          <w:color w:val="004784"/>
          <w:spacing w:val="-2"/>
        </w:rPr>
      </w:pPr>
      <w:r w:rsidRPr="0041746A">
        <w:rPr>
          <w:color w:val="004784"/>
        </w:rPr>
        <w:t xml:space="preserve">oficina de control interno, y se cuenta con las </w:t>
      </w:r>
      <w:r w:rsidRPr="0041746A">
        <w:rPr>
          <w:color w:val="004784"/>
          <w:spacing w:val="-2"/>
        </w:rPr>
        <w:t>evidencias:</w:t>
      </w:r>
    </w:p>
    <w:p w14:paraId="077F0875" w14:textId="1FAA9C93" w:rsidR="00663A84" w:rsidRPr="0041746A" w:rsidRDefault="00EF4689">
      <w:pPr>
        <w:pStyle w:val="Textoindependiente"/>
        <w:kinsoku w:val="0"/>
        <w:overflowPunct w:val="0"/>
        <w:spacing w:line="230" w:lineRule="auto"/>
        <w:ind w:right="196" w:hanging="304"/>
        <w:rPr>
          <w:color w:val="004784"/>
        </w:rPr>
      </w:pPr>
      <w:r>
        <w:rPr>
          <w:rFonts w:ascii="Times New Roman" w:hAnsi="Times New Roman" w:cs="Times New Roman"/>
          <w:noProof/>
          <w:position w:val="-6"/>
          <w:sz w:val="24"/>
          <w:szCs w:val="24"/>
        </w:rPr>
        <w:drawing>
          <wp:inline distT="0" distB="0" distL="0" distR="0" wp14:anchorId="1EC1DF84" wp14:editId="5683F714">
            <wp:extent cx="133350" cy="133350"/>
            <wp:effectExtent l="0" t="0" r="0" b="0"/>
            <wp:docPr id="360" name="Imagen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sidRPr="0041746A">
        <w:rPr>
          <w:rFonts w:ascii="Times New Roman" w:hAnsi="Times New Roman" w:cs="Times New Roman"/>
          <w:spacing w:val="40"/>
          <w:sz w:val="20"/>
          <w:szCs w:val="20"/>
        </w:rPr>
        <w:t xml:space="preserve"> </w:t>
      </w:r>
      <w:r w:rsidR="00663A84" w:rsidRPr="0041746A">
        <w:rPr>
          <w:color w:val="004784"/>
        </w:rPr>
        <w:t>Tomó decisiones desde la alta dirección e instancias competentes (Comité de archivo o Comité Institucional de Gestión y Desempeño)</w:t>
      </w:r>
      <w:r w:rsidR="00663A84" w:rsidRPr="0041746A">
        <w:rPr>
          <w:color w:val="004784"/>
          <w:spacing w:val="-3"/>
        </w:rPr>
        <w:t xml:space="preserve"> </w:t>
      </w:r>
      <w:r w:rsidR="00663A84" w:rsidRPr="0041746A">
        <w:rPr>
          <w:color w:val="004784"/>
        </w:rPr>
        <w:t>a</w:t>
      </w:r>
      <w:r w:rsidR="00663A84" w:rsidRPr="0041746A">
        <w:rPr>
          <w:color w:val="004784"/>
          <w:spacing w:val="-3"/>
        </w:rPr>
        <w:t xml:space="preserve"> </w:t>
      </w:r>
      <w:r w:rsidR="00663A84" w:rsidRPr="0041746A">
        <w:rPr>
          <w:color w:val="004784"/>
        </w:rPr>
        <w:t>partir</w:t>
      </w:r>
      <w:r w:rsidR="00663A84" w:rsidRPr="0041746A">
        <w:rPr>
          <w:color w:val="004784"/>
          <w:spacing w:val="-3"/>
        </w:rPr>
        <w:t xml:space="preserve"> </w:t>
      </w:r>
      <w:r w:rsidR="00663A84" w:rsidRPr="0041746A">
        <w:rPr>
          <w:color w:val="004784"/>
        </w:rPr>
        <w:t>de</w:t>
      </w:r>
      <w:r w:rsidR="00663A84" w:rsidRPr="0041746A">
        <w:rPr>
          <w:color w:val="004784"/>
          <w:spacing w:val="-3"/>
        </w:rPr>
        <w:t xml:space="preserve"> </w:t>
      </w:r>
      <w:r w:rsidR="00663A84" w:rsidRPr="0041746A">
        <w:rPr>
          <w:color w:val="004784"/>
        </w:rPr>
        <w:t>los</w:t>
      </w:r>
      <w:r w:rsidR="00663A84" w:rsidRPr="0041746A">
        <w:rPr>
          <w:color w:val="004784"/>
          <w:spacing w:val="-3"/>
        </w:rPr>
        <w:t xml:space="preserve"> </w:t>
      </w:r>
      <w:r w:rsidR="00663A84" w:rsidRPr="0041746A">
        <w:rPr>
          <w:color w:val="004784"/>
        </w:rPr>
        <w:t>resultados</w:t>
      </w:r>
      <w:r w:rsidR="00663A84" w:rsidRPr="0041746A">
        <w:rPr>
          <w:color w:val="004784"/>
          <w:spacing w:val="-3"/>
        </w:rPr>
        <w:t xml:space="preserve"> </w:t>
      </w:r>
      <w:r w:rsidR="00663A84" w:rsidRPr="0041746A">
        <w:rPr>
          <w:color w:val="004784"/>
        </w:rPr>
        <w:t>del</w:t>
      </w:r>
      <w:r w:rsidR="00663A84" w:rsidRPr="0041746A">
        <w:rPr>
          <w:color w:val="004784"/>
          <w:spacing w:val="-3"/>
        </w:rPr>
        <w:t xml:space="preserve"> </w:t>
      </w:r>
      <w:r w:rsidR="00663A84" w:rsidRPr="0041746A">
        <w:rPr>
          <w:color w:val="004784"/>
        </w:rPr>
        <w:t>seguimiento</w:t>
      </w:r>
      <w:r w:rsidR="00663A84" w:rsidRPr="0041746A">
        <w:rPr>
          <w:color w:val="004784"/>
          <w:spacing w:val="-3"/>
        </w:rPr>
        <w:t xml:space="preserve"> </w:t>
      </w:r>
      <w:r w:rsidR="00663A84" w:rsidRPr="0041746A">
        <w:rPr>
          <w:color w:val="004784"/>
        </w:rPr>
        <w:t>y</w:t>
      </w:r>
      <w:r w:rsidR="00663A84" w:rsidRPr="0041746A">
        <w:rPr>
          <w:color w:val="004784"/>
          <w:spacing w:val="-3"/>
        </w:rPr>
        <w:t xml:space="preserve"> </w:t>
      </w:r>
      <w:r w:rsidR="00663A84" w:rsidRPr="0041746A">
        <w:rPr>
          <w:color w:val="004784"/>
        </w:rPr>
        <w:t>control</w:t>
      </w:r>
      <w:r w:rsidR="00663A84" w:rsidRPr="0041746A">
        <w:rPr>
          <w:color w:val="004784"/>
          <w:spacing w:val="-3"/>
        </w:rPr>
        <w:t xml:space="preserve"> </w:t>
      </w:r>
      <w:r w:rsidR="00663A84" w:rsidRPr="0041746A">
        <w:rPr>
          <w:color w:val="004784"/>
        </w:rPr>
        <w:t>y</w:t>
      </w:r>
      <w:r w:rsidR="00663A84" w:rsidRPr="0041746A">
        <w:rPr>
          <w:color w:val="004784"/>
          <w:spacing w:val="-3"/>
        </w:rPr>
        <w:t xml:space="preserve"> </w:t>
      </w:r>
      <w:r w:rsidR="00663A84" w:rsidRPr="0041746A">
        <w:rPr>
          <w:color w:val="004784"/>
        </w:rPr>
        <w:t>se</w:t>
      </w:r>
      <w:r w:rsidR="00663A84" w:rsidRPr="0041746A">
        <w:rPr>
          <w:color w:val="004784"/>
          <w:spacing w:val="-3"/>
        </w:rPr>
        <w:t xml:space="preserve"> </w:t>
      </w:r>
      <w:r w:rsidR="00663A84" w:rsidRPr="0041746A">
        <w:rPr>
          <w:color w:val="004784"/>
        </w:rPr>
        <w:t>adelantaron</w:t>
      </w:r>
      <w:r w:rsidR="00663A84" w:rsidRPr="0041746A">
        <w:rPr>
          <w:color w:val="004784"/>
          <w:spacing w:val="-3"/>
        </w:rPr>
        <w:t xml:space="preserve"> </w:t>
      </w:r>
      <w:r w:rsidR="00663A84" w:rsidRPr="0041746A">
        <w:rPr>
          <w:color w:val="004784"/>
        </w:rPr>
        <w:t>acciones</w:t>
      </w:r>
      <w:r w:rsidR="00663A84" w:rsidRPr="0041746A">
        <w:rPr>
          <w:color w:val="004784"/>
          <w:spacing w:val="-3"/>
        </w:rPr>
        <w:t xml:space="preserve"> </w:t>
      </w:r>
      <w:r w:rsidR="00663A84" w:rsidRPr="0041746A">
        <w:rPr>
          <w:color w:val="004784"/>
        </w:rPr>
        <w:t>de</w:t>
      </w:r>
      <w:r w:rsidR="00663A84" w:rsidRPr="0041746A">
        <w:rPr>
          <w:color w:val="004784"/>
          <w:spacing w:val="-3"/>
        </w:rPr>
        <w:t xml:space="preserve"> </w:t>
      </w:r>
      <w:r w:rsidR="00663A84" w:rsidRPr="0041746A">
        <w:rPr>
          <w:color w:val="004784"/>
        </w:rPr>
        <w:t>mejora</w:t>
      </w:r>
      <w:r w:rsidR="00663A84" w:rsidRPr="0041746A">
        <w:rPr>
          <w:color w:val="004784"/>
          <w:spacing w:val="-3"/>
        </w:rPr>
        <w:t xml:space="preserve"> </w:t>
      </w:r>
      <w:r w:rsidR="00663A84" w:rsidRPr="0041746A">
        <w:rPr>
          <w:color w:val="004784"/>
        </w:rPr>
        <w:t>continua</w:t>
      </w:r>
      <w:r w:rsidR="00663A84" w:rsidRPr="0041746A">
        <w:rPr>
          <w:color w:val="004784"/>
          <w:spacing w:val="-3"/>
        </w:rPr>
        <w:t xml:space="preserve"> </w:t>
      </w:r>
      <w:r w:rsidR="00663A84" w:rsidRPr="0041746A">
        <w:rPr>
          <w:color w:val="004784"/>
        </w:rPr>
        <w:t>que</w:t>
      </w:r>
      <w:r w:rsidR="00663A84" w:rsidRPr="0041746A">
        <w:rPr>
          <w:color w:val="004784"/>
          <w:spacing w:val="-3"/>
        </w:rPr>
        <w:t xml:space="preserve"> </w:t>
      </w:r>
      <w:r w:rsidR="00663A84" w:rsidRPr="0041746A">
        <w:rPr>
          <w:color w:val="004784"/>
        </w:rPr>
        <w:t>garantizaron el cumplimiento de la política y cuenta con las evidencias:</w:t>
      </w:r>
    </w:p>
    <w:p w14:paraId="2F7429C0" w14:textId="77777777" w:rsidR="00663A84" w:rsidRPr="0041746A" w:rsidRDefault="00663A84">
      <w:pPr>
        <w:pStyle w:val="Textoindependiente"/>
        <w:kinsoku w:val="0"/>
        <w:overflowPunct w:val="0"/>
        <w:ind w:left="0"/>
        <w:rPr>
          <w:sz w:val="20"/>
          <w:szCs w:val="20"/>
        </w:rPr>
      </w:pPr>
    </w:p>
    <w:p w14:paraId="16727BE6" w14:textId="77777777" w:rsidR="00663A84" w:rsidRPr="0041746A" w:rsidRDefault="00663A84">
      <w:pPr>
        <w:pStyle w:val="Textoindependiente"/>
        <w:kinsoku w:val="0"/>
        <w:overflowPunct w:val="0"/>
        <w:ind w:left="0"/>
        <w:rPr>
          <w:sz w:val="20"/>
          <w:szCs w:val="20"/>
        </w:rPr>
      </w:pPr>
    </w:p>
    <w:p w14:paraId="4107F588" w14:textId="77777777" w:rsidR="00663A84" w:rsidRPr="0041746A" w:rsidRDefault="00663A84">
      <w:pPr>
        <w:pStyle w:val="Textoindependiente"/>
        <w:kinsoku w:val="0"/>
        <w:overflowPunct w:val="0"/>
        <w:spacing w:before="148"/>
        <w:ind w:left="0"/>
        <w:rPr>
          <w:sz w:val="20"/>
          <w:szCs w:val="20"/>
        </w:rPr>
      </w:pPr>
    </w:p>
    <w:p w14:paraId="6963271D" w14:textId="77777777" w:rsidR="00663A84" w:rsidRPr="0041746A" w:rsidRDefault="00663A84">
      <w:pPr>
        <w:pStyle w:val="Textoindependiente"/>
        <w:kinsoku w:val="0"/>
        <w:overflowPunct w:val="0"/>
        <w:spacing w:before="148"/>
        <w:ind w:left="0"/>
        <w:rPr>
          <w:sz w:val="20"/>
          <w:szCs w:val="20"/>
        </w:rPr>
        <w:sectPr w:rsidR="00663A84" w:rsidRPr="0041746A">
          <w:pgSz w:w="12240" w:h="15840"/>
          <w:pgMar w:top="1400" w:right="420" w:bottom="1180" w:left="160" w:header="535" w:footer="980" w:gutter="0"/>
          <w:cols w:space="720" w:equalWidth="0">
            <w:col w:w="11660"/>
          </w:cols>
          <w:noEndnote/>
        </w:sectPr>
      </w:pPr>
    </w:p>
    <w:p w14:paraId="1BE07308" w14:textId="77777777" w:rsidR="00663A84" w:rsidRPr="0041746A" w:rsidRDefault="00663A84">
      <w:pPr>
        <w:pStyle w:val="Textoindependiente"/>
        <w:kinsoku w:val="0"/>
        <w:overflowPunct w:val="0"/>
        <w:spacing w:before="95" w:line="242" w:lineRule="auto"/>
        <w:ind w:left="640"/>
        <w:rPr>
          <w:color w:val="004784"/>
          <w:spacing w:val="-4"/>
          <w:sz w:val="16"/>
          <w:szCs w:val="16"/>
        </w:rPr>
      </w:pPr>
      <w:r w:rsidRPr="0041746A">
        <w:rPr>
          <w:color w:val="004784"/>
          <w:sz w:val="16"/>
          <w:szCs w:val="16"/>
        </w:rPr>
        <w:t>Formulario</w:t>
      </w:r>
      <w:r w:rsidRPr="0041746A">
        <w:rPr>
          <w:color w:val="004784"/>
          <w:spacing w:val="-7"/>
          <w:sz w:val="16"/>
          <w:szCs w:val="16"/>
        </w:rPr>
        <w:t xml:space="preserve"> </w:t>
      </w:r>
      <w:r w:rsidRPr="0041746A">
        <w:rPr>
          <w:color w:val="004784"/>
          <w:sz w:val="16"/>
          <w:szCs w:val="16"/>
        </w:rPr>
        <w:t>29:SISTEMA</w:t>
      </w:r>
      <w:r w:rsidRPr="0041746A">
        <w:rPr>
          <w:color w:val="004784"/>
          <w:spacing w:val="-7"/>
          <w:sz w:val="16"/>
          <w:szCs w:val="16"/>
        </w:rPr>
        <w:t xml:space="preserve"> </w:t>
      </w:r>
      <w:r w:rsidRPr="0041746A">
        <w:rPr>
          <w:color w:val="004784"/>
          <w:sz w:val="16"/>
          <w:szCs w:val="16"/>
        </w:rPr>
        <w:t>DE</w:t>
      </w:r>
      <w:r w:rsidRPr="0041746A">
        <w:rPr>
          <w:color w:val="004784"/>
          <w:spacing w:val="-7"/>
          <w:sz w:val="16"/>
          <w:szCs w:val="16"/>
        </w:rPr>
        <w:t xml:space="preserve"> </w:t>
      </w:r>
      <w:r w:rsidRPr="0041746A">
        <w:rPr>
          <w:color w:val="004784"/>
          <w:sz w:val="16"/>
          <w:szCs w:val="16"/>
        </w:rPr>
        <w:t>GESTIÓN</w:t>
      </w:r>
      <w:r w:rsidRPr="0041746A">
        <w:rPr>
          <w:color w:val="004784"/>
          <w:spacing w:val="-7"/>
          <w:sz w:val="16"/>
          <w:szCs w:val="16"/>
        </w:rPr>
        <w:t xml:space="preserve"> </w:t>
      </w:r>
      <w:r w:rsidRPr="0041746A">
        <w:rPr>
          <w:color w:val="004784"/>
          <w:sz w:val="16"/>
          <w:szCs w:val="16"/>
        </w:rPr>
        <w:t>NACIÓN:</w:t>
      </w:r>
      <w:r w:rsidRPr="0041746A">
        <w:rPr>
          <w:color w:val="004784"/>
          <w:spacing w:val="-7"/>
          <w:sz w:val="16"/>
          <w:szCs w:val="16"/>
        </w:rPr>
        <w:t xml:space="preserve"> </w:t>
      </w:r>
      <w:r w:rsidRPr="0041746A">
        <w:rPr>
          <w:color w:val="004784"/>
          <w:sz w:val="16"/>
          <w:szCs w:val="16"/>
        </w:rPr>
        <w:t>MIPG</w:t>
      </w:r>
      <w:r w:rsidRPr="0041746A">
        <w:rPr>
          <w:color w:val="004784"/>
          <w:spacing w:val="-7"/>
          <w:sz w:val="16"/>
          <w:szCs w:val="16"/>
        </w:rPr>
        <w:t xml:space="preserve"> </w:t>
      </w:r>
      <w:r w:rsidRPr="0041746A">
        <w:rPr>
          <w:color w:val="004784"/>
          <w:sz w:val="16"/>
          <w:szCs w:val="16"/>
        </w:rPr>
        <w:t xml:space="preserve">- </w:t>
      </w:r>
      <w:r w:rsidRPr="0041746A">
        <w:rPr>
          <w:color w:val="004784"/>
          <w:spacing w:val="-4"/>
          <w:sz w:val="16"/>
          <w:szCs w:val="16"/>
        </w:rPr>
        <w:t>MECI</w:t>
      </w:r>
    </w:p>
    <w:p w14:paraId="0CA9B82D" w14:textId="77777777" w:rsidR="00663A84" w:rsidRPr="0041746A" w:rsidRDefault="00663A84">
      <w:pPr>
        <w:pStyle w:val="Textoindependiente"/>
        <w:kinsoku w:val="0"/>
        <w:overflowPunct w:val="0"/>
        <w:spacing w:before="4"/>
        <w:ind w:left="0"/>
        <w:rPr>
          <w:sz w:val="16"/>
          <w:szCs w:val="16"/>
        </w:rPr>
      </w:pPr>
      <w:r w:rsidRPr="0041746A">
        <w:rPr>
          <w:rFonts w:ascii="Times New Roman" w:hAnsi="Times New Roman" w:cs="Times New Roman"/>
          <w:sz w:val="24"/>
          <w:szCs w:val="24"/>
        </w:rPr>
        <w:br w:type="column"/>
      </w:r>
    </w:p>
    <w:p w14:paraId="660B47A6" w14:textId="77777777" w:rsidR="00663A84" w:rsidRPr="0041746A" w:rsidRDefault="00663A84">
      <w:pPr>
        <w:pStyle w:val="Textoindependiente"/>
        <w:kinsoku w:val="0"/>
        <w:overflowPunct w:val="0"/>
        <w:spacing w:before="1"/>
        <w:ind w:left="412"/>
        <w:rPr>
          <w:color w:val="004784"/>
          <w:spacing w:val="-5"/>
          <w:sz w:val="16"/>
          <w:szCs w:val="16"/>
        </w:rPr>
      </w:pPr>
      <w:r w:rsidRPr="0041746A">
        <w:rPr>
          <w:color w:val="004784"/>
          <w:sz w:val="16"/>
          <w:szCs w:val="16"/>
        </w:rPr>
        <w:t xml:space="preserve">03/17/2025 12:45 </w:t>
      </w:r>
      <w:r w:rsidRPr="0041746A">
        <w:rPr>
          <w:color w:val="004784"/>
          <w:spacing w:val="-5"/>
          <w:sz w:val="16"/>
          <w:szCs w:val="16"/>
        </w:rPr>
        <w:t>AM</w:t>
      </w:r>
    </w:p>
    <w:p w14:paraId="59C89913" w14:textId="77777777" w:rsidR="00663A84" w:rsidRPr="0041746A" w:rsidRDefault="00663A84">
      <w:pPr>
        <w:pStyle w:val="Textoindependiente"/>
        <w:kinsoku w:val="0"/>
        <w:overflowPunct w:val="0"/>
        <w:spacing w:before="4"/>
        <w:ind w:left="0"/>
        <w:rPr>
          <w:sz w:val="16"/>
          <w:szCs w:val="16"/>
        </w:rPr>
      </w:pPr>
      <w:r w:rsidRPr="0041746A">
        <w:rPr>
          <w:rFonts w:ascii="Times New Roman" w:hAnsi="Times New Roman" w:cs="Times New Roman"/>
          <w:sz w:val="24"/>
          <w:szCs w:val="24"/>
        </w:rPr>
        <w:br w:type="column"/>
      </w:r>
    </w:p>
    <w:p w14:paraId="7FA54BB6" w14:textId="77777777" w:rsidR="00663A84" w:rsidRPr="0041746A" w:rsidRDefault="00663A84">
      <w:pPr>
        <w:pStyle w:val="Textoindependiente"/>
        <w:kinsoku w:val="0"/>
        <w:overflowPunct w:val="0"/>
        <w:spacing w:before="1"/>
        <w:ind w:left="640"/>
        <w:rPr>
          <w:color w:val="004784"/>
          <w:spacing w:val="-5"/>
          <w:sz w:val="16"/>
          <w:szCs w:val="16"/>
        </w:rPr>
      </w:pPr>
      <w:r w:rsidRPr="0041746A">
        <w:rPr>
          <w:color w:val="004784"/>
          <w:sz w:val="16"/>
          <w:szCs w:val="16"/>
        </w:rPr>
        <w:t>Página 76</w:t>
      </w:r>
      <w:r w:rsidRPr="0041746A">
        <w:rPr>
          <w:color w:val="004784"/>
          <w:spacing w:val="-1"/>
          <w:sz w:val="16"/>
          <w:szCs w:val="16"/>
        </w:rPr>
        <w:t xml:space="preserve"> </w:t>
      </w:r>
      <w:r w:rsidRPr="0041746A">
        <w:rPr>
          <w:color w:val="004784"/>
          <w:sz w:val="16"/>
          <w:szCs w:val="16"/>
        </w:rPr>
        <w:t xml:space="preserve">/ </w:t>
      </w:r>
      <w:r w:rsidRPr="0041746A">
        <w:rPr>
          <w:color w:val="004784"/>
          <w:spacing w:val="-5"/>
          <w:sz w:val="16"/>
          <w:szCs w:val="16"/>
        </w:rPr>
        <w:t>111</w:t>
      </w:r>
    </w:p>
    <w:p w14:paraId="03566ED8" w14:textId="77777777" w:rsidR="00663A84" w:rsidRPr="0041746A" w:rsidRDefault="00663A84">
      <w:pPr>
        <w:pStyle w:val="Textoindependiente"/>
        <w:kinsoku w:val="0"/>
        <w:overflowPunct w:val="0"/>
        <w:spacing w:before="1"/>
        <w:ind w:left="640"/>
        <w:rPr>
          <w:color w:val="004784"/>
          <w:spacing w:val="-5"/>
          <w:sz w:val="16"/>
          <w:szCs w:val="16"/>
        </w:rPr>
        <w:sectPr w:rsidR="00663A84" w:rsidRPr="0041746A">
          <w:type w:val="continuous"/>
          <w:pgSz w:w="12240" w:h="15840"/>
          <w:pgMar w:top="0" w:right="420" w:bottom="1180" w:left="160" w:header="720" w:footer="720" w:gutter="0"/>
          <w:cols w:num="3" w:space="720" w:equalWidth="0">
            <w:col w:w="4668" w:space="40"/>
            <w:col w:w="1983" w:space="2388"/>
            <w:col w:w="2581"/>
          </w:cols>
          <w:noEndnote/>
        </w:sectPr>
      </w:pPr>
    </w:p>
    <w:p w14:paraId="25E71356" w14:textId="77777777" w:rsidR="00663A84" w:rsidRPr="0041746A" w:rsidRDefault="00663A84">
      <w:pPr>
        <w:pStyle w:val="Textoindependiente"/>
        <w:kinsoku w:val="0"/>
        <w:overflowPunct w:val="0"/>
        <w:ind w:left="0"/>
      </w:pPr>
    </w:p>
    <w:p w14:paraId="2CDD8CEE" w14:textId="77777777" w:rsidR="00663A84" w:rsidRPr="0041746A" w:rsidRDefault="00663A84">
      <w:pPr>
        <w:pStyle w:val="Textoindependiente"/>
        <w:kinsoku w:val="0"/>
        <w:overflowPunct w:val="0"/>
        <w:ind w:left="0"/>
      </w:pPr>
    </w:p>
    <w:p w14:paraId="4A745343" w14:textId="77777777" w:rsidR="00663A84" w:rsidRPr="0041746A" w:rsidRDefault="00663A84">
      <w:pPr>
        <w:pStyle w:val="Textoindependiente"/>
        <w:kinsoku w:val="0"/>
        <w:overflowPunct w:val="0"/>
        <w:ind w:left="0"/>
      </w:pPr>
    </w:p>
    <w:p w14:paraId="6BAB1225" w14:textId="77777777" w:rsidR="00663A84" w:rsidRPr="0041746A" w:rsidRDefault="00663A84">
      <w:pPr>
        <w:pStyle w:val="Textoindependiente"/>
        <w:kinsoku w:val="0"/>
        <w:overflowPunct w:val="0"/>
        <w:spacing w:before="180"/>
        <w:ind w:left="0"/>
      </w:pPr>
    </w:p>
    <w:p w14:paraId="1CE4095C" w14:textId="77F5E8E3" w:rsidR="00663A84" w:rsidRPr="0041746A" w:rsidRDefault="00EF4689">
      <w:pPr>
        <w:pStyle w:val="Textoindependiente"/>
        <w:kinsoku w:val="0"/>
        <w:overflowPunct w:val="0"/>
        <w:ind w:left="936"/>
        <w:rPr>
          <w:color w:val="004784"/>
        </w:rPr>
      </w:pPr>
      <w:r>
        <w:rPr>
          <w:rFonts w:ascii="Times New Roman" w:hAnsi="Times New Roman" w:cs="Times New Roman"/>
          <w:noProof/>
          <w:position w:val="-4"/>
          <w:sz w:val="24"/>
          <w:szCs w:val="24"/>
        </w:rPr>
        <w:drawing>
          <wp:inline distT="0" distB="0" distL="0" distR="0" wp14:anchorId="0EA89EE0" wp14:editId="46F67511">
            <wp:extent cx="133350" cy="133350"/>
            <wp:effectExtent l="0" t="0" r="0" b="0"/>
            <wp:docPr id="361" name="Imagen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sidRPr="0041746A">
        <w:rPr>
          <w:rFonts w:ascii="Times New Roman" w:hAnsi="Times New Roman" w:cs="Times New Roman"/>
          <w:spacing w:val="40"/>
          <w:sz w:val="20"/>
          <w:szCs w:val="20"/>
        </w:rPr>
        <w:t xml:space="preserve"> </w:t>
      </w:r>
      <w:r w:rsidR="00663A84" w:rsidRPr="0041746A">
        <w:rPr>
          <w:color w:val="004784"/>
        </w:rPr>
        <w:t>No cuenta con Política de Gestión Documental</w:t>
      </w:r>
    </w:p>
    <w:p w14:paraId="7347C1E5" w14:textId="77777777" w:rsidR="00663A84" w:rsidRPr="0041746A" w:rsidRDefault="00663A84">
      <w:pPr>
        <w:pStyle w:val="Ttulo2"/>
        <w:numPr>
          <w:ilvl w:val="0"/>
          <w:numId w:val="1"/>
        </w:numPr>
        <w:tabs>
          <w:tab w:val="left" w:pos="1173"/>
        </w:tabs>
        <w:kinsoku w:val="0"/>
        <w:overflowPunct w:val="0"/>
        <w:spacing w:before="105" w:line="242" w:lineRule="auto"/>
        <w:ind w:left="640" w:right="1011" w:firstLine="0"/>
        <w:rPr>
          <w:color w:val="004784"/>
        </w:rPr>
      </w:pPr>
      <w:r w:rsidRPr="0041746A">
        <w:rPr>
          <w:color w:val="004784"/>
        </w:rPr>
        <w:t>Dentro</w:t>
      </w:r>
      <w:r w:rsidRPr="0041746A">
        <w:rPr>
          <w:color w:val="004784"/>
          <w:spacing w:val="-4"/>
        </w:rPr>
        <w:t xml:space="preserve"> </w:t>
      </w:r>
      <w:r w:rsidRPr="0041746A">
        <w:rPr>
          <w:color w:val="004784"/>
        </w:rPr>
        <w:t>de</w:t>
      </w:r>
      <w:r w:rsidRPr="0041746A">
        <w:rPr>
          <w:color w:val="004784"/>
          <w:spacing w:val="-4"/>
        </w:rPr>
        <w:t xml:space="preserve"> </w:t>
      </w:r>
      <w:r w:rsidRPr="0041746A">
        <w:rPr>
          <w:color w:val="004784"/>
        </w:rPr>
        <w:t>la</w:t>
      </w:r>
      <w:r w:rsidRPr="0041746A">
        <w:rPr>
          <w:color w:val="004784"/>
          <w:spacing w:val="-4"/>
        </w:rPr>
        <w:t xml:space="preserve"> </w:t>
      </w:r>
      <w:r w:rsidRPr="0041746A">
        <w:rPr>
          <w:color w:val="004784"/>
        </w:rPr>
        <w:t>planeación</w:t>
      </w:r>
      <w:r w:rsidRPr="0041746A">
        <w:rPr>
          <w:color w:val="004784"/>
          <w:spacing w:val="-4"/>
        </w:rPr>
        <w:t xml:space="preserve"> </w:t>
      </w:r>
      <w:r w:rsidRPr="0041746A">
        <w:rPr>
          <w:color w:val="004784"/>
        </w:rPr>
        <w:t>estratégica,</w:t>
      </w:r>
      <w:r w:rsidRPr="0041746A">
        <w:rPr>
          <w:color w:val="004784"/>
          <w:spacing w:val="-4"/>
        </w:rPr>
        <w:t xml:space="preserve"> </w:t>
      </w:r>
      <w:r w:rsidRPr="0041746A">
        <w:rPr>
          <w:color w:val="004784"/>
        </w:rPr>
        <w:t>la</w:t>
      </w:r>
      <w:r w:rsidRPr="0041746A">
        <w:rPr>
          <w:color w:val="004784"/>
          <w:spacing w:val="-4"/>
        </w:rPr>
        <w:t xml:space="preserve"> </w:t>
      </w:r>
      <w:r w:rsidRPr="0041746A">
        <w:rPr>
          <w:color w:val="004784"/>
        </w:rPr>
        <w:t>entidad</w:t>
      </w:r>
      <w:r w:rsidRPr="0041746A">
        <w:rPr>
          <w:color w:val="004784"/>
          <w:spacing w:val="-4"/>
        </w:rPr>
        <w:t xml:space="preserve"> </w:t>
      </w:r>
      <w:r w:rsidRPr="0041746A">
        <w:rPr>
          <w:color w:val="004784"/>
        </w:rPr>
        <w:t>ejecutó</w:t>
      </w:r>
      <w:r w:rsidRPr="0041746A">
        <w:rPr>
          <w:color w:val="004784"/>
          <w:spacing w:val="-4"/>
        </w:rPr>
        <w:t xml:space="preserve"> </w:t>
      </w:r>
      <w:r w:rsidRPr="0041746A">
        <w:rPr>
          <w:color w:val="004784"/>
        </w:rPr>
        <w:t>presupuesto,</w:t>
      </w:r>
      <w:r w:rsidRPr="0041746A">
        <w:rPr>
          <w:color w:val="004784"/>
          <w:spacing w:val="-4"/>
        </w:rPr>
        <w:t xml:space="preserve"> </w:t>
      </w:r>
      <w:r w:rsidRPr="0041746A">
        <w:rPr>
          <w:color w:val="004784"/>
        </w:rPr>
        <w:t>de</w:t>
      </w:r>
      <w:r w:rsidRPr="0041746A">
        <w:rPr>
          <w:color w:val="004784"/>
          <w:spacing w:val="-4"/>
        </w:rPr>
        <w:t xml:space="preserve"> </w:t>
      </w:r>
      <w:r w:rsidRPr="0041746A">
        <w:rPr>
          <w:color w:val="004784"/>
        </w:rPr>
        <w:t>funcionamiento</w:t>
      </w:r>
      <w:r w:rsidRPr="0041746A">
        <w:rPr>
          <w:color w:val="004784"/>
          <w:spacing w:val="-4"/>
        </w:rPr>
        <w:t xml:space="preserve"> </w:t>
      </w:r>
      <w:r w:rsidRPr="0041746A">
        <w:rPr>
          <w:color w:val="004784"/>
        </w:rPr>
        <w:t>o inversión, durante la vigencia evaluada para: (Especifique el monto en pesos)</w:t>
      </w:r>
    </w:p>
    <w:p w14:paraId="22E6663B" w14:textId="77777777" w:rsidR="00663A84" w:rsidRPr="0041746A" w:rsidRDefault="00663A84">
      <w:pPr>
        <w:pStyle w:val="Textoindependiente"/>
        <w:kinsoku w:val="0"/>
        <w:overflowPunct w:val="0"/>
        <w:spacing w:before="65"/>
        <w:ind w:left="0"/>
        <w:rPr>
          <w:sz w:val="20"/>
          <w:szCs w:val="20"/>
        </w:rPr>
      </w:pPr>
    </w:p>
    <w:p w14:paraId="7BEC989B" w14:textId="061B4E31" w:rsidR="00663A84" w:rsidRPr="0041746A"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929600" behindDoc="1" locked="0" layoutInCell="0" allowOverlap="1" wp14:anchorId="75E3BBA2" wp14:editId="0AC6C25E">
                <wp:simplePos x="0" y="0"/>
                <wp:positionH relativeFrom="page">
                  <wp:posOffset>498475</wp:posOffset>
                </wp:positionH>
                <wp:positionV relativeFrom="paragraph">
                  <wp:posOffset>-22225</wp:posOffset>
                </wp:positionV>
                <wp:extent cx="2432050" cy="2929890"/>
                <wp:effectExtent l="0" t="0" r="0" b="0"/>
                <wp:wrapNone/>
                <wp:docPr id="560443271" name="Group 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2929890"/>
                          <a:chOff x="785" y="-35"/>
                          <a:chExt cx="3830" cy="4614"/>
                        </a:xfrm>
                      </wpg:grpSpPr>
                      <pic:pic xmlns:pic="http://schemas.openxmlformats.org/drawingml/2006/picture">
                        <pic:nvPicPr>
                          <pic:cNvPr id="1674608709" name="Picture 1109"/>
                          <pic:cNvPicPr>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080" y="259"/>
                            <a:ext cx="260" cy="4320"/>
                          </a:xfrm>
                          <a:prstGeom prst="rect">
                            <a:avLst/>
                          </a:prstGeom>
                          <a:noFill/>
                          <a:extLst>
                            <a:ext uri="{909E8E84-426E-40DD-AFC4-6F175D3DCCD1}">
                              <a14:hiddenFill xmlns:a14="http://schemas.microsoft.com/office/drawing/2010/main">
                                <a:solidFill>
                                  <a:srgbClr val="FFFFFF"/>
                                </a:solidFill>
                              </a14:hiddenFill>
                            </a:ext>
                          </a:extLst>
                        </pic:spPr>
                      </pic:pic>
                      <wps:wsp>
                        <wps:cNvPr id="15256763" name="Text Box 1110"/>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3988AD5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E3BBA2" id="Group 1108" o:spid="_x0000_s2061" style="position:absolute;left:0;text-align:left;margin-left:39.25pt;margin-top:-1.75pt;width:191.5pt;height:230.7pt;z-index:-251386880;mso-position-horizontal-relative:page;mso-position-vertical-relative:text" coordorigin="785,-35" coordsize="3830,4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" o:allowincell="f">
                <v:shape id="Picture 1109" o:spid="_x0000_s2062" type="#_x0000_t75" style="position:absolute;left:1080;top:259;width:260;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">
                  <v:imagedata r:id="rId79" o:title=""/>
                  <o:lock v:ext="edit" aspectratio="f"/>
                </v:shape>
                <v:shape id="Text Box 1110" o:spid="_x0000_s2063"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" fillcolor="#ffab00" strokecolor="white" strokeweight="1.5pt">
                  <v:textbox inset="0,0,0,0">
                    <w:txbxContent>
                      <w:p w14:paraId="3988AD5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sidRPr="0041746A">
        <w:rPr>
          <w:color w:val="FFFFFF"/>
          <w:spacing w:val="43"/>
          <w:shd w:val="clear" w:color="auto" w:fill="069168"/>
        </w:rPr>
        <w:t xml:space="preserve"> </w:t>
      </w:r>
      <w:r w:rsidR="00663A84" w:rsidRPr="0041746A">
        <w:rPr>
          <w:color w:val="FFFFFF"/>
          <w:shd w:val="clear" w:color="auto" w:fill="069168"/>
        </w:rPr>
        <w:t xml:space="preserve">Código: </w:t>
      </w:r>
      <w:r w:rsidR="00663A84" w:rsidRPr="0041746A">
        <w:rPr>
          <w:color w:val="FFFFFF"/>
          <w:spacing w:val="-2"/>
          <w:shd w:val="clear" w:color="auto" w:fill="069168"/>
        </w:rPr>
        <w:t>GDO205</w:t>
      </w:r>
      <w:r w:rsidR="00663A84" w:rsidRPr="0041746A">
        <w:rPr>
          <w:color w:val="FFFFFF"/>
          <w:shd w:val="clear" w:color="auto" w:fill="069168"/>
        </w:rPr>
        <w:tab/>
      </w:r>
    </w:p>
    <w:p w14:paraId="3EA774D6" w14:textId="4F919B33" w:rsidR="00663A84" w:rsidRPr="00AA4553" w:rsidRDefault="00663A84">
      <w:pPr>
        <w:pStyle w:val="Textoindependiente"/>
        <w:kinsoku w:val="0"/>
        <w:overflowPunct w:val="0"/>
        <w:spacing w:before="42"/>
        <w:rPr>
          <w:color w:val="004784"/>
          <w:spacing w:val="-2"/>
          <w:highlight w:val="yellow"/>
        </w:rPr>
      </w:pPr>
      <w:r w:rsidRPr="00AA4553">
        <w:rPr>
          <w:color w:val="004784"/>
          <w:highlight w:val="yellow"/>
        </w:rPr>
        <w:t xml:space="preserve">Elaboración o actualización del Plan Institucional de Archivos - </w:t>
      </w:r>
      <w:r w:rsidRPr="00AA4553">
        <w:rPr>
          <w:color w:val="004784"/>
          <w:spacing w:val="-2"/>
          <w:highlight w:val="yellow"/>
        </w:rPr>
        <w:t>PINAR:</w:t>
      </w:r>
      <w:r w:rsidR="002873FB">
        <w:rPr>
          <w:color w:val="004784"/>
          <w:spacing w:val="-2"/>
          <w:highlight w:val="yellow"/>
        </w:rPr>
        <w:t xml:space="preserve"> $45.000.000</w:t>
      </w:r>
    </w:p>
    <w:p w14:paraId="3939F967" w14:textId="5CFF059A" w:rsidR="00663A84" w:rsidRPr="0041746A" w:rsidRDefault="00663A84">
      <w:pPr>
        <w:pStyle w:val="Textoindependiente"/>
        <w:kinsoku w:val="0"/>
        <w:overflowPunct w:val="0"/>
        <w:spacing w:before="33"/>
        <w:rPr>
          <w:color w:val="004784"/>
          <w:spacing w:val="-4"/>
        </w:rPr>
      </w:pPr>
      <w:r w:rsidRPr="00AA4553">
        <w:rPr>
          <w:color w:val="004784"/>
          <w:highlight w:val="yellow"/>
        </w:rPr>
        <w:t xml:space="preserve">Elaboración o actualización del Programa de Gestión Documental </w:t>
      </w:r>
      <w:r w:rsidRPr="00AA4553">
        <w:rPr>
          <w:color w:val="004784"/>
          <w:spacing w:val="-4"/>
          <w:highlight w:val="yellow"/>
        </w:rPr>
        <w:t>PGD:</w:t>
      </w:r>
      <w:r w:rsidR="002873FB">
        <w:rPr>
          <w:color w:val="004784"/>
          <w:spacing w:val="-4"/>
        </w:rPr>
        <w:t xml:space="preserve"> $70.000.000</w:t>
      </w:r>
    </w:p>
    <w:p w14:paraId="27624461" w14:textId="7FE6053E" w:rsidR="00A70054" w:rsidRDefault="00663A84">
      <w:pPr>
        <w:pStyle w:val="Textoindependiente"/>
        <w:kinsoku w:val="0"/>
        <w:overflowPunct w:val="0"/>
        <w:spacing w:before="33" w:line="278" w:lineRule="auto"/>
        <w:ind w:right="3406"/>
        <w:rPr>
          <w:color w:val="004784"/>
        </w:rPr>
      </w:pPr>
      <w:r w:rsidRPr="0041746A">
        <w:rPr>
          <w:color w:val="004784"/>
        </w:rPr>
        <w:t>Elaboración</w:t>
      </w:r>
      <w:r w:rsidRPr="0041746A">
        <w:rPr>
          <w:color w:val="004784"/>
          <w:spacing w:val="-4"/>
        </w:rPr>
        <w:t xml:space="preserve"> </w:t>
      </w:r>
      <w:r w:rsidRPr="0041746A">
        <w:rPr>
          <w:color w:val="004784"/>
        </w:rPr>
        <w:t>o</w:t>
      </w:r>
      <w:r w:rsidRPr="0041746A">
        <w:rPr>
          <w:color w:val="004784"/>
          <w:spacing w:val="-4"/>
        </w:rPr>
        <w:t xml:space="preserve"> </w:t>
      </w:r>
      <w:r w:rsidRPr="0041746A">
        <w:rPr>
          <w:color w:val="004784"/>
        </w:rPr>
        <w:t>actualización</w:t>
      </w:r>
      <w:r w:rsidRPr="0041746A">
        <w:rPr>
          <w:color w:val="004784"/>
          <w:spacing w:val="-4"/>
        </w:rPr>
        <w:t xml:space="preserve"> </w:t>
      </w:r>
      <w:r w:rsidRPr="0041746A">
        <w:rPr>
          <w:color w:val="004784"/>
        </w:rPr>
        <w:t>de</w:t>
      </w:r>
      <w:r w:rsidRPr="0041746A">
        <w:rPr>
          <w:color w:val="004784"/>
          <w:spacing w:val="-4"/>
        </w:rPr>
        <w:t xml:space="preserve"> </w:t>
      </w:r>
      <w:r w:rsidRPr="0041746A">
        <w:rPr>
          <w:color w:val="004784"/>
        </w:rPr>
        <w:t>los</w:t>
      </w:r>
      <w:r w:rsidRPr="0041746A">
        <w:rPr>
          <w:color w:val="004784"/>
          <w:spacing w:val="-4"/>
        </w:rPr>
        <w:t xml:space="preserve"> </w:t>
      </w:r>
      <w:r w:rsidRPr="0041746A">
        <w:rPr>
          <w:color w:val="004784"/>
        </w:rPr>
        <w:t>planes</w:t>
      </w:r>
      <w:r w:rsidRPr="0041746A">
        <w:rPr>
          <w:color w:val="004784"/>
          <w:spacing w:val="-4"/>
        </w:rPr>
        <w:t xml:space="preserve"> </w:t>
      </w:r>
      <w:r w:rsidRPr="0041746A">
        <w:rPr>
          <w:color w:val="004784"/>
        </w:rPr>
        <w:t>del</w:t>
      </w:r>
      <w:r w:rsidRPr="0041746A">
        <w:rPr>
          <w:color w:val="004784"/>
          <w:spacing w:val="-4"/>
        </w:rPr>
        <w:t xml:space="preserve"> </w:t>
      </w:r>
      <w:r w:rsidRPr="0041746A">
        <w:rPr>
          <w:color w:val="004784"/>
        </w:rPr>
        <w:t>Sistema</w:t>
      </w:r>
      <w:r w:rsidRPr="0041746A">
        <w:rPr>
          <w:color w:val="004784"/>
          <w:spacing w:val="-4"/>
        </w:rPr>
        <w:t xml:space="preserve"> </w:t>
      </w:r>
      <w:r w:rsidRPr="0041746A">
        <w:rPr>
          <w:color w:val="004784"/>
        </w:rPr>
        <w:t>Integrado</w:t>
      </w:r>
      <w:r w:rsidRPr="0041746A">
        <w:rPr>
          <w:color w:val="004784"/>
          <w:spacing w:val="-4"/>
        </w:rPr>
        <w:t xml:space="preserve"> </w:t>
      </w:r>
      <w:r w:rsidRPr="0041746A">
        <w:rPr>
          <w:color w:val="004784"/>
        </w:rPr>
        <w:t>de</w:t>
      </w:r>
      <w:r w:rsidRPr="0041746A">
        <w:rPr>
          <w:color w:val="004784"/>
          <w:spacing w:val="-4"/>
        </w:rPr>
        <w:t xml:space="preserve"> </w:t>
      </w:r>
      <w:r w:rsidRPr="0041746A">
        <w:rPr>
          <w:color w:val="004784"/>
        </w:rPr>
        <w:t>Conservación</w:t>
      </w:r>
      <w:r w:rsidRPr="0041746A">
        <w:rPr>
          <w:color w:val="004784"/>
          <w:spacing w:val="-4"/>
        </w:rPr>
        <w:t xml:space="preserve"> </w:t>
      </w:r>
      <w:r w:rsidRPr="0041746A">
        <w:rPr>
          <w:color w:val="004784"/>
        </w:rPr>
        <w:t>-</w:t>
      </w:r>
      <w:r w:rsidRPr="0041746A">
        <w:rPr>
          <w:color w:val="004784"/>
          <w:spacing w:val="-4"/>
        </w:rPr>
        <w:t xml:space="preserve"> </w:t>
      </w:r>
      <w:r w:rsidRPr="0041746A">
        <w:rPr>
          <w:color w:val="004784"/>
        </w:rPr>
        <w:t>SIC:</w:t>
      </w:r>
      <w:r w:rsidR="00A70054">
        <w:rPr>
          <w:color w:val="004784"/>
        </w:rPr>
        <w:t>$100.000.000</w:t>
      </w:r>
    </w:p>
    <w:p w14:paraId="0021BF16" w14:textId="33DFAFA6" w:rsidR="00663A84" w:rsidRPr="0041746A" w:rsidRDefault="00663A84">
      <w:pPr>
        <w:pStyle w:val="Textoindependiente"/>
        <w:kinsoku w:val="0"/>
        <w:overflowPunct w:val="0"/>
        <w:spacing w:before="33" w:line="278" w:lineRule="auto"/>
        <w:ind w:right="3406"/>
        <w:rPr>
          <w:color w:val="004784"/>
        </w:rPr>
      </w:pPr>
      <w:r w:rsidRPr="0041746A">
        <w:rPr>
          <w:color w:val="004784"/>
        </w:rPr>
        <w:t>Elaboración o actualización del Banco Terminológico:</w:t>
      </w:r>
    </w:p>
    <w:p w14:paraId="52D61CEF" w14:textId="7B20D1DD" w:rsidR="008F04D4" w:rsidRDefault="00663A84">
      <w:pPr>
        <w:pStyle w:val="Textoindependiente"/>
        <w:kinsoku w:val="0"/>
        <w:overflowPunct w:val="0"/>
        <w:spacing w:line="278" w:lineRule="auto"/>
        <w:ind w:right="2782"/>
        <w:rPr>
          <w:color w:val="004784"/>
        </w:rPr>
      </w:pPr>
      <w:r w:rsidRPr="0041746A">
        <w:rPr>
          <w:color w:val="004784"/>
        </w:rPr>
        <w:t>Elaboración</w:t>
      </w:r>
      <w:r w:rsidRPr="0041746A">
        <w:rPr>
          <w:color w:val="004784"/>
          <w:spacing w:val="-4"/>
        </w:rPr>
        <w:t xml:space="preserve"> </w:t>
      </w:r>
      <w:r w:rsidRPr="0041746A">
        <w:rPr>
          <w:color w:val="004784"/>
        </w:rPr>
        <w:t>o</w:t>
      </w:r>
      <w:r w:rsidRPr="0041746A">
        <w:rPr>
          <w:color w:val="004784"/>
          <w:spacing w:val="-4"/>
        </w:rPr>
        <w:t xml:space="preserve"> </w:t>
      </w:r>
      <w:r w:rsidRPr="0041746A">
        <w:rPr>
          <w:color w:val="004784"/>
        </w:rPr>
        <w:t>actualización</w:t>
      </w:r>
      <w:r w:rsidRPr="0041746A">
        <w:rPr>
          <w:color w:val="004784"/>
          <w:spacing w:val="-4"/>
        </w:rPr>
        <w:t xml:space="preserve"> </w:t>
      </w:r>
      <w:r w:rsidRPr="0041746A">
        <w:rPr>
          <w:color w:val="004784"/>
        </w:rPr>
        <w:t>del</w:t>
      </w:r>
      <w:r w:rsidRPr="0041746A">
        <w:rPr>
          <w:color w:val="004784"/>
          <w:spacing w:val="-4"/>
        </w:rPr>
        <w:t xml:space="preserve"> </w:t>
      </w:r>
      <w:r w:rsidRPr="0041746A">
        <w:rPr>
          <w:color w:val="004784"/>
        </w:rPr>
        <w:t>Modelo</w:t>
      </w:r>
      <w:r w:rsidRPr="0041746A">
        <w:rPr>
          <w:color w:val="004784"/>
          <w:spacing w:val="-4"/>
        </w:rPr>
        <w:t xml:space="preserve"> </w:t>
      </w:r>
      <w:r w:rsidRPr="0041746A">
        <w:rPr>
          <w:color w:val="004784"/>
        </w:rPr>
        <w:t>de</w:t>
      </w:r>
      <w:r w:rsidRPr="0041746A">
        <w:rPr>
          <w:color w:val="004784"/>
          <w:spacing w:val="-4"/>
        </w:rPr>
        <w:t xml:space="preserve"> </w:t>
      </w:r>
      <w:r w:rsidRPr="0041746A">
        <w:rPr>
          <w:color w:val="004784"/>
        </w:rPr>
        <w:t>Requisitos</w:t>
      </w:r>
      <w:r w:rsidRPr="0041746A">
        <w:rPr>
          <w:color w:val="004784"/>
          <w:spacing w:val="-4"/>
        </w:rPr>
        <w:t xml:space="preserve"> </w:t>
      </w:r>
      <w:r w:rsidRPr="0041746A">
        <w:rPr>
          <w:color w:val="004784"/>
        </w:rPr>
        <w:t>de</w:t>
      </w:r>
      <w:r w:rsidRPr="0041746A">
        <w:rPr>
          <w:color w:val="004784"/>
          <w:spacing w:val="-4"/>
        </w:rPr>
        <w:t xml:space="preserve"> </w:t>
      </w:r>
      <w:r w:rsidRPr="0041746A">
        <w:rPr>
          <w:color w:val="004784"/>
        </w:rPr>
        <w:t>Documentos</w:t>
      </w:r>
      <w:r w:rsidRPr="0041746A">
        <w:rPr>
          <w:color w:val="004784"/>
          <w:spacing w:val="-4"/>
        </w:rPr>
        <w:t xml:space="preserve"> </w:t>
      </w:r>
      <w:r w:rsidRPr="0041746A">
        <w:rPr>
          <w:color w:val="004784"/>
        </w:rPr>
        <w:t>Electrónicos</w:t>
      </w:r>
      <w:r w:rsidRPr="0041746A">
        <w:rPr>
          <w:color w:val="004784"/>
          <w:spacing w:val="-4"/>
        </w:rPr>
        <w:t xml:space="preserve"> </w:t>
      </w:r>
      <w:r w:rsidRPr="0041746A">
        <w:rPr>
          <w:color w:val="004784"/>
        </w:rPr>
        <w:t>de</w:t>
      </w:r>
      <w:r w:rsidRPr="0041746A">
        <w:rPr>
          <w:color w:val="004784"/>
          <w:spacing w:val="-4"/>
        </w:rPr>
        <w:t xml:space="preserve"> </w:t>
      </w:r>
      <w:r w:rsidRPr="0041746A">
        <w:rPr>
          <w:color w:val="004784"/>
        </w:rPr>
        <w:t>Archivo:</w:t>
      </w:r>
      <w:r w:rsidR="008F04D4">
        <w:rPr>
          <w:color w:val="004784"/>
        </w:rPr>
        <w:t>$20.800.000</w:t>
      </w:r>
    </w:p>
    <w:p w14:paraId="29AC5A3A" w14:textId="6DD6570A" w:rsidR="00663A84" w:rsidRPr="00AA4553" w:rsidRDefault="00663A84">
      <w:pPr>
        <w:pStyle w:val="Textoindependiente"/>
        <w:kinsoku w:val="0"/>
        <w:overflowPunct w:val="0"/>
        <w:spacing w:line="278" w:lineRule="auto"/>
        <w:ind w:right="2782"/>
        <w:rPr>
          <w:color w:val="004784"/>
          <w:highlight w:val="yellow"/>
        </w:rPr>
      </w:pPr>
      <w:r w:rsidRPr="00AA4553">
        <w:rPr>
          <w:color w:val="004784"/>
          <w:highlight w:val="yellow"/>
        </w:rPr>
        <w:t>Elaboración o actualización de las Tablas de Retención Documental - TRD:</w:t>
      </w:r>
    </w:p>
    <w:p w14:paraId="540E357E" w14:textId="74DCF23C" w:rsidR="00663A84" w:rsidRPr="00AA4553" w:rsidRDefault="00663A84">
      <w:pPr>
        <w:pStyle w:val="Textoindependiente"/>
        <w:kinsoku w:val="0"/>
        <w:overflowPunct w:val="0"/>
        <w:rPr>
          <w:color w:val="004784"/>
          <w:spacing w:val="-4"/>
          <w:highlight w:val="yellow"/>
        </w:rPr>
      </w:pPr>
      <w:r w:rsidRPr="00AA4553">
        <w:rPr>
          <w:color w:val="004784"/>
          <w:highlight w:val="yellow"/>
        </w:rPr>
        <w:t xml:space="preserve">Elaboración o actualización del Cuadro de Clasificación Documental - </w:t>
      </w:r>
      <w:r w:rsidRPr="00AA4553">
        <w:rPr>
          <w:color w:val="004784"/>
          <w:spacing w:val="-4"/>
          <w:highlight w:val="yellow"/>
        </w:rPr>
        <w:t>CCD:</w:t>
      </w:r>
      <w:r w:rsidR="006654C4">
        <w:rPr>
          <w:color w:val="004784"/>
          <w:spacing w:val="-4"/>
          <w:highlight w:val="yellow"/>
        </w:rPr>
        <w:t xml:space="preserve"> $20</w:t>
      </w:r>
      <w:r w:rsidR="002F52F5">
        <w:rPr>
          <w:color w:val="004784"/>
          <w:spacing w:val="-4"/>
          <w:highlight w:val="yellow"/>
        </w:rPr>
        <w:t>.800.000</w:t>
      </w:r>
    </w:p>
    <w:p w14:paraId="5FA2732C" w14:textId="77777777" w:rsidR="002F52F5" w:rsidRDefault="00663A84">
      <w:pPr>
        <w:pStyle w:val="Textoindependiente"/>
        <w:kinsoku w:val="0"/>
        <w:overflowPunct w:val="0"/>
        <w:spacing w:before="33" w:line="278" w:lineRule="auto"/>
        <w:ind w:right="3406"/>
        <w:rPr>
          <w:color w:val="FF0000"/>
        </w:rPr>
      </w:pPr>
      <w:r w:rsidRPr="00250E8B">
        <w:rPr>
          <w:color w:val="004784"/>
        </w:rPr>
        <w:t>Elaboración</w:t>
      </w:r>
      <w:r w:rsidRPr="00250E8B">
        <w:rPr>
          <w:color w:val="004784"/>
          <w:spacing w:val="-4"/>
        </w:rPr>
        <w:t xml:space="preserve"> </w:t>
      </w:r>
      <w:r w:rsidRPr="00250E8B">
        <w:rPr>
          <w:color w:val="004784"/>
        </w:rPr>
        <w:t>o</w:t>
      </w:r>
      <w:r w:rsidRPr="00250E8B">
        <w:rPr>
          <w:color w:val="004784"/>
          <w:spacing w:val="-4"/>
        </w:rPr>
        <w:t xml:space="preserve"> </w:t>
      </w:r>
      <w:r w:rsidRPr="00250E8B">
        <w:rPr>
          <w:color w:val="004784"/>
        </w:rPr>
        <w:t>actualización</w:t>
      </w:r>
      <w:r w:rsidRPr="00250E8B">
        <w:rPr>
          <w:color w:val="004784"/>
          <w:spacing w:val="-4"/>
        </w:rPr>
        <w:t xml:space="preserve"> </w:t>
      </w:r>
      <w:r w:rsidRPr="00250E8B">
        <w:rPr>
          <w:color w:val="004784"/>
        </w:rPr>
        <w:t>del</w:t>
      </w:r>
      <w:r w:rsidRPr="00250E8B">
        <w:rPr>
          <w:color w:val="004784"/>
          <w:spacing w:val="-4"/>
        </w:rPr>
        <w:t xml:space="preserve"> </w:t>
      </w:r>
      <w:r w:rsidRPr="00250E8B">
        <w:rPr>
          <w:color w:val="004784"/>
        </w:rPr>
        <w:t>mapa</w:t>
      </w:r>
      <w:r w:rsidRPr="00250E8B">
        <w:rPr>
          <w:color w:val="004784"/>
          <w:spacing w:val="-4"/>
        </w:rPr>
        <w:t xml:space="preserve"> </w:t>
      </w:r>
      <w:r w:rsidRPr="00250E8B">
        <w:rPr>
          <w:color w:val="004784"/>
        </w:rPr>
        <w:t>de</w:t>
      </w:r>
      <w:r w:rsidRPr="00250E8B">
        <w:rPr>
          <w:color w:val="004784"/>
          <w:spacing w:val="-4"/>
        </w:rPr>
        <w:t xml:space="preserve"> </w:t>
      </w:r>
      <w:r w:rsidRPr="00250E8B">
        <w:rPr>
          <w:color w:val="004784"/>
        </w:rPr>
        <w:t>control</w:t>
      </w:r>
      <w:r w:rsidRPr="00250E8B">
        <w:rPr>
          <w:color w:val="004784"/>
          <w:spacing w:val="-4"/>
        </w:rPr>
        <w:t xml:space="preserve"> </w:t>
      </w:r>
      <w:r w:rsidRPr="00250E8B">
        <w:rPr>
          <w:color w:val="004784"/>
        </w:rPr>
        <w:t>de</w:t>
      </w:r>
      <w:r w:rsidRPr="00250E8B">
        <w:rPr>
          <w:color w:val="004784"/>
          <w:spacing w:val="-4"/>
        </w:rPr>
        <w:t xml:space="preserve"> </w:t>
      </w:r>
      <w:r w:rsidRPr="00250E8B">
        <w:rPr>
          <w:color w:val="004784"/>
        </w:rPr>
        <w:t>procesos</w:t>
      </w:r>
      <w:r w:rsidRPr="00250E8B">
        <w:rPr>
          <w:color w:val="004784"/>
          <w:spacing w:val="-4"/>
        </w:rPr>
        <w:t xml:space="preserve"> </w:t>
      </w:r>
      <w:r w:rsidRPr="00250E8B">
        <w:rPr>
          <w:color w:val="004784"/>
        </w:rPr>
        <w:t>y</w:t>
      </w:r>
      <w:r w:rsidRPr="00250E8B">
        <w:rPr>
          <w:color w:val="004784"/>
          <w:spacing w:val="-4"/>
        </w:rPr>
        <w:t xml:space="preserve"> </w:t>
      </w:r>
      <w:r w:rsidRPr="00250E8B">
        <w:rPr>
          <w:color w:val="004784"/>
        </w:rPr>
        <w:t>flujos</w:t>
      </w:r>
      <w:r w:rsidRPr="00250E8B">
        <w:rPr>
          <w:color w:val="004784"/>
          <w:spacing w:val="-4"/>
        </w:rPr>
        <w:t xml:space="preserve"> </w:t>
      </w:r>
      <w:r w:rsidRPr="00250E8B">
        <w:rPr>
          <w:color w:val="004784"/>
        </w:rPr>
        <w:t>documentales:</w:t>
      </w:r>
      <w:r w:rsidR="002F52F5">
        <w:rPr>
          <w:color w:val="FF0000"/>
        </w:rPr>
        <w:t xml:space="preserve"> NO</w:t>
      </w:r>
    </w:p>
    <w:p w14:paraId="40270382" w14:textId="17FCFDD4" w:rsidR="00663A84" w:rsidRPr="0041746A" w:rsidRDefault="00663A84">
      <w:pPr>
        <w:pStyle w:val="Textoindependiente"/>
        <w:kinsoku w:val="0"/>
        <w:overflowPunct w:val="0"/>
        <w:spacing w:before="33" w:line="278" w:lineRule="auto"/>
        <w:ind w:right="3406"/>
        <w:rPr>
          <w:color w:val="004784"/>
        </w:rPr>
      </w:pPr>
      <w:r w:rsidRPr="00AA4553">
        <w:rPr>
          <w:color w:val="004784"/>
          <w:highlight w:val="yellow"/>
        </w:rPr>
        <w:t>Elaboración o actualización de las Tablas de Control de Acceso:</w:t>
      </w:r>
    </w:p>
    <w:p w14:paraId="33BE58CF" w14:textId="0DD226E7" w:rsidR="00663A84" w:rsidRPr="0041746A" w:rsidRDefault="00663A84">
      <w:pPr>
        <w:pStyle w:val="Textoindependiente"/>
        <w:kinsoku w:val="0"/>
        <w:overflowPunct w:val="0"/>
        <w:rPr>
          <w:color w:val="004784"/>
          <w:spacing w:val="-2"/>
        </w:rPr>
      </w:pPr>
      <w:r w:rsidRPr="00AA4553">
        <w:rPr>
          <w:color w:val="004784"/>
          <w:highlight w:val="yellow"/>
        </w:rPr>
        <w:t xml:space="preserve">Elaboración de los Inventarios </w:t>
      </w:r>
      <w:r w:rsidRPr="00AA4553">
        <w:rPr>
          <w:color w:val="004784"/>
          <w:spacing w:val="-2"/>
          <w:highlight w:val="yellow"/>
        </w:rPr>
        <w:t>Documentales:</w:t>
      </w:r>
      <w:r w:rsidR="00AA4553" w:rsidRPr="00AA4553">
        <w:rPr>
          <w:color w:val="FF0000"/>
          <w:spacing w:val="-2"/>
        </w:rPr>
        <w:t xml:space="preserve"> </w:t>
      </w:r>
      <w:r w:rsidR="00FB7D55">
        <w:rPr>
          <w:color w:val="FF0000"/>
          <w:spacing w:val="-2"/>
        </w:rPr>
        <w:t>$1.900.000.000</w:t>
      </w:r>
    </w:p>
    <w:p w14:paraId="2861DB16" w14:textId="2FD69BE4" w:rsidR="00663A84" w:rsidRPr="0041746A" w:rsidRDefault="00663A84">
      <w:pPr>
        <w:pStyle w:val="Textoindependiente"/>
        <w:kinsoku w:val="0"/>
        <w:overflowPunct w:val="0"/>
        <w:spacing w:before="33"/>
        <w:rPr>
          <w:color w:val="004784"/>
          <w:spacing w:val="-2"/>
        </w:rPr>
      </w:pPr>
      <w:r w:rsidRPr="0041746A">
        <w:rPr>
          <w:color w:val="004784"/>
        </w:rPr>
        <w:t xml:space="preserve">Capacitación del talento humano en los procesos de la gestión </w:t>
      </w:r>
      <w:r w:rsidRPr="0041746A">
        <w:rPr>
          <w:color w:val="004784"/>
          <w:spacing w:val="-2"/>
        </w:rPr>
        <w:t>documental:</w:t>
      </w:r>
      <w:r w:rsidR="00250E8B">
        <w:rPr>
          <w:color w:val="004784"/>
          <w:spacing w:val="-2"/>
        </w:rPr>
        <w:t xml:space="preserve"> </w:t>
      </w:r>
      <w:r w:rsidR="00007BEB">
        <w:rPr>
          <w:color w:val="FF0000"/>
          <w:spacing w:val="-2"/>
        </w:rPr>
        <w:t>NO</w:t>
      </w:r>
    </w:p>
    <w:p w14:paraId="733EE8FA" w14:textId="2697CD25" w:rsidR="00C92974" w:rsidRDefault="00663A84">
      <w:pPr>
        <w:pStyle w:val="Textoindependiente"/>
        <w:kinsoku w:val="0"/>
        <w:overflowPunct w:val="0"/>
        <w:spacing w:before="33" w:line="278" w:lineRule="auto"/>
        <w:ind w:right="1578"/>
        <w:rPr>
          <w:color w:val="004784"/>
        </w:rPr>
      </w:pPr>
      <w:r w:rsidRPr="0041746A">
        <w:rPr>
          <w:color w:val="004784"/>
        </w:rPr>
        <w:t>Elaboración</w:t>
      </w:r>
      <w:r w:rsidRPr="0041746A">
        <w:rPr>
          <w:color w:val="004784"/>
          <w:spacing w:val="-4"/>
        </w:rPr>
        <w:t xml:space="preserve"> </w:t>
      </w:r>
      <w:r w:rsidRPr="0041746A">
        <w:rPr>
          <w:color w:val="004784"/>
        </w:rPr>
        <w:t>o</w:t>
      </w:r>
      <w:r w:rsidRPr="0041746A">
        <w:rPr>
          <w:color w:val="004784"/>
          <w:spacing w:val="-4"/>
        </w:rPr>
        <w:t xml:space="preserve"> </w:t>
      </w:r>
      <w:r w:rsidRPr="0041746A">
        <w:rPr>
          <w:color w:val="004784"/>
        </w:rPr>
        <w:t>actualización</w:t>
      </w:r>
      <w:r w:rsidRPr="0041746A">
        <w:rPr>
          <w:color w:val="004784"/>
          <w:spacing w:val="-4"/>
        </w:rPr>
        <w:t xml:space="preserve"> </w:t>
      </w:r>
      <w:r w:rsidRPr="0041746A">
        <w:rPr>
          <w:color w:val="004784"/>
        </w:rPr>
        <w:t>del</w:t>
      </w:r>
      <w:r w:rsidRPr="0041746A">
        <w:rPr>
          <w:color w:val="004784"/>
          <w:spacing w:val="-4"/>
        </w:rPr>
        <w:t xml:space="preserve"> </w:t>
      </w:r>
      <w:r w:rsidRPr="0041746A">
        <w:rPr>
          <w:color w:val="004784"/>
        </w:rPr>
        <w:t>diagnóstico</w:t>
      </w:r>
      <w:r w:rsidRPr="0041746A">
        <w:rPr>
          <w:color w:val="004784"/>
          <w:spacing w:val="-4"/>
        </w:rPr>
        <w:t xml:space="preserve"> </w:t>
      </w:r>
      <w:r w:rsidRPr="0041746A">
        <w:rPr>
          <w:color w:val="004784"/>
        </w:rPr>
        <w:t>integral</w:t>
      </w:r>
      <w:r w:rsidRPr="0041746A">
        <w:rPr>
          <w:color w:val="004784"/>
          <w:spacing w:val="-4"/>
        </w:rPr>
        <w:t xml:space="preserve"> </w:t>
      </w:r>
      <w:r w:rsidRPr="0041746A">
        <w:rPr>
          <w:color w:val="004784"/>
        </w:rPr>
        <w:t>de</w:t>
      </w:r>
      <w:r w:rsidRPr="0041746A">
        <w:rPr>
          <w:color w:val="004784"/>
          <w:spacing w:val="-4"/>
        </w:rPr>
        <w:t xml:space="preserve"> </w:t>
      </w:r>
      <w:r w:rsidRPr="0041746A">
        <w:rPr>
          <w:color w:val="004784"/>
        </w:rPr>
        <w:t>gestión</w:t>
      </w:r>
      <w:r w:rsidRPr="0041746A">
        <w:rPr>
          <w:color w:val="004784"/>
          <w:spacing w:val="-4"/>
        </w:rPr>
        <w:t xml:space="preserve"> </w:t>
      </w:r>
      <w:r w:rsidRPr="0041746A">
        <w:rPr>
          <w:color w:val="004784"/>
        </w:rPr>
        <w:t>documental</w:t>
      </w:r>
      <w:r w:rsidRPr="0041746A">
        <w:rPr>
          <w:color w:val="004784"/>
          <w:spacing w:val="-4"/>
        </w:rPr>
        <w:t xml:space="preserve"> </w:t>
      </w:r>
      <w:r w:rsidRPr="0041746A">
        <w:rPr>
          <w:color w:val="004784"/>
        </w:rPr>
        <w:t>y</w:t>
      </w:r>
      <w:r w:rsidRPr="0041746A">
        <w:rPr>
          <w:color w:val="004784"/>
          <w:spacing w:val="-4"/>
        </w:rPr>
        <w:t xml:space="preserve"> </w:t>
      </w:r>
      <w:r w:rsidRPr="0041746A">
        <w:rPr>
          <w:color w:val="004784"/>
        </w:rPr>
        <w:t>administración</w:t>
      </w:r>
      <w:r w:rsidRPr="0041746A">
        <w:rPr>
          <w:color w:val="004784"/>
          <w:spacing w:val="-4"/>
        </w:rPr>
        <w:t xml:space="preserve"> </w:t>
      </w:r>
      <w:r w:rsidRPr="0041746A">
        <w:rPr>
          <w:color w:val="004784"/>
        </w:rPr>
        <w:t>de</w:t>
      </w:r>
      <w:r w:rsidRPr="0041746A">
        <w:rPr>
          <w:color w:val="004784"/>
          <w:spacing w:val="-4"/>
        </w:rPr>
        <w:t xml:space="preserve"> </w:t>
      </w:r>
      <w:r w:rsidRPr="0041746A">
        <w:rPr>
          <w:color w:val="004784"/>
        </w:rPr>
        <w:t>archivos:</w:t>
      </w:r>
      <w:r w:rsidR="00007BEB">
        <w:rPr>
          <w:color w:val="004784"/>
        </w:rPr>
        <w:t>$602.013</w:t>
      </w:r>
      <w:r w:rsidR="00C92974">
        <w:rPr>
          <w:color w:val="004784"/>
        </w:rPr>
        <w:t>.250</w:t>
      </w:r>
    </w:p>
    <w:p w14:paraId="4D1EA552" w14:textId="721D908A" w:rsidR="00663A84" w:rsidRPr="0041746A" w:rsidRDefault="00663A84">
      <w:pPr>
        <w:pStyle w:val="Textoindependiente"/>
        <w:kinsoku w:val="0"/>
        <w:overflowPunct w:val="0"/>
        <w:spacing w:before="33" w:line="278" w:lineRule="auto"/>
        <w:ind w:right="1578"/>
        <w:rPr>
          <w:color w:val="004784"/>
        </w:rPr>
      </w:pPr>
      <w:r w:rsidRPr="00AA4553">
        <w:rPr>
          <w:color w:val="004784"/>
          <w:highlight w:val="yellow"/>
        </w:rPr>
        <w:t>Infraestructura física, mobiliario e insumos para la administración de los archivos</w:t>
      </w:r>
      <w:r w:rsidRPr="0041746A">
        <w:rPr>
          <w:color w:val="004784"/>
        </w:rPr>
        <w:t>:</w:t>
      </w:r>
    </w:p>
    <w:p w14:paraId="2BB91BD3" w14:textId="23A1B889" w:rsidR="00663A84" w:rsidRPr="0041746A" w:rsidRDefault="00663A84">
      <w:pPr>
        <w:pStyle w:val="Textoindependiente"/>
        <w:kinsoku w:val="0"/>
        <w:overflowPunct w:val="0"/>
        <w:rPr>
          <w:color w:val="004784"/>
          <w:spacing w:val="-2"/>
        </w:rPr>
      </w:pPr>
      <w:r w:rsidRPr="0041746A">
        <w:rPr>
          <w:color w:val="004784"/>
        </w:rPr>
        <w:t xml:space="preserve">Infraestructura tecnológica para archivos, repositorios digitales </w:t>
      </w:r>
      <w:r w:rsidRPr="0041746A">
        <w:rPr>
          <w:color w:val="004784"/>
          <w:spacing w:val="-2"/>
        </w:rPr>
        <w:t>confiables</w:t>
      </w:r>
      <w:r w:rsidRPr="00AA4553">
        <w:rPr>
          <w:color w:val="FF0000"/>
          <w:spacing w:val="-2"/>
        </w:rPr>
        <w:t>:</w:t>
      </w:r>
      <w:r w:rsidR="00C92974">
        <w:rPr>
          <w:color w:val="FF0000"/>
          <w:spacing w:val="-2"/>
        </w:rPr>
        <w:t xml:space="preserve"> NO</w:t>
      </w:r>
    </w:p>
    <w:p w14:paraId="776D29BE" w14:textId="77777777" w:rsidR="00663A84" w:rsidRPr="00AA4553" w:rsidRDefault="00663A84">
      <w:pPr>
        <w:pStyle w:val="Textoindependiente"/>
        <w:kinsoku w:val="0"/>
        <w:overflowPunct w:val="0"/>
        <w:spacing w:before="33"/>
        <w:rPr>
          <w:color w:val="004784"/>
          <w:spacing w:val="-2"/>
          <w:highlight w:val="yellow"/>
        </w:rPr>
      </w:pPr>
      <w:r w:rsidRPr="00AA4553">
        <w:rPr>
          <w:color w:val="004784"/>
          <w:highlight w:val="yellow"/>
        </w:rPr>
        <w:t xml:space="preserve">Contratación personal para gestión </w:t>
      </w:r>
      <w:r w:rsidRPr="00AA4553">
        <w:rPr>
          <w:color w:val="004784"/>
          <w:spacing w:val="-2"/>
          <w:highlight w:val="yellow"/>
        </w:rPr>
        <w:t>documental:</w:t>
      </w:r>
    </w:p>
    <w:p w14:paraId="31E751CA" w14:textId="49DB944A" w:rsidR="00663A84" w:rsidRPr="0041746A" w:rsidRDefault="00663A84">
      <w:pPr>
        <w:pStyle w:val="Textoindependiente"/>
        <w:kinsoku w:val="0"/>
        <w:overflowPunct w:val="0"/>
        <w:spacing w:before="33"/>
        <w:rPr>
          <w:color w:val="004784"/>
          <w:spacing w:val="-2"/>
        </w:rPr>
      </w:pPr>
      <w:r w:rsidRPr="00AA4553">
        <w:rPr>
          <w:color w:val="004784"/>
          <w:highlight w:val="yellow"/>
        </w:rPr>
        <w:t xml:space="preserve">Servicios de </w:t>
      </w:r>
      <w:r w:rsidRPr="00AA4553">
        <w:rPr>
          <w:color w:val="004784"/>
          <w:spacing w:val="-2"/>
          <w:highlight w:val="yellow"/>
        </w:rPr>
        <w:t>mensajería:</w:t>
      </w:r>
      <w:r w:rsidR="00AB2231">
        <w:rPr>
          <w:color w:val="004784"/>
          <w:spacing w:val="-2"/>
        </w:rPr>
        <w:t xml:space="preserve"> $750.000.000</w:t>
      </w:r>
    </w:p>
    <w:p w14:paraId="12397E4A" w14:textId="71C7E569" w:rsidR="00663A84" w:rsidRPr="0041746A" w:rsidRDefault="00663A84">
      <w:pPr>
        <w:pStyle w:val="Textoindependiente"/>
        <w:kinsoku w:val="0"/>
        <w:overflowPunct w:val="0"/>
        <w:spacing w:before="33"/>
        <w:rPr>
          <w:color w:val="004784"/>
          <w:spacing w:val="-2"/>
        </w:rPr>
      </w:pPr>
      <w:r w:rsidRPr="0041746A">
        <w:rPr>
          <w:color w:val="004784"/>
        </w:rPr>
        <w:t xml:space="preserve">Servicios de </w:t>
      </w:r>
      <w:r w:rsidRPr="0041746A">
        <w:rPr>
          <w:color w:val="004784"/>
          <w:spacing w:val="-2"/>
        </w:rPr>
        <w:t>custodia:</w:t>
      </w:r>
      <w:r w:rsidR="00AB2231">
        <w:rPr>
          <w:color w:val="004784"/>
          <w:spacing w:val="-2"/>
        </w:rPr>
        <w:t xml:space="preserve"> $600.000.000</w:t>
      </w:r>
    </w:p>
    <w:p w14:paraId="42AE906F" w14:textId="77777777" w:rsidR="00663A84" w:rsidRPr="0041746A" w:rsidRDefault="00663A84">
      <w:pPr>
        <w:pStyle w:val="Textoindependiente"/>
        <w:kinsoku w:val="0"/>
        <w:overflowPunct w:val="0"/>
        <w:spacing w:before="33"/>
        <w:rPr>
          <w:color w:val="004784"/>
          <w:spacing w:val="-2"/>
        </w:rPr>
      </w:pPr>
      <w:r w:rsidRPr="0041746A">
        <w:rPr>
          <w:color w:val="004784"/>
        </w:rPr>
        <w:t xml:space="preserve">No ejecutó presupuesto para ninguna de las </w:t>
      </w:r>
      <w:r w:rsidRPr="0041746A">
        <w:rPr>
          <w:color w:val="004784"/>
          <w:spacing w:val="-2"/>
        </w:rPr>
        <w:t>anteriores</w:t>
      </w:r>
    </w:p>
    <w:p w14:paraId="3DE7CAF7" w14:textId="77777777" w:rsidR="00663A84" w:rsidRPr="0041746A" w:rsidRDefault="00663A84">
      <w:pPr>
        <w:pStyle w:val="Ttulo2"/>
        <w:numPr>
          <w:ilvl w:val="0"/>
          <w:numId w:val="1"/>
        </w:numPr>
        <w:tabs>
          <w:tab w:val="left" w:pos="1173"/>
        </w:tabs>
        <w:kinsoku w:val="0"/>
        <w:overflowPunct w:val="0"/>
        <w:spacing w:line="242" w:lineRule="auto"/>
        <w:ind w:left="640" w:right="1225" w:firstLine="0"/>
        <w:rPr>
          <w:color w:val="004784"/>
          <w:spacing w:val="-2"/>
        </w:rPr>
      </w:pPr>
      <w:r w:rsidRPr="0041746A">
        <w:rPr>
          <w:color w:val="004784"/>
        </w:rPr>
        <w:t xml:space="preserve">¿La entidad ha vinculado personal de planta en la gestión documental conforme a las competencias específicas contempladas en la Resolución 629 de 2018 de Función </w:t>
      </w:r>
      <w:r w:rsidRPr="0041746A">
        <w:rPr>
          <w:color w:val="004784"/>
          <w:spacing w:val="-2"/>
        </w:rPr>
        <w:t>Pública?</w:t>
      </w:r>
    </w:p>
    <w:p w14:paraId="00623B01" w14:textId="77777777" w:rsidR="00663A84" w:rsidRPr="0041746A" w:rsidRDefault="00663A84">
      <w:pPr>
        <w:pStyle w:val="Textoindependiente"/>
        <w:kinsoku w:val="0"/>
        <w:overflowPunct w:val="0"/>
        <w:spacing w:before="65"/>
        <w:ind w:left="0"/>
        <w:rPr>
          <w:sz w:val="20"/>
          <w:szCs w:val="20"/>
        </w:rPr>
      </w:pPr>
    </w:p>
    <w:p w14:paraId="537E3D99" w14:textId="4935E95A" w:rsidR="00663A84" w:rsidRPr="0041746A"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930624" behindDoc="1" locked="0" layoutInCell="0" allowOverlap="1" wp14:anchorId="3CA221E6" wp14:editId="14F2FF39">
                <wp:simplePos x="0" y="0"/>
                <wp:positionH relativeFrom="page">
                  <wp:posOffset>498475</wp:posOffset>
                </wp:positionH>
                <wp:positionV relativeFrom="paragraph">
                  <wp:posOffset>-22225</wp:posOffset>
                </wp:positionV>
                <wp:extent cx="2432050" cy="491490"/>
                <wp:effectExtent l="0" t="0" r="0" b="0"/>
                <wp:wrapNone/>
                <wp:docPr id="53358188" name="Group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1490"/>
                          <a:chOff x="785" y="-35"/>
                          <a:chExt cx="3830" cy="774"/>
                        </a:xfrm>
                      </wpg:grpSpPr>
                      <pic:pic xmlns:pic="http://schemas.openxmlformats.org/drawingml/2006/picture">
                        <pic:nvPicPr>
                          <pic:cNvPr id="1899985684" name="Picture 1112"/>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259"/>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443631603" name="Text Box 1113"/>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52FD9B2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A221E6" id="Group 1111" o:spid="_x0000_s2064" style="position:absolute;left:0;text-align:left;margin-left:39.25pt;margin-top:-1.75pt;width:191.5pt;height:38.7pt;z-index:-251385856;mso-position-horizontal-relative:page;mso-position-vertical-relative:text" coordorigin="785,-35" coordsize="3830,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" o:allowincell="f">
                <v:shape id="Picture 1112" o:spid="_x0000_s2065" type="#_x0000_t75" style="position:absolute;left:1080;top:259;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">
                  <v:imagedata r:id="rId38" o:title=""/>
                  <o:lock v:ext="edit" aspectratio="f"/>
                </v:shape>
                <v:shape id="Text Box 1113" o:spid="_x0000_s2066"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" fillcolor="#ffab00" strokecolor="white" strokeweight="1.5pt">
                  <v:textbox inset="0,0,0,0">
                    <w:txbxContent>
                      <w:p w14:paraId="52FD9B2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sidRPr="0041746A">
        <w:rPr>
          <w:color w:val="FFFFFF"/>
          <w:spacing w:val="43"/>
          <w:shd w:val="clear" w:color="auto" w:fill="069168"/>
        </w:rPr>
        <w:t xml:space="preserve"> </w:t>
      </w:r>
      <w:r w:rsidR="00663A84" w:rsidRPr="0041746A">
        <w:rPr>
          <w:color w:val="FFFFFF"/>
          <w:shd w:val="clear" w:color="auto" w:fill="069168"/>
        </w:rPr>
        <w:t xml:space="preserve">Código: </w:t>
      </w:r>
      <w:r w:rsidR="00663A84" w:rsidRPr="0041746A">
        <w:rPr>
          <w:color w:val="FFFFFF"/>
          <w:spacing w:val="-2"/>
          <w:shd w:val="clear" w:color="auto" w:fill="069168"/>
        </w:rPr>
        <w:t>GDO206</w:t>
      </w:r>
      <w:r w:rsidR="00663A84" w:rsidRPr="0041746A">
        <w:rPr>
          <w:color w:val="FFFFFF"/>
          <w:shd w:val="clear" w:color="auto" w:fill="069168"/>
        </w:rPr>
        <w:tab/>
      </w:r>
    </w:p>
    <w:p w14:paraId="2D0E052E" w14:textId="3A5DC614" w:rsidR="00663A84" w:rsidRPr="0041746A" w:rsidRDefault="00EF4689">
      <w:pPr>
        <w:pStyle w:val="Textoindependiente"/>
        <w:kinsoku w:val="0"/>
        <w:overflowPunct w:val="0"/>
        <w:spacing w:before="42"/>
        <w:rPr>
          <w:color w:val="004784"/>
          <w:spacing w:val="-2"/>
        </w:rPr>
      </w:pPr>
      <w:r>
        <w:rPr>
          <w:noProof/>
        </w:rPr>
        <mc:AlternateContent>
          <mc:Choice Requires="wpi">
            <w:drawing>
              <wp:anchor distT="0" distB="0" distL="114300" distR="114300" simplePos="0" relativeHeight="251677696" behindDoc="0" locked="0" layoutInCell="1" allowOverlap="1" wp14:anchorId="32FB4BB3" wp14:editId="5A77A0B9">
                <wp:simplePos x="0" y="0"/>
                <wp:positionH relativeFrom="column">
                  <wp:posOffset>558165</wp:posOffset>
                </wp:positionH>
                <wp:positionV relativeFrom="paragraph">
                  <wp:posOffset>-127635</wp:posOffset>
                </wp:positionV>
                <wp:extent cx="5137785" cy="381000"/>
                <wp:effectExtent l="0" t="0" r="0" b="0"/>
                <wp:wrapNone/>
                <wp:docPr id="1319397873" name="Entrada de lápiz 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0">
                      <w14:nvContentPartPr>
                        <w14:cNvContentPartPr>
                          <a14:cpLocks xmlns:a14="http://schemas.microsoft.com/office/drawing/2010/main" noRot="1" noChangeAspect="1" noEditPoints="1" noChangeArrowheads="1" noChangeShapeType="1"/>
                        </w14:cNvContentPartPr>
                      </w14:nvContentPartPr>
                      <w14:xfrm>
                        <a:off x="0" y="0"/>
                        <a:ext cx="5137785" cy="381000"/>
                      </w14:xfrm>
                    </w14:contentPart>
                  </a:graphicData>
                </a:graphic>
                <wp14:sizeRelH relativeFrom="margin">
                  <wp14:pctWidth>0</wp14:pctWidth>
                </wp14:sizeRelH>
                <wp14:sizeRelV relativeFrom="margin">
                  <wp14:pctHeight>0</wp14:pctHeight>
                </wp14:sizeRelV>
              </wp:anchor>
            </w:drawing>
          </mc:Choice>
          <mc:Fallback>
            <w:pict>
              <v:shape w14:anchorId="31E579A6" id="Entrada de lápiz 5" o:spid="_x0000_s1026" type="#_x0000_t75" style="position:absolute;margin-left:39.7pt;margin-top:-9010.05pt;width:413.05pt;height:250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">
                <v:imagedata r:id="rId81" o:title=""/>
                <o:lock v:ext="edit" rotation="t" verticies="t" shapetype="t"/>
              </v:shape>
            </w:pict>
          </mc:Fallback>
        </mc:AlternateContent>
      </w:r>
      <w:r w:rsidR="00663A84" w:rsidRPr="0041746A">
        <w:rPr>
          <w:color w:val="004784"/>
        </w:rPr>
        <w:t xml:space="preserve">Sí, se ha vinculado personal de planta con las competencias en Archivos y Gestión </w:t>
      </w:r>
      <w:r w:rsidR="00663A84" w:rsidRPr="0041746A">
        <w:rPr>
          <w:color w:val="004784"/>
          <w:spacing w:val="-2"/>
        </w:rPr>
        <w:t>Documental</w:t>
      </w:r>
    </w:p>
    <w:p w14:paraId="0DE97B79" w14:textId="77777777" w:rsidR="00663A84" w:rsidRDefault="00663A84">
      <w:pPr>
        <w:pStyle w:val="Textoindependiente"/>
        <w:kinsoku w:val="0"/>
        <w:overflowPunct w:val="0"/>
        <w:spacing w:before="33"/>
        <w:rPr>
          <w:color w:val="004784"/>
          <w:spacing w:val="-2"/>
        </w:rPr>
      </w:pPr>
      <w:r w:rsidRPr="00E96ABB">
        <w:rPr>
          <w:color w:val="004784"/>
          <w:highlight w:val="yellow"/>
        </w:rPr>
        <w:t xml:space="preserve">No tiene personal de planta conforme a las competencias definidas en la resolución. Explique las </w:t>
      </w:r>
      <w:r w:rsidRPr="00E96ABB">
        <w:rPr>
          <w:color w:val="004784"/>
          <w:spacing w:val="-2"/>
          <w:highlight w:val="yellow"/>
        </w:rPr>
        <w:t>razones</w:t>
      </w:r>
      <w:r w:rsidRPr="0041746A">
        <w:rPr>
          <w:color w:val="004784"/>
          <w:spacing w:val="-2"/>
        </w:rPr>
        <w:t>:</w:t>
      </w:r>
    </w:p>
    <w:p w14:paraId="68C986EE" w14:textId="77777777" w:rsidR="00DE3171" w:rsidRDefault="00DE3171">
      <w:pPr>
        <w:pStyle w:val="Textoindependiente"/>
        <w:kinsoku w:val="0"/>
        <w:overflowPunct w:val="0"/>
        <w:spacing w:before="33"/>
        <w:rPr>
          <w:color w:val="004784"/>
          <w:spacing w:val="-2"/>
        </w:rPr>
      </w:pPr>
    </w:p>
    <w:p w14:paraId="11B7C97C" w14:textId="77777777" w:rsidR="00DE3171" w:rsidRPr="00DE3171" w:rsidRDefault="00DE3171" w:rsidP="00DE3171">
      <w:pPr>
        <w:pStyle w:val="Textoindependiente"/>
        <w:numPr>
          <w:ilvl w:val="0"/>
          <w:numId w:val="2"/>
        </w:numPr>
        <w:kinsoku w:val="0"/>
        <w:overflowPunct w:val="0"/>
        <w:spacing w:before="33"/>
        <w:rPr>
          <w:color w:val="004784"/>
          <w:spacing w:val="-2"/>
          <w:highlight w:val="yellow"/>
        </w:rPr>
      </w:pPr>
      <w:r w:rsidRPr="00DE3171">
        <w:rPr>
          <w:color w:val="004784"/>
          <w:spacing w:val="-2"/>
          <w:highlight w:val="yellow"/>
        </w:rPr>
        <w:t>Según la Ley 909 de 2004, modificada por la Ley 1960 de 2019, La ley establece que la provisión de empleos de carrera administrativa debe llevarse a cabo mediante un proceso de encargos. Una vez que se completa este proceso y se generan las vacantes en provisionalidad, el Director de la entidad, actuando como nominador, tiene la potestad para decidir cómo y cuándo se proveerán dichas vacantes, siempre considerando las necesidades específicas de la administración.</w:t>
      </w:r>
    </w:p>
    <w:p w14:paraId="3D4F4265" w14:textId="77777777" w:rsidR="00DE3171" w:rsidRPr="0041746A" w:rsidRDefault="00DE3171">
      <w:pPr>
        <w:pStyle w:val="Textoindependiente"/>
        <w:kinsoku w:val="0"/>
        <w:overflowPunct w:val="0"/>
        <w:spacing w:before="33"/>
        <w:rPr>
          <w:color w:val="004784"/>
          <w:spacing w:val="-2"/>
        </w:rPr>
      </w:pPr>
    </w:p>
    <w:p w14:paraId="5132888E" w14:textId="5A26F143" w:rsidR="00663A84" w:rsidRPr="00250E8B" w:rsidRDefault="00EF4689">
      <w:pPr>
        <w:pStyle w:val="Ttulo2"/>
        <w:numPr>
          <w:ilvl w:val="0"/>
          <w:numId w:val="1"/>
        </w:numPr>
        <w:tabs>
          <w:tab w:val="left" w:pos="1173"/>
        </w:tabs>
        <w:kinsoku w:val="0"/>
        <w:overflowPunct w:val="0"/>
        <w:spacing w:line="242" w:lineRule="auto"/>
        <w:ind w:left="640" w:right="799" w:firstLine="0"/>
        <w:rPr>
          <w:color w:val="FF0000"/>
        </w:rPr>
      </w:pPr>
      <w:r>
        <w:rPr>
          <w:noProof/>
          <w:color w:val="FF0000"/>
        </w:rPr>
        <mc:AlternateContent>
          <mc:Choice Requires="wpg">
            <w:drawing>
              <wp:anchor distT="0" distB="0" distL="114300" distR="114300" simplePos="0" relativeHeight="251931648" behindDoc="1" locked="0" layoutInCell="0" allowOverlap="1" wp14:anchorId="6D93CF04" wp14:editId="24332BE0">
                <wp:simplePos x="0" y="0"/>
                <wp:positionH relativeFrom="page">
                  <wp:posOffset>498475</wp:posOffset>
                </wp:positionH>
                <wp:positionV relativeFrom="paragraph">
                  <wp:posOffset>409575</wp:posOffset>
                </wp:positionV>
                <wp:extent cx="2432050" cy="339725"/>
                <wp:effectExtent l="0" t="0" r="0" b="0"/>
                <wp:wrapNone/>
                <wp:docPr id="713071868" name="Group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645"/>
                          <a:chExt cx="3830" cy="535"/>
                        </a:xfrm>
                      </wpg:grpSpPr>
                      <pic:pic xmlns:pic="http://schemas.openxmlformats.org/drawingml/2006/picture">
                        <pic:nvPicPr>
                          <pic:cNvPr id="1406238688" name="Picture 1116"/>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940"/>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1810190161" name="Text Box 1117"/>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1E9DC55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93CF04" id="Group 1115" o:spid="_x0000_s2067" style="position:absolute;left:0;text-align:left;margin-left:39.25pt;margin-top:32.25pt;width:191.5pt;height:26.75pt;z-index:-251384832;mso-position-horizontal-relative:page;mso-position-vertical-relative:text" coordorigin="785,645"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" o:allowincell="f">
                <v:shape id="Picture 1116" o:spid="_x0000_s2068" type="#_x0000_t75" style="position:absolute;left:1080;top:940;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">
                  <v:imagedata r:id="rId26" o:title=""/>
                  <o:lock v:ext="edit" aspectratio="f"/>
                </v:shape>
                <v:shape id="Text Box 1117" o:spid="_x0000_s2069"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" fillcolor="#ffab00" strokecolor="white" strokeweight="1.5pt">
                  <v:textbox inset="0,0,0,0">
                    <w:txbxContent>
                      <w:p w14:paraId="1E9DC55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sidRPr="00250E8B">
        <w:rPr>
          <w:color w:val="FF0000"/>
        </w:rPr>
        <w:t>Conforme</w:t>
      </w:r>
      <w:r w:rsidR="00663A84" w:rsidRPr="00250E8B">
        <w:rPr>
          <w:color w:val="FF0000"/>
          <w:spacing w:val="-4"/>
        </w:rPr>
        <w:t xml:space="preserve"> </w:t>
      </w:r>
      <w:r w:rsidR="00663A84" w:rsidRPr="00250E8B">
        <w:rPr>
          <w:color w:val="FF0000"/>
        </w:rPr>
        <w:t>al</w:t>
      </w:r>
      <w:r w:rsidR="00663A84" w:rsidRPr="00250E8B">
        <w:rPr>
          <w:color w:val="FF0000"/>
          <w:spacing w:val="-4"/>
        </w:rPr>
        <w:t xml:space="preserve"> </w:t>
      </w:r>
      <w:r w:rsidR="00663A84" w:rsidRPr="00250E8B">
        <w:rPr>
          <w:color w:val="FF0000"/>
        </w:rPr>
        <w:t>Plan</w:t>
      </w:r>
      <w:r w:rsidR="00663A84" w:rsidRPr="00250E8B">
        <w:rPr>
          <w:color w:val="FF0000"/>
          <w:spacing w:val="-4"/>
        </w:rPr>
        <w:t xml:space="preserve"> </w:t>
      </w:r>
      <w:r w:rsidR="00663A84" w:rsidRPr="00250E8B">
        <w:rPr>
          <w:color w:val="FF0000"/>
        </w:rPr>
        <w:t>Institucional</w:t>
      </w:r>
      <w:r w:rsidR="00663A84" w:rsidRPr="00250E8B">
        <w:rPr>
          <w:color w:val="FF0000"/>
          <w:spacing w:val="-4"/>
        </w:rPr>
        <w:t xml:space="preserve"> </w:t>
      </w:r>
      <w:r w:rsidR="00663A84" w:rsidRPr="00250E8B">
        <w:rPr>
          <w:color w:val="FF0000"/>
        </w:rPr>
        <w:t>de</w:t>
      </w:r>
      <w:r w:rsidR="00663A84" w:rsidRPr="00250E8B">
        <w:rPr>
          <w:color w:val="FF0000"/>
          <w:spacing w:val="-4"/>
        </w:rPr>
        <w:t xml:space="preserve"> </w:t>
      </w:r>
      <w:r w:rsidR="00663A84" w:rsidRPr="00250E8B">
        <w:rPr>
          <w:color w:val="FF0000"/>
        </w:rPr>
        <w:t>Capacitación,</w:t>
      </w:r>
      <w:r w:rsidR="00663A84" w:rsidRPr="00250E8B">
        <w:rPr>
          <w:color w:val="FF0000"/>
          <w:spacing w:val="-4"/>
        </w:rPr>
        <w:t xml:space="preserve"> </w:t>
      </w:r>
      <w:r w:rsidR="00663A84" w:rsidRPr="00250E8B">
        <w:rPr>
          <w:color w:val="FF0000"/>
        </w:rPr>
        <w:t>los</w:t>
      </w:r>
      <w:r w:rsidR="00663A84" w:rsidRPr="00250E8B">
        <w:rPr>
          <w:color w:val="FF0000"/>
          <w:spacing w:val="-4"/>
        </w:rPr>
        <w:t xml:space="preserve"> </w:t>
      </w:r>
      <w:r w:rsidR="00663A84" w:rsidRPr="00250E8B">
        <w:rPr>
          <w:color w:val="FF0000"/>
        </w:rPr>
        <w:t>temas</w:t>
      </w:r>
      <w:r w:rsidR="00663A84" w:rsidRPr="00250E8B">
        <w:rPr>
          <w:color w:val="FF0000"/>
          <w:spacing w:val="-4"/>
        </w:rPr>
        <w:t xml:space="preserve"> </w:t>
      </w:r>
      <w:r w:rsidR="00663A84" w:rsidRPr="00250E8B">
        <w:rPr>
          <w:color w:val="FF0000"/>
        </w:rPr>
        <w:t>impartidos</w:t>
      </w:r>
      <w:r w:rsidR="00663A84" w:rsidRPr="00250E8B">
        <w:rPr>
          <w:color w:val="FF0000"/>
          <w:spacing w:val="-4"/>
        </w:rPr>
        <w:t xml:space="preserve"> </w:t>
      </w:r>
      <w:r w:rsidR="00663A84" w:rsidRPr="00250E8B">
        <w:rPr>
          <w:color w:val="FF0000"/>
        </w:rPr>
        <w:t>en</w:t>
      </w:r>
      <w:r w:rsidR="00663A84" w:rsidRPr="00250E8B">
        <w:rPr>
          <w:color w:val="FF0000"/>
          <w:spacing w:val="-4"/>
        </w:rPr>
        <w:t xml:space="preserve"> </w:t>
      </w:r>
      <w:r w:rsidR="00663A84" w:rsidRPr="00250E8B">
        <w:rPr>
          <w:color w:val="FF0000"/>
        </w:rPr>
        <w:t>materia</w:t>
      </w:r>
      <w:r w:rsidR="00663A84" w:rsidRPr="00250E8B">
        <w:rPr>
          <w:color w:val="FF0000"/>
          <w:spacing w:val="-4"/>
        </w:rPr>
        <w:t xml:space="preserve"> </w:t>
      </w:r>
      <w:r w:rsidR="00663A84" w:rsidRPr="00250E8B">
        <w:rPr>
          <w:color w:val="FF0000"/>
        </w:rPr>
        <w:t>de</w:t>
      </w:r>
      <w:r w:rsidR="00663A84" w:rsidRPr="00250E8B">
        <w:rPr>
          <w:color w:val="FF0000"/>
          <w:spacing w:val="-4"/>
        </w:rPr>
        <w:t xml:space="preserve"> </w:t>
      </w:r>
      <w:r w:rsidR="00663A84" w:rsidRPr="00250E8B">
        <w:rPr>
          <w:color w:val="FF0000"/>
        </w:rPr>
        <w:t>gestión documental han servido para:</w:t>
      </w:r>
    </w:p>
    <w:p w14:paraId="1AAD80E3" w14:textId="77777777" w:rsidR="00663A84" w:rsidRPr="0041746A" w:rsidRDefault="00663A84">
      <w:pPr>
        <w:pStyle w:val="Ttulo3"/>
        <w:tabs>
          <w:tab w:val="left" w:pos="7839"/>
        </w:tabs>
        <w:kinsoku w:val="0"/>
        <w:overflowPunct w:val="0"/>
        <w:rPr>
          <w:color w:val="FFFFFF"/>
          <w:spacing w:val="43"/>
        </w:rPr>
      </w:pPr>
      <w:r w:rsidRPr="0041746A">
        <w:rPr>
          <w:color w:val="FFFFFF"/>
          <w:spacing w:val="43"/>
          <w:shd w:val="clear" w:color="auto" w:fill="069168"/>
        </w:rPr>
        <w:t xml:space="preserve"> </w:t>
      </w:r>
      <w:r w:rsidRPr="0041746A">
        <w:rPr>
          <w:color w:val="FFFFFF"/>
          <w:shd w:val="clear" w:color="auto" w:fill="069168"/>
        </w:rPr>
        <w:t xml:space="preserve">Código: </w:t>
      </w:r>
      <w:r w:rsidRPr="0041746A">
        <w:rPr>
          <w:color w:val="FFFFFF"/>
          <w:spacing w:val="-2"/>
          <w:shd w:val="clear" w:color="auto" w:fill="069168"/>
        </w:rPr>
        <w:t>GDO209</w:t>
      </w:r>
      <w:r w:rsidRPr="0041746A">
        <w:rPr>
          <w:color w:val="FFFFFF"/>
          <w:shd w:val="clear" w:color="auto" w:fill="069168"/>
        </w:rPr>
        <w:tab/>
      </w:r>
    </w:p>
    <w:p w14:paraId="0D363B04" w14:textId="77777777" w:rsidR="00663A84" w:rsidRPr="0041746A" w:rsidRDefault="00663A84">
      <w:pPr>
        <w:pStyle w:val="Textoindependiente"/>
        <w:kinsoku w:val="0"/>
        <w:overflowPunct w:val="0"/>
        <w:spacing w:before="17"/>
        <w:rPr>
          <w:color w:val="004784"/>
          <w:spacing w:val="-2"/>
        </w:rPr>
      </w:pPr>
      <w:r w:rsidRPr="0045133E">
        <w:rPr>
          <w:color w:val="004784"/>
          <w:highlight w:val="yellow"/>
        </w:rPr>
        <w:t xml:space="preserve">Implementar al interior de la entidad las buenas prácticas en la aplicación de los procesos de la gestión </w:t>
      </w:r>
      <w:r w:rsidRPr="0045133E">
        <w:rPr>
          <w:color w:val="004784"/>
          <w:spacing w:val="-2"/>
          <w:highlight w:val="yellow"/>
        </w:rPr>
        <w:t>documental</w:t>
      </w:r>
    </w:p>
    <w:p w14:paraId="7482C4EB" w14:textId="210036BA" w:rsidR="00663A84" w:rsidRPr="0041746A" w:rsidRDefault="00663A84">
      <w:pPr>
        <w:pStyle w:val="Textoindependiente"/>
        <w:kinsoku w:val="0"/>
        <w:overflowPunct w:val="0"/>
        <w:spacing w:before="11"/>
        <w:ind w:left="0"/>
      </w:pPr>
    </w:p>
    <w:p w14:paraId="57C95B9D" w14:textId="47CE9E51" w:rsidR="00663A84" w:rsidRPr="0045133E" w:rsidRDefault="00EF4689">
      <w:pPr>
        <w:pStyle w:val="Textoindependiente"/>
        <w:kinsoku w:val="0"/>
        <w:overflowPunct w:val="0"/>
        <w:rPr>
          <w:color w:val="004784"/>
          <w:spacing w:val="-2"/>
          <w:highlight w:val="yellow"/>
        </w:rPr>
      </w:pPr>
      <w:r>
        <w:rPr>
          <w:noProof/>
          <w:highlight w:val="yellow"/>
        </w:rPr>
        <mc:AlternateContent>
          <mc:Choice Requires="wps">
            <w:drawing>
              <wp:anchor distT="0" distB="0" distL="114300" distR="114300" simplePos="0" relativeHeight="251566080" behindDoc="0" locked="0" layoutInCell="0" allowOverlap="1" wp14:anchorId="648E88BD" wp14:editId="009AA593">
                <wp:simplePos x="0" y="0"/>
                <wp:positionH relativeFrom="page">
                  <wp:posOffset>685800</wp:posOffset>
                </wp:positionH>
                <wp:positionV relativeFrom="paragraph">
                  <wp:posOffset>-8255</wp:posOffset>
                </wp:positionV>
                <wp:extent cx="165100" cy="304800"/>
                <wp:effectExtent l="0" t="0" r="0" b="0"/>
                <wp:wrapNone/>
                <wp:docPr id="1583642771" name="Rectangle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88704" w14:textId="29706CA9"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D6B613" wp14:editId="0E81ED11">
                                  <wp:extent cx="161925" cy="295275"/>
                                  <wp:effectExtent l="0" t="0" r="0" b="0"/>
                                  <wp:docPr id="362" name="Imagen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4050615F"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E88BD" id="Rectangle 1120" o:spid="_x0000_s2070" style="position:absolute;left:0;text-align:left;margin-left:54pt;margin-top:-.65pt;width:13pt;height:24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QrbzLdMB&#10;AACPAwAADgAAAAAAAAAAAAAAAAAuAgAAZHJzL2Uyb0RvYy54bWxQSwECLQAUAAYACAAAACEAlucm&#10;7+AAAAAJAQAADwAAAAAAAAAAAAAAAAAtBAAAZHJzL2Rvd25yZXYueG1sUEsFBgAAAAAEAAQA8wAA&#10;ADoFAAAAAA==&#10;" o:allowincell="f" filled="f" stroked="f">
                <v:textbox inset="0,0,0,0">
                  <w:txbxContent>
                    <w:p w14:paraId="34A88704" w14:textId="29706CA9"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D6B613" wp14:editId="0E81ED11">
                            <wp:extent cx="161925" cy="295275"/>
                            <wp:effectExtent l="0" t="0" r="0" b="0"/>
                            <wp:docPr id="362" name="Imagen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4050615F"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sidRPr="0045133E">
        <w:rPr>
          <w:color w:val="004784"/>
          <w:highlight w:val="yellow"/>
        </w:rPr>
        <w:t xml:space="preserve">Garantizar la conformación de los expedientes y la organización de los archivos en todas las áreas de la </w:t>
      </w:r>
      <w:r w:rsidR="00663A84" w:rsidRPr="0045133E">
        <w:rPr>
          <w:color w:val="004784"/>
          <w:spacing w:val="-2"/>
          <w:highlight w:val="yellow"/>
        </w:rPr>
        <w:t>entidad</w:t>
      </w:r>
    </w:p>
    <w:p w14:paraId="62CC73C5" w14:textId="48B5F48C" w:rsidR="00663A84" w:rsidRPr="0045133E" w:rsidRDefault="00EF4689">
      <w:pPr>
        <w:pStyle w:val="Textoindependiente"/>
        <w:kinsoku w:val="0"/>
        <w:overflowPunct w:val="0"/>
        <w:spacing w:before="8" w:line="242" w:lineRule="auto"/>
        <w:ind w:right="196"/>
        <w:rPr>
          <w:color w:val="004784"/>
          <w:highlight w:val="yellow"/>
        </w:rPr>
      </w:pPr>
      <w:r>
        <w:rPr>
          <w:noProof/>
          <w:highlight w:val="yellow"/>
        </w:rPr>
        <mc:AlternateContent>
          <mc:Choice Requires="wps">
            <w:drawing>
              <wp:anchor distT="0" distB="0" distL="114300" distR="114300" simplePos="0" relativeHeight="251567104" behindDoc="0" locked="0" layoutInCell="0" allowOverlap="1" wp14:anchorId="40EA0AC0" wp14:editId="45CC4669">
                <wp:simplePos x="0" y="0"/>
                <wp:positionH relativeFrom="page">
                  <wp:posOffset>685800</wp:posOffset>
                </wp:positionH>
                <wp:positionV relativeFrom="paragraph">
                  <wp:posOffset>266700</wp:posOffset>
                </wp:positionV>
                <wp:extent cx="165100" cy="304800"/>
                <wp:effectExtent l="0" t="0" r="0" b="0"/>
                <wp:wrapNone/>
                <wp:docPr id="1411824841" name="Rectangle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E6AF7" w14:textId="50D2AA7A"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13F4DB" wp14:editId="15509E39">
                                  <wp:extent cx="161925" cy="295275"/>
                                  <wp:effectExtent l="0" t="0" r="0" b="0"/>
                                  <wp:docPr id="363" name="Imagen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1D2A5CCD"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A0AC0" id="Rectangle 1122" o:spid="_x0000_s2071" style="position:absolute;left:0;text-align:left;margin-left:54pt;margin-top:21pt;width:13pt;height:24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" o:allowincell="f" filled="f" stroked="f">
                <v:textbox inset="0,0,0,0">
                  <w:txbxContent>
                    <w:p w14:paraId="2D0E6AF7" w14:textId="50D2AA7A"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13F4DB" wp14:editId="15509E39">
                            <wp:extent cx="161925" cy="295275"/>
                            <wp:effectExtent l="0" t="0" r="0" b="0"/>
                            <wp:docPr id="363" name="Imagen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1D2A5CCD"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sidRPr="0045133E">
        <w:rPr>
          <w:color w:val="004784"/>
          <w:highlight w:val="yellow"/>
        </w:rPr>
        <w:t>Fomentar</w:t>
      </w:r>
      <w:r w:rsidR="00663A84" w:rsidRPr="0045133E">
        <w:rPr>
          <w:color w:val="004784"/>
          <w:spacing w:val="-3"/>
          <w:highlight w:val="yellow"/>
        </w:rPr>
        <w:t xml:space="preserve"> </w:t>
      </w:r>
      <w:r w:rsidR="00663A84" w:rsidRPr="0045133E">
        <w:rPr>
          <w:color w:val="004784"/>
          <w:highlight w:val="yellow"/>
        </w:rPr>
        <w:t>una</w:t>
      </w:r>
      <w:r w:rsidR="00663A84" w:rsidRPr="0045133E">
        <w:rPr>
          <w:color w:val="004784"/>
          <w:spacing w:val="-3"/>
          <w:highlight w:val="yellow"/>
        </w:rPr>
        <w:t xml:space="preserve"> </w:t>
      </w:r>
      <w:r w:rsidR="00663A84" w:rsidRPr="0045133E">
        <w:rPr>
          <w:color w:val="004784"/>
          <w:highlight w:val="yellow"/>
        </w:rPr>
        <w:t>mayor</w:t>
      </w:r>
      <w:r w:rsidR="00663A84" w:rsidRPr="0045133E">
        <w:rPr>
          <w:color w:val="004784"/>
          <w:spacing w:val="-3"/>
          <w:highlight w:val="yellow"/>
        </w:rPr>
        <w:t xml:space="preserve"> </w:t>
      </w:r>
      <w:r w:rsidR="00663A84" w:rsidRPr="0045133E">
        <w:rPr>
          <w:color w:val="004784"/>
          <w:highlight w:val="yellow"/>
        </w:rPr>
        <w:t>conciencia</w:t>
      </w:r>
      <w:r w:rsidR="00663A84" w:rsidRPr="0045133E">
        <w:rPr>
          <w:color w:val="004784"/>
          <w:spacing w:val="-3"/>
          <w:highlight w:val="yellow"/>
        </w:rPr>
        <w:t xml:space="preserve"> </w:t>
      </w:r>
      <w:r w:rsidR="00663A84" w:rsidRPr="0045133E">
        <w:rPr>
          <w:color w:val="004784"/>
          <w:highlight w:val="yellow"/>
        </w:rPr>
        <w:t>sobre</w:t>
      </w:r>
      <w:r w:rsidR="00663A84" w:rsidRPr="0045133E">
        <w:rPr>
          <w:color w:val="004784"/>
          <w:spacing w:val="-3"/>
          <w:highlight w:val="yellow"/>
        </w:rPr>
        <w:t xml:space="preserve"> </w:t>
      </w:r>
      <w:r w:rsidR="00663A84" w:rsidRPr="0045133E">
        <w:rPr>
          <w:color w:val="004784"/>
          <w:highlight w:val="yellow"/>
        </w:rPr>
        <w:t>la</w:t>
      </w:r>
      <w:r w:rsidR="00663A84" w:rsidRPr="0045133E">
        <w:rPr>
          <w:color w:val="004784"/>
          <w:spacing w:val="-3"/>
          <w:highlight w:val="yellow"/>
        </w:rPr>
        <w:t xml:space="preserve"> </w:t>
      </w:r>
      <w:r w:rsidR="00663A84" w:rsidRPr="0045133E">
        <w:rPr>
          <w:color w:val="004784"/>
          <w:highlight w:val="yellow"/>
        </w:rPr>
        <w:t>importancia</w:t>
      </w:r>
      <w:r w:rsidR="00663A84" w:rsidRPr="0045133E">
        <w:rPr>
          <w:color w:val="004784"/>
          <w:spacing w:val="-3"/>
          <w:highlight w:val="yellow"/>
        </w:rPr>
        <w:t xml:space="preserve"> </w:t>
      </w:r>
      <w:r w:rsidR="00663A84" w:rsidRPr="0045133E">
        <w:rPr>
          <w:color w:val="004784"/>
          <w:highlight w:val="yellow"/>
        </w:rPr>
        <w:t>de</w:t>
      </w:r>
      <w:r w:rsidR="00663A84" w:rsidRPr="0045133E">
        <w:rPr>
          <w:color w:val="004784"/>
          <w:spacing w:val="-3"/>
          <w:highlight w:val="yellow"/>
        </w:rPr>
        <w:t xml:space="preserve"> </w:t>
      </w:r>
      <w:r w:rsidR="00663A84" w:rsidRPr="0045133E">
        <w:rPr>
          <w:color w:val="004784"/>
          <w:highlight w:val="yellow"/>
        </w:rPr>
        <w:t>la</w:t>
      </w:r>
      <w:r w:rsidR="00663A84" w:rsidRPr="0045133E">
        <w:rPr>
          <w:color w:val="004784"/>
          <w:spacing w:val="-3"/>
          <w:highlight w:val="yellow"/>
        </w:rPr>
        <w:t xml:space="preserve"> </w:t>
      </w:r>
      <w:r w:rsidR="00663A84" w:rsidRPr="0045133E">
        <w:rPr>
          <w:color w:val="004784"/>
          <w:highlight w:val="yellow"/>
        </w:rPr>
        <w:t>gestión</w:t>
      </w:r>
      <w:r w:rsidR="00663A84" w:rsidRPr="0045133E">
        <w:rPr>
          <w:color w:val="004784"/>
          <w:spacing w:val="-3"/>
          <w:highlight w:val="yellow"/>
        </w:rPr>
        <w:t xml:space="preserve"> </w:t>
      </w:r>
      <w:r w:rsidR="00663A84" w:rsidRPr="0045133E">
        <w:rPr>
          <w:color w:val="004784"/>
          <w:highlight w:val="yellow"/>
        </w:rPr>
        <w:t>documental</w:t>
      </w:r>
      <w:r w:rsidR="00663A84" w:rsidRPr="0045133E">
        <w:rPr>
          <w:color w:val="004784"/>
          <w:spacing w:val="-3"/>
          <w:highlight w:val="yellow"/>
        </w:rPr>
        <w:t xml:space="preserve"> </w:t>
      </w:r>
      <w:r w:rsidR="00663A84" w:rsidRPr="0045133E">
        <w:rPr>
          <w:color w:val="004784"/>
          <w:highlight w:val="yellow"/>
        </w:rPr>
        <w:t>en</w:t>
      </w:r>
      <w:r w:rsidR="00663A84" w:rsidRPr="0045133E">
        <w:rPr>
          <w:color w:val="004784"/>
          <w:spacing w:val="-3"/>
          <w:highlight w:val="yellow"/>
        </w:rPr>
        <w:t xml:space="preserve"> </w:t>
      </w:r>
      <w:r w:rsidR="00663A84" w:rsidRPr="0045133E">
        <w:rPr>
          <w:color w:val="004784"/>
          <w:highlight w:val="yellow"/>
        </w:rPr>
        <w:t>la</w:t>
      </w:r>
      <w:r w:rsidR="00663A84" w:rsidRPr="0045133E">
        <w:rPr>
          <w:color w:val="004784"/>
          <w:spacing w:val="-3"/>
          <w:highlight w:val="yellow"/>
        </w:rPr>
        <w:t xml:space="preserve"> </w:t>
      </w:r>
      <w:r w:rsidR="00663A84" w:rsidRPr="0045133E">
        <w:rPr>
          <w:color w:val="004784"/>
          <w:highlight w:val="yellow"/>
        </w:rPr>
        <w:t>cultura</w:t>
      </w:r>
      <w:r w:rsidR="00663A84" w:rsidRPr="0045133E">
        <w:rPr>
          <w:color w:val="004784"/>
          <w:spacing w:val="-3"/>
          <w:highlight w:val="yellow"/>
        </w:rPr>
        <w:t xml:space="preserve"> </w:t>
      </w:r>
      <w:r w:rsidR="00663A84" w:rsidRPr="0045133E">
        <w:rPr>
          <w:color w:val="004784"/>
          <w:highlight w:val="yellow"/>
        </w:rPr>
        <w:t>organizacional.</w:t>
      </w:r>
      <w:r w:rsidR="00663A84" w:rsidRPr="0045133E">
        <w:rPr>
          <w:color w:val="004784"/>
          <w:spacing w:val="-3"/>
          <w:highlight w:val="yellow"/>
        </w:rPr>
        <w:t xml:space="preserve"> </w:t>
      </w:r>
      <w:r w:rsidR="00663A84" w:rsidRPr="0045133E">
        <w:rPr>
          <w:color w:val="004784"/>
          <w:highlight w:val="yellow"/>
        </w:rPr>
        <w:t>Registre</w:t>
      </w:r>
      <w:r w:rsidR="00663A84" w:rsidRPr="0045133E">
        <w:rPr>
          <w:color w:val="004784"/>
          <w:spacing w:val="-3"/>
          <w:highlight w:val="yellow"/>
        </w:rPr>
        <w:t xml:space="preserve"> </w:t>
      </w:r>
      <w:r w:rsidR="00663A84" w:rsidRPr="0045133E">
        <w:rPr>
          <w:color w:val="004784"/>
          <w:highlight w:val="yellow"/>
        </w:rPr>
        <w:t>el</w:t>
      </w:r>
      <w:r w:rsidR="00663A84" w:rsidRPr="0045133E">
        <w:rPr>
          <w:color w:val="004784"/>
          <w:spacing w:val="-3"/>
          <w:highlight w:val="yellow"/>
        </w:rPr>
        <w:t xml:space="preserve"> </w:t>
      </w:r>
      <w:r w:rsidR="00663A84" w:rsidRPr="0045133E">
        <w:rPr>
          <w:color w:val="004784"/>
          <w:highlight w:val="yellow"/>
        </w:rPr>
        <w:t>número de personas capacitadas en temas de gestión documental durante la vigencia:</w:t>
      </w:r>
    </w:p>
    <w:p w14:paraId="58822F52" w14:textId="77777777" w:rsidR="00663A84" w:rsidRPr="0041746A" w:rsidRDefault="00663A84">
      <w:pPr>
        <w:pStyle w:val="Textoindependiente"/>
        <w:kinsoku w:val="0"/>
        <w:overflowPunct w:val="0"/>
        <w:spacing w:before="7" w:line="278" w:lineRule="auto"/>
        <w:ind w:right="2782"/>
        <w:rPr>
          <w:color w:val="004784"/>
        </w:rPr>
      </w:pPr>
      <w:r w:rsidRPr="0045133E">
        <w:rPr>
          <w:color w:val="004784"/>
          <w:highlight w:val="yellow"/>
        </w:rPr>
        <w:t>Obtener</w:t>
      </w:r>
      <w:r w:rsidRPr="0045133E">
        <w:rPr>
          <w:color w:val="004784"/>
          <w:spacing w:val="-4"/>
          <w:highlight w:val="yellow"/>
        </w:rPr>
        <w:t xml:space="preserve"> </w:t>
      </w:r>
      <w:r w:rsidRPr="0045133E">
        <w:rPr>
          <w:color w:val="004784"/>
          <w:highlight w:val="yellow"/>
        </w:rPr>
        <w:t>retroalimentación</w:t>
      </w:r>
      <w:r w:rsidRPr="0045133E">
        <w:rPr>
          <w:color w:val="004784"/>
          <w:spacing w:val="-4"/>
          <w:highlight w:val="yellow"/>
        </w:rPr>
        <w:t xml:space="preserve"> </w:t>
      </w:r>
      <w:r w:rsidRPr="0045133E">
        <w:rPr>
          <w:color w:val="004784"/>
          <w:highlight w:val="yellow"/>
        </w:rPr>
        <w:t>sobre</w:t>
      </w:r>
      <w:r w:rsidRPr="0045133E">
        <w:rPr>
          <w:color w:val="004784"/>
          <w:spacing w:val="-4"/>
          <w:highlight w:val="yellow"/>
        </w:rPr>
        <w:t xml:space="preserve"> </w:t>
      </w:r>
      <w:r w:rsidRPr="0045133E">
        <w:rPr>
          <w:color w:val="004784"/>
          <w:highlight w:val="yellow"/>
        </w:rPr>
        <w:t>la</w:t>
      </w:r>
      <w:r w:rsidRPr="0045133E">
        <w:rPr>
          <w:color w:val="004784"/>
          <w:spacing w:val="-4"/>
          <w:highlight w:val="yellow"/>
        </w:rPr>
        <w:t xml:space="preserve"> </w:t>
      </w:r>
      <w:r w:rsidRPr="0045133E">
        <w:rPr>
          <w:color w:val="004784"/>
          <w:highlight w:val="yellow"/>
        </w:rPr>
        <w:t>efectividad</w:t>
      </w:r>
      <w:r w:rsidRPr="0045133E">
        <w:rPr>
          <w:color w:val="004784"/>
          <w:spacing w:val="-4"/>
          <w:highlight w:val="yellow"/>
        </w:rPr>
        <w:t xml:space="preserve"> </w:t>
      </w:r>
      <w:r w:rsidRPr="0045133E">
        <w:rPr>
          <w:color w:val="004784"/>
          <w:highlight w:val="yellow"/>
        </w:rPr>
        <w:t>de</w:t>
      </w:r>
      <w:r w:rsidRPr="0045133E">
        <w:rPr>
          <w:color w:val="004784"/>
          <w:spacing w:val="-4"/>
          <w:highlight w:val="yellow"/>
        </w:rPr>
        <w:t xml:space="preserve"> </w:t>
      </w:r>
      <w:r w:rsidRPr="0045133E">
        <w:rPr>
          <w:color w:val="004784"/>
          <w:highlight w:val="yellow"/>
        </w:rPr>
        <w:t>los</w:t>
      </w:r>
      <w:r w:rsidRPr="0045133E">
        <w:rPr>
          <w:color w:val="004784"/>
          <w:spacing w:val="-4"/>
          <w:highlight w:val="yellow"/>
        </w:rPr>
        <w:t xml:space="preserve"> </w:t>
      </w:r>
      <w:r w:rsidRPr="0045133E">
        <w:rPr>
          <w:color w:val="004784"/>
          <w:highlight w:val="yellow"/>
        </w:rPr>
        <w:t>temas</w:t>
      </w:r>
      <w:r w:rsidRPr="0045133E">
        <w:rPr>
          <w:color w:val="004784"/>
          <w:spacing w:val="-4"/>
          <w:highlight w:val="yellow"/>
        </w:rPr>
        <w:t xml:space="preserve"> </w:t>
      </w:r>
      <w:r w:rsidRPr="0045133E">
        <w:rPr>
          <w:color w:val="004784"/>
          <w:highlight w:val="yellow"/>
        </w:rPr>
        <w:t>impartidos</w:t>
      </w:r>
      <w:r w:rsidRPr="0045133E">
        <w:rPr>
          <w:color w:val="004784"/>
          <w:spacing w:val="-4"/>
          <w:highlight w:val="yellow"/>
        </w:rPr>
        <w:t xml:space="preserve"> </w:t>
      </w:r>
      <w:r w:rsidRPr="0045133E">
        <w:rPr>
          <w:color w:val="004784"/>
          <w:highlight w:val="yellow"/>
        </w:rPr>
        <w:t>en</w:t>
      </w:r>
      <w:r w:rsidRPr="0045133E">
        <w:rPr>
          <w:color w:val="004784"/>
          <w:spacing w:val="-4"/>
          <w:highlight w:val="yellow"/>
        </w:rPr>
        <w:t xml:space="preserve"> </w:t>
      </w:r>
      <w:r w:rsidRPr="0045133E">
        <w:rPr>
          <w:color w:val="004784"/>
          <w:highlight w:val="yellow"/>
        </w:rPr>
        <w:t>gestión</w:t>
      </w:r>
      <w:r w:rsidRPr="0045133E">
        <w:rPr>
          <w:color w:val="004784"/>
          <w:spacing w:val="-4"/>
          <w:highlight w:val="yellow"/>
        </w:rPr>
        <w:t xml:space="preserve"> </w:t>
      </w:r>
      <w:r w:rsidRPr="0045133E">
        <w:rPr>
          <w:color w:val="004784"/>
          <w:highlight w:val="yellow"/>
        </w:rPr>
        <w:t>documental</w:t>
      </w:r>
      <w:r w:rsidRPr="0041746A">
        <w:rPr>
          <w:color w:val="004784"/>
        </w:rPr>
        <w:t xml:space="preserve"> No se han incluido temas de gestión documental en el Plan de Capacitación Institucional</w:t>
      </w:r>
    </w:p>
    <w:p w14:paraId="155E4611" w14:textId="77777777" w:rsidR="00663A84" w:rsidRPr="0041746A" w:rsidRDefault="00663A84">
      <w:pPr>
        <w:pStyle w:val="Textoindependiente"/>
        <w:kinsoku w:val="0"/>
        <w:overflowPunct w:val="0"/>
        <w:ind w:left="0"/>
        <w:rPr>
          <w:sz w:val="20"/>
          <w:szCs w:val="20"/>
        </w:rPr>
      </w:pPr>
    </w:p>
    <w:p w14:paraId="5CB2B584" w14:textId="77777777" w:rsidR="00663A84" w:rsidRPr="0041746A" w:rsidRDefault="00663A84">
      <w:pPr>
        <w:pStyle w:val="Textoindependiente"/>
        <w:kinsoku w:val="0"/>
        <w:overflowPunct w:val="0"/>
        <w:ind w:left="0"/>
        <w:rPr>
          <w:sz w:val="20"/>
          <w:szCs w:val="20"/>
        </w:rPr>
      </w:pPr>
    </w:p>
    <w:p w14:paraId="4EEA83C3" w14:textId="77777777" w:rsidR="00663A84" w:rsidRPr="0041746A" w:rsidRDefault="00663A84">
      <w:pPr>
        <w:pStyle w:val="Textoindependiente"/>
        <w:kinsoku w:val="0"/>
        <w:overflowPunct w:val="0"/>
        <w:ind w:left="0"/>
        <w:rPr>
          <w:sz w:val="20"/>
          <w:szCs w:val="20"/>
        </w:rPr>
      </w:pPr>
    </w:p>
    <w:p w14:paraId="15CD9E84" w14:textId="77777777" w:rsidR="00663A84" w:rsidRPr="0041746A" w:rsidRDefault="00663A84">
      <w:pPr>
        <w:pStyle w:val="Textoindependiente"/>
        <w:kinsoku w:val="0"/>
        <w:overflowPunct w:val="0"/>
        <w:ind w:left="0"/>
        <w:rPr>
          <w:sz w:val="20"/>
          <w:szCs w:val="20"/>
        </w:rPr>
      </w:pPr>
    </w:p>
    <w:p w14:paraId="0C46FD28" w14:textId="77777777" w:rsidR="00663A84" w:rsidRPr="0041746A" w:rsidRDefault="00663A84">
      <w:pPr>
        <w:pStyle w:val="Textoindependiente"/>
        <w:kinsoku w:val="0"/>
        <w:overflowPunct w:val="0"/>
        <w:ind w:left="0"/>
        <w:rPr>
          <w:sz w:val="20"/>
          <w:szCs w:val="20"/>
        </w:rPr>
      </w:pPr>
    </w:p>
    <w:p w14:paraId="1A6A9AC9" w14:textId="77777777" w:rsidR="00663A84" w:rsidRPr="0041746A" w:rsidRDefault="00663A84">
      <w:pPr>
        <w:pStyle w:val="Textoindependiente"/>
        <w:kinsoku w:val="0"/>
        <w:overflowPunct w:val="0"/>
        <w:ind w:left="0"/>
        <w:rPr>
          <w:sz w:val="20"/>
          <w:szCs w:val="20"/>
        </w:rPr>
      </w:pPr>
    </w:p>
    <w:p w14:paraId="06C0CDCA" w14:textId="77777777" w:rsidR="00663A84" w:rsidRPr="0041746A" w:rsidRDefault="00663A84">
      <w:pPr>
        <w:pStyle w:val="Textoindependiente"/>
        <w:kinsoku w:val="0"/>
        <w:overflowPunct w:val="0"/>
        <w:spacing w:before="33"/>
        <w:ind w:left="0"/>
        <w:rPr>
          <w:sz w:val="20"/>
          <w:szCs w:val="20"/>
        </w:rPr>
      </w:pPr>
    </w:p>
    <w:p w14:paraId="2DA37DC6" w14:textId="77777777" w:rsidR="00663A84" w:rsidRPr="0041746A" w:rsidRDefault="00663A84">
      <w:pPr>
        <w:pStyle w:val="Textoindependiente"/>
        <w:kinsoku w:val="0"/>
        <w:overflowPunct w:val="0"/>
        <w:spacing w:before="33"/>
        <w:ind w:left="0"/>
        <w:rPr>
          <w:sz w:val="20"/>
          <w:szCs w:val="20"/>
        </w:rPr>
        <w:sectPr w:rsidR="00663A84" w:rsidRPr="0041746A">
          <w:pgSz w:w="12240" w:h="15840"/>
          <w:pgMar w:top="1400" w:right="420" w:bottom="1180" w:left="160" w:header="535" w:footer="980" w:gutter="0"/>
          <w:cols w:space="720" w:equalWidth="0">
            <w:col w:w="11660"/>
          </w:cols>
          <w:noEndnote/>
        </w:sectPr>
      </w:pPr>
    </w:p>
    <w:p w14:paraId="741CE207" w14:textId="77777777" w:rsidR="00663A84" w:rsidRPr="0041746A" w:rsidRDefault="00663A84">
      <w:pPr>
        <w:pStyle w:val="Textoindependiente"/>
        <w:kinsoku w:val="0"/>
        <w:overflowPunct w:val="0"/>
        <w:spacing w:before="95" w:line="242" w:lineRule="auto"/>
        <w:ind w:left="640"/>
        <w:rPr>
          <w:color w:val="004784"/>
          <w:spacing w:val="-4"/>
          <w:sz w:val="16"/>
          <w:szCs w:val="16"/>
        </w:rPr>
      </w:pPr>
      <w:r w:rsidRPr="0041746A">
        <w:rPr>
          <w:color w:val="004784"/>
          <w:sz w:val="16"/>
          <w:szCs w:val="16"/>
        </w:rPr>
        <w:t>Formulario</w:t>
      </w:r>
      <w:r w:rsidRPr="0041746A">
        <w:rPr>
          <w:color w:val="004784"/>
          <w:spacing w:val="-7"/>
          <w:sz w:val="16"/>
          <w:szCs w:val="16"/>
        </w:rPr>
        <w:t xml:space="preserve"> </w:t>
      </w:r>
      <w:r w:rsidRPr="0041746A">
        <w:rPr>
          <w:color w:val="004784"/>
          <w:sz w:val="16"/>
          <w:szCs w:val="16"/>
        </w:rPr>
        <w:t>29:SISTEMA</w:t>
      </w:r>
      <w:r w:rsidRPr="0041746A">
        <w:rPr>
          <w:color w:val="004784"/>
          <w:spacing w:val="-7"/>
          <w:sz w:val="16"/>
          <w:szCs w:val="16"/>
        </w:rPr>
        <w:t xml:space="preserve"> </w:t>
      </w:r>
      <w:r w:rsidRPr="0041746A">
        <w:rPr>
          <w:color w:val="004784"/>
          <w:sz w:val="16"/>
          <w:szCs w:val="16"/>
        </w:rPr>
        <w:t>DE</w:t>
      </w:r>
      <w:r w:rsidRPr="0041746A">
        <w:rPr>
          <w:color w:val="004784"/>
          <w:spacing w:val="-7"/>
          <w:sz w:val="16"/>
          <w:szCs w:val="16"/>
        </w:rPr>
        <w:t xml:space="preserve"> </w:t>
      </w:r>
      <w:r w:rsidRPr="0041746A">
        <w:rPr>
          <w:color w:val="004784"/>
          <w:sz w:val="16"/>
          <w:szCs w:val="16"/>
        </w:rPr>
        <w:t>GESTIÓN</w:t>
      </w:r>
      <w:r w:rsidRPr="0041746A">
        <w:rPr>
          <w:color w:val="004784"/>
          <w:spacing w:val="-7"/>
          <w:sz w:val="16"/>
          <w:szCs w:val="16"/>
        </w:rPr>
        <w:t xml:space="preserve"> </w:t>
      </w:r>
      <w:r w:rsidRPr="0041746A">
        <w:rPr>
          <w:color w:val="004784"/>
          <w:sz w:val="16"/>
          <w:szCs w:val="16"/>
        </w:rPr>
        <w:t>NACIÓN:</w:t>
      </w:r>
      <w:r w:rsidRPr="0041746A">
        <w:rPr>
          <w:color w:val="004784"/>
          <w:spacing w:val="-7"/>
          <w:sz w:val="16"/>
          <w:szCs w:val="16"/>
        </w:rPr>
        <w:t xml:space="preserve"> </w:t>
      </w:r>
      <w:r w:rsidRPr="0041746A">
        <w:rPr>
          <w:color w:val="004784"/>
          <w:sz w:val="16"/>
          <w:szCs w:val="16"/>
        </w:rPr>
        <w:t>MIPG</w:t>
      </w:r>
      <w:r w:rsidRPr="0041746A">
        <w:rPr>
          <w:color w:val="004784"/>
          <w:spacing w:val="-7"/>
          <w:sz w:val="16"/>
          <w:szCs w:val="16"/>
        </w:rPr>
        <w:t xml:space="preserve"> </w:t>
      </w:r>
      <w:r w:rsidRPr="0041746A">
        <w:rPr>
          <w:color w:val="004784"/>
          <w:sz w:val="16"/>
          <w:szCs w:val="16"/>
        </w:rPr>
        <w:t xml:space="preserve">- </w:t>
      </w:r>
      <w:r w:rsidRPr="0041746A">
        <w:rPr>
          <w:color w:val="004784"/>
          <w:spacing w:val="-4"/>
          <w:sz w:val="16"/>
          <w:szCs w:val="16"/>
        </w:rPr>
        <w:t>MECI</w:t>
      </w:r>
    </w:p>
    <w:p w14:paraId="1318233A" w14:textId="77777777" w:rsidR="00663A84" w:rsidRPr="0041746A" w:rsidRDefault="00663A84">
      <w:pPr>
        <w:pStyle w:val="Textoindependiente"/>
        <w:kinsoku w:val="0"/>
        <w:overflowPunct w:val="0"/>
        <w:spacing w:before="4"/>
        <w:ind w:left="0"/>
        <w:rPr>
          <w:sz w:val="16"/>
          <w:szCs w:val="16"/>
        </w:rPr>
      </w:pPr>
      <w:r w:rsidRPr="0041746A">
        <w:rPr>
          <w:rFonts w:ascii="Times New Roman" w:hAnsi="Times New Roman" w:cs="Times New Roman"/>
          <w:sz w:val="24"/>
          <w:szCs w:val="24"/>
        </w:rPr>
        <w:br w:type="column"/>
      </w:r>
    </w:p>
    <w:p w14:paraId="200C2524" w14:textId="77777777" w:rsidR="00663A84" w:rsidRPr="0041746A" w:rsidRDefault="00663A84">
      <w:pPr>
        <w:pStyle w:val="Textoindependiente"/>
        <w:kinsoku w:val="0"/>
        <w:overflowPunct w:val="0"/>
        <w:spacing w:before="1"/>
        <w:ind w:left="412"/>
        <w:rPr>
          <w:color w:val="004784"/>
          <w:spacing w:val="-5"/>
          <w:sz w:val="16"/>
          <w:szCs w:val="16"/>
        </w:rPr>
      </w:pPr>
      <w:r w:rsidRPr="0041746A">
        <w:rPr>
          <w:color w:val="004784"/>
          <w:sz w:val="16"/>
          <w:szCs w:val="16"/>
        </w:rPr>
        <w:t xml:space="preserve">03/17/2025 12:45 </w:t>
      </w:r>
      <w:r w:rsidRPr="0041746A">
        <w:rPr>
          <w:color w:val="004784"/>
          <w:spacing w:val="-5"/>
          <w:sz w:val="16"/>
          <w:szCs w:val="16"/>
        </w:rPr>
        <w:t>AM</w:t>
      </w:r>
    </w:p>
    <w:p w14:paraId="0CF98AFB" w14:textId="77777777" w:rsidR="00663A84" w:rsidRPr="0041746A" w:rsidRDefault="00663A84">
      <w:pPr>
        <w:pStyle w:val="Textoindependiente"/>
        <w:kinsoku w:val="0"/>
        <w:overflowPunct w:val="0"/>
        <w:spacing w:before="4"/>
        <w:ind w:left="0"/>
        <w:rPr>
          <w:sz w:val="16"/>
          <w:szCs w:val="16"/>
        </w:rPr>
      </w:pPr>
      <w:r w:rsidRPr="0041746A">
        <w:rPr>
          <w:rFonts w:ascii="Times New Roman" w:hAnsi="Times New Roman" w:cs="Times New Roman"/>
          <w:sz w:val="24"/>
          <w:szCs w:val="24"/>
        </w:rPr>
        <w:br w:type="column"/>
      </w:r>
    </w:p>
    <w:p w14:paraId="5C557BCD" w14:textId="77777777" w:rsidR="00663A84" w:rsidRPr="0041746A" w:rsidRDefault="00663A84">
      <w:pPr>
        <w:pStyle w:val="Textoindependiente"/>
        <w:kinsoku w:val="0"/>
        <w:overflowPunct w:val="0"/>
        <w:spacing w:before="1"/>
        <w:ind w:left="640"/>
        <w:rPr>
          <w:color w:val="004784"/>
          <w:spacing w:val="-5"/>
          <w:sz w:val="16"/>
          <w:szCs w:val="16"/>
        </w:rPr>
      </w:pPr>
      <w:r w:rsidRPr="0041746A">
        <w:rPr>
          <w:color w:val="004784"/>
          <w:sz w:val="16"/>
          <w:szCs w:val="16"/>
        </w:rPr>
        <w:t>Página 77</w:t>
      </w:r>
      <w:r w:rsidRPr="0041746A">
        <w:rPr>
          <w:color w:val="004784"/>
          <w:spacing w:val="-1"/>
          <w:sz w:val="16"/>
          <w:szCs w:val="16"/>
        </w:rPr>
        <w:t xml:space="preserve"> </w:t>
      </w:r>
      <w:r w:rsidRPr="0041746A">
        <w:rPr>
          <w:color w:val="004784"/>
          <w:sz w:val="16"/>
          <w:szCs w:val="16"/>
        </w:rPr>
        <w:t xml:space="preserve">/ </w:t>
      </w:r>
      <w:r w:rsidRPr="0041746A">
        <w:rPr>
          <w:color w:val="004784"/>
          <w:spacing w:val="-5"/>
          <w:sz w:val="16"/>
          <w:szCs w:val="16"/>
        </w:rPr>
        <w:t>111</w:t>
      </w:r>
    </w:p>
    <w:p w14:paraId="567B3F4A" w14:textId="77777777" w:rsidR="00663A84" w:rsidRPr="0041746A" w:rsidRDefault="00663A84">
      <w:pPr>
        <w:pStyle w:val="Textoindependiente"/>
        <w:kinsoku w:val="0"/>
        <w:overflowPunct w:val="0"/>
        <w:spacing w:before="1"/>
        <w:ind w:left="640"/>
        <w:rPr>
          <w:color w:val="004784"/>
          <w:spacing w:val="-5"/>
          <w:sz w:val="16"/>
          <w:szCs w:val="16"/>
        </w:rPr>
        <w:sectPr w:rsidR="00663A84" w:rsidRPr="0041746A">
          <w:type w:val="continuous"/>
          <w:pgSz w:w="12240" w:h="15840"/>
          <w:pgMar w:top="0" w:right="420" w:bottom="1180" w:left="160" w:header="720" w:footer="720" w:gutter="0"/>
          <w:cols w:num="3" w:space="720" w:equalWidth="0">
            <w:col w:w="4668" w:space="40"/>
            <w:col w:w="1983" w:space="2388"/>
            <w:col w:w="2581"/>
          </w:cols>
          <w:noEndnote/>
        </w:sectPr>
      </w:pPr>
    </w:p>
    <w:p w14:paraId="5137CF3A" w14:textId="77777777" w:rsidR="00663A84" w:rsidRPr="0041746A" w:rsidRDefault="00663A84">
      <w:pPr>
        <w:pStyle w:val="Textoindependiente"/>
        <w:kinsoku w:val="0"/>
        <w:overflowPunct w:val="0"/>
        <w:ind w:left="0"/>
        <w:rPr>
          <w:sz w:val="24"/>
          <w:szCs w:val="24"/>
        </w:rPr>
      </w:pPr>
    </w:p>
    <w:p w14:paraId="6515B9A3" w14:textId="77777777" w:rsidR="00663A84" w:rsidRPr="0041746A" w:rsidRDefault="00663A84">
      <w:pPr>
        <w:pStyle w:val="Textoindependiente"/>
        <w:kinsoku w:val="0"/>
        <w:overflowPunct w:val="0"/>
        <w:ind w:left="0"/>
        <w:rPr>
          <w:sz w:val="24"/>
          <w:szCs w:val="24"/>
        </w:rPr>
      </w:pPr>
    </w:p>
    <w:p w14:paraId="0D7F8CB1" w14:textId="77777777" w:rsidR="00663A84" w:rsidRPr="0041746A" w:rsidRDefault="00663A84">
      <w:pPr>
        <w:pStyle w:val="Textoindependiente"/>
        <w:kinsoku w:val="0"/>
        <w:overflowPunct w:val="0"/>
        <w:spacing w:before="255"/>
        <w:ind w:left="0"/>
        <w:rPr>
          <w:sz w:val="24"/>
          <w:szCs w:val="24"/>
        </w:rPr>
      </w:pPr>
    </w:p>
    <w:p w14:paraId="71451A0B" w14:textId="57EE5D01" w:rsidR="00663A84" w:rsidRPr="0041746A" w:rsidRDefault="00EF4689">
      <w:pPr>
        <w:pStyle w:val="Ttulo2"/>
        <w:numPr>
          <w:ilvl w:val="0"/>
          <w:numId w:val="1"/>
        </w:numPr>
        <w:tabs>
          <w:tab w:val="left" w:pos="1173"/>
        </w:tabs>
        <w:kinsoku w:val="0"/>
        <w:overflowPunct w:val="0"/>
        <w:spacing w:before="0" w:line="242" w:lineRule="auto"/>
        <w:ind w:left="640" w:right="531" w:firstLine="0"/>
        <w:rPr>
          <w:color w:val="004784"/>
        </w:rPr>
      </w:pPr>
      <w:r>
        <w:rPr>
          <w:noProof/>
        </w:rPr>
        <mc:AlternateContent>
          <mc:Choice Requires="wpg">
            <w:drawing>
              <wp:anchor distT="0" distB="0" distL="114300" distR="114300" simplePos="0" relativeHeight="251932672" behindDoc="1" locked="0" layoutInCell="0" allowOverlap="1" wp14:anchorId="6DAB4CD3" wp14:editId="52170381">
                <wp:simplePos x="0" y="0"/>
                <wp:positionH relativeFrom="page">
                  <wp:posOffset>498475</wp:posOffset>
                </wp:positionH>
                <wp:positionV relativeFrom="paragraph">
                  <wp:posOffset>518795</wp:posOffset>
                </wp:positionV>
                <wp:extent cx="2432050" cy="339725"/>
                <wp:effectExtent l="0" t="0" r="0" b="0"/>
                <wp:wrapNone/>
                <wp:docPr id="846780274" name="Group 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817"/>
                          <a:chExt cx="3830" cy="535"/>
                        </a:xfrm>
                      </wpg:grpSpPr>
                      <pic:pic xmlns:pic="http://schemas.openxmlformats.org/drawingml/2006/picture">
                        <pic:nvPicPr>
                          <pic:cNvPr id="714956354" name="Picture 1124"/>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1112"/>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1684411858" name="Text Box 1125"/>
                        <wps:cNvSpPr txBox="1">
                          <a:spLocks noChangeArrowheads="1"/>
                        </wps:cNvSpPr>
                        <wps:spPr bwMode="auto">
                          <a:xfrm>
                            <a:off x="800" y="832"/>
                            <a:ext cx="3800" cy="280"/>
                          </a:xfrm>
                          <a:prstGeom prst="rect">
                            <a:avLst/>
                          </a:prstGeom>
                          <a:solidFill>
                            <a:srgbClr val="FFAB00"/>
                          </a:solidFill>
                          <a:ln w="19050">
                            <a:solidFill>
                              <a:srgbClr val="FFFFFF"/>
                            </a:solidFill>
                            <a:miter lim="800000"/>
                            <a:headEnd/>
                            <a:tailEnd/>
                          </a:ln>
                        </wps:spPr>
                        <wps:txbx>
                          <w:txbxContent>
                            <w:p w14:paraId="3C69128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B4CD3" id="Group 1123" o:spid="_x0000_s2072" style="position:absolute;left:0;text-align:left;margin-left:39.25pt;margin-top:40.85pt;width:191.5pt;height:26.75pt;z-index:-251383808;mso-position-horizontal-relative:page;mso-position-vertical-relative:text" coordorigin="785,817"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" o:allowincell="f">
                <v:shape id="Picture 1124" o:spid="_x0000_s2073" type="#_x0000_t75" style="position:absolute;left:1080;top:1112;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">
                  <v:imagedata r:id="rId26" o:title=""/>
                  <o:lock v:ext="edit" aspectratio="f"/>
                </v:shape>
                <v:shape id="Text Box 1125" o:spid="_x0000_s2074" type="#_x0000_t202" style="position:absolute;left:800;top:83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" fillcolor="#ffab00" strokecolor="white" strokeweight="1.5pt">
                  <v:textbox inset="0,0,0,0">
                    <w:txbxContent>
                      <w:p w14:paraId="3C69128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sidRPr="0041746A">
        <w:rPr>
          <w:color w:val="004784"/>
        </w:rPr>
        <w:t>¿Respecto a las condiciones de trabajo del personal de gestión documental y en articulación con</w:t>
      </w:r>
      <w:r w:rsidR="00663A84" w:rsidRPr="0041746A">
        <w:rPr>
          <w:color w:val="004784"/>
          <w:spacing w:val="-3"/>
        </w:rPr>
        <w:t xml:space="preserve"> </w:t>
      </w:r>
      <w:r w:rsidR="00663A84" w:rsidRPr="0041746A">
        <w:rPr>
          <w:color w:val="004784"/>
        </w:rPr>
        <w:t>el</w:t>
      </w:r>
      <w:r w:rsidR="00663A84" w:rsidRPr="0041746A">
        <w:rPr>
          <w:color w:val="004784"/>
          <w:spacing w:val="-3"/>
        </w:rPr>
        <w:t xml:space="preserve"> </w:t>
      </w:r>
      <w:r w:rsidR="00663A84" w:rsidRPr="0041746A">
        <w:rPr>
          <w:color w:val="004784"/>
        </w:rPr>
        <w:t>Plan</w:t>
      </w:r>
      <w:r w:rsidR="00663A84" w:rsidRPr="0041746A">
        <w:rPr>
          <w:color w:val="004784"/>
          <w:spacing w:val="-3"/>
        </w:rPr>
        <w:t xml:space="preserve"> </w:t>
      </w:r>
      <w:r w:rsidR="00663A84" w:rsidRPr="0041746A">
        <w:rPr>
          <w:color w:val="004784"/>
        </w:rPr>
        <w:t>Anual</w:t>
      </w:r>
      <w:r w:rsidR="00663A84" w:rsidRPr="0041746A">
        <w:rPr>
          <w:color w:val="004784"/>
          <w:spacing w:val="-3"/>
        </w:rPr>
        <w:t xml:space="preserve"> </w:t>
      </w:r>
      <w:r w:rsidR="00663A84" w:rsidRPr="0041746A">
        <w:rPr>
          <w:color w:val="004784"/>
        </w:rPr>
        <w:t>de</w:t>
      </w:r>
      <w:r w:rsidR="00663A84" w:rsidRPr="0041746A">
        <w:rPr>
          <w:color w:val="004784"/>
          <w:spacing w:val="-3"/>
        </w:rPr>
        <w:t xml:space="preserve"> </w:t>
      </w:r>
      <w:r w:rsidR="00663A84" w:rsidRPr="0041746A">
        <w:rPr>
          <w:color w:val="004784"/>
        </w:rPr>
        <w:t>Seguridad</w:t>
      </w:r>
      <w:r w:rsidR="00663A84" w:rsidRPr="0041746A">
        <w:rPr>
          <w:color w:val="004784"/>
          <w:spacing w:val="-3"/>
        </w:rPr>
        <w:t xml:space="preserve"> </w:t>
      </w:r>
      <w:r w:rsidR="00663A84" w:rsidRPr="0041746A">
        <w:rPr>
          <w:color w:val="004784"/>
        </w:rPr>
        <w:t>y</w:t>
      </w:r>
      <w:r w:rsidR="00663A84" w:rsidRPr="0041746A">
        <w:rPr>
          <w:color w:val="004784"/>
          <w:spacing w:val="-3"/>
        </w:rPr>
        <w:t xml:space="preserve"> </w:t>
      </w:r>
      <w:r w:rsidR="00663A84" w:rsidRPr="0041746A">
        <w:rPr>
          <w:color w:val="004784"/>
        </w:rPr>
        <w:t>Salud</w:t>
      </w:r>
      <w:r w:rsidR="00663A84" w:rsidRPr="0041746A">
        <w:rPr>
          <w:color w:val="004784"/>
          <w:spacing w:val="-3"/>
        </w:rPr>
        <w:t xml:space="preserve"> </w:t>
      </w:r>
      <w:r w:rsidR="00663A84" w:rsidRPr="0041746A">
        <w:rPr>
          <w:color w:val="004784"/>
        </w:rPr>
        <w:t>en</w:t>
      </w:r>
      <w:r w:rsidR="00663A84" w:rsidRPr="0041746A">
        <w:rPr>
          <w:color w:val="004784"/>
          <w:spacing w:val="-3"/>
        </w:rPr>
        <w:t xml:space="preserve"> </w:t>
      </w:r>
      <w:r w:rsidR="00663A84" w:rsidRPr="0041746A">
        <w:rPr>
          <w:color w:val="004784"/>
        </w:rPr>
        <w:t>el</w:t>
      </w:r>
      <w:r w:rsidR="00663A84" w:rsidRPr="0041746A">
        <w:rPr>
          <w:color w:val="004784"/>
          <w:spacing w:val="-3"/>
        </w:rPr>
        <w:t xml:space="preserve"> </w:t>
      </w:r>
      <w:r w:rsidR="00663A84" w:rsidRPr="0041746A">
        <w:rPr>
          <w:color w:val="004784"/>
        </w:rPr>
        <w:t>Trabajo,</w:t>
      </w:r>
      <w:r w:rsidR="00663A84" w:rsidRPr="0041746A">
        <w:rPr>
          <w:color w:val="004784"/>
          <w:spacing w:val="-3"/>
        </w:rPr>
        <w:t xml:space="preserve"> </w:t>
      </w:r>
      <w:r w:rsidR="00663A84" w:rsidRPr="0041746A">
        <w:rPr>
          <w:color w:val="004784"/>
        </w:rPr>
        <w:t>se</w:t>
      </w:r>
      <w:r w:rsidR="00663A84" w:rsidRPr="0041746A">
        <w:rPr>
          <w:color w:val="004784"/>
          <w:spacing w:val="-3"/>
        </w:rPr>
        <w:t xml:space="preserve"> </w:t>
      </w:r>
      <w:r w:rsidR="00663A84" w:rsidRPr="0041746A">
        <w:rPr>
          <w:color w:val="004784"/>
        </w:rPr>
        <w:t>garantiza</w:t>
      </w:r>
      <w:r w:rsidR="00663A84" w:rsidRPr="0041746A">
        <w:rPr>
          <w:color w:val="004784"/>
          <w:spacing w:val="-3"/>
        </w:rPr>
        <w:t xml:space="preserve"> </w:t>
      </w:r>
      <w:r w:rsidR="00663A84" w:rsidRPr="0041746A">
        <w:rPr>
          <w:color w:val="004784"/>
        </w:rPr>
        <w:t>la</w:t>
      </w:r>
      <w:r w:rsidR="00663A84" w:rsidRPr="0041746A">
        <w:rPr>
          <w:color w:val="004784"/>
          <w:spacing w:val="-3"/>
        </w:rPr>
        <w:t xml:space="preserve"> </w:t>
      </w:r>
      <w:r w:rsidR="00663A84" w:rsidRPr="0041746A">
        <w:rPr>
          <w:color w:val="004784"/>
        </w:rPr>
        <w:t>implementación</w:t>
      </w:r>
      <w:r w:rsidR="00663A84" w:rsidRPr="0041746A">
        <w:rPr>
          <w:color w:val="004784"/>
          <w:spacing w:val="-3"/>
        </w:rPr>
        <w:t xml:space="preserve"> </w:t>
      </w:r>
      <w:r w:rsidR="00663A84" w:rsidRPr="0041746A">
        <w:rPr>
          <w:color w:val="004784"/>
        </w:rPr>
        <w:t>de</w:t>
      </w:r>
      <w:r w:rsidR="00663A84" w:rsidRPr="0041746A">
        <w:rPr>
          <w:color w:val="004784"/>
          <w:spacing w:val="-3"/>
        </w:rPr>
        <w:t xml:space="preserve"> </w:t>
      </w:r>
      <w:r w:rsidR="00663A84" w:rsidRPr="0041746A">
        <w:rPr>
          <w:color w:val="004784"/>
        </w:rPr>
        <w:t>acciones para mitigar riesgos laborales?</w:t>
      </w:r>
    </w:p>
    <w:p w14:paraId="03051D99" w14:textId="77777777" w:rsidR="00663A84" w:rsidRPr="0041746A" w:rsidRDefault="00663A84">
      <w:pPr>
        <w:pStyle w:val="Ttulo3"/>
        <w:tabs>
          <w:tab w:val="left" w:pos="7839"/>
        </w:tabs>
        <w:kinsoku w:val="0"/>
        <w:overflowPunct w:val="0"/>
        <w:spacing w:before="17"/>
        <w:rPr>
          <w:color w:val="FFFFFF"/>
          <w:spacing w:val="43"/>
        </w:rPr>
      </w:pPr>
      <w:r w:rsidRPr="0041746A">
        <w:rPr>
          <w:color w:val="FFFFFF"/>
          <w:spacing w:val="43"/>
          <w:shd w:val="clear" w:color="auto" w:fill="069168"/>
        </w:rPr>
        <w:t xml:space="preserve"> </w:t>
      </w:r>
      <w:r w:rsidRPr="0041746A">
        <w:rPr>
          <w:color w:val="FFFFFF"/>
          <w:shd w:val="clear" w:color="auto" w:fill="069168"/>
        </w:rPr>
        <w:t xml:space="preserve">Código: </w:t>
      </w:r>
      <w:r w:rsidRPr="0041746A">
        <w:rPr>
          <w:color w:val="FFFFFF"/>
          <w:spacing w:val="-2"/>
          <w:shd w:val="clear" w:color="auto" w:fill="069168"/>
        </w:rPr>
        <w:t>GDO210</w:t>
      </w:r>
      <w:r w:rsidRPr="0041746A">
        <w:rPr>
          <w:color w:val="FFFFFF"/>
          <w:shd w:val="clear" w:color="auto" w:fill="069168"/>
        </w:rPr>
        <w:tab/>
      </w:r>
    </w:p>
    <w:p w14:paraId="764D24F6" w14:textId="6C11BABB" w:rsidR="00663A84" w:rsidRPr="0041746A" w:rsidRDefault="00663A84">
      <w:pPr>
        <w:pStyle w:val="Textoindependiente"/>
        <w:kinsoku w:val="0"/>
        <w:overflowPunct w:val="0"/>
        <w:spacing w:before="17" w:line="242" w:lineRule="auto"/>
        <w:rPr>
          <w:color w:val="004784"/>
        </w:rPr>
      </w:pPr>
      <w:r w:rsidRPr="00252C55">
        <w:rPr>
          <w:color w:val="004784"/>
          <w:highlight w:val="yellow"/>
        </w:rPr>
        <w:t>Si,</w:t>
      </w:r>
      <w:r w:rsidRPr="00252C55">
        <w:rPr>
          <w:color w:val="004784"/>
          <w:spacing w:val="-3"/>
          <w:highlight w:val="yellow"/>
        </w:rPr>
        <w:t xml:space="preserve"> </w:t>
      </w:r>
      <w:r w:rsidRPr="00252C55">
        <w:rPr>
          <w:color w:val="004784"/>
          <w:highlight w:val="yellow"/>
        </w:rPr>
        <w:t>se</w:t>
      </w:r>
      <w:r w:rsidRPr="00252C55">
        <w:rPr>
          <w:color w:val="004784"/>
          <w:spacing w:val="-3"/>
          <w:highlight w:val="yellow"/>
        </w:rPr>
        <w:t xml:space="preserve"> </w:t>
      </w:r>
      <w:r w:rsidRPr="00252C55">
        <w:rPr>
          <w:color w:val="004784"/>
          <w:highlight w:val="yellow"/>
        </w:rPr>
        <w:t>garantiza</w:t>
      </w:r>
      <w:r w:rsidRPr="00252C55">
        <w:rPr>
          <w:color w:val="004784"/>
          <w:spacing w:val="-3"/>
          <w:highlight w:val="yellow"/>
        </w:rPr>
        <w:t xml:space="preserve"> </w:t>
      </w:r>
      <w:r w:rsidRPr="00252C55">
        <w:rPr>
          <w:color w:val="004784"/>
          <w:highlight w:val="yellow"/>
        </w:rPr>
        <w:t>la</w:t>
      </w:r>
      <w:r w:rsidRPr="00252C55">
        <w:rPr>
          <w:color w:val="004784"/>
          <w:spacing w:val="-3"/>
          <w:highlight w:val="yellow"/>
        </w:rPr>
        <w:t xml:space="preserve"> </w:t>
      </w:r>
      <w:r w:rsidRPr="00252C55">
        <w:rPr>
          <w:color w:val="004784"/>
          <w:highlight w:val="yellow"/>
        </w:rPr>
        <w:t>implementación</w:t>
      </w:r>
      <w:r w:rsidRPr="00252C55">
        <w:rPr>
          <w:color w:val="004784"/>
          <w:spacing w:val="-3"/>
          <w:highlight w:val="yellow"/>
        </w:rPr>
        <w:t xml:space="preserve"> </w:t>
      </w:r>
      <w:r w:rsidRPr="00252C55">
        <w:rPr>
          <w:color w:val="004784"/>
          <w:highlight w:val="yellow"/>
        </w:rPr>
        <w:t>de</w:t>
      </w:r>
      <w:r w:rsidRPr="00252C55">
        <w:rPr>
          <w:color w:val="004784"/>
          <w:spacing w:val="-3"/>
          <w:highlight w:val="yellow"/>
        </w:rPr>
        <w:t xml:space="preserve"> </w:t>
      </w:r>
      <w:r w:rsidRPr="00252C55">
        <w:rPr>
          <w:color w:val="004784"/>
          <w:highlight w:val="yellow"/>
        </w:rPr>
        <w:t>acciones</w:t>
      </w:r>
      <w:r w:rsidRPr="00252C55">
        <w:rPr>
          <w:color w:val="004784"/>
          <w:spacing w:val="-3"/>
          <w:highlight w:val="yellow"/>
        </w:rPr>
        <w:t xml:space="preserve"> </w:t>
      </w:r>
      <w:r w:rsidRPr="00252C55">
        <w:rPr>
          <w:color w:val="004784"/>
          <w:highlight w:val="yellow"/>
        </w:rPr>
        <w:t>para</w:t>
      </w:r>
      <w:r w:rsidRPr="00252C55">
        <w:rPr>
          <w:color w:val="004784"/>
          <w:spacing w:val="-3"/>
          <w:highlight w:val="yellow"/>
        </w:rPr>
        <w:t xml:space="preserve"> </w:t>
      </w:r>
      <w:r w:rsidRPr="00252C55">
        <w:rPr>
          <w:color w:val="004784"/>
          <w:highlight w:val="yellow"/>
        </w:rPr>
        <w:t>mitigar</w:t>
      </w:r>
      <w:r w:rsidRPr="00252C55">
        <w:rPr>
          <w:color w:val="004784"/>
          <w:spacing w:val="-3"/>
          <w:highlight w:val="yellow"/>
        </w:rPr>
        <w:t xml:space="preserve"> </w:t>
      </w:r>
      <w:r w:rsidRPr="00252C55">
        <w:rPr>
          <w:color w:val="004784"/>
          <w:highlight w:val="yellow"/>
        </w:rPr>
        <w:t>riesgos</w:t>
      </w:r>
      <w:r w:rsidRPr="00252C55">
        <w:rPr>
          <w:color w:val="004784"/>
          <w:spacing w:val="-3"/>
          <w:highlight w:val="yellow"/>
        </w:rPr>
        <w:t xml:space="preserve"> </w:t>
      </w:r>
      <w:r w:rsidRPr="00252C55">
        <w:rPr>
          <w:color w:val="004784"/>
          <w:highlight w:val="yellow"/>
        </w:rPr>
        <w:t>laborales</w:t>
      </w:r>
      <w:r w:rsidRPr="00252C55">
        <w:rPr>
          <w:color w:val="004784"/>
          <w:spacing w:val="-3"/>
          <w:highlight w:val="yellow"/>
        </w:rPr>
        <w:t xml:space="preserve"> </w:t>
      </w:r>
      <w:r w:rsidRPr="00252C55">
        <w:rPr>
          <w:color w:val="004784"/>
          <w:highlight w:val="yellow"/>
        </w:rPr>
        <w:t>asociados</w:t>
      </w:r>
      <w:r w:rsidRPr="00252C55">
        <w:rPr>
          <w:color w:val="004784"/>
          <w:spacing w:val="-3"/>
          <w:highlight w:val="yellow"/>
        </w:rPr>
        <w:t xml:space="preserve"> </w:t>
      </w:r>
      <w:r w:rsidRPr="00252C55">
        <w:rPr>
          <w:color w:val="004784"/>
          <w:highlight w:val="yellow"/>
        </w:rPr>
        <w:t>a</w:t>
      </w:r>
      <w:r w:rsidRPr="00252C55">
        <w:rPr>
          <w:color w:val="004784"/>
          <w:spacing w:val="-3"/>
          <w:highlight w:val="yellow"/>
        </w:rPr>
        <w:t xml:space="preserve"> </w:t>
      </w:r>
      <w:r w:rsidRPr="00252C55">
        <w:rPr>
          <w:color w:val="004784"/>
          <w:highlight w:val="yellow"/>
        </w:rPr>
        <w:t>la</w:t>
      </w:r>
      <w:r w:rsidRPr="00252C55">
        <w:rPr>
          <w:color w:val="004784"/>
          <w:spacing w:val="-3"/>
          <w:highlight w:val="yellow"/>
        </w:rPr>
        <w:t xml:space="preserve"> </w:t>
      </w:r>
      <w:r w:rsidRPr="00252C55">
        <w:rPr>
          <w:color w:val="004784"/>
          <w:highlight w:val="yellow"/>
        </w:rPr>
        <w:t>gestión</w:t>
      </w:r>
      <w:r w:rsidRPr="00252C55">
        <w:rPr>
          <w:color w:val="004784"/>
          <w:spacing w:val="-3"/>
          <w:highlight w:val="yellow"/>
        </w:rPr>
        <w:t xml:space="preserve"> </w:t>
      </w:r>
      <w:r w:rsidRPr="00252C55">
        <w:rPr>
          <w:color w:val="004784"/>
          <w:highlight w:val="yellow"/>
        </w:rPr>
        <w:t>documental.</w:t>
      </w:r>
      <w:r w:rsidRPr="00252C55">
        <w:rPr>
          <w:color w:val="004784"/>
          <w:spacing w:val="-3"/>
          <w:highlight w:val="yellow"/>
        </w:rPr>
        <w:t xml:space="preserve"> </w:t>
      </w:r>
      <w:r w:rsidRPr="00252C55">
        <w:rPr>
          <w:color w:val="004784"/>
          <w:highlight w:val="yellow"/>
        </w:rPr>
        <w:t>Hacer</w:t>
      </w:r>
      <w:r w:rsidRPr="00252C55">
        <w:rPr>
          <w:color w:val="004784"/>
          <w:spacing w:val="-3"/>
          <w:highlight w:val="yellow"/>
        </w:rPr>
        <w:t xml:space="preserve"> </w:t>
      </w:r>
      <w:r w:rsidRPr="00252C55">
        <w:rPr>
          <w:color w:val="004784"/>
          <w:highlight w:val="yellow"/>
        </w:rPr>
        <w:t>una descripción de los riesgos laborales que se han mitigado:</w:t>
      </w:r>
    </w:p>
    <w:p w14:paraId="088FDBEC" w14:textId="05B1724C" w:rsidR="00663A84" w:rsidRPr="0041746A" w:rsidRDefault="00EF4689">
      <w:pPr>
        <w:pStyle w:val="Textoindependiente"/>
        <w:kinsoku w:val="0"/>
        <w:overflowPunct w:val="0"/>
        <w:spacing w:before="7"/>
        <w:ind w:left="936"/>
        <w:rPr>
          <w:color w:val="004784"/>
        </w:rPr>
      </w:pPr>
      <w:r>
        <w:rPr>
          <w:rFonts w:ascii="Times New Roman" w:hAnsi="Times New Roman" w:cs="Times New Roman"/>
          <w:noProof/>
          <w:position w:val="-4"/>
          <w:sz w:val="24"/>
          <w:szCs w:val="24"/>
        </w:rPr>
        <w:drawing>
          <wp:inline distT="0" distB="0" distL="0" distR="0" wp14:anchorId="60A29308" wp14:editId="1F4719B2">
            <wp:extent cx="133350" cy="133350"/>
            <wp:effectExtent l="0" t="0" r="0" b="0"/>
            <wp:docPr id="364" name="Imagen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sidRPr="0041746A">
        <w:rPr>
          <w:rFonts w:ascii="Times New Roman" w:hAnsi="Times New Roman" w:cs="Times New Roman"/>
          <w:spacing w:val="54"/>
          <w:sz w:val="20"/>
          <w:szCs w:val="20"/>
        </w:rPr>
        <w:t xml:space="preserve"> </w:t>
      </w:r>
      <w:r w:rsidR="00663A84" w:rsidRPr="0041746A">
        <w:rPr>
          <w:color w:val="004784"/>
        </w:rPr>
        <w:t>No, no se garantiza la implementación de acciones para mitigar riesgos</w:t>
      </w:r>
    </w:p>
    <w:p w14:paraId="11F49C2B" w14:textId="77777777" w:rsidR="00663A84" w:rsidRPr="0041746A" w:rsidRDefault="00663A84">
      <w:pPr>
        <w:pStyle w:val="Ttulo2"/>
        <w:numPr>
          <w:ilvl w:val="0"/>
          <w:numId w:val="1"/>
        </w:numPr>
        <w:tabs>
          <w:tab w:val="left" w:pos="1173"/>
        </w:tabs>
        <w:kinsoku w:val="0"/>
        <w:overflowPunct w:val="0"/>
        <w:spacing w:before="174"/>
        <w:ind w:left="1173" w:hanging="533"/>
        <w:rPr>
          <w:color w:val="004784"/>
          <w:spacing w:val="-2"/>
        </w:rPr>
      </w:pPr>
      <w:r w:rsidRPr="0041746A">
        <w:rPr>
          <w:color w:val="004784"/>
        </w:rPr>
        <w:t xml:space="preserve">Con respecto a las Tablas de Retención Documental - TRD, la </w:t>
      </w:r>
      <w:r w:rsidRPr="0041746A">
        <w:rPr>
          <w:color w:val="004784"/>
          <w:spacing w:val="-2"/>
        </w:rPr>
        <w:t>entidad:</w:t>
      </w:r>
    </w:p>
    <w:p w14:paraId="7017D045" w14:textId="48F0DF33" w:rsidR="00663A84" w:rsidRPr="0041746A" w:rsidRDefault="00EF4689">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933696" behindDoc="1" locked="0" layoutInCell="0" allowOverlap="1" wp14:anchorId="57EF79F7" wp14:editId="1C717DB9">
                <wp:simplePos x="0" y="0"/>
                <wp:positionH relativeFrom="page">
                  <wp:posOffset>498475</wp:posOffset>
                </wp:positionH>
                <wp:positionV relativeFrom="paragraph">
                  <wp:posOffset>32385</wp:posOffset>
                </wp:positionV>
                <wp:extent cx="2432050" cy="339725"/>
                <wp:effectExtent l="0" t="0" r="0" b="0"/>
                <wp:wrapNone/>
                <wp:docPr id="1510718281" name="Group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51"/>
                          <a:chExt cx="3830" cy="535"/>
                        </a:xfrm>
                      </wpg:grpSpPr>
                      <pic:pic xmlns:pic="http://schemas.openxmlformats.org/drawingml/2006/picture">
                        <pic:nvPicPr>
                          <pic:cNvPr id="2146754797" name="Picture 1128"/>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346"/>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98826512" name="Text Box 1129"/>
                        <wps:cNvSpPr txBox="1">
                          <a:spLocks noChangeArrowheads="1"/>
                        </wps:cNvSpPr>
                        <wps:spPr bwMode="auto">
                          <a:xfrm>
                            <a:off x="800" y="66"/>
                            <a:ext cx="3800" cy="280"/>
                          </a:xfrm>
                          <a:prstGeom prst="rect">
                            <a:avLst/>
                          </a:prstGeom>
                          <a:solidFill>
                            <a:srgbClr val="FFAB00"/>
                          </a:solidFill>
                          <a:ln w="19050">
                            <a:solidFill>
                              <a:srgbClr val="FFFFFF"/>
                            </a:solidFill>
                            <a:miter lim="800000"/>
                            <a:headEnd/>
                            <a:tailEnd/>
                          </a:ln>
                        </wps:spPr>
                        <wps:txbx>
                          <w:txbxContent>
                            <w:p w14:paraId="7260F23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EF79F7" id="Group 1127" o:spid="_x0000_s2075" style="position:absolute;left:0;text-align:left;margin-left:39.25pt;margin-top:2.55pt;width:191.5pt;height:26.75pt;z-index:-251382784;mso-position-horizontal-relative:page;mso-position-vertical-relative:text" coordorigin="785,51"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" o:allowincell="f">
                <v:shape id="Picture 1128" o:spid="_x0000_s2076" type="#_x0000_t75" style="position:absolute;left:1080;top:346;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">
                  <v:imagedata r:id="rId26" o:title=""/>
                  <o:lock v:ext="edit" aspectratio="f"/>
                </v:shape>
                <v:shape id="Text Box 1129" o:spid="_x0000_s2077"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" fillcolor="#ffab00" strokecolor="white" strokeweight="1.5pt">
                  <v:textbox inset="0,0,0,0">
                    <w:txbxContent>
                      <w:p w14:paraId="7260F23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sidRPr="0041746A">
        <w:rPr>
          <w:color w:val="FFFFFF"/>
          <w:spacing w:val="43"/>
          <w:shd w:val="clear" w:color="auto" w:fill="069168"/>
        </w:rPr>
        <w:t xml:space="preserve"> </w:t>
      </w:r>
      <w:r w:rsidR="00663A84" w:rsidRPr="0041746A">
        <w:rPr>
          <w:color w:val="FFFFFF"/>
          <w:shd w:val="clear" w:color="auto" w:fill="069168"/>
        </w:rPr>
        <w:t xml:space="preserve">Código: </w:t>
      </w:r>
      <w:r w:rsidR="00663A84" w:rsidRPr="0041746A">
        <w:rPr>
          <w:color w:val="FFFFFF"/>
          <w:spacing w:val="-2"/>
          <w:shd w:val="clear" w:color="auto" w:fill="069168"/>
        </w:rPr>
        <w:t>GDO211</w:t>
      </w:r>
      <w:r w:rsidR="00663A84" w:rsidRPr="0041746A">
        <w:rPr>
          <w:color w:val="FFFFFF"/>
          <w:shd w:val="clear" w:color="auto" w:fill="069168"/>
        </w:rPr>
        <w:tab/>
      </w:r>
    </w:p>
    <w:p w14:paraId="5C9DDF2D" w14:textId="101507EB" w:rsidR="00663A84" w:rsidRPr="0097643B" w:rsidRDefault="00663A84">
      <w:pPr>
        <w:pStyle w:val="Textoindependiente"/>
        <w:kinsoku w:val="0"/>
        <w:overflowPunct w:val="0"/>
        <w:spacing w:before="17" w:line="242" w:lineRule="auto"/>
        <w:ind w:right="212"/>
        <w:rPr>
          <w:color w:val="004784"/>
          <w:highlight w:val="yellow"/>
        </w:rPr>
      </w:pPr>
      <w:r w:rsidRPr="0097643B">
        <w:rPr>
          <w:color w:val="004784"/>
          <w:highlight w:val="yellow"/>
        </w:rPr>
        <w:t>Analizó</w:t>
      </w:r>
      <w:r w:rsidRPr="0097643B">
        <w:rPr>
          <w:color w:val="004784"/>
          <w:spacing w:val="-3"/>
          <w:highlight w:val="yellow"/>
        </w:rPr>
        <w:t xml:space="preserve"> </w:t>
      </w:r>
      <w:r w:rsidRPr="0097643B">
        <w:rPr>
          <w:color w:val="004784"/>
          <w:highlight w:val="yellow"/>
        </w:rPr>
        <w:t>si</w:t>
      </w:r>
      <w:r w:rsidRPr="0097643B">
        <w:rPr>
          <w:color w:val="004784"/>
          <w:spacing w:val="-3"/>
          <w:highlight w:val="yellow"/>
        </w:rPr>
        <w:t xml:space="preserve"> </w:t>
      </w:r>
      <w:r w:rsidRPr="0097643B">
        <w:rPr>
          <w:color w:val="004784"/>
          <w:highlight w:val="yellow"/>
        </w:rPr>
        <w:t>cuenta</w:t>
      </w:r>
      <w:r w:rsidRPr="0097643B">
        <w:rPr>
          <w:color w:val="004784"/>
          <w:spacing w:val="-3"/>
          <w:highlight w:val="yellow"/>
        </w:rPr>
        <w:t xml:space="preserve"> </w:t>
      </w:r>
      <w:r w:rsidRPr="0097643B">
        <w:rPr>
          <w:color w:val="004784"/>
          <w:highlight w:val="yellow"/>
        </w:rPr>
        <w:t>con</w:t>
      </w:r>
      <w:r w:rsidRPr="0097643B">
        <w:rPr>
          <w:color w:val="004784"/>
          <w:spacing w:val="-3"/>
          <w:highlight w:val="yellow"/>
        </w:rPr>
        <w:t xml:space="preserve"> </w:t>
      </w:r>
      <w:r w:rsidRPr="0097643B">
        <w:rPr>
          <w:color w:val="004784"/>
          <w:highlight w:val="yellow"/>
        </w:rPr>
        <w:t>series</w:t>
      </w:r>
      <w:r w:rsidRPr="0097643B">
        <w:rPr>
          <w:color w:val="004784"/>
          <w:spacing w:val="-3"/>
          <w:highlight w:val="yellow"/>
        </w:rPr>
        <w:t xml:space="preserve"> </w:t>
      </w:r>
      <w:r w:rsidRPr="0097643B">
        <w:rPr>
          <w:color w:val="004784"/>
          <w:highlight w:val="yellow"/>
        </w:rPr>
        <w:t>y</w:t>
      </w:r>
      <w:r w:rsidRPr="0097643B">
        <w:rPr>
          <w:color w:val="004784"/>
          <w:spacing w:val="-3"/>
          <w:highlight w:val="yellow"/>
        </w:rPr>
        <w:t xml:space="preserve"> </w:t>
      </w:r>
      <w:r w:rsidRPr="0097643B">
        <w:rPr>
          <w:color w:val="004784"/>
          <w:highlight w:val="yellow"/>
        </w:rPr>
        <w:t>subseries</w:t>
      </w:r>
      <w:r w:rsidRPr="0097643B">
        <w:rPr>
          <w:color w:val="004784"/>
          <w:spacing w:val="-3"/>
          <w:highlight w:val="yellow"/>
        </w:rPr>
        <w:t xml:space="preserve"> </w:t>
      </w:r>
      <w:r w:rsidRPr="0097643B">
        <w:rPr>
          <w:color w:val="004784"/>
          <w:highlight w:val="yellow"/>
        </w:rPr>
        <w:t>documentales</w:t>
      </w:r>
      <w:r w:rsidRPr="0097643B">
        <w:rPr>
          <w:color w:val="004784"/>
          <w:spacing w:val="-3"/>
          <w:highlight w:val="yellow"/>
        </w:rPr>
        <w:t xml:space="preserve"> </w:t>
      </w:r>
      <w:r w:rsidRPr="0097643B">
        <w:rPr>
          <w:color w:val="004784"/>
          <w:highlight w:val="yellow"/>
        </w:rPr>
        <w:t>relativas</w:t>
      </w:r>
      <w:r w:rsidRPr="0097643B">
        <w:rPr>
          <w:color w:val="004784"/>
          <w:spacing w:val="-3"/>
          <w:highlight w:val="yellow"/>
        </w:rPr>
        <w:t xml:space="preserve"> </w:t>
      </w:r>
      <w:r w:rsidRPr="0097643B">
        <w:rPr>
          <w:color w:val="004784"/>
          <w:highlight w:val="yellow"/>
        </w:rPr>
        <w:t>a</w:t>
      </w:r>
      <w:r w:rsidRPr="0097643B">
        <w:rPr>
          <w:color w:val="004784"/>
          <w:spacing w:val="-3"/>
          <w:highlight w:val="yellow"/>
        </w:rPr>
        <w:t xml:space="preserve"> </w:t>
      </w:r>
      <w:r w:rsidRPr="0097643B">
        <w:rPr>
          <w:color w:val="004784"/>
          <w:highlight w:val="yellow"/>
        </w:rPr>
        <w:t>derechos</w:t>
      </w:r>
      <w:r w:rsidRPr="0097643B">
        <w:rPr>
          <w:color w:val="004784"/>
          <w:spacing w:val="-3"/>
          <w:highlight w:val="yellow"/>
        </w:rPr>
        <w:t xml:space="preserve"> </w:t>
      </w:r>
      <w:r w:rsidRPr="0097643B">
        <w:rPr>
          <w:color w:val="004784"/>
          <w:highlight w:val="yellow"/>
        </w:rPr>
        <w:t>humanos,</w:t>
      </w:r>
      <w:r w:rsidRPr="0097643B">
        <w:rPr>
          <w:color w:val="004784"/>
          <w:spacing w:val="-3"/>
          <w:highlight w:val="yellow"/>
        </w:rPr>
        <w:t xml:space="preserve"> </w:t>
      </w:r>
      <w:r w:rsidRPr="0097643B">
        <w:rPr>
          <w:color w:val="004784"/>
          <w:highlight w:val="yellow"/>
        </w:rPr>
        <w:t>memoria</w:t>
      </w:r>
      <w:r w:rsidRPr="0097643B">
        <w:rPr>
          <w:color w:val="004784"/>
          <w:spacing w:val="-3"/>
          <w:highlight w:val="yellow"/>
        </w:rPr>
        <w:t xml:space="preserve"> </w:t>
      </w:r>
      <w:r w:rsidRPr="0097643B">
        <w:rPr>
          <w:color w:val="004784"/>
          <w:highlight w:val="yellow"/>
        </w:rPr>
        <w:t>histórica</w:t>
      </w:r>
      <w:r w:rsidRPr="0097643B">
        <w:rPr>
          <w:color w:val="004784"/>
          <w:spacing w:val="-3"/>
          <w:highlight w:val="yellow"/>
        </w:rPr>
        <w:t xml:space="preserve"> </w:t>
      </w:r>
      <w:r w:rsidRPr="0097643B">
        <w:rPr>
          <w:color w:val="004784"/>
          <w:highlight w:val="yellow"/>
        </w:rPr>
        <w:t>y</w:t>
      </w:r>
      <w:r w:rsidRPr="0097643B">
        <w:rPr>
          <w:color w:val="004784"/>
          <w:spacing w:val="-3"/>
          <w:highlight w:val="yellow"/>
        </w:rPr>
        <w:t xml:space="preserve"> </w:t>
      </w:r>
      <w:r w:rsidRPr="0097643B">
        <w:rPr>
          <w:color w:val="004784"/>
          <w:highlight w:val="yellow"/>
        </w:rPr>
        <w:t>conflicto</w:t>
      </w:r>
      <w:r w:rsidRPr="0097643B">
        <w:rPr>
          <w:color w:val="004784"/>
          <w:spacing w:val="-3"/>
          <w:highlight w:val="yellow"/>
        </w:rPr>
        <w:t xml:space="preserve"> </w:t>
      </w:r>
      <w:r w:rsidRPr="0097643B">
        <w:rPr>
          <w:color w:val="004784"/>
          <w:highlight w:val="yellow"/>
        </w:rPr>
        <w:t>armado,</w:t>
      </w:r>
      <w:r w:rsidRPr="0097643B">
        <w:rPr>
          <w:color w:val="004784"/>
          <w:spacing w:val="-3"/>
          <w:highlight w:val="yellow"/>
        </w:rPr>
        <w:t xml:space="preserve"> </w:t>
      </w:r>
      <w:r w:rsidRPr="0097643B">
        <w:rPr>
          <w:color w:val="004784"/>
          <w:highlight w:val="yellow"/>
        </w:rPr>
        <w:t>en el proceso de valoración</w:t>
      </w:r>
    </w:p>
    <w:p w14:paraId="2F87A1C8" w14:textId="4B77AC6D" w:rsidR="00663A84" w:rsidRPr="0041746A" w:rsidRDefault="00EF4689">
      <w:pPr>
        <w:pStyle w:val="Textoindependiente"/>
        <w:kinsoku w:val="0"/>
        <w:overflowPunct w:val="0"/>
        <w:spacing w:line="213" w:lineRule="auto"/>
        <w:ind w:right="215" w:hanging="304"/>
        <w:rPr>
          <w:color w:val="004784"/>
        </w:rPr>
      </w:pPr>
      <w:r>
        <w:rPr>
          <w:rFonts w:ascii="Times New Roman" w:hAnsi="Times New Roman" w:cs="Times New Roman"/>
          <w:noProof/>
          <w:position w:val="-7"/>
          <w:sz w:val="24"/>
          <w:szCs w:val="24"/>
          <w:highlight w:val="yellow"/>
        </w:rPr>
        <w:drawing>
          <wp:inline distT="0" distB="0" distL="0" distR="0" wp14:anchorId="009FC5C5" wp14:editId="3E89E735">
            <wp:extent cx="133350" cy="133350"/>
            <wp:effectExtent l="0" t="0" r="0" b="0"/>
            <wp:docPr id="365" name="Imagen 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sidRPr="0041746A">
        <w:rPr>
          <w:rFonts w:ascii="Times New Roman" w:hAnsi="Times New Roman" w:cs="Times New Roman"/>
          <w:spacing w:val="40"/>
          <w:sz w:val="20"/>
          <w:szCs w:val="20"/>
        </w:rPr>
        <w:t xml:space="preserve"> </w:t>
      </w:r>
      <w:r w:rsidR="00663A84" w:rsidRPr="0041746A">
        <w:rPr>
          <w:color w:val="004784"/>
        </w:rPr>
        <w:t>Identificó</w:t>
      </w:r>
      <w:r w:rsidR="00663A84" w:rsidRPr="0041746A">
        <w:rPr>
          <w:color w:val="004784"/>
          <w:spacing w:val="-3"/>
        </w:rPr>
        <w:t xml:space="preserve"> </w:t>
      </w:r>
      <w:r w:rsidR="00663A84" w:rsidRPr="0041746A">
        <w:rPr>
          <w:color w:val="004784"/>
        </w:rPr>
        <w:t>en</w:t>
      </w:r>
      <w:r w:rsidR="00663A84" w:rsidRPr="0041746A">
        <w:rPr>
          <w:color w:val="004784"/>
          <w:spacing w:val="-3"/>
        </w:rPr>
        <w:t xml:space="preserve"> </w:t>
      </w:r>
      <w:r w:rsidR="00663A84" w:rsidRPr="0041746A">
        <w:rPr>
          <w:color w:val="004784"/>
        </w:rPr>
        <w:t>las</w:t>
      </w:r>
      <w:r w:rsidR="00663A84" w:rsidRPr="0041746A">
        <w:rPr>
          <w:color w:val="004784"/>
          <w:spacing w:val="-3"/>
        </w:rPr>
        <w:t xml:space="preserve"> </w:t>
      </w:r>
      <w:r w:rsidR="00663A84" w:rsidRPr="0041746A">
        <w:rPr>
          <w:color w:val="004784"/>
        </w:rPr>
        <w:t>TRD</w:t>
      </w:r>
      <w:r w:rsidR="00663A84" w:rsidRPr="0041746A">
        <w:rPr>
          <w:color w:val="004784"/>
          <w:spacing w:val="-3"/>
        </w:rPr>
        <w:t xml:space="preserve"> </w:t>
      </w:r>
      <w:r w:rsidR="00663A84" w:rsidRPr="0041746A">
        <w:rPr>
          <w:color w:val="004784"/>
        </w:rPr>
        <w:t>los</w:t>
      </w:r>
      <w:r w:rsidR="00663A84" w:rsidRPr="0041746A">
        <w:rPr>
          <w:color w:val="004784"/>
          <w:spacing w:val="-3"/>
        </w:rPr>
        <w:t xml:space="preserve"> </w:t>
      </w:r>
      <w:r w:rsidR="00663A84" w:rsidRPr="0041746A">
        <w:rPr>
          <w:color w:val="004784"/>
        </w:rPr>
        <w:t>documentos</w:t>
      </w:r>
      <w:r w:rsidR="00663A84" w:rsidRPr="0041746A">
        <w:rPr>
          <w:color w:val="004784"/>
          <w:spacing w:val="-3"/>
        </w:rPr>
        <w:t xml:space="preserve"> </w:t>
      </w:r>
      <w:r w:rsidR="00663A84" w:rsidRPr="0041746A">
        <w:rPr>
          <w:color w:val="004784"/>
        </w:rPr>
        <w:t>audiovisuales</w:t>
      </w:r>
      <w:r w:rsidR="00663A84" w:rsidRPr="0041746A">
        <w:rPr>
          <w:color w:val="004784"/>
          <w:spacing w:val="-3"/>
        </w:rPr>
        <w:t xml:space="preserve"> </w:t>
      </w:r>
      <w:r w:rsidR="00663A84" w:rsidRPr="0041746A">
        <w:rPr>
          <w:color w:val="004784"/>
        </w:rPr>
        <w:t>(video,</w:t>
      </w:r>
      <w:r w:rsidR="00663A84" w:rsidRPr="0041746A">
        <w:rPr>
          <w:color w:val="004784"/>
          <w:spacing w:val="-3"/>
        </w:rPr>
        <w:t xml:space="preserve"> </w:t>
      </w:r>
      <w:r w:rsidR="00663A84" w:rsidRPr="0041746A">
        <w:rPr>
          <w:color w:val="004784"/>
        </w:rPr>
        <w:t>audio,</w:t>
      </w:r>
      <w:r w:rsidR="00663A84" w:rsidRPr="0041746A">
        <w:rPr>
          <w:color w:val="004784"/>
          <w:spacing w:val="-3"/>
        </w:rPr>
        <w:t xml:space="preserve"> </w:t>
      </w:r>
      <w:r w:rsidR="00663A84" w:rsidRPr="0041746A">
        <w:rPr>
          <w:color w:val="004784"/>
        </w:rPr>
        <w:t>fotográficos)</w:t>
      </w:r>
      <w:r w:rsidR="00663A84" w:rsidRPr="0041746A">
        <w:rPr>
          <w:color w:val="004784"/>
          <w:spacing w:val="-3"/>
        </w:rPr>
        <w:t xml:space="preserve"> </w:t>
      </w:r>
      <w:r w:rsidR="00663A84" w:rsidRPr="0041746A">
        <w:rPr>
          <w:color w:val="004784"/>
        </w:rPr>
        <w:t>en</w:t>
      </w:r>
      <w:r w:rsidR="00663A84" w:rsidRPr="0041746A">
        <w:rPr>
          <w:color w:val="004784"/>
          <w:spacing w:val="-3"/>
        </w:rPr>
        <w:t xml:space="preserve"> </w:t>
      </w:r>
      <w:r w:rsidR="00663A84" w:rsidRPr="0041746A">
        <w:rPr>
          <w:color w:val="004784"/>
        </w:rPr>
        <w:t>cualquier</w:t>
      </w:r>
      <w:r w:rsidR="00663A84" w:rsidRPr="0041746A">
        <w:rPr>
          <w:color w:val="004784"/>
          <w:spacing w:val="-3"/>
        </w:rPr>
        <w:t xml:space="preserve"> </w:t>
      </w:r>
      <w:r w:rsidR="00663A84" w:rsidRPr="0041746A">
        <w:rPr>
          <w:color w:val="004784"/>
        </w:rPr>
        <w:t>soporte</w:t>
      </w:r>
      <w:r w:rsidR="00663A84" w:rsidRPr="0041746A">
        <w:rPr>
          <w:color w:val="004784"/>
          <w:spacing w:val="-3"/>
        </w:rPr>
        <w:t xml:space="preserve"> </w:t>
      </w:r>
      <w:r w:rsidR="00663A84" w:rsidRPr="0041746A">
        <w:rPr>
          <w:color w:val="004784"/>
        </w:rPr>
        <w:t>y</w:t>
      </w:r>
      <w:r w:rsidR="00663A84" w:rsidRPr="0041746A">
        <w:rPr>
          <w:color w:val="004784"/>
          <w:spacing w:val="-3"/>
        </w:rPr>
        <w:t xml:space="preserve"> </w:t>
      </w:r>
      <w:r w:rsidR="00663A84" w:rsidRPr="0041746A">
        <w:rPr>
          <w:color w:val="004784"/>
        </w:rPr>
        <w:t>medio</w:t>
      </w:r>
      <w:r w:rsidR="00663A84" w:rsidRPr="0041746A">
        <w:rPr>
          <w:color w:val="004784"/>
          <w:spacing w:val="-3"/>
        </w:rPr>
        <w:t xml:space="preserve"> </w:t>
      </w:r>
      <w:r w:rsidR="00663A84" w:rsidRPr="0041746A">
        <w:rPr>
          <w:color w:val="004784"/>
        </w:rPr>
        <w:t>(analógico, electrónico) que hacen parte de las series y subseries documentales</w:t>
      </w:r>
    </w:p>
    <w:p w14:paraId="015646BC" w14:textId="4C239A6F" w:rsidR="00663A84" w:rsidRPr="0041746A" w:rsidRDefault="00EF4689">
      <w:pPr>
        <w:pStyle w:val="Textoindependiente"/>
        <w:kinsoku w:val="0"/>
        <w:overflowPunct w:val="0"/>
        <w:spacing w:before="1" w:line="213" w:lineRule="auto"/>
        <w:ind w:hanging="304"/>
        <w:rPr>
          <w:color w:val="004784"/>
        </w:rPr>
      </w:pPr>
      <w:r>
        <w:rPr>
          <w:noProof/>
        </w:rPr>
        <mc:AlternateContent>
          <mc:Choice Requires="wps">
            <w:drawing>
              <wp:anchor distT="0" distB="0" distL="114300" distR="114300" simplePos="0" relativeHeight="251568128" behindDoc="0" locked="0" layoutInCell="0" allowOverlap="1" wp14:anchorId="0C72B72A" wp14:editId="48D5C641">
                <wp:simplePos x="0" y="0"/>
                <wp:positionH relativeFrom="page">
                  <wp:posOffset>685800</wp:posOffset>
                </wp:positionH>
                <wp:positionV relativeFrom="paragraph">
                  <wp:posOffset>252095</wp:posOffset>
                </wp:positionV>
                <wp:extent cx="165100" cy="609600"/>
                <wp:effectExtent l="0" t="0" r="0" b="0"/>
                <wp:wrapNone/>
                <wp:docPr id="813802033" name="Rectangle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737DD" w14:textId="47AEC830"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A55C70" wp14:editId="222D875D">
                                  <wp:extent cx="161925" cy="609600"/>
                                  <wp:effectExtent l="0" t="0" r="0" b="0"/>
                                  <wp:docPr id="366" name="Imagen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23A6F41A"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2B72A" id="Rectangle 1131" o:spid="_x0000_s2078" style="position:absolute;left:0;text-align:left;margin-left:54pt;margin-top:19.85pt;width:13pt;height:48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" o:allowincell="f" filled="f" stroked="f">
                <v:textbox inset="0,0,0,0">
                  <w:txbxContent>
                    <w:p w14:paraId="277737DD" w14:textId="47AEC830"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A55C70" wp14:editId="222D875D">
                            <wp:extent cx="161925" cy="609600"/>
                            <wp:effectExtent l="0" t="0" r="0" b="0"/>
                            <wp:docPr id="366" name="Imagen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23A6F41A" w14:textId="77777777" w:rsidR="00663A84" w:rsidRDefault="00663A84">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27E97A43" wp14:editId="0902A2A1">
            <wp:extent cx="133350" cy="133350"/>
            <wp:effectExtent l="0" t="0" r="0" b="0"/>
            <wp:docPr id="367" name="Imagen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sidRPr="0041746A">
        <w:rPr>
          <w:rFonts w:ascii="Times New Roman" w:hAnsi="Times New Roman" w:cs="Times New Roman"/>
          <w:spacing w:val="40"/>
          <w:sz w:val="20"/>
          <w:szCs w:val="20"/>
        </w:rPr>
        <w:t xml:space="preserve"> </w:t>
      </w:r>
      <w:r w:rsidR="00663A84" w:rsidRPr="00B62F7C">
        <w:rPr>
          <w:color w:val="004784"/>
          <w:highlight w:val="yellow"/>
        </w:rPr>
        <w:t>Identificó</w:t>
      </w:r>
      <w:r w:rsidR="00663A84" w:rsidRPr="00B62F7C">
        <w:rPr>
          <w:color w:val="004784"/>
          <w:spacing w:val="-2"/>
          <w:highlight w:val="yellow"/>
        </w:rPr>
        <w:t xml:space="preserve"> </w:t>
      </w:r>
      <w:r w:rsidR="00663A84" w:rsidRPr="00B62F7C">
        <w:rPr>
          <w:color w:val="004784"/>
          <w:highlight w:val="yellow"/>
        </w:rPr>
        <w:t>en</w:t>
      </w:r>
      <w:r w:rsidR="00663A84" w:rsidRPr="00B62F7C">
        <w:rPr>
          <w:color w:val="004784"/>
          <w:spacing w:val="-2"/>
          <w:highlight w:val="yellow"/>
        </w:rPr>
        <w:t xml:space="preserve"> </w:t>
      </w:r>
      <w:r w:rsidR="00663A84" w:rsidRPr="00B62F7C">
        <w:rPr>
          <w:color w:val="004784"/>
          <w:highlight w:val="yellow"/>
        </w:rPr>
        <w:t>las</w:t>
      </w:r>
      <w:r w:rsidR="00663A84" w:rsidRPr="00B62F7C">
        <w:rPr>
          <w:color w:val="004784"/>
          <w:spacing w:val="-2"/>
          <w:highlight w:val="yellow"/>
        </w:rPr>
        <w:t xml:space="preserve"> </w:t>
      </w:r>
      <w:r w:rsidR="00663A84" w:rsidRPr="00B62F7C">
        <w:rPr>
          <w:color w:val="004784"/>
          <w:highlight w:val="yellow"/>
        </w:rPr>
        <w:t>TRD</w:t>
      </w:r>
      <w:r w:rsidR="00663A84" w:rsidRPr="00B62F7C">
        <w:rPr>
          <w:color w:val="004784"/>
          <w:spacing w:val="-2"/>
          <w:highlight w:val="yellow"/>
        </w:rPr>
        <w:t xml:space="preserve"> </w:t>
      </w:r>
      <w:r w:rsidR="00663A84" w:rsidRPr="00B62F7C">
        <w:rPr>
          <w:color w:val="004784"/>
          <w:highlight w:val="yellow"/>
        </w:rPr>
        <w:t>los</w:t>
      </w:r>
      <w:r w:rsidR="00663A84" w:rsidRPr="00B62F7C">
        <w:rPr>
          <w:color w:val="004784"/>
          <w:spacing w:val="-2"/>
          <w:highlight w:val="yellow"/>
        </w:rPr>
        <w:t xml:space="preserve"> </w:t>
      </w:r>
      <w:r w:rsidR="00663A84" w:rsidRPr="00B62F7C">
        <w:rPr>
          <w:color w:val="004784"/>
          <w:highlight w:val="yellow"/>
        </w:rPr>
        <w:t>tipos</w:t>
      </w:r>
      <w:r w:rsidR="00663A84" w:rsidRPr="00B62F7C">
        <w:rPr>
          <w:color w:val="004784"/>
          <w:spacing w:val="-2"/>
          <w:highlight w:val="yellow"/>
        </w:rPr>
        <w:t xml:space="preserve"> </w:t>
      </w:r>
      <w:r w:rsidR="00663A84" w:rsidRPr="00B62F7C">
        <w:rPr>
          <w:color w:val="004784"/>
          <w:highlight w:val="yellow"/>
        </w:rPr>
        <w:t>documentales</w:t>
      </w:r>
      <w:r w:rsidR="00663A84" w:rsidRPr="00B62F7C">
        <w:rPr>
          <w:color w:val="004784"/>
          <w:spacing w:val="-2"/>
          <w:highlight w:val="yellow"/>
        </w:rPr>
        <w:t xml:space="preserve"> </w:t>
      </w:r>
      <w:r w:rsidR="00663A84" w:rsidRPr="00B62F7C">
        <w:rPr>
          <w:color w:val="004784"/>
          <w:highlight w:val="yellow"/>
        </w:rPr>
        <w:t>en</w:t>
      </w:r>
      <w:r w:rsidR="00663A84" w:rsidRPr="00B62F7C">
        <w:rPr>
          <w:color w:val="004784"/>
          <w:spacing w:val="-2"/>
          <w:highlight w:val="yellow"/>
        </w:rPr>
        <w:t xml:space="preserve"> </w:t>
      </w:r>
      <w:r w:rsidR="00663A84" w:rsidRPr="00B62F7C">
        <w:rPr>
          <w:color w:val="004784"/>
          <w:highlight w:val="yellow"/>
        </w:rPr>
        <w:t>formatos</w:t>
      </w:r>
      <w:r w:rsidR="00663A84" w:rsidRPr="00B62F7C">
        <w:rPr>
          <w:color w:val="004784"/>
          <w:spacing w:val="-2"/>
          <w:highlight w:val="yellow"/>
        </w:rPr>
        <w:t xml:space="preserve"> </w:t>
      </w:r>
      <w:r w:rsidR="00663A84" w:rsidRPr="00B62F7C">
        <w:rPr>
          <w:color w:val="004784"/>
          <w:highlight w:val="yellow"/>
        </w:rPr>
        <w:t>electrónicos,</w:t>
      </w:r>
      <w:r w:rsidR="00663A84" w:rsidRPr="00B62F7C">
        <w:rPr>
          <w:color w:val="004784"/>
          <w:spacing w:val="-2"/>
          <w:highlight w:val="yellow"/>
        </w:rPr>
        <w:t xml:space="preserve"> </w:t>
      </w:r>
      <w:r w:rsidR="00663A84" w:rsidRPr="00B62F7C">
        <w:rPr>
          <w:color w:val="004784"/>
          <w:highlight w:val="yellow"/>
        </w:rPr>
        <w:t>conforme</w:t>
      </w:r>
      <w:r w:rsidR="00663A84" w:rsidRPr="00B62F7C">
        <w:rPr>
          <w:color w:val="004784"/>
          <w:spacing w:val="-2"/>
          <w:highlight w:val="yellow"/>
        </w:rPr>
        <w:t xml:space="preserve"> </w:t>
      </w:r>
      <w:r w:rsidR="00663A84" w:rsidRPr="00B62F7C">
        <w:rPr>
          <w:color w:val="004784"/>
          <w:highlight w:val="yellow"/>
        </w:rPr>
        <w:t>a</w:t>
      </w:r>
      <w:r w:rsidR="00663A84" w:rsidRPr="00B62F7C">
        <w:rPr>
          <w:color w:val="004784"/>
          <w:spacing w:val="-2"/>
          <w:highlight w:val="yellow"/>
        </w:rPr>
        <w:t xml:space="preserve"> </w:t>
      </w:r>
      <w:r w:rsidR="00663A84" w:rsidRPr="00B62F7C">
        <w:rPr>
          <w:color w:val="004784"/>
          <w:highlight w:val="yellow"/>
        </w:rPr>
        <w:t>los</w:t>
      </w:r>
      <w:r w:rsidR="00663A84" w:rsidRPr="00B62F7C">
        <w:rPr>
          <w:color w:val="004784"/>
          <w:spacing w:val="-2"/>
          <w:highlight w:val="yellow"/>
        </w:rPr>
        <w:t xml:space="preserve"> </w:t>
      </w:r>
      <w:r w:rsidR="00663A84" w:rsidRPr="00B62F7C">
        <w:rPr>
          <w:color w:val="004784"/>
          <w:highlight w:val="yellow"/>
        </w:rPr>
        <w:t>flujos</w:t>
      </w:r>
      <w:r w:rsidR="00663A84" w:rsidRPr="00B62F7C">
        <w:rPr>
          <w:color w:val="004784"/>
          <w:spacing w:val="-2"/>
          <w:highlight w:val="yellow"/>
        </w:rPr>
        <w:t xml:space="preserve"> </w:t>
      </w:r>
      <w:r w:rsidR="00663A84" w:rsidRPr="00B62F7C">
        <w:rPr>
          <w:color w:val="004784"/>
          <w:highlight w:val="yellow"/>
        </w:rPr>
        <w:t>y</w:t>
      </w:r>
      <w:r w:rsidR="00663A84" w:rsidRPr="00B62F7C">
        <w:rPr>
          <w:color w:val="004784"/>
          <w:spacing w:val="-2"/>
          <w:highlight w:val="yellow"/>
        </w:rPr>
        <w:t xml:space="preserve"> </w:t>
      </w:r>
      <w:r w:rsidR="00663A84" w:rsidRPr="00B62F7C">
        <w:rPr>
          <w:color w:val="004784"/>
          <w:highlight w:val="yellow"/>
        </w:rPr>
        <w:t>procedimientos</w:t>
      </w:r>
      <w:r w:rsidR="00663A84" w:rsidRPr="00B62F7C">
        <w:rPr>
          <w:color w:val="004784"/>
          <w:spacing w:val="-2"/>
          <w:highlight w:val="yellow"/>
        </w:rPr>
        <w:t xml:space="preserve"> </w:t>
      </w:r>
      <w:r w:rsidR="00663A84" w:rsidRPr="00B62F7C">
        <w:rPr>
          <w:color w:val="004784"/>
          <w:highlight w:val="yellow"/>
        </w:rPr>
        <w:t>para</w:t>
      </w:r>
      <w:r w:rsidR="00663A84" w:rsidRPr="00B62F7C">
        <w:rPr>
          <w:color w:val="004784"/>
          <w:spacing w:val="-2"/>
          <w:highlight w:val="yellow"/>
        </w:rPr>
        <w:t xml:space="preserve"> </w:t>
      </w:r>
      <w:r w:rsidR="00663A84" w:rsidRPr="00B62F7C">
        <w:rPr>
          <w:color w:val="004784"/>
          <w:highlight w:val="yellow"/>
        </w:rPr>
        <w:t>la</w:t>
      </w:r>
      <w:r w:rsidR="00663A84" w:rsidRPr="00B62F7C">
        <w:rPr>
          <w:color w:val="004784"/>
          <w:spacing w:val="-2"/>
          <w:highlight w:val="yellow"/>
        </w:rPr>
        <w:t xml:space="preserve"> </w:t>
      </w:r>
      <w:r w:rsidR="00663A84" w:rsidRPr="00B62F7C">
        <w:rPr>
          <w:color w:val="004784"/>
          <w:highlight w:val="yellow"/>
        </w:rPr>
        <w:t>producción documental de la entidad</w:t>
      </w:r>
    </w:p>
    <w:p w14:paraId="65E43BF0" w14:textId="0D863380" w:rsidR="00663A84" w:rsidRPr="0041746A" w:rsidRDefault="00663A84">
      <w:pPr>
        <w:pStyle w:val="Textoindependiente"/>
        <w:kinsoku w:val="0"/>
        <w:overflowPunct w:val="0"/>
        <w:spacing w:before="12" w:line="278" w:lineRule="auto"/>
        <w:ind w:right="1992"/>
        <w:rPr>
          <w:color w:val="004784"/>
        </w:rPr>
      </w:pPr>
      <w:r w:rsidRPr="00B62F7C">
        <w:rPr>
          <w:color w:val="004784"/>
        </w:rPr>
        <w:t>Las</w:t>
      </w:r>
      <w:r w:rsidRPr="0041746A">
        <w:rPr>
          <w:color w:val="004784"/>
          <w:spacing w:val="-3"/>
        </w:rPr>
        <w:t xml:space="preserve"> </w:t>
      </w:r>
      <w:r w:rsidRPr="0041746A">
        <w:rPr>
          <w:color w:val="004784"/>
        </w:rPr>
        <w:t>tiene</w:t>
      </w:r>
      <w:r w:rsidRPr="0041746A">
        <w:rPr>
          <w:color w:val="004784"/>
          <w:spacing w:val="-3"/>
        </w:rPr>
        <w:t xml:space="preserve"> </w:t>
      </w:r>
      <w:r w:rsidRPr="0041746A">
        <w:rPr>
          <w:color w:val="004784"/>
        </w:rPr>
        <w:t>actualizadas,</w:t>
      </w:r>
      <w:r w:rsidRPr="0041746A">
        <w:rPr>
          <w:color w:val="004784"/>
          <w:spacing w:val="-3"/>
        </w:rPr>
        <w:t xml:space="preserve"> </w:t>
      </w:r>
      <w:r w:rsidRPr="0041746A">
        <w:rPr>
          <w:color w:val="004784"/>
        </w:rPr>
        <w:t>aprobadas</w:t>
      </w:r>
      <w:r w:rsidRPr="0041746A">
        <w:rPr>
          <w:color w:val="004784"/>
          <w:spacing w:val="-3"/>
        </w:rPr>
        <w:t xml:space="preserve"> </w:t>
      </w:r>
      <w:r w:rsidRPr="0041746A">
        <w:rPr>
          <w:color w:val="004784"/>
        </w:rPr>
        <w:t>y</w:t>
      </w:r>
      <w:r w:rsidRPr="0041746A">
        <w:rPr>
          <w:color w:val="004784"/>
          <w:spacing w:val="-3"/>
        </w:rPr>
        <w:t xml:space="preserve"> </w:t>
      </w:r>
      <w:r w:rsidRPr="0041746A">
        <w:rPr>
          <w:color w:val="004784"/>
        </w:rPr>
        <w:t>convalidadas</w:t>
      </w:r>
      <w:r w:rsidRPr="0041746A">
        <w:rPr>
          <w:color w:val="004784"/>
          <w:spacing w:val="-3"/>
        </w:rPr>
        <w:t xml:space="preserve"> </w:t>
      </w:r>
      <w:r w:rsidRPr="0041746A">
        <w:rPr>
          <w:color w:val="004784"/>
        </w:rPr>
        <w:t>conforme</w:t>
      </w:r>
      <w:r w:rsidRPr="0041746A">
        <w:rPr>
          <w:color w:val="004784"/>
          <w:spacing w:val="-3"/>
        </w:rPr>
        <w:t xml:space="preserve"> </w:t>
      </w:r>
      <w:r w:rsidRPr="0041746A">
        <w:rPr>
          <w:color w:val="004784"/>
        </w:rPr>
        <w:t>a</w:t>
      </w:r>
      <w:r w:rsidRPr="0041746A">
        <w:rPr>
          <w:color w:val="004784"/>
          <w:spacing w:val="-3"/>
        </w:rPr>
        <w:t xml:space="preserve"> </w:t>
      </w:r>
      <w:r w:rsidRPr="0041746A">
        <w:rPr>
          <w:color w:val="004784"/>
        </w:rPr>
        <w:t>la</w:t>
      </w:r>
      <w:r w:rsidRPr="0041746A">
        <w:rPr>
          <w:color w:val="004784"/>
          <w:spacing w:val="-3"/>
        </w:rPr>
        <w:t xml:space="preserve"> </w:t>
      </w:r>
      <w:r w:rsidRPr="0041746A">
        <w:rPr>
          <w:color w:val="004784"/>
        </w:rPr>
        <w:t>estructura</w:t>
      </w:r>
      <w:r w:rsidRPr="0041746A">
        <w:rPr>
          <w:color w:val="004784"/>
          <w:spacing w:val="-3"/>
        </w:rPr>
        <w:t xml:space="preserve"> </w:t>
      </w:r>
      <w:r w:rsidRPr="0041746A">
        <w:rPr>
          <w:color w:val="004784"/>
        </w:rPr>
        <w:t>orgánica</w:t>
      </w:r>
      <w:r w:rsidRPr="0041746A">
        <w:rPr>
          <w:color w:val="004784"/>
          <w:spacing w:val="-3"/>
        </w:rPr>
        <w:t xml:space="preserve"> </w:t>
      </w:r>
      <w:r w:rsidRPr="0041746A">
        <w:rPr>
          <w:color w:val="004784"/>
        </w:rPr>
        <w:t>vigente</w:t>
      </w:r>
      <w:r w:rsidRPr="0041746A">
        <w:rPr>
          <w:color w:val="004784"/>
          <w:spacing w:val="-3"/>
        </w:rPr>
        <w:t xml:space="preserve"> </w:t>
      </w:r>
      <w:r w:rsidRPr="0041746A">
        <w:rPr>
          <w:color w:val="004784"/>
        </w:rPr>
        <w:t>de</w:t>
      </w:r>
      <w:r w:rsidRPr="0041746A">
        <w:rPr>
          <w:color w:val="004784"/>
          <w:spacing w:val="-3"/>
        </w:rPr>
        <w:t xml:space="preserve"> </w:t>
      </w:r>
      <w:r w:rsidRPr="0041746A">
        <w:rPr>
          <w:color w:val="004784"/>
        </w:rPr>
        <w:t>la</w:t>
      </w:r>
      <w:r w:rsidRPr="0041746A">
        <w:rPr>
          <w:color w:val="004784"/>
          <w:spacing w:val="-3"/>
        </w:rPr>
        <w:t xml:space="preserve"> </w:t>
      </w:r>
      <w:r w:rsidRPr="0041746A">
        <w:rPr>
          <w:color w:val="004784"/>
        </w:rPr>
        <w:t xml:space="preserve">entidad </w:t>
      </w:r>
      <w:r w:rsidRPr="00B62F7C">
        <w:rPr>
          <w:color w:val="004784"/>
          <w:highlight w:val="yellow"/>
        </w:rPr>
        <w:t>Las implementó para efectuar las transferencias documentales primarias</w:t>
      </w:r>
    </w:p>
    <w:p w14:paraId="7FDC5561" w14:textId="77777777" w:rsidR="00663A84" w:rsidRPr="0041746A" w:rsidRDefault="00663A84">
      <w:pPr>
        <w:pStyle w:val="Textoindependiente"/>
        <w:kinsoku w:val="0"/>
        <w:overflowPunct w:val="0"/>
        <w:rPr>
          <w:color w:val="004784"/>
          <w:spacing w:val="-2"/>
        </w:rPr>
      </w:pPr>
      <w:r w:rsidRPr="0041746A">
        <w:rPr>
          <w:color w:val="004784"/>
        </w:rPr>
        <w:t xml:space="preserve">Las implementó para alistar las transferencias documentales </w:t>
      </w:r>
      <w:r w:rsidRPr="0041746A">
        <w:rPr>
          <w:color w:val="004784"/>
          <w:spacing w:val="-2"/>
        </w:rPr>
        <w:t>secundarias</w:t>
      </w:r>
    </w:p>
    <w:p w14:paraId="42C464D2" w14:textId="4F18A99E" w:rsidR="00663A84" w:rsidRPr="0041746A" w:rsidRDefault="00EF4689">
      <w:pPr>
        <w:pStyle w:val="Textoindependiente"/>
        <w:kinsoku w:val="0"/>
        <w:overflowPunct w:val="0"/>
        <w:spacing w:before="8" w:line="242" w:lineRule="auto"/>
        <w:rPr>
          <w:color w:val="004784"/>
          <w:spacing w:val="-2"/>
        </w:rPr>
      </w:pPr>
      <w:r>
        <w:rPr>
          <w:noProof/>
        </w:rPr>
        <mc:AlternateContent>
          <mc:Choice Requires="wps">
            <w:drawing>
              <wp:anchor distT="0" distB="0" distL="114300" distR="114300" simplePos="0" relativeHeight="251569152" behindDoc="0" locked="0" layoutInCell="0" allowOverlap="1" wp14:anchorId="5870E2B9" wp14:editId="1239D121">
                <wp:simplePos x="0" y="0"/>
                <wp:positionH relativeFrom="page">
                  <wp:posOffset>685800</wp:posOffset>
                </wp:positionH>
                <wp:positionV relativeFrom="paragraph">
                  <wp:posOffset>266700</wp:posOffset>
                </wp:positionV>
                <wp:extent cx="165100" cy="304800"/>
                <wp:effectExtent l="0" t="0" r="0" b="0"/>
                <wp:wrapNone/>
                <wp:docPr id="924685051" name="Rectangle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B7194" w14:textId="46422721"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D7F739" wp14:editId="6FD48012">
                                  <wp:extent cx="161925" cy="295275"/>
                                  <wp:effectExtent l="0" t="0" r="0" b="0"/>
                                  <wp:docPr id="368" name="Imagen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04A10DDD"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0E2B9" id="Rectangle 1137" o:spid="_x0000_s2079" style="position:absolute;left:0;text-align:left;margin-left:54pt;margin-top:21pt;width:13pt;height:24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" o:allowincell="f" filled="f" stroked="f">
                <v:textbox inset="0,0,0,0">
                  <w:txbxContent>
                    <w:p w14:paraId="33DB7194" w14:textId="46422721"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D7F739" wp14:editId="6FD48012">
                            <wp:extent cx="161925" cy="295275"/>
                            <wp:effectExtent l="0" t="0" r="0" b="0"/>
                            <wp:docPr id="368" name="Imagen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04A10DDD"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sidRPr="0041746A">
        <w:rPr>
          <w:color w:val="004784"/>
        </w:rPr>
        <w:t>Las</w:t>
      </w:r>
      <w:r w:rsidR="00663A84" w:rsidRPr="0041746A">
        <w:rPr>
          <w:color w:val="004784"/>
          <w:spacing w:val="-3"/>
        </w:rPr>
        <w:t xml:space="preserve"> </w:t>
      </w:r>
      <w:r w:rsidR="00663A84" w:rsidRPr="0041746A">
        <w:rPr>
          <w:color w:val="004784"/>
        </w:rPr>
        <w:t>implementó</w:t>
      </w:r>
      <w:r w:rsidR="00663A84" w:rsidRPr="0041746A">
        <w:rPr>
          <w:color w:val="004784"/>
          <w:spacing w:val="-3"/>
        </w:rPr>
        <w:t xml:space="preserve"> </w:t>
      </w:r>
      <w:r w:rsidR="00663A84" w:rsidRPr="0041746A">
        <w:rPr>
          <w:color w:val="004784"/>
        </w:rPr>
        <w:t>para</w:t>
      </w:r>
      <w:r w:rsidR="00663A84" w:rsidRPr="0041746A">
        <w:rPr>
          <w:color w:val="004784"/>
          <w:spacing w:val="-3"/>
        </w:rPr>
        <w:t xml:space="preserve"> </w:t>
      </w:r>
      <w:r w:rsidR="00663A84" w:rsidRPr="0041746A">
        <w:rPr>
          <w:color w:val="004784"/>
        </w:rPr>
        <w:t>efectuar</w:t>
      </w:r>
      <w:r w:rsidR="00663A84" w:rsidRPr="0041746A">
        <w:rPr>
          <w:color w:val="004784"/>
          <w:spacing w:val="-3"/>
        </w:rPr>
        <w:t xml:space="preserve"> </w:t>
      </w:r>
      <w:r w:rsidR="00663A84" w:rsidRPr="0041746A">
        <w:rPr>
          <w:color w:val="004784"/>
        </w:rPr>
        <w:t>el</w:t>
      </w:r>
      <w:r w:rsidR="00663A84" w:rsidRPr="0041746A">
        <w:rPr>
          <w:color w:val="004784"/>
          <w:spacing w:val="-3"/>
        </w:rPr>
        <w:t xml:space="preserve"> </w:t>
      </w:r>
      <w:r w:rsidR="00663A84" w:rsidRPr="0041746A">
        <w:rPr>
          <w:color w:val="004784"/>
        </w:rPr>
        <w:t>proceso</w:t>
      </w:r>
      <w:r w:rsidR="00663A84" w:rsidRPr="0041746A">
        <w:rPr>
          <w:color w:val="004784"/>
          <w:spacing w:val="-3"/>
        </w:rPr>
        <w:t xml:space="preserve"> </w:t>
      </w:r>
      <w:r w:rsidR="00663A84" w:rsidRPr="0041746A">
        <w:rPr>
          <w:color w:val="004784"/>
        </w:rPr>
        <w:t>de</w:t>
      </w:r>
      <w:r w:rsidR="00663A84" w:rsidRPr="0041746A">
        <w:rPr>
          <w:color w:val="004784"/>
          <w:spacing w:val="-3"/>
        </w:rPr>
        <w:t xml:space="preserve"> </w:t>
      </w:r>
      <w:r w:rsidR="00663A84" w:rsidRPr="0041746A">
        <w:rPr>
          <w:color w:val="004784"/>
        </w:rPr>
        <w:t>eliminación</w:t>
      </w:r>
      <w:r w:rsidR="00663A84" w:rsidRPr="0041746A">
        <w:rPr>
          <w:color w:val="004784"/>
          <w:spacing w:val="-3"/>
        </w:rPr>
        <w:t xml:space="preserve"> </w:t>
      </w:r>
      <w:r w:rsidR="00663A84" w:rsidRPr="0041746A">
        <w:rPr>
          <w:color w:val="004784"/>
        </w:rPr>
        <w:t>documental,</w:t>
      </w:r>
      <w:r w:rsidR="00663A84" w:rsidRPr="0041746A">
        <w:rPr>
          <w:color w:val="004784"/>
          <w:spacing w:val="-3"/>
        </w:rPr>
        <w:t xml:space="preserve"> </w:t>
      </w:r>
      <w:r w:rsidR="00663A84" w:rsidRPr="0041746A">
        <w:rPr>
          <w:color w:val="004784"/>
        </w:rPr>
        <w:t>conforme</w:t>
      </w:r>
      <w:r w:rsidR="00663A84" w:rsidRPr="0041746A">
        <w:rPr>
          <w:color w:val="004784"/>
          <w:spacing w:val="-3"/>
        </w:rPr>
        <w:t xml:space="preserve"> </w:t>
      </w:r>
      <w:r w:rsidR="00663A84" w:rsidRPr="0041746A">
        <w:rPr>
          <w:color w:val="004784"/>
        </w:rPr>
        <w:t>al</w:t>
      </w:r>
      <w:r w:rsidR="00663A84" w:rsidRPr="0041746A">
        <w:rPr>
          <w:color w:val="004784"/>
          <w:spacing w:val="-3"/>
        </w:rPr>
        <w:t xml:space="preserve"> </w:t>
      </w:r>
      <w:r w:rsidR="00663A84" w:rsidRPr="0041746A">
        <w:rPr>
          <w:color w:val="004784"/>
        </w:rPr>
        <w:t>procedimiento</w:t>
      </w:r>
      <w:r w:rsidR="00663A84" w:rsidRPr="0041746A">
        <w:rPr>
          <w:color w:val="004784"/>
          <w:spacing w:val="-3"/>
        </w:rPr>
        <w:t xml:space="preserve"> </w:t>
      </w:r>
      <w:r w:rsidR="00663A84" w:rsidRPr="0041746A">
        <w:rPr>
          <w:color w:val="004784"/>
        </w:rPr>
        <w:t>establecido</w:t>
      </w:r>
      <w:r w:rsidR="00663A84" w:rsidRPr="0041746A">
        <w:rPr>
          <w:color w:val="004784"/>
          <w:spacing w:val="-3"/>
        </w:rPr>
        <w:t xml:space="preserve"> </w:t>
      </w:r>
      <w:r w:rsidR="00663A84" w:rsidRPr="0041746A">
        <w:rPr>
          <w:color w:val="004784"/>
        </w:rPr>
        <w:t>en</w:t>
      </w:r>
      <w:r w:rsidR="00663A84" w:rsidRPr="0041746A">
        <w:rPr>
          <w:color w:val="004784"/>
          <w:spacing w:val="-3"/>
        </w:rPr>
        <w:t xml:space="preserve"> </w:t>
      </w:r>
      <w:r w:rsidR="00663A84" w:rsidRPr="0041746A">
        <w:rPr>
          <w:color w:val="004784"/>
        </w:rPr>
        <w:t>la</w:t>
      </w:r>
      <w:r w:rsidR="00663A84" w:rsidRPr="0041746A">
        <w:rPr>
          <w:color w:val="004784"/>
          <w:spacing w:val="-3"/>
        </w:rPr>
        <w:t xml:space="preserve"> </w:t>
      </w:r>
      <w:r w:rsidR="00663A84" w:rsidRPr="0041746A">
        <w:rPr>
          <w:color w:val="004784"/>
        </w:rPr>
        <w:t xml:space="preserve">normatividad </w:t>
      </w:r>
      <w:r w:rsidR="00663A84" w:rsidRPr="0041746A">
        <w:rPr>
          <w:color w:val="004784"/>
          <w:spacing w:val="-2"/>
        </w:rPr>
        <w:t>vigente</w:t>
      </w:r>
    </w:p>
    <w:p w14:paraId="035CAC6D" w14:textId="77777777" w:rsidR="00663A84" w:rsidRDefault="00663A84">
      <w:pPr>
        <w:pStyle w:val="Textoindependiente"/>
        <w:kinsoku w:val="0"/>
        <w:overflowPunct w:val="0"/>
        <w:spacing w:before="7" w:line="278" w:lineRule="auto"/>
        <w:ind w:right="7148"/>
        <w:rPr>
          <w:color w:val="004784"/>
        </w:rPr>
      </w:pPr>
      <w:r w:rsidRPr="0041746A">
        <w:rPr>
          <w:color w:val="004784"/>
        </w:rPr>
        <w:t>Cuenta</w:t>
      </w:r>
      <w:r w:rsidRPr="0041746A">
        <w:rPr>
          <w:color w:val="004784"/>
          <w:spacing w:val="-6"/>
        </w:rPr>
        <w:t xml:space="preserve"> </w:t>
      </w:r>
      <w:r w:rsidRPr="0041746A">
        <w:rPr>
          <w:color w:val="004784"/>
        </w:rPr>
        <w:t>con</w:t>
      </w:r>
      <w:r w:rsidRPr="0041746A">
        <w:rPr>
          <w:color w:val="004784"/>
          <w:spacing w:val="-6"/>
        </w:rPr>
        <w:t xml:space="preserve"> </w:t>
      </w:r>
      <w:r w:rsidRPr="0041746A">
        <w:rPr>
          <w:color w:val="004784"/>
        </w:rPr>
        <w:t>las</w:t>
      </w:r>
      <w:r w:rsidRPr="0041746A">
        <w:rPr>
          <w:color w:val="004784"/>
          <w:spacing w:val="-6"/>
        </w:rPr>
        <w:t xml:space="preserve"> </w:t>
      </w:r>
      <w:r w:rsidRPr="0041746A">
        <w:rPr>
          <w:color w:val="004784"/>
        </w:rPr>
        <w:t>TRD,</w:t>
      </w:r>
      <w:r w:rsidRPr="0041746A">
        <w:rPr>
          <w:color w:val="004784"/>
          <w:spacing w:val="-6"/>
        </w:rPr>
        <w:t xml:space="preserve"> </w:t>
      </w:r>
      <w:r w:rsidRPr="0041746A">
        <w:rPr>
          <w:color w:val="004784"/>
        </w:rPr>
        <w:t>pero</w:t>
      </w:r>
      <w:r w:rsidRPr="0041746A">
        <w:rPr>
          <w:color w:val="004784"/>
          <w:spacing w:val="-6"/>
        </w:rPr>
        <w:t xml:space="preserve"> </w:t>
      </w:r>
      <w:r w:rsidRPr="0041746A">
        <w:rPr>
          <w:color w:val="004784"/>
        </w:rPr>
        <w:t>no</w:t>
      </w:r>
      <w:r w:rsidRPr="0041746A">
        <w:rPr>
          <w:color w:val="004784"/>
          <w:spacing w:val="-6"/>
        </w:rPr>
        <w:t xml:space="preserve"> </w:t>
      </w:r>
      <w:r w:rsidRPr="0041746A">
        <w:rPr>
          <w:color w:val="004784"/>
        </w:rPr>
        <w:t>se</w:t>
      </w:r>
      <w:r w:rsidRPr="0041746A">
        <w:rPr>
          <w:color w:val="004784"/>
          <w:spacing w:val="-6"/>
        </w:rPr>
        <w:t xml:space="preserve"> </w:t>
      </w:r>
      <w:r w:rsidRPr="0041746A">
        <w:rPr>
          <w:color w:val="004784"/>
        </w:rPr>
        <w:t>aplican No tiene TRD. Explique la razón:</w:t>
      </w:r>
    </w:p>
    <w:p w14:paraId="234EDE42" w14:textId="77777777" w:rsidR="003821D9" w:rsidRDefault="003821D9">
      <w:pPr>
        <w:pStyle w:val="Textoindependiente"/>
        <w:kinsoku w:val="0"/>
        <w:overflowPunct w:val="0"/>
        <w:spacing w:before="7" w:line="278" w:lineRule="auto"/>
        <w:ind w:right="7148"/>
        <w:rPr>
          <w:color w:val="004784"/>
        </w:rPr>
      </w:pPr>
    </w:p>
    <w:p w14:paraId="63E541E9" w14:textId="58E6A2CA" w:rsidR="003821D9" w:rsidRDefault="008D2D02" w:rsidP="008D2D02">
      <w:pPr>
        <w:pStyle w:val="Textoindependiente"/>
        <w:kinsoku w:val="0"/>
        <w:overflowPunct w:val="0"/>
        <w:spacing w:before="7" w:line="278" w:lineRule="auto"/>
        <w:ind w:right="7148"/>
        <w:jc w:val="both"/>
        <w:rPr>
          <w:color w:val="004784"/>
        </w:rPr>
      </w:pPr>
      <w:hyperlink r:id="rId82" w:history="1">
        <w:r w:rsidRPr="00AA69E9">
          <w:rPr>
            <w:rStyle w:val="Hipervnculo"/>
            <w:highlight w:val="cyan"/>
          </w:rPr>
          <w:t>https://www.unp.gov.co/ley-de-transparencia/%E2%80%8B%E2%80%8B%E2%80%8B%E2%80%8Binstrumentos-de-gestion-de-informacion-publica/tablas-de-retencion-documental/</w:t>
        </w:r>
      </w:hyperlink>
    </w:p>
    <w:p w14:paraId="2CE38AFC" w14:textId="77777777" w:rsidR="008D2D02" w:rsidRPr="0041746A" w:rsidRDefault="008D2D02" w:rsidP="008D2D02">
      <w:pPr>
        <w:pStyle w:val="Textoindependiente"/>
        <w:kinsoku w:val="0"/>
        <w:overflowPunct w:val="0"/>
        <w:spacing w:before="7" w:line="278" w:lineRule="auto"/>
        <w:ind w:right="7148"/>
        <w:jc w:val="both"/>
        <w:rPr>
          <w:color w:val="004784"/>
        </w:rPr>
      </w:pPr>
    </w:p>
    <w:p w14:paraId="154F86CD" w14:textId="77777777" w:rsidR="00663A84" w:rsidRPr="0041746A" w:rsidRDefault="00663A84">
      <w:pPr>
        <w:pStyle w:val="Ttulo2"/>
        <w:numPr>
          <w:ilvl w:val="0"/>
          <w:numId w:val="1"/>
        </w:numPr>
        <w:tabs>
          <w:tab w:val="left" w:pos="1173"/>
        </w:tabs>
        <w:kinsoku w:val="0"/>
        <w:overflowPunct w:val="0"/>
        <w:spacing w:before="75" w:line="242" w:lineRule="auto"/>
        <w:ind w:left="640" w:right="717" w:firstLine="0"/>
        <w:rPr>
          <w:color w:val="004784"/>
        </w:rPr>
      </w:pPr>
      <w:r w:rsidRPr="0041746A">
        <w:rPr>
          <w:color w:val="004784"/>
        </w:rPr>
        <w:t>La</w:t>
      </w:r>
      <w:r w:rsidRPr="0041746A">
        <w:rPr>
          <w:color w:val="004784"/>
          <w:spacing w:val="-3"/>
        </w:rPr>
        <w:t xml:space="preserve"> </w:t>
      </w:r>
      <w:r w:rsidRPr="0041746A">
        <w:rPr>
          <w:color w:val="004784"/>
        </w:rPr>
        <w:t>totalidad</w:t>
      </w:r>
      <w:r w:rsidRPr="0041746A">
        <w:rPr>
          <w:color w:val="004784"/>
          <w:spacing w:val="-3"/>
        </w:rPr>
        <w:t xml:space="preserve"> </w:t>
      </w:r>
      <w:r w:rsidRPr="0041746A">
        <w:rPr>
          <w:color w:val="004784"/>
        </w:rPr>
        <w:t>de</w:t>
      </w:r>
      <w:r w:rsidRPr="0041746A">
        <w:rPr>
          <w:color w:val="004784"/>
          <w:spacing w:val="-3"/>
        </w:rPr>
        <w:t xml:space="preserve"> </w:t>
      </w:r>
      <w:r w:rsidRPr="0041746A">
        <w:rPr>
          <w:color w:val="004784"/>
        </w:rPr>
        <w:t>las</w:t>
      </w:r>
      <w:r w:rsidRPr="0041746A">
        <w:rPr>
          <w:color w:val="004784"/>
          <w:spacing w:val="-3"/>
        </w:rPr>
        <w:t xml:space="preserve"> </w:t>
      </w:r>
      <w:r w:rsidRPr="0041746A">
        <w:rPr>
          <w:color w:val="004784"/>
        </w:rPr>
        <w:t>dependencias</w:t>
      </w:r>
      <w:r w:rsidRPr="0041746A">
        <w:rPr>
          <w:color w:val="004784"/>
          <w:spacing w:val="-3"/>
        </w:rPr>
        <w:t xml:space="preserve"> </w:t>
      </w:r>
      <w:r w:rsidRPr="0041746A">
        <w:rPr>
          <w:color w:val="004784"/>
        </w:rPr>
        <w:t>de</w:t>
      </w:r>
      <w:r w:rsidRPr="0041746A">
        <w:rPr>
          <w:color w:val="004784"/>
          <w:spacing w:val="-3"/>
        </w:rPr>
        <w:t xml:space="preserve"> </w:t>
      </w:r>
      <w:r w:rsidRPr="0041746A">
        <w:rPr>
          <w:color w:val="004784"/>
        </w:rPr>
        <w:t>la</w:t>
      </w:r>
      <w:r w:rsidRPr="0041746A">
        <w:rPr>
          <w:color w:val="004784"/>
          <w:spacing w:val="-3"/>
        </w:rPr>
        <w:t xml:space="preserve"> </w:t>
      </w:r>
      <w:r w:rsidRPr="0041746A">
        <w:rPr>
          <w:color w:val="004784"/>
        </w:rPr>
        <w:t>entidad</w:t>
      </w:r>
      <w:r w:rsidRPr="0041746A">
        <w:rPr>
          <w:color w:val="004784"/>
          <w:spacing w:val="-3"/>
        </w:rPr>
        <w:t xml:space="preserve"> </w:t>
      </w:r>
      <w:r w:rsidRPr="0041746A">
        <w:rPr>
          <w:color w:val="004784"/>
        </w:rPr>
        <w:t>tienen</w:t>
      </w:r>
      <w:r w:rsidRPr="0041746A">
        <w:rPr>
          <w:color w:val="004784"/>
          <w:spacing w:val="-3"/>
        </w:rPr>
        <w:t xml:space="preserve"> </w:t>
      </w:r>
      <w:r w:rsidRPr="0041746A">
        <w:rPr>
          <w:color w:val="004784"/>
        </w:rPr>
        <w:t>inventariada</w:t>
      </w:r>
      <w:r w:rsidRPr="0041746A">
        <w:rPr>
          <w:color w:val="004784"/>
          <w:spacing w:val="-3"/>
        </w:rPr>
        <w:t xml:space="preserve"> </w:t>
      </w:r>
      <w:r w:rsidRPr="0041746A">
        <w:rPr>
          <w:color w:val="004784"/>
        </w:rPr>
        <w:t>la</w:t>
      </w:r>
      <w:r w:rsidRPr="0041746A">
        <w:rPr>
          <w:color w:val="004784"/>
          <w:spacing w:val="-3"/>
        </w:rPr>
        <w:t xml:space="preserve"> </w:t>
      </w:r>
      <w:r w:rsidRPr="0041746A">
        <w:rPr>
          <w:color w:val="004784"/>
        </w:rPr>
        <w:t>documentación</w:t>
      </w:r>
      <w:r w:rsidRPr="0041746A">
        <w:rPr>
          <w:color w:val="004784"/>
          <w:spacing w:val="-3"/>
        </w:rPr>
        <w:t xml:space="preserve"> </w:t>
      </w:r>
      <w:r w:rsidRPr="0041746A">
        <w:rPr>
          <w:color w:val="004784"/>
        </w:rPr>
        <w:t>de</w:t>
      </w:r>
      <w:r w:rsidRPr="0041746A">
        <w:rPr>
          <w:color w:val="004784"/>
          <w:spacing w:val="-3"/>
        </w:rPr>
        <w:t xml:space="preserve"> </w:t>
      </w:r>
      <w:r w:rsidRPr="0041746A">
        <w:rPr>
          <w:color w:val="004784"/>
        </w:rPr>
        <w:t>sus archivos de gestión en el Formato Único de Inventario Documental - FUID:</w:t>
      </w:r>
    </w:p>
    <w:p w14:paraId="26F3189A" w14:textId="77777777" w:rsidR="00663A84" w:rsidRPr="0041746A" w:rsidRDefault="00663A84">
      <w:pPr>
        <w:pStyle w:val="Textoindependiente"/>
        <w:kinsoku w:val="0"/>
        <w:overflowPunct w:val="0"/>
        <w:spacing w:before="65"/>
        <w:ind w:left="0"/>
        <w:rPr>
          <w:sz w:val="20"/>
          <w:szCs w:val="20"/>
        </w:rPr>
      </w:pPr>
    </w:p>
    <w:p w14:paraId="57039347" w14:textId="791FC554" w:rsidR="00663A84" w:rsidRPr="0041746A" w:rsidRDefault="00EF4689">
      <w:pPr>
        <w:pStyle w:val="Ttulo3"/>
        <w:tabs>
          <w:tab w:val="left" w:pos="7839"/>
        </w:tabs>
        <w:kinsoku w:val="0"/>
        <w:overflowPunct w:val="0"/>
        <w:spacing w:before="0"/>
        <w:rPr>
          <w:color w:val="FFFFFF"/>
          <w:spacing w:val="43"/>
        </w:rPr>
      </w:pPr>
      <w:r>
        <w:rPr>
          <w:noProof/>
        </w:rPr>
        <mc:AlternateContent>
          <mc:Choice Requires="wps">
            <w:drawing>
              <wp:anchor distT="0" distB="0" distL="114300" distR="114300" simplePos="0" relativeHeight="251571200" behindDoc="0" locked="0" layoutInCell="0" allowOverlap="1" wp14:anchorId="7DB6B463" wp14:editId="38037EAF">
                <wp:simplePos x="0" y="0"/>
                <wp:positionH relativeFrom="page">
                  <wp:posOffset>508000</wp:posOffset>
                </wp:positionH>
                <wp:positionV relativeFrom="paragraph">
                  <wp:posOffset>-13335</wp:posOffset>
                </wp:positionV>
                <wp:extent cx="2413000" cy="177800"/>
                <wp:effectExtent l="0" t="0" r="0" b="0"/>
                <wp:wrapNone/>
                <wp:docPr id="1110587800"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0667EF6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6B463" id="Text Box 1138" o:spid="_x0000_s2080" type="#_x0000_t202" style="position:absolute;left:0;text-align:left;margin-left:40pt;margin-top:-1.05pt;width:190pt;height:14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" o:allowincell="f" fillcolor="#ffab00" strokecolor="white" strokeweight="1.5pt">
                <v:textbox inset="0,0,0,0">
                  <w:txbxContent>
                    <w:p w14:paraId="0667EF6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663A84" w:rsidRPr="0041746A">
        <w:rPr>
          <w:color w:val="FFFFFF"/>
          <w:spacing w:val="43"/>
          <w:shd w:val="clear" w:color="auto" w:fill="069168"/>
        </w:rPr>
        <w:t xml:space="preserve"> </w:t>
      </w:r>
      <w:r w:rsidR="00663A84" w:rsidRPr="0041746A">
        <w:rPr>
          <w:color w:val="FFFFFF"/>
          <w:shd w:val="clear" w:color="auto" w:fill="069168"/>
        </w:rPr>
        <w:t xml:space="preserve">Código: </w:t>
      </w:r>
      <w:r w:rsidR="00663A84" w:rsidRPr="0041746A">
        <w:rPr>
          <w:color w:val="FFFFFF"/>
          <w:spacing w:val="-2"/>
          <w:shd w:val="clear" w:color="auto" w:fill="069168"/>
        </w:rPr>
        <w:t>GDO213</w:t>
      </w:r>
      <w:r w:rsidR="00663A84" w:rsidRPr="0041746A">
        <w:rPr>
          <w:color w:val="FFFFFF"/>
          <w:shd w:val="clear" w:color="auto" w:fill="069168"/>
        </w:rPr>
        <w:tab/>
      </w:r>
    </w:p>
    <w:p w14:paraId="3F35E1A3" w14:textId="3C9D541C" w:rsidR="00663A84" w:rsidRPr="0041746A" w:rsidRDefault="00EF4689">
      <w:pPr>
        <w:pStyle w:val="Textoindependiente"/>
        <w:kinsoku w:val="0"/>
        <w:overflowPunct w:val="0"/>
        <w:spacing w:before="62" w:line="302" w:lineRule="auto"/>
        <w:ind w:right="1732" w:hanging="600"/>
        <w:rPr>
          <w:color w:val="004784"/>
        </w:rPr>
      </w:pPr>
      <w:r>
        <w:rPr>
          <w:noProof/>
        </w:rPr>
        <mc:AlternateContent>
          <mc:Choice Requires="wps">
            <w:drawing>
              <wp:anchor distT="0" distB="0" distL="114300" distR="114300" simplePos="0" relativeHeight="251570176" behindDoc="0" locked="0" layoutInCell="0" allowOverlap="1" wp14:anchorId="65332A5B" wp14:editId="3555EE22">
                <wp:simplePos x="0" y="0"/>
                <wp:positionH relativeFrom="page">
                  <wp:posOffset>685800</wp:posOffset>
                </wp:positionH>
                <wp:positionV relativeFrom="paragraph">
                  <wp:posOffset>196215</wp:posOffset>
                </wp:positionV>
                <wp:extent cx="165100" cy="762000"/>
                <wp:effectExtent l="0" t="0" r="0" b="0"/>
                <wp:wrapNone/>
                <wp:docPr id="609161877" name="Rectangle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4C708" w14:textId="72580521" w:rsidR="00663A84" w:rsidRDefault="00EF4689">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342AF0" wp14:editId="3C6B102B">
                                  <wp:extent cx="161925" cy="762000"/>
                                  <wp:effectExtent l="0" t="0" r="0" b="0"/>
                                  <wp:docPr id="369" name="Imagen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5A0456EB"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32A5B" id="Rectangle 1139" o:spid="_x0000_s2081" style="position:absolute;left:0;text-align:left;margin-left:54pt;margin-top:15.45pt;width:13pt;height:60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" o:allowincell="f" filled="f" stroked="f">
                <v:textbox inset="0,0,0,0">
                  <w:txbxContent>
                    <w:p w14:paraId="4B74C708" w14:textId="72580521" w:rsidR="00663A84" w:rsidRDefault="00EF4689">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342AF0" wp14:editId="3C6B102B">
                            <wp:extent cx="161925" cy="762000"/>
                            <wp:effectExtent l="0" t="0" r="0" b="0"/>
                            <wp:docPr id="369" name="Imagen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5A0456EB"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sidRPr="0041746A">
        <w:rPr>
          <w:color w:val="004784"/>
        </w:rPr>
        <w:t>Promediar</w:t>
      </w:r>
      <w:r w:rsidR="00663A84" w:rsidRPr="0041746A">
        <w:rPr>
          <w:color w:val="004784"/>
          <w:spacing w:val="-2"/>
        </w:rPr>
        <w:t xml:space="preserve"> </w:t>
      </w:r>
      <w:r w:rsidR="00663A84" w:rsidRPr="0041746A">
        <w:rPr>
          <w:color w:val="004784"/>
        </w:rPr>
        <w:t>el</w:t>
      </w:r>
      <w:r w:rsidR="00663A84" w:rsidRPr="0041746A">
        <w:rPr>
          <w:color w:val="004784"/>
          <w:spacing w:val="-2"/>
        </w:rPr>
        <w:t xml:space="preserve"> </w:t>
      </w:r>
      <w:r w:rsidR="00663A84" w:rsidRPr="0041746A">
        <w:rPr>
          <w:color w:val="004784"/>
        </w:rPr>
        <w:t>dato</w:t>
      </w:r>
      <w:r w:rsidR="00663A84" w:rsidRPr="0041746A">
        <w:rPr>
          <w:color w:val="004784"/>
          <w:spacing w:val="-2"/>
        </w:rPr>
        <w:t xml:space="preserve"> </w:t>
      </w:r>
      <w:r w:rsidR="00663A84" w:rsidRPr="0041746A">
        <w:rPr>
          <w:color w:val="004784"/>
        </w:rPr>
        <w:t>de</w:t>
      </w:r>
      <w:r w:rsidR="00663A84" w:rsidRPr="0041746A">
        <w:rPr>
          <w:color w:val="004784"/>
          <w:spacing w:val="-2"/>
        </w:rPr>
        <w:t xml:space="preserve"> </w:t>
      </w:r>
      <w:r w:rsidR="00663A84" w:rsidRPr="0041746A">
        <w:rPr>
          <w:color w:val="004784"/>
        </w:rPr>
        <w:t>todas</w:t>
      </w:r>
      <w:r w:rsidR="00663A84" w:rsidRPr="0041746A">
        <w:rPr>
          <w:color w:val="004784"/>
          <w:spacing w:val="-2"/>
        </w:rPr>
        <w:t xml:space="preserve"> </w:t>
      </w:r>
      <w:r w:rsidR="00663A84" w:rsidRPr="0041746A">
        <w:rPr>
          <w:color w:val="004784"/>
        </w:rPr>
        <w:t>las</w:t>
      </w:r>
      <w:r w:rsidR="00663A84" w:rsidRPr="0041746A">
        <w:rPr>
          <w:color w:val="004784"/>
          <w:spacing w:val="-2"/>
        </w:rPr>
        <w:t xml:space="preserve"> </w:t>
      </w:r>
      <w:r w:rsidR="00663A84" w:rsidRPr="0041746A">
        <w:rPr>
          <w:color w:val="004784"/>
        </w:rPr>
        <w:t>dependencias</w:t>
      </w:r>
      <w:r w:rsidR="00663A84" w:rsidRPr="0041746A">
        <w:rPr>
          <w:color w:val="004784"/>
          <w:spacing w:val="-2"/>
        </w:rPr>
        <w:t xml:space="preserve"> </w:t>
      </w:r>
      <w:r w:rsidR="00663A84" w:rsidRPr="0041746A">
        <w:rPr>
          <w:color w:val="004784"/>
        </w:rPr>
        <w:t>que</w:t>
      </w:r>
      <w:r w:rsidR="00663A84" w:rsidRPr="0041746A">
        <w:rPr>
          <w:color w:val="004784"/>
          <w:spacing w:val="-2"/>
        </w:rPr>
        <w:t xml:space="preserve"> </w:t>
      </w:r>
      <w:r w:rsidR="00663A84" w:rsidRPr="0041746A">
        <w:rPr>
          <w:color w:val="004784"/>
        </w:rPr>
        <w:t>tiene</w:t>
      </w:r>
      <w:r w:rsidR="00663A84" w:rsidRPr="0041746A">
        <w:rPr>
          <w:color w:val="004784"/>
          <w:spacing w:val="-2"/>
        </w:rPr>
        <w:t xml:space="preserve"> </w:t>
      </w:r>
      <w:r w:rsidR="00663A84" w:rsidRPr="0041746A">
        <w:rPr>
          <w:color w:val="004784"/>
        </w:rPr>
        <w:t>la</w:t>
      </w:r>
      <w:r w:rsidR="00663A84" w:rsidRPr="0041746A">
        <w:rPr>
          <w:color w:val="004784"/>
          <w:spacing w:val="-2"/>
        </w:rPr>
        <w:t xml:space="preserve"> </w:t>
      </w:r>
      <w:r w:rsidR="00663A84" w:rsidRPr="0041746A">
        <w:rPr>
          <w:color w:val="004784"/>
        </w:rPr>
        <w:t>entidad</w:t>
      </w:r>
      <w:r w:rsidR="00663A84" w:rsidRPr="0041746A">
        <w:rPr>
          <w:color w:val="004784"/>
          <w:spacing w:val="-2"/>
        </w:rPr>
        <w:t xml:space="preserve"> </w:t>
      </w:r>
      <w:r w:rsidR="00663A84" w:rsidRPr="0041746A">
        <w:rPr>
          <w:color w:val="004784"/>
        </w:rPr>
        <w:t>y</w:t>
      </w:r>
      <w:r w:rsidR="00663A84" w:rsidRPr="0041746A">
        <w:rPr>
          <w:color w:val="004784"/>
          <w:spacing w:val="-2"/>
        </w:rPr>
        <w:t xml:space="preserve"> </w:t>
      </w:r>
      <w:r w:rsidR="00663A84" w:rsidRPr="0041746A">
        <w:rPr>
          <w:color w:val="004784"/>
        </w:rPr>
        <w:t>ubicar</w:t>
      </w:r>
      <w:r w:rsidR="00663A84" w:rsidRPr="0041746A">
        <w:rPr>
          <w:color w:val="004784"/>
          <w:spacing w:val="-2"/>
        </w:rPr>
        <w:t xml:space="preserve"> </w:t>
      </w:r>
      <w:r w:rsidR="00663A84" w:rsidRPr="0041746A">
        <w:rPr>
          <w:color w:val="004784"/>
        </w:rPr>
        <w:t>el</w:t>
      </w:r>
      <w:r w:rsidR="00663A84" w:rsidRPr="0041746A">
        <w:rPr>
          <w:color w:val="004784"/>
          <w:spacing w:val="-2"/>
        </w:rPr>
        <w:t xml:space="preserve"> </w:t>
      </w:r>
      <w:r w:rsidR="00663A84" w:rsidRPr="0041746A">
        <w:rPr>
          <w:color w:val="004784"/>
        </w:rPr>
        <w:t>resultado</w:t>
      </w:r>
      <w:r w:rsidR="00663A84" w:rsidRPr="0041746A">
        <w:rPr>
          <w:color w:val="004784"/>
          <w:spacing w:val="-2"/>
        </w:rPr>
        <w:t xml:space="preserve"> </w:t>
      </w:r>
      <w:r w:rsidR="00663A84" w:rsidRPr="0041746A">
        <w:rPr>
          <w:color w:val="004784"/>
        </w:rPr>
        <w:t>en</w:t>
      </w:r>
      <w:r w:rsidR="00663A84" w:rsidRPr="0041746A">
        <w:rPr>
          <w:color w:val="004784"/>
          <w:spacing w:val="-2"/>
        </w:rPr>
        <w:t xml:space="preserve"> </w:t>
      </w:r>
      <w:r w:rsidR="00663A84" w:rsidRPr="0041746A">
        <w:rPr>
          <w:color w:val="004784"/>
        </w:rPr>
        <w:t>el</w:t>
      </w:r>
      <w:r w:rsidR="00663A84" w:rsidRPr="0041746A">
        <w:rPr>
          <w:color w:val="004784"/>
          <w:spacing w:val="-2"/>
        </w:rPr>
        <w:t xml:space="preserve"> </w:t>
      </w:r>
      <w:r w:rsidR="00663A84" w:rsidRPr="0041746A">
        <w:rPr>
          <w:color w:val="004784"/>
        </w:rPr>
        <w:t>rango</w:t>
      </w:r>
      <w:r w:rsidR="00663A84" w:rsidRPr="0041746A">
        <w:rPr>
          <w:color w:val="004784"/>
          <w:spacing w:val="-2"/>
        </w:rPr>
        <w:t xml:space="preserve"> </w:t>
      </w:r>
      <w:r w:rsidR="00663A84" w:rsidRPr="0041746A">
        <w:rPr>
          <w:color w:val="004784"/>
        </w:rPr>
        <w:t>que</w:t>
      </w:r>
      <w:r w:rsidR="00663A84" w:rsidRPr="0041746A">
        <w:rPr>
          <w:color w:val="004784"/>
          <w:spacing w:val="-2"/>
        </w:rPr>
        <w:t xml:space="preserve"> </w:t>
      </w:r>
      <w:r w:rsidR="00663A84" w:rsidRPr="0041746A">
        <w:rPr>
          <w:color w:val="004784"/>
        </w:rPr>
        <w:t>corresponda En menos del 30% de la documentación</w:t>
      </w:r>
    </w:p>
    <w:p w14:paraId="111DF1B3" w14:textId="14B09E36" w:rsidR="00663A84" w:rsidRPr="0041746A" w:rsidRDefault="00663A84">
      <w:pPr>
        <w:pStyle w:val="Textoindependiente"/>
        <w:kinsoku w:val="0"/>
        <w:overflowPunct w:val="0"/>
        <w:spacing w:line="185" w:lineRule="exact"/>
        <w:rPr>
          <w:color w:val="004784"/>
          <w:spacing w:val="-2"/>
        </w:rPr>
      </w:pPr>
      <w:r w:rsidRPr="00B62F7C">
        <w:rPr>
          <w:color w:val="004784"/>
          <w:highlight w:val="yellow"/>
        </w:rPr>
        <w:t xml:space="preserve">Entre el 30% y 59% de la </w:t>
      </w:r>
      <w:r w:rsidRPr="00B62F7C">
        <w:rPr>
          <w:color w:val="004784"/>
          <w:spacing w:val="-2"/>
          <w:highlight w:val="yellow"/>
        </w:rPr>
        <w:t>documentación</w:t>
      </w:r>
    </w:p>
    <w:p w14:paraId="44CE1E71" w14:textId="77777777" w:rsidR="00663A84" w:rsidRPr="0041746A" w:rsidRDefault="00663A84">
      <w:pPr>
        <w:pStyle w:val="Textoindependiente"/>
        <w:kinsoku w:val="0"/>
        <w:overflowPunct w:val="0"/>
        <w:spacing w:before="33" w:line="278" w:lineRule="auto"/>
        <w:ind w:right="7029"/>
        <w:rPr>
          <w:color w:val="004784"/>
        </w:rPr>
      </w:pPr>
      <w:r w:rsidRPr="0041746A">
        <w:rPr>
          <w:color w:val="004784"/>
        </w:rPr>
        <w:t>Entre</w:t>
      </w:r>
      <w:r w:rsidRPr="0041746A">
        <w:rPr>
          <w:color w:val="004784"/>
          <w:spacing w:val="-6"/>
        </w:rPr>
        <w:t xml:space="preserve"> </w:t>
      </w:r>
      <w:r w:rsidRPr="0041746A">
        <w:rPr>
          <w:color w:val="004784"/>
        </w:rPr>
        <w:t>el</w:t>
      </w:r>
      <w:r w:rsidRPr="0041746A">
        <w:rPr>
          <w:color w:val="004784"/>
          <w:spacing w:val="-6"/>
        </w:rPr>
        <w:t xml:space="preserve"> </w:t>
      </w:r>
      <w:r w:rsidRPr="0041746A">
        <w:rPr>
          <w:color w:val="004784"/>
        </w:rPr>
        <w:t>60%</w:t>
      </w:r>
      <w:r w:rsidRPr="0041746A">
        <w:rPr>
          <w:color w:val="004784"/>
          <w:spacing w:val="-6"/>
        </w:rPr>
        <w:t xml:space="preserve"> </w:t>
      </w:r>
      <w:r w:rsidRPr="0041746A">
        <w:rPr>
          <w:color w:val="004784"/>
        </w:rPr>
        <w:t>y</w:t>
      </w:r>
      <w:r w:rsidRPr="0041746A">
        <w:rPr>
          <w:color w:val="004784"/>
          <w:spacing w:val="-6"/>
        </w:rPr>
        <w:t xml:space="preserve"> </w:t>
      </w:r>
      <w:r w:rsidRPr="0041746A">
        <w:rPr>
          <w:color w:val="004784"/>
        </w:rPr>
        <w:t>89%</w:t>
      </w:r>
      <w:r w:rsidRPr="0041746A">
        <w:rPr>
          <w:color w:val="004784"/>
          <w:spacing w:val="-6"/>
        </w:rPr>
        <w:t xml:space="preserve"> </w:t>
      </w:r>
      <w:r w:rsidRPr="0041746A">
        <w:rPr>
          <w:color w:val="004784"/>
        </w:rPr>
        <w:t>de</w:t>
      </w:r>
      <w:r w:rsidRPr="0041746A">
        <w:rPr>
          <w:color w:val="004784"/>
          <w:spacing w:val="-6"/>
        </w:rPr>
        <w:t xml:space="preserve"> </w:t>
      </w:r>
      <w:r w:rsidRPr="0041746A">
        <w:rPr>
          <w:color w:val="004784"/>
        </w:rPr>
        <w:t>la</w:t>
      </w:r>
      <w:r w:rsidRPr="0041746A">
        <w:rPr>
          <w:color w:val="004784"/>
          <w:spacing w:val="-6"/>
        </w:rPr>
        <w:t xml:space="preserve"> </w:t>
      </w:r>
      <w:r w:rsidRPr="0041746A">
        <w:rPr>
          <w:color w:val="004784"/>
        </w:rPr>
        <w:t>documentación El 90% o más de la documentación</w:t>
      </w:r>
    </w:p>
    <w:p w14:paraId="3272BAA8" w14:textId="77777777" w:rsidR="00663A84" w:rsidRPr="0041746A" w:rsidRDefault="00663A84">
      <w:pPr>
        <w:pStyle w:val="Textoindependiente"/>
        <w:kinsoku w:val="0"/>
        <w:overflowPunct w:val="0"/>
        <w:rPr>
          <w:color w:val="004784"/>
          <w:spacing w:val="-2"/>
        </w:rPr>
      </w:pPr>
      <w:r w:rsidRPr="0041746A">
        <w:rPr>
          <w:color w:val="004784"/>
        </w:rPr>
        <w:t xml:space="preserve">No tiene inventario de la documentación. Explique las </w:t>
      </w:r>
      <w:r w:rsidRPr="0041746A">
        <w:rPr>
          <w:color w:val="004784"/>
          <w:spacing w:val="-2"/>
        </w:rPr>
        <w:t>razones:</w:t>
      </w:r>
    </w:p>
    <w:p w14:paraId="766F7E31" w14:textId="7191F6A2" w:rsidR="00663A84" w:rsidRPr="0041746A" w:rsidRDefault="00EF4689">
      <w:pPr>
        <w:pStyle w:val="Ttulo2"/>
        <w:numPr>
          <w:ilvl w:val="0"/>
          <w:numId w:val="1"/>
        </w:numPr>
        <w:tabs>
          <w:tab w:val="left" w:pos="1173"/>
        </w:tabs>
        <w:kinsoku w:val="0"/>
        <w:overflowPunct w:val="0"/>
        <w:spacing w:line="242" w:lineRule="auto"/>
        <w:ind w:left="640" w:right="1024" w:firstLine="0"/>
        <w:rPr>
          <w:color w:val="004784"/>
        </w:rPr>
      </w:pPr>
      <w:r>
        <w:rPr>
          <w:noProof/>
        </w:rPr>
        <mc:AlternateContent>
          <mc:Choice Requires="wpg">
            <w:drawing>
              <wp:anchor distT="0" distB="0" distL="114300" distR="114300" simplePos="0" relativeHeight="251934720" behindDoc="1" locked="0" layoutInCell="0" allowOverlap="1" wp14:anchorId="760AB0B4" wp14:editId="01DF60D2">
                <wp:simplePos x="0" y="0"/>
                <wp:positionH relativeFrom="page">
                  <wp:posOffset>498475</wp:posOffset>
                </wp:positionH>
                <wp:positionV relativeFrom="paragraph">
                  <wp:posOffset>408940</wp:posOffset>
                </wp:positionV>
                <wp:extent cx="2432050" cy="949325"/>
                <wp:effectExtent l="0" t="0" r="0" b="0"/>
                <wp:wrapNone/>
                <wp:docPr id="1963437042" name="Group 1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644"/>
                          <a:chExt cx="3830" cy="1495"/>
                        </a:xfrm>
                      </wpg:grpSpPr>
                      <pic:pic xmlns:pic="http://schemas.openxmlformats.org/drawingml/2006/picture">
                        <pic:nvPicPr>
                          <pic:cNvPr id="1223992114" name="Picture 1142"/>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80" y="940"/>
                            <a:ext cx="260" cy="1200"/>
                          </a:xfrm>
                          <a:prstGeom prst="rect">
                            <a:avLst/>
                          </a:prstGeom>
                          <a:noFill/>
                          <a:extLst>
                            <a:ext uri="{909E8E84-426E-40DD-AFC4-6F175D3DCCD1}">
                              <a14:hiddenFill xmlns:a14="http://schemas.microsoft.com/office/drawing/2010/main">
                                <a:solidFill>
                                  <a:srgbClr val="FFFFFF"/>
                                </a:solidFill>
                              </a14:hiddenFill>
                            </a:ext>
                          </a:extLst>
                        </pic:spPr>
                      </pic:pic>
                      <wps:wsp>
                        <wps:cNvPr id="1259847880" name="Text Box 1143"/>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2D7FE80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0AB0B4" id="Group 1141" o:spid="_x0000_s2082" style="position:absolute;left:0;text-align:left;margin-left:39.25pt;margin-top:32.2pt;width:191.5pt;height:74.75pt;z-index:-251381760;mso-position-horizontal-relative:page;mso-position-vertical-relative:text" coordorigin="785,644"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" o:allowincell="f">
                <v:shape id="Picture 1142" o:spid="_x0000_s2083" type="#_x0000_t75" style="position:absolute;left:1080;top:940;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">
                  <v:imagedata r:id="rId48" o:title=""/>
                  <o:lock v:ext="edit" aspectratio="f"/>
                </v:shape>
                <v:shape id="Text Box 1143" o:spid="_x0000_s2084"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" fillcolor="#ffab00" strokecolor="white" strokeweight="1.5pt">
                  <v:textbox inset="0,0,0,0">
                    <w:txbxContent>
                      <w:p w14:paraId="2D7FE80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sidRPr="0041746A">
        <w:rPr>
          <w:color w:val="004784"/>
        </w:rPr>
        <w:t>La</w:t>
      </w:r>
      <w:r w:rsidR="00663A84" w:rsidRPr="0041746A">
        <w:rPr>
          <w:color w:val="004784"/>
          <w:spacing w:val="-3"/>
        </w:rPr>
        <w:t xml:space="preserve"> </w:t>
      </w:r>
      <w:r w:rsidR="00663A84" w:rsidRPr="0041746A">
        <w:rPr>
          <w:color w:val="004784"/>
        </w:rPr>
        <w:t>entidad</w:t>
      </w:r>
      <w:r w:rsidR="00663A84" w:rsidRPr="0041746A">
        <w:rPr>
          <w:color w:val="004784"/>
          <w:spacing w:val="-3"/>
        </w:rPr>
        <w:t xml:space="preserve"> </w:t>
      </w:r>
      <w:r w:rsidR="00663A84" w:rsidRPr="0041746A">
        <w:rPr>
          <w:color w:val="004784"/>
        </w:rPr>
        <w:t>tiene</w:t>
      </w:r>
      <w:r w:rsidR="00663A84" w:rsidRPr="0041746A">
        <w:rPr>
          <w:color w:val="004784"/>
          <w:spacing w:val="-3"/>
        </w:rPr>
        <w:t xml:space="preserve"> </w:t>
      </w:r>
      <w:r w:rsidR="00663A84" w:rsidRPr="0041746A">
        <w:rPr>
          <w:color w:val="004784"/>
        </w:rPr>
        <w:t>inventariada</w:t>
      </w:r>
      <w:r w:rsidR="00663A84" w:rsidRPr="0041746A">
        <w:rPr>
          <w:color w:val="004784"/>
          <w:spacing w:val="-3"/>
        </w:rPr>
        <w:t xml:space="preserve"> </w:t>
      </w:r>
      <w:r w:rsidR="00663A84" w:rsidRPr="0041746A">
        <w:rPr>
          <w:color w:val="004784"/>
        </w:rPr>
        <w:t>la</w:t>
      </w:r>
      <w:r w:rsidR="00663A84" w:rsidRPr="0041746A">
        <w:rPr>
          <w:color w:val="004784"/>
          <w:spacing w:val="-3"/>
        </w:rPr>
        <w:t xml:space="preserve"> </w:t>
      </w:r>
      <w:r w:rsidR="00663A84" w:rsidRPr="0041746A">
        <w:rPr>
          <w:color w:val="004784"/>
        </w:rPr>
        <w:t>totalidad</w:t>
      </w:r>
      <w:r w:rsidR="00663A84" w:rsidRPr="0041746A">
        <w:rPr>
          <w:color w:val="004784"/>
          <w:spacing w:val="-3"/>
        </w:rPr>
        <w:t xml:space="preserve"> </w:t>
      </w:r>
      <w:r w:rsidR="00663A84" w:rsidRPr="0041746A">
        <w:rPr>
          <w:color w:val="004784"/>
        </w:rPr>
        <w:t>de</w:t>
      </w:r>
      <w:r w:rsidR="00663A84" w:rsidRPr="0041746A">
        <w:rPr>
          <w:color w:val="004784"/>
          <w:spacing w:val="-3"/>
        </w:rPr>
        <w:t xml:space="preserve"> </w:t>
      </w:r>
      <w:r w:rsidR="00663A84" w:rsidRPr="0041746A">
        <w:rPr>
          <w:color w:val="004784"/>
        </w:rPr>
        <w:t>la</w:t>
      </w:r>
      <w:r w:rsidR="00663A84" w:rsidRPr="0041746A">
        <w:rPr>
          <w:color w:val="004784"/>
          <w:spacing w:val="-3"/>
        </w:rPr>
        <w:t xml:space="preserve"> </w:t>
      </w:r>
      <w:r w:rsidR="00663A84" w:rsidRPr="0041746A">
        <w:rPr>
          <w:color w:val="004784"/>
        </w:rPr>
        <w:t>documentación</w:t>
      </w:r>
      <w:r w:rsidR="00663A84" w:rsidRPr="0041746A">
        <w:rPr>
          <w:color w:val="004784"/>
          <w:spacing w:val="-3"/>
        </w:rPr>
        <w:t xml:space="preserve"> </w:t>
      </w:r>
      <w:r w:rsidR="00663A84" w:rsidRPr="0041746A">
        <w:rPr>
          <w:color w:val="004784"/>
        </w:rPr>
        <w:t>de</w:t>
      </w:r>
      <w:r w:rsidR="00663A84" w:rsidRPr="0041746A">
        <w:rPr>
          <w:color w:val="004784"/>
          <w:spacing w:val="-3"/>
        </w:rPr>
        <w:t xml:space="preserve"> </w:t>
      </w:r>
      <w:r w:rsidR="00663A84" w:rsidRPr="0041746A">
        <w:rPr>
          <w:color w:val="004784"/>
        </w:rPr>
        <w:t>su</w:t>
      </w:r>
      <w:r w:rsidR="00663A84" w:rsidRPr="0041746A">
        <w:rPr>
          <w:color w:val="004784"/>
          <w:spacing w:val="-3"/>
        </w:rPr>
        <w:t xml:space="preserve"> </w:t>
      </w:r>
      <w:r w:rsidR="00663A84" w:rsidRPr="0041746A">
        <w:rPr>
          <w:color w:val="004784"/>
        </w:rPr>
        <w:t>archivo</w:t>
      </w:r>
      <w:r w:rsidR="00663A84" w:rsidRPr="0041746A">
        <w:rPr>
          <w:color w:val="004784"/>
          <w:spacing w:val="-3"/>
        </w:rPr>
        <w:t xml:space="preserve"> </w:t>
      </w:r>
      <w:r w:rsidR="00663A84" w:rsidRPr="0041746A">
        <w:rPr>
          <w:color w:val="004784"/>
        </w:rPr>
        <w:t>central</w:t>
      </w:r>
      <w:r w:rsidR="00663A84" w:rsidRPr="0041746A">
        <w:rPr>
          <w:color w:val="004784"/>
          <w:spacing w:val="-3"/>
        </w:rPr>
        <w:t xml:space="preserve"> </w:t>
      </w:r>
      <w:r w:rsidR="00663A84" w:rsidRPr="0041746A">
        <w:rPr>
          <w:color w:val="004784"/>
        </w:rPr>
        <w:t>en</w:t>
      </w:r>
      <w:r w:rsidR="00663A84" w:rsidRPr="0041746A">
        <w:rPr>
          <w:color w:val="004784"/>
          <w:spacing w:val="-3"/>
        </w:rPr>
        <w:t xml:space="preserve"> </w:t>
      </w:r>
      <w:r w:rsidR="00663A84" w:rsidRPr="0041746A">
        <w:rPr>
          <w:color w:val="004784"/>
        </w:rPr>
        <w:t>el Formato Único de Inventario Documental - FUID:</w:t>
      </w:r>
    </w:p>
    <w:p w14:paraId="2E4922BA" w14:textId="77777777" w:rsidR="00663A84" w:rsidRPr="0041746A" w:rsidRDefault="00663A84">
      <w:pPr>
        <w:pStyle w:val="Ttulo3"/>
        <w:tabs>
          <w:tab w:val="left" w:pos="7839"/>
        </w:tabs>
        <w:kinsoku w:val="0"/>
        <w:overflowPunct w:val="0"/>
        <w:rPr>
          <w:color w:val="FFFFFF"/>
          <w:spacing w:val="43"/>
        </w:rPr>
      </w:pPr>
      <w:r w:rsidRPr="0041746A">
        <w:rPr>
          <w:color w:val="FFFFFF"/>
          <w:spacing w:val="43"/>
          <w:shd w:val="clear" w:color="auto" w:fill="069168"/>
        </w:rPr>
        <w:t xml:space="preserve"> </w:t>
      </w:r>
      <w:r w:rsidRPr="0041746A">
        <w:rPr>
          <w:color w:val="FFFFFF"/>
          <w:shd w:val="clear" w:color="auto" w:fill="069168"/>
        </w:rPr>
        <w:t xml:space="preserve">Código: </w:t>
      </w:r>
      <w:r w:rsidRPr="0041746A">
        <w:rPr>
          <w:color w:val="FFFFFF"/>
          <w:spacing w:val="-2"/>
          <w:shd w:val="clear" w:color="auto" w:fill="069168"/>
        </w:rPr>
        <w:t>GDO214</w:t>
      </w:r>
      <w:r w:rsidRPr="0041746A">
        <w:rPr>
          <w:color w:val="FFFFFF"/>
          <w:shd w:val="clear" w:color="auto" w:fill="069168"/>
        </w:rPr>
        <w:tab/>
      </w:r>
    </w:p>
    <w:p w14:paraId="46C5F60A" w14:textId="77777777" w:rsidR="00663A84" w:rsidRPr="00B6621E" w:rsidRDefault="00663A84">
      <w:pPr>
        <w:pStyle w:val="Textoindependiente"/>
        <w:kinsoku w:val="0"/>
        <w:overflowPunct w:val="0"/>
        <w:spacing w:before="42" w:line="278" w:lineRule="auto"/>
        <w:ind w:right="8834"/>
        <w:rPr>
          <w:color w:val="004784"/>
          <w:spacing w:val="-5"/>
        </w:rPr>
      </w:pPr>
      <w:r w:rsidRPr="00B6621E">
        <w:rPr>
          <w:color w:val="004784"/>
        </w:rPr>
        <w:t xml:space="preserve">En menos del 30% Entre el 30% y </w:t>
      </w:r>
      <w:r w:rsidRPr="00B6621E">
        <w:rPr>
          <w:color w:val="004784"/>
          <w:spacing w:val="-5"/>
        </w:rPr>
        <w:t>59%</w:t>
      </w:r>
    </w:p>
    <w:p w14:paraId="337CA783" w14:textId="599F9C65" w:rsidR="00663A84" w:rsidRPr="0041746A" w:rsidRDefault="00663A84">
      <w:pPr>
        <w:pStyle w:val="Textoindependiente"/>
        <w:kinsoku w:val="0"/>
        <w:overflowPunct w:val="0"/>
        <w:spacing w:line="278" w:lineRule="auto"/>
        <w:ind w:right="8832"/>
        <w:rPr>
          <w:color w:val="004784"/>
        </w:rPr>
      </w:pPr>
      <w:r w:rsidRPr="00B6621E">
        <w:rPr>
          <w:color w:val="004784"/>
          <w:highlight w:val="yellow"/>
        </w:rPr>
        <w:t>Entre</w:t>
      </w:r>
      <w:r w:rsidRPr="00B6621E">
        <w:rPr>
          <w:color w:val="004784"/>
          <w:spacing w:val="-10"/>
          <w:highlight w:val="yellow"/>
        </w:rPr>
        <w:t xml:space="preserve"> </w:t>
      </w:r>
      <w:r w:rsidRPr="00B6621E">
        <w:rPr>
          <w:color w:val="004784"/>
          <w:highlight w:val="yellow"/>
        </w:rPr>
        <w:t>el</w:t>
      </w:r>
      <w:r w:rsidRPr="00B6621E">
        <w:rPr>
          <w:color w:val="004784"/>
          <w:spacing w:val="-10"/>
          <w:highlight w:val="yellow"/>
        </w:rPr>
        <w:t xml:space="preserve"> </w:t>
      </w:r>
      <w:r w:rsidRPr="00B6621E">
        <w:rPr>
          <w:color w:val="004784"/>
          <w:highlight w:val="yellow"/>
        </w:rPr>
        <w:t>60%</w:t>
      </w:r>
      <w:r w:rsidRPr="00B6621E">
        <w:rPr>
          <w:color w:val="004784"/>
          <w:spacing w:val="-10"/>
          <w:highlight w:val="yellow"/>
        </w:rPr>
        <w:t xml:space="preserve"> </w:t>
      </w:r>
      <w:r w:rsidRPr="00B6621E">
        <w:rPr>
          <w:color w:val="004784"/>
          <w:highlight w:val="yellow"/>
        </w:rPr>
        <w:t>y</w:t>
      </w:r>
      <w:r w:rsidRPr="00B6621E">
        <w:rPr>
          <w:color w:val="004784"/>
          <w:spacing w:val="-10"/>
          <w:highlight w:val="yellow"/>
        </w:rPr>
        <w:t xml:space="preserve"> </w:t>
      </w:r>
      <w:r w:rsidRPr="00B6621E">
        <w:rPr>
          <w:color w:val="004784"/>
          <w:highlight w:val="yellow"/>
        </w:rPr>
        <w:t>89%</w:t>
      </w:r>
      <w:r w:rsidRPr="0041746A">
        <w:rPr>
          <w:color w:val="004784"/>
        </w:rPr>
        <w:t xml:space="preserve"> El 90% o más</w:t>
      </w:r>
    </w:p>
    <w:p w14:paraId="50332A2D" w14:textId="77777777" w:rsidR="00663A84" w:rsidRPr="0041746A" w:rsidRDefault="00663A84">
      <w:pPr>
        <w:pStyle w:val="Textoindependiente"/>
        <w:kinsoku w:val="0"/>
        <w:overflowPunct w:val="0"/>
        <w:rPr>
          <w:color w:val="004784"/>
          <w:spacing w:val="-2"/>
        </w:rPr>
      </w:pPr>
      <w:r w:rsidRPr="0041746A">
        <w:rPr>
          <w:color w:val="004784"/>
        </w:rPr>
        <w:t xml:space="preserve">No tiene inventario de la documentación. Explique las </w:t>
      </w:r>
      <w:r w:rsidRPr="0041746A">
        <w:rPr>
          <w:color w:val="004784"/>
          <w:spacing w:val="-2"/>
        </w:rPr>
        <w:t>razones:</w:t>
      </w:r>
    </w:p>
    <w:p w14:paraId="55E5D52A" w14:textId="77777777" w:rsidR="00663A84" w:rsidRPr="0041746A" w:rsidRDefault="00663A84">
      <w:pPr>
        <w:pStyle w:val="Textoindependiente"/>
        <w:kinsoku w:val="0"/>
        <w:overflowPunct w:val="0"/>
        <w:ind w:left="0"/>
        <w:rPr>
          <w:sz w:val="20"/>
          <w:szCs w:val="20"/>
        </w:rPr>
      </w:pPr>
    </w:p>
    <w:p w14:paraId="6D2F9DC6" w14:textId="77777777" w:rsidR="00663A84" w:rsidRPr="0041746A" w:rsidRDefault="00663A84">
      <w:pPr>
        <w:pStyle w:val="Textoindependiente"/>
        <w:kinsoku w:val="0"/>
        <w:overflowPunct w:val="0"/>
        <w:ind w:left="0"/>
        <w:rPr>
          <w:sz w:val="20"/>
          <w:szCs w:val="20"/>
        </w:rPr>
      </w:pPr>
    </w:p>
    <w:p w14:paraId="56C495E3" w14:textId="77777777" w:rsidR="00663A84" w:rsidRPr="0041746A" w:rsidRDefault="00663A84">
      <w:pPr>
        <w:pStyle w:val="Textoindependiente"/>
        <w:kinsoku w:val="0"/>
        <w:overflowPunct w:val="0"/>
        <w:ind w:left="0"/>
        <w:rPr>
          <w:sz w:val="20"/>
          <w:szCs w:val="20"/>
        </w:rPr>
      </w:pPr>
    </w:p>
    <w:p w14:paraId="4EB7011A" w14:textId="77777777" w:rsidR="00663A84" w:rsidRPr="0041746A" w:rsidRDefault="00663A84">
      <w:pPr>
        <w:pStyle w:val="Textoindependiente"/>
        <w:kinsoku w:val="0"/>
        <w:overflowPunct w:val="0"/>
        <w:ind w:left="0"/>
        <w:rPr>
          <w:sz w:val="20"/>
          <w:szCs w:val="20"/>
        </w:rPr>
      </w:pPr>
    </w:p>
    <w:p w14:paraId="5DB221E7" w14:textId="77777777" w:rsidR="00663A84" w:rsidRPr="0041746A" w:rsidRDefault="00663A84">
      <w:pPr>
        <w:pStyle w:val="Textoindependiente"/>
        <w:kinsoku w:val="0"/>
        <w:overflowPunct w:val="0"/>
        <w:spacing w:before="186"/>
        <w:ind w:left="0"/>
        <w:rPr>
          <w:sz w:val="20"/>
          <w:szCs w:val="20"/>
        </w:rPr>
      </w:pPr>
    </w:p>
    <w:p w14:paraId="15CB847F" w14:textId="77777777" w:rsidR="00663A84" w:rsidRPr="0041746A" w:rsidRDefault="00663A84">
      <w:pPr>
        <w:pStyle w:val="Textoindependiente"/>
        <w:kinsoku w:val="0"/>
        <w:overflowPunct w:val="0"/>
        <w:spacing w:before="186"/>
        <w:ind w:left="0"/>
        <w:rPr>
          <w:sz w:val="20"/>
          <w:szCs w:val="20"/>
        </w:rPr>
        <w:sectPr w:rsidR="00663A84" w:rsidRPr="0041746A">
          <w:pgSz w:w="12240" w:h="15840"/>
          <w:pgMar w:top="1400" w:right="420" w:bottom="1180" w:left="160" w:header="535" w:footer="980" w:gutter="0"/>
          <w:cols w:space="720" w:equalWidth="0">
            <w:col w:w="11660"/>
          </w:cols>
          <w:noEndnote/>
        </w:sectPr>
      </w:pPr>
    </w:p>
    <w:p w14:paraId="3BA6ACFE" w14:textId="77777777" w:rsidR="00663A84" w:rsidRPr="0041746A" w:rsidRDefault="00663A84">
      <w:pPr>
        <w:pStyle w:val="Textoindependiente"/>
        <w:kinsoku w:val="0"/>
        <w:overflowPunct w:val="0"/>
        <w:spacing w:before="95" w:line="242" w:lineRule="auto"/>
        <w:ind w:left="640"/>
        <w:rPr>
          <w:color w:val="004784"/>
          <w:spacing w:val="-4"/>
          <w:sz w:val="16"/>
          <w:szCs w:val="16"/>
        </w:rPr>
      </w:pPr>
      <w:r w:rsidRPr="0041746A">
        <w:rPr>
          <w:color w:val="004784"/>
          <w:sz w:val="16"/>
          <w:szCs w:val="16"/>
        </w:rPr>
        <w:t>Formulario</w:t>
      </w:r>
      <w:r w:rsidRPr="0041746A">
        <w:rPr>
          <w:color w:val="004784"/>
          <w:spacing w:val="-7"/>
          <w:sz w:val="16"/>
          <w:szCs w:val="16"/>
        </w:rPr>
        <w:t xml:space="preserve"> </w:t>
      </w:r>
      <w:r w:rsidRPr="0041746A">
        <w:rPr>
          <w:color w:val="004784"/>
          <w:sz w:val="16"/>
          <w:szCs w:val="16"/>
        </w:rPr>
        <w:t>29:SISTEMA</w:t>
      </w:r>
      <w:r w:rsidRPr="0041746A">
        <w:rPr>
          <w:color w:val="004784"/>
          <w:spacing w:val="-7"/>
          <w:sz w:val="16"/>
          <w:szCs w:val="16"/>
        </w:rPr>
        <w:t xml:space="preserve"> </w:t>
      </w:r>
      <w:r w:rsidRPr="0041746A">
        <w:rPr>
          <w:color w:val="004784"/>
          <w:sz w:val="16"/>
          <w:szCs w:val="16"/>
        </w:rPr>
        <w:t>DE</w:t>
      </w:r>
      <w:r w:rsidRPr="0041746A">
        <w:rPr>
          <w:color w:val="004784"/>
          <w:spacing w:val="-7"/>
          <w:sz w:val="16"/>
          <w:szCs w:val="16"/>
        </w:rPr>
        <w:t xml:space="preserve"> </w:t>
      </w:r>
      <w:r w:rsidRPr="0041746A">
        <w:rPr>
          <w:color w:val="004784"/>
          <w:sz w:val="16"/>
          <w:szCs w:val="16"/>
        </w:rPr>
        <w:t>GESTIÓN</w:t>
      </w:r>
      <w:r w:rsidRPr="0041746A">
        <w:rPr>
          <w:color w:val="004784"/>
          <w:spacing w:val="-7"/>
          <w:sz w:val="16"/>
          <w:szCs w:val="16"/>
        </w:rPr>
        <w:t xml:space="preserve"> </w:t>
      </w:r>
      <w:r w:rsidRPr="0041746A">
        <w:rPr>
          <w:color w:val="004784"/>
          <w:sz w:val="16"/>
          <w:szCs w:val="16"/>
        </w:rPr>
        <w:t>NACIÓN:</w:t>
      </w:r>
      <w:r w:rsidRPr="0041746A">
        <w:rPr>
          <w:color w:val="004784"/>
          <w:spacing w:val="-7"/>
          <w:sz w:val="16"/>
          <w:szCs w:val="16"/>
        </w:rPr>
        <w:t xml:space="preserve"> </w:t>
      </w:r>
      <w:r w:rsidRPr="0041746A">
        <w:rPr>
          <w:color w:val="004784"/>
          <w:sz w:val="16"/>
          <w:szCs w:val="16"/>
        </w:rPr>
        <w:t>MIPG</w:t>
      </w:r>
      <w:r w:rsidRPr="0041746A">
        <w:rPr>
          <w:color w:val="004784"/>
          <w:spacing w:val="-7"/>
          <w:sz w:val="16"/>
          <w:szCs w:val="16"/>
        </w:rPr>
        <w:t xml:space="preserve"> </w:t>
      </w:r>
      <w:r w:rsidRPr="0041746A">
        <w:rPr>
          <w:color w:val="004784"/>
          <w:sz w:val="16"/>
          <w:szCs w:val="16"/>
        </w:rPr>
        <w:t xml:space="preserve">- </w:t>
      </w:r>
      <w:r w:rsidRPr="0041746A">
        <w:rPr>
          <w:color w:val="004784"/>
          <w:spacing w:val="-4"/>
          <w:sz w:val="16"/>
          <w:szCs w:val="16"/>
        </w:rPr>
        <w:t>MECI</w:t>
      </w:r>
    </w:p>
    <w:p w14:paraId="0447503D" w14:textId="77777777" w:rsidR="00663A84" w:rsidRPr="0041746A" w:rsidRDefault="00663A84">
      <w:pPr>
        <w:pStyle w:val="Textoindependiente"/>
        <w:kinsoku w:val="0"/>
        <w:overflowPunct w:val="0"/>
        <w:spacing w:before="4"/>
        <w:ind w:left="0"/>
        <w:rPr>
          <w:sz w:val="16"/>
          <w:szCs w:val="16"/>
        </w:rPr>
      </w:pPr>
      <w:r w:rsidRPr="0041746A">
        <w:rPr>
          <w:rFonts w:ascii="Times New Roman" w:hAnsi="Times New Roman" w:cs="Times New Roman"/>
          <w:sz w:val="24"/>
          <w:szCs w:val="24"/>
        </w:rPr>
        <w:br w:type="column"/>
      </w:r>
    </w:p>
    <w:p w14:paraId="3EDDDDF8" w14:textId="77777777" w:rsidR="00663A84" w:rsidRPr="0041746A" w:rsidRDefault="00663A84">
      <w:pPr>
        <w:pStyle w:val="Textoindependiente"/>
        <w:kinsoku w:val="0"/>
        <w:overflowPunct w:val="0"/>
        <w:ind w:left="412"/>
        <w:rPr>
          <w:color w:val="004784"/>
          <w:spacing w:val="-5"/>
          <w:sz w:val="16"/>
          <w:szCs w:val="16"/>
        </w:rPr>
      </w:pPr>
      <w:r w:rsidRPr="0041746A">
        <w:rPr>
          <w:color w:val="004784"/>
          <w:sz w:val="16"/>
          <w:szCs w:val="16"/>
        </w:rPr>
        <w:t xml:space="preserve">03/17/2025 12:45 </w:t>
      </w:r>
      <w:r w:rsidRPr="0041746A">
        <w:rPr>
          <w:color w:val="004784"/>
          <w:spacing w:val="-5"/>
          <w:sz w:val="16"/>
          <w:szCs w:val="16"/>
        </w:rPr>
        <w:t>AM</w:t>
      </w:r>
    </w:p>
    <w:p w14:paraId="60995A91" w14:textId="77777777" w:rsidR="00663A84" w:rsidRPr="0041746A" w:rsidRDefault="00663A84">
      <w:pPr>
        <w:pStyle w:val="Textoindependiente"/>
        <w:kinsoku w:val="0"/>
        <w:overflowPunct w:val="0"/>
        <w:spacing w:before="4"/>
        <w:ind w:left="0"/>
        <w:rPr>
          <w:sz w:val="16"/>
          <w:szCs w:val="16"/>
        </w:rPr>
      </w:pPr>
      <w:r w:rsidRPr="0041746A">
        <w:rPr>
          <w:rFonts w:ascii="Times New Roman" w:hAnsi="Times New Roman" w:cs="Times New Roman"/>
          <w:sz w:val="24"/>
          <w:szCs w:val="24"/>
        </w:rPr>
        <w:br w:type="column"/>
      </w:r>
    </w:p>
    <w:p w14:paraId="763466F5" w14:textId="77777777" w:rsidR="00663A84" w:rsidRPr="0041746A" w:rsidRDefault="00663A84">
      <w:pPr>
        <w:pStyle w:val="Textoindependiente"/>
        <w:kinsoku w:val="0"/>
        <w:overflowPunct w:val="0"/>
        <w:ind w:left="640"/>
        <w:rPr>
          <w:color w:val="004784"/>
          <w:spacing w:val="-5"/>
          <w:sz w:val="16"/>
          <w:szCs w:val="16"/>
        </w:rPr>
      </w:pPr>
      <w:r w:rsidRPr="0041746A">
        <w:rPr>
          <w:color w:val="004784"/>
          <w:sz w:val="16"/>
          <w:szCs w:val="16"/>
        </w:rPr>
        <w:t>Página 78</w:t>
      </w:r>
      <w:r w:rsidRPr="0041746A">
        <w:rPr>
          <w:color w:val="004784"/>
          <w:spacing w:val="-1"/>
          <w:sz w:val="16"/>
          <w:szCs w:val="16"/>
        </w:rPr>
        <w:t xml:space="preserve"> </w:t>
      </w:r>
      <w:r w:rsidRPr="0041746A">
        <w:rPr>
          <w:color w:val="004784"/>
          <w:sz w:val="16"/>
          <w:szCs w:val="16"/>
        </w:rPr>
        <w:t xml:space="preserve">/ </w:t>
      </w:r>
      <w:r w:rsidRPr="0041746A">
        <w:rPr>
          <w:color w:val="004784"/>
          <w:spacing w:val="-5"/>
          <w:sz w:val="16"/>
          <w:szCs w:val="16"/>
        </w:rPr>
        <w:t>111</w:t>
      </w:r>
    </w:p>
    <w:p w14:paraId="535EAFA0" w14:textId="77777777" w:rsidR="00663A84" w:rsidRPr="0041746A" w:rsidRDefault="00663A84">
      <w:pPr>
        <w:pStyle w:val="Textoindependiente"/>
        <w:kinsoku w:val="0"/>
        <w:overflowPunct w:val="0"/>
        <w:ind w:left="640"/>
        <w:rPr>
          <w:color w:val="004784"/>
          <w:spacing w:val="-5"/>
          <w:sz w:val="16"/>
          <w:szCs w:val="16"/>
        </w:rPr>
        <w:sectPr w:rsidR="00663A84" w:rsidRPr="0041746A">
          <w:type w:val="continuous"/>
          <w:pgSz w:w="12240" w:h="15840"/>
          <w:pgMar w:top="0" w:right="420" w:bottom="1180" w:left="160" w:header="720" w:footer="720" w:gutter="0"/>
          <w:cols w:num="3" w:space="720" w:equalWidth="0">
            <w:col w:w="4668" w:space="40"/>
            <w:col w:w="1983" w:space="2388"/>
            <w:col w:w="2581"/>
          </w:cols>
          <w:noEndnote/>
        </w:sectPr>
      </w:pPr>
    </w:p>
    <w:p w14:paraId="7284793E" w14:textId="77777777" w:rsidR="00663A84" w:rsidRPr="0041746A" w:rsidRDefault="00663A84">
      <w:pPr>
        <w:pStyle w:val="Textoindependiente"/>
        <w:kinsoku w:val="0"/>
        <w:overflowPunct w:val="0"/>
        <w:ind w:left="0"/>
        <w:rPr>
          <w:sz w:val="24"/>
          <w:szCs w:val="24"/>
        </w:rPr>
      </w:pPr>
    </w:p>
    <w:p w14:paraId="5F2C43D8" w14:textId="77777777" w:rsidR="00663A84" w:rsidRPr="0041746A" w:rsidRDefault="00663A84">
      <w:pPr>
        <w:pStyle w:val="Textoindependiente"/>
        <w:kinsoku w:val="0"/>
        <w:overflowPunct w:val="0"/>
        <w:ind w:left="0"/>
        <w:rPr>
          <w:sz w:val="24"/>
          <w:szCs w:val="24"/>
        </w:rPr>
      </w:pPr>
    </w:p>
    <w:p w14:paraId="4033AD48" w14:textId="77777777" w:rsidR="00663A84" w:rsidRPr="0041746A" w:rsidRDefault="00663A84">
      <w:pPr>
        <w:pStyle w:val="Textoindependiente"/>
        <w:kinsoku w:val="0"/>
        <w:overflowPunct w:val="0"/>
        <w:spacing w:before="255"/>
        <w:ind w:left="0"/>
        <w:rPr>
          <w:sz w:val="24"/>
          <w:szCs w:val="24"/>
        </w:rPr>
      </w:pPr>
    </w:p>
    <w:p w14:paraId="198B67A5" w14:textId="6402D4DC" w:rsidR="00663A84" w:rsidRPr="0041746A" w:rsidRDefault="00EF4689">
      <w:pPr>
        <w:pStyle w:val="Ttulo2"/>
        <w:numPr>
          <w:ilvl w:val="0"/>
          <w:numId w:val="1"/>
        </w:numPr>
        <w:tabs>
          <w:tab w:val="left" w:pos="1173"/>
        </w:tabs>
        <w:kinsoku w:val="0"/>
        <w:overflowPunct w:val="0"/>
        <w:spacing w:before="0" w:line="242" w:lineRule="auto"/>
        <w:ind w:left="640" w:right="825" w:firstLine="0"/>
        <w:rPr>
          <w:color w:val="004784"/>
        </w:rPr>
      </w:pPr>
      <w:r>
        <w:rPr>
          <w:noProof/>
        </w:rPr>
        <mc:AlternateContent>
          <mc:Choice Requires="wps">
            <w:drawing>
              <wp:anchor distT="0" distB="0" distL="114300" distR="114300" simplePos="0" relativeHeight="251575296" behindDoc="0" locked="0" layoutInCell="0" allowOverlap="1" wp14:anchorId="47E255C3" wp14:editId="2AB10468">
                <wp:simplePos x="0" y="0"/>
                <wp:positionH relativeFrom="page">
                  <wp:posOffset>508000</wp:posOffset>
                </wp:positionH>
                <wp:positionV relativeFrom="paragraph">
                  <wp:posOffset>350520</wp:posOffset>
                </wp:positionV>
                <wp:extent cx="2413000" cy="177800"/>
                <wp:effectExtent l="0" t="0" r="0" b="0"/>
                <wp:wrapNone/>
                <wp:docPr id="1429147167"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53AA495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255C3" id="Text Box 1145" o:spid="_x0000_s2085" type="#_x0000_t202" style="position:absolute;left:0;text-align:left;margin-left:40pt;margin-top:27.6pt;width:190pt;height:14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" o:allowincell="f" fillcolor="#ffab00" strokecolor="white" strokeweight="1.5pt">
                <v:textbox inset="0,0,0,0">
                  <w:txbxContent>
                    <w:p w14:paraId="53AA495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663A84" w:rsidRPr="0041746A">
        <w:rPr>
          <w:color w:val="004784"/>
        </w:rPr>
        <w:t>Para</w:t>
      </w:r>
      <w:r w:rsidR="00663A84" w:rsidRPr="0041746A">
        <w:rPr>
          <w:color w:val="004784"/>
          <w:spacing w:val="-4"/>
        </w:rPr>
        <w:t xml:space="preserve"> </w:t>
      </w:r>
      <w:r w:rsidR="00663A84" w:rsidRPr="0041746A">
        <w:rPr>
          <w:color w:val="004784"/>
        </w:rPr>
        <w:t>la</w:t>
      </w:r>
      <w:r w:rsidR="00663A84" w:rsidRPr="0041746A">
        <w:rPr>
          <w:color w:val="004784"/>
          <w:spacing w:val="-4"/>
        </w:rPr>
        <w:t xml:space="preserve"> </w:t>
      </w:r>
      <w:r w:rsidR="00663A84" w:rsidRPr="0041746A">
        <w:rPr>
          <w:color w:val="004784"/>
        </w:rPr>
        <w:t>transferencia</w:t>
      </w:r>
      <w:r w:rsidR="00663A84" w:rsidRPr="0041746A">
        <w:rPr>
          <w:color w:val="004784"/>
          <w:spacing w:val="-4"/>
        </w:rPr>
        <w:t xml:space="preserve"> </w:t>
      </w:r>
      <w:r w:rsidR="00663A84" w:rsidRPr="0041746A">
        <w:rPr>
          <w:color w:val="004784"/>
        </w:rPr>
        <w:t>documental</w:t>
      </w:r>
      <w:r w:rsidR="00663A84" w:rsidRPr="0041746A">
        <w:rPr>
          <w:color w:val="004784"/>
          <w:spacing w:val="-4"/>
        </w:rPr>
        <w:t xml:space="preserve"> </w:t>
      </w:r>
      <w:r w:rsidR="00663A84" w:rsidRPr="0041746A">
        <w:rPr>
          <w:color w:val="004784"/>
        </w:rPr>
        <w:t>secundaria,</w:t>
      </w:r>
      <w:r w:rsidR="00663A84" w:rsidRPr="0041746A">
        <w:rPr>
          <w:color w:val="004784"/>
          <w:spacing w:val="-4"/>
        </w:rPr>
        <w:t xml:space="preserve"> </w:t>
      </w:r>
      <w:r w:rsidR="00663A84" w:rsidRPr="0041746A">
        <w:rPr>
          <w:color w:val="004784"/>
        </w:rPr>
        <w:t>¿elaboró</w:t>
      </w:r>
      <w:r w:rsidR="00663A84" w:rsidRPr="0041746A">
        <w:rPr>
          <w:color w:val="004784"/>
          <w:spacing w:val="-4"/>
        </w:rPr>
        <w:t xml:space="preserve"> </w:t>
      </w:r>
      <w:r w:rsidR="00663A84" w:rsidRPr="0041746A">
        <w:rPr>
          <w:color w:val="004784"/>
        </w:rPr>
        <w:t>la</w:t>
      </w:r>
      <w:r w:rsidR="00663A84" w:rsidRPr="0041746A">
        <w:rPr>
          <w:color w:val="004784"/>
          <w:spacing w:val="-4"/>
        </w:rPr>
        <w:t xml:space="preserve"> </w:t>
      </w:r>
      <w:r w:rsidR="00663A84" w:rsidRPr="0041746A">
        <w:rPr>
          <w:color w:val="004784"/>
        </w:rPr>
        <w:t>base</w:t>
      </w:r>
      <w:r w:rsidR="00663A84" w:rsidRPr="0041746A">
        <w:rPr>
          <w:color w:val="004784"/>
          <w:spacing w:val="-4"/>
        </w:rPr>
        <w:t xml:space="preserve"> </w:t>
      </w:r>
      <w:r w:rsidR="00663A84" w:rsidRPr="0041746A">
        <w:rPr>
          <w:color w:val="004784"/>
        </w:rPr>
        <w:t>de</w:t>
      </w:r>
      <w:r w:rsidR="00663A84" w:rsidRPr="0041746A">
        <w:rPr>
          <w:color w:val="004784"/>
          <w:spacing w:val="-4"/>
        </w:rPr>
        <w:t xml:space="preserve"> </w:t>
      </w:r>
      <w:r w:rsidR="00663A84" w:rsidRPr="0041746A">
        <w:rPr>
          <w:color w:val="004784"/>
        </w:rPr>
        <w:t>datos</w:t>
      </w:r>
      <w:r w:rsidR="00663A84" w:rsidRPr="0041746A">
        <w:rPr>
          <w:color w:val="004784"/>
          <w:spacing w:val="-4"/>
        </w:rPr>
        <w:t xml:space="preserve"> </w:t>
      </w:r>
      <w:r w:rsidR="00663A84" w:rsidRPr="0041746A">
        <w:rPr>
          <w:color w:val="004784"/>
        </w:rPr>
        <w:t>con</w:t>
      </w:r>
      <w:r w:rsidR="00663A84" w:rsidRPr="0041746A">
        <w:rPr>
          <w:color w:val="004784"/>
          <w:spacing w:val="-4"/>
        </w:rPr>
        <w:t xml:space="preserve"> </w:t>
      </w:r>
      <w:r w:rsidR="00663A84" w:rsidRPr="0041746A">
        <w:rPr>
          <w:color w:val="004784"/>
        </w:rPr>
        <w:t>la</w:t>
      </w:r>
      <w:r w:rsidR="00663A84" w:rsidRPr="0041746A">
        <w:rPr>
          <w:color w:val="004784"/>
          <w:spacing w:val="-4"/>
        </w:rPr>
        <w:t xml:space="preserve"> </w:t>
      </w:r>
      <w:r w:rsidR="00663A84" w:rsidRPr="0041746A">
        <w:rPr>
          <w:color w:val="004784"/>
        </w:rPr>
        <w:t>descripción documental basada en la ISAD-G?</w:t>
      </w:r>
    </w:p>
    <w:p w14:paraId="1413D92B" w14:textId="77777777" w:rsidR="00663A84" w:rsidRPr="0041746A" w:rsidRDefault="00663A84">
      <w:pPr>
        <w:pStyle w:val="Ttulo3"/>
        <w:tabs>
          <w:tab w:val="left" w:pos="7839"/>
        </w:tabs>
        <w:kinsoku w:val="0"/>
        <w:overflowPunct w:val="0"/>
        <w:rPr>
          <w:color w:val="FFFFFF"/>
          <w:spacing w:val="43"/>
        </w:rPr>
      </w:pPr>
      <w:r w:rsidRPr="0041746A">
        <w:rPr>
          <w:color w:val="FFFFFF"/>
          <w:spacing w:val="43"/>
          <w:shd w:val="clear" w:color="auto" w:fill="069168"/>
        </w:rPr>
        <w:t xml:space="preserve"> </w:t>
      </w:r>
      <w:r w:rsidRPr="0041746A">
        <w:rPr>
          <w:color w:val="FFFFFF"/>
          <w:shd w:val="clear" w:color="auto" w:fill="069168"/>
        </w:rPr>
        <w:t xml:space="preserve">Código: </w:t>
      </w:r>
      <w:r w:rsidRPr="0041746A">
        <w:rPr>
          <w:color w:val="FFFFFF"/>
          <w:spacing w:val="-2"/>
          <w:shd w:val="clear" w:color="auto" w:fill="069168"/>
        </w:rPr>
        <w:t>GDO217</w:t>
      </w:r>
      <w:r w:rsidRPr="0041746A">
        <w:rPr>
          <w:color w:val="FFFFFF"/>
          <w:shd w:val="clear" w:color="auto" w:fill="069168"/>
        </w:rPr>
        <w:tab/>
      </w:r>
    </w:p>
    <w:p w14:paraId="587F1140" w14:textId="6E2C07CE" w:rsidR="00663A84" w:rsidRPr="0041746A" w:rsidRDefault="00EF4689">
      <w:pPr>
        <w:pStyle w:val="Textoindependiente"/>
        <w:kinsoku w:val="0"/>
        <w:overflowPunct w:val="0"/>
        <w:spacing w:before="62" w:line="302" w:lineRule="auto"/>
        <w:ind w:right="1992" w:hanging="600"/>
        <w:rPr>
          <w:color w:val="004784"/>
        </w:rPr>
      </w:pPr>
      <w:r>
        <w:rPr>
          <w:noProof/>
        </w:rPr>
        <mc:AlternateContent>
          <mc:Choice Requires="wps">
            <w:drawing>
              <wp:anchor distT="0" distB="0" distL="114300" distR="114300" simplePos="0" relativeHeight="251572224" behindDoc="0" locked="0" layoutInCell="0" allowOverlap="1" wp14:anchorId="5100F135" wp14:editId="58D7E9AA">
                <wp:simplePos x="0" y="0"/>
                <wp:positionH relativeFrom="page">
                  <wp:posOffset>685800</wp:posOffset>
                </wp:positionH>
                <wp:positionV relativeFrom="paragraph">
                  <wp:posOffset>196215</wp:posOffset>
                </wp:positionV>
                <wp:extent cx="165100" cy="304800"/>
                <wp:effectExtent l="0" t="0" r="0" b="0"/>
                <wp:wrapNone/>
                <wp:docPr id="42313467" name="Rectangle 1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A289C" w14:textId="4D25475D"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5FFBE1" wp14:editId="54333FD9">
                                  <wp:extent cx="161925" cy="295275"/>
                                  <wp:effectExtent l="0" t="0" r="0" b="0"/>
                                  <wp:docPr id="370" name="Imagen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5D7491A8"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0F135" id="Rectangle 1146" o:spid="_x0000_s2086" style="position:absolute;left:0;text-align:left;margin-left:54pt;margin-top:15.45pt;width:13pt;height:24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" o:allowincell="f" filled="f" stroked="f">
                <v:textbox inset="0,0,0,0">
                  <w:txbxContent>
                    <w:p w14:paraId="047A289C" w14:textId="4D25475D"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5FFBE1" wp14:editId="54333FD9">
                            <wp:extent cx="161925" cy="295275"/>
                            <wp:effectExtent l="0" t="0" r="0" b="0"/>
                            <wp:docPr id="370" name="Imagen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5D7491A8"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sidRPr="0041746A">
        <w:rPr>
          <w:color w:val="004784"/>
        </w:rPr>
        <w:t>El</w:t>
      </w:r>
      <w:r w:rsidR="00663A84" w:rsidRPr="0041746A">
        <w:rPr>
          <w:color w:val="004784"/>
          <w:spacing w:val="-3"/>
        </w:rPr>
        <w:t xml:space="preserve"> </w:t>
      </w:r>
      <w:r w:rsidR="00663A84" w:rsidRPr="0041746A">
        <w:rPr>
          <w:color w:val="004784"/>
        </w:rPr>
        <w:t>Decreto</w:t>
      </w:r>
      <w:r w:rsidR="00663A84" w:rsidRPr="0041746A">
        <w:rPr>
          <w:color w:val="004784"/>
          <w:spacing w:val="-3"/>
        </w:rPr>
        <w:t xml:space="preserve"> </w:t>
      </w:r>
      <w:r w:rsidR="00663A84" w:rsidRPr="0041746A">
        <w:rPr>
          <w:color w:val="004784"/>
        </w:rPr>
        <w:t>1080</w:t>
      </w:r>
      <w:r w:rsidR="00663A84" w:rsidRPr="0041746A">
        <w:rPr>
          <w:color w:val="004784"/>
          <w:spacing w:val="-3"/>
        </w:rPr>
        <w:t xml:space="preserve"> </w:t>
      </w:r>
      <w:r w:rsidR="00663A84" w:rsidRPr="0041746A">
        <w:rPr>
          <w:color w:val="004784"/>
        </w:rPr>
        <w:t>de</w:t>
      </w:r>
      <w:r w:rsidR="00663A84" w:rsidRPr="0041746A">
        <w:rPr>
          <w:color w:val="004784"/>
          <w:spacing w:val="-3"/>
        </w:rPr>
        <w:t xml:space="preserve"> </w:t>
      </w:r>
      <w:r w:rsidR="00663A84" w:rsidRPr="0041746A">
        <w:rPr>
          <w:color w:val="004784"/>
        </w:rPr>
        <w:t>2015,</w:t>
      </w:r>
      <w:r w:rsidR="00663A84" w:rsidRPr="0041746A">
        <w:rPr>
          <w:color w:val="004784"/>
          <w:spacing w:val="-3"/>
        </w:rPr>
        <w:t xml:space="preserve"> </w:t>
      </w:r>
      <w:r w:rsidR="00663A84" w:rsidRPr="0041746A">
        <w:rPr>
          <w:color w:val="004784"/>
        </w:rPr>
        <w:t>en</w:t>
      </w:r>
      <w:r w:rsidR="00663A84" w:rsidRPr="0041746A">
        <w:rPr>
          <w:color w:val="004784"/>
          <w:spacing w:val="-3"/>
        </w:rPr>
        <w:t xml:space="preserve"> </w:t>
      </w:r>
      <w:r w:rsidR="00663A84" w:rsidRPr="0041746A">
        <w:rPr>
          <w:color w:val="004784"/>
        </w:rPr>
        <w:t>su</w:t>
      </w:r>
      <w:r w:rsidR="00663A84" w:rsidRPr="0041746A">
        <w:rPr>
          <w:color w:val="004784"/>
          <w:spacing w:val="-3"/>
        </w:rPr>
        <w:t xml:space="preserve"> </w:t>
      </w:r>
      <w:r w:rsidR="00663A84" w:rsidRPr="0041746A">
        <w:rPr>
          <w:color w:val="004784"/>
        </w:rPr>
        <w:t>CAPÍTULO</w:t>
      </w:r>
      <w:r w:rsidR="00663A84" w:rsidRPr="0041746A">
        <w:rPr>
          <w:color w:val="004784"/>
          <w:spacing w:val="-3"/>
        </w:rPr>
        <w:t xml:space="preserve"> </w:t>
      </w:r>
      <w:r w:rsidR="00663A84" w:rsidRPr="0041746A">
        <w:rPr>
          <w:color w:val="004784"/>
        </w:rPr>
        <w:t>IX</w:t>
      </w:r>
      <w:r w:rsidR="00663A84" w:rsidRPr="0041746A">
        <w:rPr>
          <w:color w:val="004784"/>
          <w:spacing w:val="-3"/>
        </w:rPr>
        <w:t xml:space="preserve"> </w:t>
      </w:r>
      <w:r w:rsidR="00663A84" w:rsidRPr="0041746A">
        <w:rPr>
          <w:color w:val="004784"/>
        </w:rPr>
        <w:t>"Transferencias</w:t>
      </w:r>
      <w:r w:rsidR="00663A84" w:rsidRPr="0041746A">
        <w:rPr>
          <w:color w:val="004784"/>
          <w:spacing w:val="-3"/>
        </w:rPr>
        <w:t xml:space="preserve"> </w:t>
      </w:r>
      <w:r w:rsidR="00663A84" w:rsidRPr="0041746A">
        <w:rPr>
          <w:color w:val="004784"/>
        </w:rPr>
        <w:t>Secundarias"</w:t>
      </w:r>
      <w:r w:rsidR="00663A84" w:rsidRPr="0041746A">
        <w:rPr>
          <w:color w:val="004784"/>
          <w:spacing w:val="-3"/>
        </w:rPr>
        <w:t xml:space="preserve"> </w:t>
      </w:r>
      <w:r w:rsidR="00663A84" w:rsidRPr="0041746A">
        <w:rPr>
          <w:color w:val="004784"/>
        </w:rPr>
        <w:t>reglamenta</w:t>
      </w:r>
      <w:r w:rsidR="00663A84" w:rsidRPr="0041746A">
        <w:rPr>
          <w:color w:val="004784"/>
          <w:spacing w:val="-3"/>
        </w:rPr>
        <w:t xml:space="preserve"> </w:t>
      </w:r>
      <w:r w:rsidR="0062057D" w:rsidRPr="0041746A">
        <w:rPr>
          <w:color w:val="004784"/>
        </w:rPr>
        <w:t>el</w:t>
      </w:r>
      <w:r w:rsidR="0062057D" w:rsidRPr="0041746A">
        <w:rPr>
          <w:color w:val="004784"/>
          <w:spacing w:val="-3"/>
        </w:rPr>
        <w:t xml:space="preserve"> </w:t>
      </w:r>
      <w:r w:rsidR="0062057D" w:rsidRPr="0041746A">
        <w:rPr>
          <w:color w:val="004784"/>
        </w:rPr>
        <w:t>procedimiento</w:t>
      </w:r>
      <w:r w:rsidR="00663A84" w:rsidRPr="0041746A">
        <w:rPr>
          <w:color w:val="004784"/>
          <w:spacing w:val="-3"/>
        </w:rPr>
        <w:t xml:space="preserve"> </w:t>
      </w:r>
      <w:r w:rsidR="00663A84" w:rsidRPr="0041746A">
        <w:rPr>
          <w:color w:val="004784"/>
        </w:rPr>
        <w:t>para Sí, y cuenta con las evidencias:</w:t>
      </w:r>
    </w:p>
    <w:p w14:paraId="1DC59ACB" w14:textId="56B22F25" w:rsidR="00663A84" w:rsidRPr="0041746A" w:rsidRDefault="00663A84">
      <w:pPr>
        <w:pStyle w:val="Textoindependiente"/>
        <w:kinsoku w:val="0"/>
        <w:overflowPunct w:val="0"/>
        <w:spacing w:line="185" w:lineRule="exact"/>
        <w:rPr>
          <w:color w:val="004784"/>
          <w:spacing w:val="-10"/>
        </w:rPr>
      </w:pPr>
      <w:r w:rsidRPr="00B62F7C">
        <w:rPr>
          <w:color w:val="004784"/>
          <w:highlight w:val="yellow"/>
        </w:rPr>
        <w:t>No se efectuó ningún proceso de descripción conforme a la ISAD-</w:t>
      </w:r>
      <w:r w:rsidRPr="00B62F7C">
        <w:rPr>
          <w:color w:val="004784"/>
          <w:spacing w:val="-10"/>
          <w:highlight w:val="yellow"/>
        </w:rPr>
        <w:t>G</w:t>
      </w:r>
    </w:p>
    <w:p w14:paraId="40D02FB8" w14:textId="2FE253CE" w:rsidR="00663A84" w:rsidRPr="0041746A" w:rsidRDefault="00EF4689">
      <w:pPr>
        <w:pStyle w:val="Ttulo2"/>
        <w:numPr>
          <w:ilvl w:val="0"/>
          <w:numId w:val="1"/>
        </w:numPr>
        <w:tabs>
          <w:tab w:val="left" w:pos="1173"/>
        </w:tabs>
        <w:kinsoku w:val="0"/>
        <w:overflowPunct w:val="0"/>
        <w:spacing w:line="242" w:lineRule="auto"/>
        <w:ind w:left="640" w:right="1132" w:firstLine="0"/>
        <w:rPr>
          <w:color w:val="004784"/>
        </w:rPr>
      </w:pPr>
      <w:r>
        <w:rPr>
          <w:noProof/>
        </w:rPr>
        <mc:AlternateContent>
          <mc:Choice Requires="wpg">
            <w:drawing>
              <wp:anchor distT="0" distB="0" distL="114300" distR="114300" simplePos="0" relativeHeight="251935744" behindDoc="1" locked="0" layoutInCell="0" allowOverlap="1" wp14:anchorId="2139B01A" wp14:editId="58D2F3DD">
                <wp:simplePos x="0" y="0"/>
                <wp:positionH relativeFrom="page">
                  <wp:posOffset>498475</wp:posOffset>
                </wp:positionH>
                <wp:positionV relativeFrom="paragraph">
                  <wp:posOffset>408940</wp:posOffset>
                </wp:positionV>
                <wp:extent cx="2432050" cy="949325"/>
                <wp:effectExtent l="0" t="0" r="0" b="0"/>
                <wp:wrapNone/>
                <wp:docPr id="1562391444" name="Group 1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644"/>
                          <a:chExt cx="3830" cy="1495"/>
                        </a:xfrm>
                      </wpg:grpSpPr>
                      <pic:pic xmlns:pic="http://schemas.openxmlformats.org/drawingml/2006/picture">
                        <pic:nvPicPr>
                          <pic:cNvPr id="1090935317" name="Picture 1149"/>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80" y="940"/>
                            <a:ext cx="260" cy="1200"/>
                          </a:xfrm>
                          <a:prstGeom prst="rect">
                            <a:avLst/>
                          </a:prstGeom>
                          <a:noFill/>
                          <a:extLst>
                            <a:ext uri="{909E8E84-426E-40DD-AFC4-6F175D3DCCD1}">
                              <a14:hiddenFill xmlns:a14="http://schemas.microsoft.com/office/drawing/2010/main">
                                <a:solidFill>
                                  <a:srgbClr val="FFFFFF"/>
                                </a:solidFill>
                              </a14:hiddenFill>
                            </a:ext>
                          </a:extLst>
                        </pic:spPr>
                      </pic:pic>
                      <wps:wsp>
                        <wps:cNvPr id="708733040" name="Text Box 1150"/>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3D834C0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39B01A" id="Group 1148" o:spid="_x0000_s2087" style="position:absolute;left:0;text-align:left;margin-left:39.25pt;margin-top:32.2pt;width:191.5pt;height:74.75pt;z-index:-251380736;mso-position-horizontal-relative:page;mso-position-vertical-relative:text" coordorigin="785,644"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" o:allowincell="f">
                <v:shape id="Picture 1149" o:spid="_x0000_s2088" type="#_x0000_t75" style="position:absolute;left:1080;top:940;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">
                  <v:imagedata r:id="rId48" o:title=""/>
                  <o:lock v:ext="edit" aspectratio="f"/>
                </v:shape>
                <v:shape id="Text Box 1150" o:spid="_x0000_s2089"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" fillcolor="#ffab00" strokecolor="white" strokeweight="1.5pt">
                  <v:textbox inset="0,0,0,0">
                    <w:txbxContent>
                      <w:p w14:paraId="3D834C0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sidRPr="0041746A">
        <w:rPr>
          <w:color w:val="004784"/>
        </w:rPr>
        <w:t>¿Qué</w:t>
      </w:r>
      <w:r w:rsidR="00663A84" w:rsidRPr="0041746A">
        <w:rPr>
          <w:color w:val="004784"/>
          <w:spacing w:val="-4"/>
        </w:rPr>
        <w:t xml:space="preserve"> </w:t>
      </w:r>
      <w:r w:rsidR="00663A84" w:rsidRPr="0041746A">
        <w:rPr>
          <w:color w:val="004784"/>
        </w:rPr>
        <w:t>acciones</w:t>
      </w:r>
      <w:r w:rsidR="00663A84" w:rsidRPr="0041746A">
        <w:rPr>
          <w:color w:val="004784"/>
          <w:spacing w:val="-4"/>
        </w:rPr>
        <w:t xml:space="preserve"> </w:t>
      </w:r>
      <w:r w:rsidR="00663A84" w:rsidRPr="0041746A">
        <w:rPr>
          <w:color w:val="004784"/>
        </w:rPr>
        <w:t>realizó</w:t>
      </w:r>
      <w:r w:rsidR="00663A84" w:rsidRPr="0041746A">
        <w:rPr>
          <w:color w:val="004784"/>
          <w:spacing w:val="-4"/>
        </w:rPr>
        <w:t xml:space="preserve"> </w:t>
      </w:r>
      <w:r w:rsidR="00663A84" w:rsidRPr="0041746A">
        <w:rPr>
          <w:color w:val="004784"/>
        </w:rPr>
        <w:t>la</w:t>
      </w:r>
      <w:r w:rsidR="00663A84" w:rsidRPr="0041746A">
        <w:rPr>
          <w:color w:val="004784"/>
          <w:spacing w:val="-4"/>
        </w:rPr>
        <w:t xml:space="preserve"> </w:t>
      </w:r>
      <w:r w:rsidR="00663A84" w:rsidRPr="0041746A">
        <w:rPr>
          <w:color w:val="004784"/>
        </w:rPr>
        <w:t>entidad</w:t>
      </w:r>
      <w:r w:rsidR="00663A84" w:rsidRPr="0041746A">
        <w:rPr>
          <w:color w:val="004784"/>
          <w:spacing w:val="-4"/>
        </w:rPr>
        <w:t xml:space="preserve"> </w:t>
      </w:r>
      <w:r w:rsidR="00663A84" w:rsidRPr="0041746A">
        <w:rPr>
          <w:color w:val="004784"/>
        </w:rPr>
        <w:t>para</w:t>
      </w:r>
      <w:r w:rsidR="00663A84" w:rsidRPr="0041746A">
        <w:rPr>
          <w:color w:val="004784"/>
          <w:spacing w:val="-4"/>
        </w:rPr>
        <w:t xml:space="preserve"> </w:t>
      </w:r>
      <w:r w:rsidR="00663A84" w:rsidRPr="0041746A">
        <w:rPr>
          <w:color w:val="004784"/>
        </w:rPr>
        <w:t>organizar</w:t>
      </w:r>
      <w:r w:rsidR="00663A84" w:rsidRPr="0041746A">
        <w:rPr>
          <w:color w:val="004784"/>
          <w:spacing w:val="-4"/>
        </w:rPr>
        <w:t xml:space="preserve"> </w:t>
      </w:r>
      <w:r w:rsidR="00663A84" w:rsidRPr="0041746A">
        <w:rPr>
          <w:color w:val="004784"/>
        </w:rPr>
        <w:t>el</w:t>
      </w:r>
      <w:r w:rsidR="00663A84" w:rsidRPr="0041746A">
        <w:rPr>
          <w:color w:val="004784"/>
          <w:spacing w:val="-4"/>
        </w:rPr>
        <w:t xml:space="preserve"> </w:t>
      </w:r>
      <w:r w:rsidR="00663A84" w:rsidRPr="0041746A">
        <w:rPr>
          <w:color w:val="004784"/>
        </w:rPr>
        <w:t>Fondo</w:t>
      </w:r>
      <w:r w:rsidR="00663A84" w:rsidRPr="0041746A">
        <w:rPr>
          <w:color w:val="004784"/>
          <w:spacing w:val="-4"/>
        </w:rPr>
        <w:t xml:space="preserve"> </w:t>
      </w:r>
      <w:r w:rsidR="00663A84" w:rsidRPr="0041746A">
        <w:rPr>
          <w:color w:val="004784"/>
        </w:rPr>
        <w:t>Documental</w:t>
      </w:r>
      <w:r w:rsidR="00663A84" w:rsidRPr="0041746A">
        <w:rPr>
          <w:color w:val="004784"/>
          <w:spacing w:val="-4"/>
        </w:rPr>
        <w:t xml:space="preserve"> </w:t>
      </w:r>
      <w:r w:rsidR="00663A84" w:rsidRPr="0041746A">
        <w:rPr>
          <w:color w:val="004784"/>
        </w:rPr>
        <w:t>Acumulado</w:t>
      </w:r>
      <w:r w:rsidR="00663A84" w:rsidRPr="0041746A">
        <w:rPr>
          <w:color w:val="004784"/>
          <w:spacing w:val="-4"/>
        </w:rPr>
        <w:t xml:space="preserve"> </w:t>
      </w:r>
      <w:r w:rsidR="00663A84" w:rsidRPr="0041746A">
        <w:rPr>
          <w:color w:val="004784"/>
        </w:rPr>
        <w:t>-FDA durante la vigencia evaluada?</w:t>
      </w:r>
    </w:p>
    <w:p w14:paraId="0DC374BF" w14:textId="77777777" w:rsidR="00663A84" w:rsidRPr="0041746A" w:rsidRDefault="00663A84">
      <w:pPr>
        <w:pStyle w:val="Ttulo3"/>
        <w:tabs>
          <w:tab w:val="left" w:pos="7839"/>
        </w:tabs>
        <w:kinsoku w:val="0"/>
        <w:overflowPunct w:val="0"/>
        <w:spacing w:before="15"/>
        <w:rPr>
          <w:color w:val="FFFFFF"/>
          <w:spacing w:val="43"/>
        </w:rPr>
      </w:pPr>
      <w:r w:rsidRPr="0041746A">
        <w:rPr>
          <w:color w:val="FFFFFF"/>
          <w:spacing w:val="43"/>
          <w:shd w:val="clear" w:color="auto" w:fill="069168"/>
        </w:rPr>
        <w:t xml:space="preserve"> </w:t>
      </w:r>
      <w:r w:rsidRPr="0041746A">
        <w:rPr>
          <w:color w:val="FFFFFF"/>
          <w:shd w:val="clear" w:color="auto" w:fill="069168"/>
        </w:rPr>
        <w:t xml:space="preserve">Código: </w:t>
      </w:r>
      <w:r w:rsidRPr="0041746A">
        <w:rPr>
          <w:color w:val="FFFFFF"/>
          <w:spacing w:val="-2"/>
          <w:shd w:val="clear" w:color="auto" w:fill="069168"/>
        </w:rPr>
        <w:t>GDO221</w:t>
      </w:r>
      <w:r w:rsidRPr="0041746A">
        <w:rPr>
          <w:color w:val="FFFFFF"/>
          <w:shd w:val="clear" w:color="auto" w:fill="069168"/>
        </w:rPr>
        <w:tab/>
      </w:r>
    </w:p>
    <w:p w14:paraId="1E628121" w14:textId="7E206B1F" w:rsidR="00663A84" w:rsidRPr="0041746A" w:rsidRDefault="00663A84">
      <w:pPr>
        <w:pStyle w:val="Textoindependiente"/>
        <w:kinsoku w:val="0"/>
        <w:overflowPunct w:val="0"/>
        <w:spacing w:before="42" w:line="278" w:lineRule="auto"/>
        <w:ind w:right="4396"/>
        <w:rPr>
          <w:color w:val="004784"/>
        </w:rPr>
      </w:pPr>
      <w:r w:rsidRPr="00B62F7C">
        <w:rPr>
          <w:color w:val="004784"/>
          <w:highlight w:val="yellow"/>
        </w:rPr>
        <w:t>Identificó y priorizó acciones de intervención, a partir del diagnóstico</w:t>
      </w:r>
      <w:r w:rsidR="00894265">
        <w:rPr>
          <w:color w:val="004784"/>
        </w:rPr>
        <w:t xml:space="preserve">- </w:t>
      </w:r>
      <w:r w:rsidRPr="0041746A">
        <w:rPr>
          <w:color w:val="004784"/>
        </w:rPr>
        <w:t>Ejecutó</w:t>
      </w:r>
      <w:r w:rsidRPr="0041746A">
        <w:rPr>
          <w:color w:val="004784"/>
          <w:spacing w:val="-4"/>
        </w:rPr>
        <w:t xml:space="preserve"> </w:t>
      </w:r>
      <w:r w:rsidRPr="0041746A">
        <w:rPr>
          <w:color w:val="004784"/>
        </w:rPr>
        <w:t>las</w:t>
      </w:r>
      <w:r w:rsidRPr="0041746A">
        <w:rPr>
          <w:color w:val="004784"/>
          <w:spacing w:val="-4"/>
        </w:rPr>
        <w:t xml:space="preserve"> </w:t>
      </w:r>
      <w:r w:rsidRPr="0041746A">
        <w:rPr>
          <w:color w:val="004784"/>
        </w:rPr>
        <w:t>actividades</w:t>
      </w:r>
      <w:r w:rsidRPr="0041746A">
        <w:rPr>
          <w:color w:val="004784"/>
          <w:spacing w:val="-4"/>
        </w:rPr>
        <w:t xml:space="preserve"> </w:t>
      </w:r>
      <w:r w:rsidRPr="0041746A">
        <w:rPr>
          <w:color w:val="004784"/>
        </w:rPr>
        <w:t>previstas</w:t>
      </w:r>
      <w:r w:rsidRPr="0041746A">
        <w:rPr>
          <w:color w:val="004784"/>
          <w:spacing w:val="-4"/>
        </w:rPr>
        <w:t xml:space="preserve"> </w:t>
      </w:r>
      <w:r w:rsidRPr="0041746A">
        <w:rPr>
          <w:color w:val="004784"/>
        </w:rPr>
        <w:t>en</w:t>
      </w:r>
      <w:r w:rsidRPr="0041746A">
        <w:rPr>
          <w:color w:val="004784"/>
          <w:spacing w:val="-4"/>
        </w:rPr>
        <w:t xml:space="preserve"> </w:t>
      </w:r>
      <w:r w:rsidRPr="0041746A">
        <w:rPr>
          <w:color w:val="004784"/>
        </w:rPr>
        <w:t>el</w:t>
      </w:r>
      <w:r w:rsidRPr="0041746A">
        <w:rPr>
          <w:color w:val="004784"/>
          <w:spacing w:val="-4"/>
        </w:rPr>
        <w:t xml:space="preserve"> </w:t>
      </w:r>
      <w:r w:rsidRPr="0041746A">
        <w:rPr>
          <w:color w:val="004784"/>
        </w:rPr>
        <w:t>Plan</w:t>
      </w:r>
      <w:r w:rsidRPr="0041746A">
        <w:rPr>
          <w:color w:val="004784"/>
          <w:spacing w:val="-4"/>
        </w:rPr>
        <w:t xml:space="preserve"> </w:t>
      </w:r>
      <w:r w:rsidRPr="0041746A">
        <w:rPr>
          <w:color w:val="004784"/>
        </w:rPr>
        <w:t>de</w:t>
      </w:r>
      <w:r w:rsidRPr="0041746A">
        <w:rPr>
          <w:color w:val="004784"/>
          <w:spacing w:val="-4"/>
        </w:rPr>
        <w:t xml:space="preserve"> </w:t>
      </w:r>
      <w:r w:rsidRPr="0041746A">
        <w:rPr>
          <w:color w:val="004784"/>
        </w:rPr>
        <w:t>Trabajo</w:t>
      </w:r>
      <w:r w:rsidRPr="0041746A">
        <w:rPr>
          <w:color w:val="004784"/>
          <w:spacing w:val="-4"/>
        </w:rPr>
        <w:t xml:space="preserve"> </w:t>
      </w:r>
      <w:r w:rsidRPr="0041746A">
        <w:rPr>
          <w:color w:val="004784"/>
        </w:rPr>
        <w:t>Archivístico</w:t>
      </w:r>
      <w:r w:rsidRPr="0041746A">
        <w:rPr>
          <w:color w:val="004784"/>
          <w:spacing w:val="-4"/>
        </w:rPr>
        <w:t xml:space="preserve"> </w:t>
      </w:r>
      <w:r w:rsidRPr="0041746A">
        <w:rPr>
          <w:color w:val="004784"/>
        </w:rPr>
        <w:t>Integral</w:t>
      </w:r>
    </w:p>
    <w:p w14:paraId="44009C3D" w14:textId="77777777" w:rsidR="00663A84" w:rsidRPr="0041746A" w:rsidRDefault="00663A84">
      <w:pPr>
        <w:pStyle w:val="Textoindependiente"/>
        <w:kinsoku w:val="0"/>
        <w:overflowPunct w:val="0"/>
        <w:spacing w:line="278" w:lineRule="auto"/>
        <w:ind w:right="2136"/>
        <w:rPr>
          <w:color w:val="004784"/>
        </w:rPr>
      </w:pPr>
      <w:r w:rsidRPr="008F49A1">
        <w:rPr>
          <w:color w:val="004784"/>
          <w:highlight w:val="yellow"/>
        </w:rPr>
        <w:t>Valoró</w:t>
      </w:r>
      <w:r w:rsidRPr="008F49A1">
        <w:rPr>
          <w:color w:val="004784"/>
          <w:spacing w:val="-3"/>
          <w:highlight w:val="yellow"/>
        </w:rPr>
        <w:t xml:space="preserve"> </w:t>
      </w:r>
      <w:r w:rsidRPr="008F49A1">
        <w:rPr>
          <w:color w:val="004784"/>
          <w:highlight w:val="yellow"/>
        </w:rPr>
        <w:t>los</w:t>
      </w:r>
      <w:r w:rsidRPr="008F49A1">
        <w:rPr>
          <w:color w:val="004784"/>
          <w:spacing w:val="-3"/>
          <w:highlight w:val="yellow"/>
        </w:rPr>
        <w:t xml:space="preserve"> </w:t>
      </w:r>
      <w:r w:rsidRPr="008F49A1">
        <w:rPr>
          <w:color w:val="004784"/>
          <w:highlight w:val="yellow"/>
        </w:rPr>
        <w:t>documentos</w:t>
      </w:r>
      <w:r w:rsidRPr="008F49A1">
        <w:rPr>
          <w:color w:val="004784"/>
          <w:spacing w:val="-3"/>
          <w:highlight w:val="yellow"/>
        </w:rPr>
        <w:t xml:space="preserve"> </w:t>
      </w:r>
      <w:r w:rsidRPr="008F49A1">
        <w:rPr>
          <w:color w:val="004784"/>
          <w:highlight w:val="yellow"/>
        </w:rPr>
        <w:t>a</w:t>
      </w:r>
      <w:r w:rsidRPr="008F49A1">
        <w:rPr>
          <w:color w:val="004784"/>
          <w:spacing w:val="-3"/>
          <w:highlight w:val="yellow"/>
        </w:rPr>
        <w:t xml:space="preserve"> </w:t>
      </w:r>
      <w:r w:rsidRPr="008F49A1">
        <w:rPr>
          <w:color w:val="004784"/>
          <w:highlight w:val="yellow"/>
        </w:rPr>
        <w:t>partir</w:t>
      </w:r>
      <w:r w:rsidRPr="008F49A1">
        <w:rPr>
          <w:color w:val="004784"/>
          <w:spacing w:val="-3"/>
          <w:highlight w:val="yellow"/>
        </w:rPr>
        <w:t xml:space="preserve"> </w:t>
      </w:r>
      <w:r w:rsidRPr="008F49A1">
        <w:rPr>
          <w:color w:val="004784"/>
          <w:highlight w:val="yellow"/>
        </w:rPr>
        <w:t>de</w:t>
      </w:r>
      <w:r w:rsidRPr="008F49A1">
        <w:rPr>
          <w:color w:val="004784"/>
          <w:spacing w:val="-3"/>
          <w:highlight w:val="yellow"/>
        </w:rPr>
        <w:t xml:space="preserve"> </w:t>
      </w:r>
      <w:r w:rsidRPr="008F49A1">
        <w:rPr>
          <w:color w:val="004784"/>
          <w:highlight w:val="yellow"/>
        </w:rPr>
        <w:t>la</w:t>
      </w:r>
      <w:r w:rsidRPr="008F49A1">
        <w:rPr>
          <w:color w:val="004784"/>
          <w:spacing w:val="-3"/>
          <w:highlight w:val="yellow"/>
        </w:rPr>
        <w:t xml:space="preserve"> </w:t>
      </w:r>
      <w:r w:rsidRPr="008F49A1">
        <w:rPr>
          <w:color w:val="004784"/>
          <w:highlight w:val="yellow"/>
        </w:rPr>
        <w:t>elaboración</w:t>
      </w:r>
      <w:r w:rsidRPr="008F49A1">
        <w:rPr>
          <w:color w:val="004784"/>
          <w:spacing w:val="-3"/>
          <w:highlight w:val="yellow"/>
        </w:rPr>
        <w:t xml:space="preserve"> </w:t>
      </w:r>
      <w:r w:rsidRPr="008F49A1">
        <w:rPr>
          <w:color w:val="004784"/>
          <w:highlight w:val="yellow"/>
        </w:rPr>
        <w:t>y</w:t>
      </w:r>
      <w:r w:rsidRPr="008F49A1">
        <w:rPr>
          <w:color w:val="004784"/>
          <w:spacing w:val="-3"/>
          <w:highlight w:val="yellow"/>
        </w:rPr>
        <w:t xml:space="preserve"> </w:t>
      </w:r>
      <w:r w:rsidRPr="008F49A1">
        <w:rPr>
          <w:color w:val="004784"/>
          <w:highlight w:val="yellow"/>
        </w:rPr>
        <w:t>aprobación</w:t>
      </w:r>
      <w:r w:rsidRPr="008F49A1">
        <w:rPr>
          <w:color w:val="004784"/>
          <w:spacing w:val="-3"/>
          <w:highlight w:val="yellow"/>
        </w:rPr>
        <w:t xml:space="preserve"> </w:t>
      </w:r>
      <w:r w:rsidRPr="008F49A1">
        <w:rPr>
          <w:color w:val="004784"/>
          <w:highlight w:val="yellow"/>
        </w:rPr>
        <w:t>de</w:t>
      </w:r>
      <w:r w:rsidRPr="008F49A1">
        <w:rPr>
          <w:color w:val="004784"/>
          <w:spacing w:val="-3"/>
          <w:highlight w:val="yellow"/>
        </w:rPr>
        <w:t xml:space="preserve"> </w:t>
      </w:r>
      <w:r w:rsidRPr="008F49A1">
        <w:rPr>
          <w:color w:val="004784"/>
          <w:highlight w:val="yellow"/>
        </w:rPr>
        <w:t>las</w:t>
      </w:r>
      <w:r w:rsidRPr="008F49A1">
        <w:rPr>
          <w:color w:val="004784"/>
          <w:spacing w:val="-3"/>
          <w:highlight w:val="yellow"/>
        </w:rPr>
        <w:t xml:space="preserve"> </w:t>
      </w:r>
      <w:r w:rsidRPr="008F49A1">
        <w:rPr>
          <w:color w:val="004784"/>
          <w:highlight w:val="yellow"/>
        </w:rPr>
        <w:t>Tablas</w:t>
      </w:r>
      <w:r w:rsidRPr="008F49A1">
        <w:rPr>
          <w:color w:val="004784"/>
          <w:spacing w:val="-3"/>
          <w:highlight w:val="yellow"/>
        </w:rPr>
        <w:t xml:space="preserve"> </w:t>
      </w:r>
      <w:r w:rsidRPr="008F49A1">
        <w:rPr>
          <w:color w:val="004784"/>
          <w:highlight w:val="yellow"/>
        </w:rPr>
        <w:t>de</w:t>
      </w:r>
      <w:r w:rsidRPr="008F49A1">
        <w:rPr>
          <w:color w:val="004784"/>
          <w:spacing w:val="-3"/>
          <w:highlight w:val="yellow"/>
        </w:rPr>
        <w:t xml:space="preserve"> </w:t>
      </w:r>
      <w:r w:rsidRPr="008F49A1">
        <w:rPr>
          <w:color w:val="004784"/>
          <w:highlight w:val="yellow"/>
        </w:rPr>
        <w:t>Valoración</w:t>
      </w:r>
      <w:r w:rsidRPr="008F49A1">
        <w:rPr>
          <w:color w:val="004784"/>
          <w:spacing w:val="-3"/>
          <w:highlight w:val="yellow"/>
        </w:rPr>
        <w:t xml:space="preserve"> </w:t>
      </w:r>
      <w:r w:rsidRPr="008F49A1">
        <w:rPr>
          <w:color w:val="004784"/>
          <w:highlight w:val="yellow"/>
        </w:rPr>
        <w:t>Documental</w:t>
      </w:r>
      <w:r w:rsidRPr="0041746A">
        <w:rPr>
          <w:color w:val="004784"/>
        </w:rPr>
        <w:t xml:space="preserve"> Se encuentran en proceso de convalidación de las Tablas de Valoración Documental</w:t>
      </w:r>
    </w:p>
    <w:p w14:paraId="6676B46A" w14:textId="77777777" w:rsidR="00663A84" w:rsidRPr="0041746A" w:rsidRDefault="00663A84">
      <w:pPr>
        <w:pStyle w:val="Textoindependiente"/>
        <w:kinsoku w:val="0"/>
        <w:overflowPunct w:val="0"/>
        <w:spacing w:line="182" w:lineRule="exact"/>
        <w:rPr>
          <w:color w:val="004784"/>
          <w:spacing w:val="-2"/>
        </w:rPr>
      </w:pPr>
      <w:r w:rsidRPr="0041746A">
        <w:rPr>
          <w:color w:val="004784"/>
        </w:rPr>
        <w:t xml:space="preserve">Implementó las Tablas de Valoración Documental una vez convalidadas, para efectuar las transferencias </w:t>
      </w:r>
      <w:r w:rsidRPr="0041746A">
        <w:rPr>
          <w:color w:val="004784"/>
          <w:spacing w:val="-2"/>
        </w:rPr>
        <w:t>documentales</w:t>
      </w:r>
    </w:p>
    <w:p w14:paraId="72F421B1" w14:textId="77777777" w:rsidR="00663A84" w:rsidRPr="0041746A" w:rsidRDefault="00663A84">
      <w:pPr>
        <w:pStyle w:val="Textoindependiente"/>
        <w:kinsoku w:val="0"/>
        <w:overflowPunct w:val="0"/>
        <w:spacing w:before="3" w:line="199" w:lineRule="exact"/>
        <w:rPr>
          <w:color w:val="004784"/>
          <w:spacing w:val="-2"/>
        </w:rPr>
      </w:pPr>
      <w:r w:rsidRPr="0041746A">
        <w:rPr>
          <w:color w:val="004784"/>
        </w:rPr>
        <w:t xml:space="preserve">secundarias y cuenta con las </w:t>
      </w:r>
      <w:r w:rsidRPr="0041746A">
        <w:rPr>
          <w:color w:val="004784"/>
          <w:spacing w:val="-2"/>
        </w:rPr>
        <w:t>evidencias:</w:t>
      </w:r>
    </w:p>
    <w:p w14:paraId="1ABD85AE" w14:textId="0280013B" w:rsidR="00663A84" w:rsidRPr="0041746A" w:rsidRDefault="00EF4689">
      <w:pPr>
        <w:pStyle w:val="Textoindependiente"/>
        <w:kinsoku w:val="0"/>
        <w:overflowPunct w:val="0"/>
        <w:spacing w:before="7" w:line="213" w:lineRule="auto"/>
        <w:ind w:hanging="304"/>
        <w:rPr>
          <w:color w:val="004784"/>
        </w:rPr>
      </w:pPr>
      <w:r>
        <w:rPr>
          <w:rFonts w:ascii="Times New Roman" w:hAnsi="Times New Roman" w:cs="Times New Roman"/>
          <w:noProof/>
          <w:position w:val="-7"/>
          <w:sz w:val="24"/>
          <w:szCs w:val="24"/>
        </w:rPr>
        <w:drawing>
          <wp:inline distT="0" distB="0" distL="0" distR="0" wp14:anchorId="3D25974F" wp14:editId="4A643CDF">
            <wp:extent cx="133350" cy="133350"/>
            <wp:effectExtent l="0" t="0" r="0" b="0"/>
            <wp:docPr id="371" name="Imagen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sidRPr="0041746A">
        <w:rPr>
          <w:rFonts w:ascii="Times New Roman" w:hAnsi="Times New Roman" w:cs="Times New Roman"/>
          <w:spacing w:val="40"/>
          <w:sz w:val="20"/>
          <w:szCs w:val="20"/>
        </w:rPr>
        <w:t xml:space="preserve"> </w:t>
      </w:r>
      <w:r w:rsidR="00663A84" w:rsidRPr="0041746A">
        <w:rPr>
          <w:color w:val="004784"/>
        </w:rPr>
        <w:t>Implementó</w:t>
      </w:r>
      <w:r w:rsidR="00663A84" w:rsidRPr="0041746A">
        <w:rPr>
          <w:color w:val="004784"/>
          <w:spacing w:val="-3"/>
        </w:rPr>
        <w:t xml:space="preserve"> </w:t>
      </w:r>
      <w:r w:rsidR="00663A84" w:rsidRPr="0041746A">
        <w:rPr>
          <w:color w:val="004784"/>
        </w:rPr>
        <w:t>las</w:t>
      </w:r>
      <w:r w:rsidR="00663A84" w:rsidRPr="0041746A">
        <w:rPr>
          <w:color w:val="004784"/>
          <w:spacing w:val="-3"/>
        </w:rPr>
        <w:t xml:space="preserve"> </w:t>
      </w:r>
      <w:r w:rsidR="00663A84" w:rsidRPr="0041746A">
        <w:rPr>
          <w:color w:val="004784"/>
        </w:rPr>
        <w:t>Tablas</w:t>
      </w:r>
      <w:r w:rsidR="00663A84" w:rsidRPr="0041746A">
        <w:rPr>
          <w:color w:val="004784"/>
          <w:spacing w:val="-3"/>
        </w:rPr>
        <w:t xml:space="preserve"> </w:t>
      </w:r>
      <w:r w:rsidR="00663A84" w:rsidRPr="0041746A">
        <w:rPr>
          <w:color w:val="004784"/>
        </w:rPr>
        <w:t>de</w:t>
      </w:r>
      <w:r w:rsidR="00663A84" w:rsidRPr="0041746A">
        <w:rPr>
          <w:color w:val="004784"/>
          <w:spacing w:val="-3"/>
        </w:rPr>
        <w:t xml:space="preserve"> </w:t>
      </w:r>
      <w:r w:rsidR="00663A84" w:rsidRPr="0041746A">
        <w:rPr>
          <w:color w:val="004784"/>
        </w:rPr>
        <w:t>Valoración</w:t>
      </w:r>
      <w:r w:rsidR="00663A84" w:rsidRPr="0041746A">
        <w:rPr>
          <w:color w:val="004784"/>
          <w:spacing w:val="-3"/>
        </w:rPr>
        <w:t xml:space="preserve"> </w:t>
      </w:r>
      <w:r w:rsidR="00663A84" w:rsidRPr="0041746A">
        <w:rPr>
          <w:color w:val="004784"/>
        </w:rPr>
        <w:t>Documental</w:t>
      </w:r>
      <w:r w:rsidR="00663A84" w:rsidRPr="0041746A">
        <w:rPr>
          <w:color w:val="004784"/>
          <w:spacing w:val="-3"/>
        </w:rPr>
        <w:t xml:space="preserve"> </w:t>
      </w:r>
      <w:r w:rsidR="00663A84" w:rsidRPr="0041746A">
        <w:rPr>
          <w:color w:val="004784"/>
        </w:rPr>
        <w:t>una</w:t>
      </w:r>
      <w:r w:rsidR="00663A84" w:rsidRPr="0041746A">
        <w:rPr>
          <w:color w:val="004784"/>
          <w:spacing w:val="-3"/>
        </w:rPr>
        <w:t xml:space="preserve"> </w:t>
      </w:r>
      <w:r w:rsidR="00663A84" w:rsidRPr="0041746A">
        <w:rPr>
          <w:color w:val="004784"/>
        </w:rPr>
        <w:t>vez</w:t>
      </w:r>
      <w:r w:rsidR="00663A84" w:rsidRPr="0041746A">
        <w:rPr>
          <w:color w:val="004784"/>
          <w:spacing w:val="-3"/>
        </w:rPr>
        <w:t xml:space="preserve"> </w:t>
      </w:r>
      <w:r w:rsidR="00663A84" w:rsidRPr="0041746A">
        <w:rPr>
          <w:color w:val="004784"/>
        </w:rPr>
        <w:t>convalidadas,</w:t>
      </w:r>
      <w:r w:rsidR="00663A84" w:rsidRPr="0041746A">
        <w:rPr>
          <w:color w:val="004784"/>
          <w:spacing w:val="-3"/>
        </w:rPr>
        <w:t xml:space="preserve"> </w:t>
      </w:r>
      <w:r w:rsidR="00663A84" w:rsidRPr="0041746A">
        <w:rPr>
          <w:color w:val="004784"/>
        </w:rPr>
        <w:t>para</w:t>
      </w:r>
      <w:r w:rsidR="00663A84" w:rsidRPr="0041746A">
        <w:rPr>
          <w:color w:val="004784"/>
          <w:spacing w:val="-3"/>
        </w:rPr>
        <w:t xml:space="preserve"> </w:t>
      </w:r>
      <w:r w:rsidR="00663A84" w:rsidRPr="0041746A">
        <w:rPr>
          <w:color w:val="004784"/>
        </w:rPr>
        <w:t>efectuar</w:t>
      </w:r>
      <w:r w:rsidR="00663A84" w:rsidRPr="0041746A">
        <w:rPr>
          <w:color w:val="004784"/>
          <w:spacing w:val="-3"/>
        </w:rPr>
        <w:t xml:space="preserve"> </w:t>
      </w:r>
      <w:r w:rsidR="00663A84" w:rsidRPr="0041746A">
        <w:rPr>
          <w:color w:val="004784"/>
        </w:rPr>
        <w:t>el</w:t>
      </w:r>
      <w:r w:rsidR="00663A84" w:rsidRPr="0041746A">
        <w:rPr>
          <w:color w:val="004784"/>
          <w:spacing w:val="-3"/>
        </w:rPr>
        <w:t xml:space="preserve"> </w:t>
      </w:r>
      <w:r w:rsidR="00663A84" w:rsidRPr="0041746A">
        <w:rPr>
          <w:color w:val="004784"/>
        </w:rPr>
        <w:t>proceso</w:t>
      </w:r>
      <w:r w:rsidR="00663A84" w:rsidRPr="0041746A">
        <w:rPr>
          <w:color w:val="004784"/>
          <w:spacing w:val="-3"/>
        </w:rPr>
        <w:t xml:space="preserve"> </w:t>
      </w:r>
      <w:r w:rsidR="00663A84" w:rsidRPr="0041746A">
        <w:rPr>
          <w:color w:val="004784"/>
        </w:rPr>
        <w:t>de</w:t>
      </w:r>
      <w:r w:rsidR="00663A84" w:rsidRPr="0041746A">
        <w:rPr>
          <w:color w:val="004784"/>
          <w:spacing w:val="-3"/>
        </w:rPr>
        <w:t xml:space="preserve"> </w:t>
      </w:r>
      <w:r w:rsidR="00663A84" w:rsidRPr="0041746A">
        <w:rPr>
          <w:color w:val="004784"/>
        </w:rPr>
        <w:t>eliminación</w:t>
      </w:r>
      <w:r w:rsidR="00663A84" w:rsidRPr="0041746A">
        <w:rPr>
          <w:color w:val="004784"/>
          <w:spacing w:val="-3"/>
        </w:rPr>
        <w:t xml:space="preserve"> </w:t>
      </w:r>
      <w:r w:rsidR="00663A84" w:rsidRPr="0041746A">
        <w:rPr>
          <w:color w:val="004784"/>
        </w:rPr>
        <w:t>documental</w:t>
      </w:r>
      <w:r w:rsidR="00663A84" w:rsidRPr="0041746A">
        <w:rPr>
          <w:color w:val="004784"/>
          <w:spacing w:val="-3"/>
        </w:rPr>
        <w:t xml:space="preserve"> </w:t>
      </w:r>
      <w:r w:rsidR="00663A84" w:rsidRPr="0041746A">
        <w:rPr>
          <w:color w:val="004784"/>
        </w:rPr>
        <w:t>y cuenta con las evidencias:</w:t>
      </w:r>
    </w:p>
    <w:p w14:paraId="73BE19C8" w14:textId="4703D62E" w:rsidR="00663A84" w:rsidRPr="0041746A" w:rsidRDefault="00EF4689">
      <w:pPr>
        <w:pStyle w:val="Textoindependiente"/>
        <w:kinsoku w:val="0"/>
        <w:overflowPunct w:val="0"/>
        <w:spacing w:line="195" w:lineRule="exact"/>
        <w:rPr>
          <w:color w:val="004784"/>
          <w:spacing w:val="-2"/>
        </w:rPr>
      </w:pPr>
      <w:r>
        <w:rPr>
          <w:noProof/>
        </w:rPr>
        <mc:AlternateContent>
          <mc:Choice Requires="wps">
            <w:drawing>
              <wp:anchor distT="0" distB="0" distL="114300" distR="114300" simplePos="0" relativeHeight="251573248" behindDoc="0" locked="0" layoutInCell="0" allowOverlap="1" wp14:anchorId="662A7E93" wp14:editId="34CA113B">
                <wp:simplePos x="0" y="0"/>
                <wp:positionH relativeFrom="page">
                  <wp:posOffset>695960</wp:posOffset>
                </wp:positionH>
                <wp:positionV relativeFrom="paragraph">
                  <wp:posOffset>9525</wp:posOffset>
                </wp:positionV>
                <wp:extent cx="127000" cy="127000"/>
                <wp:effectExtent l="0" t="0" r="0" b="0"/>
                <wp:wrapNone/>
                <wp:docPr id="534319345" name="Rectangle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54C0F" w14:textId="106F5F2A"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4E8D2D" wp14:editId="4E96F630">
                                  <wp:extent cx="133350" cy="133350"/>
                                  <wp:effectExtent l="0" t="0" r="0" b="0"/>
                                  <wp:docPr id="372" name="Imagen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34E3D55C"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A7E93" id="Rectangle 1151" o:spid="_x0000_s2090" style="position:absolute;left:0;text-align:left;margin-left:54.8pt;margin-top:.75pt;width:10pt;height:10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" o:allowincell="f" filled="f" stroked="f">
                <v:textbox inset="0,0,0,0">
                  <w:txbxContent>
                    <w:p w14:paraId="5F254C0F" w14:textId="106F5F2A"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4E8D2D" wp14:editId="4E96F630">
                            <wp:extent cx="133350" cy="133350"/>
                            <wp:effectExtent l="0" t="0" r="0" b="0"/>
                            <wp:docPr id="372" name="Imagen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34E3D55C"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sidRPr="0041746A">
        <w:rPr>
          <w:color w:val="004784"/>
        </w:rPr>
        <w:t xml:space="preserve">Realizó el proceso de eliminación documental sin tener en cuenta los instrumentos archivísticos y criterios </w:t>
      </w:r>
      <w:r w:rsidR="00663A84" w:rsidRPr="0041746A">
        <w:rPr>
          <w:color w:val="004784"/>
          <w:spacing w:val="-2"/>
        </w:rPr>
        <w:t>técnicos</w:t>
      </w:r>
    </w:p>
    <w:p w14:paraId="3995AB27" w14:textId="4655406C" w:rsidR="00663A84" w:rsidRDefault="00EF4689">
      <w:pPr>
        <w:pStyle w:val="Textoindependiente"/>
        <w:kinsoku w:val="0"/>
        <w:overflowPunct w:val="0"/>
        <w:spacing w:line="278" w:lineRule="auto"/>
        <w:ind w:right="4136"/>
        <w:rPr>
          <w:color w:val="004784"/>
        </w:rPr>
      </w:pPr>
      <w:r>
        <w:rPr>
          <w:noProof/>
        </w:rPr>
        <mc:AlternateContent>
          <mc:Choice Requires="wps">
            <w:drawing>
              <wp:anchor distT="0" distB="0" distL="114300" distR="114300" simplePos="0" relativeHeight="251574272" behindDoc="0" locked="0" layoutInCell="0" allowOverlap="1" wp14:anchorId="0746B52F" wp14:editId="0EA76187">
                <wp:simplePos x="0" y="0"/>
                <wp:positionH relativeFrom="page">
                  <wp:posOffset>685800</wp:posOffset>
                </wp:positionH>
                <wp:positionV relativeFrom="paragraph">
                  <wp:posOffset>-8255</wp:posOffset>
                </wp:positionV>
                <wp:extent cx="165100" cy="304800"/>
                <wp:effectExtent l="0" t="0" r="0" b="0"/>
                <wp:wrapNone/>
                <wp:docPr id="1914434307" name="Rectangle 1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48F2F" w14:textId="1862CDF9"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8AD828" wp14:editId="7A4A887B">
                                  <wp:extent cx="161925" cy="295275"/>
                                  <wp:effectExtent l="0" t="0" r="0" b="0"/>
                                  <wp:docPr id="373" name="Imagen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2BD5ACD5"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6B52F" id="Rectangle 1152" o:spid="_x0000_s2091" style="position:absolute;left:0;text-align:left;margin-left:54pt;margin-top:-.65pt;width:13pt;height:24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" o:allowincell="f" filled="f" stroked="f">
                <v:textbox inset="0,0,0,0">
                  <w:txbxContent>
                    <w:p w14:paraId="0B648F2F" w14:textId="1862CDF9"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8AD828" wp14:editId="7A4A887B">
                            <wp:extent cx="161925" cy="295275"/>
                            <wp:effectExtent l="0" t="0" r="0" b="0"/>
                            <wp:docPr id="373" name="Imagen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2BD5ACD5"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sidRPr="0041746A">
        <w:rPr>
          <w:color w:val="004784"/>
        </w:rPr>
        <w:t>Ninguna,</w:t>
      </w:r>
      <w:r w:rsidR="00663A84" w:rsidRPr="0041746A">
        <w:rPr>
          <w:color w:val="004784"/>
          <w:spacing w:val="-4"/>
        </w:rPr>
        <w:t xml:space="preserve"> </w:t>
      </w:r>
      <w:r w:rsidR="00663A84" w:rsidRPr="0041746A">
        <w:rPr>
          <w:color w:val="004784"/>
        </w:rPr>
        <w:t>no</w:t>
      </w:r>
      <w:r w:rsidR="00663A84" w:rsidRPr="0041746A">
        <w:rPr>
          <w:color w:val="004784"/>
          <w:spacing w:val="-4"/>
        </w:rPr>
        <w:t xml:space="preserve"> </w:t>
      </w:r>
      <w:r w:rsidR="00663A84" w:rsidRPr="0041746A">
        <w:rPr>
          <w:color w:val="004784"/>
        </w:rPr>
        <w:t>se</w:t>
      </w:r>
      <w:r w:rsidR="00663A84" w:rsidRPr="0041746A">
        <w:rPr>
          <w:color w:val="004784"/>
          <w:spacing w:val="-4"/>
        </w:rPr>
        <w:t xml:space="preserve"> </w:t>
      </w:r>
      <w:r w:rsidR="00663A84" w:rsidRPr="0041746A">
        <w:rPr>
          <w:color w:val="004784"/>
        </w:rPr>
        <w:t>destinaron</w:t>
      </w:r>
      <w:r w:rsidR="00663A84" w:rsidRPr="0041746A">
        <w:rPr>
          <w:color w:val="004784"/>
          <w:spacing w:val="-4"/>
        </w:rPr>
        <w:t xml:space="preserve"> </w:t>
      </w:r>
      <w:r w:rsidR="00663A84" w:rsidRPr="0041746A">
        <w:rPr>
          <w:color w:val="004784"/>
        </w:rPr>
        <w:t>recursos</w:t>
      </w:r>
      <w:r w:rsidR="00663A84" w:rsidRPr="0041746A">
        <w:rPr>
          <w:color w:val="004784"/>
          <w:spacing w:val="-4"/>
        </w:rPr>
        <w:t xml:space="preserve"> </w:t>
      </w:r>
      <w:r w:rsidR="00663A84" w:rsidRPr="0041746A">
        <w:rPr>
          <w:color w:val="004784"/>
        </w:rPr>
        <w:t>para</w:t>
      </w:r>
      <w:r w:rsidR="00663A84" w:rsidRPr="0041746A">
        <w:rPr>
          <w:color w:val="004784"/>
          <w:spacing w:val="-4"/>
        </w:rPr>
        <w:t xml:space="preserve"> </w:t>
      </w:r>
      <w:r w:rsidR="00663A84" w:rsidRPr="0041746A">
        <w:rPr>
          <w:color w:val="004784"/>
        </w:rPr>
        <w:t>la</w:t>
      </w:r>
      <w:r w:rsidR="00663A84" w:rsidRPr="0041746A">
        <w:rPr>
          <w:color w:val="004784"/>
          <w:spacing w:val="-4"/>
        </w:rPr>
        <w:t xml:space="preserve"> </w:t>
      </w:r>
      <w:r w:rsidR="00663A84" w:rsidRPr="0041746A">
        <w:rPr>
          <w:color w:val="004784"/>
        </w:rPr>
        <w:t>intervención</w:t>
      </w:r>
      <w:r w:rsidR="00663A84" w:rsidRPr="0041746A">
        <w:rPr>
          <w:color w:val="004784"/>
          <w:spacing w:val="-4"/>
        </w:rPr>
        <w:t xml:space="preserve"> </w:t>
      </w:r>
      <w:r w:rsidR="00663A84" w:rsidRPr="0041746A">
        <w:rPr>
          <w:color w:val="004784"/>
        </w:rPr>
        <w:t>del</w:t>
      </w:r>
      <w:r w:rsidR="00663A84" w:rsidRPr="0041746A">
        <w:rPr>
          <w:color w:val="004784"/>
          <w:spacing w:val="-4"/>
        </w:rPr>
        <w:t xml:space="preserve"> </w:t>
      </w:r>
      <w:r w:rsidR="00663A84" w:rsidRPr="0041746A">
        <w:rPr>
          <w:color w:val="004784"/>
        </w:rPr>
        <w:t>fondo</w:t>
      </w:r>
      <w:r w:rsidR="00663A84" w:rsidRPr="0041746A">
        <w:rPr>
          <w:color w:val="004784"/>
          <w:spacing w:val="-4"/>
        </w:rPr>
        <w:t xml:space="preserve"> </w:t>
      </w:r>
      <w:r w:rsidR="00663A84" w:rsidRPr="0041746A">
        <w:rPr>
          <w:color w:val="004784"/>
        </w:rPr>
        <w:t>acumulado No tiene Fondos Documentales Acumulados -FDA</w:t>
      </w:r>
    </w:p>
    <w:p w14:paraId="7E6E1E54" w14:textId="40D6DB5F" w:rsidR="00891EDC" w:rsidRDefault="00315AE1">
      <w:pPr>
        <w:pStyle w:val="Textoindependiente"/>
        <w:kinsoku w:val="0"/>
        <w:overflowPunct w:val="0"/>
        <w:spacing w:line="278" w:lineRule="auto"/>
        <w:ind w:right="4136"/>
        <w:rPr>
          <w:color w:val="004784"/>
        </w:rPr>
      </w:pPr>
      <w:hyperlink r:id="rId83" w:history="1">
        <w:r w:rsidRPr="00315AE1">
          <w:rPr>
            <w:rStyle w:val="Hipervnculo"/>
            <w:highlight w:val="cyan"/>
          </w:rPr>
          <w:t>https://www.unp.gov.co/ley-de-transparencia/%E2%80%8B%E2%80%8B%E2%80%8B%E2%80%8Binstrumentos-de-gestion-de-informacion-publica/tablas-de-retencion-documental/</w:t>
        </w:r>
      </w:hyperlink>
    </w:p>
    <w:p w14:paraId="68F4DED6" w14:textId="77777777" w:rsidR="00315AE1" w:rsidRDefault="00315AE1">
      <w:pPr>
        <w:pStyle w:val="Textoindependiente"/>
        <w:kinsoku w:val="0"/>
        <w:overflowPunct w:val="0"/>
        <w:spacing w:line="278" w:lineRule="auto"/>
        <w:ind w:right="4136"/>
        <w:rPr>
          <w:color w:val="004784"/>
        </w:rPr>
      </w:pPr>
    </w:p>
    <w:p w14:paraId="335EC47D" w14:textId="77777777" w:rsidR="00891EDC" w:rsidRPr="0041746A" w:rsidRDefault="00891EDC">
      <w:pPr>
        <w:pStyle w:val="Textoindependiente"/>
        <w:kinsoku w:val="0"/>
        <w:overflowPunct w:val="0"/>
        <w:spacing w:line="278" w:lineRule="auto"/>
        <w:ind w:right="4136"/>
        <w:rPr>
          <w:color w:val="004784"/>
        </w:rPr>
      </w:pPr>
    </w:p>
    <w:p w14:paraId="3DD3B775" w14:textId="77777777" w:rsidR="00663A84" w:rsidRPr="00AC4D02" w:rsidRDefault="00663A84">
      <w:pPr>
        <w:pStyle w:val="Ttulo2"/>
        <w:numPr>
          <w:ilvl w:val="0"/>
          <w:numId w:val="1"/>
        </w:numPr>
        <w:tabs>
          <w:tab w:val="left" w:pos="1173"/>
        </w:tabs>
        <w:kinsoku w:val="0"/>
        <w:overflowPunct w:val="0"/>
        <w:spacing w:before="75" w:line="242" w:lineRule="auto"/>
        <w:ind w:left="640" w:right="998" w:firstLine="0"/>
        <w:rPr>
          <w:color w:val="FF0000"/>
        </w:rPr>
      </w:pPr>
      <w:r w:rsidRPr="0041746A">
        <w:rPr>
          <w:color w:val="004784"/>
        </w:rPr>
        <w:t>¿</w:t>
      </w:r>
      <w:r w:rsidRPr="00AC4D02">
        <w:rPr>
          <w:color w:val="FF0000"/>
        </w:rPr>
        <w:t>Durante</w:t>
      </w:r>
      <w:r w:rsidRPr="00AC4D02">
        <w:rPr>
          <w:color w:val="FF0000"/>
          <w:spacing w:val="-4"/>
        </w:rPr>
        <w:t xml:space="preserve"> </w:t>
      </w:r>
      <w:r w:rsidRPr="00AC4D02">
        <w:rPr>
          <w:color w:val="FF0000"/>
        </w:rPr>
        <w:t>la</w:t>
      </w:r>
      <w:r w:rsidRPr="00AC4D02">
        <w:rPr>
          <w:color w:val="FF0000"/>
          <w:spacing w:val="-4"/>
        </w:rPr>
        <w:t xml:space="preserve"> </w:t>
      </w:r>
      <w:r w:rsidRPr="00AC4D02">
        <w:rPr>
          <w:color w:val="FF0000"/>
        </w:rPr>
        <w:t>vigencia</w:t>
      </w:r>
      <w:r w:rsidRPr="00AC4D02">
        <w:rPr>
          <w:color w:val="FF0000"/>
          <w:spacing w:val="-4"/>
        </w:rPr>
        <w:t xml:space="preserve"> </w:t>
      </w:r>
      <w:r w:rsidRPr="00AC4D02">
        <w:rPr>
          <w:color w:val="FF0000"/>
        </w:rPr>
        <w:t>evaluada,</w:t>
      </w:r>
      <w:r w:rsidRPr="00AC4D02">
        <w:rPr>
          <w:color w:val="FF0000"/>
          <w:spacing w:val="-4"/>
        </w:rPr>
        <w:t xml:space="preserve"> </w:t>
      </w:r>
      <w:r w:rsidRPr="00AC4D02">
        <w:rPr>
          <w:color w:val="FF0000"/>
        </w:rPr>
        <w:t>se</w:t>
      </w:r>
      <w:r w:rsidRPr="00AC4D02">
        <w:rPr>
          <w:color w:val="FF0000"/>
          <w:spacing w:val="-4"/>
        </w:rPr>
        <w:t xml:space="preserve"> </w:t>
      </w:r>
      <w:r w:rsidRPr="00AC4D02">
        <w:rPr>
          <w:color w:val="FF0000"/>
        </w:rPr>
        <w:t>garantizó</w:t>
      </w:r>
      <w:r w:rsidRPr="00AC4D02">
        <w:rPr>
          <w:color w:val="FF0000"/>
          <w:spacing w:val="-4"/>
        </w:rPr>
        <w:t xml:space="preserve"> </w:t>
      </w:r>
      <w:r w:rsidRPr="00AC4D02">
        <w:rPr>
          <w:color w:val="FF0000"/>
        </w:rPr>
        <w:t>la</w:t>
      </w:r>
      <w:r w:rsidRPr="00AC4D02">
        <w:rPr>
          <w:color w:val="FF0000"/>
          <w:spacing w:val="-4"/>
        </w:rPr>
        <w:t xml:space="preserve"> </w:t>
      </w:r>
      <w:r w:rsidRPr="00AC4D02">
        <w:rPr>
          <w:color w:val="FF0000"/>
        </w:rPr>
        <w:t>implementación</w:t>
      </w:r>
      <w:r w:rsidRPr="00AC4D02">
        <w:rPr>
          <w:color w:val="FF0000"/>
          <w:spacing w:val="-4"/>
        </w:rPr>
        <w:t xml:space="preserve"> </w:t>
      </w:r>
      <w:r w:rsidRPr="00AC4D02">
        <w:rPr>
          <w:color w:val="FF0000"/>
        </w:rPr>
        <w:t>del</w:t>
      </w:r>
      <w:r w:rsidRPr="00AC4D02">
        <w:rPr>
          <w:color w:val="FF0000"/>
          <w:spacing w:val="-4"/>
        </w:rPr>
        <w:t xml:space="preserve"> </w:t>
      </w:r>
      <w:r w:rsidRPr="00AC4D02">
        <w:rPr>
          <w:color w:val="FF0000"/>
        </w:rPr>
        <w:t>Plan</w:t>
      </w:r>
      <w:r w:rsidRPr="00AC4D02">
        <w:rPr>
          <w:color w:val="FF0000"/>
          <w:spacing w:val="-4"/>
        </w:rPr>
        <w:t xml:space="preserve"> </w:t>
      </w:r>
      <w:r w:rsidRPr="00AC4D02">
        <w:rPr>
          <w:color w:val="FF0000"/>
        </w:rPr>
        <w:t>de</w:t>
      </w:r>
      <w:r w:rsidRPr="00AC4D02">
        <w:rPr>
          <w:color w:val="FF0000"/>
          <w:spacing w:val="-4"/>
        </w:rPr>
        <w:t xml:space="preserve"> </w:t>
      </w:r>
      <w:r w:rsidRPr="00AC4D02">
        <w:rPr>
          <w:color w:val="FF0000"/>
        </w:rPr>
        <w:t>Conservación Documental, como parte integral del Sistema Integrado de Conservación - SIC?:</w:t>
      </w:r>
    </w:p>
    <w:p w14:paraId="7E31D77F" w14:textId="77777777" w:rsidR="00663A84" w:rsidRPr="0041746A" w:rsidRDefault="00663A84">
      <w:pPr>
        <w:pStyle w:val="Textoindependiente"/>
        <w:kinsoku w:val="0"/>
        <w:overflowPunct w:val="0"/>
        <w:spacing w:before="65"/>
        <w:ind w:left="0"/>
        <w:rPr>
          <w:sz w:val="20"/>
          <w:szCs w:val="20"/>
        </w:rPr>
      </w:pPr>
    </w:p>
    <w:p w14:paraId="592514BA" w14:textId="1B3F5EF8" w:rsidR="00663A84" w:rsidRPr="0041746A"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936768" behindDoc="1" locked="0" layoutInCell="0" allowOverlap="1" wp14:anchorId="3EA16F24" wp14:editId="4079C9CC">
                <wp:simplePos x="0" y="0"/>
                <wp:positionH relativeFrom="page">
                  <wp:posOffset>498475</wp:posOffset>
                </wp:positionH>
                <wp:positionV relativeFrom="paragraph">
                  <wp:posOffset>-22860</wp:posOffset>
                </wp:positionV>
                <wp:extent cx="2432050" cy="491490"/>
                <wp:effectExtent l="0" t="0" r="0" b="0"/>
                <wp:wrapNone/>
                <wp:docPr id="1351904380" name="Group 1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1490"/>
                          <a:chOff x="785" y="-36"/>
                          <a:chExt cx="3830" cy="774"/>
                        </a:xfrm>
                      </wpg:grpSpPr>
                      <pic:pic xmlns:pic="http://schemas.openxmlformats.org/drawingml/2006/picture">
                        <pic:nvPicPr>
                          <pic:cNvPr id="506269761" name="Picture 1154"/>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259"/>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2092656457" name="Text Box 1155"/>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1A90FE7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A16F24" id="Group 1153" o:spid="_x0000_s2092" style="position:absolute;left:0;text-align:left;margin-left:39.25pt;margin-top:-1.8pt;width:191.5pt;height:38.7pt;z-index:-251379712;mso-position-horizontal-relative:page;mso-position-vertical-relative:text" coordorigin="785,-36" coordsize="3830,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" o:allowincell="f">
                <v:shape id="Picture 1154" o:spid="_x0000_s2093" type="#_x0000_t75" style="position:absolute;left:1080;top:259;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">
                  <v:imagedata r:id="rId38" o:title=""/>
                  <o:lock v:ext="edit" aspectratio="f"/>
                </v:shape>
                <v:shape id="Text Box 1155" o:spid="_x0000_s2094"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" fillcolor="#ffab00" strokecolor="white" strokeweight="1.5pt">
                  <v:textbox inset="0,0,0,0">
                    <w:txbxContent>
                      <w:p w14:paraId="1A90FE7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sidRPr="0041746A">
        <w:rPr>
          <w:color w:val="FFFFFF"/>
          <w:spacing w:val="43"/>
          <w:shd w:val="clear" w:color="auto" w:fill="069168"/>
        </w:rPr>
        <w:t xml:space="preserve"> </w:t>
      </w:r>
      <w:r w:rsidR="00663A84" w:rsidRPr="0041746A">
        <w:rPr>
          <w:color w:val="FFFFFF"/>
          <w:shd w:val="clear" w:color="auto" w:fill="069168"/>
        </w:rPr>
        <w:t xml:space="preserve">Código: </w:t>
      </w:r>
      <w:r w:rsidR="00663A84" w:rsidRPr="0041746A">
        <w:rPr>
          <w:color w:val="FFFFFF"/>
          <w:spacing w:val="-2"/>
          <w:shd w:val="clear" w:color="auto" w:fill="069168"/>
        </w:rPr>
        <w:t>GDO223</w:t>
      </w:r>
      <w:r w:rsidR="00663A84" w:rsidRPr="0041746A">
        <w:rPr>
          <w:color w:val="FFFFFF"/>
          <w:shd w:val="clear" w:color="auto" w:fill="069168"/>
        </w:rPr>
        <w:tab/>
      </w:r>
    </w:p>
    <w:p w14:paraId="7E990B7E" w14:textId="77777777" w:rsidR="00663A84" w:rsidRPr="0041746A" w:rsidRDefault="00663A84">
      <w:pPr>
        <w:pStyle w:val="Textoindependiente"/>
        <w:kinsoku w:val="0"/>
        <w:overflowPunct w:val="0"/>
        <w:spacing w:before="42"/>
        <w:rPr>
          <w:color w:val="004784"/>
          <w:spacing w:val="-2"/>
        </w:rPr>
      </w:pPr>
      <w:r w:rsidRPr="0041746A">
        <w:rPr>
          <w:color w:val="004784"/>
        </w:rPr>
        <w:t xml:space="preserve">Si, a través de la ejecución de las actividades en desarrollo de los Programas de conservación </w:t>
      </w:r>
      <w:r w:rsidRPr="0041746A">
        <w:rPr>
          <w:color w:val="004784"/>
          <w:spacing w:val="-2"/>
        </w:rPr>
        <w:t>preventiva</w:t>
      </w:r>
    </w:p>
    <w:p w14:paraId="505ADE81" w14:textId="77777777" w:rsidR="00663A84" w:rsidRPr="0041746A" w:rsidRDefault="00663A84">
      <w:pPr>
        <w:pStyle w:val="Textoindependiente"/>
        <w:kinsoku w:val="0"/>
        <w:overflowPunct w:val="0"/>
        <w:spacing w:before="8" w:line="242" w:lineRule="auto"/>
        <w:ind w:right="196"/>
        <w:rPr>
          <w:color w:val="004784"/>
        </w:rPr>
      </w:pPr>
      <w:r w:rsidRPr="0041746A">
        <w:rPr>
          <w:color w:val="004784"/>
        </w:rPr>
        <w:t>Si,</w:t>
      </w:r>
      <w:r w:rsidRPr="0041746A">
        <w:rPr>
          <w:color w:val="004784"/>
          <w:spacing w:val="-2"/>
        </w:rPr>
        <w:t xml:space="preserve"> </w:t>
      </w:r>
      <w:r w:rsidRPr="0041746A">
        <w:rPr>
          <w:color w:val="004784"/>
        </w:rPr>
        <w:t>a</w:t>
      </w:r>
      <w:r w:rsidRPr="0041746A">
        <w:rPr>
          <w:color w:val="004784"/>
          <w:spacing w:val="-2"/>
        </w:rPr>
        <w:t xml:space="preserve"> </w:t>
      </w:r>
      <w:r w:rsidRPr="0041746A">
        <w:rPr>
          <w:color w:val="004784"/>
        </w:rPr>
        <w:t>través</w:t>
      </w:r>
      <w:r w:rsidRPr="0041746A">
        <w:rPr>
          <w:color w:val="004784"/>
          <w:spacing w:val="-2"/>
        </w:rPr>
        <w:t xml:space="preserve"> </w:t>
      </w:r>
      <w:r w:rsidRPr="0041746A">
        <w:rPr>
          <w:color w:val="004784"/>
        </w:rPr>
        <w:t>del</w:t>
      </w:r>
      <w:r w:rsidRPr="0041746A">
        <w:rPr>
          <w:color w:val="004784"/>
          <w:spacing w:val="-2"/>
        </w:rPr>
        <w:t xml:space="preserve"> </w:t>
      </w:r>
      <w:r w:rsidRPr="0041746A">
        <w:rPr>
          <w:color w:val="004784"/>
        </w:rPr>
        <w:t>seguimiento</w:t>
      </w:r>
      <w:r w:rsidRPr="0041746A">
        <w:rPr>
          <w:color w:val="004784"/>
          <w:spacing w:val="-2"/>
        </w:rPr>
        <w:t xml:space="preserve"> </w:t>
      </w:r>
      <w:r w:rsidRPr="0041746A">
        <w:rPr>
          <w:color w:val="004784"/>
        </w:rPr>
        <w:t>de</w:t>
      </w:r>
      <w:r w:rsidRPr="0041746A">
        <w:rPr>
          <w:color w:val="004784"/>
          <w:spacing w:val="-2"/>
        </w:rPr>
        <w:t xml:space="preserve"> </w:t>
      </w:r>
      <w:r w:rsidRPr="0041746A">
        <w:rPr>
          <w:color w:val="004784"/>
        </w:rPr>
        <w:t>autoevaluación</w:t>
      </w:r>
      <w:r w:rsidRPr="0041746A">
        <w:rPr>
          <w:color w:val="004784"/>
          <w:spacing w:val="-2"/>
        </w:rPr>
        <w:t xml:space="preserve"> </w:t>
      </w:r>
      <w:r w:rsidRPr="0041746A">
        <w:rPr>
          <w:color w:val="004784"/>
        </w:rPr>
        <w:t>y</w:t>
      </w:r>
      <w:r w:rsidRPr="0041746A">
        <w:rPr>
          <w:color w:val="004784"/>
          <w:spacing w:val="-2"/>
        </w:rPr>
        <w:t xml:space="preserve"> </w:t>
      </w:r>
      <w:r w:rsidRPr="0041746A">
        <w:rPr>
          <w:color w:val="004784"/>
        </w:rPr>
        <w:t>autocontrol</w:t>
      </w:r>
      <w:r w:rsidRPr="0041746A">
        <w:rPr>
          <w:color w:val="004784"/>
          <w:spacing w:val="-2"/>
        </w:rPr>
        <w:t xml:space="preserve"> </w:t>
      </w:r>
      <w:r w:rsidRPr="0041746A">
        <w:rPr>
          <w:color w:val="004784"/>
        </w:rPr>
        <w:t>de</w:t>
      </w:r>
      <w:r w:rsidRPr="0041746A">
        <w:rPr>
          <w:color w:val="004784"/>
          <w:spacing w:val="-2"/>
        </w:rPr>
        <w:t xml:space="preserve"> </w:t>
      </w:r>
      <w:r w:rsidRPr="0041746A">
        <w:rPr>
          <w:color w:val="004784"/>
        </w:rPr>
        <w:t>la</w:t>
      </w:r>
      <w:r w:rsidRPr="0041746A">
        <w:rPr>
          <w:color w:val="004784"/>
          <w:spacing w:val="-2"/>
        </w:rPr>
        <w:t xml:space="preserve"> </w:t>
      </w:r>
      <w:r w:rsidRPr="0041746A">
        <w:rPr>
          <w:color w:val="004784"/>
        </w:rPr>
        <w:t>entidad</w:t>
      </w:r>
      <w:r w:rsidRPr="0041746A">
        <w:rPr>
          <w:color w:val="004784"/>
          <w:spacing w:val="-2"/>
        </w:rPr>
        <w:t xml:space="preserve"> </w:t>
      </w:r>
      <w:r w:rsidRPr="0041746A">
        <w:rPr>
          <w:color w:val="004784"/>
        </w:rPr>
        <w:t>o</w:t>
      </w:r>
      <w:r w:rsidRPr="0041746A">
        <w:rPr>
          <w:color w:val="004784"/>
          <w:spacing w:val="-2"/>
        </w:rPr>
        <w:t xml:space="preserve"> </w:t>
      </w:r>
      <w:r w:rsidRPr="0041746A">
        <w:rPr>
          <w:color w:val="004784"/>
        </w:rPr>
        <w:t>las</w:t>
      </w:r>
      <w:r w:rsidRPr="0041746A">
        <w:rPr>
          <w:color w:val="004784"/>
          <w:spacing w:val="-2"/>
        </w:rPr>
        <w:t xml:space="preserve"> </w:t>
      </w:r>
      <w:r w:rsidRPr="0041746A">
        <w:rPr>
          <w:color w:val="004784"/>
        </w:rPr>
        <w:t>actividades</w:t>
      </w:r>
      <w:r w:rsidRPr="0041746A">
        <w:rPr>
          <w:color w:val="004784"/>
          <w:spacing w:val="-2"/>
        </w:rPr>
        <w:t xml:space="preserve"> </w:t>
      </w:r>
      <w:r w:rsidRPr="0041746A">
        <w:rPr>
          <w:color w:val="004784"/>
        </w:rPr>
        <w:t>de</w:t>
      </w:r>
      <w:r w:rsidRPr="0041746A">
        <w:rPr>
          <w:color w:val="004784"/>
          <w:spacing w:val="-2"/>
        </w:rPr>
        <w:t xml:space="preserve"> </w:t>
      </w:r>
      <w:r w:rsidRPr="0041746A">
        <w:rPr>
          <w:color w:val="004784"/>
        </w:rPr>
        <w:t>seguimiento</w:t>
      </w:r>
      <w:r w:rsidRPr="0041746A">
        <w:rPr>
          <w:color w:val="004784"/>
          <w:spacing w:val="-2"/>
        </w:rPr>
        <w:t xml:space="preserve"> </w:t>
      </w:r>
      <w:r w:rsidRPr="0041746A">
        <w:rPr>
          <w:color w:val="004784"/>
        </w:rPr>
        <w:t>de</w:t>
      </w:r>
      <w:r w:rsidRPr="0041746A">
        <w:rPr>
          <w:color w:val="004784"/>
          <w:spacing w:val="-2"/>
        </w:rPr>
        <w:t xml:space="preserve"> </w:t>
      </w:r>
      <w:r w:rsidRPr="0041746A">
        <w:rPr>
          <w:color w:val="004784"/>
        </w:rPr>
        <w:t>la</w:t>
      </w:r>
      <w:r w:rsidRPr="0041746A">
        <w:rPr>
          <w:color w:val="004784"/>
          <w:spacing w:val="-2"/>
        </w:rPr>
        <w:t xml:space="preserve"> </w:t>
      </w:r>
      <w:r w:rsidRPr="0041746A">
        <w:rPr>
          <w:color w:val="004784"/>
        </w:rPr>
        <w:t>oficina</w:t>
      </w:r>
      <w:r w:rsidRPr="0041746A">
        <w:rPr>
          <w:color w:val="004784"/>
          <w:spacing w:val="-2"/>
        </w:rPr>
        <w:t xml:space="preserve"> </w:t>
      </w:r>
      <w:r w:rsidRPr="0041746A">
        <w:rPr>
          <w:color w:val="004784"/>
        </w:rPr>
        <w:t>de control interno, y se cuenta con las evidencias:</w:t>
      </w:r>
    </w:p>
    <w:p w14:paraId="4916CCE9" w14:textId="5ED3E4E6" w:rsidR="00663A84" w:rsidRPr="0041746A" w:rsidRDefault="00EF4689">
      <w:pPr>
        <w:pStyle w:val="Textoindependiente"/>
        <w:kinsoku w:val="0"/>
        <w:overflowPunct w:val="0"/>
        <w:spacing w:line="213" w:lineRule="auto"/>
        <w:ind w:hanging="304"/>
        <w:rPr>
          <w:color w:val="004784"/>
        </w:rPr>
      </w:pPr>
      <w:r>
        <w:rPr>
          <w:rFonts w:ascii="Times New Roman" w:hAnsi="Times New Roman" w:cs="Times New Roman"/>
          <w:noProof/>
          <w:position w:val="-7"/>
          <w:sz w:val="24"/>
          <w:szCs w:val="24"/>
        </w:rPr>
        <w:drawing>
          <wp:inline distT="0" distB="0" distL="0" distR="0" wp14:anchorId="52319237" wp14:editId="6BA61DD8">
            <wp:extent cx="133350" cy="133350"/>
            <wp:effectExtent l="0" t="0" r="0" b="0"/>
            <wp:docPr id="374" name="Imagen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sidRPr="0041746A">
        <w:rPr>
          <w:rFonts w:ascii="Times New Roman" w:hAnsi="Times New Roman" w:cs="Times New Roman"/>
          <w:spacing w:val="40"/>
          <w:sz w:val="20"/>
          <w:szCs w:val="20"/>
        </w:rPr>
        <w:t xml:space="preserve"> </w:t>
      </w:r>
      <w:r w:rsidR="00663A84" w:rsidRPr="0041746A">
        <w:rPr>
          <w:color w:val="004784"/>
        </w:rPr>
        <w:t>Si,</w:t>
      </w:r>
      <w:r w:rsidR="00663A84" w:rsidRPr="0041746A">
        <w:rPr>
          <w:color w:val="004784"/>
          <w:spacing w:val="-2"/>
        </w:rPr>
        <w:t xml:space="preserve"> </w:t>
      </w:r>
      <w:r w:rsidR="00663A84" w:rsidRPr="0041746A">
        <w:rPr>
          <w:color w:val="004784"/>
        </w:rPr>
        <w:t>se</w:t>
      </w:r>
      <w:r w:rsidR="00663A84" w:rsidRPr="0041746A">
        <w:rPr>
          <w:color w:val="004784"/>
          <w:spacing w:val="-2"/>
        </w:rPr>
        <w:t xml:space="preserve"> </w:t>
      </w:r>
      <w:r w:rsidR="00663A84" w:rsidRPr="0041746A">
        <w:rPr>
          <w:color w:val="004784"/>
        </w:rPr>
        <w:t>adoptaron</w:t>
      </w:r>
      <w:r w:rsidR="00663A84" w:rsidRPr="0041746A">
        <w:rPr>
          <w:color w:val="004784"/>
          <w:spacing w:val="-2"/>
        </w:rPr>
        <w:t xml:space="preserve"> </w:t>
      </w:r>
      <w:r w:rsidR="00663A84" w:rsidRPr="0041746A">
        <w:rPr>
          <w:color w:val="004784"/>
        </w:rPr>
        <w:t>decisiones</w:t>
      </w:r>
      <w:r w:rsidR="00663A84" w:rsidRPr="0041746A">
        <w:rPr>
          <w:color w:val="004784"/>
          <w:spacing w:val="-2"/>
        </w:rPr>
        <w:t xml:space="preserve"> </w:t>
      </w:r>
      <w:r w:rsidR="00663A84" w:rsidRPr="0041746A">
        <w:rPr>
          <w:color w:val="004784"/>
        </w:rPr>
        <w:t>a</w:t>
      </w:r>
      <w:r w:rsidR="00663A84" w:rsidRPr="0041746A">
        <w:rPr>
          <w:color w:val="004784"/>
          <w:spacing w:val="-2"/>
        </w:rPr>
        <w:t xml:space="preserve"> </w:t>
      </w:r>
      <w:r w:rsidR="00663A84" w:rsidRPr="0041746A">
        <w:rPr>
          <w:color w:val="004784"/>
        </w:rPr>
        <w:t>través</w:t>
      </w:r>
      <w:r w:rsidR="00663A84" w:rsidRPr="0041746A">
        <w:rPr>
          <w:color w:val="004784"/>
          <w:spacing w:val="-2"/>
        </w:rPr>
        <w:t xml:space="preserve"> </w:t>
      </w:r>
      <w:r w:rsidR="00663A84" w:rsidRPr="0041746A">
        <w:rPr>
          <w:color w:val="004784"/>
        </w:rPr>
        <w:t>del</w:t>
      </w:r>
      <w:r w:rsidR="00663A84" w:rsidRPr="0041746A">
        <w:rPr>
          <w:color w:val="004784"/>
          <w:spacing w:val="-2"/>
        </w:rPr>
        <w:t xml:space="preserve"> </w:t>
      </w:r>
      <w:r w:rsidR="00663A84" w:rsidRPr="0041746A">
        <w:rPr>
          <w:color w:val="004784"/>
        </w:rPr>
        <w:t>Comité</w:t>
      </w:r>
      <w:r w:rsidR="00663A84" w:rsidRPr="0041746A">
        <w:rPr>
          <w:color w:val="004784"/>
          <w:spacing w:val="-2"/>
        </w:rPr>
        <w:t xml:space="preserve"> </w:t>
      </w:r>
      <w:r w:rsidR="00663A84" w:rsidRPr="0041746A">
        <w:rPr>
          <w:color w:val="004784"/>
        </w:rPr>
        <w:t>Institucional</w:t>
      </w:r>
      <w:r w:rsidR="00663A84" w:rsidRPr="0041746A">
        <w:rPr>
          <w:color w:val="004784"/>
          <w:spacing w:val="-2"/>
        </w:rPr>
        <w:t xml:space="preserve"> </w:t>
      </w:r>
      <w:r w:rsidR="00663A84" w:rsidRPr="0041746A">
        <w:rPr>
          <w:color w:val="004784"/>
        </w:rPr>
        <w:t>de</w:t>
      </w:r>
      <w:r w:rsidR="00663A84" w:rsidRPr="0041746A">
        <w:rPr>
          <w:color w:val="004784"/>
          <w:spacing w:val="-2"/>
        </w:rPr>
        <w:t xml:space="preserve"> </w:t>
      </w:r>
      <w:r w:rsidR="00663A84" w:rsidRPr="0041746A">
        <w:rPr>
          <w:color w:val="004784"/>
        </w:rPr>
        <w:t>Gestión</w:t>
      </w:r>
      <w:r w:rsidR="00663A84" w:rsidRPr="0041746A">
        <w:rPr>
          <w:color w:val="004784"/>
          <w:spacing w:val="-2"/>
        </w:rPr>
        <w:t xml:space="preserve"> </w:t>
      </w:r>
      <w:r w:rsidR="00663A84" w:rsidRPr="0041746A">
        <w:rPr>
          <w:color w:val="004784"/>
        </w:rPr>
        <w:t>y</w:t>
      </w:r>
      <w:r w:rsidR="00663A84" w:rsidRPr="0041746A">
        <w:rPr>
          <w:color w:val="004784"/>
          <w:spacing w:val="-2"/>
        </w:rPr>
        <w:t xml:space="preserve"> </w:t>
      </w:r>
      <w:r w:rsidR="00663A84" w:rsidRPr="0041746A">
        <w:rPr>
          <w:color w:val="004784"/>
        </w:rPr>
        <w:t>Desempeño</w:t>
      </w:r>
      <w:r w:rsidR="00663A84" w:rsidRPr="0041746A">
        <w:rPr>
          <w:color w:val="004784"/>
          <w:spacing w:val="-2"/>
        </w:rPr>
        <w:t xml:space="preserve"> </w:t>
      </w:r>
      <w:r w:rsidR="00663A84" w:rsidRPr="0041746A">
        <w:rPr>
          <w:color w:val="004784"/>
        </w:rPr>
        <w:t>o</w:t>
      </w:r>
      <w:r w:rsidR="00663A84" w:rsidRPr="0041746A">
        <w:rPr>
          <w:color w:val="004784"/>
          <w:spacing w:val="-2"/>
        </w:rPr>
        <w:t xml:space="preserve"> </w:t>
      </w:r>
      <w:r w:rsidR="00663A84" w:rsidRPr="0041746A">
        <w:rPr>
          <w:color w:val="004784"/>
        </w:rPr>
        <w:t>Comité</w:t>
      </w:r>
      <w:r w:rsidR="00663A84" w:rsidRPr="0041746A">
        <w:rPr>
          <w:color w:val="004784"/>
          <w:spacing w:val="-2"/>
        </w:rPr>
        <w:t xml:space="preserve"> </w:t>
      </w:r>
      <w:r w:rsidR="00663A84" w:rsidRPr="0041746A">
        <w:rPr>
          <w:color w:val="004784"/>
        </w:rPr>
        <w:t>de</w:t>
      </w:r>
      <w:r w:rsidR="00663A84" w:rsidRPr="0041746A">
        <w:rPr>
          <w:color w:val="004784"/>
          <w:spacing w:val="-2"/>
        </w:rPr>
        <w:t xml:space="preserve"> </w:t>
      </w:r>
      <w:r w:rsidR="00663A84" w:rsidRPr="0041746A">
        <w:rPr>
          <w:color w:val="004784"/>
        </w:rPr>
        <w:t>Archivo,</w:t>
      </w:r>
      <w:r w:rsidR="00663A84" w:rsidRPr="0041746A">
        <w:rPr>
          <w:color w:val="004784"/>
          <w:spacing w:val="-2"/>
        </w:rPr>
        <w:t xml:space="preserve"> </w:t>
      </w:r>
      <w:r w:rsidR="00663A84" w:rsidRPr="0041746A">
        <w:rPr>
          <w:color w:val="004784"/>
        </w:rPr>
        <w:t>que</w:t>
      </w:r>
      <w:r w:rsidR="00663A84" w:rsidRPr="0041746A">
        <w:rPr>
          <w:color w:val="004784"/>
          <w:spacing w:val="-2"/>
        </w:rPr>
        <w:t xml:space="preserve"> </w:t>
      </w:r>
      <w:r w:rsidR="00663A84" w:rsidRPr="0041746A">
        <w:rPr>
          <w:color w:val="004784"/>
        </w:rPr>
        <w:t>permitieron</w:t>
      </w:r>
      <w:r w:rsidR="00663A84" w:rsidRPr="0041746A">
        <w:rPr>
          <w:color w:val="004784"/>
          <w:spacing w:val="-2"/>
        </w:rPr>
        <w:t xml:space="preserve"> </w:t>
      </w:r>
      <w:r w:rsidR="00663A84" w:rsidRPr="0041746A">
        <w:rPr>
          <w:color w:val="004784"/>
        </w:rPr>
        <w:t>la implementación de los Programas de conservación preventiva, y se cuenta con las evidencias:</w:t>
      </w:r>
    </w:p>
    <w:p w14:paraId="0ABFDC84" w14:textId="77C6B0CE" w:rsidR="00663A84" w:rsidRPr="0041746A" w:rsidRDefault="00EF4689">
      <w:pPr>
        <w:pStyle w:val="Textoindependiente"/>
        <w:kinsoku w:val="0"/>
        <w:overflowPunct w:val="0"/>
        <w:spacing w:before="1" w:line="213" w:lineRule="auto"/>
        <w:ind w:right="212" w:hanging="304"/>
        <w:rPr>
          <w:color w:val="004784"/>
        </w:rPr>
      </w:pPr>
      <w:r>
        <w:rPr>
          <w:rFonts w:ascii="Times New Roman" w:hAnsi="Times New Roman" w:cs="Times New Roman"/>
          <w:noProof/>
          <w:position w:val="-7"/>
          <w:sz w:val="24"/>
          <w:szCs w:val="24"/>
        </w:rPr>
        <w:drawing>
          <wp:inline distT="0" distB="0" distL="0" distR="0" wp14:anchorId="52C33586" wp14:editId="6DCD4B17">
            <wp:extent cx="133350" cy="133350"/>
            <wp:effectExtent l="0" t="0" r="0" b="0"/>
            <wp:docPr id="375" name="Imagen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sidRPr="0041746A">
        <w:rPr>
          <w:rFonts w:ascii="Times New Roman" w:hAnsi="Times New Roman" w:cs="Times New Roman"/>
          <w:spacing w:val="40"/>
          <w:sz w:val="20"/>
          <w:szCs w:val="20"/>
        </w:rPr>
        <w:t xml:space="preserve"> </w:t>
      </w:r>
      <w:r w:rsidR="00663A84" w:rsidRPr="0041746A">
        <w:rPr>
          <w:color w:val="004784"/>
        </w:rPr>
        <w:t>Si,</w:t>
      </w:r>
      <w:r w:rsidR="00663A84" w:rsidRPr="0041746A">
        <w:rPr>
          <w:color w:val="004784"/>
          <w:spacing w:val="-2"/>
        </w:rPr>
        <w:t xml:space="preserve"> </w:t>
      </w:r>
      <w:r w:rsidR="00663A84" w:rsidRPr="0041746A">
        <w:rPr>
          <w:color w:val="004784"/>
        </w:rPr>
        <w:t>a</w:t>
      </w:r>
      <w:r w:rsidR="00663A84" w:rsidRPr="0041746A">
        <w:rPr>
          <w:color w:val="004784"/>
          <w:spacing w:val="-2"/>
        </w:rPr>
        <w:t xml:space="preserve"> </w:t>
      </w:r>
      <w:r w:rsidR="00663A84" w:rsidRPr="0041746A">
        <w:rPr>
          <w:color w:val="004784"/>
        </w:rPr>
        <w:t>través</w:t>
      </w:r>
      <w:r w:rsidR="00663A84" w:rsidRPr="0041746A">
        <w:rPr>
          <w:color w:val="004784"/>
          <w:spacing w:val="-2"/>
        </w:rPr>
        <w:t xml:space="preserve"> </w:t>
      </w:r>
      <w:r w:rsidR="00663A84" w:rsidRPr="0041746A">
        <w:rPr>
          <w:color w:val="004784"/>
        </w:rPr>
        <w:t>del</w:t>
      </w:r>
      <w:r w:rsidR="00663A84" w:rsidRPr="0041746A">
        <w:rPr>
          <w:color w:val="004784"/>
          <w:spacing w:val="-2"/>
        </w:rPr>
        <w:t xml:space="preserve"> </w:t>
      </w:r>
      <w:r w:rsidR="00663A84" w:rsidRPr="0041746A">
        <w:rPr>
          <w:color w:val="004784"/>
        </w:rPr>
        <w:t>seguimiento</w:t>
      </w:r>
      <w:r w:rsidR="00663A84" w:rsidRPr="0041746A">
        <w:rPr>
          <w:color w:val="004784"/>
          <w:spacing w:val="-2"/>
        </w:rPr>
        <w:t xml:space="preserve"> </w:t>
      </w:r>
      <w:r w:rsidR="00663A84" w:rsidRPr="0041746A">
        <w:rPr>
          <w:color w:val="004784"/>
        </w:rPr>
        <w:t>y</w:t>
      </w:r>
      <w:r w:rsidR="00663A84" w:rsidRPr="0041746A">
        <w:rPr>
          <w:color w:val="004784"/>
          <w:spacing w:val="-2"/>
        </w:rPr>
        <w:t xml:space="preserve"> </w:t>
      </w:r>
      <w:r w:rsidR="00663A84" w:rsidRPr="0041746A">
        <w:rPr>
          <w:color w:val="004784"/>
        </w:rPr>
        <w:t>control</w:t>
      </w:r>
      <w:r w:rsidR="00663A84" w:rsidRPr="0041746A">
        <w:rPr>
          <w:color w:val="004784"/>
          <w:spacing w:val="-2"/>
        </w:rPr>
        <w:t xml:space="preserve"> </w:t>
      </w:r>
      <w:r w:rsidR="00663A84" w:rsidRPr="0041746A">
        <w:rPr>
          <w:color w:val="004784"/>
        </w:rPr>
        <w:t>de</w:t>
      </w:r>
      <w:r w:rsidR="00663A84" w:rsidRPr="0041746A">
        <w:rPr>
          <w:color w:val="004784"/>
          <w:spacing w:val="-2"/>
        </w:rPr>
        <w:t xml:space="preserve"> </w:t>
      </w:r>
      <w:r w:rsidR="00663A84" w:rsidRPr="0041746A">
        <w:rPr>
          <w:color w:val="004784"/>
        </w:rPr>
        <w:t>los</w:t>
      </w:r>
      <w:r w:rsidR="00663A84" w:rsidRPr="0041746A">
        <w:rPr>
          <w:color w:val="004784"/>
          <w:spacing w:val="-2"/>
        </w:rPr>
        <w:t xml:space="preserve"> </w:t>
      </w:r>
      <w:r w:rsidR="00663A84" w:rsidRPr="0041746A">
        <w:rPr>
          <w:color w:val="004784"/>
        </w:rPr>
        <w:t>riegos</w:t>
      </w:r>
      <w:r w:rsidR="00663A84" w:rsidRPr="0041746A">
        <w:rPr>
          <w:color w:val="004784"/>
          <w:spacing w:val="-2"/>
        </w:rPr>
        <w:t xml:space="preserve"> </w:t>
      </w:r>
      <w:r w:rsidR="00663A84" w:rsidRPr="0041746A">
        <w:rPr>
          <w:color w:val="004784"/>
        </w:rPr>
        <w:t>asociados</w:t>
      </w:r>
      <w:r w:rsidR="00663A84" w:rsidRPr="0041746A">
        <w:rPr>
          <w:color w:val="004784"/>
          <w:spacing w:val="-2"/>
        </w:rPr>
        <w:t xml:space="preserve"> </w:t>
      </w:r>
      <w:r w:rsidR="00663A84" w:rsidRPr="0041746A">
        <w:rPr>
          <w:color w:val="004784"/>
        </w:rPr>
        <w:t>a</w:t>
      </w:r>
      <w:r w:rsidR="00663A84" w:rsidRPr="0041746A">
        <w:rPr>
          <w:color w:val="004784"/>
          <w:spacing w:val="-2"/>
        </w:rPr>
        <w:t xml:space="preserve"> </w:t>
      </w:r>
      <w:r w:rsidR="00663A84" w:rsidRPr="0041746A">
        <w:rPr>
          <w:color w:val="004784"/>
        </w:rPr>
        <w:t>la</w:t>
      </w:r>
      <w:r w:rsidR="00663A84" w:rsidRPr="0041746A">
        <w:rPr>
          <w:color w:val="004784"/>
          <w:spacing w:val="-2"/>
        </w:rPr>
        <w:t xml:space="preserve"> </w:t>
      </w:r>
      <w:r w:rsidR="00663A84" w:rsidRPr="0041746A">
        <w:rPr>
          <w:color w:val="004784"/>
        </w:rPr>
        <w:t>conservación</w:t>
      </w:r>
      <w:r w:rsidR="00663A84" w:rsidRPr="0041746A">
        <w:rPr>
          <w:color w:val="004784"/>
          <w:spacing w:val="-2"/>
        </w:rPr>
        <w:t xml:space="preserve"> </w:t>
      </w:r>
      <w:r w:rsidR="00663A84" w:rsidRPr="0041746A">
        <w:rPr>
          <w:color w:val="004784"/>
        </w:rPr>
        <w:t>de</w:t>
      </w:r>
      <w:r w:rsidR="00663A84" w:rsidRPr="0041746A">
        <w:rPr>
          <w:color w:val="004784"/>
          <w:spacing w:val="-2"/>
        </w:rPr>
        <w:t xml:space="preserve"> </w:t>
      </w:r>
      <w:r w:rsidR="00663A84" w:rsidRPr="0041746A">
        <w:rPr>
          <w:color w:val="004784"/>
        </w:rPr>
        <w:t>los</w:t>
      </w:r>
      <w:r w:rsidR="00663A84" w:rsidRPr="0041746A">
        <w:rPr>
          <w:color w:val="004784"/>
          <w:spacing w:val="-2"/>
        </w:rPr>
        <w:t xml:space="preserve"> </w:t>
      </w:r>
      <w:r w:rsidR="00663A84" w:rsidRPr="0041746A">
        <w:rPr>
          <w:color w:val="004784"/>
        </w:rPr>
        <w:t>documentos</w:t>
      </w:r>
      <w:r w:rsidR="00663A84" w:rsidRPr="0041746A">
        <w:rPr>
          <w:color w:val="004784"/>
          <w:spacing w:val="-2"/>
        </w:rPr>
        <w:t xml:space="preserve"> </w:t>
      </w:r>
      <w:r w:rsidR="00663A84" w:rsidRPr="0041746A">
        <w:rPr>
          <w:color w:val="004784"/>
        </w:rPr>
        <w:t>y</w:t>
      </w:r>
      <w:r w:rsidR="00663A84" w:rsidRPr="0041746A">
        <w:rPr>
          <w:color w:val="004784"/>
          <w:spacing w:val="-2"/>
        </w:rPr>
        <w:t xml:space="preserve"> </w:t>
      </w:r>
      <w:r w:rsidR="00663A84" w:rsidRPr="0041746A">
        <w:rPr>
          <w:color w:val="004784"/>
        </w:rPr>
        <w:t>archivos,</w:t>
      </w:r>
      <w:r w:rsidR="00663A84" w:rsidRPr="0041746A">
        <w:rPr>
          <w:color w:val="004784"/>
          <w:spacing w:val="-2"/>
        </w:rPr>
        <w:t xml:space="preserve"> </w:t>
      </w:r>
      <w:r w:rsidR="00663A84" w:rsidRPr="0041746A">
        <w:rPr>
          <w:color w:val="004784"/>
        </w:rPr>
        <w:t>en</w:t>
      </w:r>
      <w:r w:rsidR="00663A84" w:rsidRPr="0041746A">
        <w:rPr>
          <w:color w:val="004784"/>
          <w:spacing w:val="-2"/>
        </w:rPr>
        <w:t xml:space="preserve"> </w:t>
      </w:r>
      <w:r w:rsidR="00663A84" w:rsidRPr="0041746A">
        <w:rPr>
          <w:color w:val="004784"/>
        </w:rPr>
        <w:t>el</w:t>
      </w:r>
      <w:r w:rsidR="00663A84" w:rsidRPr="0041746A">
        <w:rPr>
          <w:color w:val="004784"/>
          <w:spacing w:val="-2"/>
        </w:rPr>
        <w:t xml:space="preserve"> </w:t>
      </w:r>
      <w:r w:rsidR="00663A84" w:rsidRPr="0041746A">
        <w:rPr>
          <w:color w:val="004784"/>
        </w:rPr>
        <w:t>Programa de Prevención de Emergencias y Atención de Desastres, y cuenta con las evidencias:</w:t>
      </w:r>
    </w:p>
    <w:p w14:paraId="7D7B6D92" w14:textId="220BE696" w:rsidR="00663A84" w:rsidRPr="0041746A" w:rsidRDefault="00EF4689">
      <w:pPr>
        <w:pStyle w:val="Textoindependiente"/>
        <w:kinsoku w:val="0"/>
        <w:overflowPunct w:val="0"/>
        <w:spacing w:before="13"/>
        <w:ind w:left="936"/>
        <w:rPr>
          <w:color w:val="004784"/>
        </w:rPr>
      </w:pPr>
      <w:r>
        <w:rPr>
          <w:rFonts w:ascii="Times New Roman" w:hAnsi="Times New Roman" w:cs="Times New Roman"/>
          <w:noProof/>
          <w:position w:val="-4"/>
          <w:sz w:val="24"/>
          <w:szCs w:val="24"/>
          <w:highlight w:val="cyan"/>
        </w:rPr>
        <w:drawing>
          <wp:inline distT="0" distB="0" distL="0" distR="0" wp14:anchorId="25E944F3" wp14:editId="7BB9CD74">
            <wp:extent cx="133350" cy="133350"/>
            <wp:effectExtent l="0" t="0" r="0" b="0"/>
            <wp:docPr id="376" name="Imagen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sidRPr="003A32B0">
        <w:rPr>
          <w:rFonts w:ascii="Times New Roman" w:hAnsi="Times New Roman" w:cs="Times New Roman"/>
          <w:spacing w:val="55"/>
          <w:sz w:val="20"/>
          <w:szCs w:val="20"/>
          <w:highlight w:val="cyan"/>
        </w:rPr>
        <w:t xml:space="preserve"> </w:t>
      </w:r>
      <w:r w:rsidR="00663A84" w:rsidRPr="003A32B0">
        <w:rPr>
          <w:color w:val="004784"/>
          <w:highlight w:val="yellow"/>
        </w:rPr>
        <w:t>No, no se cuenta con el Plan de Conservación Documental</w:t>
      </w:r>
    </w:p>
    <w:p w14:paraId="03276E08" w14:textId="3DCE9D90" w:rsidR="00663A84" w:rsidRPr="0041746A" w:rsidRDefault="00EF4689">
      <w:pPr>
        <w:pStyle w:val="Ttulo2"/>
        <w:numPr>
          <w:ilvl w:val="0"/>
          <w:numId w:val="1"/>
        </w:numPr>
        <w:tabs>
          <w:tab w:val="left" w:pos="1173"/>
        </w:tabs>
        <w:kinsoku w:val="0"/>
        <w:overflowPunct w:val="0"/>
        <w:spacing w:before="104" w:line="242" w:lineRule="auto"/>
        <w:ind w:left="640" w:right="851" w:firstLine="0"/>
        <w:rPr>
          <w:color w:val="004784"/>
          <w:spacing w:val="-2"/>
        </w:rPr>
      </w:pPr>
      <w:r>
        <w:rPr>
          <w:noProof/>
        </w:rPr>
        <mc:AlternateContent>
          <mc:Choice Requires="wpg">
            <w:drawing>
              <wp:anchor distT="0" distB="0" distL="114300" distR="114300" simplePos="0" relativeHeight="251937792" behindDoc="1" locked="0" layoutInCell="0" allowOverlap="1" wp14:anchorId="0106EE01" wp14:editId="28D2E602">
                <wp:simplePos x="0" y="0"/>
                <wp:positionH relativeFrom="page">
                  <wp:posOffset>498475</wp:posOffset>
                </wp:positionH>
                <wp:positionV relativeFrom="paragraph">
                  <wp:posOffset>406400</wp:posOffset>
                </wp:positionV>
                <wp:extent cx="2432050" cy="1254125"/>
                <wp:effectExtent l="0" t="0" r="0" b="0"/>
                <wp:wrapNone/>
                <wp:docPr id="1568934785" name="Group 1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254125"/>
                          <a:chOff x="785" y="640"/>
                          <a:chExt cx="3830" cy="1975"/>
                        </a:xfrm>
                      </wpg:grpSpPr>
                      <pic:pic xmlns:pic="http://schemas.openxmlformats.org/drawingml/2006/picture">
                        <pic:nvPicPr>
                          <pic:cNvPr id="1363862743" name="Picture 1157"/>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80" y="936"/>
                            <a:ext cx="260" cy="1680"/>
                          </a:xfrm>
                          <a:prstGeom prst="rect">
                            <a:avLst/>
                          </a:prstGeom>
                          <a:noFill/>
                          <a:extLst>
                            <a:ext uri="{909E8E84-426E-40DD-AFC4-6F175D3DCCD1}">
                              <a14:hiddenFill xmlns:a14="http://schemas.microsoft.com/office/drawing/2010/main">
                                <a:solidFill>
                                  <a:srgbClr val="FFFFFF"/>
                                </a:solidFill>
                              </a14:hiddenFill>
                            </a:ext>
                          </a:extLst>
                        </pic:spPr>
                      </pic:pic>
                      <wps:wsp>
                        <wps:cNvPr id="1726453544" name="Text Box 1158"/>
                        <wps:cNvSpPr txBox="1">
                          <a:spLocks noChangeArrowheads="1"/>
                        </wps:cNvSpPr>
                        <wps:spPr bwMode="auto">
                          <a:xfrm>
                            <a:off x="800" y="656"/>
                            <a:ext cx="3800" cy="280"/>
                          </a:xfrm>
                          <a:prstGeom prst="rect">
                            <a:avLst/>
                          </a:prstGeom>
                          <a:solidFill>
                            <a:srgbClr val="FFAB00"/>
                          </a:solidFill>
                          <a:ln w="19050">
                            <a:solidFill>
                              <a:srgbClr val="FFFFFF"/>
                            </a:solidFill>
                            <a:miter lim="800000"/>
                            <a:headEnd/>
                            <a:tailEnd/>
                          </a:ln>
                        </wps:spPr>
                        <wps:txbx>
                          <w:txbxContent>
                            <w:p w14:paraId="72C4FD9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06EE01" id="Group 1156" o:spid="_x0000_s2095" style="position:absolute;left:0;text-align:left;margin-left:39.25pt;margin-top:32pt;width:191.5pt;height:98.75pt;z-index:-251378688;mso-position-horizontal-relative:page;mso-position-vertical-relative:text" coordorigin="785,640" coordsize="3830,1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" o:allowincell="f">
                <v:shape id="Picture 1157" o:spid="_x0000_s2096" type="#_x0000_t75" style="position:absolute;left:1080;top:936;width:26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">
                  <v:imagedata r:id="rId13" o:title=""/>
                  <o:lock v:ext="edit" aspectratio="f"/>
                </v:shape>
                <v:shape id="Text Box 1158" o:spid="_x0000_s2097" type="#_x0000_t202" style="position:absolute;left:800;top:65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" fillcolor="#ffab00" strokecolor="white" strokeweight="1.5pt">
                  <v:textbox inset="0,0,0,0">
                    <w:txbxContent>
                      <w:p w14:paraId="72C4FD9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sidRPr="0041746A">
        <w:rPr>
          <w:color w:val="004784"/>
        </w:rPr>
        <w:t>Frente</w:t>
      </w:r>
      <w:r w:rsidR="00663A84" w:rsidRPr="0041746A">
        <w:rPr>
          <w:color w:val="004784"/>
          <w:spacing w:val="-3"/>
        </w:rPr>
        <w:t xml:space="preserve"> </w:t>
      </w:r>
      <w:r w:rsidR="00663A84" w:rsidRPr="0041746A">
        <w:rPr>
          <w:color w:val="004784"/>
        </w:rPr>
        <w:t>a</w:t>
      </w:r>
      <w:r w:rsidR="00663A84" w:rsidRPr="0041746A">
        <w:rPr>
          <w:color w:val="004784"/>
          <w:spacing w:val="-3"/>
        </w:rPr>
        <w:t xml:space="preserve"> </w:t>
      </w:r>
      <w:r w:rsidR="00663A84" w:rsidRPr="0041746A">
        <w:rPr>
          <w:color w:val="004784"/>
        </w:rPr>
        <w:t>la</w:t>
      </w:r>
      <w:r w:rsidR="00663A84" w:rsidRPr="0041746A">
        <w:rPr>
          <w:color w:val="004784"/>
          <w:spacing w:val="-3"/>
        </w:rPr>
        <w:t xml:space="preserve"> </w:t>
      </w:r>
      <w:r w:rsidR="00663A84" w:rsidRPr="0041746A">
        <w:rPr>
          <w:color w:val="004784"/>
        </w:rPr>
        <w:t>conservación</w:t>
      </w:r>
      <w:r w:rsidR="00663A84" w:rsidRPr="0041746A">
        <w:rPr>
          <w:color w:val="004784"/>
          <w:spacing w:val="-3"/>
        </w:rPr>
        <w:t xml:space="preserve"> </w:t>
      </w:r>
      <w:r w:rsidR="00663A84" w:rsidRPr="0041746A">
        <w:rPr>
          <w:color w:val="004784"/>
        </w:rPr>
        <w:t>documental</w:t>
      </w:r>
      <w:r w:rsidR="00663A84" w:rsidRPr="0041746A">
        <w:rPr>
          <w:color w:val="004784"/>
          <w:spacing w:val="-3"/>
        </w:rPr>
        <w:t xml:space="preserve"> </w:t>
      </w:r>
      <w:r w:rsidR="00663A84" w:rsidRPr="0041746A">
        <w:rPr>
          <w:color w:val="004784"/>
        </w:rPr>
        <w:t>de</w:t>
      </w:r>
      <w:r w:rsidR="00663A84" w:rsidRPr="0041746A">
        <w:rPr>
          <w:color w:val="004784"/>
          <w:spacing w:val="-3"/>
        </w:rPr>
        <w:t xml:space="preserve"> </w:t>
      </w:r>
      <w:r w:rsidR="00663A84" w:rsidRPr="0041746A">
        <w:rPr>
          <w:color w:val="004784"/>
        </w:rPr>
        <w:t>los</w:t>
      </w:r>
      <w:r w:rsidR="00663A84" w:rsidRPr="0041746A">
        <w:rPr>
          <w:color w:val="004784"/>
          <w:spacing w:val="-3"/>
        </w:rPr>
        <w:t xml:space="preserve"> </w:t>
      </w:r>
      <w:r w:rsidR="00663A84" w:rsidRPr="0041746A">
        <w:rPr>
          <w:color w:val="004784"/>
        </w:rPr>
        <w:t>soportes</w:t>
      </w:r>
      <w:r w:rsidR="00663A84" w:rsidRPr="0041746A">
        <w:rPr>
          <w:color w:val="004784"/>
          <w:spacing w:val="-3"/>
        </w:rPr>
        <w:t xml:space="preserve"> </w:t>
      </w:r>
      <w:r w:rsidR="00663A84" w:rsidRPr="0041746A">
        <w:rPr>
          <w:color w:val="004784"/>
        </w:rPr>
        <w:t>físicos,</w:t>
      </w:r>
      <w:r w:rsidR="00663A84" w:rsidRPr="0041746A">
        <w:rPr>
          <w:color w:val="004784"/>
          <w:spacing w:val="-3"/>
        </w:rPr>
        <w:t xml:space="preserve"> </w:t>
      </w:r>
      <w:r w:rsidR="00663A84" w:rsidRPr="0041746A">
        <w:rPr>
          <w:color w:val="004784"/>
        </w:rPr>
        <w:t>la</w:t>
      </w:r>
      <w:r w:rsidR="00663A84" w:rsidRPr="0041746A">
        <w:rPr>
          <w:color w:val="004784"/>
          <w:spacing w:val="-3"/>
        </w:rPr>
        <w:t xml:space="preserve"> </w:t>
      </w:r>
      <w:r w:rsidR="00663A84" w:rsidRPr="0041746A">
        <w:rPr>
          <w:color w:val="004784"/>
        </w:rPr>
        <w:t>entidad</w:t>
      </w:r>
      <w:r w:rsidR="00663A84" w:rsidRPr="0041746A">
        <w:rPr>
          <w:color w:val="004784"/>
          <w:spacing w:val="-3"/>
        </w:rPr>
        <w:t xml:space="preserve"> </w:t>
      </w:r>
      <w:r w:rsidR="00663A84" w:rsidRPr="0041746A">
        <w:rPr>
          <w:color w:val="004784"/>
        </w:rPr>
        <w:t>durante</w:t>
      </w:r>
      <w:r w:rsidR="00663A84" w:rsidRPr="0041746A">
        <w:rPr>
          <w:color w:val="004784"/>
          <w:spacing w:val="-3"/>
        </w:rPr>
        <w:t xml:space="preserve"> </w:t>
      </w:r>
      <w:r w:rsidR="00663A84" w:rsidRPr="0041746A">
        <w:rPr>
          <w:color w:val="004784"/>
        </w:rPr>
        <w:t>la</w:t>
      </w:r>
      <w:r w:rsidR="00663A84" w:rsidRPr="0041746A">
        <w:rPr>
          <w:color w:val="004784"/>
          <w:spacing w:val="-3"/>
        </w:rPr>
        <w:t xml:space="preserve"> </w:t>
      </w:r>
      <w:r w:rsidR="00663A84" w:rsidRPr="0041746A">
        <w:rPr>
          <w:color w:val="004784"/>
        </w:rPr>
        <w:t xml:space="preserve">vigencia </w:t>
      </w:r>
      <w:r w:rsidR="00663A84" w:rsidRPr="0041746A">
        <w:rPr>
          <w:color w:val="004784"/>
          <w:spacing w:val="-2"/>
        </w:rPr>
        <w:t>evaluada:</w:t>
      </w:r>
    </w:p>
    <w:p w14:paraId="1AB4E347" w14:textId="77777777" w:rsidR="00663A84" w:rsidRPr="0041746A" w:rsidRDefault="00663A84">
      <w:pPr>
        <w:pStyle w:val="Ttulo3"/>
        <w:tabs>
          <w:tab w:val="left" w:pos="7839"/>
        </w:tabs>
        <w:kinsoku w:val="0"/>
        <w:overflowPunct w:val="0"/>
        <w:rPr>
          <w:color w:val="FFFFFF"/>
          <w:spacing w:val="43"/>
        </w:rPr>
      </w:pPr>
      <w:r w:rsidRPr="0041746A">
        <w:rPr>
          <w:color w:val="FFFFFF"/>
          <w:spacing w:val="43"/>
          <w:shd w:val="clear" w:color="auto" w:fill="069168"/>
        </w:rPr>
        <w:t xml:space="preserve"> </w:t>
      </w:r>
      <w:r w:rsidRPr="0041746A">
        <w:rPr>
          <w:color w:val="FFFFFF"/>
          <w:shd w:val="clear" w:color="auto" w:fill="069168"/>
        </w:rPr>
        <w:t xml:space="preserve">Código: </w:t>
      </w:r>
      <w:r w:rsidRPr="0041746A">
        <w:rPr>
          <w:color w:val="FFFFFF"/>
          <w:spacing w:val="-2"/>
          <w:shd w:val="clear" w:color="auto" w:fill="069168"/>
        </w:rPr>
        <w:t>GDO224</w:t>
      </w:r>
      <w:r w:rsidRPr="0041746A">
        <w:rPr>
          <w:color w:val="FFFFFF"/>
          <w:shd w:val="clear" w:color="auto" w:fill="069168"/>
        </w:rPr>
        <w:tab/>
      </w:r>
    </w:p>
    <w:p w14:paraId="287FE161" w14:textId="77777777" w:rsidR="00663A84" w:rsidRPr="0041746A" w:rsidRDefault="00663A84">
      <w:pPr>
        <w:pStyle w:val="Textoindependiente"/>
        <w:kinsoku w:val="0"/>
        <w:overflowPunct w:val="0"/>
        <w:spacing w:before="42"/>
        <w:rPr>
          <w:color w:val="004784"/>
          <w:spacing w:val="-2"/>
        </w:rPr>
      </w:pPr>
      <w:r w:rsidRPr="0041746A">
        <w:rPr>
          <w:color w:val="004784"/>
        </w:rPr>
        <w:t xml:space="preserve">Realizó capacitación y sensibilización en referencia a la conservación documental </w:t>
      </w:r>
      <w:r w:rsidRPr="0041746A">
        <w:rPr>
          <w:color w:val="004784"/>
          <w:spacing w:val="-2"/>
        </w:rPr>
        <w:t>(Cronograma)</w:t>
      </w:r>
    </w:p>
    <w:p w14:paraId="4CF614C3" w14:textId="6BFCBD95" w:rsidR="00663A84" w:rsidRPr="0041746A" w:rsidRDefault="00663A84">
      <w:pPr>
        <w:pStyle w:val="Textoindependiente"/>
        <w:kinsoku w:val="0"/>
        <w:overflowPunct w:val="0"/>
        <w:spacing w:before="33" w:line="278" w:lineRule="auto"/>
        <w:ind w:right="1392"/>
        <w:rPr>
          <w:color w:val="004784"/>
        </w:rPr>
      </w:pPr>
      <w:r w:rsidRPr="002723D8">
        <w:rPr>
          <w:color w:val="004784"/>
          <w:highlight w:val="yellow"/>
        </w:rPr>
        <w:t>Realizó</w:t>
      </w:r>
      <w:r w:rsidRPr="002723D8">
        <w:rPr>
          <w:color w:val="004784"/>
          <w:spacing w:val="-4"/>
          <w:highlight w:val="yellow"/>
        </w:rPr>
        <w:t xml:space="preserve"> </w:t>
      </w:r>
      <w:r w:rsidRPr="002723D8">
        <w:rPr>
          <w:color w:val="004784"/>
          <w:highlight w:val="yellow"/>
        </w:rPr>
        <w:t>mantenimiento</w:t>
      </w:r>
      <w:r w:rsidRPr="002723D8">
        <w:rPr>
          <w:color w:val="004784"/>
          <w:spacing w:val="-4"/>
          <w:highlight w:val="yellow"/>
        </w:rPr>
        <w:t xml:space="preserve"> </w:t>
      </w:r>
      <w:r w:rsidRPr="002723D8">
        <w:rPr>
          <w:color w:val="004784"/>
          <w:highlight w:val="yellow"/>
        </w:rPr>
        <w:t>a</w:t>
      </w:r>
      <w:r w:rsidRPr="002723D8">
        <w:rPr>
          <w:color w:val="004784"/>
          <w:spacing w:val="-4"/>
          <w:highlight w:val="yellow"/>
        </w:rPr>
        <w:t xml:space="preserve"> </w:t>
      </w:r>
      <w:r w:rsidRPr="002723D8">
        <w:rPr>
          <w:color w:val="004784"/>
          <w:highlight w:val="yellow"/>
        </w:rPr>
        <w:t>los</w:t>
      </w:r>
      <w:r w:rsidRPr="002723D8">
        <w:rPr>
          <w:color w:val="004784"/>
          <w:spacing w:val="-4"/>
          <w:highlight w:val="yellow"/>
        </w:rPr>
        <w:t xml:space="preserve"> </w:t>
      </w:r>
      <w:r w:rsidRPr="002723D8">
        <w:rPr>
          <w:color w:val="004784"/>
          <w:highlight w:val="yellow"/>
        </w:rPr>
        <w:t>sistemas</w:t>
      </w:r>
      <w:r w:rsidRPr="002723D8">
        <w:rPr>
          <w:color w:val="004784"/>
          <w:spacing w:val="-4"/>
          <w:highlight w:val="yellow"/>
        </w:rPr>
        <w:t xml:space="preserve"> </w:t>
      </w:r>
      <w:r w:rsidRPr="002723D8">
        <w:rPr>
          <w:color w:val="004784"/>
          <w:highlight w:val="yellow"/>
        </w:rPr>
        <w:t>de</w:t>
      </w:r>
      <w:r w:rsidRPr="002723D8">
        <w:rPr>
          <w:color w:val="004784"/>
          <w:spacing w:val="-4"/>
          <w:highlight w:val="yellow"/>
        </w:rPr>
        <w:t xml:space="preserve"> </w:t>
      </w:r>
      <w:r w:rsidRPr="002723D8">
        <w:rPr>
          <w:color w:val="004784"/>
          <w:highlight w:val="yellow"/>
        </w:rPr>
        <w:t>almacenamiento</w:t>
      </w:r>
      <w:r w:rsidRPr="002723D8">
        <w:rPr>
          <w:color w:val="004784"/>
          <w:spacing w:val="-4"/>
          <w:highlight w:val="yellow"/>
        </w:rPr>
        <w:t xml:space="preserve"> </w:t>
      </w:r>
      <w:r w:rsidRPr="002723D8">
        <w:rPr>
          <w:color w:val="004784"/>
          <w:highlight w:val="yellow"/>
        </w:rPr>
        <w:t>e</w:t>
      </w:r>
      <w:r w:rsidRPr="002723D8">
        <w:rPr>
          <w:color w:val="004784"/>
          <w:spacing w:val="-4"/>
          <w:highlight w:val="yellow"/>
        </w:rPr>
        <w:t xml:space="preserve"> </w:t>
      </w:r>
      <w:r w:rsidRPr="002723D8">
        <w:rPr>
          <w:color w:val="004784"/>
          <w:highlight w:val="yellow"/>
        </w:rPr>
        <w:t>instalaciones</w:t>
      </w:r>
      <w:r w:rsidRPr="002723D8">
        <w:rPr>
          <w:color w:val="004784"/>
          <w:spacing w:val="-4"/>
          <w:highlight w:val="yellow"/>
        </w:rPr>
        <w:t xml:space="preserve"> </w:t>
      </w:r>
      <w:r w:rsidRPr="002723D8">
        <w:rPr>
          <w:color w:val="004784"/>
          <w:highlight w:val="yellow"/>
        </w:rPr>
        <w:t>físicas</w:t>
      </w:r>
      <w:r w:rsidRPr="002723D8">
        <w:rPr>
          <w:color w:val="004784"/>
          <w:spacing w:val="-4"/>
          <w:highlight w:val="yellow"/>
        </w:rPr>
        <w:t xml:space="preserve"> </w:t>
      </w:r>
      <w:r w:rsidRPr="002723D8">
        <w:rPr>
          <w:color w:val="004784"/>
          <w:highlight w:val="yellow"/>
        </w:rPr>
        <w:t>(reparación</w:t>
      </w:r>
      <w:r w:rsidRPr="002723D8">
        <w:rPr>
          <w:color w:val="004784"/>
          <w:spacing w:val="-4"/>
          <w:highlight w:val="yellow"/>
        </w:rPr>
        <w:t xml:space="preserve"> </w:t>
      </w:r>
      <w:r w:rsidRPr="002723D8">
        <w:rPr>
          <w:color w:val="004784"/>
          <w:highlight w:val="yellow"/>
        </w:rPr>
        <w:t>locativa,</w:t>
      </w:r>
      <w:r w:rsidRPr="002723D8">
        <w:rPr>
          <w:color w:val="004784"/>
          <w:spacing w:val="-4"/>
          <w:highlight w:val="yellow"/>
        </w:rPr>
        <w:t xml:space="preserve"> </w:t>
      </w:r>
      <w:r w:rsidRPr="002723D8">
        <w:rPr>
          <w:color w:val="004784"/>
          <w:highlight w:val="yellow"/>
        </w:rPr>
        <w:t>limpieza)</w:t>
      </w:r>
      <w:r w:rsidRPr="0041746A">
        <w:rPr>
          <w:color w:val="004784"/>
        </w:rPr>
        <w:t xml:space="preserve"> </w:t>
      </w:r>
      <w:r w:rsidRPr="002723D8">
        <w:rPr>
          <w:color w:val="FF0000"/>
          <w:highlight w:val="yellow"/>
        </w:rPr>
        <w:t>Realizó saneamiento ambiental de áreas de archivo (fumigación, desinfección, desratización, desinsectación)</w:t>
      </w:r>
      <w:r w:rsidRPr="0041746A">
        <w:rPr>
          <w:color w:val="004784"/>
        </w:rPr>
        <w:t xml:space="preserve"> Realizó monitoreo y control (con equipos de medición) de las condiciones ambientales</w:t>
      </w:r>
    </w:p>
    <w:p w14:paraId="17876478" w14:textId="77777777" w:rsidR="00663A84" w:rsidRPr="0041746A" w:rsidRDefault="00663A84">
      <w:pPr>
        <w:pStyle w:val="Textoindependiente"/>
        <w:kinsoku w:val="0"/>
        <w:overflowPunct w:val="0"/>
        <w:spacing w:line="278" w:lineRule="auto"/>
        <w:ind w:right="1992"/>
        <w:rPr>
          <w:color w:val="004784"/>
        </w:rPr>
      </w:pPr>
      <w:r w:rsidRPr="0041746A">
        <w:rPr>
          <w:color w:val="004784"/>
        </w:rPr>
        <w:t>Realizó</w:t>
      </w:r>
      <w:r w:rsidRPr="0041746A">
        <w:rPr>
          <w:color w:val="004784"/>
          <w:spacing w:val="-5"/>
        </w:rPr>
        <w:t xml:space="preserve"> </w:t>
      </w:r>
      <w:r w:rsidRPr="0041746A">
        <w:rPr>
          <w:color w:val="004784"/>
        </w:rPr>
        <w:t>almacenamiento</w:t>
      </w:r>
      <w:r w:rsidRPr="0041746A">
        <w:rPr>
          <w:color w:val="004784"/>
          <w:spacing w:val="-5"/>
        </w:rPr>
        <w:t xml:space="preserve"> </w:t>
      </w:r>
      <w:r w:rsidRPr="0041746A">
        <w:rPr>
          <w:color w:val="004784"/>
        </w:rPr>
        <w:t>y</w:t>
      </w:r>
      <w:r w:rsidRPr="0041746A">
        <w:rPr>
          <w:color w:val="004784"/>
          <w:spacing w:val="-5"/>
        </w:rPr>
        <w:t xml:space="preserve"> </w:t>
      </w:r>
      <w:r w:rsidRPr="0041746A">
        <w:rPr>
          <w:color w:val="004784"/>
        </w:rPr>
        <w:t>re-almacenamiento</w:t>
      </w:r>
      <w:r w:rsidRPr="0041746A">
        <w:rPr>
          <w:color w:val="004784"/>
          <w:spacing w:val="-5"/>
        </w:rPr>
        <w:t xml:space="preserve"> </w:t>
      </w:r>
      <w:r w:rsidRPr="0041746A">
        <w:rPr>
          <w:color w:val="004784"/>
        </w:rPr>
        <w:t>en</w:t>
      </w:r>
      <w:r w:rsidRPr="0041746A">
        <w:rPr>
          <w:color w:val="004784"/>
          <w:spacing w:val="-5"/>
        </w:rPr>
        <w:t xml:space="preserve"> </w:t>
      </w:r>
      <w:r w:rsidRPr="0041746A">
        <w:rPr>
          <w:color w:val="004784"/>
        </w:rPr>
        <w:t>unidades</w:t>
      </w:r>
      <w:r w:rsidRPr="0041746A">
        <w:rPr>
          <w:color w:val="004784"/>
          <w:spacing w:val="-5"/>
        </w:rPr>
        <w:t xml:space="preserve"> </w:t>
      </w:r>
      <w:r w:rsidRPr="0041746A">
        <w:rPr>
          <w:color w:val="004784"/>
        </w:rPr>
        <w:t>adecuadas</w:t>
      </w:r>
      <w:r w:rsidRPr="0041746A">
        <w:rPr>
          <w:color w:val="004784"/>
          <w:spacing w:val="-5"/>
        </w:rPr>
        <w:t xml:space="preserve"> </w:t>
      </w:r>
      <w:r w:rsidRPr="0041746A">
        <w:rPr>
          <w:color w:val="004784"/>
        </w:rPr>
        <w:t>(cajas,</w:t>
      </w:r>
      <w:r w:rsidRPr="0041746A">
        <w:rPr>
          <w:color w:val="004784"/>
          <w:spacing w:val="-5"/>
        </w:rPr>
        <w:t xml:space="preserve"> </w:t>
      </w:r>
      <w:r w:rsidRPr="0041746A">
        <w:rPr>
          <w:color w:val="004784"/>
        </w:rPr>
        <w:t>carpetas,</w:t>
      </w:r>
      <w:r w:rsidRPr="0041746A">
        <w:rPr>
          <w:color w:val="004784"/>
          <w:spacing w:val="-5"/>
        </w:rPr>
        <w:t xml:space="preserve"> </w:t>
      </w:r>
      <w:r w:rsidRPr="0041746A">
        <w:rPr>
          <w:color w:val="004784"/>
        </w:rPr>
        <w:t>estantería) Realizó actividades de prevención de emergencias y atención de desastres en archivos</w:t>
      </w:r>
    </w:p>
    <w:p w14:paraId="40260B16" w14:textId="77777777" w:rsidR="00663A84" w:rsidRPr="0041746A" w:rsidRDefault="00663A84">
      <w:pPr>
        <w:pStyle w:val="Textoindependiente"/>
        <w:kinsoku w:val="0"/>
        <w:overflowPunct w:val="0"/>
        <w:rPr>
          <w:color w:val="004784"/>
          <w:spacing w:val="-2"/>
        </w:rPr>
      </w:pPr>
      <w:r w:rsidRPr="0041746A">
        <w:rPr>
          <w:color w:val="004784"/>
        </w:rPr>
        <w:t xml:space="preserve">No realizó actividades de conservación documental de los soportes </w:t>
      </w:r>
      <w:r w:rsidRPr="0041746A">
        <w:rPr>
          <w:color w:val="004784"/>
          <w:spacing w:val="-2"/>
        </w:rPr>
        <w:t>físicos</w:t>
      </w:r>
    </w:p>
    <w:p w14:paraId="0E842D60" w14:textId="77777777" w:rsidR="00663A84" w:rsidRPr="0041746A" w:rsidRDefault="00663A84">
      <w:pPr>
        <w:pStyle w:val="Textoindependiente"/>
        <w:kinsoku w:val="0"/>
        <w:overflowPunct w:val="0"/>
        <w:ind w:left="0"/>
        <w:rPr>
          <w:sz w:val="20"/>
          <w:szCs w:val="20"/>
        </w:rPr>
      </w:pPr>
    </w:p>
    <w:p w14:paraId="7FCD824E" w14:textId="77777777" w:rsidR="00663A84" w:rsidRPr="0041746A" w:rsidRDefault="00663A84">
      <w:pPr>
        <w:pStyle w:val="Textoindependiente"/>
        <w:kinsoku w:val="0"/>
        <w:overflowPunct w:val="0"/>
        <w:ind w:left="0"/>
        <w:rPr>
          <w:sz w:val="20"/>
          <w:szCs w:val="20"/>
        </w:rPr>
      </w:pPr>
    </w:p>
    <w:p w14:paraId="0A0CE0A7" w14:textId="77777777" w:rsidR="00663A84" w:rsidRPr="0041746A" w:rsidRDefault="00663A84">
      <w:pPr>
        <w:pStyle w:val="Textoindependiente"/>
        <w:kinsoku w:val="0"/>
        <w:overflowPunct w:val="0"/>
        <w:spacing w:before="146"/>
        <w:ind w:left="0"/>
        <w:rPr>
          <w:sz w:val="20"/>
          <w:szCs w:val="20"/>
        </w:rPr>
      </w:pPr>
    </w:p>
    <w:p w14:paraId="2B1312F4" w14:textId="77777777" w:rsidR="00663A84" w:rsidRPr="0041746A" w:rsidRDefault="00663A84">
      <w:pPr>
        <w:pStyle w:val="Textoindependiente"/>
        <w:kinsoku w:val="0"/>
        <w:overflowPunct w:val="0"/>
        <w:spacing w:before="146"/>
        <w:ind w:left="0"/>
        <w:rPr>
          <w:sz w:val="20"/>
          <w:szCs w:val="20"/>
        </w:rPr>
        <w:sectPr w:rsidR="00663A84" w:rsidRPr="0041746A">
          <w:pgSz w:w="12240" w:h="15840"/>
          <w:pgMar w:top="1400" w:right="420" w:bottom="1180" w:left="160" w:header="535" w:footer="980" w:gutter="0"/>
          <w:cols w:space="720" w:equalWidth="0">
            <w:col w:w="11660"/>
          </w:cols>
          <w:noEndnote/>
        </w:sectPr>
      </w:pPr>
    </w:p>
    <w:p w14:paraId="15CADB88" w14:textId="77777777" w:rsidR="00663A84" w:rsidRPr="0041746A" w:rsidRDefault="00663A84">
      <w:pPr>
        <w:pStyle w:val="Textoindependiente"/>
        <w:kinsoku w:val="0"/>
        <w:overflowPunct w:val="0"/>
        <w:spacing w:before="95" w:line="242" w:lineRule="auto"/>
        <w:ind w:left="640"/>
        <w:rPr>
          <w:color w:val="004784"/>
          <w:spacing w:val="-4"/>
          <w:sz w:val="16"/>
          <w:szCs w:val="16"/>
        </w:rPr>
      </w:pPr>
      <w:r w:rsidRPr="0041746A">
        <w:rPr>
          <w:color w:val="004784"/>
          <w:sz w:val="16"/>
          <w:szCs w:val="16"/>
        </w:rPr>
        <w:t>Formulario</w:t>
      </w:r>
      <w:r w:rsidRPr="0041746A">
        <w:rPr>
          <w:color w:val="004784"/>
          <w:spacing w:val="-7"/>
          <w:sz w:val="16"/>
          <w:szCs w:val="16"/>
        </w:rPr>
        <w:t xml:space="preserve"> </w:t>
      </w:r>
      <w:r w:rsidRPr="0041746A">
        <w:rPr>
          <w:color w:val="004784"/>
          <w:sz w:val="16"/>
          <w:szCs w:val="16"/>
        </w:rPr>
        <w:t>29:SISTEMA</w:t>
      </w:r>
      <w:r w:rsidRPr="0041746A">
        <w:rPr>
          <w:color w:val="004784"/>
          <w:spacing w:val="-7"/>
          <w:sz w:val="16"/>
          <w:szCs w:val="16"/>
        </w:rPr>
        <w:t xml:space="preserve"> </w:t>
      </w:r>
      <w:r w:rsidRPr="0041746A">
        <w:rPr>
          <w:color w:val="004784"/>
          <w:sz w:val="16"/>
          <w:szCs w:val="16"/>
        </w:rPr>
        <w:t>DE</w:t>
      </w:r>
      <w:r w:rsidRPr="0041746A">
        <w:rPr>
          <w:color w:val="004784"/>
          <w:spacing w:val="-7"/>
          <w:sz w:val="16"/>
          <w:szCs w:val="16"/>
        </w:rPr>
        <w:t xml:space="preserve"> </w:t>
      </w:r>
      <w:r w:rsidRPr="0041746A">
        <w:rPr>
          <w:color w:val="004784"/>
          <w:sz w:val="16"/>
          <w:szCs w:val="16"/>
        </w:rPr>
        <w:t>GESTIÓN</w:t>
      </w:r>
      <w:r w:rsidRPr="0041746A">
        <w:rPr>
          <w:color w:val="004784"/>
          <w:spacing w:val="-7"/>
          <w:sz w:val="16"/>
          <w:szCs w:val="16"/>
        </w:rPr>
        <w:t xml:space="preserve"> </w:t>
      </w:r>
      <w:r w:rsidRPr="0041746A">
        <w:rPr>
          <w:color w:val="004784"/>
          <w:sz w:val="16"/>
          <w:szCs w:val="16"/>
        </w:rPr>
        <w:t>NACIÓN:</w:t>
      </w:r>
      <w:r w:rsidRPr="0041746A">
        <w:rPr>
          <w:color w:val="004784"/>
          <w:spacing w:val="-7"/>
          <w:sz w:val="16"/>
          <w:szCs w:val="16"/>
        </w:rPr>
        <w:t xml:space="preserve"> </w:t>
      </w:r>
      <w:r w:rsidRPr="0041746A">
        <w:rPr>
          <w:color w:val="004784"/>
          <w:sz w:val="16"/>
          <w:szCs w:val="16"/>
        </w:rPr>
        <w:t>MIPG</w:t>
      </w:r>
      <w:r w:rsidRPr="0041746A">
        <w:rPr>
          <w:color w:val="004784"/>
          <w:spacing w:val="-7"/>
          <w:sz w:val="16"/>
          <w:szCs w:val="16"/>
        </w:rPr>
        <w:t xml:space="preserve"> </w:t>
      </w:r>
      <w:r w:rsidRPr="0041746A">
        <w:rPr>
          <w:color w:val="004784"/>
          <w:sz w:val="16"/>
          <w:szCs w:val="16"/>
        </w:rPr>
        <w:t xml:space="preserve">- </w:t>
      </w:r>
      <w:r w:rsidRPr="0041746A">
        <w:rPr>
          <w:color w:val="004784"/>
          <w:spacing w:val="-4"/>
          <w:sz w:val="16"/>
          <w:szCs w:val="16"/>
        </w:rPr>
        <w:t>MECI</w:t>
      </w:r>
    </w:p>
    <w:p w14:paraId="2254AF6C" w14:textId="5E4B1323" w:rsidR="00663A84" w:rsidRPr="0041746A" w:rsidRDefault="00663A84">
      <w:pPr>
        <w:pStyle w:val="Textoindependiente"/>
        <w:kinsoku w:val="0"/>
        <w:overflowPunct w:val="0"/>
        <w:spacing w:before="4"/>
        <w:ind w:left="0"/>
        <w:rPr>
          <w:sz w:val="16"/>
          <w:szCs w:val="16"/>
        </w:rPr>
      </w:pPr>
    </w:p>
    <w:p w14:paraId="25DA92DC" w14:textId="77777777" w:rsidR="00663A84" w:rsidRPr="0041746A" w:rsidRDefault="00663A84">
      <w:pPr>
        <w:pStyle w:val="Textoindependiente"/>
        <w:kinsoku w:val="0"/>
        <w:overflowPunct w:val="0"/>
        <w:ind w:left="412"/>
        <w:rPr>
          <w:color w:val="004784"/>
          <w:spacing w:val="-5"/>
          <w:sz w:val="16"/>
          <w:szCs w:val="16"/>
        </w:rPr>
      </w:pPr>
      <w:r w:rsidRPr="0041746A">
        <w:rPr>
          <w:color w:val="004784"/>
          <w:sz w:val="16"/>
          <w:szCs w:val="16"/>
        </w:rPr>
        <w:t xml:space="preserve">03/17/2025 12:45 </w:t>
      </w:r>
      <w:r w:rsidRPr="0041746A">
        <w:rPr>
          <w:color w:val="004784"/>
          <w:spacing w:val="-5"/>
          <w:sz w:val="16"/>
          <w:szCs w:val="16"/>
        </w:rPr>
        <w:t>AM</w:t>
      </w:r>
    </w:p>
    <w:p w14:paraId="4D40C67B" w14:textId="77777777" w:rsidR="00663A84" w:rsidRPr="0041746A" w:rsidRDefault="00663A84">
      <w:pPr>
        <w:pStyle w:val="Textoindependiente"/>
        <w:kinsoku w:val="0"/>
        <w:overflowPunct w:val="0"/>
        <w:spacing w:before="4"/>
        <w:ind w:left="0"/>
        <w:rPr>
          <w:sz w:val="16"/>
          <w:szCs w:val="16"/>
        </w:rPr>
      </w:pPr>
      <w:r w:rsidRPr="0041746A">
        <w:rPr>
          <w:rFonts w:ascii="Times New Roman" w:hAnsi="Times New Roman" w:cs="Times New Roman"/>
          <w:sz w:val="24"/>
          <w:szCs w:val="24"/>
        </w:rPr>
        <w:br w:type="column"/>
      </w:r>
    </w:p>
    <w:p w14:paraId="490B3E3D" w14:textId="77777777" w:rsidR="00663A84" w:rsidRPr="0041746A" w:rsidRDefault="00663A84">
      <w:pPr>
        <w:pStyle w:val="Textoindependiente"/>
        <w:kinsoku w:val="0"/>
        <w:overflowPunct w:val="0"/>
        <w:ind w:left="640"/>
        <w:rPr>
          <w:color w:val="004784"/>
          <w:spacing w:val="-5"/>
          <w:sz w:val="16"/>
          <w:szCs w:val="16"/>
        </w:rPr>
      </w:pPr>
      <w:r w:rsidRPr="0041746A">
        <w:rPr>
          <w:color w:val="004784"/>
          <w:sz w:val="16"/>
          <w:szCs w:val="16"/>
        </w:rPr>
        <w:t>Página 79</w:t>
      </w:r>
      <w:r w:rsidRPr="0041746A">
        <w:rPr>
          <w:color w:val="004784"/>
          <w:spacing w:val="-1"/>
          <w:sz w:val="16"/>
          <w:szCs w:val="16"/>
        </w:rPr>
        <w:t xml:space="preserve"> </w:t>
      </w:r>
      <w:r w:rsidRPr="0041746A">
        <w:rPr>
          <w:color w:val="004784"/>
          <w:sz w:val="16"/>
          <w:szCs w:val="16"/>
        </w:rPr>
        <w:t xml:space="preserve">/ </w:t>
      </w:r>
      <w:r w:rsidRPr="0041746A">
        <w:rPr>
          <w:color w:val="004784"/>
          <w:spacing w:val="-5"/>
          <w:sz w:val="16"/>
          <w:szCs w:val="16"/>
        </w:rPr>
        <w:t>111</w:t>
      </w:r>
    </w:p>
    <w:p w14:paraId="4F5F9708" w14:textId="77777777" w:rsidR="00663A84" w:rsidRPr="0041746A" w:rsidRDefault="00663A84">
      <w:pPr>
        <w:pStyle w:val="Textoindependiente"/>
        <w:kinsoku w:val="0"/>
        <w:overflowPunct w:val="0"/>
        <w:ind w:left="640"/>
        <w:rPr>
          <w:color w:val="004784"/>
          <w:spacing w:val="-5"/>
          <w:sz w:val="16"/>
          <w:szCs w:val="16"/>
        </w:rPr>
        <w:sectPr w:rsidR="00663A84" w:rsidRPr="0041746A">
          <w:type w:val="continuous"/>
          <w:pgSz w:w="12240" w:h="15840"/>
          <w:pgMar w:top="0" w:right="420" w:bottom="1180" w:left="160" w:header="720" w:footer="720" w:gutter="0"/>
          <w:cols w:num="3" w:space="720" w:equalWidth="0">
            <w:col w:w="4668" w:space="40"/>
            <w:col w:w="1983" w:space="2388"/>
            <w:col w:w="2581"/>
          </w:cols>
          <w:noEndnote/>
        </w:sectPr>
      </w:pPr>
    </w:p>
    <w:p w14:paraId="2131E4D3" w14:textId="77777777" w:rsidR="00663A84" w:rsidRPr="0041746A" w:rsidRDefault="00663A84">
      <w:pPr>
        <w:pStyle w:val="Textoindependiente"/>
        <w:kinsoku w:val="0"/>
        <w:overflowPunct w:val="0"/>
        <w:ind w:left="0"/>
      </w:pPr>
    </w:p>
    <w:p w14:paraId="1224411B" w14:textId="77777777" w:rsidR="00663A84" w:rsidRPr="0041746A" w:rsidRDefault="00663A84">
      <w:pPr>
        <w:pStyle w:val="Textoindependiente"/>
        <w:kinsoku w:val="0"/>
        <w:overflowPunct w:val="0"/>
        <w:ind w:left="0"/>
      </w:pPr>
    </w:p>
    <w:p w14:paraId="13E2631B" w14:textId="77777777" w:rsidR="00663A84" w:rsidRPr="0041746A" w:rsidRDefault="00663A84">
      <w:pPr>
        <w:pStyle w:val="Textoindependiente"/>
        <w:kinsoku w:val="0"/>
        <w:overflowPunct w:val="0"/>
        <w:ind w:left="0"/>
      </w:pPr>
    </w:p>
    <w:p w14:paraId="6F00C26C" w14:textId="77777777" w:rsidR="00663A84" w:rsidRPr="0041746A" w:rsidRDefault="00663A84">
      <w:pPr>
        <w:pStyle w:val="Textoindependiente"/>
        <w:kinsoku w:val="0"/>
        <w:overflowPunct w:val="0"/>
        <w:spacing w:before="180"/>
        <w:ind w:left="0"/>
      </w:pPr>
    </w:p>
    <w:p w14:paraId="0B2F8B3E" w14:textId="0DCA2AC7" w:rsidR="00663A84" w:rsidRPr="0041746A" w:rsidRDefault="00EF4689">
      <w:pPr>
        <w:pStyle w:val="Textoindependiente"/>
        <w:kinsoku w:val="0"/>
        <w:overflowPunct w:val="0"/>
        <w:rPr>
          <w:color w:val="004784"/>
          <w:spacing w:val="-2"/>
        </w:rPr>
      </w:pPr>
      <w:r>
        <w:rPr>
          <w:noProof/>
        </w:rPr>
        <mc:AlternateContent>
          <mc:Choice Requires="wps">
            <w:drawing>
              <wp:anchor distT="0" distB="0" distL="114300" distR="114300" simplePos="0" relativeHeight="251576320" behindDoc="0" locked="0" layoutInCell="0" allowOverlap="1" wp14:anchorId="01E55A09" wp14:editId="2A4E02B2">
                <wp:simplePos x="0" y="0"/>
                <wp:positionH relativeFrom="page">
                  <wp:posOffset>685800</wp:posOffset>
                </wp:positionH>
                <wp:positionV relativeFrom="paragraph">
                  <wp:posOffset>-8255</wp:posOffset>
                </wp:positionV>
                <wp:extent cx="165100" cy="304800"/>
                <wp:effectExtent l="0" t="0" r="0" b="0"/>
                <wp:wrapNone/>
                <wp:docPr id="414994059" name="Rectangle 1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9A55B" w14:textId="0FE615F1"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934415" wp14:editId="0A4B9028">
                                  <wp:extent cx="161925" cy="295275"/>
                                  <wp:effectExtent l="0" t="0" r="0" b="0"/>
                                  <wp:docPr id="377" name="Imagen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46E992B0"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55A09" id="Rectangle 1159" o:spid="_x0000_s2098" style="position:absolute;left:0;text-align:left;margin-left:54pt;margin-top:-.65pt;width:13pt;height:24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bddBWdMB&#10;AACPAwAADgAAAAAAAAAAAAAAAAAuAgAAZHJzL2Uyb0RvYy54bWxQSwECLQAUAAYACAAAACEAlucm&#10;7+AAAAAJAQAADwAAAAAAAAAAAAAAAAAtBAAAZHJzL2Rvd25yZXYueG1sUEsFBgAAAAAEAAQA8wAA&#10;ADoFAAAAAA==&#10;" o:allowincell="f" filled="f" stroked="f">
                <v:textbox inset="0,0,0,0">
                  <w:txbxContent>
                    <w:p w14:paraId="6419A55B" w14:textId="0FE615F1"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934415" wp14:editId="0A4B9028">
                            <wp:extent cx="161925" cy="295275"/>
                            <wp:effectExtent l="0" t="0" r="0" b="0"/>
                            <wp:docPr id="377" name="Imagen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46E992B0"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sidRPr="0041746A">
        <w:rPr>
          <w:color w:val="004784"/>
        </w:rPr>
        <w:t xml:space="preserve">Detectó que los documentos presentan situación de riesgo ocasionada por fenómenos </w:t>
      </w:r>
      <w:r w:rsidR="00663A84" w:rsidRPr="0041746A">
        <w:rPr>
          <w:color w:val="004784"/>
          <w:spacing w:val="-2"/>
        </w:rPr>
        <w:t>naturales</w:t>
      </w:r>
    </w:p>
    <w:p w14:paraId="39FD937A" w14:textId="77777777" w:rsidR="00663A84" w:rsidRPr="0041746A" w:rsidRDefault="00663A84">
      <w:pPr>
        <w:pStyle w:val="Textoindependiente"/>
        <w:kinsoku w:val="0"/>
        <w:overflowPunct w:val="0"/>
        <w:spacing w:before="33"/>
        <w:rPr>
          <w:color w:val="004784"/>
          <w:spacing w:val="-2"/>
        </w:rPr>
      </w:pPr>
      <w:r w:rsidRPr="0041746A">
        <w:rPr>
          <w:color w:val="004784"/>
        </w:rPr>
        <w:t xml:space="preserve">Detectó que los documentos presentan situación de riesgo ocasionada por otras razones. Especifique </w:t>
      </w:r>
      <w:r w:rsidRPr="0041746A">
        <w:rPr>
          <w:color w:val="004784"/>
          <w:spacing w:val="-2"/>
        </w:rPr>
        <w:t>cuáles:</w:t>
      </w:r>
    </w:p>
    <w:p w14:paraId="500F93E0" w14:textId="77777777" w:rsidR="00663A84" w:rsidRPr="0041746A" w:rsidRDefault="00663A84">
      <w:pPr>
        <w:pStyle w:val="Ttulo2"/>
        <w:numPr>
          <w:ilvl w:val="0"/>
          <w:numId w:val="1"/>
        </w:numPr>
        <w:tabs>
          <w:tab w:val="left" w:pos="1173"/>
        </w:tabs>
        <w:kinsoku w:val="0"/>
        <w:overflowPunct w:val="0"/>
        <w:ind w:left="1173" w:hanging="533"/>
        <w:rPr>
          <w:color w:val="004784"/>
          <w:spacing w:val="-2"/>
        </w:rPr>
      </w:pPr>
      <w:r w:rsidRPr="0041746A">
        <w:rPr>
          <w:color w:val="004784"/>
        </w:rPr>
        <w:t xml:space="preserve">Frente a la gestión de documentos electrónicos y conformación de expedientes </w:t>
      </w:r>
      <w:r w:rsidRPr="0041746A">
        <w:rPr>
          <w:color w:val="004784"/>
          <w:spacing w:val="-2"/>
        </w:rPr>
        <w:t>electrónicos:</w:t>
      </w:r>
    </w:p>
    <w:p w14:paraId="00A8C914" w14:textId="77777777" w:rsidR="00663A84" w:rsidRPr="0041746A" w:rsidRDefault="00663A84">
      <w:pPr>
        <w:pStyle w:val="Textoindependiente"/>
        <w:kinsoku w:val="0"/>
        <w:overflowPunct w:val="0"/>
        <w:spacing w:before="67"/>
        <w:ind w:left="0"/>
        <w:rPr>
          <w:sz w:val="20"/>
          <w:szCs w:val="20"/>
        </w:rPr>
      </w:pPr>
    </w:p>
    <w:p w14:paraId="6636A96E" w14:textId="0506F4A9" w:rsidR="00663A84" w:rsidRPr="0041746A"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938816" behindDoc="1" locked="0" layoutInCell="0" allowOverlap="1" wp14:anchorId="56BBAB30" wp14:editId="650B7EA9">
                <wp:simplePos x="0" y="0"/>
                <wp:positionH relativeFrom="page">
                  <wp:posOffset>498475</wp:posOffset>
                </wp:positionH>
                <wp:positionV relativeFrom="paragraph">
                  <wp:posOffset>-22225</wp:posOffset>
                </wp:positionV>
                <wp:extent cx="2432050" cy="339090"/>
                <wp:effectExtent l="0" t="0" r="0" b="0"/>
                <wp:wrapNone/>
                <wp:docPr id="1675129572" name="Group 1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090"/>
                          <a:chOff x="785" y="-35"/>
                          <a:chExt cx="3830" cy="534"/>
                        </a:xfrm>
                      </wpg:grpSpPr>
                      <pic:pic xmlns:pic="http://schemas.openxmlformats.org/drawingml/2006/picture">
                        <pic:nvPicPr>
                          <pic:cNvPr id="1836084915" name="Picture 1161"/>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259"/>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1010590826" name="Text Box 1162"/>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56E5BCC6"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BBAB30" id="Group 1160" o:spid="_x0000_s2099" style="position:absolute;left:0;text-align:left;margin-left:39.25pt;margin-top:-1.75pt;width:191.5pt;height:26.7pt;z-index:-251377664;mso-position-horizontal-relative:page;mso-position-vertical-relative:text" coordorigin="785,-35" coordsize="3830,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" o:allowincell="f">
                <v:shape id="Picture 1161" o:spid="_x0000_s2100" type="#_x0000_t75" style="position:absolute;left:1080;top:259;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">
                  <v:imagedata r:id="rId26" o:title=""/>
                  <o:lock v:ext="edit" aspectratio="f"/>
                </v:shape>
                <v:shape id="Text Box 1162" o:spid="_x0000_s2101"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" fillcolor="#ffab00" strokecolor="white" strokeweight="1.5pt">
                  <v:textbox inset="0,0,0,0">
                    <w:txbxContent>
                      <w:p w14:paraId="56E5BCC6"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sidRPr="0041746A">
        <w:rPr>
          <w:color w:val="FFFFFF"/>
          <w:spacing w:val="43"/>
          <w:shd w:val="clear" w:color="auto" w:fill="069168"/>
        </w:rPr>
        <w:t xml:space="preserve"> </w:t>
      </w:r>
      <w:r w:rsidR="00663A84" w:rsidRPr="0041746A">
        <w:rPr>
          <w:color w:val="FFFFFF"/>
          <w:shd w:val="clear" w:color="auto" w:fill="069168"/>
        </w:rPr>
        <w:t xml:space="preserve">Código: </w:t>
      </w:r>
      <w:r w:rsidR="00663A84" w:rsidRPr="0041746A">
        <w:rPr>
          <w:color w:val="FFFFFF"/>
          <w:spacing w:val="-2"/>
          <w:shd w:val="clear" w:color="auto" w:fill="069168"/>
        </w:rPr>
        <w:t>GDO226</w:t>
      </w:r>
      <w:r w:rsidR="00663A84" w:rsidRPr="0041746A">
        <w:rPr>
          <w:color w:val="FFFFFF"/>
          <w:shd w:val="clear" w:color="auto" w:fill="069168"/>
        </w:rPr>
        <w:tab/>
      </w:r>
    </w:p>
    <w:p w14:paraId="5A0EBE65" w14:textId="77777777" w:rsidR="00663A84" w:rsidRPr="0041746A" w:rsidRDefault="00663A84">
      <w:pPr>
        <w:pStyle w:val="Textoindependiente"/>
        <w:kinsoku w:val="0"/>
        <w:overflowPunct w:val="0"/>
        <w:spacing w:before="18" w:line="242" w:lineRule="auto"/>
        <w:ind w:right="196"/>
        <w:rPr>
          <w:color w:val="004784"/>
        </w:rPr>
      </w:pPr>
      <w:r w:rsidRPr="0041746A">
        <w:rPr>
          <w:color w:val="004784"/>
        </w:rPr>
        <w:t>Identificó</w:t>
      </w:r>
      <w:r w:rsidRPr="0041746A">
        <w:rPr>
          <w:color w:val="004784"/>
          <w:spacing w:val="-3"/>
        </w:rPr>
        <w:t xml:space="preserve"> </w:t>
      </w:r>
      <w:r w:rsidRPr="0041746A">
        <w:rPr>
          <w:color w:val="004784"/>
        </w:rPr>
        <w:t>los</w:t>
      </w:r>
      <w:r w:rsidRPr="0041746A">
        <w:rPr>
          <w:color w:val="004784"/>
          <w:spacing w:val="-3"/>
        </w:rPr>
        <w:t xml:space="preserve"> </w:t>
      </w:r>
      <w:r w:rsidRPr="0041746A">
        <w:rPr>
          <w:color w:val="004784"/>
        </w:rPr>
        <w:t>documentos</w:t>
      </w:r>
      <w:r w:rsidRPr="0041746A">
        <w:rPr>
          <w:color w:val="004784"/>
          <w:spacing w:val="-3"/>
        </w:rPr>
        <w:t xml:space="preserve"> </w:t>
      </w:r>
      <w:r w:rsidRPr="0041746A">
        <w:rPr>
          <w:color w:val="004784"/>
        </w:rPr>
        <w:t>electrónicos</w:t>
      </w:r>
      <w:r w:rsidRPr="0041746A">
        <w:rPr>
          <w:color w:val="004784"/>
          <w:spacing w:val="-3"/>
        </w:rPr>
        <w:t xml:space="preserve"> </w:t>
      </w:r>
      <w:r w:rsidRPr="0041746A">
        <w:rPr>
          <w:color w:val="004784"/>
        </w:rPr>
        <w:t>que</w:t>
      </w:r>
      <w:r w:rsidRPr="0041746A">
        <w:rPr>
          <w:color w:val="004784"/>
          <w:spacing w:val="-3"/>
        </w:rPr>
        <w:t xml:space="preserve"> </w:t>
      </w:r>
      <w:r w:rsidRPr="0041746A">
        <w:rPr>
          <w:color w:val="004784"/>
        </w:rPr>
        <w:t>hacen</w:t>
      </w:r>
      <w:r w:rsidRPr="0041746A">
        <w:rPr>
          <w:color w:val="004784"/>
          <w:spacing w:val="-3"/>
        </w:rPr>
        <w:t xml:space="preserve"> </w:t>
      </w:r>
      <w:r w:rsidRPr="0041746A">
        <w:rPr>
          <w:color w:val="004784"/>
        </w:rPr>
        <w:t>parte</w:t>
      </w:r>
      <w:r w:rsidRPr="0041746A">
        <w:rPr>
          <w:color w:val="004784"/>
          <w:spacing w:val="-3"/>
        </w:rPr>
        <w:t xml:space="preserve"> </w:t>
      </w:r>
      <w:r w:rsidRPr="0041746A">
        <w:rPr>
          <w:color w:val="004784"/>
        </w:rPr>
        <w:t>del</w:t>
      </w:r>
      <w:r w:rsidRPr="0041746A">
        <w:rPr>
          <w:color w:val="004784"/>
          <w:spacing w:val="-3"/>
        </w:rPr>
        <w:t xml:space="preserve"> </w:t>
      </w:r>
      <w:r w:rsidRPr="0041746A">
        <w:rPr>
          <w:color w:val="004784"/>
        </w:rPr>
        <w:t>flujo</w:t>
      </w:r>
      <w:r w:rsidRPr="0041746A">
        <w:rPr>
          <w:color w:val="004784"/>
          <w:spacing w:val="-3"/>
        </w:rPr>
        <w:t xml:space="preserve"> </w:t>
      </w:r>
      <w:r w:rsidRPr="0041746A">
        <w:rPr>
          <w:color w:val="004784"/>
        </w:rPr>
        <w:t>documental</w:t>
      </w:r>
      <w:r w:rsidRPr="0041746A">
        <w:rPr>
          <w:color w:val="004784"/>
          <w:spacing w:val="-3"/>
        </w:rPr>
        <w:t xml:space="preserve"> </w:t>
      </w:r>
      <w:r w:rsidRPr="0041746A">
        <w:rPr>
          <w:color w:val="004784"/>
        </w:rPr>
        <w:t>en</w:t>
      </w:r>
      <w:r w:rsidRPr="0041746A">
        <w:rPr>
          <w:color w:val="004784"/>
          <w:spacing w:val="-3"/>
        </w:rPr>
        <w:t xml:space="preserve"> </w:t>
      </w:r>
      <w:r w:rsidRPr="0041746A">
        <w:rPr>
          <w:color w:val="004784"/>
        </w:rPr>
        <w:t>desarrollo</w:t>
      </w:r>
      <w:r w:rsidRPr="0041746A">
        <w:rPr>
          <w:color w:val="004784"/>
          <w:spacing w:val="-3"/>
        </w:rPr>
        <w:t xml:space="preserve"> </w:t>
      </w:r>
      <w:r w:rsidRPr="0041746A">
        <w:rPr>
          <w:color w:val="004784"/>
        </w:rPr>
        <w:t>de</w:t>
      </w:r>
      <w:r w:rsidRPr="0041746A">
        <w:rPr>
          <w:color w:val="004784"/>
          <w:spacing w:val="-3"/>
        </w:rPr>
        <w:t xml:space="preserve"> </w:t>
      </w:r>
      <w:r w:rsidRPr="0041746A">
        <w:rPr>
          <w:color w:val="004784"/>
        </w:rPr>
        <w:t>los</w:t>
      </w:r>
      <w:r w:rsidRPr="0041746A">
        <w:rPr>
          <w:color w:val="004784"/>
          <w:spacing w:val="-3"/>
        </w:rPr>
        <w:t xml:space="preserve"> </w:t>
      </w:r>
      <w:r w:rsidRPr="0041746A">
        <w:rPr>
          <w:color w:val="004784"/>
        </w:rPr>
        <w:t>procesos,</w:t>
      </w:r>
      <w:r w:rsidRPr="0041746A">
        <w:rPr>
          <w:color w:val="004784"/>
          <w:spacing w:val="-3"/>
        </w:rPr>
        <w:t xml:space="preserve"> </w:t>
      </w:r>
      <w:r w:rsidRPr="0041746A">
        <w:rPr>
          <w:color w:val="004784"/>
        </w:rPr>
        <w:t>procedimientos, trámites y servicios</w:t>
      </w:r>
    </w:p>
    <w:p w14:paraId="02AB2168" w14:textId="7A8023BB" w:rsidR="00663A84" w:rsidRPr="0041746A" w:rsidRDefault="00EF4689">
      <w:pPr>
        <w:pStyle w:val="Textoindependiente"/>
        <w:kinsoku w:val="0"/>
        <w:overflowPunct w:val="0"/>
        <w:spacing w:line="213" w:lineRule="auto"/>
        <w:ind w:right="215" w:hanging="304"/>
        <w:rPr>
          <w:color w:val="004784"/>
        </w:rPr>
      </w:pPr>
      <w:r>
        <w:rPr>
          <w:noProof/>
        </w:rPr>
        <mc:AlternateContent>
          <mc:Choice Requires="wps">
            <w:drawing>
              <wp:anchor distT="0" distB="0" distL="114300" distR="114300" simplePos="0" relativeHeight="251577344" behindDoc="0" locked="0" layoutInCell="0" allowOverlap="1" wp14:anchorId="78A3444F" wp14:editId="67A33048">
                <wp:simplePos x="0" y="0"/>
                <wp:positionH relativeFrom="page">
                  <wp:posOffset>685800</wp:posOffset>
                </wp:positionH>
                <wp:positionV relativeFrom="paragraph">
                  <wp:posOffset>249555</wp:posOffset>
                </wp:positionV>
                <wp:extent cx="165100" cy="304800"/>
                <wp:effectExtent l="0" t="0" r="0" b="0"/>
                <wp:wrapNone/>
                <wp:docPr id="23495138" name="Rectangle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BA3A5" w14:textId="62C9A738"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A7B364" wp14:editId="2AC8574B">
                                  <wp:extent cx="161925" cy="295275"/>
                                  <wp:effectExtent l="0" t="0" r="0" b="0"/>
                                  <wp:docPr id="378" name="Imagen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64A1EDFF"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3444F" id="Rectangle 1163" o:spid="_x0000_s2102" style="position:absolute;left:0;text-align:left;margin-left:54pt;margin-top:19.65pt;width:13pt;height:24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" o:allowincell="f" filled="f" stroked="f">
                <v:textbox inset="0,0,0,0">
                  <w:txbxContent>
                    <w:p w14:paraId="665BA3A5" w14:textId="62C9A738"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A7B364" wp14:editId="2AC8574B">
                            <wp:extent cx="161925" cy="295275"/>
                            <wp:effectExtent l="0" t="0" r="0" b="0"/>
                            <wp:docPr id="378" name="Imagen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64A1EDFF" w14:textId="77777777" w:rsidR="00663A84" w:rsidRDefault="00663A84">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2A80838F" wp14:editId="7AD3AA17">
            <wp:extent cx="133350" cy="133350"/>
            <wp:effectExtent l="0" t="0" r="0" b="0"/>
            <wp:docPr id="379" name="Imagen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sidRPr="0041746A">
        <w:rPr>
          <w:rFonts w:ascii="Times New Roman" w:hAnsi="Times New Roman" w:cs="Times New Roman"/>
          <w:spacing w:val="40"/>
          <w:sz w:val="20"/>
          <w:szCs w:val="20"/>
        </w:rPr>
        <w:t xml:space="preserve"> </w:t>
      </w:r>
      <w:r w:rsidR="00663A84" w:rsidRPr="00273168">
        <w:rPr>
          <w:color w:val="004784"/>
          <w:highlight w:val="yellow"/>
        </w:rPr>
        <w:t>Definió</w:t>
      </w:r>
      <w:r w:rsidR="00663A84" w:rsidRPr="00273168">
        <w:rPr>
          <w:color w:val="004784"/>
          <w:spacing w:val="-3"/>
          <w:highlight w:val="yellow"/>
        </w:rPr>
        <w:t xml:space="preserve"> </w:t>
      </w:r>
      <w:r w:rsidR="00663A84" w:rsidRPr="00273168">
        <w:rPr>
          <w:color w:val="004784"/>
          <w:highlight w:val="yellow"/>
        </w:rPr>
        <w:t>esquemas</w:t>
      </w:r>
      <w:r w:rsidR="00663A84" w:rsidRPr="00273168">
        <w:rPr>
          <w:color w:val="004784"/>
          <w:spacing w:val="-3"/>
          <w:highlight w:val="yellow"/>
        </w:rPr>
        <w:t xml:space="preserve"> </w:t>
      </w:r>
      <w:r w:rsidR="00663A84" w:rsidRPr="00273168">
        <w:rPr>
          <w:color w:val="004784"/>
          <w:highlight w:val="yellow"/>
        </w:rPr>
        <w:t>de</w:t>
      </w:r>
      <w:r w:rsidR="00663A84" w:rsidRPr="00273168">
        <w:rPr>
          <w:color w:val="004784"/>
          <w:spacing w:val="-3"/>
          <w:highlight w:val="yellow"/>
        </w:rPr>
        <w:t xml:space="preserve"> </w:t>
      </w:r>
      <w:r w:rsidR="00663A84" w:rsidRPr="00273168">
        <w:rPr>
          <w:color w:val="004784"/>
          <w:highlight w:val="yellow"/>
        </w:rPr>
        <w:t>validación</w:t>
      </w:r>
      <w:r w:rsidR="00663A84" w:rsidRPr="00273168">
        <w:rPr>
          <w:color w:val="004784"/>
          <w:spacing w:val="-3"/>
          <w:highlight w:val="yellow"/>
        </w:rPr>
        <w:t xml:space="preserve"> </w:t>
      </w:r>
      <w:r w:rsidR="00663A84" w:rsidRPr="00273168">
        <w:rPr>
          <w:color w:val="004784"/>
          <w:highlight w:val="yellow"/>
        </w:rPr>
        <w:t>y</w:t>
      </w:r>
      <w:r w:rsidR="00663A84" w:rsidRPr="00273168">
        <w:rPr>
          <w:color w:val="004784"/>
          <w:spacing w:val="-3"/>
          <w:highlight w:val="yellow"/>
        </w:rPr>
        <w:t xml:space="preserve"> </w:t>
      </w:r>
      <w:r w:rsidR="00663A84" w:rsidRPr="00273168">
        <w:rPr>
          <w:color w:val="004784"/>
          <w:highlight w:val="yellow"/>
        </w:rPr>
        <w:t>metadatos,</w:t>
      </w:r>
      <w:r w:rsidR="00663A84" w:rsidRPr="00273168">
        <w:rPr>
          <w:color w:val="004784"/>
          <w:spacing w:val="-3"/>
          <w:highlight w:val="yellow"/>
        </w:rPr>
        <w:t xml:space="preserve"> </w:t>
      </w:r>
      <w:r w:rsidR="00663A84" w:rsidRPr="00273168">
        <w:rPr>
          <w:color w:val="004784"/>
          <w:highlight w:val="yellow"/>
        </w:rPr>
        <w:t>para</w:t>
      </w:r>
      <w:r w:rsidR="00663A84" w:rsidRPr="00273168">
        <w:rPr>
          <w:color w:val="004784"/>
          <w:spacing w:val="-3"/>
          <w:highlight w:val="yellow"/>
        </w:rPr>
        <w:t xml:space="preserve"> </w:t>
      </w:r>
      <w:r w:rsidR="00663A84" w:rsidRPr="00273168">
        <w:rPr>
          <w:color w:val="004784"/>
          <w:highlight w:val="yellow"/>
        </w:rPr>
        <w:t>los</w:t>
      </w:r>
      <w:r w:rsidR="00663A84" w:rsidRPr="00273168">
        <w:rPr>
          <w:color w:val="004784"/>
          <w:spacing w:val="-3"/>
          <w:highlight w:val="yellow"/>
        </w:rPr>
        <w:t xml:space="preserve"> </w:t>
      </w:r>
      <w:r w:rsidR="00663A84" w:rsidRPr="00273168">
        <w:rPr>
          <w:color w:val="004784"/>
          <w:highlight w:val="yellow"/>
        </w:rPr>
        <w:t>documentos</w:t>
      </w:r>
      <w:r w:rsidR="00663A84" w:rsidRPr="00273168">
        <w:rPr>
          <w:color w:val="004784"/>
          <w:spacing w:val="-3"/>
          <w:highlight w:val="yellow"/>
        </w:rPr>
        <w:t xml:space="preserve"> </w:t>
      </w:r>
      <w:r w:rsidR="00663A84" w:rsidRPr="00273168">
        <w:rPr>
          <w:color w:val="004784"/>
          <w:highlight w:val="yellow"/>
        </w:rPr>
        <w:t>electrónicos</w:t>
      </w:r>
      <w:r w:rsidR="00663A84" w:rsidRPr="00273168">
        <w:rPr>
          <w:color w:val="004784"/>
          <w:spacing w:val="-3"/>
          <w:highlight w:val="yellow"/>
        </w:rPr>
        <w:t xml:space="preserve"> </w:t>
      </w:r>
      <w:r w:rsidR="00663A84" w:rsidRPr="00273168">
        <w:rPr>
          <w:color w:val="004784"/>
          <w:highlight w:val="yellow"/>
        </w:rPr>
        <w:t>en</w:t>
      </w:r>
      <w:r w:rsidR="00663A84" w:rsidRPr="00273168">
        <w:rPr>
          <w:color w:val="004784"/>
          <w:spacing w:val="-3"/>
          <w:highlight w:val="yellow"/>
        </w:rPr>
        <w:t xml:space="preserve"> </w:t>
      </w:r>
      <w:r w:rsidR="00663A84" w:rsidRPr="00273168">
        <w:rPr>
          <w:color w:val="004784"/>
          <w:highlight w:val="yellow"/>
        </w:rPr>
        <w:t>los</w:t>
      </w:r>
      <w:r w:rsidR="00663A84" w:rsidRPr="00273168">
        <w:rPr>
          <w:color w:val="004784"/>
          <w:spacing w:val="-3"/>
          <w:highlight w:val="yellow"/>
        </w:rPr>
        <w:t xml:space="preserve"> </w:t>
      </w:r>
      <w:r w:rsidR="00663A84" w:rsidRPr="00273168">
        <w:rPr>
          <w:color w:val="004784"/>
          <w:highlight w:val="yellow"/>
        </w:rPr>
        <w:t>procesos,</w:t>
      </w:r>
      <w:r w:rsidR="00663A84" w:rsidRPr="00273168">
        <w:rPr>
          <w:color w:val="004784"/>
          <w:spacing w:val="-3"/>
          <w:highlight w:val="yellow"/>
        </w:rPr>
        <w:t xml:space="preserve"> </w:t>
      </w:r>
      <w:r w:rsidR="00663A84" w:rsidRPr="00273168">
        <w:rPr>
          <w:color w:val="004784"/>
          <w:highlight w:val="yellow"/>
        </w:rPr>
        <w:t>procedimientos,</w:t>
      </w:r>
      <w:r w:rsidR="00663A84" w:rsidRPr="00273168">
        <w:rPr>
          <w:color w:val="004784"/>
          <w:spacing w:val="-3"/>
          <w:highlight w:val="yellow"/>
        </w:rPr>
        <w:t xml:space="preserve"> </w:t>
      </w:r>
      <w:r w:rsidR="00663A84" w:rsidRPr="00273168">
        <w:rPr>
          <w:color w:val="004784"/>
          <w:highlight w:val="yellow"/>
        </w:rPr>
        <w:t>trámites</w:t>
      </w:r>
      <w:r w:rsidR="00663A84" w:rsidRPr="00273168">
        <w:rPr>
          <w:color w:val="004784"/>
          <w:spacing w:val="-3"/>
          <w:highlight w:val="yellow"/>
        </w:rPr>
        <w:t xml:space="preserve"> </w:t>
      </w:r>
      <w:r w:rsidR="00663A84" w:rsidRPr="00273168">
        <w:rPr>
          <w:color w:val="004784"/>
          <w:highlight w:val="yellow"/>
        </w:rPr>
        <w:t>o servicios automatizados</w:t>
      </w:r>
    </w:p>
    <w:p w14:paraId="7A2D37CB" w14:textId="77777777" w:rsidR="00663A84" w:rsidRPr="0041746A" w:rsidRDefault="00663A84">
      <w:pPr>
        <w:pStyle w:val="Textoindependiente"/>
        <w:kinsoku w:val="0"/>
        <w:overflowPunct w:val="0"/>
        <w:spacing w:before="10"/>
        <w:rPr>
          <w:color w:val="004784"/>
          <w:spacing w:val="-2"/>
        </w:rPr>
      </w:pPr>
      <w:r w:rsidRPr="00C313A3">
        <w:rPr>
          <w:color w:val="004784"/>
          <w:highlight w:val="yellow"/>
        </w:rPr>
        <w:t xml:space="preserve">Identificó los metadatos para la preservación digital a largo plazo de los documentos de </w:t>
      </w:r>
      <w:r w:rsidRPr="00C313A3">
        <w:rPr>
          <w:color w:val="004784"/>
          <w:spacing w:val="-2"/>
          <w:highlight w:val="yellow"/>
        </w:rPr>
        <w:t>archivo</w:t>
      </w:r>
    </w:p>
    <w:p w14:paraId="33C25C9D" w14:textId="0EB946BC" w:rsidR="00663A84" w:rsidRPr="0041746A" w:rsidRDefault="00EF4689">
      <w:pPr>
        <w:pStyle w:val="Textoindependiente"/>
        <w:kinsoku w:val="0"/>
        <w:overflowPunct w:val="0"/>
        <w:spacing w:before="8" w:line="242" w:lineRule="auto"/>
        <w:rPr>
          <w:color w:val="004784"/>
        </w:rPr>
      </w:pPr>
      <w:r>
        <w:rPr>
          <w:noProof/>
        </w:rPr>
        <mc:AlternateContent>
          <mc:Choice Requires="wps">
            <w:drawing>
              <wp:anchor distT="0" distB="0" distL="114300" distR="114300" simplePos="0" relativeHeight="251578368" behindDoc="0" locked="0" layoutInCell="0" allowOverlap="1" wp14:anchorId="1F43DE57" wp14:editId="0F0A06F3">
                <wp:simplePos x="0" y="0"/>
                <wp:positionH relativeFrom="page">
                  <wp:posOffset>685800</wp:posOffset>
                </wp:positionH>
                <wp:positionV relativeFrom="paragraph">
                  <wp:posOffset>266065</wp:posOffset>
                </wp:positionV>
                <wp:extent cx="165100" cy="304800"/>
                <wp:effectExtent l="0" t="0" r="0" b="0"/>
                <wp:wrapNone/>
                <wp:docPr id="2047180672" name="Rectangle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0D484" w14:textId="2E14C3A1"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99F465" wp14:editId="5B2B7AD9">
                                  <wp:extent cx="161925" cy="295275"/>
                                  <wp:effectExtent l="0" t="0" r="0" b="0"/>
                                  <wp:docPr id="380" name="Imagen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44B5B0CF"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3DE57" id="Rectangle 1164" o:spid="_x0000_s2103" style="position:absolute;left:0;text-align:left;margin-left:54pt;margin-top:20.95pt;width:13pt;height:24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" o:allowincell="f" filled="f" stroked="f">
                <v:textbox inset="0,0,0,0">
                  <w:txbxContent>
                    <w:p w14:paraId="7410D484" w14:textId="2E14C3A1"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99F465" wp14:editId="5B2B7AD9">
                            <wp:extent cx="161925" cy="295275"/>
                            <wp:effectExtent l="0" t="0" r="0" b="0"/>
                            <wp:docPr id="380" name="Imagen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44B5B0CF"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sidRPr="0041746A">
        <w:rPr>
          <w:color w:val="004784"/>
        </w:rPr>
        <w:t>Conformó</w:t>
      </w:r>
      <w:r w:rsidR="00663A84" w:rsidRPr="0041746A">
        <w:rPr>
          <w:color w:val="004784"/>
          <w:spacing w:val="-3"/>
        </w:rPr>
        <w:t xml:space="preserve"> </w:t>
      </w:r>
      <w:r w:rsidR="00663A84" w:rsidRPr="0041746A">
        <w:rPr>
          <w:color w:val="004784"/>
        </w:rPr>
        <w:t>los</w:t>
      </w:r>
      <w:r w:rsidR="00663A84" w:rsidRPr="0041746A">
        <w:rPr>
          <w:color w:val="004784"/>
          <w:spacing w:val="-3"/>
        </w:rPr>
        <w:t xml:space="preserve"> </w:t>
      </w:r>
      <w:r w:rsidR="00663A84" w:rsidRPr="0041746A">
        <w:rPr>
          <w:color w:val="004784"/>
        </w:rPr>
        <w:t>expedientes</w:t>
      </w:r>
      <w:r w:rsidR="00663A84" w:rsidRPr="0041746A">
        <w:rPr>
          <w:color w:val="004784"/>
          <w:spacing w:val="-3"/>
        </w:rPr>
        <w:t xml:space="preserve"> </w:t>
      </w:r>
      <w:r w:rsidR="00663A84" w:rsidRPr="0041746A">
        <w:rPr>
          <w:color w:val="004784"/>
        </w:rPr>
        <w:t>electrónicos,</w:t>
      </w:r>
      <w:r w:rsidR="00663A84" w:rsidRPr="0041746A">
        <w:rPr>
          <w:color w:val="004784"/>
          <w:spacing w:val="-3"/>
        </w:rPr>
        <w:t xml:space="preserve"> </w:t>
      </w:r>
      <w:r w:rsidR="00663A84" w:rsidRPr="0041746A">
        <w:rPr>
          <w:color w:val="004784"/>
        </w:rPr>
        <w:t>con</w:t>
      </w:r>
      <w:r w:rsidR="00663A84" w:rsidRPr="0041746A">
        <w:rPr>
          <w:color w:val="004784"/>
          <w:spacing w:val="-3"/>
        </w:rPr>
        <w:t xml:space="preserve"> </w:t>
      </w:r>
      <w:r w:rsidR="00663A84" w:rsidRPr="0041746A">
        <w:rPr>
          <w:color w:val="004784"/>
        </w:rPr>
        <w:t>base</w:t>
      </w:r>
      <w:r w:rsidR="00663A84" w:rsidRPr="0041746A">
        <w:rPr>
          <w:color w:val="004784"/>
          <w:spacing w:val="-3"/>
        </w:rPr>
        <w:t xml:space="preserve"> </w:t>
      </w:r>
      <w:r w:rsidR="00663A84" w:rsidRPr="0041746A">
        <w:rPr>
          <w:color w:val="004784"/>
        </w:rPr>
        <w:t>en</w:t>
      </w:r>
      <w:r w:rsidR="00663A84" w:rsidRPr="0041746A">
        <w:rPr>
          <w:color w:val="004784"/>
          <w:spacing w:val="-3"/>
        </w:rPr>
        <w:t xml:space="preserve"> </w:t>
      </w:r>
      <w:r w:rsidR="00663A84" w:rsidRPr="0041746A">
        <w:rPr>
          <w:color w:val="004784"/>
        </w:rPr>
        <w:t>los</w:t>
      </w:r>
      <w:r w:rsidR="00663A84" w:rsidRPr="0041746A">
        <w:rPr>
          <w:color w:val="004784"/>
          <w:spacing w:val="-3"/>
        </w:rPr>
        <w:t xml:space="preserve"> </w:t>
      </w:r>
      <w:r w:rsidR="00663A84" w:rsidRPr="0041746A">
        <w:rPr>
          <w:color w:val="004784"/>
        </w:rPr>
        <w:t>principios</w:t>
      </w:r>
      <w:r w:rsidR="00663A84" w:rsidRPr="0041746A">
        <w:rPr>
          <w:color w:val="004784"/>
          <w:spacing w:val="-3"/>
        </w:rPr>
        <w:t xml:space="preserve"> </w:t>
      </w:r>
      <w:r w:rsidR="00663A84" w:rsidRPr="0041746A">
        <w:rPr>
          <w:color w:val="004784"/>
        </w:rPr>
        <w:t>y</w:t>
      </w:r>
      <w:r w:rsidR="00663A84" w:rsidRPr="0041746A">
        <w:rPr>
          <w:color w:val="004784"/>
          <w:spacing w:val="-3"/>
        </w:rPr>
        <w:t xml:space="preserve"> </w:t>
      </w:r>
      <w:r w:rsidR="00663A84" w:rsidRPr="0041746A">
        <w:rPr>
          <w:color w:val="004784"/>
        </w:rPr>
        <w:t>procesos</w:t>
      </w:r>
      <w:r w:rsidR="00663A84" w:rsidRPr="0041746A">
        <w:rPr>
          <w:color w:val="004784"/>
          <w:spacing w:val="-3"/>
        </w:rPr>
        <w:t xml:space="preserve"> </w:t>
      </w:r>
      <w:r w:rsidR="00663A84" w:rsidRPr="0041746A">
        <w:rPr>
          <w:color w:val="004784"/>
        </w:rPr>
        <w:t>de</w:t>
      </w:r>
      <w:r w:rsidR="00663A84" w:rsidRPr="0041746A">
        <w:rPr>
          <w:color w:val="004784"/>
          <w:spacing w:val="-3"/>
        </w:rPr>
        <w:t xml:space="preserve"> </w:t>
      </w:r>
      <w:r w:rsidR="00663A84" w:rsidRPr="0041746A">
        <w:rPr>
          <w:color w:val="004784"/>
        </w:rPr>
        <w:t>la</w:t>
      </w:r>
      <w:r w:rsidR="00663A84" w:rsidRPr="0041746A">
        <w:rPr>
          <w:color w:val="004784"/>
          <w:spacing w:val="-3"/>
        </w:rPr>
        <w:t xml:space="preserve"> </w:t>
      </w:r>
      <w:r w:rsidR="00663A84" w:rsidRPr="0041746A">
        <w:rPr>
          <w:color w:val="004784"/>
        </w:rPr>
        <w:t>gestión</w:t>
      </w:r>
      <w:r w:rsidR="00663A84" w:rsidRPr="0041746A">
        <w:rPr>
          <w:color w:val="004784"/>
          <w:spacing w:val="-3"/>
        </w:rPr>
        <w:t xml:space="preserve"> </w:t>
      </w:r>
      <w:r w:rsidR="00663A84" w:rsidRPr="0041746A">
        <w:rPr>
          <w:color w:val="004784"/>
        </w:rPr>
        <w:t>documental,</w:t>
      </w:r>
      <w:r w:rsidR="00663A84" w:rsidRPr="0041746A">
        <w:rPr>
          <w:color w:val="004784"/>
          <w:spacing w:val="-3"/>
        </w:rPr>
        <w:t xml:space="preserve"> </w:t>
      </w:r>
      <w:r w:rsidR="00663A84" w:rsidRPr="0041746A">
        <w:rPr>
          <w:color w:val="004784"/>
        </w:rPr>
        <w:t>y</w:t>
      </w:r>
      <w:r w:rsidR="00663A84" w:rsidRPr="0041746A">
        <w:rPr>
          <w:color w:val="004784"/>
          <w:spacing w:val="-3"/>
        </w:rPr>
        <w:t xml:space="preserve"> </w:t>
      </w:r>
      <w:r w:rsidR="00663A84" w:rsidRPr="0041746A">
        <w:rPr>
          <w:color w:val="004784"/>
        </w:rPr>
        <w:t>los</w:t>
      </w:r>
      <w:r w:rsidR="00663A84" w:rsidRPr="0041746A">
        <w:rPr>
          <w:color w:val="004784"/>
          <w:spacing w:val="-3"/>
        </w:rPr>
        <w:t xml:space="preserve"> </w:t>
      </w:r>
      <w:r w:rsidR="00663A84" w:rsidRPr="0041746A">
        <w:rPr>
          <w:color w:val="004784"/>
        </w:rPr>
        <w:t>instrumentos archivísticos (CCD-TRD)</w:t>
      </w:r>
    </w:p>
    <w:p w14:paraId="4267B2CD" w14:textId="77777777" w:rsidR="00663A84" w:rsidRPr="0041746A" w:rsidRDefault="00663A84">
      <w:pPr>
        <w:pStyle w:val="Textoindependiente"/>
        <w:kinsoku w:val="0"/>
        <w:overflowPunct w:val="0"/>
        <w:spacing w:before="7" w:line="278" w:lineRule="auto"/>
        <w:ind w:right="4136"/>
        <w:rPr>
          <w:color w:val="004784"/>
        </w:rPr>
      </w:pPr>
      <w:r w:rsidRPr="00D576E9">
        <w:rPr>
          <w:color w:val="004784"/>
          <w:highlight w:val="yellow"/>
        </w:rPr>
        <w:t>Elaboró</w:t>
      </w:r>
      <w:r w:rsidRPr="00D576E9">
        <w:rPr>
          <w:color w:val="004784"/>
          <w:spacing w:val="-4"/>
          <w:highlight w:val="yellow"/>
        </w:rPr>
        <w:t xml:space="preserve"> </w:t>
      </w:r>
      <w:r w:rsidRPr="00D576E9">
        <w:rPr>
          <w:color w:val="004784"/>
          <w:highlight w:val="yellow"/>
        </w:rPr>
        <w:t>el</w:t>
      </w:r>
      <w:r w:rsidRPr="00D576E9">
        <w:rPr>
          <w:color w:val="004784"/>
          <w:spacing w:val="-4"/>
          <w:highlight w:val="yellow"/>
        </w:rPr>
        <w:t xml:space="preserve"> </w:t>
      </w:r>
      <w:r w:rsidRPr="00D576E9">
        <w:rPr>
          <w:color w:val="004784"/>
          <w:highlight w:val="yellow"/>
        </w:rPr>
        <w:t>Modelo</w:t>
      </w:r>
      <w:r w:rsidRPr="00D576E9">
        <w:rPr>
          <w:color w:val="004784"/>
          <w:spacing w:val="-4"/>
          <w:highlight w:val="yellow"/>
        </w:rPr>
        <w:t xml:space="preserve"> </w:t>
      </w:r>
      <w:r w:rsidRPr="00D576E9">
        <w:rPr>
          <w:color w:val="004784"/>
          <w:highlight w:val="yellow"/>
        </w:rPr>
        <w:t>de</w:t>
      </w:r>
      <w:r w:rsidRPr="00D576E9">
        <w:rPr>
          <w:color w:val="004784"/>
          <w:spacing w:val="-4"/>
          <w:highlight w:val="yellow"/>
        </w:rPr>
        <w:t xml:space="preserve"> </w:t>
      </w:r>
      <w:r w:rsidRPr="00D576E9">
        <w:rPr>
          <w:color w:val="004784"/>
          <w:highlight w:val="yellow"/>
        </w:rPr>
        <w:t>Requisitos</w:t>
      </w:r>
      <w:r w:rsidRPr="00D576E9">
        <w:rPr>
          <w:color w:val="004784"/>
          <w:spacing w:val="-4"/>
          <w:highlight w:val="yellow"/>
        </w:rPr>
        <w:t xml:space="preserve"> </w:t>
      </w:r>
      <w:r w:rsidRPr="00D576E9">
        <w:rPr>
          <w:color w:val="004784"/>
          <w:highlight w:val="yellow"/>
        </w:rPr>
        <w:t>para</w:t>
      </w:r>
      <w:r w:rsidRPr="00D576E9">
        <w:rPr>
          <w:color w:val="004784"/>
          <w:spacing w:val="-4"/>
          <w:highlight w:val="yellow"/>
        </w:rPr>
        <w:t xml:space="preserve"> </w:t>
      </w:r>
      <w:r w:rsidRPr="00D576E9">
        <w:rPr>
          <w:color w:val="004784"/>
          <w:highlight w:val="yellow"/>
        </w:rPr>
        <w:t>la</w:t>
      </w:r>
      <w:r w:rsidRPr="00D576E9">
        <w:rPr>
          <w:color w:val="004784"/>
          <w:spacing w:val="-4"/>
          <w:highlight w:val="yellow"/>
        </w:rPr>
        <w:t xml:space="preserve"> </w:t>
      </w:r>
      <w:r w:rsidRPr="00D576E9">
        <w:rPr>
          <w:color w:val="004784"/>
          <w:highlight w:val="yellow"/>
        </w:rPr>
        <w:t>Gestión</w:t>
      </w:r>
      <w:r w:rsidRPr="00D576E9">
        <w:rPr>
          <w:color w:val="004784"/>
          <w:spacing w:val="-4"/>
          <w:highlight w:val="yellow"/>
        </w:rPr>
        <w:t xml:space="preserve"> </w:t>
      </w:r>
      <w:r w:rsidRPr="00D576E9">
        <w:rPr>
          <w:color w:val="004784"/>
          <w:highlight w:val="yellow"/>
        </w:rPr>
        <w:t>de</w:t>
      </w:r>
      <w:r w:rsidRPr="00D576E9">
        <w:rPr>
          <w:color w:val="004784"/>
          <w:spacing w:val="-4"/>
          <w:highlight w:val="yellow"/>
        </w:rPr>
        <w:t xml:space="preserve"> </w:t>
      </w:r>
      <w:r w:rsidRPr="00D576E9">
        <w:rPr>
          <w:color w:val="004784"/>
          <w:highlight w:val="yellow"/>
        </w:rPr>
        <w:t>Documentos</w:t>
      </w:r>
      <w:r w:rsidRPr="00D576E9">
        <w:rPr>
          <w:color w:val="004784"/>
          <w:spacing w:val="-4"/>
          <w:highlight w:val="yellow"/>
        </w:rPr>
        <w:t xml:space="preserve"> </w:t>
      </w:r>
      <w:r w:rsidRPr="00D576E9">
        <w:rPr>
          <w:color w:val="004784"/>
          <w:highlight w:val="yellow"/>
        </w:rPr>
        <w:t>Electrónicos</w:t>
      </w:r>
      <w:r w:rsidRPr="0041746A">
        <w:rPr>
          <w:color w:val="004784"/>
        </w:rPr>
        <w:t xml:space="preserve"> Ninguno de los anteriores</w:t>
      </w:r>
    </w:p>
    <w:p w14:paraId="1F432C0E" w14:textId="1B0CF6C6" w:rsidR="00663A84" w:rsidRPr="0041746A" w:rsidRDefault="00EF4689">
      <w:pPr>
        <w:pStyle w:val="Ttulo2"/>
        <w:numPr>
          <w:ilvl w:val="0"/>
          <w:numId w:val="1"/>
        </w:numPr>
        <w:tabs>
          <w:tab w:val="left" w:pos="1173"/>
        </w:tabs>
        <w:kinsoku w:val="0"/>
        <w:overflowPunct w:val="0"/>
        <w:spacing w:before="74" w:line="242" w:lineRule="auto"/>
        <w:ind w:left="640" w:right="1013" w:firstLine="0"/>
        <w:rPr>
          <w:color w:val="004784"/>
          <w:spacing w:val="-2"/>
        </w:rPr>
      </w:pPr>
      <w:r>
        <w:rPr>
          <w:noProof/>
        </w:rPr>
        <mc:AlternateContent>
          <mc:Choice Requires="wpg">
            <w:drawing>
              <wp:anchor distT="0" distB="0" distL="114300" distR="114300" simplePos="0" relativeHeight="251939840" behindDoc="1" locked="0" layoutInCell="0" allowOverlap="1" wp14:anchorId="09B57DD6" wp14:editId="4AD651CD">
                <wp:simplePos x="0" y="0"/>
                <wp:positionH relativeFrom="page">
                  <wp:posOffset>498475</wp:posOffset>
                </wp:positionH>
                <wp:positionV relativeFrom="paragraph">
                  <wp:posOffset>387985</wp:posOffset>
                </wp:positionV>
                <wp:extent cx="2432050" cy="492125"/>
                <wp:effectExtent l="0" t="0" r="0" b="0"/>
                <wp:wrapNone/>
                <wp:docPr id="2069868769" name="Group 1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11"/>
                          <a:chExt cx="3830" cy="775"/>
                        </a:xfrm>
                      </wpg:grpSpPr>
                      <pic:pic xmlns:pic="http://schemas.openxmlformats.org/drawingml/2006/picture">
                        <pic:nvPicPr>
                          <pic:cNvPr id="1234453825" name="Picture 1166"/>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906"/>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869445944" name="Text Box 1167"/>
                        <wps:cNvSpPr txBox="1">
                          <a:spLocks noChangeArrowheads="1"/>
                        </wps:cNvSpPr>
                        <wps:spPr bwMode="auto">
                          <a:xfrm>
                            <a:off x="800" y="626"/>
                            <a:ext cx="3800" cy="280"/>
                          </a:xfrm>
                          <a:prstGeom prst="rect">
                            <a:avLst/>
                          </a:prstGeom>
                          <a:solidFill>
                            <a:srgbClr val="FFAB00"/>
                          </a:solidFill>
                          <a:ln w="19050">
                            <a:solidFill>
                              <a:srgbClr val="FFFFFF"/>
                            </a:solidFill>
                            <a:miter lim="800000"/>
                            <a:headEnd/>
                            <a:tailEnd/>
                          </a:ln>
                        </wps:spPr>
                        <wps:txbx>
                          <w:txbxContent>
                            <w:p w14:paraId="5FC425E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B57DD6" id="Group 1165" o:spid="_x0000_s2104" style="position:absolute;left:0;text-align:left;margin-left:39.25pt;margin-top:30.55pt;width:191.5pt;height:38.75pt;z-index:-251376640;mso-position-horizontal-relative:page;mso-position-vertical-relative:text" coordorigin="785,61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" o:allowincell="f">
                <v:shape id="Picture 1166" o:spid="_x0000_s2105" type="#_x0000_t75" style="position:absolute;left:1080;top:90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">
                  <v:imagedata r:id="rId38" o:title=""/>
                  <o:lock v:ext="edit" aspectratio="f"/>
                </v:shape>
                <v:shape id="Text Box 1167" o:spid="_x0000_s2106"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" fillcolor="#ffab00" strokecolor="white" strokeweight="1.5pt">
                  <v:textbox inset="0,0,0,0">
                    <w:txbxContent>
                      <w:p w14:paraId="5FC425E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sidRPr="0041746A">
        <w:rPr>
          <w:color w:val="004784"/>
        </w:rPr>
        <w:t>Con</w:t>
      </w:r>
      <w:r w:rsidR="00663A84" w:rsidRPr="0041746A">
        <w:rPr>
          <w:color w:val="004784"/>
          <w:spacing w:val="-4"/>
        </w:rPr>
        <w:t xml:space="preserve"> </w:t>
      </w:r>
      <w:r w:rsidR="00663A84" w:rsidRPr="0041746A">
        <w:rPr>
          <w:color w:val="004784"/>
        </w:rPr>
        <w:t>relación</w:t>
      </w:r>
      <w:r w:rsidR="00663A84" w:rsidRPr="0041746A">
        <w:rPr>
          <w:color w:val="004784"/>
          <w:spacing w:val="-4"/>
        </w:rPr>
        <w:t xml:space="preserve"> </w:t>
      </w:r>
      <w:r w:rsidR="00663A84" w:rsidRPr="0041746A">
        <w:rPr>
          <w:color w:val="004784"/>
        </w:rPr>
        <w:t>al</w:t>
      </w:r>
      <w:r w:rsidR="00663A84" w:rsidRPr="0041746A">
        <w:rPr>
          <w:color w:val="004784"/>
          <w:spacing w:val="-4"/>
        </w:rPr>
        <w:t xml:space="preserve"> </w:t>
      </w:r>
      <w:r w:rsidR="00663A84" w:rsidRPr="0041746A">
        <w:rPr>
          <w:color w:val="004784"/>
        </w:rPr>
        <w:t>Sistema</w:t>
      </w:r>
      <w:r w:rsidR="00663A84" w:rsidRPr="0041746A">
        <w:rPr>
          <w:color w:val="004784"/>
          <w:spacing w:val="-4"/>
        </w:rPr>
        <w:t xml:space="preserve"> </w:t>
      </w:r>
      <w:r w:rsidR="00663A84" w:rsidRPr="0041746A">
        <w:rPr>
          <w:color w:val="004784"/>
        </w:rPr>
        <w:t>de</w:t>
      </w:r>
      <w:r w:rsidR="00663A84" w:rsidRPr="0041746A">
        <w:rPr>
          <w:color w:val="004784"/>
          <w:spacing w:val="-4"/>
        </w:rPr>
        <w:t xml:space="preserve"> </w:t>
      </w:r>
      <w:r w:rsidR="00663A84" w:rsidRPr="0041746A">
        <w:rPr>
          <w:color w:val="004784"/>
        </w:rPr>
        <w:t>Gestión</w:t>
      </w:r>
      <w:r w:rsidR="00663A84" w:rsidRPr="0041746A">
        <w:rPr>
          <w:color w:val="004784"/>
          <w:spacing w:val="-4"/>
        </w:rPr>
        <w:t xml:space="preserve"> </w:t>
      </w:r>
      <w:r w:rsidR="00663A84" w:rsidRPr="0041746A">
        <w:rPr>
          <w:color w:val="004784"/>
        </w:rPr>
        <w:t>de</w:t>
      </w:r>
      <w:r w:rsidR="00663A84" w:rsidRPr="0041746A">
        <w:rPr>
          <w:color w:val="004784"/>
          <w:spacing w:val="-4"/>
        </w:rPr>
        <w:t xml:space="preserve"> </w:t>
      </w:r>
      <w:r w:rsidR="00663A84" w:rsidRPr="0041746A">
        <w:rPr>
          <w:color w:val="004784"/>
        </w:rPr>
        <w:t>Documentos</w:t>
      </w:r>
      <w:r w:rsidR="00663A84" w:rsidRPr="0041746A">
        <w:rPr>
          <w:color w:val="004784"/>
          <w:spacing w:val="-4"/>
        </w:rPr>
        <w:t xml:space="preserve"> </w:t>
      </w:r>
      <w:r w:rsidR="00663A84" w:rsidRPr="0041746A">
        <w:rPr>
          <w:color w:val="004784"/>
        </w:rPr>
        <w:t>Electrónicos</w:t>
      </w:r>
      <w:r w:rsidR="00663A84" w:rsidRPr="0041746A">
        <w:rPr>
          <w:color w:val="004784"/>
          <w:spacing w:val="-4"/>
        </w:rPr>
        <w:t xml:space="preserve"> </w:t>
      </w:r>
      <w:r w:rsidR="00663A84" w:rsidRPr="0041746A">
        <w:rPr>
          <w:color w:val="004784"/>
        </w:rPr>
        <w:t>de</w:t>
      </w:r>
      <w:r w:rsidR="00663A84" w:rsidRPr="0041746A">
        <w:rPr>
          <w:color w:val="004784"/>
          <w:spacing w:val="-4"/>
        </w:rPr>
        <w:t xml:space="preserve"> </w:t>
      </w:r>
      <w:r w:rsidR="00663A84" w:rsidRPr="0041746A">
        <w:rPr>
          <w:color w:val="004784"/>
        </w:rPr>
        <w:t>Archivo</w:t>
      </w:r>
      <w:r w:rsidR="00663A84" w:rsidRPr="0041746A">
        <w:rPr>
          <w:color w:val="004784"/>
          <w:spacing w:val="-4"/>
        </w:rPr>
        <w:t xml:space="preserve"> </w:t>
      </w:r>
      <w:r w:rsidR="00663A84" w:rsidRPr="0041746A">
        <w:rPr>
          <w:color w:val="004784"/>
        </w:rPr>
        <w:t>(SGDEA),</w:t>
      </w:r>
      <w:r w:rsidR="00663A84" w:rsidRPr="0041746A">
        <w:rPr>
          <w:color w:val="004784"/>
          <w:spacing w:val="-4"/>
        </w:rPr>
        <w:t xml:space="preserve"> </w:t>
      </w:r>
      <w:r w:rsidR="00663A84" w:rsidRPr="0041746A">
        <w:rPr>
          <w:color w:val="004784"/>
        </w:rPr>
        <w:t xml:space="preserve">la </w:t>
      </w:r>
      <w:r w:rsidR="00663A84" w:rsidRPr="0041746A">
        <w:rPr>
          <w:color w:val="004784"/>
          <w:spacing w:val="-2"/>
        </w:rPr>
        <w:t>entidad:</w:t>
      </w:r>
    </w:p>
    <w:p w14:paraId="6EFDD6CC" w14:textId="77777777" w:rsidR="00663A84" w:rsidRPr="0041746A" w:rsidRDefault="00663A84">
      <w:pPr>
        <w:pStyle w:val="Ttulo3"/>
        <w:tabs>
          <w:tab w:val="left" w:pos="7839"/>
        </w:tabs>
        <w:kinsoku w:val="0"/>
        <w:overflowPunct w:val="0"/>
        <w:rPr>
          <w:color w:val="FFFFFF"/>
          <w:spacing w:val="43"/>
        </w:rPr>
      </w:pPr>
      <w:r w:rsidRPr="0041746A">
        <w:rPr>
          <w:color w:val="FFFFFF"/>
          <w:spacing w:val="43"/>
          <w:shd w:val="clear" w:color="auto" w:fill="069168"/>
        </w:rPr>
        <w:t xml:space="preserve"> </w:t>
      </w:r>
      <w:r w:rsidRPr="0041746A">
        <w:rPr>
          <w:color w:val="FFFFFF"/>
          <w:shd w:val="clear" w:color="auto" w:fill="069168"/>
        </w:rPr>
        <w:t xml:space="preserve">Código: </w:t>
      </w:r>
      <w:r w:rsidRPr="0041746A">
        <w:rPr>
          <w:color w:val="FFFFFF"/>
          <w:spacing w:val="-2"/>
          <w:shd w:val="clear" w:color="auto" w:fill="069168"/>
        </w:rPr>
        <w:t>GDO227</w:t>
      </w:r>
      <w:r w:rsidRPr="0041746A">
        <w:rPr>
          <w:color w:val="FFFFFF"/>
          <w:shd w:val="clear" w:color="auto" w:fill="069168"/>
        </w:rPr>
        <w:tab/>
      </w:r>
    </w:p>
    <w:p w14:paraId="1B26356A" w14:textId="77777777" w:rsidR="00663A84" w:rsidRPr="0041746A" w:rsidRDefault="00663A84">
      <w:pPr>
        <w:pStyle w:val="Textoindependiente"/>
        <w:kinsoku w:val="0"/>
        <w:overflowPunct w:val="0"/>
        <w:spacing w:before="42"/>
        <w:rPr>
          <w:color w:val="004784"/>
          <w:spacing w:val="-2"/>
        </w:rPr>
      </w:pPr>
      <w:r w:rsidRPr="000C6421">
        <w:rPr>
          <w:color w:val="004784"/>
          <w:highlight w:val="yellow"/>
        </w:rPr>
        <w:t xml:space="preserve">Parametrizó el SGDEA a partir del Modelo de Requisitos para la Gestión de Documentos </w:t>
      </w:r>
      <w:r w:rsidRPr="000C6421">
        <w:rPr>
          <w:color w:val="004784"/>
          <w:spacing w:val="-2"/>
          <w:highlight w:val="yellow"/>
        </w:rPr>
        <w:t>Electrónicos</w:t>
      </w:r>
    </w:p>
    <w:p w14:paraId="23DBED2A" w14:textId="4705491C" w:rsidR="00663A84" w:rsidRPr="0041746A" w:rsidRDefault="00663A84">
      <w:pPr>
        <w:pStyle w:val="Textoindependiente"/>
        <w:kinsoku w:val="0"/>
        <w:overflowPunct w:val="0"/>
        <w:spacing w:before="8" w:line="242" w:lineRule="auto"/>
        <w:rPr>
          <w:color w:val="004784"/>
        </w:rPr>
      </w:pPr>
      <w:r w:rsidRPr="00345A55">
        <w:rPr>
          <w:color w:val="004784"/>
          <w:highlight w:val="yellow"/>
        </w:rPr>
        <w:t>Se</w:t>
      </w:r>
      <w:r w:rsidRPr="00345A55">
        <w:rPr>
          <w:color w:val="004784"/>
          <w:spacing w:val="-2"/>
          <w:highlight w:val="yellow"/>
        </w:rPr>
        <w:t xml:space="preserve"> </w:t>
      </w:r>
      <w:r w:rsidRPr="00345A55">
        <w:rPr>
          <w:color w:val="004784"/>
          <w:highlight w:val="yellow"/>
        </w:rPr>
        <w:t>encuentra</w:t>
      </w:r>
      <w:r w:rsidRPr="00345A55">
        <w:rPr>
          <w:color w:val="004784"/>
          <w:spacing w:val="-2"/>
          <w:highlight w:val="yellow"/>
        </w:rPr>
        <w:t xml:space="preserve"> </w:t>
      </w:r>
      <w:r w:rsidRPr="00345A55">
        <w:rPr>
          <w:color w:val="004784"/>
          <w:highlight w:val="yellow"/>
        </w:rPr>
        <w:t>en</w:t>
      </w:r>
      <w:r w:rsidRPr="00345A55">
        <w:rPr>
          <w:color w:val="004784"/>
          <w:spacing w:val="-3"/>
          <w:highlight w:val="yellow"/>
        </w:rPr>
        <w:t xml:space="preserve"> </w:t>
      </w:r>
      <w:r w:rsidRPr="00345A55">
        <w:rPr>
          <w:color w:val="004784"/>
          <w:highlight w:val="yellow"/>
        </w:rPr>
        <w:t>proceso</w:t>
      </w:r>
      <w:r w:rsidRPr="00345A55">
        <w:rPr>
          <w:color w:val="004784"/>
          <w:spacing w:val="-2"/>
          <w:highlight w:val="yellow"/>
        </w:rPr>
        <w:t xml:space="preserve"> </w:t>
      </w:r>
      <w:r w:rsidRPr="00345A55">
        <w:rPr>
          <w:color w:val="004784"/>
          <w:highlight w:val="yellow"/>
        </w:rPr>
        <w:t>de</w:t>
      </w:r>
      <w:r w:rsidRPr="00345A55">
        <w:rPr>
          <w:color w:val="004784"/>
          <w:spacing w:val="-2"/>
          <w:highlight w:val="yellow"/>
        </w:rPr>
        <w:t xml:space="preserve"> </w:t>
      </w:r>
      <w:r w:rsidRPr="00345A55">
        <w:rPr>
          <w:color w:val="004784"/>
          <w:highlight w:val="yellow"/>
        </w:rPr>
        <w:t>implementación</w:t>
      </w:r>
      <w:r w:rsidRPr="00345A55">
        <w:rPr>
          <w:color w:val="004784"/>
          <w:spacing w:val="-3"/>
          <w:highlight w:val="yellow"/>
        </w:rPr>
        <w:t xml:space="preserve"> </w:t>
      </w:r>
      <w:r w:rsidRPr="00345A55">
        <w:rPr>
          <w:color w:val="004784"/>
          <w:highlight w:val="yellow"/>
        </w:rPr>
        <w:t>de</w:t>
      </w:r>
      <w:r w:rsidRPr="00345A55">
        <w:rPr>
          <w:color w:val="004784"/>
          <w:spacing w:val="-2"/>
          <w:highlight w:val="yellow"/>
        </w:rPr>
        <w:t xml:space="preserve"> </w:t>
      </w:r>
      <w:r w:rsidRPr="00345A55">
        <w:rPr>
          <w:color w:val="004784"/>
          <w:highlight w:val="yellow"/>
        </w:rPr>
        <w:t>un</w:t>
      </w:r>
      <w:r w:rsidRPr="00345A55">
        <w:rPr>
          <w:color w:val="004784"/>
          <w:spacing w:val="-2"/>
          <w:highlight w:val="yellow"/>
        </w:rPr>
        <w:t xml:space="preserve"> </w:t>
      </w:r>
      <w:r w:rsidRPr="00345A55">
        <w:rPr>
          <w:color w:val="004784"/>
          <w:highlight w:val="yellow"/>
        </w:rPr>
        <w:t>SGDEA</w:t>
      </w:r>
      <w:r w:rsidRPr="00345A55">
        <w:rPr>
          <w:color w:val="004784"/>
          <w:spacing w:val="-3"/>
          <w:highlight w:val="yellow"/>
        </w:rPr>
        <w:t xml:space="preserve"> </w:t>
      </w:r>
      <w:r w:rsidRPr="00345A55">
        <w:rPr>
          <w:color w:val="004784"/>
          <w:highlight w:val="yellow"/>
        </w:rPr>
        <w:t>de</w:t>
      </w:r>
      <w:r w:rsidRPr="00345A55">
        <w:rPr>
          <w:color w:val="004784"/>
          <w:spacing w:val="-2"/>
          <w:highlight w:val="yellow"/>
        </w:rPr>
        <w:t xml:space="preserve"> </w:t>
      </w:r>
      <w:r w:rsidRPr="00345A55">
        <w:rPr>
          <w:color w:val="004784"/>
          <w:highlight w:val="yellow"/>
        </w:rPr>
        <w:t>acuerdo</w:t>
      </w:r>
      <w:r w:rsidRPr="00345A55">
        <w:rPr>
          <w:color w:val="004784"/>
          <w:spacing w:val="-2"/>
          <w:highlight w:val="yellow"/>
        </w:rPr>
        <w:t xml:space="preserve"> </w:t>
      </w:r>
      <w:r w:rsidRPr="00345A55">
        <w:rPr>
          <w:color w:val="004784"/>
          <w:highlight w:val="yellow"/>
        </w:rPr>
        <w:t>con</w:t>
      </w:r>
      <w:r w:rsidRPr="00345A55">
        <w:rPr>
          <w:color w:val="004784"/>
          <w:spacing w:val="-3"/>
          <w:highlight w:val="yellow"/>
        </w:rPr>
        <w:t xml:space="preserve"> </w:t>
      </w:r>
      <w:r w:rsidRPr="00345A55">
        <w:rPr>
          <w:color w:val="004784"/>
          <w:highlight w:val="yellow"/>
        </w:rPr>
        <w:t>el</w:t>
      </w:r>
      <w:r w:rsidRPr="00345A55">
        <w:rPr>
          <w:color w:val="004784"/>
          <w:spacing w:val="-2"/>
          <w:highlight w:val="yellow"/>
        </w:rPr>
        <w:t xml:space="preserve"> </w:t>
      </w:r>
      <w:r w:rsidRPr="00345A55">
        <w:rPr>
          <w:color w:val="004784"/>
          <w:highlight w:val="yellow"/>
        </w:rPr>
        <w:t>Modelo</w:t>
      </w:r>
      <w:r w:rsidRPr="00345A55">
        <w:rPr>
          <w:color w:val="004784"/>
          <w:spacing w:val="-2"/>
          <w:highlight w:val="yellow"/>
        </w:rPr>
        <w:t xml:space="preserve"> </w:t>
      </w:r>
      <w:r w:rsidRPr="00345A55">
        <w:rPr>
          <w:color w:val="004784"/>
          <w:highlight w:val="yellow"/>
        </w:rPr>
        <w:t>de</w:t>
      </w:r>
      <w:r w:rsidRPr="00345A55">
        <w:rPr>
          <w:color w:val="004784"/>
          <w:spacing w:val="-3"/>
          <w:highlight w:val="yellow"/>
        </w:rPr>
        <w:t xml:space="preserve"> </w:t>
      </w:r>
      <w:r w:rsidRPr="00345A55">
        <w:rPr>
          <w:color w:val="004784"/>
          <w:highlight w:val="yellow"/>
        </w:rPr>
        <w:t>Requisitos</w:t>
      </w:r>
      <w:r w:rsidRPr="00345A55">
        <w:rPr>
          <w:color w:val="004784"/>
          <w:spacing w:val="-2"/>
          <w:highlight w:val="yellow"/>
        </w:rPr>
        <w:t xml:space="preserve"> </w:t>
      </w:r>
      <w:r w:rsidRPr="00345A55">
        <w:rPr>
          <w:color w:val="004784"/>
          <w:highlight w:val="yellow"/>
        </w:rPr>
        <w:t>para</w:t>
      </w:r>
      <w:r w:rsidRPr="00345A55">
        <w:rPr>
          <w:color w:val="004784"/>
          <w:spacing w:val="-2"/>
          <w:highlight w:val="yellow"/>
        </w:rPr>
        <w:t xml:space="preserve"> </w:t>
      </w:r>
      <w:r w:rsidRPr="00345A55">
        <w:rPr>
          <w:color w:val="004784"/>
          <w:highlight w:val="yellow"/>
        </w:rPr>
        <w:t>la</w:t>
      </w:r>
      <w:r w:rsidRPr="00345A55">
        <w:rPr>
          <w:color w:val="004784"/>
          <w:spacing w:val="-3"/>
          <w:highlight w:val="yellow"/>
        </w:rPr>
        <w:t xml:space="preserve"> </w:t>
      </w:r>
      <w:r w:rsidRPr="00345A55">
        <w:rPr>
          <w:color w:val="004784"/>
          <w:highlight w:val="yellow"/>
        </w:rPr>
        <w:t>Gestión</w:t>
      </w:r>
      <w:r w:rsidRPr="00345A55">
        <w:rPr>
          <w:color w:val="004784"/>
          <w:spacing w:val="-2"/>
          <w:highlight w:val="yellow"/>
        </w:rPr>
        <w:t xml:space="preserve"> </w:t>
      </w:r>
      <w:r w:rsidRPr="00345A55">
        <w:rPr>
          <w:color w:val="004784"/>
          <w:highlight w:val="yellow"/>
        </w:rPr>
        <w:t>de Documentos Electrónicos</w:t>
      </w:r>
      <w:r w:rsidR="00FE15B3">
        <w:rPr>
          <w:color w:val="004784"/>
        </w:rPr>
        <w:t>-</w:t>
      </w:r>
      <w:r w:rsidR="00FE15B3" w:rsidRPr="00FE15B3">
        <w:rPr>
          <w:color w:val="FF0000"/>
        </w:rPr>
        <w:t>Plan de trabajo</w:t>
      </w:r>
    </w:p>
    <w:p w14:paraId="47262CF0" w14:textId="34F2A17B" w:rsidR="00663A84" w:rsidRPr="0041746A" w:rsidRDefault="00EF4689">
      <w:pPr>
        <w:pStyle w:val="Textoindependiente"/>
        <w:kinsoku w:val="0"/>
        <w:overflowPunct w:val="0"/>
        <w:spacing w:line="213" w:lineRule="auto"/>
        <w:ind w:right="215" w:hanging="304"/>
        <w:rPr>
          <w:color w:val="004784"/>
        </w:rPr>
      </w:pPr>
      <w:r>
        <w:rPr>
          <w:rFonts w:ascii="Times New Roman" w:hAnsi="Times New Roman" w:cs="Times New Roman"/>
          <w:noProof/>
          <w:position w:val="-7"/>
          <w:sz w:val="24"/>
          <w:szCs w:val="24"/>
        </w:rPr>
        <w:drawing>
          <wp:inline distT="0" distB="0" distL="0" distR="0" wp14:anchorId="12A92022" wp14:editId="7AA8B347">
            <wp:extent cx="133350" cy="133350"/>
            <wp:effectExtent l="0" t="0" r="0" b="0"/>
            <wp:docPr id="381" name="Imagen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sidRPr="0041746A">
        <w:rPr>
          <w:rFonts w:ascii="Times New Roman" w:hAnsi="Times New Roman" w:cs="Times New Roman"/>
          <w:spacing w:val="40"/>
          <w:sz w:val="20"/>
          <w:szCs w:val="20"/>
        </w:rPr>
        <w:t xml:space="preserve"> </w:t>
      </w:r>
      <w:r w:rsidR="00663A84" w:rsidRPr="0041746A">
        <w:rPr>
          <w:color w:val="004784"/>
        </w:rPr>
        <w:t>Se</w:t>
      </w:r>
      <w:r w:rsidR="00663A84" w:rsidRPr="0041746A">
        <w:rPr>
          <w:color w:val="004784"/>
          <w:spacing w:val="-2"/>
        </w:rPr>
        <w:t xml:space="preserve"> </w:t>
      </w:r>
      <w:r w:rsidR="00663A84" w:rsidRPr="0041746A">
        <w:rPr>
          <w:color w:val="004784"/>
        </w:rPr>
        <w:t>utilizan</w:t>
      </w:r>
      <w:r w:rsidR="00663A84" w:rsidRPr="0041746A">
        <w:rPr>
          <w:color w:val="004784"/>
          <w:spacing w:val="-2"/>
        </w:rPr>
        <w:t xml:space="preserve"> </w:t>
      </w:r>
      <w:r w:rsidR="00663A84" w:rsidRPr="0041746A">
        <w:rPr>
          <w:color w:val="004784"/>
        </w:rPr>
        <w:t>repositorios</w:t>
      </w:r>
      <w:r w:rsidR="00663A84" w:rsidRPr="0041746A">
        <w:rPr>
          <w:color w:val="004784"/>
          <w:spacing w:val="-2"/>
        </w:rPr>
        <w:t xml:space="preserve"> </w:t>
      </w:r>
      <w:r w:rsidR="00663A84" w:rsidRPr="0041746A">
        <w:rPr>
          <w:color w:val="004784"/>
        </w:rPr>
        <w:t>digitales</w:t>
      </w:r>
      <w:r w:rsidR="00663A84" w:rsidRPr="0041746A">
        <w:rPr>
          <w:color w:val="004784"/>
          <w:spacing w:val="-2"/>
        </w:rPr>
        <w:t xml:space="preserve"> </w:t>
      </w:r>
      <w:r w:rsidR="00663A84" w:rsidRPr="0041746A">
        <w:rPr>
          <w:color w:val="004784"/>
        </w:rPr>
        <w:t>confiables,</w:t>
      </w:r>
      <w:r w:rsidR="00663A84" w:rsidRPr="0041746A">
        <w:rPr>
          <w:color w:val="004784"/>
          <w:spacing w:val="-2"/>
        </w:rPr>
        <w:t xml:space="preserve"> </w:t>
      </w:r>
      <w:r w:rsidR="00663A84" w:rsidRPr="0041746A">
        <w:rPr>
          <w:color w:val="004784"/>
        </w:rPr>
        <w:t>para</w:t>
      </w:r>
      <w:r w:rsidR="00663A84" w:rsidRPr="0041746A">
        <w:rPr>
          <w:color w:val="004784"/>
          <w:spacing w:val="-2"/>
        </w:rPr>
        <w:t xml:space="preserve"> </w:t>
      </w:r>
      <w:r w:rsidR="00663A84" w:rsidRPr="0041746A">
        <w:rPr>
          <w:color w:val="004784"/>
        </w:rPr>
        <w:t>el</w:t>
      </w:r>
      <w:r w:rsidR="00663A84" w:rsidRPr="0041746A">
        <w:rPr>
          <w:color w:val="004784"/>
          <w:spacing w:val="-2"/>
        </w:rPr>
        <w:t xml:space="preserve"> </w:t>
      </w:r>
      <w:r w:rsidR="00663A84" w:rsidRPr="0041746A">
        <w:rPr>
          <w:color w:val="004784"/>
        </w:rPr>
        <w:t>almacenamiento</w:t>
      </w:r>
      <w:r w:rsidR="00663A84" w:rsidRPr="0041746A">
        <w:rPr>
          <w:color w:val="004784"/>
          <w:spacing w:val="-2"/>
        </w:rPr>
        <w:t xml:space="preserve"> </w:t>
      </w:r>
      <w:r w:rsidR="00663A84" w:rsidRPr="0041746A">
        <w:rPr>
          <w:color w:val="004784"/>
        </w:rPr>
        <w:t>y</w:t>
      </w:r>
      <w:r w:rsidR="00663A84" w:rsidRPr="0041746A">
        <w:rPr>
          <w:color w:val="004784"/>
          <w:spacing w:val="-2"/>
        </w:rPr>
        <w:t xml:space="preserve"> </w:t>
      </w:r>
      <w:r w:rsidR="00663A84" w:rsidRPr="0041746A">
        <w:rPr>
          <w:color w:val="004784"/>
        </w:rPr>
        <w:t>la</w:t>
      </w:r>
      <w:r w:rsidR="00663A84" w:rsidRPr="0041746A">
        <w:rPr>
          <w:color w:val="004784"/>
          <w:spacing w:val="-2"/>
        </w:rPr>
        <w:t xml:space="preserve"> </w:t>
      </w:r>
      <w:r w:rsidR="00663A84" w:rsidRPr="0041746A">
        <w:rPr>
          <w:color w:val="004784"/>
        </w:rPr>
        <w:t>preservación</w:t>
      </w:r>
      <w:r w:rsidR="00663A84" w:rsidRPr="0041746A">
        <w:rPr>
          <w:color w:val="004784"/>
          <w:spacing w:val="-2"/>
        </w:rPr>
        <w:t xml:space="preserve"> </w:t>
      </w:r>
      <w:r w:rsidR="00663A84" w:rsidRPr="0041746A">
        <w:rPr>
          <w:color w:val="004784"/>
        </w:rPr>
        <w:t>a</w:t>
      </w:r>
      <w:r w:rsidR="00663A84" w:rsidRPr="0041746A">
        <w:rPr>
          <w:color w:val="004784"/>
          <w:spacing w:val="-2"/>
        </w:rPr>
        <w:t xml:space="preserve"> </w:t>
      </w:r>
      <w:r w:rsidR="00663A84" w:rsidRPr="0041746A">
        <w:rPr>
          <w:color w:val="004784"/>
        </w:rPr>
        <w:t>largo</w:t>
      </w:r>
      <w:r w:rsidR="00663A84" w:rsidRPr="0041746A">
        <w:rPr>
          <w:color w:val="004784"/>
          <w:spacing w:val="-2"/>
        </w:rPr>
        <w:t xml:space="preserve"> </w:t>
      </w:r>
      <w:r w:rsidR="00663A84" w:rsidRPr="0041746A">
        <w:rPr>
          <w:color w:val="004784"/>
        </w:rPr>
        <w:t>plazo</w:t>
      </w:r>
      <w:r w:rsidR="00663A84" w:rsidRPr="0041746A">
        <w:rPr>
          <w:color w:val="004784"/>
          <w:spacing w:val="-2"/>
        </w:rPr>
        <w:t xml:space="preserve"> </w:t>
      </w:r>
      <w:r w:rsidR="00663A84" w:rsidRPr="0041746A">
        <w:rPr>
          <w:color w:val="004784"/>
        </w:rPr>
        <w:t>de</w:t>
      </w:r>
      <w:r w:rsidR="00663A84" w:rsidRPr="0041746A">
        <w:rPr>
          <w:color w:val="004784"/>
          <w:spacing w:val="-2"/>
        </w:rPr>
        <w:t xml:space="preserve"> </w:t>
      </w:r>
      <w:r w:rsidR="00663A84" w:rsidRPr="0041746A">
        <w:rPr>
          <w:color w:val="004784"/>
        </w:rPr>
        <w:t>los</w:t>
      </w:r>
      <w:r w:rsidR="00663A84" w:rsidRPr="0041746A">
        <w:rPr>
          <w:color w:val="004784"/>
          <w:spacing w:val="-2"/>
        </w:rPr>
        <w:t xml:space="preserve"> </w:t>
      </w:r>
      <w:r w:rsidR="00663A84" w:rsidRPr="0041746A">
        <w:rPr>
          <w:color w:val="004784"/>
        </w:rPr>
        <w:t>documentos</w:t>
      </w:r>
      <w:r w:rsidR="00663A84" w:rsidRPr="0041746A">
        <w:rPr>
          <w:color w:val="004784"/>
          <w:spacing w:val="-2"/>
        </w:rPr>
        <w:t xml:space="preserve"> </w:t>
      </w:r>
      <w:r w:rsidR="00663A84" w:rsidRPr="0041746A">
        <w:rPr>
          <w:color w:val="004784"/>
        </w:rPr>
        <w:t>y expedientes electrónicos</w:t>
      </w:r>
    </w:p>
    <w:p w14:paraId="1E96D45F" w14:textId="55D6C5B7" w:rsidR="00663A84" w:rsidRPr="0041746A" w:rsidRDefault="00EF4689">
      <w:pPr>
        <w:pStyle w:val="Textoindependiente"/>
        <w:kinsoku w:val="0"/>
        <w:overflowPunct w:val="0"/>
        <w:spacing w:before="1" w:line="213" w:lineRule="auto"/>
        <w:ind w:right="215" w:hanging="304"/>
        <w:rPr>
          <w:color w:val="004784"/>
          <w:spacing w:val="-2"/>
        </w:rPr>
      </w:pPr>
      <w:r>
        <w:rPr>
          <w:rFonts w:ascii="Times New Roman" w:hAnsi="Times New Roman" w:cs="Times New Roman"/>
          <w:noProof/>
          <w:position w:val="-7"/>
          <w:sz w:val="24"/>
          <w:szCs w:val="24"/>
        </w:rPr>
        <w:drawing>
          <wp:inline distT="0" distB="0" distL="0" distR="0" wp14:anchorId="7D428453" wp14:editId="51877D17">
            <wp:extent cx="133350" cy="133350"/>
            <wp:effectExtent l="0" t="0" r="0" b="0"/>
            <wp:docPr id="382" name="Imagen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sidRPr="0041746A">
        <w:rPr>
          <w:rFonts w:ascii="Times New Roman" w:hAnsi="Times New Roman" w:cs="Times New Roman"/>
          <w:spacing w:val="40"/>
          <w:sz w:val="20"/>
          <w:szCs w:val="20"/>
        </w:rPr>
        <w:t xml:space="preserve"> </w:t>
      </w:r>
      <w:r w:rsidR="00663A84" w:rsidRPr="0041746A">
        <w:rPr>
          <w:color w:val="004784"/>
        </w:rPr>
        <w:t>Generó</w:t>
      </w:r>
      <w:r w:rsidR="00663A84" w:rsidRPr="0041746A">
        <w:rPr>
          <w:color w:val="004784"/>
          <w:spacing w:val="-2"/>
        </w:rPr>
        <w:t xml:space="preserve"> </w:t>
      </w:r>
      <w:r w:rsidR="00663A84" w:rsidRPr="0041746A">
        <w:rPr>
          <w:color w:val="004784"/>
        </w:rPr>
        <w:t>o</w:t>
      </w:r>
      <w:r w:rsidR="00663A84" w:rsidRPr="0041746A">
        <w:rPr>
          <w:color w:val="004784"/>
          <w:spacing w:val="-2"/>
        </w:rPr>
        <w:t xml:space="preserve"> </w:t>
      </w:r>
      <w:r w:rsidR="00663A84" w:rsidRPr="0041746A">
        <w:rPr>
          <w:color w:val="004784"/>
        </w:rPr>
        <w:t>tramitó</w:t>
      </w:r>
      <w:r w:rsidR="00663A84" w:rsidRPr="0041746A">
        <w:rPr>
          <w:color w:val="004784"/>
          <w:spacing w:val="-2"/>
        </w:rPr>
        <w:t xml:space="preserve"> </w:t>
      </w:r>
      <w:r w:rsidR="00663A84" w:rsidRPr="0041746A">
        <w:rPr>
          <w:color w:val="004784"/>
        </w:rPr>
        <w:t>documentos</w:t>
      </w:r>
      <w:r w:rsidR="00663A84" w:rsidRPr="0041746A">
        <w:rPr>
          <w:color w:val="004784"/>
          <w:spacing w:val="-2"/>
        </w:rPr>
        <w:t xml:space="preserve"> </w:t>
      </w:r>
      <w:r w:rsidR="00663A84" w:rsidRPr="0041746A">
        <w:rPr>
          <w:color w:val="004784"/>
        </w:rPr>
        <w:t>electrónicos,</w:t>
      </w:r>
      <w:r w:rsidR="00663A84" w:rsidRPr="0041746A">
        <w:rPr>
          <w:color w:val="004784"/>
          <w:spacing w:val="-2"/>
        </w:rPr>
        <w:t xml:space="preserve"> </w:t>
      </w:r>
      <w:r w:rsidR="00663A84" w:rsidRPr="0041746A">
        <w:rPr>
          <w:color w:val="004784"/>
        </w:rPr>
        <w:t>pero</w:t>
      </w:r>
      <w:r w:rsidR="00663A84" w:rsidRPr="0041746A">
        <w:rPr>
          <w:color w:val="004784"/>
          <w:spacing w:val="-2"/>
        </w:rPr>
        <w:t xml:space="preserve"> </w:t>
      </w:r>
      <w:r w:rsidR="00663A84" w:rsidRPr="0041746A">
        <w:rPr>
          <w:color w:val="004784"/>
        </w:rPr>
        <w:t>carece</w:t>
      </w:r>
      <w:r w:rsidR="00663A84" w:rsidRPr="0041746A">
        <w:rPr>
          <w:color w:val="004784"/>
          <w:spacing w:val="-2"/>
        </w:rPr>
        <w:t xml:space="preserve"> </w:t>
      </w:r>
      <w:r w:rsidR="00663A84" w:rsidRPr="0041746A">
        <w:rPr>
          <w:color w:val="004784"/>
        </w:rPr>
        <w:t>de</w:t>
      </w:r>
      <w:r w:rsidR="00663A84" w:rsidRPr="0041746A">
        <w:rPr>
          <w:color w:val="004784"/>
          <w:spacing w:val="-2"/>
        </w:rPr>
        <w:t xml:space="preserve"> </w:t>
      </w:r>
      <w:r w:rsidR="00663A84" w:rsidRPr="0041746A">
        <w:rPr>
          <w:color w:val="004784"/>
        </w:rPr>
        <w:t>un</w:t>
      </w:r>
      <w:r w:rsidR="00663A84" w:rsidRPr="0041746A">
        <w:rPr>
          <w:color w:val="004784"/>
          <w:spacing w:val="-2"/>
        </w:rPr>
        <w:t xml:space="preserve"> </w:t>
      </w:r>
      <w:r w:rsidR="00663A84" w:rsidRPr="0041746A">
        <w:rPr>
          <w:color w:val="004784"/>
        </w:rPr>
        <w:t>Sistema</w:t>
      </w:r>
      <w:r w:rsidR="00663A84" w:rsidRPr="0041746A">
        <w:rPr>
          <w:color w:val="004784"/>
          <w:spacing w:val="-2"/>
        </w:rPr>
        <w:t xml:space="preserve"> </w:t>
      </w:r>
      <w:r w:rsidR="00663A84" w:rsidRPr="0041746A">
        <w:rPr>
          <w:color w:val="004784"/>
        </w:rPr>
        <w:t>de</w:t>
      </w:r>
      <w:r w:rsidR="00663A84" w:rsidRPr="0041746A">
        <w:rPr>
          <w:color w:val="004784"/>
          <w:spacing w:val="-2"/>
        </w:rPr>
        <w:t xml:space="preserve"> </w:t>
      </w:r>
      <w:r w:rsidR="00663A84" w:rsidRPr="0041746A">
        <w:rPr>
          <w:color w:val="004784"/>
        </w:rPr>
        <w:t>Gestión</w:t>
      </w:r>
      <w:r w:rsidR="00663A84" w:rsidRPr="0041746A">
        <w:rPr>
          <w:color w:val="004784"/>
          <w:spacing w:val="-2"/>
        </w:rPr>
        <w:t xml:space="preserve"> </w:t>
      </w:r>
      <w:r w:rsidR="00663A84" w:rsidRPr="0041746A">
        <w:rPr>
          <w:color w:val="004784"/>
        </w:rPr>
        <w:t>de</w:t>
      </w:r>
      <w:r w:rsidR="00663A84" w:rsidRPr="0041746A">
        <w:rPr>
          <w:color w:val="004784"/>
          <w:spacing w:val="-2"/>
        </w:rPr>
        <w:t xml:space="preserve"> </w:t>
      </w:r>
      <w:r w:rsidR="00663A84" w:rsidRPr="0041746A">
        <w:rPr>
          <w:color w:val="004784"/>
        </w:rPr>
        <w:t>Documentos</w:t>
      </w:r>
      <w:r w:rsidR="00663A84" w:rsidRPr="0041746A">
        <w:rPr>
          <w:color w:val="004784"/>
          <w:spacing w:val="-2"/>
        </w:rPr>
        <w:t xml:space="preserve"> </w:t>
      </w:r>
      <w:r w:rsidR="00663A84" w:rsidRPr="0041746A">
        <w:rPr>
          <w:color w:val="004784"/>
        </w:rPr>
        <w:t>electrónicos</w:t>
      </w:r>
      <w:r w:rsidR="00663A84" w:rsidRPr="0041746A">
        <w:rPr>
          <w:color w:val="004784"/>
          <w:spacing w:val="-2"/>
        </w:rPr>
        <w:t xml:space="preserve"> </w:t>
      </w:r>
      <w:r w:rsidR="00663A84" w:rsidRPr="0041746A">
        <w:rPr>
          <w:color w:val="004784"/>
        </w:rPr>
        <w:t>de</w:t>
      </w:r>
      <w:r w:rsidR="00663A84" w:rsidRPr="0041746A">
        <w:rPr>
          <w:color w:val="004784"/>
          <w:spacing w:val="-2"/>
        </w:rPr>
        <w:t xml:space="preserve"> </w:t>
      </w:r>
      <w:r w:rsidR="00663A84" w:rsidRPr="0041746A">
        <w:rPr>
          <w:color w:val="004784"/>
        </w:rPr>
        <w:t>archivo</w:t>
      </w:r>
      <w:r w:rsidR="00663A84" w:rsidRPr="0041746A">
        <w:rPr>
          <w:color w:val="004784"/>
          <w:spacing w:val="-2"/>
        </w:rPr>
        <w:t xml:space="preserve"> </w:t>
      </w:r>
      <w:r w:rsidR="00663A84" w:rsidRPr="0041746A">
        <w:rPr>
          <w:color w:val="004784"/>
        </w:rPr>
        <w:t xml:space="preserve">- </w:t>
      </w:r>
      <w:r w:rsidR="00663A84" w:rsidRPr="0041746A">
        <w:rPr>
          <w:color w:val="004784"/>
          <w:spacing w:val="-2"/>
        </w:rPr>
        <w:t>SGDEA</w:t>
      </w:r>
    </w:p>
    <w:p w14:paraId="1B5E0A8B" w14:textId="3A76FB07" w:rsidR="00663A84" w:rsidRPr="0041746A" w:rsidRDefault="00EF4689">
      <w:pPr>
        <w:pStyle w:val="Textoindependiente"/>
        <w:kinsoku w:val="0"/>
        <w:overflowPunct w:val="0"/>
        <w:spacing w:before="12"/>
        <w:ind w:left="936"/>
        <w:rPr>
          <w:color w:val="004784"/>
        </w:rPr>
      </w:pPr>
      <w:r>
        <w:rPr>
          <w:rFonts w:ascii="Times New Roman" w:hAnsi="Times New Roman" w:cs="Times New Roman"/>
          <w:noProof/>
          <w:position w:val="-4"/>
          <w:sz w:val="24"/>
          <w:szCs w:val="24"/>
        </w:rPr>
        <w:drawing>
          <wp:inline distT="0" distB="0" distL="0" distR="0" wp14:anchorId="7BDB6B65" wp14:editId="0981250C">
            <wp:extent cx="133350" cy="133350"/>
            <wp:effectExtent l="0" t="0" r="0" b="0"/>
            <wp:docPr id="383" name="Imagen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sidRPr="0041746A">
        <w:rPr>
          <w:rFonts w:ascii="Times New Roman" w:hAnsi="Times New Roman" w:cs="Times New Roman"/>
          <w:spacing w:val="40"/>
          <w:sz w:val="20"/>
          <w:szCs w:val="20"/>
        </w:rPr>
        <w:t xml:space="preserve"> </w:t>
      </w:r>
      <w:r w:rsidR="00663A84" w:rsidRPr="0041746A">
        <w:rPr>
          <w:color w:val="004784"/>
        </w:rPr>
        <w:t>La entidad no generó o tramitó documentos electrónicos</w:t>
      </w:r>
    </w:p>
    <w:p w14:paraId="01C73BA9" w14:textId="77777777" w:rsidR="00663A84" w:rsidRPr="0041746A" w:rsidRDefault="00663A84">
      <w:pPr>
        <w:pStyle w:val="Ttulo2"/>
        <w:numPr>
          <w:ilvl w:val="0"/>
          <w:numId w:val="1"/>
        </w:numPr>
        <w:tabs>
          <w:tab w:val="left" w:pos="1173"/>
        </w:tabs>
        <w:kinsoku w:val="0"/>
        <w:overflowPunct w:val="0"/>
        <w:spacing w:before="174"/>
        <w:ind w:left="1173" w:hanging="533"/>
        <w:rPr>
          <w:color w:val="004784"/>
          <w:spacing w:val="-2"/>
        </w:rPr>
      </w:pPr>
      <w:r w:rsidRPr="0041746A">
        <w:rPr>
          <w:color w:val="004784"/>
        </w:rPr>
        <w:t xml:space="preserve">Con relación al proceso de digitalización de documentos de archivo, la </w:t>
      </w:r>
      <w:r w:rsidRPr="0041746A">
        <w:rPr>
          <w:color w:val="004784"/>
          <w:spacing w:val="-2"/>
        </w:rPr>
        <w:t>entidad:</w:t>
      </w:r>
    </w:p>
    <w:p w14:paraId="5348689B" w14:textId="24BCBE3A" w:rsidR="00663A84" w:rsidRPr="0041746A" w:rsidRDefault="00EF4689">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940864" behindDoc="1" locked="0" layoutInCell="0" allowOverlap="1" wp14:anchorId="2BB3FCA6" wp14:editId="02AF9390">
                <wp:simplePos x="0" y="0"/>
                <wp:positionH relativeFrom="page">
                  <wp:posOffset>498475</wp:posOffset>
                </wp:positionH>
                <wp:positionV relativeFrom="paragraph">
                  <wp:posOffset>32385</wp:posOffset>
                </wp:positionV>
                <wp:extent cx="2432050" cy="644525"/>
                <wp:effectExtent l="0" t="0" r="0" b="0"/>
                <wp:wrapNone/>
                <wp:docPr id="52238996"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51"/>
                          <a:chExt cx="3830" cy="1015"/>
                        </a:xfrm>
                      </wpg:grpSpPr>
                      <pic:pic xmlns:pic="http://schemas.openxmlformats.org/drawingml/2006/picture">
                        <pic:nvPicPr>
                          <pic:cNvPr id="1897866826" name="Picture 1169"/>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80" y="347"/>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63700628" name="Text Box 1170"/>
                        <wps:cNvSpPr txBox="1">
                          <a:spLocks noChangeArrowheads="1"/>
                        </wps:cNvSpPr>
                        <wps:spPr bwMode="auto">
                          <a:xfrm>
                            <a:off x="800" y="67"/>
                            <a:ext cx="3800" cy="280"/>
                          </a:xfrm>
                          <a:prstGeom prst="rect">
                            <a:avLst/>
                          </a:prstGeom>
                          <a:solidFill>
                            <a:srgbClr val="FFAB00"/>
                          </a:solidFill>
                          <a:ln w="19050">
                            <a:solidFill>
                              <a:srgbClr val="FFFFFF"/>
                            </a:solidFill>
                            <a:miter lim="800000"/>
                            <a:headEnd/>
                            <a:tailEnd/>
                          </a:ln>
                        </wps:spPr>
                        <wps:txbx>
                          <w:txbxContent>
                            <w:p w14:paraId="4A29A21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B3FCA6" id="Group 1168" o:spid="_x0000_s2107" style="position:absolute;left:0;text-align:left;margin-left:39.25pt;margin-top:2.55pt;width:191.5pt;height:50.75pt;z-index:-251375616;mso-position-horizontal-relative:page;mso-position-vertical-relative:text" coordorigin="785,5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" o:allowincell="f">
                <v:shape id="Picture 1169" o:spid="_x0000_s2108" type="#_x0000_t75" style="position:absolute;left:1080;top:347;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">
                  <v:imagedata r:id="rId40" o:title=""/>
                  <o:lock v:ext="edit" aspectratio="f"/>
                </v:shape>
                <v:shape id="Text Box 1170" o:spid="_x0000_s2109"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" fillcolor="#ffab00" strokecolor="white" strokeweight="1.5pt">
                  <v:textbox inset="0,0,0,0">
                    <w:txbxContent>
                      <w:p w14:paraId="4A29A21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sidRPr="0041746A">
        <w:rPr>
          <w:color w:val="FFFFFF"/>
          <w:spacing w:val="43"/>
          <w:shd w:val="clear" w:color="auto" w:fill="069168"/>
        </w:rPr>
        <w:t xml:space="preserve"> </w:t>
      </w:r>
      <w:r w:rsidR="00663A84" w:rsidRPr="0041746A">
        <w:rPr>
          <w:color w:val="FFFFFF"/>
          <w:shd w:val="clear" w:color="auto" w:fill="069168"/>
        </w:rPr>
        <w:t xml:space="preserve">Código: </w:t>
      </w:r>
      <w:r w:rsidR="00663A84" w:rsidRPr="0041746A">
        <w:rPr>
          <w:color w:val="FFFFFF"/>
          <w:spacing w:val="-2"/>
          <w:shd w:val="clear" w:color="auto" w:fill="069168"/>
        </w:rPr>
        <w:t>GDO228</w:t>
      </w:r>
      <w:r w:rsidR="00663A84" w:rsidRPr="0041746A">
        <w:rPr>
          <w:color w:val="FFFFFF"/>
          <w:shd w:val="clear" w:color="auto" w:fill="069168"/>
        </w:rPr>
        <w:tab/>
      </w:r>
    </w:p>
    <w:p w14:paraId="1BE1F494" w14:textId="77777777" w:rsidR="00663A84" w:rsidRPr="0041746A" w:rsidRDefault="00663A84">
      <w:pPr>
        <w:pStyle w:val="Textoindependiente"/>
        <w:kinsoku w:val="0"/>
        <w:overflowPunct w:val="0"/>
        <w:spacing w:before="42"/>
        <w:rPr>
          <w:color w:val="004784"/>
          <w:spacing w:val="-2"/>
        </w:rPr>
      </w:pPr>
      <w:r w:rsidRPr="0041746A">
        <w:rPr>
          <w:color w:val="004784"/>
        </w:rPr>
        <w:t xml:space="preserve">No se efectúan procesos de </w:t>
      </w:r>
      <w:r w:rsidRPr="0041746A">
        <w:rPr>
          <w:color w:val="004784"/>
          <w:spacing w:val="-2"/>
        </w:rPr>
        <w:t>digitalización</w:t>
      </w:r>
    </w:p>
    <w:p w14:paraId="46709C52" w14:textId="77777777" w:rsidR="00663A84" w:rsidRPr="0041746A" w:rsidRDefault="00663A84">
      <w:pPr>
        <w:pStyle w:val="Textoindependiente"/>
        <w:kinsoku w:val="0"/>
        <w:overflowPunct w:val="0"/>
        <w:spacing w:before="33"/>
        <w:rPr>
          <w:color w:val="004784"/>
          <w:spacing w:val="-2"/>
        </w:rPr>
      </w:pPr>
      <w:r w:rsidRPr="0041746A">
        <w:rPr>
          <w:color w:val="004784"/>
        </w:rPr>
        <w:t xml:space="preserve">Ejecutó actividades de digitalización sin tener en cuenta lo dispuesto en los instrumentos </w:t>
      </w:r>
      <w:r w:rsidRPr="0041746A">
        <w:rPr>
          <w:color w:val="004784"/>
          <w:spacing w:val="-2"/>
        </w:rPr>
        <w:t>archivísticos</w:t>
      </w:r>
    </w:p>
    <w:p w14:paraId="6929C55C" w14:textId="77777777" w:rsidR="00663A84" w:rsidRPr="0041746A" w:rsidRDefault="00663A84">
      <w:pPr>
        <w:pStyle w:val="Textoindependiente"/>
        <w:kinsoku w:val="0"/>
        <w:overflowPunct w:val="0"/>
        <w:spacing w:before="8" w:line="242" w:lineRule="auto"/>
        <w:rPr>
          <w:color w:val="004784"/>
        </w:rPr>
      </w:pPr>
      <w:r w:rsidRPr="00D44D74">
        <w:rPr>
          <w:color w:val="004784"/>
          <w:highlight w:val="yellow"/>
        </w:rPr>
        <w:t>Contó</w:t>
      </w:r>
      <w:r w:rsidRPr="00D44D74">
        <w:rPr>
          <w:color w:val="004784"/>
          <w:spacing w:val="-3"/>
          <w:highlight w:val="yellow"/>
        </w:rPr>
        <w:t xml:space="preserve"> </w:t>
      </w:r>
      <w:r w:rsidRPr="00D44D74">
        <w:rPr>
          <w:color w:val="004784"/>
          <w:highlight w:val="yellow"/>
        </w:rPr>
        <w:t>con</w:t>
      </w:r>
      <w:r w:rsidRPr="00D44D74">
        <w:rPr>
          <w:color w:val="004784"/>
          <w:spacing w:val="-3"/>
          <w:highlight w:val="yellow"/>
        </w:rPr>
        <w:t xml:space="preserve"> </w:t>
      </w:r>
      <w:r w:rsidRPr="00D44D74">
        <w:rPr>
          <w:color w:val="004784"/>
          <w:highlight w:val="yellow"/>
        </w:rPr>
        <w:t>procedimientos</w:t>
      </w:r>
      <w:r w:rsidRPr="00D44D74">
        <w:rPr>
          <w:color w:val="004784"/>
          <w:spacing w:val="-3"/>
          <w:highlight w:val="yellow"/>
        </w:rPr>
        <w:t xml:space="preserve"> </w:t>
      </w:r>
      <w:r w:rsidRPr="00D44D74">
        <w:rPr>
          <w:color w:val="004784"/>
          <w:highlight w:val="yellow"/>
        </w:rPr>
        <w:t>básicos</w:t>
      </w:r>
      <w:r w:rsidRPr="00D44D74">
        <w:rPr>
          <w:color w:val="004784"/>
          <w:spacing w:val="-3"/>
          <w:highlight w:val="yellow"/>
        </w:rPr>
        <w:t xml:space="preserve"> </w:t>
      </w:r>
      <w:r w:rsidRPr="00D44D74">
        <w:rPr>
          <w:color w:val="004784"/>
          <w:highlight w:val="yellow"/>
        </w:rPr>
        <w:t>como</w:t>
      </w:r>
      <w:r w:rsidRPr="00D44D74">
        <w:rPr>
          <w:color w:val="004784"/>
          <w:spacing w:val="-3"/>
          <w:highlight w:val="yellow"/>
        </w:rPr>
        <w:t xml:space="preserve"> </w:t>
      </w:r>
      <w:r w:rsidRPr="00D44D74">
        <w:rPr>
          <w:color w:val="004784"/>
          <w:highlight w:val="yellow"/>
        </w:rPr>
        <w:t>alistamiento,</w:t>
      </w:r>
      <w:r w:rsidRPr="00D44D74">
        <w:rPr>
          <w:color w:val="004784"/>
          <w:spacing w:val="-3"/>
          <w:highlight w:val="yellow"/>
        </w:rPr>
        <w:t xml:space="preserve"> </w:t>
      </w:r>
      <w:r w:rsidRPr="00D44D74">
        <w:rPr>
          <w:color w:val="004784"/>
          <w:highlight w:val="yellow"/>
        </w:rPr>
        <w:t>escaneo</w:t>
      </w:r>
      <w:r w:rsidRPr="00D44D74">
        <w:rPr>
          <w:color w:val="004784"/>
          <w:spacing w:val="-3"/>
          <w:highlight w:val="yellow"/>
        </w:rPr>
        <w:t xml:space="preserve"> </w:t>
      </w:r>
      <w:r w:rsidRPr="00D44D74">
        <w:rPr>
          <w:color w:val="004784"/>
          <w:highlight w:val="yellow"/>
        </w:rPr>
        <w:t>y</w:t>
      </w:r>
      <w:r w:rsidRPr="00D44D74">
        <w:rPr>
          <w:color w:val="004784"/>
          <w:spacing w:val="-3"/>
          <w:highlight w:val="yellow"/>
        </w:rPr>
        <w:t xml:space="preserve"> </w:t>
      </w:r>
      <w:r w:rsidRPr="00D44D74">
        <w:rPr>
          <w:color w:val="004784"/>
          <w:highlight w:val="yellow"/>
        </w:rPr>
        <w:t>control</w:t>
      </w:r>
      <w:r w:rsidRPr="00D44D74">
        <w:rPr>
          <w:color w:val="004784"/>
          <w:spacing w:val="-3"/>
          <w:highlight w:val="yellow"/>
        </w:rPr>
        <w:t xml:space="preserve"> </w:t>
      </w:r>
      <w:r w:rsidRPr="00D44D74">
        <w:rPr>
          <w:color w:val="004784"/>
          <w:highlight w:val="yellow"/>
        </w:rPr>
        <w:t>de</w:t>
      </w:r>
      <w:r w:rsidRPr="00D44D74">
        <w:rPr>
          <w:color w:val="004784"/>
          <w:spacing w:val="-3"/>
          <w:highlight w:val="yellow"/>
        </w:rPr>
        <w:t xml:space="preserve"> </w:t>
      </w:r>
      <w:r w:rsidRPr="00D44D74">
        <w:rPr>
          <w:color w:val="004784"/>
          <w:highlight w:val="yellow"/>
        </w:rPr>
        <w:t>calidad,</w:t>
      </w:r>
      <w:r w:rsidRPr="00D44D74">
        <w:rPr>
          <w:color w:val="004784"/>
          <w:spacing w:val="-3"/>
          <w:highlight w:val="yellow"/>
        </w:rPr>
        <w:t xml:space="preserve"> </w:t>
      </w:r>
      <w:r w:rsidRPr="00D44D74">
        <w:rPr>
          <w:color w:val="004784"/>
          <w:highlight w:val="yellow"/>
        </w:rPr>
        <w:t>documentados</w:t>
      </w:r>
      <w:r w:rsidRPr="00D44D74">
        <w:rPr>
          <w:color w:val="004784"/>
          <w:spacing w:val="-3"/>
          <w:highlight w:val="yellow"/>
        </w:rPr>
        <w:t xml:space="preserve"> </w:t>
      </w:r>
      <w:r w:rsidRPr="00D44D74">
        <w:rPr>
          <w:color w:val="004784"/>
          <w:highlight w:val="yellow"/>
        </w:rPr>
        <w:t>para</w:t>
      </w:r>
      <w:r w:rsidRPr="00D44D74">
        <w:rPr>
          <w:color w:val="004784"/>
          <w:spacing w:val="-3"/>
          <w:highlight w:val="yellow"/>
        </w:rPr>
        <w:t xml:space="preserve"> </w:t>
      </w:r>
      <w:r w:rsidRPr="00D44D74">
        <w:rPr>
          <w:color w:val="004784"/>
          <w:highlight w:val="yellow"/>
        </w:rPr>
        <w:t>el</w:t>
      </w:r>
      <w:r w:rsidRPr="00D44D74">
        <w:rPr>
          <w:color w:val="004784"/>
          <w:spacing w:val="-3"/>
          <w:highlight w:val="yellow"/>
        </w:rPr>
        <w:t xml:space="preserve"> </w:t>
      </w:r>
      <w:r w:rsidRPr="00D44D74">
        <w:rPr>
          <w:color w:val="004784"/>
          <w:highlight w:val="yellow"/>
        </w:rPr>
        <w:t>desarrollo</w:t>
      </w:r>
      <w:r w:rsidRPr="00D44D74">
        <w:rPr>
          <w:color w:val="004784"/>
          <w:spacing w:val="-3"/>
          <w:highlight w:val="yellow"/>
        </w:rPr>
        <w:t xml:space="preserve"> </w:t>
      </w:r>
      <w:r w:rsidRPr="00D44D74">
        <w:rPr>
          <w:color w:val="004784"/>
          <w:highlight w:val="yellow"/>
        </w:rPr>
        <w:t>de actividades de digitalización</w:t>
      </w:r>
    </w:p>
    <w:p w14:paraId="028556E2" w14:textId="212DE5C9" w:rsidR="00663A84" w:rsidRPr="0041746A" w:rsidRDefault="00EF4689">
      <w:pPr>
        <w:pStyle w:val="Textoindependiente"/>
        <w:kinsoku w:val="0"/>
        <w:overflowPunct w:val="0"/>
        <w:spacing w:line="213" w:lineRule="auto"/>
        <w:ind w:right="215" w:hanging="304"/>
        <w:rPr>
          <w:color w:val="004784"/>
        </w:rPr>
      </w:pPr>
      <w:r>
        <w:rPr>
          <w:rFonts w:ascii="Times New Roman" w:hAnsi="Times New Roman" w:cs="Times New Roman"/>
          <w:noProof/>
          <w:position w:val="-7"/>
          <w:sz w:val="24"/>
          <w:szCs w:val="24"/>
        </w:rPr>
        <w:drawing>
          <wp:inline distT="0" distB="0" distL="0" distR="0" wp14:anchorId="32F048FE" wp14:editId="4152D122">
            <wp:extent cx="133350" cy="133350"/>
            <wp:effectExtent l="0" t="0" r="0" b="0"/>
            <wp:docPr id="384" name="Imagen 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sidRPr="0041746A">
        <w:rPr>
          <w:rFonts w:ascii="Times New Roman" w:hAnsi="Times New Roman" w:cs="Times New Roman"/>
          <w:spacing w:val="40"/>
          <w:sz w:val="20"/>
          <w:szCs w:val="20"/>
        </w:rPr>
        <w:t xml:space="preserve"> </w:t>
      </w:r>
      <w:r w:rsidR="00663A84" w:rsidRPr="0041746A">
        <w:rPr>
          <w:color w:val="004784"/>
        </w:rPr>
        <w:t>Registró</w:t>
      </w:r>
      <w:r w:rsidR="00663A84" w:rsidRPr="0041746A">
        <w:rPr>
          <w:color w:val="004784"/>
          <w:spacing w:val="-2"/>
        </w:rPr>
        <w:t xml:space="preserve"> </w:t>
      </w:r>
      <w:r w:rsidR="00663A84" w:rsidRPr="0041746A">
        <w:rPr>
          <w:color w:val="004784"/>
        </w:rPr>
        <w:t>en</w:t>
      </w:r>
      <w:r w:rsidR="00663A84" w:rsidRPr="0041746A">
        <w:rPr>
          <w:color w:val="004784"/>
          <w:spacing w:val="-2"/>
        </w:rPr>
        <w:t xml:space="preserve"> </w:t>
      </w:r>
      <w:r w:rsidR="00663A84" w:rsidRPr="0041746A">
        <w:rPr>
          <w:color w:val="004784"/>
        </w:rPr>
        <w:t>el</w:t>
      </w:r>
      <w:r w:rsidR="00663A84" w:rsidRPr="0041746A">
        <w:rPr>
          <w:color w:val="004784"/>
          <w:spacing w:val="-2"/>
        </w:rPr>
        <w:t xml:space="preserve"> </w:t>
      </w:r>
      <w:r w:rsidR="00663A84" w:rsidRPr="0041746A">
        <w:rPr>
          <w:color w:val="004784"/>
        </w:rPr>
        <w:t>Programa</w:t>
      </w:r>
      <w:r w:rsidR="00663A84" w:rsidRPr="0041746A">
        <w:rPr>
          <w:color w:val="004784"/>
          <w:spacing w:val="-2"/>
        </w:rPr>
        <w:t xml:space="preserve"> </w:t>
      </w:r>
      <w:r w:rsidR="00663A84" w:rsidRPr="0041746A">
        <w:rPr>
          <w:color w:val="004784"/>
        </w:rPr>
        <w:t>de</w:t>
      </w:r>
      <w:r w:rsidR="00663A84" w:rsidRPr="0041746A">
        <w:rPr>
          <w:color w:val="004784"/>
          <w:spacing w:val="-2"/>
        </w:rPr>
        <w:t xml:space="preserve"> </w:t>
      </w:r>
      <w:r w:rsidR="00663A84" w:rsidRPr="0041746A">
        <w:rPr>
          <w:color w:val="004784"/>
        </w:rPr>
        <w:t>Reprografía</w:t>
      </w:r>
      <w:r w:rsidR="00663A84" w:rsidRPr="0041746A">
        <w:rPr>
          <w:color w:val="004784"/>
          <w:spacing w:val="-2"/>
        </w:rPr>
        <w:t xml:space="preserve"> </w:t>
      </w:r>
      <w:r w:rsidR="00663A84" w:rsidRPr="0041746A">
        <w:rPr>
          <w:color w:val="004784"/>
        </w:rPr>
        <w:t>del</w:t>
      </w:r>
      <w:r w:rsidR="00663A84" w:rsidRPr="0041746A">
        <w:rPr>
          <w:color w:val="004784"/>
          <w:spacing w:val="-2"/>
        </w:rPr>
        <w:t xml:space="preserve"> </w:t>
      </w:r>
      <w:r w:rsidR="00663A84" w:rsidRPr="0041746A">
        <w:rPr>
          <w:color w:val="004784"/>
        </w:rPr>
        <w:t>Programa</w:t>
      </w:r>
      <w:r w:rsidR="00663A84" w:rsidRPr="0041746A">
        <w:rPr>
          <w:color w:val="004784"/>
          <w:spacing w:val="-2"/>
        </w:rPr>
        <w:t xml:space="preserve"> </w:t>
      </w:r>
      <w:r w:rsidR="00663A84" w:rsidRPr="0041746A">
        <w:rPr>
          <w:color w:val="004784"/>
        </w:rPr>
        <w:t>de</w:t>
      </w:r>
      <w:r w:rsidR="00663A84" w:rsidRPr="0041746A">
        <w:rPr>
          <w:color w:val="004784"/>
          <w:spacing w:val="-2"/>
        </w:rPr>
        <w:t xml:space="preserve"> </w:t>
      </w:r>
      <w:r w:rsidR="00663A84" w:rsidRPr="0041746A">
        <w:rPr>
          <w:color w:val="004784"/>
        </w:rPr>
        <w:t>Gestión</w:t>
      </w:r>
      <w:r w:rsidR="00663A84" w:rsidRPr="0041746A">
        <w:rPr>
          <w:color w:val="004784"/>
          <w:spacing w:val="-2"/>
        </w:rPr>
        <w:t xml:space="preserve"> </w:t>
      </w:r>
      <w:r w:rsidR="00663A84" w:rsidRPr="0041746A">
        <w:rPr>
          <w:color w:val="004784"/>
        </w:rPr>
        <w:t>Documental,</w:t>
      </w:r>
      <w:r w:rsidR="00663A84" w:rsidRPr="0041746A">
        <w:rPr>
          <w:color w:val="004784"/>
          <w:spacing w:val="-2"/>
        </w:rPr>
        <w:t xml:space="preserve"> </w:t>
      </w:r>
      <w:r w:rsidR="00663A84" w:rsidRPr="0041746A">
        <w:rPr>
          <w:color w:val="004784"/>
        </w:rPr>
        <w:t>los</w:t>
      </w:r>
      <w:r w:rsidR="00663A84" w:rsidRPr="0041746A">
        <w:rPr>
          <w:color w:val="004784"/>
          <w:spacing w:val="-2"/>
        </w:rPr>
        <w:t xml:space="preserve"> </w:t>
      </w:r>
      <w:r w:rsidR="00663A84" w:rsidRPr="0041746A">
        <w:rPr>
          <w:color w:val="004784"/>
        </w:rPr>
        <w:t>procesos</w:t>
      </w:r>
      <w:r w:rsidR="00663A84" w:rsidRPr="0041746A">
        <w:rPr>
          <w:color w:val="004784"/>
          <w:spacing w:val="-2"/>
        </w:rPr>
        <w:t xml:space="preserve"> </w:t>
      </w:r>
      <w:r w:rsidR="00663A84" w:rsidRPr="0041746A">
        <w:rPr>
          <w:color w:val="004784"/>
        </w:rPr>
        <w:t>de</w:t>
      </w:r>
      <w:r w:rsidR="00663A84" w:rsidRPr="0041746A">
        <w:rPr>
          <w:color w:val="004784"/>
          <w:spacing w:val="-2"/>
        </w:rPr>
        <w:t xml:space="preserve"> </w:t>
      </w:r>
      <w:r w:rsidR="00663A84" w:rsidRPr="0041746A">
        <w:rPr>
          <w:color w:val="004784"/>
        </w:rPr>
        <w:t>digitalización</w:t>
      </w:r>
      <w:r w:rsidR="00663A84" w:rsidRPr="0041746A">
        <w:rPr>
          <w:color w:val="004784"/>
          <w:spacing w:val="-2"/>
        </w:rPr>
        <w:t xml:space="preserve"> </w:t>
      </w:r>
      <w:r w:rsidR="00663A84" w:rsidRPr="0041746A">
        <w:rPr>
          <w:color w:val="004784"/>
        </w:rPr>
        <w:t>conforme</w:t>
      </w:r>
      <w:r w:rsidR="00663A84" w:rsidRPr="0041746A">
        <w:rPr>
          <w:color w:val="004784"/>
          <w:spacing w:val="-2"/>
        </w:rPr>
        <w:t xml:space="preserve"> </w:t>
      </w:r>
      <w:r w:rsidR="00663A84" w:rsidRPr="0041746A">
        <w:rPr>
          <w:color w:val="004784"/>
        </w:rPr>
        <w:t>a</w:t>
      </w:r>
      <w:r w:rsidR="00663A84" w:rsidRPr="0041746A">
        <w:rPr>
          <w:color w:val="004784"/>
          <w:spacing w:val="-2"/>
        </w:rPr>
        <w:t xml:space="preserve"> </w:t>
      </w:r>
      <w:r w:rsidR="00663A84" w:rsidRPr="0041746A">
        <w:rPr>
          <w:color w:val="004784"/>
        </w:rPr>
        <w:t>la disposición final de los documentos</w:t>
      </w:r>
    </w:p>
    <w:p w14:paraId="5062C443" w14:textId="77777777" w:rsidR="00663A84" w:rsidRPr="0041746A" w:rsidRDefault="00663A84">
      <w:pPr>
        <w:pStyle w:val="Ttulo2"/>
        <w:numPr>
          <w:ilvl w:val="0"/>
          <w:numId w:val="1"/>
        </w:numPr>
        <w:tabs>
          <w:tab w:val="left" w:pos="1173"/>
        </w:tabs>
        <w:kinsoku w:val="0"/>
        <w:overflowPunct w:val="0"/>
        <w:spacing w:before="85"/>
        <w:ind w:left="1173" w:hanging="533"/>
        <w:rPr>
          <w:color w:val="004784"/>
          <w:spacing w:val="-2"/>
        </w:rPr>
      </w:pPr>
      <w:r w:rsidRPr="0041746A">
        <w:rPr>
          <w:color w:val="004784"/>
        </w:rPr>
        <w:t xml:space="preserve">¿La entidad realizó acciones para articular la gestión documental con la gestión </w:t>
      </w:r>
      <w:r w:rsidRPr="0041746A">
        <w:rPr>
          <w:color w:val="004784"/>
          <w:spacing w:val="-2"/>
        </w:rPr>
        <w:t>ambiental?</w:t>
      </w:r>
    </w:p>
    <w:p w14:paraId="781025F7" w14:textId="77777777" w:rsidR="00663A84" w:rsidRPr="0041746A" w:rsidRDefault="00663A84">
      <w:pPr>
        <w:pStyle w:val="Textoindependiente"/>
        <w:kinsoku w:val="0"/>
        <w:overflowPunct w:val="0"/>
        <w:spacing w:before="67"/>
        <w:ind w:left="0"/>
        <w:rPr>
          <w:sz w:val="20"/>
          <w:szCs w:val="20"/>
        </w:rPr>
      </w:pPr>
    </w:p>
    <w:p w14:paraId="1E8D6D98" w14:textId="7EB84526" w:rsidR="00663A84" w:rsidRPr="0041746A"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941888" behindDoc="1" locked="0" layoutInCell="0" allowOverlap="1" wp14:anchorId="472D0633" wp14:editId="5F774C55">
                <wp:simplePos x="0" y="0"/>
                <wp:positionH relativeFrom="page">
                  <wp:posOffset>498475</wp:posOffset>
                </wp:positionH>
                <wp:positionV relativeFrom="paragraph">
                  <wp:posOffset>-22225</wp:posOffset>
                </wp:positionV>
                <wp:extent cx="2432050" cy="491490"/>
                <wp:effectExtent l="0" t="0" r="0" b="0"/>
                <wp:wrapNone/>
                <wp:docPr id="1423901818"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1490"/>
                          <a:chOff x="785" y="-35"/>
                          <a:chExt cx="3830" cy="774"/>
                        </a:xfrm>
                      </wpg:grpSpPr>
                      <pic:pic xmlns:pic="http://schemas.openxmlformats.org/drawingml/2006/picture">
                        <pic:nvPicPr>
                          <pic:cNvPr id="854139760" name="Picture 1172"/>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259"/>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270328182" name="Text Box 1173"/>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1C731C9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2D0633" id="Group 1171" o:spid="_x0000_s2110" style="position:absolute;left:0;text-align:left;margin-left:39.25pt;margin-top:-1.75pt;width:191.5pt;height:38.7pt;z-index:-251374592;mso-position-horizontal-relative:page;mso-position-vertical-relative:text" coordorigin="785,-35" coordsize="3830,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" o:allowincell="f">
                <v:shape id="Picture 1172" o:spid="_x0000_s2111" type="#_x0000_t75" style="position:absolute;left:1080;top:259;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">
                  <v:imagedata r:id="rId38" o:title=""/>
                  <o:lock v:ext="edit" aspectratio="f"/>
                </v:shape>
                <v:shape id="Text Box 1173" o:spid="_x0000_s2112"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" fillcolor="#ffab00" strokecolor="white" strokeweight="1.5pt">
                  <v:textbox inset="0,0,0,0">
                    <w:txbxContent>
                      <w:p w14:paraId="1C731C9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sidRPr="0041746A">
        <w:rPr>
          <w:color w:val="FFFFFF"/>
          <w:spacing w:val="43"/>
          <w:shd w:val="clear" w:color="auto" w:fill="069168"/>
        </w:rPr>
        <w:t xml:space="preserve"> </w:t>
      </w:r>
      <w:r w:rsidR="00663A84" w:rsidRPr="0041746A">
        <w:rPr>
          <w:color w:val="FFFFFF"/>
          <w:shd w:val="clear" w:color="auto" w:fill="069168"/>
        </w:rPr>
        <w:t xml:space="preserve">Código: </w:t>
      </w:r>
      <w:r w:rsidR="00663A84" w:rsidRPr="0041746A">
        <w:rPr>
          <w:color w:val="FFFFFF"/>
          <w:spacing w:val="-2"/>
          <w:shd w:val="clear" w:color="auto" w:fill="069168"/>
        </w:rPr>
        <w:t>GDO230</w:t>
      </w:r>
      <w:r w:rsidR="00663A84" w:rsidRPr="0041746A">
        <w:rPr>
          <w:color w:val="FFFFFF"/>
          <w:shd w:val="clear" w:color="auto" w:fill="069168"/>
        </w:rPr>
        <w:tab/>
      </w:r>
    </w:p>
    <w:p w14:paraId="32B2133F" w14:textId="77777777" w:rsidR="00663A84" w:rsidRPr="0041746A" w:rsidRDefault="00663A84">
      <w:pPr>
        <w:pStyle w:val="Textoindependiente"/>
        <w:kinsoku w:val="0"/>
        <w:overflowPunct w:val="0"/>
        <w:spacing w:before="42" w:line="278" w:lineRule="auto"/>
        <w:ind w:right="7818"/>
        <w:rPr>
          <w:color w:val="004784"/>
          <w:spacing w:val="-6"/>
        </w:rPr>
      </w:pPr>
      <w:r w:rsidRPr="008F062C">
        <w:rPr>
          <w:color w:val="004784"/>
          <w:highlight w:val="yellow"/>
        </w:rPr>
        <w:t>Sí,</w:t>
      </w:r>
      <w:r w:rsidRPr="008F062C">
        <w:rPr>
          <w:color w:val="004784"/>
          <w:spacing w:val="-8"/>
          <w:highlight w:val="yellow"/>
        </w:rPr>
        <w:t xml:space="preserve"> </w:t>
      </w:r>
      <w:r w:rsidRPr="008F062C">
        <w:rPr>
          <w:color w:val="004784"/>
          <w:highlight w:val="yellow"/>
        </w:rPr>
        <w:t>y</w:t>
      </w:r>
      <w:r w:rsidRPr="008F062C">
        <w:rPr>
          <w:color w:val="004784"/>
          <w:spacing w:val="-8"/>
          <w:highlight w:val="yellow"/>
        </w:rPr>
        <w:t xml:space="preserve"> </w:t>
      </w:r>
      <w:r w:rsidRPr="008F062C">
        <w:rPr>
          <w:color w:val="004784"/>
          <w:highlight w:val="yellow"/>
        </w:rPr>
        <w:t>cuenta</w:t>
      </w:r>
      <w:r w:rsidRPr="008F062C">
        <w:rPr>
          <w:color w:val="004784"/>
          <w:spacing w:val="-8"/>
          <w:highlight w:val="yellow"/>
        </w:rPr>
        <w:t xml:space="preserve"> </w:t>
      </w:r>
      <w:r w:rsidRPr="008F062C">
        <w:rPr>
          <w:color w:val="004784"/>
          <w:highlight w:val="yellow"/>
        </w:rPr>
        <w:t>con</w:t>
      </w:r>
      <w:r w:rsidRPr="008F062C">
        <w:rPr>
          <w:color w:val="004784"/>
          <w:spacing w:val="-8"/>
          <w:highlight w:val="yellow"/>
        </w:rPr>
        <w:t xml:space="preserve"> </w:t>
      </w:r>
      <w:r w:rsidRPr="008F062C">
        <w:rPr>
          <w:color w:val="004784"/>
          <w:highlight w:val="yellow"/>
        </w:rPr>
        <w:t>las</w:t>
      </w:r>
      <w:r w:rsidRPr="008F062C">
        <w:rPr>
          <w:color w:val="004784"/>
          <w:spacing w:val="-8"/>
          <w:highlight w:val="yellow"/>
        </w:rPr>
        <w:t xml:space="preserve"> </w:t>
      </w:r>
      <w:r w:rsidRPr="008F062C">
        <w:rPr>
          <w:color w:val="004784"/>
          <w:highlight w:val="yellow"/>
        </w:rPr>
        <w:t>evidencias:</w:t>
      </w:r>
      <w:r w:rsidRPr="0041746A">
        <w:rPr>
          <w:color w:val="004784"/>
        </w:rPr>
        <w:t xml:space="preserve"> </w:t>
      </w:r>
      <w:r w:rsidRPr="0041746A">
        <w:rPr>
          <w:color w:val="004784"/>
          <w:spacing w:val="-6"/>
        </w:rPr>
        <w:t>No</w:t>
      </w:r>
    </w:p>
    <w:p w14:paraId="7499261C" w14:textId="77777777" w:rsidR="00663A84" w:rsidRPr="0041746A" w:rsidRDefault="00663A84">
      <w:pPr>
        <w:pStyle w:val="Ttulo2"/>
        <w:numPr>
          <w:ilvl w:val="0"/>
          <w:numId w:val="1"/>
        </w:numPr>
        <w:tabs>
          <w:tab w:val="left" w:pos="1173"/>
        </w:tabs>
        <w:kinsoku w:val="0"/>
        <w:overflowPunct w:val="0"/>
        <w:spacing w:before="144"/>
        <w:ind w:left="1173" w:hanging="533"/>
        <w:rPr>
          <w:color w:val="004784"/>
          <w:spacing w:val="-2"/>
        </w:rPr>
      </w:pPr>
      <w:r w:rsidRPr="0041746A">
        <w:rPr>
          <w:color w:val="004784"/>
        </w:rPr>
        <w:t xml:space="preserve">Frente a la documentación de carácter histórico, la </w:t>
      </w:r>
      <w:r w:rsidRPr="0041746A">
        <w:rPr>
          <w:color w:val="004784"/>
          <w:spacing w:val="-2"/>
        </w:rPr>
        <w:t>entidad:</w:t>
      </w:r>
    </w:p>
    <w:p w14:paraId="3257F24A" w14:textId="56CF8B64" w:rsidR="00663A84" w:rsidRPr="0041746A" w:rsidRDefault="00EF4689">
      <w:pPr>
        <w:pStyle w:val="Ttulo3"/>
        <w:tabs>
          <w:tab w:val="left" w:pos="7839"/>
        </w:tabs>
        <w:kinsoku w:val="0"/>
        <w:overflowPunct w:val="0"/>
        <w:spacing w:before="88"/>
        <w:rPr>
          <w:color w:val="FFFFFF"/>
          <w:spacing w:val="43"/>
        </w:rPr>
      </w:pPr>
      <w:r>
        <w:rPr>
          <w:noProof/>
        </w:rPr>
        <mc:AlternateContent>
          <mc:Choice Requires="wps">
            <w:drawing>
              <wp:anchor distT="0" distB="0" distL="114300" distR="114300" simplePos="0" relativeHeight="251580416" behindDoc="0" locked="0" layoutInCell="0" allowOverlap="1" wp14:anchorId="2553A8C6" wp14:editId="05743986">
                <wp:simplePos x="0" y="0"/>
                <wp:positionH relativeFrom="page">
                  <wp:posOffset>508000</wp:posOffset>
                </wp:positionH>
                <wp:positionV relativeFrom="paragraph">
                  <wp:posOffset>42545</wp:posOffset>
                </wp:positionV>
                <wp:extent cx="2413000" cy="177800"/>
                <wp:effectExtent l="0" t="0" r="0" b="0"/>
                <wp:wrapNone/>
                <wp:docPr id="1226687793" name="Text 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72A69BA6"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3A8C6" id="Text Box 1174" o:spid="_x0000_s2113" type="#_x0000_t202" style="position:absolute;left:0;text-align:left;margin-left:40pt;margin-top:3.35pt;width:190pt;height:14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" o:allowincell="f" fillcolor="#ffab00" strokecolor="white" strokeweight="1.5pt">
                <v:textbox inset="0,0,0,0">
                  <w:txbxContent>
                    <w:p w14:paraId="72A69BA6"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663A84" w:rsidRPr="0041746A">
        <w:rPr>
          <w:color w:val="FFFFFF"/>
          <w:spacing w:val="43"/>
          <w:shd w:val="clear" w:color="auto" w:fill="069168"/>
        </w:rPr>
        <w:t xml:space="preserve"> </w:t>
      </w:r>
      <w:r w:rsidR="00663A84" w:rsidRPr="0041746A">
        <w:rPr>
          <w:color w:val="FFFFFF"/>
          <w:shd w:val="clear" w:color="auto" w:fill="069168"/>
        </w:rPr>
        <w:t xml:space="preserve">Código: </w:t>
      </w:r>
      <w:r w:rsidR="00663A84" w:rsidRPr="0041746A">
        <w:rPr>
          <w:color w:val="FFFFFF"/>
          <w:spacing w:val="-2"/>
          <w:shd w:val="clear" w:color="auto" w:fill="069168"/>
        </w:rPr>
        <w:t>GDO231</w:t>
      </w:r>
      <w:r w:rsidR="00663A84" w:rsidRPr="0041746A">
        <w:rPr>
          <w:color w:val="FFFFFF"/>
          <w:shd w:val="clear" w:color="auto" w:fill="069168"/>
        </w:rPr>
        <w:tab/>
      </w:r>
    </w:p>
    <w:p w14:paraId="72F6CCEF" w14:textId="5EB8C4B3" w:rsidR="00663A84" w:rsidRPr="0041746A" w:rsidRDefault="00EF4689">
      <w:pPr>
        <w:pStyle w:val="Textoindependiente"/>
        <w:kinsoku w:val="0"/>
        <w:overflowPunct w:val="0"/>
        <w:spacing w:before="62" w:line="302" w:lineRule="auto"/>
        <w:ind w:right="1578" w:hanging="600"/>
        <w:rPr>
          <w:color w:val="004784"/>
        </w:rPr>
      </w:pPr>
      <w:r>
        <w:rPr>
          <w:noProof/>
        </w:rPr>
        <mc:AlternateContent>
          <mc:Choice Requires="wps">
            <w:drawing>
              <wp:anchor distT="0" distB="0" distL="114300" distR="114300" simplePos="0" relativeHeight="251579392" behindDoc="0" locked="0" layoutInCell="0" allowOverlap="1" wp14:anchorId="157E6A08" wp14:editId="236B195D">
                <wp:simplePos x="0" y="0"/>
                <wp:positionH relativeFrom="page">
                  <wp:posOffset>695960</wp:posOffset>
                </wp:positionH>
                <wp:positionV relativeFrom="paragraph">
                  <wp:posOffset>206375</wp:posOffset>
                </wp:positionV>
                <wp:extent cx="127000" cy="127000"/>
                <wp:effectExtent l="0" t="0" r="0" b="0"/>
                <wp:wrapNone/>
                <wp:docPr id="33978005" name="Rectangle 1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1F762" w14:textId="26774FBB"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41A447" wp14:editId="192B2000">
                                  <wp:extent cx="133350" cy="133350"/>
                                  <wp:effectExtent l="0" t="0" r="0" b="0"/>
                                  <wp:docPr id="385" name="Imagen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2C1C4A70"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E6A08" id="Rectangle 1175" o:spid="_x0000_s2114" style="position:absolute;left:0;text-align:left;margin-left:54.8pt;margin-top:16.25pt;width:10pt;height:10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" o:allowincell="f" filled="f" stroked="f">
                <v:textbox inset="0,0,0,0">
                  <w:txbxContent>
                    <w:p w14:paraId="4221F762" w14:textId="26774FBB"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41A447" wp14:editId="192B2000">
                            <wp:extent cx="133350" cy="133350"/>
                            <wp:effectExtent l="0" t="0" r="0" b="0"/>
                            <wp:docPr id="385" name="Imagen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2C1C4A70"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sidRPr="0041746A">
        <w:rPr>
          <w:color w:val="004784"/>
        </w:rPr>
        <w:t>En</w:t>
      </w:r>
      <w:r w:rsidR="00663A84" w:rsidRPr="0041746A">
        <w:rPr>
          <w:color w:val="004784"/>
          <w:spacing w:val="-2"/>
        </w:rPr>
        <w:t xml:space="preserve"> </w:t>
      </w:r>
      <w:r w:rsidR="00663A84" w:rsidRPr="0041746A">
        <w:rPr>
          <w:color w:val="004784"/>
        </w:rPr>
        <w:t>los</w:t>
      </w:r>
      <w:r w:rsidR="00663A84" w:rsidRPr="0041746A">
        <w:rPr>
          <w:color w:val="004784"/>
          <w:spacing w:val="-2"/>
        </w:rPr>
        <w:t xml:space="preserve"> </w:t>
      </w:r>
      <w:r w:rsidR="00663A84" w:rsidRPr="0041746A">
        <w:rPr>
          <w:color w:val="004784"/>
        </w:rPr>
        <w:t>procesos</w:t>
      </w:r>
      <w:r w:rsidR="00663A84" w:rsidRPr="0041746A">
        <w:rPr>
          <w:color w:val="004784"/>
          <w:spacing w:val="-2"/>
        </w:rPr>
        <w:t xml:space="preserve"> </w:t>
      </w:r>
      <w:r w:rsidR="00663A84" w:rsidRPr="0041746A">
        <w:rPr>
          <w:color w:val="004784"/>
        </w:rPr>
        <w:t>de</w:t>
      </w:r>
      <w:r w:rsidR="00663A84" w:rsidRPr="0041746A">
        <w:rPr>
          <w:color w:val="004784"/>
          <w:spacing w:val="-2"/>
        </w:rPr>
        <w:t xml:space="preserve"> </w:t>
      </w:r>
      <w:r w:rsidR="00663A84" w:rsidRPr="0041746A">
        <w:rPr>
          <w:color w:val="004784"/>
        </w:rPr>
        <w:t>valoración</w:t>
      </w:r>
      <w:r w:rsidR="00663A84" w:rsidRPr="0041746A">
        <w:rPr>
          <w:color w:val="004784"/>
          <w:spacing w:val="-2"/>
        </w:rPr>
        <w:t xml:space="preserve"> </w:t>
      </w:r>
      <w:r w:rsidR="00663A84" w:rsidRPr="0041746A">
        <w:rPr>
          <w:color w:val="004784"/>
        </w:rPr>
        <w:t>documental,</w:t>
      </w:r>
      <w:r w:rsidR="00663A84" w:rsidRPr="0041746A">
        <w:rPr>
          <w:color w:val="004784"/>
          <w:spacing w:val="-2"/>
        </w:rPr>
        <w:t xml:space="preserve"> </w:t>
      </w:r>
      <w:r w:rsidR="00663A84" w:rsidRPr="0041746A">
        <w:rPr>
          <w:color w:val="004784"/>
        </w:rPr>
        <w:t>a</w:t>
      </w:r>
      <w:r w:rsidR="00663A84" w:rsidRPr="0041746A">
        <w:rPr>
          <w:color w:val="004784"/>
          <w:spacing w:val="-2"/>
        </w:rPr>
        <w:t xml:space="preserve"> </w:t>
      </w:r>
      <w:r w:rsidR="00663A84" w:rsidRPr="0041746A">
        <w:rPr>
          <w:color w:val="004784"/>
        </w:rPr>
        <w:t>partir</w:t>
      </w:r>
      <w:r w:rsidR="00663A84" w:rsidRPr="0041746A">
        <w:rPr>
          <w:color w:val="004784"/>
          <w:spacing w:val="-2"/>
        </w:rPr>
        <w:t xml:space="preserve"> </w:t>
      </w:r>
      <w:r w:rsidR="00663A84" w:rsidRPr="0041746A">
        <w:rPr>
          <w:color w:val="004784"/>
        </w:rPr>
        <w:t>de</w:t>
      </w:r>
      <w:r w:rsidR="00663A84" w:rsidRPr="0041746A">
        <w:rPr>
          <w:color w:val="004784"/>
          <w:spacing w:val="-2"/>
        </w:rPr>
        <w:t xml:space="preserve"> </w:t>
      </w:r>
      <w:r w:rsidR="00663A84" w:rsidRPr="0041746A">
        <w:rPr>
          <w:color w:val="004784"/>
        </w:rPr>
        <w:t>las</w:t>
      </w:r>
      <w:r w:rsidR="00663A84" w:rsidRPr="0041746A">
        <w:rPr>
          <w:color w:val="004784"/>
          <w:spacing w:val="-2"/>
        </w:rPr>
        <w:t xml:space="preserve"> </w:t>
      </w:r>
      <w:r w:rsidR="00663A84" w:rsidRPr="0041746A">
        <w:rPr>
          <w:color w:val="004784"/>
        </w:rPr>
        <w:t>TRD</w:t>
      </w:r>
      <w:r w:rsidR="00663A84" w:rsidRPr="0041746A">
        <w:rPr>
          <w:color w:val="004784"/>
          <w:spacing w:val="-2"/>
        </w:rPr>
        <w:t xml:space="preserve"> </w:t>
      </w:r>
      <w:r w:rsidR="00663A84" w:rsidRPr="0041746A">
        <w:rPr>
          <w:color w:val="004784"/>
        </w:rPr>
        <w:t>y</w:t>
      </w:r>
      <w:r w:rsidR="00663A84" w:rsidRPr="0041746A">
        <w:rPr>
          <w:color w:val="004784"/>
          <w:spacing w:val="-2"/>
        </w:rPr>
        <w:t xml:space="preserve"> </w:t>
      </w:r>
      <w:r w:rsidR="00663A84" w:rsidRPr="0041746A">
        <w:rPr>
          <w:color w:val="004784"/>
        </w:rPr>
        <w:t>la</w:t>
      </w:r>
      <w:r w:rsidR="00663A84" w:rsidRPr="0041746A">
        <w:rPr>
          <w:color w:val="004784"/>
          <w:spacing w:val="-2"/>
        </w:rPr>
        <w:t xml:space="preserve"> </w:t>
      </w:r>
      <w:r w:rsidR="00663A84" w:rsidRPr="0041746A">
        <w:rPr>
          <w:color w:val="004784"/>
        </w:rPr>
        <w:t>TVD,</w:t>
      </w:r>
      <w:r w:rsidR="00663A84" w:rsidRPr="0041746A">
        <w:rPr>
          <w:color w:val="004784"/>
          <w:spacing w:val="-3"/>
        </w:rPr>
        <w:t xml:space="preserve"> </w:t>
      </w:r>
      <w:r w:rsidR="00663A84" w:rsidRPr="0041746A">
        <w:rPr>
          <w:color w:val="004784"/>
        </w:rPr>
        <w:t>la</w:t>
      </w:r>
      <w:r w:rsidR="00663A84" w:rsidRPr="0041746A">
        <w:rPr>
          <w:color w:val="004784"/>
          <w:spacing w:val="-2"/>
        </w:rPr>
        <w:t xml:space="preserve"> </w:t>
      </w:r>
      <w:r w:rsidR="00663A84" w:rsidRPr="0041746A">
        <w:rPr>
          <w:color w:val="004784"/>
        </w:rPr>
        <w:t>entidad</w:t>
      </w:r>
      <w:r w:rsidR="00663A84" w:rsidRPr="0041746A">
        <w:rPr>
          <w:color w:val="004784"/>
          <w:spacing w:val="-2"/>
        </w:rPr>
        <w:t xml:space="preserve"> </w:t>
      </w:r>
      <w:r w:rsidR="00663A84" w:rsidRPr="0041746A">
        <w:rPr>
          <w:color w:val="004784"/>
        </w:rPr>
        <w:t>identifica</w:t>
      </w:r>
      <w:r w:rsidR="00663A84" w:rsidRPr="0041746A">
        <w:rPr>
          <w:color w:val="004784"/>
          <w:spacing w:val="-2"/>
        </w:rPr>
        <w:t xml:space="preserve"> </w:t>
      </w:r>
      <w:r w:rsidR="00663A84" w:rsidRPr="0041746A">
        <w:rPr>
          <w:color w:val="004784"/>
        </w:rPr>
        <w:t>la</w:t>
      </w:r>
      <w:r w:rsidR="00663A84" w:rsidRPr="0041746A">
        <w:rPr>
          <w:color w:val="004784"/>
          <w:spacing w:val="-2"/>
        </w:rPr>
        <w:t xml:space="preserve"> </w:t>
      </w:r>
      <w:r w:rsidR="00663A84" w:rsidRPr="0041746A">
        <w:rPr>
          <w:color w:val="004784"/>
        </w:rPr>
        <w:t>documentación</w:t>
      </w:r>
      <w:r w:rsidR="00663A84" w:rsidRPr="0041746A">
        <w:rPr>
          <w:color w:val="004784"/>
          <w:spacing w:val="-2"/>
        </w:rPr>
        <w:t xml:space="preserve"> </w:t>
      </w:r>
      <w:r w:rsidR="00663A84" w:rsidRPr="0041746A">
        <w:rPr>
          <w:color w:val="004784"/>
        </w:rPr>
        <w:t>de Generó acciones para la identificación de documentos de carácter histórico</w:t>
      </w:r>
    </w:p>
    <w:p w14:paraId="0120D4AE" w14:textId="77777777" w:rsidR="00663A84" w:rsidRPr="0041746A" w:rsidRDefault="00663A84">
      <w:pPr>
        <w:pStyle w:val="Textoindependiente"/>
        <w:kinsoku w:val="0"/>
        <w:overflowPunct w:val="0"/>
        <w:ind w:left="0"/>
        <w:rPr>
          <w:sz w:val="20"/>
          <w:szCs w:val="20"/>
        </w:rPr>
      </w:pPr>
    </w:p>
    <w:p w14:paraId="638BC165" w14:textId="77777777" w:rsidR="00663A84" w:rsidRPr="0041746A" w:rsidRDefault="00663A84">
      <w:pPr>
        <w:pStyle w:val="Textoindependiente"/>
        <w:kinsoku w:val="0"/>
        <w:overflowPunct w:val="0"/>
        <w:ind w:left="0"/>
        <w:rPr>
          <w:sz w:val="20"/>
          <w:szCs w:val="20"/>
        </w:rPr>
      </w:pPr>
    </w:p>
    <w:p w14:paraId="038723A7" w14:textId="77777777" w:rsidR="00663A84" w:rsidRPr="0041746A" w:rsidRDefault="00663A84">
      <w:pPr>
        <w:pStyle w:val="Textoindependiente"/>
        <w:kinsoku w:val="0"/>
        <w:overflowPunct w:val="0"/>
        <w:spacing w:before="132"/>
        <w:ind w:left="0"/>
        <w:rPr>
          <w:sz w:val="20"/>
          <w:szCs w:val="20"/>
        </w:rPr>
      </w:pPr>
    </w:p>
    <w:p w14:paraId="726F6215" w14:textId="77777777" w:rsidR="00663A84" w:rsidRPr="0041746A" w:rsidRDefault="00663A84">
      <w:pPr>
        <w:pStyle w:val="Textoindependiente"/>
        <w:kinsoku w:val="0"/>
        <w:overflowPunct w:val="0"/>
        <w:spacing w:before="132"/>
        <w:ind w:left="0"/>
        <w:rPr>
          <w:sz w:val="20"/>
          <w:szCs w:val="20"/>
        </w:rPr>
        <w:sectPr w:rsidR="00663A84" w:rsidRPr="0041746A">
          <w:pgSz w:w="12240" w:h="15840"/>
          <w:pgMar w:top="1400" w:right="420" w:bottom="1180" w:left="160" w:header="535" w:footer="980" w:gutter="0"/>
          <w:cols w:space="720" w:equalWidth="0">
            <w:col w:w="11660"/>
          </w:cols>
          <w:noEndnote/>
        </w:sectPr>
      </w:pPr>
    </w:p>
    <w:p w14:paraId="3612A41C" w14:textId="77777777" w:rsidR="00663A84" w:rsidRPr="0041746A" w:rsidRDefault="00663A84">
      <w:pPr>
        <w:pStyle w:val="Textoindependiente"/>
        <w:kinsoku w:val="0"/>
        <w:overflowPunct w:val="0"/>
        <w:spacing w:before="95" w:line="242" w:lineRule="auto"/>
        <w:ind w:left="640"/>
        <w:rPr>
          <w:color w:val="004784"/>
          <w:spacing w:val="-4"/>
          <w:sz w:val="16"/>
          <w:szCs w:val="16"/>
        </w:rPr>
      </w:pPr>
      <w:r w:rsidRPr="0041746A">
        <w:rPr>
          <w:color w:val="004784"/>
          <w:sz w:val="16"/>
          <w:szCs w:val="16"/>
        </w:rPr>
        <w:t>Formulario</w:t>
      </w:r>
      <w:r w:rsidRPr="0041746A">
        <w:rPr>
          <w:color w:val="004784"/>
          <w:spacing w:val="-7"/>
          <w:sz w:val="16"/>
          <w:szCs w:val="16"/>
        </w:rPr>
        <w:t xml:space="preserve"> </w:t>
      </w:r>
      <w:r w:rsidRPr="0041746A">
        <w:rPr>
          <w:color w:val="004784"/>
          <w:sz w:val="16"/>
          <w:szCs w:val="16"/>
        </w:rPr>
        <w:t>29:SISTEMA</w:t>
      </w:r>
      <w:r w:rsidRPr="0041746A">
        <w:rPr>
          <w:color w:val="004784"/>
          <w:spacing w:val="-7"/>
          <w:sz w:val="16"/>
          <w:szCs w:val="16"/>
        </w:rPr>
        <w:t xml:space="preserve"> </w:t>
      </w:r>
      <w:r w:rsidRPr="0041746A">
        <w:rPr>
          <w:color w:val="004784"/>
          <w:sz w:val="16"/>
          <w:szCs w:val="16"/>
        </w:rPr>
        <w:t>DE</w:t>
      </w:r>
      <w:r w:rsidRPr="0041746A">
        <w:rPr>
          <w:color w:val="004784"/>
          <w:spacing w:val="-7"/>
          <w:sz w:val="16"/>
          <w:szCs w:val="16"/>
        </w:rPr>
        <w:t xml:space="preserve"> </w:t>
      </w:r>
      <w:r w:rsidRPr="0041746A">
        <w:rPr>
          <w:color w:val="004784"/>
          <w:sz w:val="16"/>
          <w:szCs w:val="16"/>
        </w:rPr>
        <w:t>GESTIÓN</w:t>
      </w:r>
      <w:r w:rsidRPr="0041746A">
        <w:rPr>
          <w:color w:val="004784"/>
          <w:spacing w:val="-7"/>
          <w:sz w:val="16"/>
          <w:szCs w:val="16"/>
        </w:rPr>
        <w:t xml:space="preserve"> </w:t>
      </w:r>
      <w:r w:rsidRPr="0041746A">
        <w:rPr>
          <w:color w:val="004784"/>
          <w:sz w:val="16"/>
          <w:szCs w:val="16"/>
        </w:rPr>
        <w:t>NACIÓN:</w:t>
      </w:r>
      <w:r w:rsidRPr="0041746A">
        <w:rPr>
          <w:color w:val="004784"/>
          <w:spacing w:val="-7"/>
          <w:sz w:val="16"/>
          <w:szCs w:val="16"/>
        </w:rPr>
        <w:t xml:space="preserve"> </w:t>
      </w:r>
      <w:r w:rsidRPr="0041746A">
        <w:rPr>
          <w:color w:val="004784"/>
          <w:sz w:val="16"/>
          <w:szCs w:val="16"/>
        </w:rPr>
        <w:t>MIPG</w:t>
      </w:r>
      <w:r w:rsidRPr="0041746A">
        <w:rPr>
          <w:color w:val="004784"/>
          <w:spacing w:val="-7"/>
          <w:sz w:val="16"/>
          <w:szCs w:val="16"/>
        </w:rPr>
        <w:t xml:space="preserve"> </w:t>
      </w:r>
      <w:r w:rsidRPr="0041746A">
        <w:rPr>
          <w:color w:val="004784"/>
          <w:sz w:val="16"/>
          <w:szCs w:val="16"/>
        </w:rPr>
        <w:t xml:space="preserve">- </w:t>
      </w:r>
      <w:r w:rsidRPr="0041746A">
        <w:rPr>
          <w:color w:val="004784"/>
          <w:spacing w:val="-4"/>
          <w:sz w:val="16"/>
          <w:szCs w:val="16"/>
        </w:rPr>
        <w:t>MECI</w:t>
      </w:r>
    </w:p>
    <w:p w14:paraId="042E8FFB" w14:textId="77777777" w:rsidR="00663A84" w:rsidRPr="0041746A" w:rsidRDefault="00663A84">
      <w:pPr>
        <w:pStyle w:val="Textoindependiente"/>
        <w:kinsoku w:val="0"/>
        <w:overflowPunct w:val="0"/>
        <w:spacing w:before="4"/>
        <w:ind w:left="0"/>
        <w:rPr>
          <w:sz w:val="16"/>
          <w:szCs w:val="16"/>
        </w:rPr>
      </w:pPr>
      <w:r w:rsidRPr="0041746A">
        <w:rPr>
          <w:rFonts w:ascii="Times New Roman" w:hAnsi="Times New Roman" w:cs="Times New Roman"/>
          <w:sz w:val="24"/>
          <w:szCs w:val="24"/>
        </w:rPr>
        <w:br w:type="column"/>
      </w:r>
    </w:p>
    <w:p w14:paraId="09564071" w14:textId="77777777" w:rsidR="00663A84" w:rsidRPr="0041746A" w:rsidRDefault="00663A84">
      <w:pPr>
        <w:pStyle w:val="Textoindependiente"/>
        <w:kinsoku w:val="0"/>
        <w:overflowPunct w:val="0"/>
        <w:ind w:left="412"/>
        <w:rPr>
          <w:color w:val="004784"/>
          <w:spacing w:val="-5"/>
          <w:sz w:val="16"/>
          <w:szCs w:val="16"/>
        </w:rPr>
      </w:pPr>
      <w:r w:rsidRPr="0041746A">
        <w:rPr>
          <w:color w:val="004784"/>
          <w:sz w:val="16"/>
          <w:szCs w:val="16"/>
        </w:rPr>
        <w:t xml:space="preserve">03/17/2025 12:45 </w:t>
      </w:r>
      <w:r w:rsidRPr="0041746A">
        <w:rPr>
          <w:color w:val="004784"/>
          <w:spacing w:val="-5"/>
          <w:sz w:val="16"/>
          <w:szCs w:val="16"/>
        </w:rPr>
        <w:t>AM</w:t>
      </w:r>
    </w:p>
    <w:p w14:paraId="4CF2E1A0" w14:textId="77777777" w:rsidR="00663A84" w:rsidRPr="0041746A" w:rsidRDefault="00663A84">
      <w:pPr>
        <w:pStyle w:val="Textoindependiente"/>
        <w:kinsoku w:val="0"/>
        <w:overflowPunct w:val="0"/>
        <w:spacing w:before="4"/>
        <w:ind w:left="0"/>
        <w:rPr>
          <w:sz w:val="16"/>
          <w:szCs w:val="16"/>
        </w:rPr>
      </w:pPr>
      <w:r w:rsidRPr="0041746A">
        <w:rPr>
          <w:rFonts w:ascii="Times New Roman" w:hAnsi="Times New Roman" w:cs="Times New Roman"/>
          <w:sz w:val="24"/>
          <w:szCs w:val="24"/>
        </w:rPr>
        <w:br w:type="column"/>
      </w:r>
    </w:p>
    <w:p w14:paraId="1CC6A845" w14:textId="77777777" w:rsidR="00663A84" w:rsidRPr="0041746A" w:rsidRDefault="00663A84">
      <w:pPr>
        <w:pStyle w:val="Textoindependiente"/>
        <w:kinsoku w:val="0"/>
        <w:overflowPunct w:val="0"/>
        <w:ind w:left="640"/>
        <w:rPr>
          <w:color w:val="004784"/>
          <w:spacing w:val="-5"/>
          <w:sz w:val="16"/>
          <w:szCs w:val="16"/>
        </w:rPr>
      </w:pPr>
      <w:r w:rsidRPr="0041746A">
        <w:rPr>
          <w:color w:val="004784"/>
          <w:sz w:val="16"/>
          <w:szCs w:val="16"/>
        </w:rPr>
        <w:t>Página 80</w:t>
      </w:r>
      <w:r w:rsidRPr="0041746A">
        <w:rPr>
          <w:color w:val="004784"/>
          <w:spacing w:val="-1"/>
          <w:sz w:val="16"/>
          <w:szCs w:val="16"/>
        </w:rPr>
        <w:t xml:space="preserve"> </w:t>
      </w:r>
      <w:r w:rsidRPr="0041746A">
        <w:rPr>
          <w:color w:val="004784"/>
          <w:sz w:val="16"/>
          <w:szCs w:val="16"/>
        </w:rPr>
        <w:t xml:space="preserve">/ </w:t>
      </w:r>
      <w:r w:rsidRPr="0041746A">
        <w:rPr>
          <w:color w:val="004784"/>
          <w:spacing w:val="-5"/>
          <w:sz w:val="16"/>
          <w:szCs w:val="16"/>
        </w:rPr>
        <w:t>111</w:t>
      </w:r>
    </w:p>
    <w:p w14:paraId="0C321D2F" w14:textId="77777777" w:rsidR="00663A84" w:rsidRPr="0041746A" w:rsidRDefault="00663A84">
      <w:pPr>
        <w:pStyle w:val="Textoindependiente"/>
        <w:kinsoku w:val="0"/>
        <w:overflowPunct w:val="0"/>
        <w:ind w:left="640"/>
        <w:rPr>
          <w:color w:val="004784"/>
          <w:spacing w:val="-5"/>
          <w:sz w:val="16"/>
          <w:szCs w:val="16"/>
        </w:rPr>
        <w:sectPr w:rsidR="00663A84" w:rsidRPr="0041746A">
          <w:type w:val="continuous"/>
          <w:pgSz w:w="12240" w:h="15840"/>
          <w:pgMar w:top="0" w:right="420" w:bottom="1180" w:left="160" w:header="720" w:footer="720" w:gutter="0"/>
          <w:cols w:num="3" w:space="720" w:equalWidth="0">
            <w:col w:w="4668" w:space="40"/>
            <w:col w:w="1983" w:space="2388"/>
            <w:col w:w="2581"/>
          </w:cols>
          <w:noEndnote/>
        </w:sectPr>
      </w:pPr>
    </w:p>
    <w:p w14:paraId="79965DCD" w14:textId="77777777" w:rsidR="00663A84" w:rsidRPr="0041746A" w:rsidRDefault="00663A84">
      <w:pPr>
        <w:pStyle w:val="Textoindependiente"/>
        <w:kinsoku w:val="0"/>
        <w:overflowPunct w:val="0"/>
        <w:ind w:left="0"/>
      </w:pPr>
    </w:p>
    <w:p w14:paraId="1899777D" w14:textId="77777777" w:rsidR="00663A84" w:rsidRPr="0041746A" w:rsidRDefault="00663A84">
      <w:pPr>
        <w:pStyle w:val="Textoindependiente"/>
        <w:kinsoku w:val="0"/>
        <w:overflowPunct w:val="0"/>
        <w:ind w:left="0"/>
      </w:pPr>
    </w:p>
    <w:p w14:paraId="5289AD2F" w14:textId="77777777" w:rsidR="00663A84" w:rsidRPr="0041746A" w:rsidRDefault="00663A84">
      <w:pPr>
        <w:pStyle w:val="Textoindependiente"/>
        <w:kinsoku w:val="0"/>
        <w:overflowPunct w:val="0"/>
        <w:ind w:left="0"/>
      </w:pPr>
    </w:p>
    <w:p w14:paraId="06C5B573" w14:textId="77777777" w:rsidR="00663A84" w:rsidRPr="0041746A" w:rsidRDefault="00663A84">
      <w:pPr>
        <w:pStyle w:val="Textoindependiente"/>
        <w:kinsoku w:val="0"/>
        <w:overflowPunct w:val="0"/>
        <w:spacing w:before="180"/>
        <w:ind w:left="0"/>
      </w:pPr>
    </w:p>
    <w:p w14:paraId="69CEBA4B" w14:textId="2E2887DA" w:rsidR="00663A84" w:rsidRPr="0041746A" w:rsidRDefault="00EF4689">
      <w:pPr>
        <w:pStyle w:val="Textoindependiente"/>
        <w:kinsoku w:val="0"/>
        <w:overflowPunct w:val="0"/>
        <w:rPr>
          <w:color w:val="004784"/>
          <w:spacing w:val="-2"/>
        </w:rPr>
      </w:pPr>
      <w:r>
        <w:rPr>
          <w:noProof/>
          <w:highlight w:val="yellow"/>
        </w:rPr>
        <mc:AlternateContent>
          <mc:Choice Requires="wps">
            <w:drawing>
              <wp:anchor distT="0" distB="0" distL="114300" distR="114300" simplePos="0" relativeHeight="251581440" behindDoc="0" locked="0" layoutInCell="0" allowOverlap="1" wp14:anchorId="2DB66DEE" wp14:editId="28144F07">
                <wp:simplePos x="0" y="0"/>
                <wp:positionH relativeFrom="page">
                  <wp:posOffset>685800</wp:posOffset>
                </wp:positionH>
                <wp:positionV relativeFrom="paragraph">
                  <wp:posOffset>-8255</wp:posOffset>
                </wp:positionV>
                <wp:extent cx="165100" cy="762000"/>
                <wp:effectExtent l="0" t="0" r="0" b="0"/>
                <wp:wrapNone/>
                <wp:docPr id="1548299765" name="Rectangle 1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DCDDA" w14:textId="60386087" w:rsidR="00663A84" w:rsidRDefault="00EF4689">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480C9E" wp14:editId="55134B30">
                                  <wp:extent cx="161925" cy="762000"/>
                                  <wp:effectExtent l="0" t="0" r="0" b="0"/>
                                  <wp:docPr id="386" name="Imagen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052EEA08"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66DEE" id="Rectangle 1176" o:spid="_x0000_s2115" style="position:absolute;left:0;text-align:left;margin-left:54pt;margin-top:-.65pt;width:13pt;height:60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" o:allowincell="f" filled="f" stroked="f">
                <v:textbox inset="0,0,0,0">
                  <w:txbxContent>
                    <w:p w14:paraId="11DDCDDA" w14:textId="60386087" w:rsidR="00663A84" w:rsidRDefault="00EF4689">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480C9E" wp14:editId="55134B30">
                            <wp:extent cx="161925" cy="762000"/>
                            <wp:effectExtent l="0" t="0" r="0" b="0"/>
                            <wp:docPr id="386" name="Imagen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052EEA08"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sidRPr="00083D35">
        <w:rPr>
          <w:color w:val="004784"/>
          <w:highlight w:val="yellow"/>
        </w:rPr>
        <w:t xml:space="preserve">Cuenta con documentos en la fase de archivo </w:t>
      </w:r>
      <w:r w:rsidR="00663A84" w:rsidRPr="00083D35">
        <w:rPr>
          <w:color w:val="004784"/>
          <w:spacing w:val="-2"/>
          <w:highlight w:val="yellow"/>
        </w:rPr>
        <w:t>histórico</w:t>
      </w:r>
    </w:p>
    <w:p w14:paraId="3ACDADF5" w14:textId="77777777" w:rsidR="00663A84" w:rsidRPr="0041746A" w:rsidRDefault="00663A84">
      <w:pPr>
        <w:pStyle w:val="Textoindependiente"/>
        <w:kinsoku w:val="0"/>
        <w:overflowPunct w:val="0"/>
        <w:spacing w:before="33"/>
        <w:rPr>
          <w:color w:val="004784"/>
          <w:spacing w:val="-2"/>
        </w:rPr>
      </w:pPr>
      <w:r w:rsidRPr="00083D35">
        <w:rPr>
          <w:color w:val="004784"/>
          <w:highlight w:val="yellow"/>
        </w:rPr>
        <w:t xml:space="preserve">Generó acciones para la conservación y preservación de los documentos de carácter </w:t>
      </w:r>
      <w:r w:rsidRPr="00083D35">
        <w:rPr>
          <w:color w:val="004784"/>
          <w:spacing w:val="-2"/>
          <w:highlight w:val="yellow"/>
        </w:rPr>
        <w:t>histórico</w:t>
      </w:r>
    </w:p>
    <w:p w14:paraId="7F975A41" w14:textId="77777777" w:rsidR="00663A84" w:rsidRPr="0041746A" w:rsidRDefault="00663A84">
      <w:pPr>
        <w:pStyle w:val="Textoindependiente"/>
        <w:kinsoku w:val="0"/>
        <w:overflowPunct w:val="0"/>
        <w:spacing w:before="33" w:line="278" w:lineRule="auto"/>
        <w:ind w:right="1992"/>
        <w:rPr>
          <w:color w:val="004784"/>
        </w:rPr>
      </w:pPr>
      <w:r w:rsidRPr="0041746A">
        <w:rPr>
          <w:color w:val="004784"/>
        </w:rPr>
        <w:t>Generó</w:t>
      </w:r>
      <w:r w:rsidRPr="0041746A">
        <w:rPr>
          <w:color w:val="004784"/>
          <w:spacing w:val="-4"/>
        </w:rPr>
        <w:t xml:space="preserve"> </w:t>
      </w:r>
      <w:r w:rsidRPr="0041746A">
        <w:rPr>
          <w:color w:val="004784"/>
        </w:rPr>
        <w:t>acciones</w:t>
      </w:r>
      <w:r w:rsidRPr="0041746A">
        <w:rPr>
          <w:color w:val="004784"/>
          <w:spacing w:val="-4"/>
        </w:rPr>
        <w:t xml:space="preserve"> </w:t>
      </w:r>
      <w:r w:rsidRPr="0041746A">
        <w:rPr>
          <w:color w:val="004784"/>
        </w:rPr>
        <w:t>para</w:t>
      </w:r>
      <w:r w:rsidRPr="0041746A">
        <w:rPr>
          <w:color w:val="004784"/>
          <w:spacing w:val="-4"/>
        </w:rPr>
        <w:t xml:space="preserve"> </w:t>
      </w:r>
      <w:r w:rsidRPr="0041746A">
        <w:rPr>
          <w:color w:val="004784"/>
        </w:rPr>
        <w:t>conformar</w:t>
      </w:r>
      <w:r w:rsidRPr="0041746A">
        <w:rPr>
          <w:color w:val="004784"/>
          <w:spacing w:val="-4"/>
        </w:rPr>
        <w:t xml:space="preserve"> </w:t>
      </w:r>
      <w:r w:rsidRPr="0041746A">
        <w:rPr>
          <w:color w:val="004784"/>
        </w:rPr>
        <w:t>el</w:t>
      </w:r>
      <w:r w:rsidRPr="0041746A">
        <w:rPr>
          <w:color w:val="004784"/>
          <w:spacing w:val="-4"/>
        </w:rPr>
        <w:t xml:space="preserve"> </w:t>
      </w:r>
      <w:r w:rsidRPr="0041746A">
        <w:rPr>
          <w:color w:val="004784"/>
        </w:rPr>
        <w:t>archivo</w:t>
      </w:r>
      <w:r w:rsidRPr="0041746A">
        <w:rPr>
          <w:color w:val="004784"/>
          <w:spacing w:val="-4"/>
        </w:rPr>
        <w:t xml:space="preserve"> </w:t>
      </w:r>
      <w:r w:rsidRPr="0041746A">
        <w:rPr>
          <w:color w:val="004784"/>
        </w:rPr>
        <w:t>histórico</w:t>
      </w:r>
      <w:r w:rsidRPr="0041746A">
        <w:rPr>
          <w:color w:val="004784"/>
          <w:spacing w:val="-4"/>
        </w:rPr>
        <w:t xml:space="preserve"> </w:t>
      </w:r>
      <w:r w:rsidRPr="0041746A">
        <w:rPr>
          <w:color w:val="004784"/>
        </w:rPr>
        <w:t>o</w:t>
      </w:r>
      <w:r w:rsidRPr="0041746A">
        <w:rPr>
          <w:color w:val="004784"/>
          <w:spacing w:val="-4"/>
        </w:rPr>
        <w:t xml:space="preserve"> </w:t>
      </w:r>
      <w:r w:rsidRPr="0041746A">
        <w:rPr>
          <w:color w:val="004784"/>
        </w:rPr>
        <w:t>efectuar</w:t>
      </w:r>
      <w:r w:rsidRPr="0041746A">
        <w:rPr>
          <w:color w:val="004784"/>
          <w:spacing w:val="-4"/>
        </w:rPr>
        <w:t xml:space="preserve"> </w:t>
      </w:r>
      <w:r w:rsidRPr="0041746A">
        <w:rPr>
          <w:color w:val="004784"/>
        </w:rPr>
        <w:t>la</w:t>
      </w:r>
      <w:r w:rsidRPr="0041746A">
        <w:rPr>
          <w:color w:val="004784"/>
          <w:spacing w:val="-4"/>
        </w:rPr>
        <w:t xml:space="preserve"> </w:t>
      </w:r>
      <w:r w:rsidRPr="0041746A">
        <w:rPr>
          <w:color w:val="004784"/>
        </w:rPr>
        <w:t>transferencia</w:t>
      </w:r>
      <w:r w:rsidRPr="0041746A">
        <w:rPr>
          <w:color w:val="004784"/>
          <w:spacing w:val="-4"/>
        </w:rPr>
        <w:t xml:space="preserve"> </w:t>
      </w:r>
      <w:r w:rsidRPr="0041746A">
        <w:rPr>
          <w:color w:val="004784"/>
        </w:rPr>
        <w:t>documental</w:t>
      </w:r>
      <w:r w:rsidRPr="0041746A">
        <w:rPr>
          <w:color w:val="004784"/>
          <w:spacing w:val="-4"/>
        </w:rPr>
        <w:t xml:space="preserve"> </w:t>
      </w:r>
      <w:r w:rsidRPr="0041746A">
        <w:rPr>
          <w:color w:val="004784"/>
        </w:rPr>
        <w:t>secundaria Ninguna de las anteriores</w:t>
      </w:r>
    </w:p>
    <w:p w14:paraId="6C6E700A" w14:textId="77777777" w:rsidR="00663A84" w:rsidRDefault="00663A84">
      <w:pPr>
        <w:pStyle w:val="Textoindependiente"/>
        <w:kinsoku w:val="0"/>
        <w:overflowPunct w:val="0"/>
        <w:rPr>
          <w:color w:val="004784"/>
          <w:spacing w:val="-2"/>
        </w:rPr>
      </w:pPr>
      <w:r w:rsidRPr="0041746A">
        <w:rPr>
          <w:color w:val="004784"/>
        </w:rPr>
        <w:t xml:space="preserve">No aplica porque no cuenta con documentación de carácter </w:t>
      </w:r>
      <w:r w:rsidRPr="0041746A">
        <w:rPr>
          <w:color w:val="004784"/>
          <w:spacing w:val="-2"/>
        </w:rPr>
        <w:t>histórico</w:t>
      </w:r>
    </w:p>
    <w:p w14:paraId="6E78F93C" w14:textId="77777777" w:rsidR="00182F1D" w:rsidRDefault="00182F1D">
      <w:pPr>
        <w:pStyle w:val="Textoindependiente"/>
        <w:kinsoku w:val="0"/>
        <w:overflowPunct w:val="0"/>
        <w:rPr>
          <w:color w:val="004784"/>
          <w:spacing w:val="-2"/>
        </w:rPr>
      </w:pPr>
    </w:p>
    <w:p w14:paraId="7D9B1115" w14:textId="0F3C39A9" w:rsidR="00743806" w:rsidRDefault="00BB12A7">
      <w:pPr>
        <w:pStyle w:val="Textoindependiente"/>
        <w:kinsoku w:val="0"/>
        <w:overflowPunct w:val="0"/>
        <w:rPr>
          <w:color w:val="004784"/>
          <w:spacing w:val="-2"/>
        </w:rPr>
      </w:pPr>
      <w:r w:rsidRPr="00F26EFD">
        <w:rPr>
          <w:color w:val="004784"/>
          <w:spacing w:val="-2"/>
          <w:highlight w:val="cyan"/>
        </w:rPr>
        <w:t xml:space="preserve">Cuenta con los fondos </w:t>
      </w:r>
      <w:r w:rsidR="00F26EFD" w:rsidRPr="00F26EFD">
        <w:rPr>
          <w:color w:val="004784"/>
          <w:spacing w:val="-2"/>
          <w:highlight w:val="cyan"/>
        </w:rPr>
        <w:t>documentales del DAS.</w:t>
      </w:r>
    </w:p>
    <w:p w14:paraId="0589870D" w14:textId="77777777" w:rsidR="00182F1D" w:rsidRPr="0041746A" w:rsidRDefault="00182F1D">
      <w:pPr>
        <w:pStyle w:val="Textoindependiente"/>
        <w:kinsoku w:val="0"/>
        <w:overflowPunct w:val="0"/>
        <w:rPr>
          <w:color w:val="004784"/>
          <w:spacing w:val="-2"/>
        </w:rPr>
      </w:pPr>
    </w:p>
    <w:p w14:paraId="63CD165C" w14:textId="20F1E439" w:rsidR="00663A84" w:rsidRPr="0041746A" w:rsidRDefault="00EF4689">
      <w:pPr>
        <w:pStyle w:val="Ttulo2"/>
        <w:numPr>
          <w:ilvl w:val="0"/>
          <w:numId w:val="1"/>
        </w:numPr>
        <w:tabs>
          <w:tab w:val="left" w:pos="1173"/>
        </w:tabs>
        <w:kinsoku w:val="0"/>
        <w:overflowPunct w:val="0"/>
        <w:spacing w:line="242" w:lineRule="auto"/>
        <w:ind w:left="640" w:right="1212" w:firstLine="0"/>
        <w:rPr>
          <w:color w:val="004784"/>
        </w:rPr>
      </w:pPr>
      <w:r>
        <w:rPr>
          <w:noProof/>
        </w:rPr>
        <mc:AlternateContent>
          <mc:Choice Requires="wpg">
            <w:drawing>
              <wp:anchor distT="0" distB="0" distL="114300" distR="114300" simplePos="0" relativeHeight="251942912" behindDoc="1" locked="0" layoutInCell="0" allowOverlap="1" wp14:anchorId="4AA3FFB4" wp14:editId="027D6E02">
                <wp:simplePos x="0" y="0"/>
                <wp:positionH relativeFrom="page">
                  <wp:posOffset>498475</wp:posOffset>
                </wp:positionH>
                <wp:positionV relativeFrom="paragraph">
                  <wp:posOffset>408940</wp:posOffset>
                </wp:positionV>
                <wp:extent cx="2432050" cy="644525"/>
                <wp:effectExtent l="0" t="0" r="0" b="0"/>
                <wp:wrapNone/>
                <wp:docPr id="1148714950" name="Group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44"/>
                          <a:chExt cx="3830" cy="1015"/>
                        </a:xfrm>
                      </wpg:grpSpPr>
                      <pic:pic xmlns:pic="http://schemas.openxmlformats.org/drawingml/2006/picture">
                        <pic:nvPicPr>
                          <pic:cNvPr id="690750400" name="Picture 1178"/>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80" y="940"/>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1632066130" name="Text Box 1179"/>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4B8D362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A3FFB4" id="Group 1177" o:spid="_x0000_s2116" style="position:absolute;left:0;text-align:left;margin-left:39.25pt;margin-top:32.2pt;width:191.5pt;height:50.75pt;z-index:-251373568;mso-position-horizontal-relative:page;mso-position-vertical-relative:text" coordorigin="785,644"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" o:allowincell="f">
                <v:shape id="Picture 1178" o:spid="_x0000_s2117" type="#_x0000_t75" style="position:absolute;left:1080;top:940;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">
                  <v:imagedata r:id="rId40" o:title=""/>
                  <o:lock v:ext="edit" aspectratio="f"/>
                </v:shape>
                <v:shape id="Text Box 1179" o:spid="_x0000_s2118"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" fillcolor="#ffab00" strokecolor="white" strokeweight="1.5pt">
                  <v:textbox inset="0,0,0,0">
                    <w:txbxContent>
                      <w:p w14:paraId="4B8D362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663A84" w:rsidRPr="0041746A">
        <w:rPr>
          <w:color w:val="004784"/>
        </w:rPr>
        <w:t>¿Cuántas</w:t>
      </w:r>
      <w:r w:rsidR="00663A84" w:rsidRPr="0041746A">
        <w:rPr>
          <w:color w:val="004784"/>
          <w:spacing w:val="-4"/>
        </w:rPr>
        <w:t xml:space="preserve"> </w:t>
      </w:r>
      <w:r w:rsidR="00663A84" w:rsidRPr="0041746A">
        <w:rPr>
          <w:color w:val="004784"/>
        </w:rPr>
        <w:t>personas</w:t>
      </w:r>
      <w:r w:rsidR="00663A84" w:rsidRPr="0041746A">
        <w:rPr>
          <w:color w:val="004784"/>
          <w:spacing w:val="-4"/>
        </w:rPr>
        <w:t xml:space="preserve"> </w:t>
      </w:r>
      <w:r w:rsidR="00663A84" w:rsidRPr="0041746A">
        <w:rPr>
          <w:color w:val="004784"/>
        </w:rPr>
        <w:t>de</w:t>
      </w:r>
      <w:r w:rsidR="00663A84" w:rsidRPr="0041746A">
        <w:rPr>
          <w:color w:val="004784"/>
          <w:spacing w:val="-4"/>
        </w:rPr>
        <w:t xml:space="preserve"> </w:t>
      </w:r>
      <w:r w:rsidR="00663A84" w:rsidRPr="0041746A">
        <w:rPr>
          <w:color w:val="004784"/>
        </w:rPr>
        <w:t>planta</w:t>
      </w:r>
      <w:r w:rsidR="00663A84" w:rsidRPr="0041746A">
        <w:rPr>
          <w:color w:val="004784"/>
          <w:spacing w:val="-4"/>
        </w:rPr>
        <w:t xml:space="preserve"> </w:t>
      </w:r>
      <w:r w:rsidR="00663A84" w:rsidRPr="0041746A">
        <w:rPr>
          <w:color w:val="004784"/>
        </w:rPr>
        <w:t>ha</w:t>
      </w:r>
      <w:r w:rsidR="00663A84" w:rsidRPr="0041746A">
        <w:rPr>
          <w:color w:val="004784"/>
          <w:spacing w:val="-4"/>
        </w:rPr>
        <w:t xml:space="preserve"> </w:t>
      </w:r>
      <w:r w:rsidR="00663A84" w:rsidRPr="0041746A">
        <w:rPr>
          <w:color w:val="004784"/>
        </w:rPr>
        <w:t>incorporado</w:t>
      </w:r>
      <w:r w:rsidR="00663A84" w:rsidRPr="0041746A">
        <w:rPr>
          <w:color w:val="004784"/>
          <w:spacing w:val="-4"/>
        </w:rPr>
        <w:t xml:space="preserve"> </w:t>
      </w:r>
      <w:r w:rsidR="00663A84" w:rsidRPr="0041746A">
        <w:rPr>
          <w:color w:val="004784"/>
        </w:rPr>
        <w:t>conforme</w:t>
      </w:r>
      <w:r w:rsidR="00663A84" w:rsidRPr="0041746A">
        <w:rPr>
          <w:color w:val="004784"/>
          <w:spacing w:val="-4"/>
        </w:rPr>
        <w:t xml:space="preserve"> </w:t>
      </w:r>
      <w:r w:rsidR="00663A84" w:rsidRPr="0041746A">
        <w:rPr>
          <w:color w:val="004784"/>
        </w:rPr>
        <w:t>a</w:t>
      </w:r>
      <w:r w:rsidR="00663A84" w:rsidRPr="0041746A">
        <w:rPr>
          <w:color w:val="004784"/>
          <w:spacing w:val="-4"/>
        </w:rPr>
        <w:t xml:space="preserve"> </w:t>
      </w:r>
      <w:r w:rsidR="00663A84" w:rsidRPr="0041746A">
        <w:rPr>
          <w:color w:val="004784"/>
        </w:rPr>
        <w:t>las</w:t>
      </w:r>
      <w:r w:rsidR="00663A84" w:rsidRPr="0041746A">
        <w:rPr>
          <w:color w:val="004784"/>
          <w:spacing w:val="-4"/>
        </w:rPr>
        <w:t xml:space="preserve"> </w:t>
      </w:r>
      <w:r w:rsidR="00663A84" w:rsidRPr="0041746A">
        <w:rPr>
          <w:color w:val="004784"/>
        </w:rPr>
        <w:t>competencias</w:t>
      </w:r>
      <w:r w:rsidR="00663A84" w:rsidRPr="0041746A">
        <w:rPr>
          <w:color w:val="004784"/>
          <w:spacing w:val="-4"/>
        </w:rPr>
        <w:t xml:space="preserve"> </w:t>
      </w:r>
      <w:r w:rsidR="00663A84" w:rsidRPr="0041746A">
        <w:rPr>
          <w:color w:val="004784"/>
        </w:rPr>
        <w:t>específicas contempladas en la Resolución 629 de 2018 de Función Pública?</w:t>
      </w:r>
    </w:p>
    <w:p w14:paraId="4DDFA276" w14:textId="77777777" w:rsidR="00663A84" w:rsidRPr="0041746A" w:rsidRDefault="00663A84">
      <w:pPr>
        <w:pStyle w:val="Ttulo3"/>
        <w:tabs>
          <w:tab w:val="left" w:pos="7839"/>
        </w:tabs>
        <w:kinsoku w:val="0"/>
        <w:overflowPunct w:val="0"/>
        <w:rPr>
          <w:color w:val="FFFFFF"/>
          <w:spacing w:val="43"/>
        </w:rPr>
      </w:pPr>
      <w:r w:rsidRPr="0041746A">
        <w:rPr>
          <w:color w:val="FFFFFF"/>
          <w:spacing w:val="43"/>
          <w:shd w:val="clear" w:color="auto" w:fill="069168"/>
        </w:rPr>
        <w:t xml:space="preserve"> </w:t>
      </w:r>
      <w:r w:rsidRPr="0041746A">
        <w:rPr>
          <w:color w:val="FFFFFF"/>
          <w:shd w:val="clear" w:color="auto" w:fill="069168"/>
        </w:rPr>
        <w:t xml:space="preserve">Código: </w:t>
      </w:r>
      <w:r w:rsidRPr="0041746A">
        <w:rPr>
          <w:color w:val="FFFFFF"/>
          <w:spacing w:val="-2"/>
          <w:shd w:val="clear" w:color="auto" w:fill="069168"/>
        </w:rPr>
        <w:t>GDO232</w:t>
      </w:r>
      <w:r w:rsidRPr="0041746A">
        <w:rPr>
          <w:color w:val="FFFFFF"/>
          <w:shd w:val="clear" w:color="auto" w:fill="069168"/>
        </w:rPr>
        <w:tab/>
      </w:r>
    </w:p>
    <w:p w14:paraId="176856F2" w14:textId="707E21FB" w:rsidR="00663A84" w:rsidRPr="0041746A" w:rsidRDefault="00663A84">
      <w:pPr>
        <w:pStyle w:val="Textoindependiente"/>
        <w:kinsoku w:val="0"/>
        <w:overflowPunct w:val="0"/>
        <w:spacing w:before="42"/>
        <w:rPr>
          <w:color w:val="004784"/>
          <w:spacing w:val="-2"/>
        </w:rPr>
      </w:pPr>
      <w:r w:rsidRPr="0041746A">
        <w:rPr>
          <w:color w:val="004784"/>
        </w:rPr>
        <w:t xml:space="preserve">Especificar cuántos </w:t>
      </w:r>
      <w:r w:rsidRPr="0041746A">
        <w:rPr>
          <w:color w:val="004784"/>
          <w:spacing w:val="-2"/>
        </w:rPr>
        <w:t>profesionales:</w:t>
      </w:r>
      <w:r w:rsidR="00BD3E98" w:rsidRPr="0089418D">
        <w:rPr>
          <w:color w:val="004784"/>
          <w:spacing w:val="-2"/>
          <w:highlight w:val="yellow"/>
        </w:rPr>
        <w:t>0</w:t>
      </w:r>
    </w:p>
    <w:p w14:paraId="18DC3FBC" w14:textId="31EA90B9" w:rsidR="00663A84" w:rsidRPr="0041746A" w:rsidRDefault="00663A84">
      <w:pPr>
        <w:pStyle w:val="Textoindependiente"/>
        <w:kinsoku w:val="0"/>
        <w:overflowPunct w:val="0"/>
        <w:spacing w:before="33"/>
        <w:rPr>
          <w:color w:val="004784"/>
          <w:spacing w:val="-2"/>
        </w:rPr>
      </w:pPr>
      <w:r w:rsidRPr="0041746A">
        <w:rPr>
          <w:color w:val="004784"/>
        </w:rPr>
        <w:t xml:space="preserve">Especificar cuántos </w:t>
      </w:r>
      <w:r w:rsidRPr="0041746A">
        <w:rPr>
          <w:color w:val="004784"/>
          <w:spacing w:val="-2"/>
        </w:rPr>
        <w:t>tecnólogos:</w:t>
      </w:r>
      <w:r w:rsidR="00BD3E98" w:rsidRPr="0089418D">
        <w:rPr>
          <w:color w:val="004784"/>
          <w:spacing w:val="-2"/>
          <w:highlight w:val="yellow"/>
        </w:rPr>
        <w:t>0</w:t>
      </w:r>
    </w:p>
    <w:p w14:paraId="5485BD27" w14:textId="0EBECA79" w:rsidR="00663A84" w:rsidRPr="0041746A" w:rsidRDefault="00663A84">
      <w:pPr>
        <w:pStyle w:val="Textoindependiente"/>
        <w:kinsoku w:val="0"/>
        <w:overflowPunct w:val="0"/>
        <w:spacing w:before="33"/>
        <w:rPr>
          <w:color w:val="004784"/>
          <w:spacing w:val="-2"/>
        </w:rPr>
      </w:pPr>
      <w:r w:rsidRPr="0041746A">
        <w:rPr>
          <w:color w:val="004784"/>
        </w:rPr>
        <w:t xml:space="preserve">Especificar cuantos </w:t>
      </w:r>
      <w:r w:rsidRPr="0041746A">
        <w:rPr>
          <w:color w:val="004784"/>
          <w:spacing w:val="-2"/>
        </w:rPr>
        <w:t>técnicos</w:t>
      </w:r>
      <w:r w:rsidRPr="0089418D">
        <w:rPr>
          <w:color w:val="004784"/>
          <w:spacing w:val="-2"/>
          <w:highlight w:val="yellow"/>
        </w:rPr>
        <w:t>:</w:t>
      </w:r>
      <w:r w:rsidR="00BD3E98" w:rsidRPr="0089418D">
        <w:rPr>
          <w:color w:val="004784"/>
          <w:spacing w:val="-2"/>
          <w:highlight w:val="yellow"/>
        </w:rPr>
        <w:t>0</w:t>
      </w:r>
    </w:p>
    <w:p w14:paraId="29B6614D" w14:textId="77777777" w:rsidR="00663A84" w:rsidRPr="0041746A" w:rsidRDefault="00663A84">
      <w:pPr>
        <w:pStyle w:val="Ttulo2"/>
        <w:numPr>
          <w:ilvl w:val="0"/>
          <w:numId w:val="1"/>
        </w:numPr>
        <w:tabs>
          <w:tab w:val="left" w:pos="1173"/>
        </w:tabs>
        <w:kinsoku w:val="0"/>
        <w:overflowPunct w:val="0"/>
        <w:spacing w:before="177"/>
        <w:ind w:left="1173" w:hanging="533"/>
        <w:rPr>
          <w:color w:val="004784"/>
          <w:spacing w:val="-2"/>
        </w:rPr>
      </w:pPr>
      <w:r w:rsidRPr="0041746A">
        <w:rPr>
          <w:color w:val="004784"/>
        </w:rPr>
        <w:t xml:space="preserve">El inventario documental ha servido </w:t>
      </w:r>
      <w:r w:rsidRPr="0041746A">
        <w:rPr>
          <w:color w:val="004784"/>
          <w:spacing w:val="-2"/>
        </w:rPr>
        <w:t>para:</w:t>
      </w:r>
    </w:p>
    <w:p w14:paraId="54BFA289" w14:textId="10B14340" w:rsidR="00663A84" w:rsidRPr="0041746A" w:rsidRDefault="00EF4689">
      <w:pPr>
        <w:pStyle w:val="Textoindependiente"/>
        <w:tabs>
          <w:tab w:val="left" w:pos="7839"/>
        </w:tabs>
        <w:kinsoku w:val="0"/>
        <w:overflowPunct w:val="0"/>
        <w:spacing w:before="88" w:line="280" w:lineRule="auto"/>
        <w:ind w:right="3153" w:firstLine="3800"/>
        <w:rPr>
          <w:color w:val="004784"/>
        </w:rPr>
      </w:pPr>
      <w:r>
        <w:rPr>
          <w:noProof/>
        </w:rPr>
        <mc:AlternateContent>
          <mc:Choice Requires="wpg">
            <w:drawing>
              <wp:anchor distT="0" distB="0" distL="114300" distR="114300" simplePos="0" relativeHeight="251943936" behindDoc="1" locked="0" layoutInCell="0" allowOverlap="1" wp14:anchorId="109577BB" wp14:editId="61BFA888">
                <wp:simplePos x="0" y="0"/>
                <wp:positionH relativeFrom="page">
                  <wp:posOffset>498475</wp:posOffset>
                </wp:positionH>
                <wp:positionV relativeFrom="paragraph">
                  <wp:posOffset>32385</wp:posOffset>
                </wp:positionV>
                <wp:extent cx="2432050" cy="949325"/>
                <wp:effectExtent l="0" t="0" r="0" b="0"/>
                <wp:wrapNone/>
                <wp:docPr id="1606439792" name="Group 1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51"/>
                          <a:chExt cx="3830" cy="1495"/>
                        </a:xfrm>
                      </wpg:grpSpPr>
                      <pic:pic xmlns:pic="http://schemas.openxmlformats.org/drawingml/2006/picture">
                        <pic:nvPicPr>
                          <pic:cNvPr id="1512103298" name="Picture 1181"/>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80" y="347"/>
                            <a:ext cx="260" cy="1200"/>
                          </a:xfrm>
                          <a:prstGeom prst="rect">
                            <a:avLst/>
                          </a:prstGeom>
                          <a:noFill/>
                          <a:extLst>
                            <a:ext uri="{909E8E84-426E-40DD-AFC4-6F175D3DCCD1}">
                              <a14:hiddenFill xmlns:a14="http://schemas.microsoft.com/office/drawing/2010/main">
                                <a:solidFill>
                                  <a:srgbClr val="FFFFFF"/>
                                </a:solidFill>
                              </a14:hiddenFill>
                            </a:ext>
                          </a:extLst>
                        </pic:spPr>
                      </pic:pic>
                      <wps:wsp>
                        <wps:cNvPr id="455893301" name="Text Box 1182"/>
                        <wps:cNvSpPr txBox="1">
                          <a:spLocks noChangeArrowheads="1"/>
                        </wps:cNvSpPr>
                        <wps:spPr bwMode="auto">
                          <a:xfrm>
                            <a:off x="800" y="67"/>
                            <a:ext cx="3800" cy="280"/>
                          </a:xfrm>
                          <a:prstGeom prst="rect">
                            <a:avLst/>
                          </a:prstGeom>
                          <a:solidFill>
                            <a:srgbClr val="FFAB00"/>
                          </a:solidFill>
                          <a:ln w="19050">
                            <a:solidFill>
                              <a:srgbClr val="FFFFFF"/>
                            </a:solidFill>
                            <a:miter lim="800000"/>
                            <a:headEnd/>
                            <a:tailEnd/>
                          </a:ln>
                        </wps:spPr>
                        <wps:txbx>
                          <w:txbxContent>
                            <w:p w14:paraId="77CC734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9577BB" id="Group 1180" o:spid="_x0000_s2119" style="position:absolute;left:0;text-align:left;margin-left:39.25pt;margin-top:2.55pt;width:191.5pt;height:74.75pt;z-index:-251372544;mso-position-horizontal-relative:page;mso-position-vertical-relative:text" coordorigin="785,51"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" o:allowincell="f">
                <v:shape id="Picture 1181" o:spid="_x0000_s2120" type="#_x0000_t75" style="position:absolute;left:1080;top:347;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">
                  <v:imagedata r:id="rId48" o:title=""/>
                  <o:lock v:ext="edit" aspectratio="f"/>
                </v:shape>
                <v:shape id="Text Box 1182" o:spid="_x0000_s2121"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" fillcolor="#ffab00" strokecolor="white" strokeweight="1.5pt">
                  <v:textbox inset="0,0,0,0">
                    <w:txbxContent>
                      <w:p w14:paraId="77CC734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sidRPr="0041746A">
        <w:rPr>
          <w:color w:val="FFFFFF"/>
          <w:spacing w:val="40"/>
          <w:sz w:val="20"/>
          <w:szCs w:val="20"/>
          <w:shd w:val="clear" w:color="auto" w:fill="069168"/>
        </w:rPr>
        <w:t xml:space="preserve"> </w:t>
      </w:r>
      <w:r w:rsidR="00663A84" w:rsidRPr="0041746A">
        <w:rPr>
          <w:color w:val="FFFFFF"/>
          <w:sz w:val="20"/>
          <w:szCs w:val="20"/>
          <w:shd w:val="clear" w:color="auto" w:fill="069168"/>
        </w:rPr>
        <w:t>Código: GDO233</w:t>
      </w:r>
      <w:r w:rsidR="00663A84" w:rsidRPr="0041746A">
        <w:rPr>
          <w:color w:val="FFFFFF"/>
          <w:sz w:val="20"/>
          <w:szCs w:val="20"/>
          <w:shd w:val="clear" w:color="auto" w:fill="069168"/>
        </w:rPr>
        <w:tab/>
      </w:r>
      <w:r w:rsidR="00663A84" w:rsidRPr="0041746A">
        <w:rPr>
          <w:color w:val="FFFFFF"/>
          <w:sz w:val="20"/>
          <w:szCs w:val="20"/>
        </w:rPr>
        <w:t xml:space="preserve"> </w:t>
      </w:r>
      <w:r w:rsidR="00663A84" w:rsidRPr="005648C6">
        <w:rPr>
          <w:color w:val="004784"/>
          <w:highlight w:val="yellow"/>
        </w:rPr>
        <w:t>Garantizar</w:t>
      </w:r>
      <w:r w:rsidR="00663A84" w:rsidRPr="005648C6">
        <w:rPr>
          <w:color w:val="004784"/>
          <w:spacing w:val="-3"/>
          <w:highlight w:val="yellow"/>
        </w:rPr>
        <w:t xml:space="preserve"> </w:t>
      </w:r>
      <w:r w:rsidR="00663A84" w:rsidRPr="005648C6">
        <w:rPr>
          <w:color w:val="004784"/>
          <w:highlight w:val="yellow"/>
        </w:rPr>
        <w:t>el</w:t>
      </w:r>
      <w:r w:rsidR="00663A84" w:rsidRPr="005648C6">
        <w:rPr>
          <w:color w:val="004784"/>
          <w:spacing w:val="-3"/>
          <w:highlight w:val="yellow"/>
        </w:rPr>
        <w:t xml:space="preserve"> </w:t>
      </w:r>
      <w:r w:rsidR="00663A84" w:rsidRPr="005648C6">
        <w:rPr>
          <w:color w:val="004784"/>
          <w:highlight w:val="yellow"/>
        </w:rPr>
        <w:t>control</w:t>
      </w:r>
      <w:r w:rsidR="00663A84" w:rsidRPr="005648C6">
        <w:rPr>
          <w:color w:val="004784"/>
          <w:spacing w:val="-3"/>
          <w:highlight w:val="yellow"/>
        </w:rPr>
        <w:t xml:space="preserve"> </w:t>
      </w:r>
      <w:r w:rsidR="00663A84" w:rsidRPr="005648C6">
        <w:rPr>
          <w:color w:val="004784"/>
          <w:highlight w:val="yellow"/>
        </w:rPr>
        <w:t>y</w:t>
      </w:r>
      <w:r w:rsidR="00663A84" w:rsidRPr="005648C6">
        <w:rPr>
          <w:color w:val="004784"/>
          <w:spacing w:val="-3"/>
          <w:highlight w:val="yellow"/>
        </w:rPr>
        <w:t xml:space="preserve"> </w:t>
      </w:r>
      <w:r w:rsidR="00663A84" w:rsidRPr="005648C6">
        <w:rPr>
          <w:color w:val="004784"/>
          <w:highlight w:val="yellow"/>
        </w:rPr>
        <w:t>acceso</w:t>
      </w:r>
      <w:r w:rsidR="00663A84" w:rsidRPr="005648C6">
        <w:rPr>
          <w:color w:val="004784"/>
          <w:spacing w:val="-3"/>
          <w:highlight w:val="yellow"/>
        </w:rPr>
        <w:t xml:space="preserve"> </w:t>
      </w:r>
      <w:r w:rsidR="00663A84" w:rsidRPr="005648C6">
        <w:rPr>
          <w:color w:val="004784"/>
          <w:highlight w:val="yellow"/>
        </w:rPr>
        <w:t>de</w:t>
      </w:r>
      <w:r w:rsidR="00663A84" w:rsidRPr="005648C6">
        <w:rPr>
          <w:color w:val="004784"/>
          <w:spacing w:val="-3"/>
          <w:highlight w:val="yellow"/>
        </w:rPr>
        <w:t xml:space="preserve"> </w:t>
      </w:r>
      <w:r w:rsidR="00663A84" w:rsidRPr="005648C6">
        <w:rPr>
          <w:color w:val="004784"/>
          <w:highlight w:val="yellow"/>
        </w:rPr>
        <w:t>los</w:t>
      </w:r>
      <w:r w:rsidR="00663A84" w:rsidRPr="005648C6">
        <w:rPr>
          <w:color w:val="004784"/>
          <w:spacing w:val="-3"/>
          <w:highlight w:val="yellow"/>
        </w:rPr>
        <w:t xml:space="preserve"> </w:t>
      </w:r>
      <w:r w:rsidR="00663A84" w:rsidRPr="005648C6">
        <w:rPr>
          <w:color w:val="004784"/>
          <w:highlight w:val="yellow"/>
        </w:rPr>
        <w:t>expedientes</w:t>
      </w:r>
      <w:r w:rsidR="00663A84" w:rsidRPr="005648C6">
        <w:rPr>
          <w:color w:val="004784"/>
          <w:spacing w:val="-3"/>
          <w:highlight w:val="yellow"/>
        </w:rPr>
        <w:t xml:space="preserve"> </w:t>
      </w:r>
      <w:r w:rsidR="00663A84" w:rsidRPr="005648C6">
        <w:rPr>
          <w:color w:val="004784"/>
          <w:highlight w:val="yellow"/>
        </w:rPr>
        <w:t>y</w:t>
      </w:r>
      <w:r w:rsidR="00663A84" w:rsidRPr="005648C6">
        <w:rPr>
          <w:color w:val="004784"/>
          <w:spacing w:val="-3"/>
          <w:highlight w:val="yellow"/>
        </w:rPr>
        <w:t xml:space="preserve"> </w:t>
      </w:r>
      <w:r w:rsidR="00663A84" w:rsidRPr="005648C6">
        <w:rPr>
          <w:color w:val="004784"/>
          <w:highlight w:val="yellow"/>
        </w:rPr>
        <w:t>se</w:t>
      </w:r>
      <w:r w:rsidR="00663A84" w:rsidRPr="005648C6">
        <w:rPr>
          <w:color w:val="004784"/>
          <w:spacing w:val="-3"/>
          <w:highlight w:val="yellow"/>
        </w:rPr>
        <w:t xml:space="preserve"> </w:t>
      </w:r>
      <w:r w:rsidR="00663A84" w:rsidRPr="005648C6">
        <w:rPr>
          <w:color w:val="004784"/>
          <w:highlight w:val="yellow"/>
        </w:rPr>
        <w:t>tiene</w:t>
      </w:r>
      <w:r w:rsidR="00663A84" w:rsidRPr="005648C6">
        <w:rPr>
          <w:color w:val="004784"/>
          <w:spacing w:val="-3"/>
          <w:highlight w:val="yellow"/>
        </w:rPr>
        <w:t xml:space="preserve"> </w:t>
      </w:r>
      <w:r w:rsidR="00663A84" w:rsidRPr="005648C6">
        <w:rPr>
          <w:color w:val="004784"/>
          <w:highlight w:val="yellow"/>
        </w:rPr>
        <w:t>documentado</w:t>
      </w:r>
      <w:r w:rsidR="00663A84" w:rsidRPr="005648C6">
        <w:rPr>
          <w:color w:val="004784"/>
          <w:spacing w:val="-3"/>
          <w:highlight w:val="yellow"/>
        </w:rPr>
        <w:t xml:space="preserve"> </w:t>
      </w:r>
      <w:r w:rsidR="00663A84" w:rsidRPr="005648C6">
        <w:rPr>
          <w:color w:val="004784"/>
          <w:highlight w:val="yellow"/>
        </w:rPr>
        <w:t>el</w:t>
      </w:r>
      <w:r w:rsidR="00663A84" w:rsidRPr="005648C6">
        <w:rPr>
          <w:color w:val="004784"/>
          <w:spacing w:val="-3"/>
          <w:highlight w:val="yellow"/>
        </w:rPr>
        <w:t xml:space="preserve"> </w:t>
      </w:r>
      <w:r w:rsidR="00663A84" w:rsidRPr="005648C6">
        <w:rPr>
          <w:color w:val="004784"/>
          <w:highlight w:val="yellow"/>
        </w:rPr>
        <w:t>procedimiento</w:t>
      </w:r>
      <w:r w:rsidR="00663A84" w:rsidRPr="0041746A">
        <w:rPr>
          <w:color w:val="004784"/>
        </w:rPr>
        <w:t xml:space="preserve"> La entrega y recibo de los archivos y se tiene documentado el procedimiento</w:t>
      </w:r>
    </w:p>
    <w:p w14:paraId="56CB3A42" w14:textId="77777777" w:rsidR="00663A84" w:rsidRPr="0041746A" w:rsidRDefault="00663A84">
      <w:pPr>
        <w:pStyle w:val="Textoindependiente"/>
        <w:kinsoku w:val="0"/>
        <w:overflowPunct w:val="0"/>
        <w:spacing w:line="278" w:lineRule="auto"/>
        <w:ind w:right="3406"/>
        <w:rPr>
          <w:color w:val="004784"/>
        </w:rPr>
      </w:pPr>
      <w:r w:rsidRPr="005648C6">
        <w:rPr>
          <w:color w:val="004784"/>
          <w:highlight w:val="yellow"/>
        </w:rPr>
        <w:t>Efectuar las transferencias documentales y se tiene documentado el procedimiento</w:t>
      </w:r>
      <w:r w:rsidRPr="0041746A">
        <w:rPr>
          <w:color w:val="004784"/>
        </w:rPr>
        <w:t xml:space="preserve"> Identificar</w:t>
      </w:r>
      <w:r w:rsidRPr="0041746A">
        <w:rPr>
          <w:color w:val="004784"/>
          <w:spacing w:val="-4"/>
        </w:rPr>
        <w:t xml:space="preserve"> </w:t>
      </w:r>
      <w:r w:rsidRPr="0041746A">
        <w:rPr>
          <w:color w:val="004784"/>
        </w:rPr>
        <w:t>las</w:t>
      </w:r>
      <w:r w:rsidRPr="0041746A">
        <w:rPr>
          <w:color w:val="004784"/>
          <w:spacing w:val="-4"/>
        </w:rPr>
        <w:t xml:space="preserve"> </w:t>
      </w:r>
      <w:r w:rsidRPr="0041746A">
        <w:rPr>
          <w:color w:val="004784"/>
        </w:rPr>
        <w:t>unidades</w:t>
      </w:r>
      <w:r w:rsidRPr="0041746A">
        <w:rPr>
          <w:color w:val="004784"/>
          <w:spacing w:val="-4"/>
        </w:rPr>
        <w:t xml:space="preserve"> </w:t>
      </w:r>
      <w:r w:rsidRPr="0041746A">
        <w:rPr>
          <w:color w:val="004784"/>
        </w:rPr>
        <w:t>documentales</w:t>
      </w:r>
      <w:r w:rsidRPr="0041746A">
        <w:rPr>
          <w:color w:val="004784"/>
          <w:spacing w:val="-4"/>
        </w:rPr>
        <w:t xml:space="preserve"> </w:t>
      </w:r>
      <w:r w:rsidRPr="0041746A">
        <w:rPr>
          <w:color w:val="004784"/>
        </w:rPr>
        <w:t>objeto</w:t>
      </w:r>
      <w:r w:rsidRPr="0041746A">
        <w:rPr>
          <w:color w:val="004784"/>
          <w:spacing w:val="-4"/>
        </w:rPr>
        <w:t xml:space="preserve"> </w:t>
      </w:r>
      <w:r w:rsidRPr="0041746A">
        <w:rPr>
          <w:color w:val="004784"/>
        </w:rPr>
        <w:t>de</w:t>
      </w:r>
      <w:r w:rsidRPr="0041746A">
        <w:rPr>
          <w:color w:val="004784"/>
          <w:spacing w:val="-4"/>
        </w:rPr>
        <w:t xml:space="preserve"> </w:t>
      </w:r>
      <w:r w:rsidRPr="0041746A">
        <w:rPr>
          <w:color w:val="004784"/>
        </w:rPr>
        <w:t>eliminación</w:t>
      </w:r>
      <w:r w:rsidRPr="0041746A">
        <w:rPr>
          <w:color w:val="004784"/>
          <w:spacing w:val="-4"/>
        </w:rPr>
        <w:t xml:space="preserve"> </w:t>
      </w:r>
      <w:r w:rsidRPr="0041746A">
        <w:rPr>
          <w:color w:val="004784"/>
        </w:rPr>
        <w:t>conforme</w:t>
      </w:r>
      <w:r w:rsidRPr="0041746A">
        <w:rPr>
          <w:color w:val="004784"/>
          <w:spacing w:val="-4"/>
        </w:rPr>
        <w:t xml:space="preserve"> </w:t>
      </w:r>
      <w:r w:rsidRPr="0041746A">
        <w:rPr>
          <w:color w:val="004784"/>
        </w:rPr>
        <w:t>a</w:t>
      </w:r>
      <w:r w:rsidRPr="0041746A">
        <w:rPr>
          <w:color w:val="004784"/>
          <w:spacing w:val="-4"/>
        </w:rPr>
        <w:t xml:space="preserve"> </w:t>
      </w:r>
      <w:r w:rsidRPr="0041746A">
        <w:rPr>
          <w:color w:val="004784"/>
        </w:rPr>
        <w:t>las</w:t>
      </w:r>
      <w:r w:rsidRPr="0041746A">
        <w:rPr>
          <w:color w:val="004784"/>
          <w:spacing w:val="-4"/>
        </w:rPr>
        <w:t xml:space="preserve"> </w:t>
      </w:r>
      <w:r w:rsidRPr="0041746A">
        <w:rPr>
          <w:color w:val="004784"/>
        </w:rPr>
        <w:t>TRD</w:t>
      </w:r>
      <w:r w:rsidRPr="0041746A">
        <w:rPr>
          <w:color w:val="004784"/>
          <w:spacing w:val="-4"/>
        </w:rPr>
        <w:t xml:space="preserve"> </w:t>
      </w:r>
      <w:r w:rsidRPr="0041746A">
        <w:rPr>
          <w:color w:val="004784"/>
        </w:rPr>
        <w:t>o</w:t>
      </w:r>
      <w:r w:rsidRPr="0041746A">
        <w:rPr>
          <w:color w:val="004784"/>
          <w:spacing w:val="-4"/>
        </w:rPr>
        <w:t xml:space="preserve"> </w:t>
      </w:r>
      <w:r w:rsidRPr="0041746A">
        <w:rPr>
          <w:color w:val="004784"/>
        </w:rPr>
        <w:t>TVD Ninguna de las anteriores. Explique las razones</w:t>
      </w:r>
    </w:p>
    <w:p w14:paraId="4D86E3AC" w14:textId="4855499B" w:rsidR="00663A84" w:rsidRPr="0041746A" w:rsidRDefault="00EF4689">
      <w:pPr>
        <w:pStyle w:val="Ttulo2"/>
        <w:numPr>
          <w:ilvl w:val="0"/>
          <w:numId w:val="1"/>
        </w:numPr>
        <w:tabs>
          <w:tab w:val="left" w:pos="1173"/>
        </w:tabs>
        <w:kinsoku w:val="0"/>
        <w:overflowPunct w:val="0"/>
        <w:spacing w:before="73" w:line="242" w:lineRule="auto"/>
        <w:ind w:left="640" w:right="1025" w:firstLine="0"/>
        <w:rPr>
          <w:color w:val="004784"/>
        </w:rPr>
      </w:pPr>
      <w:r>
        <w:rPr>
          <w:noProof/>
        </w:rPr>
        <mc:AlternateContent>
          <mc:Choice Requires="wps">
            <w:drawing>
              <wp:anchor distT="0" distB="0" distL="114300" distR="114300" simplePos="0" relativeHeight="251584512" behindDoc="0" locked="0" layoutInCell="0" allowOverlap="1" wp14:anchorId="511F0485" wp14:editId="6F1D0BA9">
                <wp:simplePos x="0" y="0"/>
                <wp:positionH relativeFrom="page">
                  <wp:posOffset>508000</wp:posOffset>
                </wp:positionH>
                <wp:positionV relativeFrom="paragraph">
                  <wp:posOffset>396875</wp:posOffset>
                </wp:positionV>
                <wp:extent cx="2413000" cy="177800"/>
                <wp:effectExtent l="0" t="0" r="0" b="0"/>
                <wp:wrapNone/>
                <wp:docPr id="1434937194"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2A725E5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F0485" id="Text Box 1183" o:spid="_x0000_s2122" type="#_x0000_t202" style="position:absolute;left:0;text-align:left;margin-left:40pt;margin-top:31.25pt;width:190pt;height:14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" o:allowincell="f" fillcolor="#ffab00" strokecolor="white" strokeweight="1.5pt">
                <v:textbox inset="0,0,0,0">
                  <w:txbxContent>
                    <w:p w14:paraId="2A725E5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663A84" w:rsidRPr="0041746A">
        <w:rPr>
          <w:color w:val="004784"/>
        </w:rPr>
        <w:t>¿La</w:t>
      </w:r>
      <w:r w:rsidR="00663A84" w:rsidRPr="0041746A">
        <w:rPr>
          <w:color w:val="004784"/>
          <w:spacing w:val="-3"/>
        </w:rPr>
        <w:t xml:space="preserve"> </w:t>
      </w:r>
      <w:r w:rsidR="00663A84" w:rsidRPr="0041746A">
        <w:rPr>
          <w:color w:val="004784"/>
        </w:rPr>
        <w:t>entidad</w:t>
      </w:r>
      <w:r w:rsidR="00663A84" w:rsidRPr="0041746A">
        <w:rPr>
          <w:color w:val="004784"/>
          <w:spacing w:val="-3"/>
        </w:rPr>
        <w:t xml:space="preserve"> </w:t>
      </w:r>
      <w:r w:rsidR="00663A84" w:rsidRPr="0041746A">
        <w:rPr>
          <w:color w:val="004784"/>
        </w:rPr>
        <w:t>implementó</w:t>
      </w:r>
      <w:r w:rsidR="00663A84" w:rsidRPr="0041746A">
        <w:rPr>
          <w:color w:val="004784"/>
          <w:spacing w:val="-3"/>
        </w:rPr>
        <w:t xml:space="preserve"> </w:t>
      </w:r>
      <w:r w:rsidR="00663A84" w:rsidRPr="0041746A">
        <w:rPr>
          <w:color w:val="004784"/>
        </w:rPr>
        <w:t>la</w:t>
      </w:r>
      <w:r w:rsidR="00663A84" w:rsidRPr="0041746A">
        <w:rPr>
          <w:color w:val="004784"/>
          <w:spacing w:val="-3"/>
        </w:rPr>
        <w:t xml:space="preserve"> </w:t>
      </w:r>
      <w:r w:rsidR="00663A84" w:rsidRPr="0041746A">
        <w:rPr>
          <w:color w:val="004784"/>
        </w:rPr>
        <w:t>hoja</w:t>
      </w:r>
      <w:r w:rsidR="00663A84" w:rsidRPr="0041746A">
        <w:rPr>
          <w:color w:val="004784"/>
          <w:spacing w:val="-3"/>
        </w:rPr>
        <w:t xml:space="preserve"> </w:t>
      </w:r>
      <w:r w:rsidR="00663A84" w:rsidRPr="0041746A">
        <w:rPr>
          <w:color w:val="004784"/>
        </w:rPr>
        <w:t>de</w:t>
      </w:r>
      <w:r w:rsidR="00663A84" w:rsidRPr="0041746A">
        <w:rPr>
          <w:color w:val="004784"/>
          <w:spacing w:val="-3"/>
        </w:rPr>
        <w:t xml:space="preserve"> </w:t>
      </w:r>
      <w:r w:rsidR="00663A84" w:rsidRPr="0041746A">
        <w:rPr>
          <w:color w:val="004784"/>
        </w:rPr>
        <w:t>control</w:t>
      </w:r>
      <w:r w:rsidR="00663A84" w:rsidRPr="0041746A">
        <w:rPr>
          <w:color w:val="004784"/>
          <w:spacing w:val="-3"/>
        </w:rPr>
        <w:t xml:space="preserve"> </w:t>
      </w:r>
      <w:r w:rsidR="00663A84" w:rsidRPr="0041746A">
        <w:rPr>
          <w:color w:val="004784"/>
        </w:rPr>
        <w:t>para</w:t>
      </w:r>
      <w:r w:rsidR="00663A84" w:rsidRPr="0041746A">
        <w:rPr>
          <w:color w:val="004784"/>
          <w:spacing w:val="-3"/>
        </w:rPr>
        <w:t xml:space="preserve"> </w:t>
      </w:r>
      <w:r w:rsidR="00663A84" w:rsidRPr="0041746A">
        <w:rPr>
          <w:color w:val="004784"/>
        </w:rPr>
        <w:t>la</w:t>
      </w:r>
      <w:r w:rsidR="00663A84" w:rsidRPr="0041746A">
        <w:rPr>
          <w:color w:val="004784"/>
          <w:spacing w:val="-3"/>
        </w:rPr>
        <w:t xml:space="preserve"> </w:t>
      </w:r>
      <w:r w:rsidR="00663A84" w:rsidRPr="0041746A">
        <w:rPr>
          <w:color w:val="004784"/>
        </w:rPr>
        <w:t>descripción</w:t>
      </w:r>
      <w:r w:rsidR="00663A84" w:rsidRPr="0041746A">
        <w:rPr>
          <w:color w:val="004784"/>
          <w:spacing w:val="-3"/>
        </w:rPr>
        <w:t xml:space="preserve"> </w:t>
      </w:r>
      <w:r w:rsidR="00663A84" w:rsidRPr="0041746A">
        <w:rPr>
          <w:color w:val="004784"/>
        </w:rPr>
        <w:t>de</w:t>
      </w:r>
      <w:r w:rsidR="00663A84" w:rsidRPr="0041746A">
        <w:rPr>
          <w:color w:val="004784"/>
          <w:spacing w:val="-3"/>
        </w:rPr>
        <w:t xml:space="preserve"> </w:t>
      </w:r>
      <w:r w:rsidR="00663A84" w:rsidRPr="0041746A">
        <w:rPr>
          <w:color w:val="004784"/>
        </w:rPr>
        <w:t>los</w:t>
      </w:r>
      <w:r w:rsidR="00663A84" w:rsidRPr="0041746A">
        <w:rPr>
          <w:color w:val="004784"/>
          <w:spacing w:val="-3"/>
        </w:rPr>
        <w:t xml:space="preserve"> </w:t>
      </w:r>
      <w:r w:rsidR="00663A84" w:rsidRPr="0041746A">
        <w:rPr>
          <w:color w:val="004784"/>
        </w:rPr>
        <w:t>tipos</w:t>
      </w:r>
      <w:r w:rsidR="00663A84" w:rsidRPr="0041746A">
        <w:rPr>
          <w:color w:val="004784"/>
          <w:spacing w:val="-3"/>
        </w:rPr>
        <w:t xml:space="preserve"> </w:t>
      </w:r>
      <w:r w:rsidR="00663A84" w:rsidRPr="0041746A">
        <w:rPr>
          <w:color w:val="004784"/>
        </w:rPr>
        <w:t>documentales, desde la fase de gestión?</w:t>
      </w:r>
    </w:p>
    <w:p w14:paraId="4AD91453" w14:textId="77777777" w:rsidR="00663A84" w:rsidRPr="0041746A" w:rsidRDefault="00663A84">
      <w:pPr>
        <w:pStyle w:val="Ttulo3"/>
        <w:tabs>
          <w:tab w:val="left" w:pos="7839"/>
        </w:tabs>
        <w:kinsoku w:val="0"/>
        <w:overflowPunct w:val="0"/>
        <w:rPr>
          <w:color w:val="FFFFFF"/>
          <w:spacing w:val="43"/>
        </w:rPr>
      </w:pPr>
      <w:r w:rsidRPr="0041746A">
        <w:rPr>
          <w:color w:val="FFFFFF"/>
          <w:spacing w:val="43"/>
          <w:shd w:val="clear" w:color="auto" w:fill="069168"/>
        </w:rPr>
        <w:t xml:space="preserve"> </w:t>
      </w:r>
      <w:r w:rsidRPr="0041746A">
        <w:rPr>
          <w:color w:val="FFFFFF"/>
          <w:shd w:val="clear" w:color="auto" w:fill="069168"/>
        </w:rPr>
        <w:t xml:space="preserve">Código: </w:t>
      </w:r>
      <w:r w:rsidRPr="0041746A">
        <w:rPr>
          <w:color w:val="FFFFFF"/>
          <w:spacing w:val="-2"/>
          <w:shd w:val="clear" w:color="auto" w:fill="069168"/>
        </w:rPr>
        <w:t>GDO234</w:t>
      </w:r>
      <w:r w:rsidRPr="0041746A">
        <w:rPr>
          <w:color w:val="FFFFFF"/>
          <w:shd w:val="clear" w:color="auto" w:fill="069168"/>
        </w:rPr>
        <w:tab/>
      </w:r>
    </w:p>
    <w:p w14:paraId="04EDA200" w14:textId="3A58B09F" w:rsidR="00663A84" w:rsidRPr="0041746A" w:rsidRDefault="00EF4689">
      <w:pPr>
        <w:pStyle w:val="Textoindependiente"/>
        <w:kinsoku w:val="0"/>
        <w:overflowPunct w:val="0"/>
        <w:spacing w:before="62" w:line="302" w:lineRule="auto"/>
        <w:ind w:right="1913" w:hanging="600"/>
        <w:rPr>
          <w:color w:val="004784"/>
          <w:spacing w:val="-6"/>
        </w:rPr>
      </w:pPr>
      <w:r>
        <w:rPr>
          <w:noProof/>
        </w:rPr>
        <mc:AlternateContent>
          <mc:Choice Requires="wps">
            <w:drawing>
              <wp:anchor distT="0" distB="0" distL="114300" distR="114300" simplePos="0" relativeHeight="251582464" behindDoc="0" locked="0" layoutInCell="0" allowOverlap="1" wp14:anchorId="660DE6CE" wp14:editId="1A689CEB">
                <wp:simplePos x="0" y="0"/>
                <wp:positionH relativeFrom="page">
                  <wp:posOffset>685800</wp:posOffset>
                </wp:positionH>
                <wp:positionV relativeFrom="paragraph">
                  <wp:posOffset>195580</wp:posOffset>
                </wp:positionV>
                <wp:extent cx="165100" cy="304800"/>
                <wp:effectExtent l="0" t="0" r="0" b="0"/>
                <wp:wrapNone/>
                <wp:docPr id="1311188333" name="Rectangle 1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343A3" w14:textId="7C891E7D"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highlight w:val="yellow"/>
                              </w:rPr>
                              <w:drawing>
                                <wp:inline distT="0" distB="0" distL="0" distR="0" wp14:anchorId="4318AE30" wp14:editId="2563B0FA">
                                  <wp:extent cx="161925" cy="295275"/>
                                  <wp:effectExtent l="0" t="0" r="0" b="0"/>
                                  <wp:docPr id="387" name="Imagen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1086AE8B"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DE6CE" id="Rectangle 1185" o:spid="_x0000_s2123" style="position:absolute;left:0;text-align:left;margin-left:54pt;margin-top:15.4pt;width:13pt;height:24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" o:allowincell="f" filled="f" stroked="f">
                <v:textbox inset="0,0,0,0">
                  <w:txbxContent>
                    <w:p w14:paraId="554343A3" w14:textId="7C891E7D"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highlight w:val="yellow"/>
                        </w:rPr>
                        <w:drawing>
                          <wp:inline distT="0" distB="0" distL="0" distR="0" wp14:anchorId="4318AE30" wp14:editId="2563B0FA">
                            <wp:extent cx="161925" cy="295275"/>
                            <wp:effectExtent l="0" t="0" r="0" b="0"/>
                            <wp:docPr id="387" name="Imagen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1086AE8B"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sidRPr="0041746A">
        <w:rPr>
          <w:color w:val="004784"/>
        </w:rPr>
        <w:t>La</w:t>
      </w:r>
      <w:r w:rsidR="00663A84" w:rsidRPr="0041746A">
        <w:rPr>
          <w:color w:val="004784"/>
          <w:spacing w:val="-2"/>
        </w:rPr>
        <w:t xml:space="preserve"> </w:t>
      </w:r>
      <w:r w:rsidR="00663A84" w:rsidRPr="0041746A">
        <w:rPr>
          <w:color w:val="004784"/>
        </w:rPr>
        <w:t>hoja</w:t>
      </w:r>
      <w:r w:rsidR="00663A84" w:rsidRPr="0041746A">
        <w:rPr>
          <w:color w:val="004784"/>
          <w:spacing w:val="-2"/>
        </w:rPr>
        <w:t xml:space="preserve"> </w:t>
      </w:r>
      <w:r w:rsidR="00663A84" w:rsidRPr="0041746A">
        <w:rPr>
          <w:color w:val="004784"/>
        </w:rPr>
        <w:t>de</w:t>
      </w:r>
      <w:r w:rsidR="00663A84" w:rsidRPr="0041746A">
        <w:rPr>
          <w:color w:val="004784"/>
          <w:spacing w:val="-2"/>
        </w:rPr>
        <w:t xml:space="preserve"> </w:t>
      </w:r>
      <w:r w:rsidR="00663A84" w:rsidRPr="0041746A">
        <w:rPr>
          <w:color w:val="004784"/>
        </w:rPr>
        <w:t>control</w:t>
      </w:r>
      <w:r w:rsidR="00663A84" w:rsidRPr="0041746A">
        <w:rPr>
          <w:color w:val="004784"/>
          <w:spacing w:val="-2"/>
        </w:rPr>
        <w:t xml:space="preserve"> </w:t>
      </w:r>
      <w:r w:rsidR="00663A84" w:rsidRPr="0041746A">
        <w:rPr>
          <w:color w:val="004784"/>
        </w:rPr>
        <w:t>es</w:t>
      </w:r>
      <w:r w:rsidR="00663A84" w:rsidRPr="0041746A">
        <w:rPr>
          <w:color w:val="004784"/>
          <w:spacing w:val="-2"/>
        </w:rPr>
        <w:t xml:space="preserve"> </w:t>
      </w:r>
      <w:r w:rsidR="00663A84" w:rsidRPr="0041746A">
        <w:rPr>
          <w:color w:val="004784"/>
        </w:rPr>
        <w:t>un</w:t>
      </w:r>
      <w:r w:rsidR="00663A84" w:rsidRPr="0041746A">
        <w:rPr>
          <w:color w:val="004784"/>
          <w:spacing w:val="-2"/>
        </w:rPr>
        <w:t xml:space="preserve"> </w:t>
      </w:r>
      <w:r w:rsidR="00663A84" w:rsidRPr="0041746A">
        <w:rPr>
          <w:color w:val="004784"/>
        </w:rPr>
        <w:t>instrumento</w:t>
      </w:r>
      <w:r w:rsidR="00663A84" w:rsidRPr="0041746A">
        <w:rPr>
          <w:color w:val="004784"/>
          <w:spacing w:val="-2"/>
        </w:rPr>
        <w:t xml:space="preserve"> </w:t>
      </w:r>
      <w:r w:rsidR="00663A84" w:rsidRPr="0041746A">
        <w:rPr>
          <w:color w:val="004784"/>
        </w:rPr>
        <w:t>descriptivo</w:t>
      </w:r>
      <w:r w:rsidR="00663A84" w:rsidRPr="0041746A">
        <w:rPr>
          <w:color w:val="004784"/>
          <w:spacing w:val="-2"/>
        </w:rPr>
        <w:t xml:space="preserve"> </w:t>
      </w:r>
      <w:r w:rsidR="00663A84" w:rsidRPr="0041746A">
        <w:rPr>
          <w:color w:val="004784"/>
        </w:rPr>
        <w:t>en</w:t>
      </w:r>
      <w:r w:rsidR="00663A84" w:rsidRPr="0041746A">
        <w:rPr>
          <w:color w:val="004784"/>
          <w:spacing w:val="-2"/>
        </w:rPr>
        <w:t xml:space="preserve"> </w:t>
      </w:r>
      <w:r w:rsidR="00663A84" w:rsidRPr="0041746A">
        <w:rPr>
          <w:color w:val="004784"/>
        </w:rPr>
        <w:t>el</w:t>
      </w:r>
      <w:r w:rsidR="00663A84" w:rsidRPr="0041746A">
        <w:rPr>
          <w:color w:val="004784"/>
          <w:spacing w:val="-2"/>
        </w:rPr>
        <w:t xml:space="preserve"> </w:t>
      </w:r>
      <w:r w:rsidR="00663A84" w:rsidRPr="0041746A">
        <w:rPr>
          <w:color w:val="004784"/>
        </w:rPr>
        <w:t>cual</w:t>
      </w:r>
      <w:r w:rsidR="00663A84" w:rsidRPr="0041746A">
        <w:rPr>
          <w:color w:val="004784"/>
          <w:spacing w:val="-2"/>
        </w:rPr>
        <w:t xml:space="preserve"> </w:t>
      </w:r>
      <w:r w:rsidR="00663A84" w:rsidRPr="0041746A">
        <w:rPr>
          <w:color w:val="004784"/>
        </w:rPr>
        <w:t>se</w:t>
      </w:r>
      <w:r w:rsidR="00663A84" w:rsidRPr="0041746A">
        <w:rPr>
          <w:color w:val="004784"/>
          <w:spacing w:val="-2"/>
        </w:rPr>
        <w:t xml:space="preserve"> </w:t>
      </w:r>
      <w:r w:rsidR="00663A84" w:rsidRPr="0041746A">
        <w:rPr>
          <w:color w:val="004784"/>
        </w:rPr>
        <w:t>relacionan</w:t>
      </w:r>
      <w:r w:rsidR="00663A84" w:rsidRPr="0041746A">
        <w:rPr>
          <w:color w:val="004784"/>
          <w:spacing w:val="-2"/>
        </w:rPr>
        <w:t xml:space="preserve"> </w:t>
      </w:r>
      <w:r w:rsidR="00663A84" w:rsidRPr="0041746A">
        <w:rPr>
          <w:color w:val="004784"/>
        </w:rPr>
        <w:t>cada</w:t>
      </w:r>
      <w:r w:rsidR="00663A84" w:rsidRPr="0041746A">
        <w:rPr>
          <w:color w:val="004784"/>
          <w:spacing w:val="-2"/>
        </w:rPr>
        <w:t xml:space="preserve"> </w:t>
      </w:r>
      <w:r w:rsidR="00663A84" w:rsidRPr="0041746A">
        <w:rPr>
          <w:color w:val="004784"/>
        </w:rPr>
        <w:t>uno</w:t>
      </w:r>
      <w:r w:rsidR="00663A84" w:rsidRPr="0041746A">
        <w:rPr>
          <w:color w:val="004784"/>
          <w:spacing w:val="-2"/>
        </w:rPr>
        <w:t xml:space="preserve"> </w:t>
      </w:r>
      <w:r w:rsidR="00663A84" w:rsidRPr="0041746A">
        <w:rPr>
          <w:color w:val="004784"/>
        </w:rPr>
        <w:t>de</w:t>
      </w:r>
      <w:r w:rsidR="00663A84" w:rsidRPr="0041746A">
        <w:rPr>
          <w:color w:val="004784"/>
          <w:spacing w:val="-2"/>
        </w:rPr>
        <w:t xml:space="preserve"> </w:t>
      </w:r>
      <w:r w:rsidR="00663A84" w:rsidRPr="0041746A">
        <w:rPr>
          <w:color w:val="004784"/>
        </w:rPr>
        <w:t>los</w:t>
      </w:r>
      <w:r w:rsidR="00663A84" w:rsidRPr="0041746A">
        <w:rPr>
          <w:color w:val="004784"/>
          <w:spacing w:val="-2"/>
        </w:rPr>
        <w:t xml:space="preserve"> </w:t>
      </w:r>
      <w:r w:rsidR="00663A84" w:rsidRPr="0041746A">
        <w:rPr>
          <w:color w:val="004784"/>
        </w:rPr>
        <w:t>tipos</w:t>
      </w:r>
      <w:r w:rsidR="00663A84" w:rsidRPr="0041746A">
        <w:rPr>
          <w:color w:val="004784"/>
          <w:spacing w:val="-2"/>
        </w:rPr>
        <w:t xml:space="preserve"> </w:t>
      </w:r>
      <w:r w:rsidR="00663A84" w:rsidRPr="0041746A">
        <w:rPr>
          <w:color w:val="004784"/>
        </w:rPr>
        <w:t>documentales</w:t>
      </w:r>
      <w:r w:rsidR="00663A84" w:rsidRPr="0041746A">
        <w:rPr>
          <w:color w:val="004784"/>
          <w:spacing w:val="-2"/>
        </w:rPr>
        <w:t xml:space="preserve"> </w:t>
      </w:r>
      <w:r w:rsidR="00663A84" w:rsidRPr="0041746A">
        <w:rPr>
          <w:color w:val="004784"/>
        </w:rPr>
        <w:t xml:space="preserve">que </w:t>
      </w:r>
      <w:r w:rsidR="00663A84" w:rsidRPr="005648C6">
        <w:rPr>
          <w:color w:val="004784"/>
          <w:spacing w:val="-6"/>
          <w:highlight w:val="yellow"/>
        </w:rPr>
        <w:t>Sí</w:t>
      </w:r>
    </w:p>
    <w:p w14:paraId="2B6C986B" w14:textId="77777777" w:rsidR="00663A84" w:rsidRPr="0041746A" w:rsidRDefault="00663A84">
      <w:pPr>
        <w:pStyle w:val="Textoindependiente"/>
        <w:kinsoku w:val="0"/>
        <w:overflowPunct w:val="0"/>
        <w:spacing w:line="185" w:lineRule="exact"/>
        <w:rPr>
          <w:color w:val="004784"/>
          <w:spacing w:val="-5"/>
        </w:rPr>
      </w:pPr>
      <w:r w:rsidRPr="0041746A">
        <w:rPr>
          <w:color w:val="004784"/>
          <w:spacing w:val="-5"/>
        </w:rPr>
        <w:t>No</w:t>
      </w:r>
    </w:p>
    <w:p w14:paraId="0020001D" w14:textId="64BA07C8" w:rsidR="00663A84" w:rsidRPr="006A222A" w:rsidRDefault="00663A84">
      <w:pPr>
        <w:pStyle w:val="Ttulo2"/>
        <w:numPr>
          <w:ilvl w:val="0"/>
          <w:numId w:val="1"/>
        </w:numPr>
        <w:tabs>
          <w:tab w:val="left" w:pos="1173"/>
        </w:tabs>
        <w:kinsoku w:val="0"/>
        <w:overflowPunct w:val="0"/>
        <w:spacing w:line="242" w:lineRule="auto"/>
        <w:ind w:left="640" w:right="1065" w:firstLine="0"/>
        <w:rPr>
          <w:color w:val="FF0000"/>
        </w:rPr>
      </w:pPr>
      <w:r w:rsidRPr="006A222A">
        <w:rPr>
          <w:color w:val="FF0000"/>
        </w:rPr>
        <w:t>¿Durante</w:t>
      </w:r>
      <w:r w:rsidRPr="006A222A">
        <w:rPr>
          <w:color w:val="FF0000"/>
          <w:spacing w:val="-4"/>
        </w:rPr>
        <w:t xml:space="preserve"> </w:t>
      </w:r>
      <w:r w:rsidRPr="006A222A">
        <w:rPr>
          <w:color w:val="FF0000"/>
        </w:rPr>
        <w:t>la</w:t>
      </w:r>
      <w:r w:rsidRPr="006A222A">
        <w:rPr>
          <w:color w:val="FF0000"/>
          <w:spacing w:val="-4"/>
        </w:rPr>
        <w:t xml:space="preserve"> </w:t>
      </w:r>
      <w:r w:rsidRPr="006A222A">
        <w:rPr>
          <w:color w:val="FF0000"/>
        </w:rPr>
        <w:t>vigencia</w:t>
      </w:r>
      <w:r w:rsidRPr="006A222A">
        <w:rPr>
          <w:color w:val="FF0000"/>
          <w:spacing w:val="-4"/>
        </w:rPr>
        <w:t xml:space="preserve"> </w:t>
      </w:r>
      <w:r w:rsidRPr="006A222A">
        <w:rPr>
          <w:color w:val="FF0000"/>
        </w:rPr>
        <w:t>evaluada,</w:t>
      </w:r>
      <w:r w:rsidRPr="006A222A">
        <w:rPr>
          <w:color w:val="FF0000"/>
          <w:spacing w:val="-4"/>
        </w:rPr>
        <w:t xml:space="preserve"> </w:t>
      </w:r>
      <w:r w:rsidRPr="006A222A">
        <w:rPr>
          <w:color w:val="FF0000"/>
        </w:rPr>
        <w:t>se</w:t>
      </w:r>
      <w:r w:rsidRPr="006A222A">
        <w:rPr>
          <w:color w:val="FF0000"/>
          <w:spacing w:val="-4"/>
        </w:rPr>
        <w:t xml:space="preserve"> </w:t>
      </w:r>
      <w:r w:rsidRPr="006A222A">
        <w:rPr>
          <w:color w:val="FF0000"/>
        </w:rPr>
        <w:t>garantizó</w:t>
      </w:r>
      <w:r w:rsidRPr="006A222A">
        <w:rPr>
          <w:color w:val="FF0000"/>
          <w:spacing w:val="-4"/>
        </w:rPr>
        <w:t xml:space="preserve"> </w:t>
      </w:r>
      <w:r w:rsidRPr="006A222A">
        <w:rPr>
          <w:color w:val="FF0000"/>
        </w:rPr>
        <w:t>la</w:t>
      </w:r>
      <w:r w:rsidRPr="006A222A">
        <w:rPr>
          <w:color w:val="FF0000"/>
          <w:spacing w:val="-4"/>
        </w:rPr>
        <w:t xml:space="preserve"> </w:t>
      </w:r>
      <w:r w:rsidRPr="006A222A">
        <w:rPr>
          <w:color w:val="FF0000"/>
        </w:rPr>
        <w:t>implementación</w:t>
      </w:r>
      <w:r w:rsidRPr="006A222A">
        <w:rPr>
          <w:color w:val="FF0000"/>
          <w:spacing w:val="-4"/>
        </w:rPr>
        <w:t xml:space="preserve"> </w:t>
      </w:r>
      <w:r w:rsidRPr="006A222A">
        <w:rPr>
          <w:color w:val="FF0000"/>
        </w:rPr>
        <w:t>del</w:t>
      </w:r>
      <w:r w:rsidRPr="006A222A">
        <w:rPr>
          <w:color w:val="FF0000"/>
          <w:spacing w:val="-4"/>
        </w:rPr>
        <w:t xml:space="preserve"> </w:t>
      </w:r>
      <w:r w:rsidRPr="006A222A">
        <w:rPr>
          <w:color w:val="FF0000"/>
        </w:rPr>
        <w:t>Plan</w:t>
      </w:r>
      <w:r w:rsidRPr="006A222A">
        <w:rPr>
          <w:color w:val="FF0000"/>
          <w:spacing w:val="-4"/>
        </w:rPr>
        <w:t xml:space="preserve"> </w:t>
      </w:r>
      <w:r w:rsidRPr="006A222A">
        <w:rPr>
          <w:color w:val="FF0000"/>
        </w:rPr>
        <w:t>de</w:t>
      </w:r>
      <w:r w:rsidRPr="006A222A">
        <w:rPr>
          <w:color w:val="FF0000"/>
          <w:spacing w:val="-4"/>
        </w:rPr>
        <w:t xml:space="preserve"> </w:t>
      </w:r>
      <w:r w:rsidRPr="006A222A">
        <w:rPr>
          <w:color w:val="FF0000"/>
        </w:rPr>
        <w:t>Preservación Digital a Largo Plazo, como parte integral del Sistema Integrado de Conservación - SIC?:</w:t>
      </w:r>
      <w:r w:rsidR="006A222A">
        <w:rPr>
          <w:color w:val="FF0000"/>
        </w:rPr>
        <w:t xml:space="preserve"> </w:t>
      </w:r>
    </w:p>
    <w:p w14:paraId="66B117B3" w14:textId="77777777" w:rsidR="00663A84" w:rsidRPr="006A222A" w:rsidRDefault="00663A84">
      <w:pPr>
        <w:pStyle w:val="Textoindependiente"/>
        <w:kinsoku w:val="0"/>
        <w:overflowPunct w:val="0"/>
        <w:spacing w:before="65"/>
        <w:ind w:left="0"/>
        <w:rPr>
          <w:color w:val="FF0000"/>
          <w:sz w:val="20"/>
          <w:szCs w:val="20"/>
        </w:rPr>
      </w:pPr>
    </w:p>
    <w:p w14:paraId="32E70C97" w14:textId="21D34CEA" w:rsidR="00663A84" w:rsidRPr="0041746A"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944960" behindDoc="1" locked="0" layoutInCell="0" allowOverlap="1" wp14:anchorId="3E5C653F" wp14:editId="6E788D58">
                <wp:simplePos x="0" y="0"/>
                <wp:positionH relativeFrom="page">
                  <wp:posOffset>498475</wp:posOffset>
                </wp:positionH>
                <wp:positionV relativeFrom="paragraph">
                  <wp:posOffset>-22860</wp:posOffset>
                </wp:positionV>
                <wp:extent cx="2432050" cy="339090"/>
                <wp:effectExtent l="0" t="0" r="0" b="0"/>
                <wp:wrapNone/>
                <wp:docPr id="1272303272"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090"/>
                          <a:chOff x="785" y="-36"/>
                          <a:chExt cx="3830" cy="534"/>
                        </a:xfrm>
                      </wpg:grpSpPr>
                      <pic:pic xmlns:pic="http://schemas.openxmlformats.org/drawingml/2006/picture">
                        <pic:nvPicPr>
                          <pic:cNvPr id="1619301798" name="Picture 1187"/>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259"/>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1049254495" name="Text Box 1188"/>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2AE3C80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5C653F" id="Group 1186" o:spid="_x0000_s2124" style="position:absolute;left:0;text-align:left;margin-left:39.25pt;margin-top:-1.8pt;width:191.5pt;height:26.7pt;z-index:-251371520;mso-position-horizontal-relative:page;mso-position-vertical-relative:text" coordorigin="785,-36" coordsize="3830,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" o:allowincell="f">
                <v:shape id="Picture 1187" o:spid="_x0000_s2125" type="#_x0000_t75" style="position:absolute;left:1080;top:259;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">
                  <v:imagedata r:id="rId26" o:title=""/>
                  <o:lock v:ext="edit" aspectratio="f"/>
                </v:shape>
                <v:shape id="Text Box 1188" o:spid="_x0000_s2126"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" fillcolor="#ffab00" strokecolor="white" strokeweight="1.5pt">
                  <v:textbox inset="0,0,0,0">
                    <w:txbxContent>
                      <w:p w14:paraId="2AE3C80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sidRPr="0041746A">
        <w:rPr>
          <w:color w:val="FFFFFF"/>
          <w:spacing w:val="43"/>
          <w:shd w:val="clear" w:color="auto" w:fill="069168"/>
        </w:rPr>
        <w:t xml:space="preserve"> </w:t>
      </w:r>
      <w:r w:rsidR="00663A84" w:rsidRPr="0041746A">
        <w:rPr>
          <w:color w:val="FFFFFF"/>
          <w:shd w:val="clear" w:color="auto" w:fill="069168"/>
        </w:rPr>
        <w:t xml:space="preserve">Código: </w:t>
      </w:r>
      <w:r w:rsidR="00663A84" w:rsidRPr="0041746A">
        <w:rPr>
          <w:color w:val="FFFFFF"/>
          <w:spacing w:val="-2"/>
          <w:shd w:val="clear" w:color="auto" w:fill="069168"/>
        </w:rPr>
        <w:t>GDO235</w:t>
      </w:r>
      <w:r w:rsidR="00663A84" w:rsidRPr="0041746A">
        <w:rPr>
          <w:color w:val="FFFFFF"/>
          <w:shd w:val="clear" w:color="auto" w:fill="069168"/>
        </w:rPr>
        <w:tab/>
      </w:r>
    </w:p>
    <w:p w14:paraId="64DAC78F" w14:textId="77777777" w:rsidR="00663A84" w:rsidRPr="0041746A" w:rsidRDefault="00663A84">
      <w:pPr>
        <w:pStyle w:val="Textoindependiente"/>
        <w:kinsoku w:val="0"/>
        <w:overflowPunct w:val="0"/>
        <w:spacing w:before="17"/>
        <w:rPr>
          <w:color w:val="004784"/>
          <w:spacing w:val="-2"/>
        </w:rPr>
      </w:pPr>
      <w:r w:rsidRPr="0041746A">
        <w:rPr>
          <w:color w:val="004784"/>
        </w:rPr>
        <w:t xml:space="preserve">Si, a través de la ejecución de las estrategias de preservación, en desarrollo del Plan de Preservación Digital a Largo </w:t>
      </w:r>
      <w:r w:rsidRPr="0041746A">
        <w:rPr>
          <w:color w:val="004784"/>
          <w:spacing w:val="-2"/>
        </w:rPr>
        <w:t>Plazo</w:t>
      </w:r>
    </w:p>
    <w:p w14:paraId="38269676" w14:textId="77777777" w:rsidR="00663A84" w:rsidRPr="0041746A" w:rsidRDefault="00663A84">
      <w:pPr>
        <w:pStyle w:val="Textoindependiente"/>
        <w:kinsoku w:val="0"/>
        <w:overflowPunct w:val="0"/>
        <w:spacing w:before="2"/>
        <w:ind w:left="0"/>
      </w:pPr>
    </w:p>
    <w:p w14:paraId="3B66FAB8" w14:textId="2A5257B9" w:rsidR="00663A84" w:rsidRPr="0041746A" w:rsidRDefault="00EF4689">
      <w:pPr>
        <w:pStyle w:val="Textoindependiente"/>
        <w:kinsoku w:val="0"/>
        <w:overflowPunct w:val="0"/>
        <w:spacing w:line="213" w:lineRule="auto"/>
        <w:ind w:right="196" w:hanging="304"/>
        <w:rPr>
          <w:color w:val="004784"/>
        </w:rPr>
      </w:pPr>
      <w:r>
        <w:rPr>
          <w:rFonts w:ascii="Times New Roman" w:hAnsi="Times New Roman" w:cs="Times New Roman"/>
          <w:noProof/>
          <w:position w:val="-7"/>
          <w:sz w:val="24"/>
          <w:szCs w:val="24"/>
        </w:rPr>
        <w:drawing>
          <wp:inline distT="0" distB="0" distL="0" distR="0" wp14:anchorId="79A4F7C0" wp14:editId="52769581">
            <wp:extent cx="133350" cy="133350"/>
            <wp:effectExtent l="0" t="0" r="0" b="0"/>
            <wp:docPr id="388" name="Imagen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sidRPr="0041746A">
        <w:rPr>
          <w:rFonts w:ascii="Times New Roman" w:hAnsi="Times New Roman" w:cs="Times New Roman"/>
          <w:spacing w:val="40"/>
          <w:sz w:val="20"/>
          <w:szCs w:val="20"/>
        </w:rPr>
        <w:t xml:space="preserve"> </w:t>
      </w:r>
      <w:r w:rsidR="00663A84" w:rsidRPr="0041746A">
        <w:rPr>
          <w:color w:val="004784"/>
        </w:rPr>
        <w:t>Si,</w:t>
      </w:r>
      <w:r w:rsidR="00663A84" w:rsidRPr="0041746A">
        <w:rPr>
          <w:color w:val="004784"/>
          <w:spacing w:val="-2"/>
        </w:rPr>
        <w:t xml:space="preserve"> </w:t>
      </w:r>
      <w:r w:rsidR="00663A84" w:rsidRPr="0041746A">
        <w:rPr>
          <w:color w:val="004784"/>
        </w:rPr>
        <w:t>a</w:t>
      </w:r>
      <w:r w:rsidR="00663A84" w:rsidRPr="0041746A">
        <w:rPr>
          <w:color w:val="004784"/>
          <w:spacing w:val="-2"/>
        </w:rPr>
        <w:t xml:space="preserve"> </w:t>
      </w:r>
      <w:r w:rsidR="00663A84" w:rsidRPr="0041746A">
        <w:rPr>
          <w:color w:val="004784"/>
        </w:rPr>
        <w:t>través</w:t>
      </w:r>
      <w:r w:rsidR="00663A84" w:rsidRPr="0041746A">
        <w:rPr>
          <w:color w:val="004784"/>
          <w:spacing w:val="-2"/>
        </w:rPr>
        <w:t xml:space="preserve"> </w:t>
      </w:r>
      <w:r w:rsidR="00663A84" w:rsidRPr="0041746A">
        <w:rPr>
          <w:color w:val="004784"/>
        </w:rPr>
        <w:t>del</w:t>
      </w:r>
      <w:r w:rsidR="00663A84" w:rsidRPr="0041746A">
        <w:rPr>
          <w:color w:val="004784"/>
          <w:spacing w:val="-2"/>
        </w:rPr>
        <w:t xml:space="preserve"> </w:t>
      </w:r>
      <w:r w:rsidR="00663A84" w:rsidRPr="0041746A">
        <w:rPr>
          <w:color w:val="004784"/>
        </w:rPr>
        <w:t>seguimiento</w:t>
      </w:r>
      <w:r w:rsidR="00663A84" w:rsidRPr="0041746A">
        <w:rPr>
          <w:color w:val="004784"/>
          <w:spacing w:val="-2"/>
        </w:rPr>
        <w:t xml:space="preserve"> </w:t>
      </w:r>
      <w:r w:rsidR="00663A84" w:rsidRPr="0041746A">
        <w:rPr>
          <w:color w:val="004784"/>
        </w:rPr>
        <w:t>de</w:t>
      </w:r>
      <w:r w:rsidR="00663A84" w:rsidRPr="0041746A">
        <w:rPr>
          <w:color w:val="004784"/>
          <w:spacing w:val="-2"/>
        </w:rPr>
        <w:t xml:space="preserve"> </w:t>
      </w:r>
      <w:r w:rsidR="00663A84" w:rsidRPr="0041746A">
        <w:rPr>
          <w:color w:val="004784"/>
        </w:rPr>
        <w:t>autoevaluación</w:t>
      </w:r>
      <w:r w:rsidR="00663A84" w:rsidRPr="0041746A">
        <w:rPr>
          <w:color w:val="004784"/>
          <w:spacing w:val="-2"/>
        </w:rPr>
        <w:t xml:space="preserve"> </w:t>
      </w:r>
      <w:r w:rsidR="00663A84" w:rsidRPr="0041746A">
        <w:rPr>
          <w:color w:val="004784"/>
        </w:rPr>
        <w:t>y</w:t>
      </w:r>
      <w:r w:rsidR="00663A84" w:rsidRPr="0041746A">
        <w:rPr>
          <w:color w:val="004784"/>
          <w:spacing w:val="-2"/>
        </w:rPr>
        <w:t xml:space="preserve"> </w:t>
      </w:r>
      <w:r w:rsidR="00663A84" w:rsidRPr="0041746A">
        <w:rPr>
          <w:color w:val="004784"/>
        </w:rPr>
        <w:t>autocontrol</w:t>
      </w:r>
      <w:r w:rsidR="00663A84" w:rsidRPr="0041746A">
        <w:rPr>
          <w:color w:val="004784"/>
          <w:spacing w:val="-2"/>
        </w:rPr>
        <w:t xml:space="preserve"> </w:t>
      </w:r>
      <w:r w:rsidR="00663A84" w:rsidRPr="0041746A">
        <w:rPr>
          <w:color w:val="004784"/>
        </w:rPr>
        <w:t>de</w:t>
      </w:r>
      <w:r w:rsidR="00663A84" w:rsidRPr="0041746A">
        <w:rPr>
          <w:color w:val="004784"/>
          <w:spacing w:val="-2"/>
        </w:rPr>
        <w:t xml:space="preserve"> </w:t>
      </w:r>
      <w:r w:rsidR="00663A84" w:rsidRPr="0041746A">
        <w:rPr>
          <w:color w:val="004784"/>
        </w:rPr>
        <w:t>la</w:t>
      </w:r>
      <w:r w:rsidR="00663A84" w:rsidRPr="0041746A">
        <w:rPr>
          <w:color w:val="004784"/>
          <w:spacing w:val="-2"/>
        </w:rPr>
        <w:t xml:space="preserve"> </w:t>
      </w:r>
      <w:r w:rsidR="00663A84" w:rsidRPr="0041746A">
        <w:rPr>
          <w:color w:val="004784"/>
        </w:rPr>
        <w:t>entidad</w:t>
      </w:r>
      <w:r w:rsidR="00663A84" w:rsidRPr="0041746A">
        <w:rPr>
          <w:color w:val="004784"/>
          <w:spacing w:val="-2"/>
        </w:rPr>
        <w:t xml:space="preserve"> </w:t>
      </w:r>
      <w:r w:rsidR="00663A84" w:rsidRPr="0041746A">
        <w:rPr>
          <w:color w:val="004784"/>
        </w:rPr>
        <w:t>o</w:t>
      </w:r>
      <w:r w:rsidR="00663A84" w:rsidRPr="0041746A">
        <w:rPr>
          <w:color w:val="004784"/>
          <w:spacing w:val="-2"/>
        </w:rPr>
        <w:t xml:space="preserve"> </w:t>
      </w:r>
      <w:r w:rsidR="00663A84" w:rsidRPr="0041746A">
        <w:rPr>
          <w:color w:val="004784"/>
        </w:rPr>
        <w:t>las</w:t>
      </w:r>
      <w:r w:rsidR="00663A84" w:rsidRPr="0041746A">
        <w:rPr>
          <w:color w:val="004784"/>
          <w:spacing w:val="-2"/>
        </w:rPr>
        <w:t xml:space="preserve"> </w:t>
      </w:r>
      <w:r w:rsidR="00663A84" w:rsidRPr="0041746A">
        <w:rPr>
          <w:color w:val="004784"/>
        </w:rPr>
        <w:t>actividades</w:t>
      </w:r>
      <w:r w:rsidR="00663A84" w:rsidRPr="0041746A">
        <w:rPr>
          <w:color w:val="004784"/>
          <w:spacing w:val="-2"/>
        </w:rPr>
        <w:t xml:space="preserve"> </w:t>
      </w:r>
      <w:r w:rsidR="00663A84" w:rsidRPr="0041746A">
        <w:rPr>
          <w:color w:val="004784"/>
        </w:rPr>
        <w:t>de</w:t>
      </w:r>
      <w:r w:rsidR="00663A84" w:rsidRPr="0041746A">
        <w:rPr>
          <w:color w:val="004784"/>
          <w:spacing w:val="-2"/>
        </w:rPr>
        <w:t xml:space="preserve"> </w:t>
      </w:r>
      <w:r w:rsidR="00663A84" w:rsidRPr="0041746A">
        <w:rPr>
          <w:color w:val="004784"/>
        </w:rPr>
        <w:t>seguimiento</w:t>
      </w:r>
      <w:r w:rsidR="00663A84" w:rsidRPr="0041746A">
        <w:rPr>
          <w:color w:val="004784"/>
          <w:spacing w:val="-2"/>
        </w:rPr>
        <w:t xml:space="preserve"> </w:t>
      </w:r>
      <w:r w:rsidR="00663A84" w:rsidRPr="0041746A">
        <w:rPr>
          <w:color w:val="004784"/>
        </w:rPr>
        <w:t>de</w:t>
      </w:r>
      <w:r w:rsidR="00663A84" w:rsidRPr="0041746A">
        <w:rPr>
          <w:color w:val="004784"/>
          <w:spacing w:val="-2"/>
        </w:rPr>
        <w:t xml:space="preserve"> </w:t>
      </w:r>
      <w:r w:rsidR="00663A84" w:rsidRPr="0041746A">
        <w:rPr>
          <w:color w:val="004784"/>
        </w:rPr>
        <w:t>la</w:t>
      </w:r>
      <w:r w:rsidR="00663A84" w:rsidRPr="0041746A">
        <w:rPr>
          <w:color w:val="004784"/>
          <w:spacing w:val="-2"/>
        </w:rPr>
        <w:t xml:space="preserve"> </w:t>
      </w:r>
      <w:r w:rsidR="00663A84" w:rsidRPr="0041746A">
        <w:rPr>
          <w:color w:val="004784"/>
        </w:rPr>
        <w:t>oficina</w:t>
      </w:r>
      <w:r w:rsidR="00663A84" w:rsidRPr="0041746A">
        <w:rPr>
          <w:color w:val="004784"/>
          <w:spacing w:val="-2"/>
        </w:rPr>
        <w:t xml:space="preserve"> </w:t>
      </w:r>
      <w:r w:rsidR="00663A84" w:rsidRPr="0041746A">
        <w:rPr>
          <w:color w:val="004784"/>
        </w:rPr>
        <w:t>de control interno, y se cuenta las evidencias:</w:t>
      </w:r>
    </w:p>
    <w:p w14:paraId="78AD341D" w14:textId="55F49FBB" w:rsidR="00663A84" w:rsidRPr="0041746A" w:rsidRDefault="00EF4689">
      <w:pPr>
        <w:pStyle w:val="Textoindependiente"/>
        <w:kinsoku w:val="0"/>
        <w:overflowPunct w:val="0"/>
        <w:spacing w:before="3" w:line="213" w:lineRule="auto"/>
        <w:ind w:hanging="304"/>
        <w:rPr>
          <w:color w:val="004784"/>
        </w:rPr>
      </w:pPr>
      <w:r>
        <w:rPr>
          <w:rFonts w:ascii="Times New Roman" w:hAnsi="Times New Roman" w:cs="Times New Roman"/>
          <w:noProof/>
          <w:position w:val="-7"/>
          <w:sz w:val="24"/>
          <w:szCs w:val="24"/>
        </w:rPr>
        <w:drawing>
          <wp:inline distT="0" distB="0" distL="0" distR="0" wp14:anchorId="48C18719" wp14:editId="4A55BB06">
            <wp:extent cx="133350" cy="133350"/>
            <wp:effectExtent l="0" t="0" r="0" b="0"/>
            <wp:docPr id="389" name="Imagen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sidRPr="0041746A">
        <w:rPr>
          <w:rFonts w:ascii="Times New Roman" w:hAnsi="Times New Roman" w:cs="Times New Roman"/>
          <w:spacing w:val="40"/>
          <w:sz w:val="20"/>
          <w:szCs w:val="20"/>
        </w:rPr>
        <w:t xml:space="preserve"> </w:t>
      </w:r>
      <w:r w:rsidR="00663A84" w:rsidRPr="0041746A">
        <w:rPr>
          <w:color w:val="004784"/>
        </w:rPr>
        <w:t>Si,</w:t>
      </w:r>
      <w:r w:rsidR="00663A84" w:rsidRPr="0041746A">
        <w:rPr>
          <w:color w:val="004784"/>
          <w:spacing w:val="-2"/>
        </w:rPr>
        <w:t xml:space="preserve"> </w:t>
      </w:r>
      <w:r w:rsidR="00663A84" w:rsidRPr="0041746A">
        <w:rPr>
          <w:color w:val="004784"/>
        </w:rPr>
        <w:t>se</w:t>
      </w:r>
      <w:r w:rsidR="00663A84" w:rsidRPr="0041746A">
        <w:rPr>
          <w:color w:val="004784"/>
          <w:spacing w:val="-2"/>
        </w:rPr>
        <w:t xml:space="preserve"> </w:t>
      </w:r>
      <w:r w:rsidR="00663A84" w:rsidRPr="0041746A">
        <w:rPr>
          <w:color w:val="004784"/>
        </w:rPr>
        <w:t>adoptaron</w:t>
      </w:r>
      <w:r w:rsidR="00663A84" w:rsidRPr="0041746A">
        <w:rPr>
          <w:color w:val="004784"/>
          <w:spacing w:val="-2"/>
        </w:rPr>
        <w:t xml:space="preserve"> </w:t>
      </w:r>
      <w:r w:rsidR="00663A84" w:rsidRPr="0041746A">
        <w:rPr>
          <w:color w:val="004784"/>
        </w:rPr>
        <w:t>decisiones</w:t>
      </w:r>
      <w:r w:rsidR="00663A84" w:rsidRPr="0041746A">
        <w:rPr>
          <w:color w:val="004784"/>
          <w:spacing w:val="-2"/>
        </w:rPr>
        <w:t xml:space="preserve"> </w:t>
      </w:r>
      <w:r w:rsidR="00663A84" w:rsidRPr="0041746A">
        <w:rPr>
          <w:color w:val="004784"/>
        </w:rPr>
        <w:t>a</w:t>
      </w:r>
      <w:r w:rsidR="00663A84" w:rsidRPr="0041746A">
        <w:rPr>
          <w:color w:val="004784"/>
          <w:spacing w:val="-2"/>
        </w:rPr>
        <w:t xml:space="preserve"> </w:t>
      </w:r>
      <w:r w:rsidR="00663A84" w:rsidRPr="0041746A">
        <w:rPr>
          <w:color w:val="004784"/>
        </w:rPr>
        <w:t>través</w:t>
      </w:r>
      <w:r w:rsidR="00663A84" w:rsidRPr="0041746A">
        <w:rPr>
          <w:color w:val="004784"/>
          <w:spacing w:val="-2"/>
        </w:rPr>
        <w:t xml:space="preserve"> </w:t>
      </w:r>
      <w:r w:rsidR="00663A84" w:rsidRPr="0041746A">
        <w:rPr>
          <w:color w:val="004784"/>
        </w:rPr>
        <w:t>del</w:t>
      </w:r>
      <w:r w:rsidR="00663A84" w:rsidRPr="0041746A">
        <w:rPr>
          <w:color w:val="004784"/>
          <w:spacing w:val="-2"/>
        </w:rPr>
        <w:t xml:space="preserve"> </w:t>
      </w:r>
      <w:r w:rsidR="00663A84" w:rsidRPr="0041746A">
        <w:rPr>
          <w:color w:val="004784"/>
        </w:rPr>
        <w:t>Comité</w:t>
      </w:r>
      <w:r w:rsidR="00663A84" w:rsidRPr="0041746A">
        <w:rPr>
          <w:color w:val="004784"/>
          <w:spacing w:val="-2"/>
        </w:rPr>
        <w:t xml:space="preserve"> </w:t>
      </w:r>
      <w:r w:rsidR="00663A84" w:rsidRPr="0041746A">
        <w:rPr>
          <w:color w:val="004784"/>
        </w:rPr>
        <w:t>Institucional</w:t>
      </w:r>
      <w:r w:rsidR="00663A84" w:rsidRPr="0041746A">
        <w:rPr>
          <w:color w:val="004784"/>
          <w:spacing w:val="-2"/>
        </w:rPr>
        <w:t xml:space="preserve"> </w:t>
      </w:r>
      <w:r w:rsidR="00663A84" w:rsidRPr="0041746A">
        <w:rPr>
          <w:color w:val="004784"/>
        </w:rPr>
        <w:t>de</w:t>
      </w:r>
      <w:r w:rsidR="00663A84" w:rsidRPr="0041746A">
        <w:rPr>
          <w:color w:val="004784"/>
          <w:spacing w:val="-2"/>
        </w:rPr>
        <w:t xml:space="preserve"> </w:t>
      </w:r>
      <w:r w:rsidR="00663A84" w:rsidRPr="0041746A">
        <w:rPr>
          <w:color w:val="004784"/>
        </w:rPr>
        <w:t>Gestión</w:t>
      </w:r>
      <w:r w:rsidR="00663A84" w:rsidRPr="0041746A">
        <w:rPr>
          <w:color w:val="004784"/>
          <w:spacing w:val="-2"/>
        </w:rPr>
        <w:t xml:space="preserve"> </w:t>
      </w:r>
      <w:r w:rsidR="00663A84" w:rsidRPr="0041746A">
        <w:rPr>
          <w:color w:val="004784"/>
        </w:rPr>
        <w:t>y</w:t>
      </w:r>
      <w:r w:rsidR="00663A84" w:rsidRPr="0041746A">
        <w:rPr>
          <w:color w:val="004784"/>
          <w:spacing w:val="-2"/>
        </w:rPr>
        <w:t xml:space="preserve"> </w:t>
      </w:r>
      <w:r w:rsidR="00663A84" w:rsidRPr="0041746A">
        <w:rPr>
          <w:color w:val="004784"/>
        </w:rPr>
        <w:t>Desempeño</w:t>
      </w:r>
      <w:r w:rsidR="00663A84" w:rsidRPr="0041746A">
        <w:rPr>
          <w:color w:val="004784"/>
          <w:spacing w:val="-2"/>
        </w:rPr>
        <w:t xml:space="preserve"> </w:t>
      </w:r>
      <w:r w:rsidR="00663A84" w:rsidRPr="0041746A">
        <w:rPr>
          <w:color w:val="004784"/>
        </w:rPr>
        <w:t>o</w:t>
      </w:r>
      <w:r w:rsidR="00663A84" w:rsidRPr="0041746A">
        <w:rPr>
          <w:color w:val="004784"/>
          <w:spacing w:val="-2"/>
        </w:rPr>
        <w:t xml:space="preserve"> </w:t>
      </w:r>
      <w:r w:rsidR="00663A84" w:rsidRPr="0041746A">
        <w:rPr>
          <w:color w:val="004784"/>
        </w:rPr>
        <w:t>Comité</w:t>
      </w:r>
      <w:r w:rsidR="00663A84" w:rsidRPr="0041746A">
        <w:rPr>
          <w:color w:val="004784"/>
          <w:spacing w:val="-2"/>
        </w:rPr>
        <w:t xml:space="preserve"> </w:t>
      </w:r>
      <w:r w:rsidR="00663A84" w:rsidRPr="0041746A">
        <w:rPr>
          <w:color w:val="004784"/>
        </w:rPr>
        <w:t>de</w:t>
      </w:r>
      <w:r w:rsidR="00663A84" w:rsidRPr="0041746A">
        <w:rPr>
          <w:color w:val="004784"/>
          <w:spacing w:val="-2"/>
        </w:rPr>
        <w:t xml:space="preserve"> </w:t>
      </w:r>
      <w:r w:rsidR="00663A84" w:rsidRPr="0041746A">
        <w:rPr>
          <w:color w:val="004784"/>
        </w:rPr>
        <w:t>Archivo,</w:t>
      </w:r>
      <w:r w:rsidR="00663A84" w:rsidRPr="0041746A">
        <w:rPr>
          <w:color w:val="004784"/>
          <w:spacing w:val="-2"/>
        </w:rPr>
        <w:t xml:space="preserve"> </w:t>
      </w:r>
      <w:r w:rsidR="00663A84" w:rsidRPr="0041746A">
        <w:rPr>
          <w:color w:val="004784"/>
        </w:rPr>
        <w:t>que</w:t>
      </w:r>
      <w:r w:rsidR="00663A84" w:rsidRPr="0041746A">
        <w:rPr>
          <w:color w:val="004784"/>
          <w:spacing w:val="-2"/>
        </w:rPr>
        <w:t xml:space="preserve"> </w:t>
      </w:r>
      <w:r w:rsidR="00663A84" w:rsidRPr="0041746A">
        <w:rPr>
          <w:color w:val="004784"/>
        </w:rPr>
        <w:t>permitieron</w:t>
      </w:r>
      <w:r w:rsidR="00663A84" w:rsidRPr="0041746A">
        <w:rPr>
          <w:color w:val="004784"/>
          <w:spacing w:val="-2"/>
        </w:rPr>
        <w:t xml:space="preserve"> </w:t>
      </w:r>
      <w:r w:rsidR="00663A84" w:rsidRPr="0041746A">
        <w:rPr>
          <w:color w:val="004784"/>
        </w:rPr>
        <w:t>la implementación del Plan de Preservación Digital a Largo Plazo, y se cuenta con las evidencias:</w:t>
      </w:r>
    </w:p>
    <w:p w14:paraId="27B5437C" w14:textId="07FB5F60" w:rsidR="00663A84" w:rsidRPr="0041746A" w:rsidRDefault="00EF4689">
      <w:pPr>
        <w:pStyle w:val="Textoindependiente"/>
        <w:kinsoku w:val="0"/>
        <w:overflowPunct w:val="0"/>
        <w:spacing w:before="4" w:line="213" w:lineRule="auto"/>
        <w:ind w:right="215" w:hanging="304"/>
        <w:rPr>
          <w:color w:val="004784"/>
        </w:rPr>
      </w:pPr>
      <w:r>
        <w:rPr>
          <w:rFonts w:ascii="Times New Roman" w:hAnsi="Times New Roman" w:cs="Times New Roman"/>
          <w:noProof/>
          <w:position w:val="-7"/>
          <w:sz w:val="24"/>
          <w:szCs w:val="24"/>
        </w:rPr>
        <w:drawing>
          <wp:inline distT="0" distB="0" distL="0" distR="0" wp14:anchorId="436897C8" wp14:editId="6B17B804">
            <wp:extent cx="133350" cy="133350"/>
            <wp:effectExtent l="0" t="0" r="0" b="0"/>
            <wp:docPr id="390" name="Imagen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sidRPr="0041746A">
        <w:rPr>
          <w:rFonts w:ascii="Times New Roman" w:hAnsi="Times New Roman" w:cs="Times New Roman"/>
          <w:spacing w:val="40"/>
          <w:sz w:val="20"/>
          <w:szCs w:val="20"/>
        </w:rPr>
        <w:t xml:space="preserve"> </w:t>
      </w:r>
      <w:r w:rsidR="00663A84" w:rsidRPr="0041746A">
        <w:rPr>
          <w:color w:val="004784"/>
        </w:rPr>
        <w:t>Si,</w:t>
      </w:r>
      <w:r w:rsidR="00663A84" w:rsidRPr="0041746A">
        <w:rPr>
          <w:color w:val="004784"/>
          <w:spacing w:val="-2"/>
        </w:rPr>
        <w:t xml:space="preserve"> </w:t>
      </w:r>
      <w:r w:rsidR="00663A84" w:rsidRPr="0041746A">
        <w:rPr>
          <w:color w:val="004784"/>
        </w:rPr>
        <w:t>a</w:t>
      </w:r>
      <w:r w:rsidR="00663A84" w:rsidRPr="0041746A">
        <w:rPr>
          <w:color w:val="004784"/>
          <w:spacing w:val="-2"/>
        </w:rPr>
        <w:t xml:space="preserve"> </w:t>
      </w:r>
      <w:r w:rsidR="00663A84" w:rsidRPr="0041746A">
        <w:rPr>
          <w:color w:val="004784"/>
        </w:rPr>
        <w:t>través</w:t>
      </w:r>
      <w:r w:rsidR="00663A84" w:rsidRPr="0041746A">
        <w:rPr>
          <w:color w:val="004784"/>
          <w:spacing w:val="-2"/>
        </w:rPr>
        <w:t xml:space="preserve"> </w:t>
      </w:r>
      <w:r w:rsidR="00663A84" w:rsidRPr="0041746A">
        <w:rPr>
          <w:color w:val="004784"/>
        </w:rPr>
        <w:t>del</w:t>
      </w:r>
      <w:r w:rsidR="00663A84" w:rsidRPr="0041746A">
        <w:rPr>
          <w:color w:val="004784"/>
          <w:spacing w:val="-2"/>
        </w:rPr>
        <w:t xml:space="preserve"> </w:t>
      </w:r>
      <w:r w:rsidR="00663A84" w:rsidRPr="0041746A">
        <w:rPr>
          <w:color w:val="004784"/>
        </w:rPr>
        <w:t>seguimiento</w:t>
      </w:r>
      <w:r w:rsidR="00663A84" w:rsidRPr="0041746A">
        <w:rPr>
          <w:color w:val="004784"/>
          <w:spacing w:val="-2"/>
        </w:rPr>
        <w:t xml:space="preserve"> </w:t>
      </w:r>
      <w:r w:rsidR="00663A84" w:rsidRPr="0041746A">
        <w:rPr>
          <w:color w:val="004784"/>
        </w:rPr>
        <w:t>y</w:t>
      </w:r>
      <w:r w:rsidR="00663A84" w:rsidRPr="0041746A">
        <w:rPr>
          <w:color w:val="004784"/>
          <w:spacing w:val="-2"/>
        </w:rPr>
        <w:t xml:space="preserve"> </w:t>
      </w:r>
      <w:r w:rsidR="00663A84" w:rsidRPr="0041746A">
        <w:rPr>
          <w:color w:val="004784"/>
        </w:rPr>
        <w:t>control</w:t>
      </w:r>
      <w:r w:rsidR="00663A84" w:rsidRPr="0041746A">
        <w:rPr>
          <w:color w:val="004784"/>
          <w:spacing w:val="-2"/>
        </w:rPr>
        <w:t xml:space="preserve"> </w:t>
      </w:r>
      <w:r w:rsidR="00663A84" w:rsidRPr="0041746A">
        <w:rPr>
          <w:color w:val="004784"/>
        </w:rPr>
        <w:t>de</w:t>
      </w:r>
      <w:r w:rsidR="00663A84" w:rsidRPr="0041746A">
        <w:rPr>
          <w:color w:val="004784"/>
          <w:spacing w:val="-2"/>
        </w:rPr>
        <w:t xml:space="preserve"> </w:t>
      </w:r>
      <w:r w:rsidR="00663A84" w:rsidRPr="0041746A">
        <w:rPr>
          <w:color w:val="004784"/>
        </w:rPr>
        <w:t>los</w:t>
      </w:r>
      <w:r w:rsidR="00663A84" w:rsidRPr="0041746A">
        <w:rPr>
          <w:color w:val="004784"/>
          <w:spacing w:val="-2"/>
        </w:rPr>
        <w:t xml:space="preserve"> </w:t>
      </w:r>
      <w:r w:rsidR="00663A84" w:rsidRPr="0041746A">
        <w:rPr>
          <w:color w:val="004784"/>
        </w:rPr>
        <w:t>riegos</w:t>
      </w:r>
      <w:r w:rsidR="00663A84" w:rsidRPr="0041746A">
        <w:rPr>
          <w:color w:val="004784"/>
          <w:spacing w:val="-2"/>
        </w:rPr>
        <w:t xml:space="preserve"> </w:t>
      </w:r>
      <w:r w:rsidR="00663A84" w:rsidRPr="0041746A">
        <w:rPr>
          <w:color w:val="004784"/>
        </w:rPr>
        <w:t>asociados</w:t>
      </w:r>
      <w:r w:rsidR="00663A84" w:rsidRPr="0041746A">
        <w:rPr>
          <w:color w:val="004784"/>
          <w:spacing w:val="-2"/>
        </w:rPr>
        <w:t xml:space="preserve"> </w:t>
      </w:r>
      <w:r w:rsidR="00663A84" w:rsidRPr="0041746A">
        <w:rPr>
          <w:color w:val="004784"/>
        </w:rPr>
        <w:t>a</w:t>
      </w:r>
      <w:r w:rsidR="00663A84" w:rsidRPr="0041746A">
        <w:rPr>
          <w:color w:val="004784"/>
          <w:spacing w:val="-2"/>
        </w:rPr>
        <w:t xml:space="preserve"> </w:t>
      </w:r>
      <w:r w:rsidR="00663A84" w:rsidRPr="0041746A">
        <w:rPr>
          <w:color w:val="004784"/>
        </w:rPr>
        <w:t>la</w:t>
      </w:r>
      <w:r w:rsidR="00663A84" w:rsidRPr="0041746A">
        <w:rPr>
          <w:color w:val="004784"/>
          <w:spacing w:val="-2"/>
        </w:rPr>
        <w:t xml:space="preserve"> </w:t>
      </w:r>
      <w:r w:rsidR="00663A84" w:rsidRPr="0041746A">
        <w:rPr>
          <w:color w:val="004784"/>
        </w:rPr>
        <w:t>preservación</w:t>
      </w:r>
      <w:r w:rsidR="00663A84" w:rsidRPr="0041746A">
        <w:rPr>
          <w:color w:val="004784"/>
          <w:spacing w:val="-2"/>
        </w:rPr>
        <w:t xml:space="preserve"> </w:t>
      </w:r>
      <w:r w:rsidR="00663A84" w:rsidRPr="0041746A">
        <w:rPr>
          <w:color w:val="004784"/>
        </w:rPr>
        <w:t>digital</w:t>
      </w:r>
      <w:r w:rsidR="00663A84" w:rsidRPr="0041746A">
        <w:rPr>
          <w:color w:val="004784"/>
          <w:spacing w:val="-2"/>
        </w:rPr>
        <w:t xml:space="preserve"> </w:t>
      </w:r>
      <w:r w:rsidR="00663A84" w:rsidRPr="0041746A">
        <w:rPr>
          <w:color w:val="004784"/>
        </w:rPr>
        <w:t>a</w:t>
      </w:r>
      <w:r w:rsidR="00663A84" w:rsidRPr="0041746A">
        <w:rPr>
          <w:color w:val="004784"/>
          <w:spacing w:val="-2"/>
        </w:rPr>
        <w:t xml:space="preserve"> </w:t>
      </w:r>
      <w:r w:rsidR="00663A84" w:rsidRPr="0041746A">
        <w:rPr>
          <w:color w:val="004784"/>
        </w:rPr>
        <w:t>largo</w:t>
      </w:r>
      <w:r w:rsidR="00663A84" w:rsidRPr="0041746A">
        <w:rPr>
          <w:color w:val="004784"/>
          <w:spacing w:val="-2"/>
        </w:rPr>
        <w:t xml:space="preserve"> </w:t>
      </w:r>
      <w:r w:rsidR="00663A84" w:rsidRPr="0041746A">
        <w:rPr>
          <w:color w:val="004784"/>
        </w:rPr>
        <w:t>plazo</w:t>
      </w:r>
      <w:r w:rsidR="00663A84" w:rsidRPr="0041746A">
        <w:rPr>
          <w:color w:val="004784"/>
          <w:spacing w:val="-2"/>
        </w:rPr>
        <w:t xml:space="preserve"> </w:t>
      </w:r>
      <w:r w:rsidR="00663A84" w:rsidRPr="0041746A">
        <w:rPr>
          <w:color w:val="004784"/>
        </w:rPr>
        <w:t>de</w:t>
      </w:r>
      <w:r w:rsidR="00663A84" w:rsidRPr="0041746A">
        <w:rPr>
          <w:color w:val="004784"/>
          <w:spacing w:val="-2"/>
        </w:rPr>
        <w:t xml:space="preserve"> </w:t>
      </w:r>
      <w:r w:rsidR="00663A84" w:rsidRPr="0041746A">
        <w:rPr>
          <w:color w:val="004784"/>
        </w:rPr>
        <w:t>los</w:t>
      </w:r>
      <w:r w:rsidR="00663A84" w:rsidRPr="0041746A">
        <w:rPr>
          <w:color w:val="004784"/>
          <w:spacing w:val="-2"/>
        </w:rPr>
        <w:t xml:space="preserve"> </w:t>
      </w:r>
      <w:r w:rsidR="00663A84" w:rsidRPr="0041746A">
        <w:rPr>
          <w:color w:val="004784"/>
        </w:rPr>
        <w:t>documentos, identificados en el diagnóstico, y cuenta con las evidencias:</w:t>
      </w:r>
    </w:p>
    <w:p w14:paraId="6FEAA4C4" w14:textId="751BD7A8" w:rsidR="00663A84" w:rsidRPr="0041746A" w:rsidRDefault="00EF4689">
      <w:pPr>
        <w:pStyle w:val="Textoindependiente"/>
        <w:kinsoku w:val="0"/>
        <w:overflowPunct w:val="0"/>
        <w:spacing w:before="12"/>
        <w:ind w:left="936"/>
        <w:rPr>
          <w:color w:val="004784"/>
        </w:rPr>
      </w:pPr>
      <w:r>
        <w:rPr>
          <w:rFonts w:ascii="Times New Roman" w:hAnsi="Times New Roman" w:cs="Times New Roman"/>
          <w:noProof/>
          <w:position w:val="-4"/>
          <w:sz w:val="24"/>
          <w:szCs w:val="24"/>
          <w:highlight w:val="yellow"/>
        </w:rPr>
        <w:drawing>
          <wp:inline distT="0" distB="0" distL="0" distR="0" wp14:anchorId="1E93BB5C" wp14:editId="028CF83C">
            <wp:extent cx="133350" cy="133350"/>
            <wp:effectExtent l="0" t="0" r="0" b="0"/>
            <wp:docPr id="391" name="Imagen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sidRPr="00576096">
        <w:rPr>
          <w:rFonts w:ascii="Times New Roman" w:hAnsi="Times New Roman" w:cs="Times New Roman"/>
          <w:spacing w:val="52"/>
          <w:sz w:val="20"/>
          <w:szCs w:val="20"/>
          <w:highlight w:val="yellow"/>
        </w:rPr>
        <w:t xml:space="preserve"> </w:t>
      </w:r>
      <w:r w:rsidR="00663A84" w:rsidRPr="00576096">
        <w:rPr>
          <w:color w:val="004784"/>
          <w:highlight w:val="yellow"/>
        </w:rPr>
        <w:t>No, no se cuenta con el Plan de Preservación Digital a Largo Plazo. Explique las razones:</w:t>
      </w:r>
      <w:r w:rsidR="00576096">
        <w:rPr>
          <w:color w:val="004784"/>
        </w:rPr>
        <w:t xml:space="preserve"> </w:t>
      </w:r>
      <w:r w:rsidR="00D92DC3" w:rsidRPr="00D92DC3">
        <w:rPr>
          <w:color w:val="004784"/>
          <w:highlight w:val="yellow"/>
        </w:rPr>
        <w:t>El rubro para la ejecución de del plan de preservación y conservación estaban contemplados dentro del proyecto de inversión, para el año 2024 dicho rubro fue desembolsado en el mes de diciembre.</w:t>
      </w:r>
      <w:r w:rsidR="00D92DC3">
        <w:rPr>
          <w:color w:val="004784"/>
        </w:rPr>
        <w:t xml:space="preserve"> </w:t>
      </w:r>
    </w:p>
    <w:p w14:paraId="17BFE04D" w14:textId="77777777" w:rsidR="00663A84" w:rsidRPr="005E37C0" w:rsidRDefault="00663A84">
      <w:pPr>
        <w:pStyle w:val="Ttulo2"/>
        <w:numPr>
          <w:ilvl w:val="0"/>
          <w:numId w:val="1"/>
        </w:numPr>
        <w:tabs>
          <w:tab w:val="left" w:pos="1173"/>
        </w:tabs>
        <w:kinsoku w:val="0"/>
        <w:overflowPunct w:val="0"/>
        <w:spacing w:before="105" w:line="242" w:lineRule="auto"/>
        <w:ind w:left="640" w:right="866" w:firstLine="0"/>
        <w:rPr>
          <w:color w:val="FF0000"/>
        </w:rPr>
      </w:pPr>
      <w:r w:rsidRPr="0041746A">
        <w:rPr>
          <w:color w:val="004784"/>
        </w:rPr>
        <w:t>¿</w:t>
      </w:r>
      <w:r w:rsidRPr="005E37C0">
        <w:rPr>
          <w:color w:val="FF0000"/>
        </w:rPr>
        <w:t>Durante</w:t>
      </w:r>
      <w:r w:rsidRPr="005E37C0">
        <w:rPr>
          <w:color w:val="FF0000"/>
          <w:spacing w:val="-4"/>
        </w:rPr>
        <w:t xml:space="preserve"> </w:t>
      </w:r>
      <w:r w:rsidRPr="005E37C0">
        <w:rPr>
          <w:color w:val="FF0000"/>
        </w:rPr>
        <w:t>la</w:t>
      </w:r>
      <w:r w:rsidRPr="005E37C0">
        <w:rPr>
          <w:color w:val="FF0000"/>
          <w:spacing w:val="-4"/>
        </w:rPr>
        <w:t xml:space="preserve"> </w:t>
      </w:r>
      <w:r w:rsidRPr="005E37C0">
        <w:rPr>
          <w:color w:val="FF0000"/>
        </w:rPr>
        <w:t>vigencia</w:t>
      </w:r>
      <w:r w:rsidRPr="005E37C0">
        <w:rPr>
          <w:color w:val="FF0000"/>
          <w:spacing w:val="-4"/>
        </w:rPr>
        <w:t xml:space="preserve"> </w:t>
      </w:r>
      <w:r w:rsidRPr="005E37C0">
        <w:rPr>
          <w:color w:val="FF0000"/>
        </w:rPr>
        <w:t>evaluada,</w:t>
      </w:r>
      <w:r w:rsidRPr="005E37C0">
        <w:rPr>
          <w:color w:val="FF0000"/>
          <w:spacing w:val="-4"/>
        </w:rPr>
        <w:t xml:space="preserve"> </w:t>
      </w:r>
      <w:r w:rsidRPr="005E37C0">
        <w:rPr>
          <w:color w:val="FF0000"/>
        </w:rPr>
        <w:t>la</w:t>
      </w:r>
      <w:r w:rsidRPr="005E37C0">
        <w:rPr>
          <w:color w:val="FF0000"/>
          <w:spacing w:val="-4"/>
        </w:rPr>
        <w:t xml:space="preserve"> </w:t>
      </w:r>
      <w:r w:rsidRPr="005E37C0">
        <w:rPr>
          <w:color w:val="FF0000"/>
        </w:rPr>
        <w:t>entidad</w:t>
      </w:r>
      <w:r w:rsidRPr="005E37C0">
        <w:rPr>
          <w:color w:val="FF0000"/>
          <w:spacing w:val="-4"/>
        </w:rPr>
        <w:t xml:space="preserve"> </w:t>
      </w:r>
      <w:r w:rsidRPr="005E37C0">
        <w:rPr>
          <w:color w:val="FF0000"/>
        </w:rPr>
        <w:t>generó</w:t>
      </w:r>
      <w:r w:rsidRPr="005E37C0">
        <w:rPr>
          <w:color w:val="FF0000"/>
          <w:spacing w:val="-4"/>
        </w:rPr>
        <w:t xml:space="preserve"> </w:t>
      </w:r>
      <w:r w:rsidRPr="005E37C0">
        <w:rPr>
          <w:color w:val="FF0000"/>
        </w:rPr>
        <w:t>documentos</w:t>
      </w:r>
      <w:r w:rsidRPr="005E37C0">
        <w:rPr>
          <w:color w:val="FF0000"/>
          <w:spacing w:val="-4"/>
        </w:rPr>
        <w:t xml:space="preserve"> </w:t>
      </w:r>
      <w:r w:rsidRPr="005E37C0">
        <w:rPr>
          <w:color w:val="FF0000"/>
        </w:rPr>
        <w:t>electrónicos</w:t>
      </w:r>
      <w:r w:rsidRPr="005E37C0">
        <w:rPr>
          <w:color w:val="FF0000"/>
          <w:spacing w:val="-4"/>
        </w:rPr>
        <w:t xml:space="preserve"> </w:t>
      </w:r>
      <w:r w:rsidRPr="005E37C0">
        <w:rPr>
          <w:color w:val="FF0000"/>
        </w:rPr>
        <w:t>en</w:t>
      </w:r>
      <w:r w:rsidRPr="005E37C0">
        <w:rPr>
          <w:color w:val="FF0000"/>
          <w:spacing w:val="-4"/>
        </w:rPr>
        <w:t xml:space="preserve"> </w:t>
      </w:r>
      <w:r w:rsidRPr="005E37C0">
        <w:rPr>
          <w:color w:val="FF0000"/>
        </w:rPr>
        <w:t>formatos</w:t>
      </w:r>
      <w:r w:rsidRPr="005E37C0">
        <w:rPr>
          <w:color w:val="FF0000"/>
          <w:spacing w:val="-4"/>
        </w:rPr>
        <w:t xml:space="preserve"> </w:t>
      </w:r>
      <w:r w:rsidRPr="005E37C0">
        <w:rPr>
          <w:color w:val="FF0000"/>
        </w:rPr>
        <w:t>de preservación digital a largo plazo, independientemente del sistema que utilice?</w:t>
      </w:r>
    </w:p>
    <w:p w14:paraId="370CAF6F" w14:textId="77777777" w:rsidR="00663A84" w:rsidRPr="005E37C0" w:rsidRDefault="00663A84">
      <w:pPr>
        <w:pStyle w:val="Textoindependiente"/>
        <w:kinsoku w:val="0"/>
        <w:overflowPunct w:val="0"/>
        <w:spacing w:before="65"/>
        <w:ind w:left="0"/>
        <w:rPr>
          <w:color w:val="FF0000"/>
          <w:sz w:val="20"/>
          <w:szCs w:val="20"/>
        </w:rPr>
      </w:pPr>
    </w:p>
    <w:p w14:paraId="7CB2F768" w14:textId="6AC815F1" w:rsidR="00663A84" w:rsidRPr="0041746A" w:rsidRDefault="00EF4689">
      <w:pPr>
        <w:pStyle w:val="Ttulo3"/>
        <w:tabs>
          <w:tab w:val="left" w:pos="7839"/>
        </w:tabs>
        <w:kinsoku w:val="0"/>
        <w:overflowPunct w:val="0"/>
        <w:spacing w:before="0"/>
        <w:rPr>
          <w:color w:val="FFFFFF"/>
          <w:spacing w:val="43"/>
        </w:rPr>
      </w:pPr>
      <w:r>
        <w:rPr>
          <w:noProof/>
        </w:rPr>
        <mc:AlternateContent>
          <mc:Choice Requires="wps">
            <w:drawing>
              <wp:anchor distT="0" distB="0" distL="114300" distR="114300" simplePos="0" relativeHeight="251583488" behindDoc="0" locked="0" layoutInCell="0" allowOverlap="1" wp14:anchorId="24877AE3" wp14:editId="7A6AB5A9">
                <wp:simplePos x="0" y="0"/>
                <wp:positionH relativeFrom="page">
                  <wp:posOffset>508000</wp:posOffset>
                </wp:positionH>
                <wp:positionV relativeFrom="paragraph">
                  <wp:posOffset>-13335</wp:posOffset>
                </wp:positionV>
                <wp:extent cx="2413000" cy="177800"/>
                <wp:effectExtent l="0" t="0" r="0" b="0"/>
                <wp:wrapNone/>
                <wp:docPr id="1626195375" name="Text Box 1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0B67FE5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77AE3" id="Text Box 1189" o:spid="_x0000_s2127" type="#_x0000_t202" style="position:absolute;left:0;text-align:left;margin-left:40pt;margin-top:-1.05pt;width:190pt;height:14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" o:allowincell="f" fillcolor="#ffab00" strokecolor="white" strokeweight="1.5pt">
                <v:textbox inset="0,0,0,0">
                  <w:txbxContent>
                    <w:p w14:paraId="0B67FE5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663A84" w:rsidRPr="0041746A">
        <w:rPr>
          <w:color w:val="FFFFFF"/>
          <w:spacing w:val="43"/>
          <w:shd w:val="clear" w:color="auto" w:fill="069168"/>
        </w:rPr>
        <w:t xml:space="preserve"> </w:t>
      </w:r>
      <w:r w:rsidR="00663A84" w:rsidRPr="0041746A">
        <w:rPr>
          <w:color w:val="FFFFFF"/>
          <w:shd w:val="clear" w:color="auto" w:fill="069168"/>
        </w:rPr>
        <w:t xml:space="preserve">Código: </w:t>
      </w:r>
      <w:r w:rsidR="00663A84" w:rsidRPr="0041746A">
        <w:rPr>
          <w:color w:val="FFFFFF"/>
          <w:spacing w:val="-2"/>
          <w:shd w:val="clear" w:color="auto" w:fill="069168"/>
        </w:rPr>
        <w:t>GDO237</w:t>
      </w:r>
      <w:r w:rsidR="00663A84" w:rsidRPr="0041746A">
        <w:rPr>
          <w:color w:val="FFFFFF"/>
          <w:shd w:val="clear" w:color="auto" w:fill="069168"/>
        </w:rPr>
        <w:tab/>
      </w:r>
    </w:p>
    <w:p w14:paraId="78CA58EC" w14:textId="77777777" w:rsidR="00663A84" w:rsidRPr="0041746A" w:rsidRDefault="00663A84">
      <w:pPr>
        <w:pStyle w:val="Textoindependiente"/>
        <w:kinsoku w:val="0"/>
        <w:overflowPunct w:val="0"/>
        <w:spacing w:before="62"/>
        <w:ind w:left="640"/>
        <w:rPr>
          <w:color w:val="004784"/>
          <w:spacing w:val="-2"/>
        </w:rPr>
      </w:pPr>
      <w:r w:rsidRPr="0041746A">
        <w:rPr>
          <w:color w:val="004784"/>
        </w:rPr>
        <w:t xml:space="preserve">Para identificar los formatos electrónicos de preservación digital, ver anexo 1 "formatos de archivos de uso </w:t>
      </w:r>
      <w:r w:rsidRPr="0041746A">
        <w:rPr>
          <w:color w:val="004784"/>
          <w:spacing w:val="-2"/>
        </w:rPr>
        <w:t>común,</w:t>
      </w:r>
    </w:p>
    <w:p w14:paraId="05C25797" w14:textId="77777777" w:rsidR="00663A84" w:rsidRPr="0041746A" w:rsidRDefault="00663A84">
      <w:pPr>
        <w:pStyle w:val="Textoindependiente"/>
        <w:kinsoku w:val="0"/>
        <w:overflowPunct w:val="0"/>
        <w:ind w:left="0"/>
        <w:rPr>
          <w:sz w:val="20"/>
          <w:szCs w:val="20"/>
        </w:rPr>
      </w:pPr>
    </w:p>
    <w:p w14:paraId="0BA6E718" w14:textId="77777777" w:rsidR="00663A84" w:rsidRPr="0041746A" w:rsidRDefault="00663A84">
      <w:pPr>
        <w:pStyle w:val="Textoindependiente"/>
        <w:kinsoku w:val="0"/>
        <w:overflowPunct w:val="0"/>
        <w:spacing w:before="97"/>
        <w:ind w:left="0"/>
        <w:rPr>
          <w:sz w:val="20"/>
          <w:szCs w:val="20"/>
        </w:rPr>
      </w:pPr>
    </w:p>
    <w:p w14:paraId="1CFC2FC7" w14:textId="77777777" w:rsidR="00663A84" w:rsidRPr="0041746A" w:rsidRDefault="00663A84">
      <w:pPr>
        <w:pStyle w:val="Textoindependiente"/>
        <w:kinsoku w:val="0"/>
        <w:overflowPunct w:val="0"/>
        <w:spacing w:before="97"/>
        <w:ind w:left="0"/>
        <w:rPr>
          <w:sz w:val="20"/>
          <w:szCs w:val="20"/>
        </w:rPr>
        <w:sectPr w:rsidR="00663A84" w:rsidRPr="0041746A">
          <w:pgSz w:w="12240" w:h="15840"/>
          <w:pgMar w:top="1400" w:right="420" w:bottom="1180" w:left="160" w:header="535" w:footer="980" w:gutter="0"/>
          <w:cols w:space="720" w:equalWidth="0">
            <w:col w:w="11660"/>
          </w:cols>
          <w:noEndnote/>
        </w:sectPr>
      </w:pPr>
    </w:p>
    <w:p w14:paraId="01EC5B82" w14:textId="26D07466" w:rsidR="00663A84" w:rsidRPr="0041746A" w:rsidRDefault="00663A84" w:rsidP="00D47B8E">
      <w:pPr>
        <w:pStyle w:val="Textoindependiente"/>
        <w:kinsoku w:val="0"/>
        <w:overflowPunct w:val="0"/>
        <w:spacing w:before="95" w:line="242" w:lineRule="auto"/>
        <w:ind w:left="640"/>
        <w:rPr>
          <w:color w:val="004784"/>
          <w:spacing w:val="-5"/>
          <w:sz w:val="16"/>
          <w:szCs w:val="16"/>
        </w:rPr>
      </w:pPr>
      <w:r w:rsidRPr="0041746A">
        <w:rPr>
          <w:color w:val="004784"/>
          <w:sz w:val="16"/>
          <w:szCs w:val="16"/>
        </w:rPr>
        <w:t>Formulario</w:t>
      </w:r>
      <w:r w:rsidRPr="0041746A">
        <w:rPr>
          <w:color w:val="004784"/>
          <w:spacing w:val="-7"/>
          <w:sz w:val="16"/>
          <w:szCs w:val="16"/>
        </w:rPr>
        <w:t xml:space="preserve"> </w:t>
      </w:r>
      <w:r w:rsidRPr="0041746A">
        <w:rPr>
          <w:color w:val="004784"/>
          <w:sz w:val="16"/>
          <w:szCs w:val="16"/>
        </w:rPr>
        <w:t>29:SISTEMA</w:t>
      </w:r>
      <w:r w:rsidRPr="0041746A">
        <w:rPr>
          <w:color w:val="004784"/>
          <w:spacing w:val="-7"/>
          <w:sz w:val="16"/>
          <w:szCs w:val="16"/>
        </w:rPr>
        <w:t xml:space="preserve"> </w:t>
      </w:r>
      <w:r w:rsidRPr="0041746A">
        <w:rPr>
          <w:color w:val="004784"/>
          <w:sz w:val="16"/>
          <w:szCs w:val="16"/>
        </w:rPr>
        <w:t>DE</w:t>
      </w:r>
      <w:r w:rsidRPr="0041746A">
        <w:rPr>
          <w:color w:val="004784"/>
          <w:spacing w:val="-7"/>
          <w:sz w:val="16"/>
          <w:szCs w:val="16"/>
        </w:rPr>
        <w:t xml:space="preserve"> </w:t>
      </w:r>
      <w:r w:rsidRPr="0041746A">
        <w:rPr>
          <w:color w:val="004784"/>
          <w:sz w:val="16"/>
          <w:szCs w:val="16"/>
        </w:rPr>
        <w:t>GESTIÓN</w:t>
      </w:r>
      <w:r w:rsidRPr="0041746A">
        <w:rPr>
          <w:color w:val="004784"/>
          <w:spacing w:val="-7"/>
          <w:sz w:val="16"/>
          <w:szCs w:val="16"/>
        </w:rPr>
        <w:t xml:space="preserve"> </w:t>
      </w:r>
      <w:r w:rsidRPr="0041746A">
        <w:rPr>
          <w:color w:val="004784"/>
          <w:sz w:val="16"/>
          <w:szCs w:val="16"/>
        </w:rPr>
        <w:t>NACIÓN:</w:t>
      </w:r>
      <w:r w:rsidRPr="0041746A">
        <w:rPr>
          <w:color w:val="004784"/>
          <w:spacing w:val="-7"/>
          <w:sz w:val="16"/>
          <w:szCs w:val="16"/>
        </w:rPr>
        <w:t xml:space="preserve"> </w:t>
      </w:r>
      <w:r w:rsidRPr="0041746A">
        <w:rPr>
          <w:color w:val="004784"/>
          <w:sz w:val="16"/>
          <w:szCs w:val="16"/>
        </w:rPr>
        <w:t>MIPG</w:t>
      </w:r>
      <w:r w:rsidRPr="0041746A">
        <w:rPr>
          <w:color w:val="004784"/>
          <w:spacing w:val="-7"/>
          <w:sz w:val="16"/>
          <w:szCs w:val="16"/>
        </w:rPr>
        <w:t xml:space="preserve"> </w:t>
      </w:r>
      <w:r w:rsidRPr="0041746A">
        <w:rPr>
          <w:color w:val="004784"/>
          <w:sz w:val="16"/>
          <w:szCs w:val="16"/>
        </w:rPr>
        <w:t xml:space="preserve">- </w:t>
      </w:r>
      <w:r w:rsidRPr="0041746A">
        <w:rPr>
          <w:color w:val="004784"/>
          <w:spacing w:val="-4"/>
          <w:sz w:val="16"/>
          <w:szCs w:val="16"/>
        </w:rPr>
        <w:t>MECI</w:t>
      </w:r>
      <w:r w:rsidRPr="0041746A">
        <w:rPr>
          <w:color w:val="004784"/>
          <w:sz w:val="16"/>
          <w:szCs w:val="16"/>
        </w:rPr>
        <w:t xml:space="preserve">03/17/2025 12:45 </w:t>
      </w:r>
      <w:r w:rsidRPr="0041746A">
        <w:rPr>
          <w:color w:val="004784"/>
          <w:spacing w:val="-5"/>
          <w:sz w:val="16"/>
          <w:szCs w:val="16"/>
        </w:rPr>
        <w:t>AM</w:t>
      </w:r>
    </w:p>
    <w:p w14:paraId="637F32FC" w14:textId="77777777" w:rsidR="00663A84" w:rsidRPr="0041746A" w:rsidRDefault="00663A84">
      <w:pPr>
        <w:pStyle w:val="Textoindependiente"/>
        <w:kinsoku w:val="0"/>
        <w:overflowPunct w:val="0"/>
        <w:spacing w:before="4"/>
        <w:ind w:left="0"/>
        <w:rPr>
          <w:sz w:val="16"/>
          <w:szCs w:val="16"/>
        </w:rPr>
      </w:pPr>
      <w:r w:rsidRPr="0041746A">
        <w:rPr>
          <w:rFonts w:ascii="Times New Roman" w:hAnsi="Times New Roman" w:cs="Times New Roman"/>
          <w:sz w:val="24"/>
          <w:szCs w:val="24"/>
        </w:rPr>
        <w:br w:type="column"/>
      </w:r>
    </w:p>
    <w:p w14:paraId="21D3E690" w14:textId="77777777" w:rsidR="00663A84" w:rsidRPr="0041746A" w:rsidRDefault="00663A84">
      <w:pPr>
        <w:pStyle w:val="Textoindependiente"/>
        <w:kinsoku w:val="0"/>
        <w:overflowPunct w:val="0"/>
        <w:ind w:left="640"/>
        <w:rPr>
          <w:color w:val="004784"/>
          <w:spacing w:val="-5"/>
          <w:sz w:val="16"/>
          <w:szCs w:val="16"/>
        </w:rPr>
      </w:pPr>
      <w:r w:rsidRPr="0041746A">
        <w:rPr>
          <w:color w:val="004784"/>
          <w:sz w:val="16"/>
          <w:szCs w:val="16"/>
        </w:rPr>
        <w:t>Página 81</w:t>
      </w:r>
      <w:r w:rsidRPr="0041746A">
        <w:rPr>
          <w:color w:val="004784"/>
          <w:spacing w:val="-1"/>
          <w:sz w:val="16"/>
          <w:szCs w:val="16"/>
        </w:rPr>
        <w:t xml:space="preserve"> </w:t>
      </w:r>
      <w:r w:rsidRPr="0041746A">
        <w:rPr>
          <w:color w:val="004784"/>
          <w:sz w:val="16"/>
          <w:szCs w:val="16"/>
        </w:rPr>
        <w:t xml:space="preserve">/ </w:t>
      </w:r>
      <w:r w:rsidRPr="0041746A">
        <w:rPr>
          <w:color w:val="004784"/>
          <w:spacing w:val="-5"/>
          <w:sz w:val="16"/>
          <w:szCs w:val="16"/>
        </w:rPr>
        <w:t>111</w:t>
      </w:r>
    </w:p>
    <w:p w14:paraId="5940D3D7" w14:textId="77777777" w:rsidR="00663A84" w:rsidRPr="0041746A" w:rsidRDefault="00663A84">
      <w:pPr>
        <w:pStyle w:val="Textoindependiente"/>
        <w:kinsoku w:val="0"/>
        <w:overflowPunct w:val="0"/>
        <w:ind w:left="640"/>
        <w:rPr>
          <w:color w:val="004784"/>
          <w:spacing w:val="-5"/>
          <w:sz w:val="16"/>
          <w:szCs w:val="16"/>
        </w:rPr>
        <w:sectPr w:rsidR="00663A84" w:rsidRPr="0041746A">
          <w:type w:val="continuous"/>
          <w:pgSz w:w="12240" w:h="15840"/>
          <w:pgMar w:top="0" w:right="420" w:bottom="1180" w:left="160" w:header="720" w:footer="720" w:gutter="0"/>
          <w:cols w:num="3" w:space="720" w:equalWidth="0">
            <w:col w:w="4668" w:space="40"/>
            <w:col w:w="1983" w:space="2388"/>
            <w:col w:w="2581"/>
          </w:cols>
          <w:noEndnote/>
        </w:sectPr>
      </w:pPr>
    </w:p>
    <w:p w14:paraId="270BBB6B" w14:textId="77777777" w:rsidR="00663A84" w:rsidRPr="0041746A" w:rsidRDefault="00663A84">
      <w:pPr>
        <w:pStyle w:val="Textoindependiente"/>
        <w:kinsoku w:val="0"/>
        <w:overflowPunct w:val="0"/>
        <w:ind w:left="0"/>
      </w:pPr>
    </w:p>
    <w:p w14:paraId="0821C952" w14:textId="77777777" w:rsidR="00663A84" w:rsidRPr="0041746A" w:rsidRDefault="00663A84">
      <w:pPr>
        <w:pStyle w:val="Textoindependiente"/>
        <w:kinsoku w:val="0"/>
        <w:overflowPunct w:val="0"/>
        <w:ind w:left="0"/>
      </w:pPr>
    </w:p>
    <w:p w14:paraId="13351347" w14:textId="77777777" w:rsidR="00663A84" w:rsidRPr="0041746A" w:rsidRDefault="00663A84">
      <w:pPr>
        <w:pStyle w:val="Textoindependiente"/>
        <w:kinsoku w:val="0"/>
        <w:overflowPunct w:val="0"/>
        <w:ind w:left="0"/>
      </w:pPr>
    </w:p>
    <w:p w14:paraId="76313F04" w14:textId="77777777" w:rsidR="00663A84" w:rsidRPr="0041746A" w:rsidRDefault="00663A84">
      <w:pPr>
        <w:pStyle w:val="Textoindependiente"/>
        <w:kinsoku w:val="0"/>
        <w:overflowPunct w:val="0"/>
        <w:spacing w:before="180"/>
        <w:ind w:left="0"/>
      </w:pPr>
    </w:p>
    <w:p w14:paraId="5A4B6D72" w14:textId="0AA9ACF9" w:rsidR="00663A84" w:rsidRPr="0041746A" w:rsidRDefault="00EF4689">
      <w:pPr>
        <w:pStyle w:val="Textoindependiente"/>
        <w:kinsoku w:val="0"/>
        <w:overflowPunct w:val="0"/>
        <w:spacing w:line="278" w:lineRule="auto"/>
        <w:ind w:right="1655"/>
        <w:rPr>
          <w:color w:val="004784"/>
          <w:spacing w:val="-2"/>
        </w:rPr>
      </w:pPr>
      <w:r>
        <w:rPr>
          <w:noProof/>
          <w:highlight w:val="yellow"/>
        </w:rPr>
        <mc:AlternateContent>
          <mc:Choice Requires="wps">
            <w:drawing>
              <wp:anchor distT="0" distB="0" distL="114300" distR="114300" simplePos="0" relativeHeight="251585536" behindDoc="0" locked="0" layoutInCell="0" allowOverlap="1" wp14:anchorId="7C820E5C" wp14:editId="614AB90A">
                <wp:simplePos x="0" y="0"/>
                <wp:positionH relativeFrom="page">
                  <wp:posOffset>685800</wp:posOffset>
                </wp:positionH>
                <wp:positionV relativeFrom="paragraph">
                  <wp:posOffset>-8255</wp:posOffset>
                </wp:positionV>
                <wp:extent cx="165100" cy="304800"/>
                <wp:effectExtent l="0" t="0" r="0" b="0"/>
                <wp:wrapNone/>
                <wp:docPr id="145894635" name="Rectangle 1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CF647" w14:textId="67D6051D"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DF4866" wp14:editId="13C0D5C8">
                                  <wp:extent cx="161925" cy="295275"/>
                                  <wp:effectExtent l="0" t="0" r="0" b="0"/>
                                  <wp:docPr id="392" name="Imagen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15A0E946"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20E5C" id="Rectangle 1190" o:spid="_x0000_s2128" style="position:absolute;left:0;text-align:left;margin-left:54pt;margin-top:-.65pt;width:13pt;height:24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" o:allowincell="f" filled="f" stroked="f">
                <v:textbox inset="0,0,0,0">
                  <w:txbxContent>
                    <w:p w14:paraId="799CF647" w14:textId="67D6051D"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DF4866" wp14:editId="13C0D5C8">
                            <wp:extent cx="161925" cy="295275"/>
                            <wp:effectExtent l="0" t="0" r="0" b="0"/>
                            <wp:docPr id="392" name="Imagen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15A0E946"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sidRPr="00457412">
        <w:rPr>
          <w:color w:val="004784"/>
          <w:highlight w:val="yellow"/>
        </w:rPr>
        <w:t>No, no se usan formatos electrónicos para la preservación digital a largo plazo de los documentos de archivo</w:t>
      </w:r>
      <w:r w:rsidR="00663A84" w:rsidRPr="0041746A">
        <w:rPr>
          <w:color w:val="004784"/>
        </w:rPr>
        <w:t xml:space="preserve"> Si, los documentos electrónicos de archivo tienen en cuenta los formatos de preservación digital a largo </w:t>
      </w:r>
      <w:r w:rsidR="00663A84" w:rsidRPr="0041746A">
        <w:rPr>
          <w:color w:val="004784"/>
          <w:spacing w:val="-2"/>
        </w:rPr>
        <w:t>plazo</w:t>
      </w:r>
    </w:p>
    <w:p w14:paraId="1AB284F5" w14:textId="77777777" w:rsidR="00663A84" w:rsidRPr="0041746A" w:rsidRDefault="00663A84">
      <w:pPr>
        <w:pStyle w:val="Ttulo2"/>
        <w:numPr>
          <w:ilvl w:val="0"/>
          <w:numId w:val="1"/>
        </w:numPr>
        <w:tabs>
          <w:tab w:val="left" w:pos="1173"/>
        </w:tabs>
        <w:kinsoku w:val="0"/>
        <w:overflowPunct w:val="0"/>
        <w:spacing w:before="75"/>
        <w:ind w:left="1173" w:hanging="533"/>
        <w:rPr>
          <w:color w:val="004784"/>
          <w:spacing w:val="-2"/>
        </w:rPr>
      </w:pPr>
      <w:r w:rsidRPr="0041746A">
        <w:rPr>
          <w:color w:val="004784"/>
        </w:rPr>
        <w:t xml:space="preserve">Desde el Comité Institucional de Gestión y Desempeño de la entidad o Comité de </w:t>
      </w:r>
      <w:r w:rsidRPr="0041746A">
        <w:rPr>
          <w:color w:val="004784"/>
          <w:spacing w:val="-2"/>
        </w:rPr>
        <w:t>Archivo,</w:t>
      </w:r>
    </w:p>
    <w:p w14:paraId="4DA37CFA" w14:textId="6600B787" w:rsidR="00663A84" w:rsidRPr="0041746A" w:rsidRDefault="00EF4689">
      <w:pPr>
        <w:pStyle w:val="Textoindependiente"/>
        <w:kinsoku w:val="0"/>
        <w:overflowPunct w:val="0"/>
        <w:spacing w:before="3" w:line="242" w:lineRule="auto"/>
        <w:ind w:left="640"/>
        <w:rPr>
          <w:color w:val="004784"/>
          <w:sz w:val="24"/>
          <w:szCs w:val="24"/>
        </w:rPr>
      </w:pPr>
      <w:r>
        <w:rPr>
          <w:noProof/>
        </w:rPr>
        <mc:AlternateContent>
          <mc:Choice Requires="wpg">
            <w:drawing>
              <wp:anchor distT="0" distB="0" distL="114300" distR="114300" simplePos="0" relativeHeight="251945984" behindDoc="1" locked="0" layoutInCell="0" allowOverlap="1" wp14:anchorId="246DCC98" wp14:editId="50805319">
                <wp:simplePos x="0" y="0"/>
                <wp:positionH relativeFrom="page">
                  <wp:posOffset>498475</wp:posOffset>
                </wp:positionH>
                <wp:positionV relativeFrom="paragraph">
                  <wp:posOffset>342900</wp:posOffset>
                </wp:positionV>
                <wp:extent cx="2432050" cy="492125"/>
                <wp:effectExtent l="0" t="0" r="0" b="0"/>
                <wp:wrapNone/>
                <wp:docPr id="372277752"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40"/>
                          <a:chExt cx="3830" cy="775"/>
                        </a:xfrm>
                      </wpg:grpSpPr>
                      <pic:pic xmlns:pic="http://schemas.openxmlformats.org/drawingml/2006/picture">
                        <pic:nvPicPr>
                          <pic:cNvPr id="1218842249" name="Picture 1192"/>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836"/>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862059046" name="Text Box 1193"/>
                        <wps:cNvSpPr txBox="1">
                          <a:spLocks noChangeArrowheads="1"/>
                        </wps:cNvSpPr>
                        <wps:spPr bwMode="auto">
                          <a:xfrm>
                            <a:off x="800" y="556"/>
                            <a:ext cx="3800" cy="280"/>
                          </a:xfrm>
                          <a:prstGeom prst="rect">
                            <a:avLst/>
                          </a:prstGeom>
                          <a:solidFill>
                            <a:srgbClr val="FFAB00"/>
                          </a:solidFill>
                          <a:ln w="19050">
                            <a:solidFill>
                              <a:srgbClr val="FFFFFF"/>
                            </a:solidFill>
                            <a:miter lim="800000"/>
                            <a:headEnd/>
                            <a:tailEnd/>
                          </a:ln>
                        </wps:spPr>
                        <wps:txbx>
                          <w:txbxContent>
                            <w:p w14:paraId="0137C10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6DCC98" id="Group 1191" o:spid="_x0000_s2129" style="position:absolute;left:0;text-align:left;margin-left:39.25pt;margin-top:27pt;width:191.5pt;height:38.75pt;z-index:-251370496;mso-position-horizontal-relative:page;mso-position-vertical-relative:text" coordorigin="785,540"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" o:allowincell="f">
                <v:shape id="Picture 1192" o:spid="_x0000_s2130" type="#_x0000_t75" style="position:absolute;left:1080;top:83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">
                  <v:imagedata r:id="rId38" o:title=""/>
                  <o:lock v:ext="edit" aspectratio="f"/>
                </v:shape>
                <v:shape id="Text Box 1193" o:spid="_x0000_s2131" type="#_x0000_t202" style="position:absolute;left:800;top:55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" fillcolor="#ffab00" strokecolor="white" strokeweight="1.5pt">
                  <v:textbox inset="0,0,0,0">
                    <w:txbxContent>
                      <w:p w14:paraId="0137C10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sidRPr="0041746A">
        <w:rPr>
          <w:color w:val="004784"/>
          <w:sz w:val="24"/>
          <w:szCs w:val="24"/>
        </w:rPr>
        <w:t>¿se</w:t>
      </w:r>
      <w:r w:rsidR="00663A84" w:rsidRPr="0041746A">
        <w:rPr>
          <w:color w:val="004784"/>
          <w:spacing w:val="-3"/>
          <w:sz w:val="24"/>
          <w:szCs w:val="24"/>
        </w:rPr>
        <w:t xml:space="preserve"> </w:t>
      </w:r>
      <w:r w:rsidR="00663A84" w:rsidRPr="0041746A">
        <w:rPr>
          <w:color w:val="004784"/>
          <w:sz w:val="24"/>
          <w:szCs w:val="24"/>
        </w:rPr>
        <w:t>adoptaron</w:t>
      </w:r>
      <w:r w:rsidR="00663A84" w:rsidRPr="0041746A">
        <w:rPr>
          <w:color w:val="004784"/>
          <w:spacing w:val="-3"/>
          <w:sz w:val="24"/>
          <w:szCs w:val="24"/>
        </w:rPr>
        <w:t xml:space="preserve"> </w:t>
      </w:r>
      <w:r w:rsidR="00663A84" w:rsidRPr="0041746A">
        <w:rPr>
          <w:color w:val="004784"/>
          <w:sz w:val="24"/>
          <w:szCs w:val="24"/>
        </w:rPr>
        <w:t>decisiones</w:t>
      </w:r>
      <w:r w:rsidR="00663A84" w:rsidRPr="0041746A">
        <w:rPr>
          <w:color w:val="004784"/>
          <w:spacing w:val="-3"/>
          <w:sz w:val="24"/>
          <w:szCs w:val="24"/>
        </w:rPr>
        <w:t xml:space="preserve"> </w:t>
      </w:r>
      <w:r w:rsidR="00663A84" w:rsidRPr="0041746A">
        <w:rPr>
          <w:color w:val="004784"/>
          <w:sz w:val="24"/>
          <w:szCs w:val="24"/>
        </w:rPr>
        <w:t>para</w:t>
      </w:r>
      <w:r w:rsidR="00663A84" w:rsidRPr="0041746A">
        <w:rPr>
          <w:color w:val="004784"/>
          <w:spacing w:val="-3"/>
          <w:sz w:val="24"/>
          <w:szCs w:val="24"/>
        </w:rPr>
        <w:t xml:space="preserve"> </w:t>
      </w:r>
      <w:r w:rsidR="00663A84" w:rsidRPr="0041746A">
        <w:rPr>
          <w:color w:val="004784"/>
          <w:sz w:val="24"/>
          <w:szCs w:val="24"/>
        </w:rPr>
        <w:t>garantizar</w:t>
      </w:r>
      <w:r w:rsidR="00663A84" w:rsidRPr="0041746A">
        <w:rPr>
          <w:color w:val="004784"/>
          <w:spacing w:val="-3"/>
          <w:sz w:val="24"/>
          <w:szCs w:val="24"/>
        </w:rPr>
        <w:t xml:space="preserve"> </w:t>
      </w:r>
      <w:r w:rsidR="00663A84" w:rsidRPr="0041746A">
        <w:rPr>
          <w:color w:val="004784"/>
          <w:sz w:val="24"/>
          <w:szCs w:val="24"/>
        </w:rPr>
        <w:t>la</w:t>
      </w:r>
      <w:r w:rsidR="00663A84" w:rsidRPr="0041746A">
        <w:rPr>
          <w:color w:val="004784"/>
          <w:spacing w:val="-3"/>
          <w:sz w:val="24"/>
          <w:szCs w:val="24"/>
        </w:rPr>
        <w:t xml:space="preserve"> </w:t>
      </w:r>
      <w:r w:rsidR="00663A84" w:rsidRPr="0041746A">
        <w:rPr>
          <w:color w:val="004784"/>
          <w:sz w:val="24"/>
          <w:szCs w:val="24"/>
        </w:rPr>
        <w:t>articulación</w:t>
      </w:r>
      <w:r w:rsidR="00663A84" w:rsidRPr="0041746A">
        <w:rPr>
          <w:color w:val="004784"/>
          <w:spacing w:val="-3"/>
          <w:sz w:val="24"/>
          <w:szCs w:val="24"/>
        </w:rPr>
        <w:t xml:space="preserve"> </w:t>
      </w:r>
      <w:r w:rsidR="00663A84" w:rsidRPr="0041746A">
        <w:rPr>
          <w:color w:val="004784"/>
          <w:sz w:val="24"/>
          <w:szCs w:val="24"/>
        </w:rPr>
        <w:t>de</w:t>
      </w:r>
      <w:r w:rsidR="00663A84" w:rsidRPr="0041746A">
        <w:rPr>
          <w:color w:val="004784"/>
          <w:spacing w:val="-3"/>
          <w:sz w:val="24"/>
          <w:szCs w:val="24"/>
        </w:rPr>
        <w:t xml:space="preserve"> </w:t>
      </w:r>
      <w:r w:rsidR="00663A84" w:rsidRPr="0041746A">
        <w:rPr>
          <w:color w:val="004784"/>
          <w:sz w:val="24"/>
          <w:szCs w:val="24"/>
        </w:rPr>
        <w:t>la</w:t>
      </w:r>
      <w:r w:rsidR="00663A84" w:rsidRPr="0041746A">
        <w:rPr>
          <w:color w:val="004784"/>
          <w:spacing w:val="-3"/>
          <w:sz w:val="24"/>
          <w:szCs w:val="24"/>
        </w:rPr>
        <w:t xml:space="preserve"> </w:t>
      </w:r>
      <w:r w:rsidR="00663A84" w:rsidRPr="0041746A">
        <w:rPr>
          <w:color w:val="004784"/>
          <w:sz w:val="24"/>
          <w:szCs w:val="24"/>
        </w:rPr>
        <w:t>Política</w:t>
      </w:r>
      <w:r w:rsidR="00663A84" w:rsidRPr="0041746A">
        <w:rPr>
          <w:color w:val="004784"/>
          <w:spacing w:val="-3"/>
          <w:sz w:val="24"/>
          <w:szCs w:val="24"/>
        </w:rPr>
        <w:t xml:space="preserve"> </w:t>
      </w:r>
      <w:r w:rsidR="00663A84" w:rsidRPr="0041746A">
        <w:rPr>
          <w:color w:val="004784"/>
          <w:sz w:val="24"/>
          <w:szCs w:val="24"/>
        </w:rPr>
        <w:t>de</w:t>
      </w:r>
      <w:r w:rsidR="00663A84" w:rsidRPr="0041746A">
        <w:rPr>
          <w:color w:val="004784"/>
          <w:spacing w:val="-3"/>
          <w:sz w:val="24"/>
          <w:szCs w:val="24"/>
        </w:rPr>
        <w:t xml:space="preserve"> </w:t>
      </w:r>
      <w:r w:rsidR="00663A84" w:rsidRPr="0041746A">
        <w:rPr>
          <w:color w:val="004784"/>
          <w:sz w:val="24"/>
          <w:szCs w:val="24"/>
        </w:rPr>
        <w:t>Archivos</w:t>
      </w:r>
      <w:r w:rsidR="00663A84" w:rsidRPr="0041746A">
        <w:rPr>
          <w:color w:val="004784"/>
          <w:spacing w:val="-3"/>
          <w:sz w:val="24"/>
          <w:szCs w:val="24"/>
        </w:rPr>
        <w:t xml:space="preserve"> </w:t>
      </w:r>
      <w:r w:rsidR="00663A84" w:rsidRPr="0041746A">
        <w:rPr>
          <w:color w:val="004784"/>
          <w:sz w:val="24"/>
          <w:szCs w:val="24"/>
        </w:rPr>
        <w:t>y</w:t>
      </w:r>
      <w:r w:rsidR="00663A84" w:rsidRPr="0041746A">
        <w:rPr>
          <w:color w:val="004784"/>
          <w:spacing w:val="-3"/>
          <w:sz w:val="24"/>
          <w:szCs w:val="24"/>
        </w:rPr>
        <w:t xml:space="preserve"> </w:t>
      </w:r>
      <w:r w:rsidR="00663A84" w:rsidRPr="0041746A">
        <w:rPr>
          <w:color w:val="004784"/>
          <w:sz w:val="24"/>
          <w:szCs w:val="24"/>
        </w:rPr>
        <w:t>Gestión Documental, con la Política de Seguridad Digital?</w:t>
      </w:r>
    </w:p>
    <w:p w14:paraId="13FE51B9" w14:textId="77777777" w:rsidR="00663A84" w:rsidRPr="0041746A" w:rsidRDefault="00663A84">
      <w:pPr>
        <w:pStyle w:val="Ttulo3"/>
        <w:tabs>
          <w:tab w:val="left" w:pos="7839"/>
        </w:tabs>
        <w:kinsoku w:val="0"/>
        <w:overflowPunct w:val="0"/>
        <w:spacing w:before="17"/>
        <w:rPr>
          <w:color w:val="FFFFFF"/>
          <w:spacing w:val="43"/>
        </w:rPr>
      </w:pPr>
      <w:r w:rsidRPr="0041746A">
        <w:rPr>
          <w:color w:val="FFFFFF"/>
          <w:spacing w:val="43"/>
          <w:shd w:val="clear" w:color="auto" w:fill="069168"/>
        </w:rPr>
        <w:t xml:space="preserve"> </w:t>
      </w:r>
      <w:r w:rsidRPr="0041746A">
        <w:rPr>
          <w:color w:val="FFFFFF"/>
          <w:shd w:val="clear" w:color="auto" w:fill="069168"/>
        </w:rPr>
        <w:t xml:space="preserve">Código: </w:t>
      </w:r>
      <w:r w:rsidRPr="0041746A">
        <w:rPr>
          <w:color w:val="FFFFFF"/>
          <w:spacing w:val="-2"/>
          <w:shd w:val="clear" w:color="auto" w:fill="069168"/>
        </w:rPr>
        <w:t>GDO238</w:t>
      </w:r>
      <w:r w:rsidRPr="0041746A">
        <w:rPr>
          <w:color w:val="FFFFFF"/>
          <w:shd w:val="clear" w:color="auto" w:fill="069168"/>
        </w:rPr>
        <w:tab/>
      </w:r>
    </w:p>
    <w:p w14:paraId="1E91E3F3" w14:textId="51B6B9BB" w:rsidR="00663A84" w:rsidRPr="0041746A" w:rsidRDefault="00663A84">
      <w:pPr>
        <w:pStyle w:val="Textoindependiente"/>
        <w:kinsoku w:val="0"/>
        <w:overflowPunct w:val="0"/>
        <w:spacing w:before="42"/>
        <w:rPr>
          <w:color w:val="004784"/>
          <w:spacing w:val="-2"/>
        </w:rPr>
      </w:pPr>
      <w:r w:rsidRPr="0057159D">
        <w:rPr>
          <w:color w:val="004784"/>
          <w:highlight w:val="yellow"/>
        </w:rPr>
        <w:t xml:space="preserve">Sí, y cuenta con las </w:t>
      </w:r>
      <w:r w:rsidRPr="0057159D">
        <w:rPr>
          <w:color w:val="004784"/>
          <w:spacing w:val="-2"/>
          <w:highlight w:val="yellow"/>
        </w:rPr>
        <w:t>evidencias:</w:t>
      </w:r>
      <w:r w:rsidR="0057159D">
        <w:rPr>
          <w:color w:val="004784"/>
          <w:spacing w:val="-2"/>
        </w:rPr>
        <w:t xml:space="preserve"> </w:t>
      </w:r>
      <w:r w:rsidR="0057159D" w:rsidRPr="0057159D">
        <w:rPr>
          <w:color w:val="FF0000"/>
          <w:spacing w:val="-2"/>
        </w:rPr>
        <w:t>Dos Políticas</w:t>
      </w:r>
      <w:r w:rsidR="00065EC3">
        <w:rPr>
          <w:color w:val="FF0000"/>
          <w:spacing w:val="-2"/>
        </w:rPr>
        <w:t>- Manual de Politicas inst</w:t>
      </w:r>
    </w:p>
    <w:p w14:paraId="5DE2AE87" w14:textId="77777777" w:rsidR="00663A84" w:rsidRPr="0041746A" w:rsidRDefault="00663A84">
      <w:pPr>
        <w:pStyle w:val="Textoindependiente"/>
        <w:kinsoku w:val="0"/>
        <w:overflowPunct w:val="0"/>
        <w:spacing w:before="33"/>
        <w:rPr>
          <w:color w:val="004784"/>
          <w:spacing w:val="-2"/>
        </w:rPr>
      </w:pPr>
      <w:r w:rsidRPr="0041746A">
        <w:rPr>
          <w:color w:val="004784"/>
        </w:rPr>
        <w:t xml:space="preserve">No, no se encuentra articulada la política de archivos y gestión documental con la política de Seguridad </w:t>
      </w:r>
      <w:r w:rsidRPr="0041746A">
        <w:rPr>
          <w:color w:val="004784"/>
          <w:spacing w:val="-2"/>
        </w:rPr>
        <w:t>Digital</w:t>
      </w:r>
    </w:p>
    <w:p w14:paraId="5C4E554C" w14:textId="77777777" w:rsidR="00663A84" w:rsidRPr="0041746A" w:rsidRDefault="00663A84">
      <w:pPr>
        <w:pStyle w:val="Ttulo2"/>
        <w:numPr>
          <w:ilvl w:val="0"/>
          <w:numId w:val="1"/>
        </w:numPr>
        <w:tabs>
          <w:tab w:val="left" w:pos="1173"/>
        </w:tabs>
        <w:kinsoku w:val="0"/>
        <w:overflowPunct w:val="0"/>
        <w:spacing w:line="242" w:lineRule="auto"/>
        <w:ind w:left="640" w:right="531" w:firstLine="0"/>
        <w:rPr>
          <w:color w:val="004784"/>
        </w:rPr>
      </w:pPr>
      <w:r w:rsidRPr="0041746A">
        <w:rPr>
          <w:color w:val="004784"/>
        </w:rPr>
        <w:t>¿La</w:t>
      </w:r>
      <w:r w:rsidRPr="0041746A">
        <w:rPr>
          <w:color w:val="004784"/>
          <w:spacing w:val="-4"/>
        </w:rPr>
        <w:t xml:space="preserve"> </w:t>
      </w:r>
      <w:r w:rsidRPr="0041746A">
        <w:rPr>
          <w:color w:val="004784"/>
        </w:rPr>
        <w:t>entidad</w:t>
      </w:r>
      <w:r w:rsidRPr="0041746A">
        <w:rPr>
          <w:color w:val="004784"/>
          <w:spacing w:val="-4"/>
        </w:rPr>
        <w:t xml:space="preserve"> </w:t>
      </w:r>
      <w:r w:rsidRPr="0041746A">
        <w:rPr>
          <w:color w:val="004784"/>
        </w:rPr>
        <w:t>cuenta</w:t>
      </w:r>
      <w:r w:rsidRPr="0041746A">
        <w:rPr>
          <w:color w:val="004784"/>
          <w:spacing w:val="-4"/>
        </w:rPr>
        <w:t xml:space="preserve"> </w:t>
      </w:r>
      <w:r w:rsidRPr="0041746A">
        <w:rPr>
          <w:color w:val="004784"/>
        </w:rPr>
        <w:t>con</w:t>
      </w:r>
      <w:r w:rsidRPr="0041746A">
        <w:rPr>
          <w:color w:val="004784"/>
          <w:spacing w:val="-4"/>
        </w:rPr>
        <w:t xml:space="preserve"> </w:t>
      </w:r>
      <w:r w:rsidRPr="0041746A">
        <w:rPr>
          <w:color w:val="004784"/>
        </w:rPr>
        <w:t>la</w:t>
      </w:r>
      <w:r w:rsidRPr="0041746A">
        <w:rPr>
          <w:color w:val="004784"/>
          <w:spacing w:val="-4"/>
        </w:rPr>
        <w:t xml:space="preserve"> </w:t>
      </w:r>
      <w:r w:rsidRPr="0041746A">
        <w:rPr>
          <w:color w:val="004784"/>
        </w:rPr>
        <w:t>infraestructura</w:t>
      </w:r>
      <w:r w:rsidRPr="0041746A">
        <w:rPr>
          <w:color w:val="004784"/>
          <w:spacing w:val="-4"/>
        </w:rPr>
        <w:t xml:space="preserve"> </w:t>
      </w:r>
      <w:r w:rsidRPr="0041746A">
        <w:rPr>
          <w:color w:val="004784"/>
        </w:rPr>
        <w:t>adecuada</w:t>
      </w:r>
      <w:r w:rsidRPr="0041746A">
        <w:rPr>
          <w:color w:val="004784"/>
          <w:spacing w:val="-4"/>
        </w:rPr>
        <w:t xml:space="preserve"> </w:t>
      </w:r>
      <w:r w:rsidRPr="0041746A">
        <w:rPr>
          <w:color w:val="004784"/>
        </w:rPr>
        <w:t>(capacidad</w:t>
      </w:r>
      <w:r w:rsidRPr="0041746A">
        <w:rPr>
          <w:color w:val="004784"/>
          <w:spacing w:val="-4"/>
        </w:rPr>
        <w:t xml:space="preserve"> </w:t>
      </w:r>
      <w:r w:rsidRPr="0041746A">
        <w:rPr>
          <w:color w:val="004784"/>
        </w:rPr>
        <w:t>locativa</w:t>
      </w:r>
      <w:r w:rsidRPr="0041746A">
        <w:rPr>
          <w:color w:val="004784"/>
          <w:spacing w:val="-4"/>
        </w:rPr>
        <w:t xml:space="preserve"> </w:t>
      </w:r>
      <w:r w:rsidRPr="0041746A">
        <w:rPr>
          <w:color w:val="004784"/>
        </w:rPr>
        <w:t>y</w:t>
      </w:r>
      <w:r w:rsidRPr="0041746A">
        <w:rPr>
          <w:color w:val="004784"/>
          <w:spacing w:val="-4"/>
        </w:rPr>
        <w:t xml:space="preserve"> </w:t>
      </w:r>
      <w:r w:rsidRPr="0041746A">
        <w:rPr>
          <w:color w:val="004784"/>
        </w:rPr>
        <w:t>tecnológica)</w:t>
      </w:r>
      <w:r w:rsidRPr="0041746A">
        <w:rPr>
          <w:color w:val="004784"/>
          <w:spacing w:val="-4"/>
        </w:rPr>
        <w:t xml:space="preserve"> </w:t>
      </w:r>
      <w:r w:rsidRPr="0041746A">
        <w:rPr>
          <w:color w:val="004784"/>
        </w:rPr>
        <w:t>para</w:t>
      </w:r>
      <w:r w:rsidRPr="0041746A">
        <w:rPr>
          <w:color w:val="004784"/>
          <w:spacing w:val="-4"/>
        </w:rPr>
        <w:t xml:space="preserve"> </w:t>
      </w:r>
      <w:r w:rsidRPr="0041746A">
        <w:rPr>
          <w:color w:val="004784"/>
        </w:rPr>
        <w:t>la administración, conservación y preservación de los archivos en sus diferentes fases?</w:t>
      </w:r>
    </w:p>
    <w:p w14:paraId="442B1FCC" w14:textId="77777777" w:rsidR="00663A84" w:rsidRPr="0041746A" w:rsidRDefault="00663A84">
      <w:pPr>
        <w:pStyle w:val="Textoindependiente"/>
        <w:kinsoku w:val="0"/>
        <w:overflowPunct w:val="0"/>
        <w:spacing w:before="65"/>
        <w:ind w:left="0"/>
        <w:rPr>
          <w:sz w:val="20"/>
          <w:szCs w:val="20"/>
        </w:rPr>
      </w:pPr>
    </w:p>
    <w:p w14:paraId="456FB11F" w14:textId="09A8169A" w:rsidR="00663A84" w:rsidRPr="0041746A"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947008" behindDoc="1" locked="0" layoutInCell="0" allowOverlap="1" wp14:anchorId="234EAFB9" wp14:editId="5E51F81B">
                <wp:simplePos x="0" y="0"/>
                <wp:positionH relativeFrom="page">
                  <wp:posOffset>498475</wp:posOffset>
                </wp:positionH>
                <wp:positionV relativeFrom="paragraph">
                  <wp:posOffset>-22225</wp:posOffset>
                </wp:positionV>
                <wp:extent cx="2432050" cy="339090"/>
                <wp:effectExtent l="0" t="0" r="0" b="0"/>
                <wp:wrapNone/>
                <wp:docPr id="1711624156" name="Group 1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090"/>
                          <a:chOff x="785" y="-35"/>
                          <a:chExt cx="3830" cy="534"/>
                        </a:xfrm>
                      </wpg:grpSpPr>
                      <pic:pic xmlns:pic="http://schemas.openxmlformats.org/drawingml/2006/picture">
                        <pic:nvPicPr>
                          <pic:cNvPr id="1414634897" name="Picture 119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259"/>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882529893" name="Text Box 1196"/>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2FEB395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EAFB9" id="Group 1194" o:spid="_x0000_s2132" style="position:absolute;left:0;text-align:left;margin-left:39.25pt;margin-top:-1.75pt;width:191.5pt;height:26.7pt;z-index:-251369472;mso-position-horizontal-relative:page;mso-position-vertical-relative:text" coordorigin="785,-35" coordsize="3830,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" o:allowincell="f">
                <v:shape id="Picture 1195" o:spid="_x0000_s2133" type="#_x0000_t75" style="position:absolute;left:1080;top:259;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">
                  <v:imagedata r:id="rId26" o:title=""/>
                  <o:lock v:ext="edit" aspectratio="f"/>
                </v:shape>
                <v:shape id="Text Box 1196" o:spid="_x0000_s2134"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" fillcolor="#ffab00" strokecolor="white" strokeweight="1.5pt">
                  <v:textbox inset="0,0,0,0">
                    <w:txbxContent>
                      <w:p w14:paraId="2FEB395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sidRPr="0041746A">
        <w:rPr>
          <w:color w:val="FFFFFF"/>
          <w:spacing w:val="43"/>
          <w:shd w:val="clear" w:color="auto" w:fill="069168"/>
        </w:rPr>
        <w:t xml:space="preserve"> </w:t>
      </w:r>
      <w:r w:rsidR="00663A84" w:rsidRPr="0041746A">
        <w:rPr>
          <w:color w:val="FFFFFF"/>
          <w:shd w:val="clear" w:color="auto" w:fill="069168"/>
        </w:rPr>
        <w:t xml:space="preserve">Código: </w:t>
      </w:r>
      <w:r w:rsidR="00663A84" w:rsidRPr="0041746A">
        <w:rPr>
          <w:color w:val="FFFFFF"/>
          <w:spacing w:val="-2"/>
          <w:shd w:val="clear" w:color="auto" w:fill="069168"/>
        </w:rPr>
        <w:t>GDO239</w:t>
      </w:r>
      <w:r w:rsidR="00663A84" w:rsidRPr="0041746A">
        <w:rPr>
          <w:color w:val="FFFFFF"/>
          <w:shd w:val="clear" w:color="auto" w:fill="069168"/>
        </w:rPr>
        <w:tab/>
      </w:r>
    </w:p>
    <w:p w14:paraId="68EACE32" w14:textId="33DA9CB6" w:rsidR="00663A84" w:rsidRPr="0041746A" w:rsidRDefault="00663A84">
      <w:pPr>
        <w:pStyle w:val="Textoindependiente"/>
        <w:kinsoku w:val="0"/>
        <w:overflowPunct w:val="0"/>
        <w:spacing w:before="18" w:line="242" w:lineRule="auto"/>
        <w:rPr>
          <w:color w:val="004784"/>
        </w:rPr>
      </w:pPr>
      <w:r w:rsidRPr="00DF0C77">
        <w:rPr>
          <w:color w:val="004784"/>
          <w:highlight w:val="yellow"/>
        </w:rPr>
        <w:t>Sí,</w:t>
      </w:r>
      <w:r w:rsidRPr="00DF0C77">
        <w:rPr>
          <w:color w:val="004784"/>
          <w:spacing w:val="-3"/>
          <w:highlight w:val="yellow"/>
        </w:rPr>
        <w:t xml:space="preserve"> </w:t>
      </w:r>
      <w:r w:rsidRPr="00DF0C77">
        <w:rPr>
          <w:color w:val="004784"/>
          <w:highlight w:val="yellow"/>
        </w:rPr>
        <w:t>programó</w:t>
      </w:r>
      <w:r w:rsidRPr="00DF0C77">
        <w:rPr>
          <w:color w:val="004784"/>
          <w:spacing w:val="-3"/>
          <w:highlight w:val="yellow"/>
        </w:rPr>
        <w:t xml:space="preserve"> </w:t>
      </w:r>
      <w:r w:rsidRPr="00DF0C77">
        <w:rPr>
          <w:color w:val="004784"/>
          <w:highlight w:val="yellow"/>
        </w:rPr>
        <w:t>acciones</w:t>
      </w:r>
      <w:r w:rsidRPr="00DF0C77">
        <w:rPr>
          <w:color w:val="004784"/>
          <w:spacing w:val="-3"/>
          <w:highlight w:val="yellow"/>
        </w:rPr>
        <w:t xml:space="preserve"> </w:t>
      </w:r>
      <w:r w:rsidRPr="00DF0C77">
        <w:rPr>
          <w:color w:val="004784"/>
          <w:highlight w:val="yellow"/>
        </w:rPr>
        <w:t>para</w:t>
      </w:r>
      <w:r w:rsidRPr="00DF0C77">
        <w:rPr>
          <w:color w:val="004784"/>
          <w:spacing w:val="-3"/>
          <w:highlight w:val="yellow"/>
        </w:rPr>
        <w:t xml:space="preserve"> </w:t>
      </w:r>
      <w:r w:rsidRPr="00DF0C77">
        <w:rPr>
          <w:color w:val="004784"/>
          <w:highlight w:val="yellow"/>
        </w:rPr>
        <w:t>adecuar</w:t>
      </w:r>
      <w:r w:rsidRPr="00DF0C77">
        <w:rPr>
          <w:color w:val="004784"/>
          <w:spacing w:val="-3"/>
          <w:highlight w:val="yellow"/>
        </w:rPr>
        <w:t xml:space="preserve"> </w:t>
      </w:r>
      <w:r w:rsidRPr="00DF0C77">
        <w:rPr>
          <w:color w:val="004784"/>
          <w:highlight w:val="yellow"/>
        </w:rPr>
        <w:t>o</w:t>
      </w:r>
      <w:r w:rsidRPr="00DF0C77">
        <w:rPr>
          <w:color w:val="004784"/>
          <w:spacing w:val="-3"/>
          <w:highlight w:val="yellow"/>
        </w:rPr>
        <w:t xml:space="preserve"> </w:t>
      </w:r>
      <w:r w:rsidRPr="00DF0C77">
        <w:rPr>
          <w:color w:val="004784"/>
          <w:highlight w:val="yellow"/>
        </w:rPr>
        <w:t>adquirir</w:t>
      </w:r>
      <w:r w:rsidRPr="00DF0C77">
        <w:rPr>
          <w:color w:val="004784"/>
          <w:spacing w:val="-3"/>
          <w:highlight w:val="yellow"/>
        </w:rPr>
        <w:t xml:space="preserve"> </w:t>
      </w:r>
      <w:r w:rsidRPr="00DF0C77">
        <w:rPr>
          <w:color w:val="004784"/>
          <w:highlight w:val="yellow"/>
        </w:rPr>
        <w:t>los</w:t>
      </w:r>
      <w:r w:rsidRPr="00DF0C77">
        <w:rPr>
          <w:color w:val="004784"/>
          <w:spacing w:val="-3"/>
          <w:highlight w:val="yellow"/>
        </w:rPr>
        <w:t xml:space="preserve"> </w:t>
      </w:r>
      <w:r w:rsidRPr="00DF0C77">
        <w:rPr>
          <w:color w:val="004784"/>
          <w:highlight w:val="yellow"/>
        </w:rPr>
        <w:t>recursos</w:t>
      </w:r>
      <w:r w:rsidRPr="00DF0C77">
        <w:rPr>
          <w:color w:val="004784"/>
          <w:spacing w:val="-3"/>
          <w:highlight w:val="yellow"/>
        </w:rPr>
        <w:t xml:space="preserve"> </w:t>
      </w:r>
      <w:r w:rsidRPr="00DF0C77">
        <w:rPr>
          <w:color w:val="004784"/>
          <w:highlight w:val="yellow"/>
        </w:rPr>
        <w:t>físicos</w:t>
      </w:r>
      <w:r w:rsidRPr="00DF0C77">
        <w:rPr>
          <w:color w:val="004784"/>
          <w:spacing w:val="-3"/>
          <w:highlight w:val="yellow"/>
        </w:rPr>
        <w:t xml:space="preserve"> </w:t>
      </w:r>
      <w:r w:rsidRPr="00DF0C77">
        <w:rPr>
          <w:color w:val="004784"/>
          <w:highlight w:val="yellow"/>
        </w:rPr>
        <w:t>y</w:t>
      </w:r>
      <w:r w:rsidRPr="00DF0C77">
        <w:rPr>
          <w:color w:val="004784"/>
          <w:spacing w:val="-3"/>
          <w:highlight w:val="yellow"/>
        </w:rPr>
        <w:t xml:space="preserve"> </w:t>
      </w:r>
      <w:r w:rsidRPr="00DF0C77">
        <w:rPr>
          <w:color w:val="004784"/>
          <w:highlight w:val="yellow"/>
        </w:rPr>
        <w:t>tecnológicos</w:t>
      </w:r>
      <w:r w:rsidRPr="00DF0C77">
        <w:rPr>
          <w:color w:val="004784"/>
          <w:spacing w:val="-3"/>
          <w:highlight w:val="yellow"/>
        </w:rPr>
        <w:t xml:space="preserve"> </w:t>
      </w:r>
      <w:r w:rsidRPr="00DF0C77">
        <w:rPr>
          <w:color w:val="004784"/>
          <w:highlight w:val="yellow"/>
        </w:rPr>
        <w:t>necesarios</w:t>
      </w:r>
      <w:r w:rsidRPr="00DF0C77">
        <w:rPr>
          <w:color w:val="004784"/>
          <w:spacing w:val="-3"/>
          <w:highlight w:val="yellow"/>
        </w:rPr>
        <w:t xml:space="preserve"> </w:t>
      </w:r>
      <w:r w:rsidRPr="00DF0C77">
        <w:rPr>
          <w:color w:val="004784"/>
          <w:highlight w:val="yellow"/>
        </w:rPr>
        <w:t>que</w:t>
      </w:r>
      <w:r w:rsidRPr="00DF0C77">
        <w:rPr>
          <w:color w:val="004784"/>
          <w:spacing w:val="-3"/>
          <w:highlight w:val="yellow"/>
        </w:rPr>
        <w:t xml:space="preserve"> </w:t>
      </w:r>
      <w:r w:rsidRPr="00DF0C77">
        <w:rPr>
          <w:color w:val="004784"/>
          <w:highlight w:val="yellow"/>
        </w:rPr>
        <w:t>garanticen</w:t>
      </w:r>
      <w:r w:rsidRPr="00DF0C77">
        <w:rPr>
          <w:color w:val="004784"/>
          <w:spacing w:val="-3"/>
          <w:highlight w:val="yellow"/>
        </w:rPr>
        <w:t xml:space="preserve"> </w:t>
      </w:r>
      <w:r w:rsidRPr="00DF0C77">
        <w:rPr>
          <w:color w:val="004784"/>
          <w:highlight w:val="yellow"/>
        </w:rPr>
        <w:t>la</w:t>
      </w:r>
      <w:r w:rsidRPr="00DF0C77">
        <w:rPr>
          <w:color w:val="004784"/>
          <w:spacing w:val="-3"/>
          <w:highlight w:val="yellow"/>
        </w:rPr>
        <w:t xml:space="preserve"> </w:t>
      </w:r>
      <w:r w:rsidRPr="00DF0C77">
        <w:rPr>
          <w:color w:val="004784"/>
          <w:highlight w:val="yellow"/>
        </w:rPr>
        <w:t>infraestructura adecuada para la administración de los archivos en sus diferentes fases</w:t>
      </w:r>
    </w:p>
    <w:p w14:paraId="12F54F80" w14:textId="1BD2EAA8" w:rsidR="00663A84" w:rsidRPr="0041746A" w:rsidRDefault="00EF4689" w:rsidP="00D14168">
      <w:pPr>
        <w:pStyle w:val="Textoindependiente"/>
        <w:kinsoku w:val="0"/>
        <w:overflowPunct w:val="0"/>
        <w:spacing w:line="213" w:lineRule="auto"/>
        <w:ind w:left="936" w:right="215"/>
        <w:rPr>
          <w:color w:val="004784"/>
        </w:rPr>
      </w:pPr>
      <w:r>
        <w:rPr>
          <w:rFonts w:ascii="Times New Roman" w:hAnsi="Times New Roman" w:cs="Times New Roman"/>
          <w:noProof/>
          <w:position w:val="-7"/>
          <w:sz w:val="24"/>
          <w:szCs w:val="24"/>
        </w:rPr>
        <w:drawing>
          <wp:inline distT="0" distB="0" distL="0" distR="0" wp14:anchorId="1CB81125" wp14:editId="2B73FD8E">
            <wp:extent cx="133350" cy="133350"/>
            <wp:effectExtent l="0" t="0" r="0" b="0"/>
            <wp:docPr id="393" name="Imagen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sidRPr="0041746A">
        <w:rPr>
          <w:rFonts w:ascii="Times New Roman" w:hAnsi="Times New Roman" w:cs="Times New Roman"/>
          <w:spacing w:val="40"/>
          <w:sz w:val="20"/>
          <w:szCs w:val="20"/>
        </w:rPr>
        <w:t xml:space="preserve"> </w:t>
      </w:r>
      <w:r w:rsidR="00663A84" w:rsidRPr="00976CE9">
        <w:rPr>
          <w:color w:val="004784"/>
          <w:highlight w:val="yellow"/>
        </w:rPr>
        <w:t>Sí,</w:t>
      </w:r>
      <w:r w:rsidR="00663A84" w:rsidRPr="00976CE9">
        <w:rPr>
          <w:color w:val="004784"/>
          <w:spacing w:val="-2"/>
          <w:highlight w:val="yellow"/>
        </w:rPr>
        <w:t xml:space="preserve"> </w:t>
      </w:r>
      <w:r w:rsidR="00663A84" w:rsidRPr="00976CE9">
        <w:rPr>
          <w:color w:val="004784"/>
          <w:highlight w:val="yellow"/>
        </w:rPr>
        <w:t>adquirió</w:t>
      </w:r>
      <w:r w:rsidR="00663A84" w:rsidRPr="00976CE9">
        <w:rPr>
          <w:color w:val="004784"/>
          <w:spacing w:val="-2"/>
          <w:highlight w:val="yellow"/>
        </w:rPr>
        <w:t xml:space="preserve"> </w:t>
      </w:r>
      <w:r w:rsidR="00663A84" w:rsidRPr="00976CE9">
        <w:rPr>
          <w:color w:val="004784"/>
          <w:highlight w:val="yellow"/>
        </w:rPr>
        <w:t>o</w:t>
      </w:r>
      <w:r w:rsidR="00663A84" w:rsidRPr="00976CE9">
        <w:rPr>
          <w:color w:val="004784"/>
          <w:spacing w:val="-2"/>
          <w:highlight w:val="yellow"/>
        </w:rPr>
        <w:t xml:space="preserve"> </w:t>
      </w:r>
      <w:r w:rsidR="00663A84" w:rsidRPr="00976CE9">
        <w:rPr>
          <w:color w:val="004784"/>
          <w:highlight w:val="yellow"/>
        </w:rPr>
        <w:t>adecuó</w:t>
      </w:r>
      <w:r w:rsidR="00663A84" w:rsidRPr="00976CE9">
        <w:rPr>
          <w:color w:val="004784"/>
          <w:spacing w:val="-2"/>
          <w:highlight w:val="yellow"/>
        </w:rPr>
        <w:t xml:space="preserve"> </w:t>
      </w:r>
      <w:r w:rsidR="00663A84" w:rsidRPr="00976CE9">
        <w:rPr>
          <w:color w:val="004784"/>
          <w:highlight w:val="yellow"/>
        </w:rPr>
        <w:t>recursos</w:t>
      </w:r>
      <w:r w:rsidR="00663A84" w:rsidRPr="00976CE9">
        <w:rPr>
          <w:color w:val="004784"/>
          <w:spacing w:val="-2"/>
          <w:highlight w:val="yellow"/>
        </w:rPr>
        <w:t xml:space="preserve"> </w:t>
      </w:r>
      <w:r w:rsidR="00663A84" w:rsidRPr="00976CE9">
        <w:rPr>
          <w:color w:val="004784"/>
          <w:highlight w:val="yellow"/>
        </w:rPr>
        <w:t>físicos</w:t>
      </w:r>
      <w:r w:rsidR="00663A84" w:rsidRPr="00976CE9">
        <w:rPr>
          <w:color w:val="004784"/>
          <w:spacing w:val="-2"/>
          <w:highlight w:val="yellow"/>
        </w:rPr>
        <w:t xml:space="preserve"> </w:t>
      </w:r>
      <w:r w:rsidR="00663A84" w:rsidRPr="00976CE9">
        <w:rPr>
          <w:color w:val="004784"/>
          <w:highlight w:val="yellow"/>
        </w:rPr>
        <w:t>y</w:t>
      </w:r>
      <w:r w:rsidR="00663A84" w:rsidRPr="00976CE9">
        <w:rPr>
          <w:color w:val="004784"/>
          <w:spacing w:val="-2"/>
          <w:highlight w:val="yellow"/>
        </w:rPr>
        <w:t xml:space="preserve"> </w:t>
      </w:r>
      <w:r w:rsidR="00663A84" w:rsidRPr="00976CE9">
        <w:rPr>
          <w:color w:val="004784"/>
          <w:highlight w:val="yellow"/>
        </w:rPr>
        <w:t>tecnológicos</w:t>
      </w:r>
      <w:r w:rsidR="00663A84" w:rsidRPr="00976CE9">
        <w:rPr>
          <w:color w:val="004784"/>
          <w:spacing w:val="-2"/>
          <w:highlight w:val="yellow"/>
        </w:rPr>
        <w:t xml:space="preserve"> </w:t>
      </w:r>
      <w:r w:rsidR="00663A84" w:rsidRPr="00976CE9">
        <w:rPr>
          <w:color w:val="004784"/>
          <w:highlight w:val="yellow"/>
        </w:rPr>
        <w:t>necesarios</w:t>
      </w:r>
      <w:r w:rsidR="00663A84" w:rsidRPr="00976CE9">
        <w:rPr>
          <w:color w:val="004784"/>
          <w:spacing w:val="-2"/>
          <w:highlight w:val="yellow"/>
        </w:rPr>
        <w:t xml:space="preserve"> </w:t>
      </w:r>
      <w:r w:rsidR="00663A84" w:rsidRPr="00976CE9">
        <w:rPr>
          <w:color w:val="004784"/>
          <w:highlight w:val="yellow"/>
        </w:rPr>
        <w:t>que</w:t>
      </w:r>
      <w:r w:rsidR="00663A84" w:rsidRPr="00976CE9">
        <w:rPr>
          <w:color w:val="004784"/>
          <w:spacing w:val="-2"/>
          <w:highlight w:val="yellow"/>
        </w:rPr>
        <w:t xml:space="preserve"> </w:t>
      </w:r>
      <w:r w:rsidR="00663A84" w:rsidRPr="00976CE9">
        <w:rPr>
          <w:color w:val="004784"/>
          <w:highlight w:val="yellow"/>
        </w:rPr>
        <w:t>aseguren</w:t>
      </w:r>
      <w:r w:rsidR="00663A84" w:rsidRPr="00976CE9">
        <w:rPr>
          <w:color w:val="004784"/>
          <w:spacing w:val="-2"/>
          <w:highlight w:val="yellow"/>
        </w:rPr>
        <w:t xml:space="preserve"> </w:t>
      </w:r>
      <w:r w:rsidR="00663A84" w:rsidRPr="00976CE9">
        <w:rPr>
          <w:color w:val="004784"/>
          <w:highlight w:val="yellow"/>
        </w:rPr>
        <w:t>la</w:t>
      </w:r>
      <w:r w:rsidR="00663A84" w:rsidRPr="00976CE9">
        <w:rPr>
          <w:color w:val="004784"/>
          <w:spacing w:val="-2"/>
          <w:highlight w:val="yellow"/>
        </w:rPr>
        <w:t xml:space="preserve"> </w:t>
      </w:r>
      <w:r w:rsidR="00663A84" w:rsidRPr="00976CE9">
        <w:rPr>
          <w:color w:val="004784"/>
          <w:highlight w:val="yellow"/>
        </w:rPr>
        <w:t>administración</w:t>
      </w:r>
      <w:r w:rsidR="00663A84" w:rsidRPr="00976CE9">
        <w:rPr>
          <w:color w:val="004784"/>
          <w:spacing w:val="-2"/>
          <w:highlight w:val="yellow"/>
        </w:rPr>
        <w:t xml:space="preserve"> </w:t>
      </w:r>
      <w:r w:rsidR="00663A84" w:rsidRPr="00976CE9">
        <w:rPr>
          <w:color w:val="004784"/>
          <w:highlight w:val="yellow"/>
        </w:rPr>
        <w:t>de</w:t>
      </w:r>
      <w:r w:rsidR="00663A84" w:rsidRPr="00976CE9">
        <w:rPr>
          <w:color w:val="004784"/>
          <w:spacing w:val="-2"/>
          <w:highlight w:val="yellow"/>
        </w:rPr>
        <w:t xml:space="preserve"> </w:t>
      </w:r>
      <w:r w:rsidR="00663A84" w:rsidRPr="00976CE9">
        <w:rPr>
          <w:color w:val="004784"/>
          <w:highlight w:val="yellow"/>
        </w:rPr>
        <w:t>los</w:t>
      </w:r>
      <w:r w:rsidR="00663A84" w:rsidRPr="00976CE9">
        <w:rPr>
          <w:color w:val="004784"/>
          <w:spacing w:val="-2"/>
          <w:highlight w:val="yellow"/>
        </w:rPr>
        <w:t xml:space="preserve"> </w:t>
      </w:r>
      <w:r w:rsidR="00663A84" w:rsidRPr="00976CE9">
        <w:rPr>
          <w:color w:val="004784"/>
          <w:highlight w:val="yellow"/>
        </w:rPr>
        <w:t>archivos</w:t>
      </w:r>
      <w:r w:rsidR="00663A84" w:rsidRPr="00976CE9">
        <w:rPr>
          <w:color w:val="004784"/>
          <w:spacing w:val="-2"/>
          <w:highlight w:val="yellow"/>
        </w:rPr>
        <w:t xml:space="preserve"> </w:t>
      </w:r>
      <w:r w:rsidR="00663A84" w:rsidRPr="00976CE9">
        <w:rPr>
          <w:color w:val="004784"/>
          <w:highlight w:val="yellow"/>
        </w:rPr>
        <w:t>en</w:t>
      </w:r>
      <w:r w:rsidR="00663A84" w:rsidRPr="00976CE9">
        <w:rPr>
          <w:color w:val="004784"/>
          <w:spacing w:val="-2"/>
          <w:highlight w:val="yellow"/>
        </w:rPr>
        <w:t xml:space="preserve"> </w:t>
      </w:r>
      <w:r w:rsidR="00663A84" w:rsidRPr="00976CE9">
        <w:rPr>
          <w:color w:val="004784"/>
          <w:highlight w:val="yellow"/>
        </w:rPr>
        <w:t>sus diferentes fases</w:t>
      </w:r>
    </w:p>
    <w:p w14:paraId="67F79439" w14:textId="42FBB684" w:rsidR="00663A84" w:rsidRPr="0041746A" w:rsidRDefault="00EF4689">
      <w:pPr>
        <w:pStyle w:val="Textoindependiente"/>
        <w:kinsoku w:val="0"/>
        <w:overflowPunct w:val="0"/>
        <w:spacing w:line="213" w:lineRule="auto"/>
        <w:ind w:right="215" w:hanging="304"/>
        <w:rPr>
          <w:color w:val="004784"/>
        </w:rPr>
      </w:pPr>
      <w:r>
        <w:rPr>
          <w:rFonts w:ascii="Times New Roman" w:hAnsi="Times New Roman" w:cs="Times New Roman"/>
          <w:noProof/>
          <w:position w:val="-7"/>
          <w:sz w:val="24"/>
          <w:szCs w:val="24"/>
        </w:rPr>
        <w:drawing>
          <wp:inline distT="0" distB="0" distL="0" distR="0" wp14:anchorId="5C76701D" wp14:editId="0EBEA63A">
            <wp:extent cx="133350" cy="133350"/>
            <wp:effectExtent l="0" t="0" r="0" b="0"/>
            <wp:docPr id="394" name="Imagen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sidRPr="0041746A">
        <w:rPr>
          <w:rFonts w:ascii="Times New Roman" w:hAnsi="Times New Roman" w:cs="Times New Roman"/>
          <w:spacing w:val="40"/>
          <w:sz w:val="20"/>
          <w:szCs w:val="20"/>
        </w:rPr>
        <w:t xml:space="preserve"> </w:t>
      </w:r>
      <w:r w:rsidR="00663A84" w:rsidRPr="0041746A">
        <w:rPr>
          <w:color w:val="004784"/>
        </w:rPr>
        <w:t>Sí,</w:t>
      </w:r>
      <w:r w:rsidR="00663A84" w:rsidRPr="0041746A">
        <w:rPr>
          <w:color w:val="004784"/>
          <w:spacing w:val="-2"/>
        </w:rPr>
        <w:t xml:space="preserve"> </w:t>
      </w:r>
      <w:r w:rsidR="00663A84" w:rsidRPr="0041746A">
        <w:rPr>
          <w:color w:val="004784"/>
        </w:rPr>
        <w:t>realizó</w:t>
      </w:r>
      <w:r w:rsidR="00663A84" w:rsidRPr="0041746A">
        <w:rPr>
          <w:color w:val="004784"/>
          <w:spacing w:val="-2"/>
        </w:rPr>
        <w:t xml:space="preserve"> </w:t>
      </w:r>
      <w:r w:rsidR="00663A84" w:rsidRPr="0041746A">
        <w:rPr>
          <w:color w:val="004784"/>
        </w:rPr>
        <w:t>seguimiento</w:t>
      </w:r>
      <w:r w:rsidR="00663A84" w:rsidRPr="0041746A">
        <w:rPr>
          <w:color w:val="004784"/>
          <w:spacing w:val="-2"/>
        </w:rPr>
        <w:t xml:space="preserve"> </w:t>
      </w:r>
      <w:r w:rsidR="00663A84" w:rsidRPr="0041746A">
        <w:rPr>
          <w:color w:val="004784"/>
        </w:rPr>
        <w:t>y</w:t>
      </w:r>
      <w:r w:rsidR="00663A84" w:rsidRPr="0041746A">
        <w:rPr>
          <w:color w:val="004784"/>
          <w:spacing w:val="-2"/>
        </w:rPr>
        <w:t xml:space="preserve"> </w:t>
      </w:r>
      <w:r w:rsidR="00663A84" w:rsidRPr="0041746A">
        <w:rPr>
          <w:color w:val="004784"/>
        </w:rPr>
        <w:t>control</w:t>
      </w:r>
      <w:r w:rsidR="00663A84" w:rsidRPr="0041746A">
        <w:rPr>
          <w:color w:val="004784"/>
          <w:spacing w:val="-2"/>
        </w:rPr>
        <w:t xml:space="preserve"> </w:t>
      </w:r>
      <w:r w:rsidR="00663A84" w:rsidRPr="0041746A">
        <w:rPr>
          <w:color w:val="004784"/>
        </w:rPr>
        <w:t>de</w:t>
      </w:r>
      <w:r w:rsidR="00663A84" w:rsidRPr="0041746A">
        <w:rPr>
          <w:color w:val="004784"/>
          <w:spacing w:val="-2"/>
        </w:rPr>
        <w:t xml:space="preserve"> </w:t>
      </w:r>
      <w:r w:rsidR="00663A84" w:rsidRPr="0041746A">
        <w:rPr>
          <w:color w:val="004784"/>
        </w:rPr>
        <w:t>la</w:t>
      </w:r>
      <w:r w:rsidR="00663A84" w:rsidRPr="0041746A">
        <w:rPr>
          <w:color w:val="004784"/>
          <w:spacing w:val="-2"/>
        </w:rPr>
        <w:t xml:space="preserve"> </w:t>
      </w:r>
      <w:r w:rsidR="00663A84" w:rsidRPr="0041746A">
        <w:rPr>
          <w:color w:val="004784"/>
        </w:rPr>
        <w:t>capacidad</w:t>
      </w:r>
      <w:r w:rsidR="00663A84" w:rsidRPr="0041746A">
        <w:rPr>
          <w:color w:val="004784"/>
          <w:spacing w:val="-2"/>
        </w:rPr>
        <w:t xml:space="preserve"> </w:t>
      </w:r>
      <w:r w:rsidR="00663A84" w:rsidRPr="0041746A">
        <w:rPr>
          <w:color w:val="004784"/>
        </w:rPr>
        <w:t>locativa</w:t>
      </w:r>
      <w:r w:rsidR="00663A84" w:rsidRPr="0041746A">
        <w:rPr>
          <w:color w:val="004784"/>
          <w:spacing w:val="-2"/>
        </w:rPr>
        <w:t xml:space="preserve"> </w:t>
      </w:r>
      <w:r w:rsidR="00663A84" w:rsidRPr="0041746A">
        <w:rPr>
          <w:color w:val="004784"/>
        </w:rPr>
        <w:t>y</w:t>
      </w:r>
      <w:r w:rsidR="00663A84" w:rsidRPr="0041746A">
        <w:rPr>
          <w:color w:val="004784"/>
          <w:spacing w:val="-2"/>
        </w:rPr>
        <w:t xml:space="preserve"> </w:t>
      </w:r>
      <w:r w:rsidR="00663A84" w:rsidRPr="0041746A">
        <w:rPr>
          <w:color w:val="004784"/>
        </w:rPr>
        <w:t>tecnológica</w:t>
      </w:r>
      <w:r w:rsidR="00663A84" w:rsidRPr="0041746A">
        <w:rPr>
          <w:color w:val="004784"/>
          <w:spacing w:val="-2"/>
        </w:rPr>
        <w:t xml:space="preserve"> </w:t>
      </w:r>
      <w:r w:rsidR="00663A84" w:rsidRPr="0041746A">
        <w:rPr>
          <w:color w:val="004784"/>
        </w:rPr>
        <w:t>de</w:t>
      </w:r>
      <w:r w:rsidR="00663A84" w:rsidRPr="0041746A">
        <w:rPr>
          <w:color w:val="004784"/>
          <w:spacing w:val="-2"/>
        </w:rPr>
        <w:t xml:space="preserve"> </w:t>
      </w:r>
      <w:r w:rsidR="00663A84" w:rsidRPr="0041746A">
        <w:rPr>
          <w:color w:val="004784"/>
        </w:rPr>
        <w:t>las</w:t>
      </w:r>
      <w:r w:rsidR="00663A84" w:rsidRPr="0041746A">
        <w:rPr>
          <w:color w:val="004784"/>
          <w:spacing w:val="-2"/>
        </w:rPr>
        <w:t xml:space="preserve"> </w:t>
      </w:r>
      <w:r w:rsidR="00663A84" w:rsidRPr="0041746A">
        <w:rPr>
          <w:color w:val="004784"/>
        </w:rPr>
        <w:t>instalaciones,</w:t>
      </w:r>
      <w:r w:rsidR="00663A84" w:rsidRPr="0041746A">
        <w:rPr>
          <w:color w:val="004784"/>
          <w:spacing w:val="-2"/>
        </w:rPr>
        <w:t xml:space="preserve"> </w:t>
      </w:r>
      <w:r w:rsidR="00663A84" w:rsidRPr="0041746A">
        <w:rPr>
          <w:color w:val="004784"/>
        </w:rPr>
        <w:t>de</w:t>
      </w:r>
      <w:r w:rsidR="00663A84" w:rsidRPr="0041746A">
        <w:rPr>
          <w:color w:val="004784"/>
          <w:spacing w:val="-2"/>
        </w:rPr>
        <w:t xml:space="preserve"> </w:t>
      </w:r>
      <w:r w:rsidR="00663A84" w:rsidRPr="0041746A">
        <w:rPr>
          <w:color w:val="004784"/>
        </w:rPr>
        <w:t>acuerdo</w:t>
      </w:r>
      <w:r w:rsidR="00663A84" w:rsidRPr="0041746A">
        <w:rPr>
          <w:color w:val="004784"/>
          <w:spacing w:val="-2"/>
        </w:rPr>
        <w:t xml:space="preserve"> </w:t>
      </w:r>
      <w:r w:rsidR="00663A84" w:rsidRPr="0041746A">
        <w:rPr>
          <w:color w:val="004784"/>
        </w:rPr>
        <w:t>con</w:t>
      </w:r>
      <w:r w:rsidR="00663A84" w:rsidRPr="0041746A">
        <w:rPr>
          <w:color w:val="004784"/>
          <w:spacing w:val="-2"/>
        </w:rPr>
        <w:t xml:space="preserve"> </w:t>
      </w:r>
      <w:r w:rsidR="00663A84" w:rsidRPr="0041746A">
        <w:rPr>
          <w:color w:val="004784"/>
        </w:rPr>
        <w:t>indicadores</w:t>
      </w:r>
      <w:r w:rsidR="00663A84" w:rsidRPr="0041746A">
        <w:rPr>
          <w:color w:val="004784"/>
          <w:spacing w:val="-2"/>
        </w:rPr>
        <w:t xml:space="preserve"> </w:t>
      </w:r>
      <w:r w:rsidR="00663A84" w:rsidRPr="0041746A">
        <w:rPr>
          <w:color w:val="004784"/>
        </w:rPr>
        <w:t>o herramientas de medición y evaluación, o las actividades de seguimiento de control interno</w:t>
      </w:r>
    </w:p>
    <w:p w14:paraId="1FFE4DCA" w14:textId="6DC2CF85" w:rsidR="00663A84" w:rsidRPr="0041746A" w:rsidRDefault="00EF4689">
      <w:pPr>
        <w:pStyle w:val="Textoindependiente"/>
        <w:kinsoku w:val="0"/>
        <w:overflowPunct w:val="0"/>
        <w:spacing w:line="230" w:lineRule="auto"/>
        <w:ind w:right="196" w:hanging="304"/>
        <w:rPr>
          <w:color w:val="004784"/>
        </w:rPr>
      </w:pPr>
      <w:r>
        <w:rPr>
          <w:rFonts w:ascii="Times New Roman" w:hAnsi="Times New Roman" w:cs="Times New Roman"/>
          <w:noProof/>
          <w:position w:val="-6"/>
          <w:sz w:val="24"/>
          <w:szCs w:val="24"/>
        </w:rPr>
        <w:drawing>
          <wp:inline distT="0" distB="0" distL="0" distR="0" wp14:anchorId="46B7E0CD" wp14:editId="578D9610">
            <wp:extent cx="133350" cy="133350"/>
            <wp:effectExtent l="0" t="0" r="0" b="0"/>
            <wp:docPr id="395" name="Imagen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sidRPr="0041746A">
        <w:rPr>
          <w:rFonts w:ascii="Times New Roman" w:hAnsi="Times New Roman" w:cs="Times New Roman"/>
          <w:spacing w:val="40"/>
          <w:sz w:val="20"/>
          <w:szCs w:val="20"/>
        </w:rPr>
        <w:t xml:space="preserve"> </w:t>
      </w:r>
      <w:r w:rsidR="00663A84" w:rsidRPr="0084673C">
        <w:rPr>
          <w:color w:val="004784"/>
          <w:highlight w:val="yellow"/>
        </w:rPr>
        <w:t>Sí, tomó decisiones desde la alta dirección e instancias competentes (Comité de archivo o Comité Institucional de Gestión y Desempeño)</w:t>
      </w:r>
      <w:r w:rsidR="00663A84" w:rsidRPr="0084673C">
        <w:rPr>
          <w:color w:val="004784"/>
          <w:spacing w:val="-3"/>
          <w:highlight w:val="yellow"/>
        </w:rPr>
        <w:t xml:space="preserve"> </w:t>
      </w:r>
      <w:r w:rsidR="00663A84" w:rsidRPr="0084673C">
        <w:rPr>
          <w:color w:val="004784"/>
          <w:highlight w:val="yellow"/>
        </w:rPr>
        <w:t>a</w:t>
      </w:r>
      <w:r w:rsidR="00663A84" w:rsidRPr="0084673C">
        <w:rPr>
          <w:color w:val="004784"/>
          <w:spacing w:val="-3"/>
          <w:highlight w:val="yellow"/>
        </w:rPr>
        <w:t xml:space="preserve"> </w:t>
      </w:r>
      <w:r w:rsidR="00663A84" w:rsidRPr="0084673C">
        <w:rPr>
          <w:color w:val="004784"/>
          <w:highlight w:val="yellow"/>
        </w:rPr>
        <w:t>partir</w:t>
      </w:r>
      <w:r w:rsidR="00663A84" w:rsidRPr="0084673C">
        <w:rPr>
          <w:color w:val="004784"/>
          <w:spacing w:val="-3"/>
          <w:highlight w:val="yellow"/>
        </w:rPr>
        <w:t xml:space="preserve"> </w:t>
      </w:r>
      <w:r w:rsidR="00663A84" w:rsidRPr="0084673C">
        <w:rPr>
          <w:color w:val="004784"/>
          <w:highlight w:val="yellow"/>
        </w:rPr>
        <w:t>de</w:t>
      </w:r>
      <w:r w:rsidR="00663A84" w:rsidRPr="0084673C">
        <w:rPr>
          <w:color w:val="004784"/>
          <w:spacing w:val="-3"/>
          <w:highlight w:val="yellow"/>
        </w:rPr>
        <w:t xml:space="preserve"> </w:t>
      </w:r>
      <w:r w:rsidR="00663A84" w:rsidRPr="0084673C">
        <w:rPr>
          <w:color w:val="004784"/>
          <w:highlight w:val="yellow"/>
        </w:rPr>
        <w:t>los</w:t>
      </w:r>
      <w:r w:rsidR="00663A84" w:rsidRPr="0084673C">
        <w:rPr>
          <w:color w:val="004784"/>
          <w:spacing w:val="-3"/>
          <w:highlight w:val="yellow"/>
        </w:rPr>
        <w:t xml:space="preserve"> </w:t>
      </w:r>
      <w:r w:rsidR="00663A84" w:rsidRPr="0084673C">
        <w:rPr>
          <w:color w:val="004784"/>
          <w:highlight w:val="yellow"/>
        </w:rPr>
        <w:t>resultados</w:t>
      </w:r>
      <w:r w:rsidR="00663A84" w:rsidRPr="0084673C">
        <w:rPr>
          <w:color w:val="004784"/>
          <w:spacing w:val="-3"/>
          <w:highlight w:val="yellow"/>
        </w:rPr>
        <w:t xml:space="preserve"> </w:t>
      </w:r>
      <w:r w:rsidR="00663A84" w:rsidRPr="0084673C">
        <w:rPr>
          <w:color w:val="004784"/>
          <w:highlight w:val="yellow"/>
        </w:rPr>
        <w:t>del</w:t>
      </w:r>
      <w:r w:rsidR="00663A84" w:rsidRPr="0084673C">
        <w:rPr>
          <w:color w:val="004784"/>
          <w:spacing w:val="-3"/>
          <w:highlight w:val="yellow"/>
        </w:rPr>
        <w:t xml:space="preserve"> </w:t>
      </w:r>
      <w:r w:rsidR="00663A84" w:rsidRPr="0084673C">
        <w:rPr>
          <w:color w:val="004784"/>
          <w:highlight w:val="yellow"/>
        </w:rPr>
        <w:t>seguimiento</w:t>
      </w:r>
      <w:r w:rsidR="00663A84" w:rsidRPr="0084673C">
        <w:rPr>
          <w:color w:val="004784"/>
          <w:spacing w:val="-3"/>
          <w:highlight w:val="yellow"/>
        </w:rPr>
        <w:t xml:space="preserve"> </w:t>
      </w:r>
      <w:r w:rsidR="00663A84" w:rsidRPr="0084673C">
        <w:rPr>
          <w:color w:val="004784"/>
          <w:highlight w:val="yellow"/>
        </w:rPr>
        <w:t>y</w:t>
      </w:r>
      <w:r w:rsidR="00663A84" w:rsidRPr="0084673C">
        <w:rPr>
          <w:color w:val="004784"/>
          <w:spacing w:val="-3"/>
          <w:highlight w:val="yellow"/>
        </w:rPr>
        <w:t xml:space="preserve"> </w:t>
      </w:r>
      <w:r w:rsidR="00663A84" w:rsidRPr="0084673C">
        <w:rPr>
          <w:color w:val="004784"/>
          <w:highlight w:val="yellow"/>
        </w:rPr>
        <w:t>control</w:t>
      </w:r>
      <w:r w:rsidR="00663A84" w:rsidRPr="0084673C">
        <w:rPr>
          <w:color w:val="004784"/>
          <w:spacing w:val="-3"/>
          <w:highlight w:val="yellow"/>
        </w:rPr>
        <w:t xml:space="preserve"> </w:t>
      </w:r>
      <w:r w:rsidR="00663A84" w:rsidRPr="0084673C">
        <w:rPr>
          <w:color w:val="004784"/>
          <w:highlight w:val="yellow"/>
        </w:rPr>
        <w:t>y</w:t>
      </w:r>
      <w:r w:rsidR="00663A84" w:rsidRPr="0084673C">
        <w:rPr>
          <w:color w:val="004784"/>
          <w:spacing w:val="-3"/>
          <w:highlight w:val="yellow"/>
        </w:rPr>
        <w:t xml:space="preserve"> </w:t>
      </w:r>
      <w:r w:rsidR="00663A84" w:rsidRPr="0084673C">
        <w:rPr>
          <w:color w:val="004784"/>
          <w:highlight w:val="yellow"/>
        </w:rPr>
        <w:t>se</w:t>
      </w:r>
      <w:r w:rsidR="00663A84" w:rsidRPr="0084673C">
        <w:rPr>
          <w:color w:val="004784"/>
          <w:spacing w:val="-3"/>
          <w:highlight w:val="yellow"/>
        </w:rPr>
        <w:t xml:space="preserve"> </w:t>
      </w:r>
      <w:r w:rsidR="00663A84" w:rsidRPr="0084673C">
        <w:rPr>
          <w:color w:val="004784"/>
          <w:highlight w:val="yellow"/>
        </w:rPr>
        <w:t>adelantaron</w:t>
      </w:r>
      <w:r w:rsidR="00663A84" w:rsidRPr="0084673C">
        <w:rPr>
          <w:color w:val="004784"/>
          <w:spacing w:val="-3"/>
          <w:highlight w:val="yellow"/>
        </w:rPr>
        <w:t xml:space="preserve"> </w:t>
      </w:r>
      <w:r w:rsidR="00663A84" w:rsidRPr="0084673C">
        <w:rPr>
          <w:color w:val="004784"/>
          <w:highlight w:val="yellow"/>
        </w:rPr>
        <w:t>acciones</w:t>
      </w:r>
      <w:r w:rsidR="00663A84" w:rsidRPr="0084673C">
        <w:rPr>
          <w:color w:val="004784"/>
          <w:spacing w:val="-3"/>
          <w:highlight w:val="yellow"/>
        </w:rPr>
        <w:t xml:space="preserve"> </w:t>
      </w:r>
      <w:r w:rsidR="00663A84" w:rsidRPr="0084673C">
        <w:rPr>
          <w:color w:val="004784"/>
          <w:highlight w:val="yellow"/>
        </w:rPr>
        <w:t>de</w:t>
      </w:r>
      <w:r w:rsidR="00663A84" w:rsidRPr="0084673C">
        <w:rPr>
          <w:color w:val="004784"/>
          <w:spacing w:val="-3"/>
          <w:highlight w:val="yellow"/>
        </w:rPr>
        <w:t xml:space="preserve"> </w:t>
      </w:r>
      <w:r w:rsidR="00663A84" w:rsidRPr="0084673C">
        <w:rPr>
          <w:color w:val="004784"/>
          <w:highlight w:val="yellow"/>
        </w:rPr>
        <w:t>mejora</w:t>
      </w:r>
      <w:r w:rsidR="00663A84" w:rsidRPr="0084673C">
        <w:rPr>
          <w:color w:val="004784"/>
          <w:spacing w:val="-3"/>
          <w:highlight w:val="yellow"/>
        </w:rPr>
        <w:t xml:space="preserve"> </w:t>
      </w:r>
      <w:r w:rsidR="00663A84" w:rsidRPr="0084673C">
        <w:rPr>
          <w:color w:val="004784"/>
          <w:highlight w:val="yellow"/>
        </w:rPr>
        <w:t>continua</w:t>
      </w:r>
      <w:r w:rsidR="00663A84" w:rsidRPr="0084673C">
        <w:rPr>
          <w:color w:val="004784"/>
          <w:spacing w:val="-3"/>
          <w:highlight w:val="yellow"/>
        </w:rPr>
        <w:t xml:space="preserve"> </w:t>
      </w:r>
      <w:r w:rsidR="00663A84" w:rsidRPr="0084673C">
        <w:rPr>
          <w:color w:val="004784"/>
          <w:highlight w:val="yellow"/>
        </w:rPr>
        <w:t>que</w:t>
      </w:r>
      <w:r w:rsidR="00663A84" w:rsidRPr="0084673C">
        <w:rPr>
          <w:color w:val="004784"/>
          <w:spacing w:val="-3"/>
          <w:highlight w:val="yellow"/>
        </w:rPr>
        <w:t xml:space="preserve"> </w:t>
      </w:r>
      <w:r w:rsidR="00663A84" w:rsidRPr="0084673C">
        <w:rPr>
          <w:color w:val="004784"/>
          <w:highlight w:val="yellow"/>
        </w:rPr>
        <w:t>garantizaron la infraestructura adecuada, y cuenta con las evidencias:</w:t>
      </w:r>
      <w:r w:rsidR="0084673C">
        <w:rPr>
          <w:color w:val="004784"/>
        </w:rPr>
        <w:t xml:space="preserve"> </w:t>
      </w:r>
      <w:r w:rsidR="005F2E0A" w:rsidRPr="005F2E0A">
        <w:rPr>
          <w:color w:val="FF0000"/>
        </w:rPr>
        <w:t>nueva sede</w:t>
      </w:r>
    </w:p>
    <w:p w14:paraId="79FAF441" w14:textId="1065B00D" w:rsidR="00663A84" w:rsidRDefault="00EF4689">
      <w:pPr>
        <w:pStyle w:val="Textoindependiente"/>
        <w:kinsoku w:val="0"/>
        <w:overflowPunct w:val="0"/>
        <w:spacing w:before="14"/>
        <w:rPr>
          <w:color w:val="004784"/>
          <w:spacing w:val="-2"/>
        </w:rPr>
      </w:pPr>
      <w:r>
        <w:rPr>
          <w:noProof/>
        </w:rPr>
        <mc:AlternateContent>
          <mc:Choice Requires="wps">
            <w:drawing>
              <wp:anchor distT="0" distB="0" distL="114300" distR="114300" simplePos="0" relativeHeight="251586560" behindDoc="0" locked="0" layoutInCell="0" allowOverlap="1" wp14:anchorId="1737F144" wp14:editId="54B0742C">
                <wp:simplePos x="0" y="0"/>
                <wp:positionH relativeFrom="page">
                  <wp:posOffset>695960</wp:posOffset>
                </wp:positionH>
                <wp:positionV relativeFrom="paragraph">
                  <wp:posOffset>10160</wp:posOffset>
                </wp:positionV>
                <wp:extent cx="127000" cy="127000"/>
                <wp:effectExtent l="0" t="0" r="0" b="0"/>
                <wp:wrapNone/>
                <wp:docPr id="1689675857" name="Rectangle 1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4C64B" w14:textId="28F88F50"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E9262E" wp14:editId="10FF309C">
                                  <wp:extent cx="133350" cy="133350"/>
                                  <wp:effectExtent l="0" t="0" r="0" b="0"/>
                                  <wp:docPr id="396" name="Imagen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7382933"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7F144" id="Rectangle 1197" o:spid="_x0000_s2135" style="position:absolute;left:0;text-align:left;margin-left:54.8pt;margin-top:.8pt;width:10pt;height:10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" o:allowincell="f" filled="f" stroked="f">
                <v:textbox inset="0,0,0,0">
                  <w:txbxContent>
                    <w:p w14:paraId="7904C64B" w14:textId="28F88F50"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E9262E" wp14:editId="10FF309C">
                            <wp:extent cx="133350" cy="133350"/>
                            <wp:effectExtent l="0" t="0" r="0" b="0"/>
                            <wp:docPr id="396" name="Imagen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7382933"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sidRPr="0041746A">
        <w:rPr>
          <w:color w:val="004784"/>
        </w:rPr>
        <w:t xml:space="preserve">No, dadas las capacidades </w:t>
      </w:r>
      <w:r w:rsidR="00663A84" w:rsidRPr="0041746A">
        <w:rPr>
          <w:color w:val="004784"/>
          <w:spacing w:val="-2"/>
        </w:rPr>
        <w:t>institucionales</w:t>
      </w:r>
    </w:p>
    <w:p w14:paraId="2B795275" w14:textId="77777777" w:rsidR="00663A84" w:rsidRDefault="00663A84">
      <w:pPr>
        <w:pStyle w:val="Textoindependiente"/>
        <w:tabs>
          <w:tab w:val="left" w:pos="1839"/>
        </w:tabs>
        <w:kinsoku w:val="0"/>
        <w:overflowPunct w:val="0"/>
        <w:spacing w:before="77"/>
        <w:ind w:left="640"/>
        <w:rPr>
          <w:color w:val="004784"/>
          <w:spacing w:val="-2"/>
          <w:sz w:val="24"/>
          <w:szCs w:val="24"/>
        </w:rPr>
      </w:pPr>
      <w:r>
        <w:rPr>
          <w:b/>
          <w:bCs/>
          <w:color w:val="004784"/>
          <w:spacing w:val="-2"/>
          <w:sz w:val="24"/>
          <w:szCs w:val="24"/>
        </w:rPr>
        <w:t>Política:</w:t>
      </w:r>
      <w:r>
        <w:rPr>
          <w:b/>
          <w:bCs/>
          <w:color w:val="004784"/>
          <w:sz w:val="24"/>
          <w:szCs w:val="24"/>
        </w:rPr>
        <w:tab/>
      </w:r>
      <w:r>
        <w:rPr>
          <w:color w:val="004784"/>
          <w:sz w:val="24"/>
          <w:szCs w:val="24"/>
        </w:rPr>
        <w:t xml:space="preserve">Gestión de la Información </w:t>
      </w:r>
      <w:r>
        <w:rPr>
          <w:color w:val="004784"/>
          <w:spacing w:val="-2"/>
          <w:sz w:val="24"/>
          <w:szCs w:val="24"/>
        </w:rPr>
        <w:t>Estadística</w:t>
      </w:r>
    </w:p>
    <w:p w14:paraId="685D1B42" w14:textId="77777777" w:rsidR="00663A84" w:rsidRDefault="00663A84">
      <w:pPr>
        <w:pStyle w:val="Ttulo2"/>
        <w:numPr>
          <w:ilvl w:val="0"/>
          <w:numId w:val="1"/>
        </w:numPr>
        <w:tabs>
          <w:tab w:val="left" w:pos="1173"/>
        </w:tabs>
        <w:kinsoku w:val="0"/>
        <w:overflowPunct w:val="0"/>
        <w:spacing w:before="154"/>
        <w:ind w:left="1173" w:hanging="533"/>
        <w:rPr>
          <w:color w:val="004784"/>
          <w:spacing w:val="-2"/>
        </w:rPr>
      </w:pPr>
      <w:r>
        <w:rPr>
          <w:color w:val="004784"/>
        </w:rPr>
        <w:t xml:space="preserve">Para la gestión de la información estadística durante la vigencia evaluada, en la </w:t>
      </w:r>
      <w:r>
        <w:rPr>
          <w:color w:val="004784"/>
          <w:spacing w:val="-2"/>
        </w:rPr>
        <w:t>entidad:</w:t>
      </w:r>
    </w:p>
    <w:p w14:paraId="56EB9B20" w14:textId="77777777" w:rsidR="00663A84" w:rsidRDefault="00663A84">
      <w:pPr>
        <w:pStyle w:val="Textoindependiente"/>
        <w:kinsoku w:val="0"/>
        <w:overflowPunct w:val="0"/>
        <w:spacing w:before="68"/>
        <w:ind w:left="0"/>
        <w:rPr>
          <w:sz w:val="20"/>
          <w:szCs w:val="20"/>
        </w:rPr>
      </w:pPr>
    </w:p>
    <w:p w14:paraId="27AB06E6" w14:textId="57786C7F" w:rsidR="00663A84"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948032" behindDoc="1" locked="0" layoutInCell="0" allowOverlap="1" wp14:anchorId="582F7A8B" wp14:editId="5E0741E9">
                <wp:simplePos x="0" y="0"/>
                <wp:positionH relativeFrom="page">
                  <wp:posOffset>498475</wp:posOffset>
                </wp:positionH>
                <wp:positionV relativeFrom="paragraph">
                  <wp:posOffset>-22860</wp:posOffset>
                </wp:positionV>
                <wp:extent cx="2432050" cy="339090"/>
                <wp:effectExtent l="0" t="0" r="0" b="0"/>
                <wp:wrapNone/>
                <wp:docPr id="1383631861" name="Group 1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090"/>
                          <a:chOff x="785" y="-36"/>
                          <a:chExt cx="3830" cy="534"/>
                        </a:xfrm>
                      </wpg:grpSpPr>
                      <pic:pic xmlns:pic="http://schemas.openxmlformats.org/drawingml/2006/picture">
                        <pic:nvPicPr>
                          <pic:cNvPr id="288767747" name="Picture 1199"/>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258"/>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1830828025" name="Text Box 1200"/>
                        <wps:cNvSpPr txBox="1">
                          <a:spLocks noChangeArrowheads="1"/>
                        </wps:cNvSpPr>
                        <wps:spPr bwMode="auto">
                          <a:xfrm>
                            <a:off x="800" y="-22"/>
                            <a:ext cx="3800" cy="280"/>
                          </a:xfrm>
                          <a:prstGeom prst="rect">
                            <a:avLst/>
                          </a:prstGeom>
                          <a:solidFill>
                            <a:srgbClr val="FFAB00"/>
                          </a:solidFill>
                          <a:ln w="19050">
                            <a:solidFill>
                              <a:srgbClr val="FFFFFF"/>
                            </a:solidFill>
                            <a:miter lim="800000"/>
                            <a:headEnd/>
                            <a:tailEnd/>
                          </a:ln>
                        </wps:spPr>
                        <wps:txbx>
                          <w:txbxContent>
                            <w:p w14:paraId="7692085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2F7A8B" id="Group 1198" o:spid="_x0000_s2136" style="position:absolute;left:0;text-align:left;margin-left:39.25pt;margin-top:-1.8pt;width:191.5pt;height:26.7pt;z-index:-251368448;mso-position-horizontal-relative:page;mso-position-vertical-relative:text" coordorigin="785,-36" coordsize="3830,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" o:allowincell="f">
                <v:shape id="Picture 1199" o:spid="_x0000_s2137" type="#_x0000_t75" style="position:absolute;left:1080;top:258;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">
                  <v:imagedata r:id="rId26" o:title=""/>
                  <o:lock v:ext="edit" aspectratio="f"/>
                </v:shape>
                <v:shape id="Text Box 1200" o:spid="_x0000_s2138" type="#_x0000_t202" style="position:absolute;left:800;top:-2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" fillcolor="#ffab00" strokecolor="white" strokeweight="1.5pt">
                  <v:textbox inset="0,0,0,0">
                    <w:txbxContent>
                      <w:p w14:paraId="7692085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GES200</w:t>
      </w:r>
      <w:r w:rsidR="00663A84">
        <w:rPr>
          <w:color w:val="FFFFFF"/>
          <w:shd w:val="clear" w:color="auto" w:fill="069168"/>
        </w:rPr>
        <w:tab/>
      </w:r>
    </w:p>
    <w:p w14:paraId="67346B16" w14:textId="77777777" w:rsidR="00663A84" w:rsidRDefault="00663A84">
      <w:pPr>
        <w:pStyle w:val="Textoindependiente"/>
        <w:kinsoku w:val="0"/>
        <w:overflowPunct w:val="0"/>
        <w:spacing w:before="17" w:line="242" w:lineRule="auto"/>
        <w:rPr>
          <w:color w:val="004784"/>
        </w:rPr>
      </w:pPr>
      <w:r>
        <w:rPr>
          <w:color w:val="004784"/>
        </w:rPr>
        <w:t>Existía</w:t>
      </w:r>
      <w:r>
        <w:rPr>
          <w:color w:val="004784"/>
          <w:spacing w:val="-3"/>
        </w:rPr>
        <w:t xml:space="preserve"> </w:t>
      </w:r>
      <w:r>
        <w:rPr>
          <w:color w:val="004784"/>
        </w:rPr>
        <w:t>en</w:t>
      </w:r>
      <w:r>
        <w:rPr>
          <w:color w:val="004784"/>
          <w:spacing w:val="-3"/>
        </w:rPr>
        <w:t xml:space="preserve"> </w:t>
      </w:r>
      <w:r>
        <w:rPr>
          <w:color w:val="004784"/>
        </w:rPr>
        <w:t>su</w:t>
      </w:r>
      <w:r>
        <w:rPr>
          <w:color w:val="004784"/>
          <w:spacing w:val="-3"/>
        </w:rPr>
        <w:t xml:space="preserve"> </w:t>
      </w:r>
      <w:r>
        <w:rPr>
          <w:color w:val="004784"/>
        </w:rPr>
        <w:t>estructura</w:t>
      </w:r>
      <w:r>
        <w:rPr>
          <w:color w:val="004784"/>
          <w:spacing w:val="-3"/>
        </w:rPr>
        <w:t xml:space="preserve"> </w:t>
      </w:r>
      <w:r>
        <w:rPr>
          <w:color w:val="004784"/>
        </w:rPr>
        <w:t>organizacional</w:t>
      </w:r>
      <w:r>
        <w:rPr>
          <w:color w:val="004784"/>
          <w:spacing w:val="-3"/>
        </w:rPr>
        <w:t xml:space="preserve"> </w:t>
      </w:r>
      <w:r>
        <w:rPr>
          <w:color w:val="004784"/>
        </w:rPr>
        <w:t>una</w:t>
      </w:r>
      <w:r>
        <w:rPr>
          <w:color w:val="004784"/>
          <w:spacing w:val="-3"/>
        </w:rPr>
        <w:t xml:space="preserve"> </w:t>
      </w:r>
      <w:r>
        <w:rPr>
          <w:color w:val="004784"/>
        </w:rPr>
        <w:t>dependencia</w:t>
      </w:r>
      <w:r>
        <w:rPr>
          <w:color w:val="004784"/>
          <w:spacing w:val="-3"/>
        </w:rPr>
        <w:t xml:space="preserve"> </w:t>
      </w:r>
      <w:r>
        <w:rPr>
          <w:color w:val="004784"/>
        </w:rPr>
        <w:t>o</w:t>
      </w:r>
      <w:r>
        <w:rPr>
          <w:color w:val="004784"/>
          <w:spacing w:val="-3"/>
        </w:rPr>
        <w:t xml:space="preserve"> </w:t>
      </w:r>
      <w:r>
        <w:rPr>
          <w:color w:val="004784"/>
        </w:rPr>
        <w:t>grupo</w:t>
      </w:r>
      <w:r>
        <w:rPr>
          <w:color w:val="004784"/>
          <w:spacing w:val="-3"/>
        </w:rPr>
        <w:t xml:space="preserve"> </w:t>
      </w:r>
      <w:r>
        <w:rPr>
          <w:color w:val="004784"/>
        </w:rPr>
        <w:t>interno</w:t>
      </w:r>
      <w:r>
        <w:rPr>
          <w:color w:val="004784"/>
          <w:spacing w:val="-3"/>
        </w:rPr>
        <w:t xml:space="preserve"> </w:t>
      </w:r>
      <w:r>
        <w:rPr>
          <w:color w:val="004784"/>
        </w:rPr>
        <w:t>de</w:t>
      </w:r>
      <w:r>
        <w:rPr>
          <w:color w:val="004784"/>
          <w:spacing w:val="-3"/>
        </w:rPr>
        <w:t xml:space="preserve"> </w:t>
      </w:r>
      <w:r>
        <w:rPr>
          <w:color w:val="004784"/>
        </w:rPr>
        <w:t>trabajo</w:t>
      </w:r>
      <w:r>
        <w:rPr>
          <w:color w:val="004784"/>
          <w:spacing w:val="-3"/>
        </w:rPr>
        <w:t xml:space="preserve"> </w:t>
      </w:r>
      <w:r>
        <w:rPr>
          <w:color w:val="004784"/>
        </w:rPr>
        <w:t>que</w:t>
      </w:r>
      <w:r>
        <w:rPr>
          <w:color w:val="004784"/>
          <w:spacing w:val="-3"/>
        </w:rPr>
        <w:t xml:space="preserve"> </w:t>
      </w:r>
      <w:r>
        <w:rPr>
          <w:color w:val="004784"/>
        </w:rPr>
        <w:t>coordina</w:t>
      </w:r>
      <w:r>
        <w:rPr>
          <w:color w:val="004784"/>
          <w:spacing w:val="-3"/>
        </w:rPr>
        <w:t xml:space="preserve"> </w:t>
      </w:r>
      <w:r>
        <w:rPr>
          <w:color w:val="004784"/>
        </w:rPr>
        <w:t>y</w:t>
      </w:r>
      <w:r>
        <w:rPr>
          <w:color w:val="004784"/>
          <w:spacing w:val="-3"/>
        </w:rPr>
        <w:t xml:space="preserve"> </w:t>
      </w:r>
      <w:r>
        <w:rPr>
          <w:color w:val="004784"/>
        </w:rPr>
        <w:t>centraliza</w:t>
      </w:r>
      <w:r>
        <w:rPr>
          <w:color w:val="004784"/>
          <w:spacing w:val="-3"/>
        </w:rPr>
        <w:t xml:space="preserve"> </w:t>
      </w:r>
      <w:r>
        <w:rPr>
          <w:color w:val="004784"/>
        </w:rPr>
        <w:t>los</w:t>
      </w:r>
      <w:r>
        <w:rPr>
          <w:color w:val="004784"/>
          <w:spacing w:val="-3"/>
        </w:rPr>
        <w:t xml:space="preserve"> </w:t>
      </w:r>
      <w:r>
        <w:rPr>
          <w:color w:val="004784"/>
        </w:rPr>
        <w:t>indicadores</w:t>
      </w:r>
      <w:r>
        <w:rPr>
          <w:color w:val="004784"/>
          <w:spacing w:val="-3"/>
        </w:rPr>
        <w:t xml:space="preserve"> </w:t>
      </w:r>
      <w:r>
        <w:rPr>
          <w:color w:val="004784"/>
        </w:rPr>
        <w:t>o estadísticas relevantes para la toma de decisiones</w:t>
      </w:r>
    </w:p>
    <w:p w14:paraId="60FD1A69" w14:textId="542AD59D" w:rsidR="00663A84" w:rsidRDefault="00EF4689">
      <w:pPr>
        <w:pStyle w:val="Textoindependiente"/>
        <w:kinsoku w:val="0"/>
        <w:overflowPunct w:val="0"/>
        <w:spacing w:line="213" w:lineRule="auto"/>
        <w:ind w:right="215" w:hanging="304"/>
        <w:rPr>
          <w:color w:val="004784"/>
          <w:spacing w:val="-2"/>
        </w:rPr>
      </w:pPr>
      <w:r>
        <w:rPr>
          <w:rFonts w:ascii="Times New Roman" w:hAnsi="Times New Roman" w:cs="Times New Roman"/>
          <w:noProof/>
          <w:position w:val="-7"/>
          <w:sz w:val="24"/>
          <w:szCs w:val="24"/>
        </w:rPr>
        <w:drawing>
          <wp:inline distT="0" distB="0" distL="0" distR="0" wp14:anchorId="307D1338" wp14:editId="178493E7">
            <wp:extent cx="133350" cy="133350"/>
            <wp:effectExtent l="0" t="0" r="0" b="0"/>
            <wp:docPr id="397" name="Imagen 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Se</w:t>
      </w:r>
      <w:r w:rsidR="00663A84">
        <w:rPr>
          <w:color w:val="004784"/>
          <w:spacing w:val="-3"/>
        </w:rPr>
        <w:t xml:space="preserve"> </w:t>
      </w:r>
      <w:r w:rsidR="00663A84">
        <w:rPr>
          <w:color w:val="004784"/>
        </w:rPr>
        <w:t>incorporaron</w:t>
      </w:r>
      <w:r w:rsidR="00663A84">
        <w:rPr>
          <w:color w:val="004784"/>
          <w:spacing w:val="-3"/>
        </w:rPr>
        <w:t xml:space="preserve"> </w:t>
      </w:r>
      <w:r w:rsidR="00663A84">
        <w:rPr>
          <w:color w:val="004784"/>
        </w:rPr>
        <w:t>procedimientos</w:t>
      </w:r>
      <w:r w:rsidR="00663A84">
        <w:rPr>
          <w:color w:val="004784"/>
          <w:spacing w:val="-3"/>
        </w:rPr>
        <w:t xml:space="preserve"> </w:t>
      </w:r>
      <w:r w:rsidR="00663A84">
        <w:rPr>
          <w:color w:val="004784"/>
        </w:rPr>
        <w:t>relacionados</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generación,</w:t>
      </w:r>
      <w:r w:rsidR="00663A84">
        <w:rPr>
          <w:color w:val="004784"/>
          <w:spacing w:val="-3"/>
        </w:rPr>
        <w:t xml:space="preserve"> </w:t>
      </w:r>
      <w:r w:rsidR="00663A84">
        <w:rPr>
          <w:color w:val="004784"/>
        </w:rPr>
        <w:t>procesamiento,</w:t>
      </w:r>
      <w:r w:rsidR="00663A84">
        <w:rPr>
          <w:color w:val="004784"/>
          <w:spacing w:val="-3"/>
        </w:rPr>
        <w:t xml:space="preserve"> </w:t>
      </w:r>
      <w:r w:rsidR="00663A84">
        <w:rPr>
          <w:color w:val="004784"/>
        </w:rPr>
        <w:t>reporte,</w:t>
      </w:r>
      <w:r w:rsidR="00663A84">
        <w:rPr>
          <w:color w:val="004784"/>
          <w:spacing w:val="-3"/>
        </w:rPr>
        <w:t xml:space="preserve"> </w:t>
      </w:r>
      <w:r w:rsidR="00663A84">
        <w:rPr>
          <w:color w:val="004784"/>
        </w:rPr>
        <w:t>difusión</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uso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 xml:space="preserve">información </w:t>
      </w:r>
      <w:r w:rsidR="00663A84">
        <w:rPr>
          <w:color w:val="004784"/>
          <w:spacing w:val="-2"/>
        </w:rPr>
        <w:t>estadística</w:t>
      </w:r>
    </w:p>
    <w:p w14:paraId="68EB0BCD" w14:textId="1C978085" w:rsidR="00663A84" w:rsidRDefault="00EF4689">
      <w:pPr>
        <w:pStyle w:val="Textoindependiente"/>
        <w:kinsoku w:val="0"/>
        <w:overflowPunct w:val="0"/>
        <w:spacing w:before="1" w:line="213" w:lineRule="auto"/>
        <w:ind w:hanging="304"/>
        <w:rPr>
          <w:color w:val="004784"/>
        </w:rPr>
      </w:pPr>
      <w:r>
        <w:rPr>
          <w:rFonts w:ascii="Times New Roman" w:hAnsi="Times New Roman" w:cs="Times New Roman"/>
          <w:noProof/>
          <w:position w:val="-7"/>
          <w:sz w:val="24"/>
          <w:szCs w:val="24"/>
        </w:rPr>
        <w:drawing>
          <wp:inline distT="0" distB="0" distL="0" distR="0" wp14:anchorId="49571453" wp14:editId="6D1A14A9">
            <wp:extent cx="133350" cy="133350"/>
            <wp:effectExtent l="0" t="0" r="0" b="0"/>
            <wp:docPr id="398" name="Imagen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En</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manuales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funciones</w:t>
      </w:r>
      <w:r w:rsidR="00663A84">
        <w:rPr>
          <w:color w:val="004784"/>
          <w:spacing w:val="-2"/>
        </w:rPr>
        <w:t xml:space="preserve"> </w:t>
      </w:r>
      <w:r w:rsidR="00663A84">
        <w:rPr>
          <w:color w:val="004784"/>
        </w:rPr>
        <w:t>se</w:t>
      </w:r>
      <w:r w:rsidR="00663A84">
        <w:rPr>
          <w:color w:val="004784"/>
          <w:spacing w:val="-2"/>
        </w:rPr>
        <w:t xml:space="preserve"> </w:t>
      </w:r>
      <w:r w:rsidR="00663A84">
        <w:rPr>
          <w:color w:val="004784"/>
        </w:rPr>
        <w:t>contempló</w:t>
      </w:r>
      <w:r w:rsidR="00663A84">
        <w:rPr>
          <w:color w:val="004784"/>
          <w:spacing w:val="-2"/>
        </w:rPr>
        <w:t xml:space="preserve"> </w:t>
      </w:r>
      <w:r w:rsidR="00663A84">
        <w:rPr>
          <w:color w:val="004784"/>
        </w:rPr>
        <w:t>uno</w:t>
      </w:r>
      <w:r w:rsidR="00663A84">
        <w:rPr>
          <w:color w:val="004784"/>
          <w:spacing w:val="-2"/>
        </w:rPr>
        <w:t xml:space="preserve"> </w:t>
      </w:r>
      <w:r w:rsidR="00663A84">
        <w:rPr>
          <w:color w:val="004784"/>
        </w:rPr>
        <w:t>o</w:t>
      </w:r>
      <w:r w:rsidR="00663A84">
        <w:rPr>
          <w:color w:val="004784"/>
          <w:spacing w:val="-2"/>
        </w:rPr>
        <w:t xml:space="preserve"> </w:t>
      </w:r>
      <w:r w:rsidR="00663A84">
        <w:rPr>
          <w:color w:val="004784"/>
        </w:rPr>
        <w:t>varios</w:t>
      </w:r>
      <w:r w:rsidR="00663A84">
        <w:rPr>
          <w:color w:val="004784"/>
          <w:spacing w:val="-2"/>
        </w:rPr>
        <w:t xml:space="preserve"> </w:t>
      </w:r>
      <w:r w:rsidR="00663A84">
        <w:rPr>
          <w:color w:val="004784"/>
        </w:rPr>
        <w:t>perfiles</w:t>
      </w:r>
      <w:r w:rsidR="00663A84">
        <w:rPr>
          <w:color w:val="004784"/>
          <w:spacing w:val="-2"/>
        </w:rPr>
        <w:t xml:space="preserve"> </w:t>
      </w:r>
      <w:r w:rsidR="00663A84">
        <w:rPr>
          <w:color w:val="004784"/>
        </w:rPr>
        <w:t>que</w:t>
      </w:r>
      <w:r w:rsidR="00663A84">
        <w:rPr>
          <w:color w:val="004784"/>
          <w:spacing w:val="-2"/>
        </w:rPr>
        <w:t xml:space="preserve"> </w:t>
      </w:r>
      <w:r w:rsidR="00663A84">
        <w:rPr>
          <w:color w:val="004784"/>
        </w:rPr>
        <w:t>contienen</w:t>
      </w:r>
      <w:r w:rsidR="00663A84">
        <w:rPr>
          <w:color w:val="004784"/>
          <w:spacing w:val="-2"/>
        </w:rPr>
        <w:t xml:space="preserve"> </w:t>
      </w:r>
      <w:r w:rsidR="00663A84">
        <w:rPr>
          <w:color w:val="004784"/>
        </w:rPr>
        <w:t>funciones</w:t>
      </w:r>
      <w:r w:rsidR="00663A84">
        <w:rPr>
          <w:color w:val="004784"/>
          <w:spacing w:val="-2"/>
        </w:rPr>
        <w:t xml:space="preserve"> </w:t>
      </w:r>
      <w:r w:rsidR="00663A84">
        <w:rPr>
          <w:color w:val="004784"/>
        </w:rPr>
        <w:t>relacionadas</w:t>
      </w:r>
      <w:r w:rsidR="00663A84">
        <w:rPr>
          <w:color w:val="004784"/>
          <w:spacing w:val="-2"/>
        </w:rPr>
        <w:t xml:space="preserve"> </w:t>
      </w:r>
      <w:r w:rsidR="00663A84">
        <w:rPr>
          <w:color w:val="004784"/>
        </w:rPr>
        <w:t>con</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generación, procesamiento, reporte o difusión de información estadística</w:t>
      </w:r>
    </w:p>
    <w:p w14:paraId="1C30B9A0" w14:textId="13A3BBF5" w:rsidR="00663A84" w:rsidRDefault="00EF4689">
      <w:pPr>
        <w:pStyle w:val="Textoindependiente"/>
        <w:kinsoku w:val="0"/>
        <w:overflowPunct w:val="0"/>
        <w:spacing w:before="3" w:line="213" w:lineRule="auto"/>
        <w:ind w:right="215" w:hanging="304"/>
        <w:rPr>
          <w:color w:val="004784"/>
        </w:rPr>
      </w:pPr>
      <w:r>
        <w:rPr>
          <w:rFonts w:ascii="Times New Roman" w:hAnsi="Times New Roman" w:cs="Times New Roman"/>
          <w:noProof/>
          <w:position w:val="-7"/>
          <w:sz w:val="24"/>
          <w:szCs w:val="24"/>
        </w:rPr>
        <w:drawing>
          <wp:inline distT="0" distB="0" distL="0" distR="0" wp14:anchorId="2CB38AD9" wp14:editId="6EFA4E88">
            <wp:extent cx="133350" cy="133350"/>
            <wp:effectExtent l="0" t="0" r="0" b="0"/>
            <wp:docPr id="399" name="Imagen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En</w:t>
      </w:r>
      <w:r w:rsidR="00663A84">
        <w:rPr>
          <w:color w:val="004784"/>
          <w:spacing w:val="-2"/>
        </w:rPr>
        <w:t xml:space="preserve"> </w:t>
      </w:r>
      <w:r w:rsidR="00663A84">
        <w:rPr>
          <w:color w:val="004784"/>
        </w:rPr>
        <w:t>su</w:t>
      </w:r>
      <w:r w:rsidR="00663A84">
        <w:rPr>
          <w:color w:val="004784"/>
          <w:spacing w:val="-2"/>
        </w:rPr>
        <w:t xml:space="preserve"> </w:t>
      </w:r>
      <w:r w:rsidR="00663A84">
        <w:rPr>
          <w:color w:val="004784"/>
        </w:rPr>
        <w:t>plan</w:t>
      </w:r>
      <w:r w:rsidR="00663A84">
        <w:rPr>
          <w:color w:val="004784"/>
          <w:spacing w:val="-2"/>
        </w:rPr>
        <w:t xml:space="preserve"> </w:t>
      </w:r>
      <w:r w:rsidR="00663A84">
        <w:rPr>
          <w:color w:val="004784"/>
        </w:rPr>
        <w:t>estratégico</w:t>
      </w:r>
      <w:r w:rsidR="00663A84">
        <w:rPr>
          <w:color w:val="004784"/>
          <w:spacing w:val="-2"/>
        </w:rPr>
        <w:t xml:space="preserve"> </w:t>
      </w:r>
      <w:r w:rsidR="00663A84">
        <w:rPr>
          <w:color w:val="004784"/>
        </w:rPr>
        <w:t>incluyó</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diagnóstico</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formulación</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objetivos</w:t>
      </w:r>
      <w:r w:rsidR="00663A84">
        <w:rPr>
          <w:color w:val="004784"/>
          <w:spacing w:val="-2"/>
        </w:rPr>
        <w:t xml:space="preserve"> </w:t>
      </w:r>
      <w:r w:rsidR="00663A84">
        <w:rPr>
          <w:color w:val="004784"/>
        </w:rPr>
        <w:t>articulados</w:t>
      </w:r>
      <w:r w:rsidR="00663A84">
        <w:rPr>
          <w:color w:val="004784"/>
          <w:spacing w:val="-2"/>
        </w:rPr>
        <w:t xml:space="preserve"> </w:t>
      </w:r>
      <w:r w:rsidR="00663A84">
        <w:rPr>
          <w:color w:val="004784"/>
        </w:rPr>
        <w:t>con</w:t>
      </w:r>
      <w:r w:rsidR="00663A84">
        <w:rPr>
          <w:color w:val="004784"/>
          <w:spacing w:val="-2"/>
        </w:rPr>
        <w:t xml:space="preserve"> </w:t>
      </w:r>
      <w:r w:rsidR="00663A84">
        <w:rPr>
          <w:color w:val="004784"/>
        </w:rPr>
        <w:t>las</w:t>
      </w:r>
      <w:r w:rsidR="00663A84">
        <w:rPr>
          <w:color w:val="004784"/>
          <w:spacing w:val="-2"/>
        </w:rPr>
        <w:t xml:space="preserve"> </w:t>
      </w:r>
      <w:r w:rsidR="00663A84">
        <w:rPr>
          <w:color w:val="004784"/>
        </w:rPr>
        <w:t>líneas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acción</w:t>
      </w:r>
      <w:r w:rsidR="00663A84">
        <w:rPr>
          <w:color w:val="004784"/>
          <w:spacing w:val="-2"/>
        </w:rPr>
        <w:t xml:space="preserve"> </w:t>
      </w:r>
      <w:r w:rsidR="00663A84">
        <w:rPr>
          <w:color w:val="004784"/>
        </w:rPr>
        <w:t>para</w:t>
      </w:r>
      <w:r w:rsidR="00663A84">
        <w:rPr>
          <w:color w:val="004784"/>
          <w:spacing w:val="-2"/>
        </w:rPr>
        <w:t xml:space="preserve"> </w:t>
      </w:r>
      <w:r w:rsidR="00663A84">
        <w:rPr>
          <w:color w:val="004784"/>
        </w:rPr>
        <w:t>la generación, procesamiento, reporte o difusión de información estadística</w:t>
      </w:r>
    </w:p>
    <w:p w14:paraId="144DF629" w14:textId="6735C0FE" w:rsidR="00663A84" w:rsidRDefault="00EF4689">
      <w:pPr>
        <w:pStyle w:val="Textoindependiente"/>
        <w:kinsoku w:val="0"/>
        <w:overflowPunct w:val="0"/>
        <w:spacing w:before="6" w:line="218" w:lineRule="auto"/>
        <w:ind w:right="91" w:hanging="304"/>
        <w:rPr>
          <w:color w:val="004784"/>
        </w:rPr>
      </w:pPr>
      <w:r>
        <w:rPr>
          <w:rFonts w:ascii="Times New Roman" w:hAnsi="Times New Roman" w:cs="Times New Roman"/>
          <w:noProof/>
          <w:position w:val="-6"/>
          <w:sz w:val="24"/>
          <w:szCs w:val="24"/>
        </w:rPr>
        <w:drawing>
          <wp:inline distT="0" distB="0" distL="0" distR="0" wp14:anchorId="7EE26060" wp14:editId="29601C98">
            <wp:extent cx="133350" cy="133350"/>
            <wp:effectExtent l="0" t="0" r="0" b="0"/>
            <wp:docPr id="400" name="Imagen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En</w:t>
      </w:r>
      <w:r w:rsidR="00663A84">
        <w:rPr>
          <w:color w:val="004784"/>
          <w:spacing w:val="-2"/>
        </w:rPr>
        <w:t xml:space="preserve"> </w:t>
      </w:r>
      <w:r w:rsidR="00663A84">
        <w:rPr>
          <w:color w:val="004784"/>
        </w:rPr>
        <w:t>su</w:t>
      </w:r>
      <w:r w:rsidR="00663A84">
        <w:rPr>
          <w:color w:val="004784"/>
          <w:spacing w:val="-2"/>
        </w:rPr>
        <w:t xml:space="preserve"> </w:t>
      </w:r>
      <w:r w:rsidR="00663A84">
        <w:rPr>
          <w:color w:val="004784"/>
        </w:rPr>
        <w:t>plan</w:t>
      </w:r>
      <w:r w:rsidR="00663A84">
        <w:rPr>
          <w:color w:val="004784"/>
          <w:spacing w:val="-2"/>
        </w:rPr>
        <w:t xml:space="preserve"> </w:t>
      </w:r>
      <w:r w:rsidR="00663A84">
        <w:rPr>
          <w:color w:val="004784"/>
        </w:rPr>
        <w:t>estratégico</w:t>
      </w:r>
      <w:r w:rsidR="00663A84">
        <w:rPr>
          <w:color w:val="004784"/>
          <w:spacing w:val="-2"/>
        </w:rPr>
        <w:t xml:space="preserve"> </w:t>
      </w:r>
      <w:r w:rsidR="00663A84">
        <w:rPr>
          <w:color w:val="004784"/>
        </w:rPr>
        <w:t>incluyó</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diagnóstico</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formulación</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líneas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acción,</w:t>
      </w:r>
      <w:r w:rsidR="00663A84">
        <w:rPr>
          <w:color w:val="004784"/>
          <w:spacing w:val="-2"/>
        </w:rPr>
        <w:t xml:space="preserve"> </w:t>
      </w:r>
      <w:r w:rsidR="00663A84">
        <w:rPr>
          <w:color w:val="004784"/>
        </w:rPr>
        <w:t>objetivos,</w:t>
      </w:r>
      <w:r w:rsidR="00663A84">
        <w:rPr>
          <w:color w:val="004784"/>
          <w:spacing w:val="-2"/>
        </w:rPr>
        <w:t xml:space="preserve"> </w:t>
      </w:r>
      <w:r w:rsidR="00663A84">
        <w:rPr>
          <w:color w:val="004784"/>
        </w:rPr>
        <w:t>programas</w:t>
      </w:r>
      <w:r w:rsidR="00663A84">
        <w:rPr>
          <w:color w:val="004784"/>
          <w:spacing w:val="-2"/>
        </w:rPr>
        <w:t xml:space="preserve"> </w:t>
      </w:r>
      <w:r w:rsidR="00663A84">
        <w:rPr>
          <w:color w:val="004784"/>
        </w:rPr>
        <w:t>o</w:t>
      </w:r>
      <w:r w:rsidR="00663A84">
        <w:rPr>
          <w:color w:val="004784"/>
          <w:spacing w:val="-2"/>
        </w:rPr>
        <w:t xml:space="preserve"> </w:t>
      </w:r>
      <w:r w:rsidR="00663A84">
        <w:rPr>
          <w:color w:val="004784"/>
        </w:rPr>
        <w:t>proyectos</w:t>
      </w:r>
      <w:r w:rsidR="00663A84">
        <w:rPr>
          <w:color w:val="004784"/>
          <w:spacing w:val="-2"/>
        </w:rPr>
        <w:t xml:space="preserve"> </w:t>
      </w:r>
      <w:r w:rsidR="00663A84">
        <w:rPr>
          <w:color w:val="004784"/>
        </w:rPr>
        <w:t>que</w:t>
      </w:r>
      <w:r w:rsidR="00663A84">
        <w:rPr>
          <w:color w:val="004784"/>
          <w:spacing w:val="-2"/>
        </w:rPr>
        <w:t xml:space="preserve"> </w:t>
      </w:r>
      <w:r w:rsidR="00663A84">
        <w:rPr>
          <w:color w:val="004784"/>
        </w:rPr>
        <w:t>soporten la implementación de los lineamientos definidos por el SEN para garantizar la calidad de sus estadísticas</w:t>
      </w:r>
    </w:p>
    <w:p w14:paraId="0DE93DDE" w14:textId="77777777" w:rsidR="00663A84" w:rsidRDefault="00663A84">
      <w:pPr>
        <w:pStyle w:val="Textoindependiente"/>
        <w:kinsoku w:val="0"/>
        <w:overflowPunct w:val="0"/>
        <w:spacing w:before="13"/>
        <w:ind w:left="0"/>
      </w:pPr>
    </w:p>
    <w:p w14:paraId="47F71F40" w14:textId="7646C3DE" w:rsidR="00663A84" w:rsidRDefault="00EF4689">
      <w:pPr>
        <w:pStyle w:val="Textoindependiente"/>
        <w:kinsoku w:val="0"/>
        <w:overflowPunct w:val="0"/>
        <w:spacing w:line="218" w:lineRule="auto"/>
        <w:ind w:right="91" w:hanging="304"/>
        <w:rPr>
          <w:color w:val="004784"/>
        </w:rPr>
      </w:pPr>
      <w:r>
        <w:rPr>
          <w:rFonts w:ascii="Times New Roman" w:hAnsi="Times New Roman" w:cs="Times New Roman"/>
          <w:noProof/>
          <w:position w:val="-6"/>
          <w:sz w:val="24"/>
          <w:szCs w:val="24"/>
        </w:rPr>
        <w:drawing>
          <wp:inline distT="0" distB="0" distL="0" distR="0" wp14:anchorId="4D982FE5" wp14:editId="263910D0">
            <wp:extent cx="133350" cy="133350"/>
            <wp:effectExtent l="0" t="0" r="0" b="0"/>
            <wp:docPr id="401" name="Imagen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En</w:t>
      </w:r>
      <w:r w:rsidR="00663A84">
        <w:rPr>
          <w:color w:val="004784"/>
          <w:spacing w:val="-2"/>
        </w:rPr>
        <w:t xml:space="preserve"> </w:t>
      </w:r>
      <w:r w:rsidR="00663A84">
        <w:rPr>
          <w:color w:val="004784"/>
        </w:rPr>
        <w:t>su</w:t>
      </w:r>
      <w:r w:rsidR="00663A84">
        <w:rPr>
          <w:color w:val="004784"/>
          <w:spacing w:val="-2"/>
        </w:rPr>
        <w:t xml:space="preserve"> </w:t>
      </w:r>
      <w:r w:rsidR="00663A84">
        <w:rPr>
          <w:color w:val="004784"/>
        </w:rPr>
        <w:t>plan</w:t>
      </w:r>
      <w:r w:rsidR="00663A84">
        <w:rPr>
          <w:color w:val="004784"/>
          <w:spacing w:val="-2"/>
        </w:rPr>
        <w:t xml:space="preserve"> </w:t>
      </w:r>
      <w:r w:rsidR="00663A84">
        <w:rPr>
          <w:color w:val="004784"/>
        </w:rPr>
        <w:t>estratégico</w:t>
      </w:r>
      <w:r w:rsidR="00663A84">
        <w:rPr>
          <w:color w:val="004784"/>
          <w:spacing w:val="-2"/>
        </w:rPr>
        <w:t xml:space="preserve"> </w:t>
      </w:r>
      <w:r w:rsidR="00663A84">
        <w:rPr>
          <w:color w:val="004784"/>
        </w:rPr>
        <w:t>incluyó</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diagnóstico</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formulación</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líneas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acción,</w:t>
      </w:r>
      <w:r w:rsidR="00663A84">
        <w:rPr>
          <w:color w:val="004784"/>
          <w:spacing w:val="-2"/>
        </w:rPr>
        <w:t xml:space="preserve"> </w:t>
      </w:r>
      <w:r w:rsidR="00663A84">
        <w:rPr>
          <w:color w:val="004784"/>
        </w:rPr>
        <w:t>objetivos,</w:t>
      </w:r>
      <w:r w:rsidR="00663A84">
        <w:rPr>
          <w:color w:val="004784"/>
          <w:spacing w:val="-2"/>
        </w:rPr>
        <w:t xml:space="preserve"> </w:t>
      </w:r>
      <w:r w:rsidR="00663A84">
        <w:rPr>
          <w:color w:val="004784"/>
        </w:rPr>
        <w:t>programas</w:t>
      </w:r>
      <w:r w:rsidR="00663A84">
        <w:rPr>
          <w:color w:val="004784"/>
          <w:spacing w:val="-2"/>
        </w:rPr>
        <w:t xml:space="preserve"> </w:t>
      </w:r>
      <w:r w:rsidR="00663A84">
        <w:rPr>
          <w:color w:val="004784"/>
        </w:rPr>
        <w:t>o</w:t>
      </w:r>
      <w:r w:rsidR="00663A84">
        <w:rPr>
          <w:color w:val="004784"/>
          <w:spacing w:val="-2"/>
        </w:rPr>
        <w:t xml:space="preserve"> </w:t>
      </w:r>
      <w:r w:rsidR="00663A84">
        <w:rPr>
          <w:color w:val="004784"/>
        </w:rPr>
        <w:t>proyectos</w:t>
      </w:r>
      <w:r w:rsidR="00663A84">
        <w:rPr>
          <w:color w:val="004784"/>
          <w:spacing w:val="-2"/>
        </w:rPr>
        <w:t xml:space="preserve"> </w:t>
      </w:r>
      <w:r w:rsidR="00663A84">
        <w:rPr>
          <w:color w:val="004784"/>
        </w:rPr>
        <w:t>que</w:t>
      </w:r>
      <w:r w:rsidR="00663A84">
        <w:rPr>
          <w:color w:val="004784"/>
          <w:spacing w:val="-2"/>
        </w:rPr>
        <w:t xml:space="preserve"> </w:t>
      </w:r>
      <w:r w:rsidR="00663A84">
        <w:rPr>
          <w:color w:val="004784"/>
        </w:rPr>
        <w:t>soporten el mejoramiento continuo de las operaciones estadísticas y el aprovechamiento estadístico de registros administrativos</w:t>
      </w:r>
    </w:p>
    <w:p w14:paraId="6E76BD87" w14:textId="77777777" w:rsidR="00663A84" w:rsidRDefault="00663A84">
      <w:pPr>
        <w:pStyle w:val="Textoindependiente"/>
        <w:kinsoku w:val="0"/>
        <w:overflowPunct w:val="0"/>
        <w:spacing w:before="20"/>
        <w:ind w:left="0"/>
      </w:pPr>
    </w:p>
    <w:p w14:paraId="5C51D7BB" w14:textId="724EA658" w:rsidR="00663A84" w:rsidRDefault="00EF4689">
      <w:pPr>
        <w:pStyle w:val="Textoindependiente"/>
        <w:kinsoku w:val="0"/>
        <w:overflowPunct w:val="0"/>
        <w:rPr>
          <w:color w:val="004784"/>
          <w:spacing w:val="-2"/>
        </w:rPr>
      </w:pPr>
      <w:r>
        <w:rPr>
          <w:noProof/>
        </w:rPr>
        <mc:AlternateContent>
          <mc:Choice Requires="wps">
            <w:drawing>
              <wp:anchor distT="0" distB="0" distL="114300" distR="114300" simplePos="0" relativeHeight="251587584" behindDoc="0" locked="0" layoutInCell="0" allowOverlap="1" wp14:anchorId="6272491E" wp14:editId="4D1679E2">
                <wp:simplePos x="0" y="0"/>
                <wp:positionH relativeFrom="page">
                  <wp:posOffset>685800</wp:posOffset>
                </wp:positionH>
                <wp:positionV relativeFrom="paragraph">
                  <wp:posOffset>-8255</wp:posOffset>
                </wp:positionV>
                <wp:extent cx="165100" cy="304800"/>
                <wp:effectExtent l="0" t="0" r="0" b="0"/>
                <wp:wrapNone/>
                <wp:docPr id="1103668495" name="Rectangle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E1FCC" w14:textId="793CED80"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6A843C" wp14:editId="180E576F">
                                  <wp:extent cx="161925" cy="295275"/>
                                  <wp:effectExtent l="0" t="0" r="0" b="0"/>
                                  <wp:docPr id="402" name="Imagen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52168284"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2491E" id="Rectangle 1201" o:spid="_x0000_s2139" style="position:absolute;left:0;text-align:left;margin-left:54pt;margin-top:-.65pt;width:13pt;height:24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" o:allowincell="f" filled="f" stroked="f">
                <v:textbox inset="0,0,0,0">
                  <w:txbxContent>
                    <w:p w14:paraId="0AFE1FCC" w14:textId="793CED80"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6A843C" wp14:editId="180E576F">
                            <wp:extent cx="161925" cy="295275"/>
                            <wp:effectExtent l="0" t="0" r="0" b="0"/>
                            <wp:docPr id="402" name="Imagen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52168284"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En su plan estratégico incluyó el seguimiento a los Objetivos de Desarrollo Sostenible </w:t>
      </w:r>
      <w:r w:rsidR="00663A84">
        <w:rPr>
          <w:color w:val="004784"/>
          <w:spacing w:val="-2"/>
        </w:rPr>
        <w:t>(ODS)</w:t>
      </w:r>
    </w:p>
    <w:p w14:paraId="4ACE0C28" w14:textId="77777777" w:rsidR="00663A84" w:rsidRDefault="00663A84">
      <w:pPr>
        <w:pStyle w:val="Textoindependiente"/>
        <w:kinsoku w:val="0"/>
        <w:overflowPunct w:val="0"/>
        <w:spacing w:before="8" w:line="242" w:lineRule="auto"/>
        <w:rPr>
          <w:color w:val="004784"/>
        </w:rPr>
      </w:pPr>
      <w:r>
        <w:rPr>
          <w:color w:val="004784"/>
        </w:rPr>
        <w:t>Se</w:t>
      </w:r>
      <w:r>
        <w:rPr>
          <w:color w:val="004784"/>
          <w:spacing w:val="-3"/>
        </w:rPr>
        <w:t xml:space="preserve"> </w:t>
      </w:r>
      <w:r>
        <w:rPr>
          <w:color w:val="004784"/>
        </w:rPr>
        <w:t>incluyó</w:t>
      </w:r>
      <w:r>
        <w:rPr>
          <w:color w:val="004784"/>
          <w:spacing w:val="-3"/>
        </w:rPr>
        <w:t xml:space="preserve"> </w:t>
      </w:r>
      <w:r>
        <w:rPr>
          <w:color w:val="004784"/>
        </w:rPr>
        <w:t>en</w:t>
      </w:r>
      <w:r>
        <w:rPr>
          <w:color w:val="004784"/>
          <w:spacing w:val="-3"/>
        </w:rPr>
        <w:t xml:space="preserve"> </w:t>
      </w:r>
      <w:r>
        <w:rPr>
          <w:color w:val="004784"/>
        </w:rPr>
        <w:t>el</w:t>
      </w:r>
      <w:r>
        <w:rPr>
          <w:color w:val="004784"/>
          <w:spacing w:val="-3"/>
        </w:rPr>
        <w:t xml:space="preserve"> </w:t>
      </w:r>
      <w:r>
        <w:rPr>
          <w:color w:val="004784"/>
        </w:rPr>
        <w:t>Plan</w:t>
      </w:r>
      <w:r>
        <w:rPr>
          <w:color w:val="004784"/>
          <w:spacing w:val="-3"/>
        </w:rPr>
        <w:t xml:space="preserve"> </w:t>
      </w:r>
      <w:r>
        <w:rPr>
          <w:color w:val="004784"/>
        </w:rPr>
        <w:t>Institucional</w:t>
      </w:r>
      <w:r>
        <w:rPr>
          <w:color w:val="004784"/>
          <w:spacing w:val="-3"/>
        </w:rPr>
        <w:t xml:space="preserve"> </w:t>
      </w:r>
      <w:r>
        <w:rPr>
          <w:color w:val="004784"/>
        </w:rPr>
        <w:t>de</w:t>
      </w:r>
      <w:r>
        <w:rPr>
          <w:color w:val="004784"/>
          <w:spacing w:val="-3"/>
        </w:rPr>
        <w:t xml:space="preserve"> </w:t>
      </w:r>
      <w:r>
        <w:rPr>
          <w:color w:val="004784"/>
        </w:rPr>
        <w:t>Capacitaciones,</w:t>
      </w:r>
      <w:r>
        <w:rPr>
          <w:color w:val="004784"/>
          <w:spacing w:val="-3"/>
        </w:rPr>
        <w:t xml:space="preserve"> </w:t>
      </w:r>
      <w:r>
        <w:rPr>
          <w:color w:val="004784"/>
        </w:rPr>
        <w:t>espacios</w:t>
      </w:r>
      <w:r>
        <w:rPr>
          <w:color w:val="004784"/>
          <w:spacing w:val="-3"/>
        </w:rPr>
        <w:t xml:space="preserve"> </w:t>
      </w:r>
      <w:r>
        <w:rPr>
          <w:color w:val="004784"/>
        </w:rPr>
        <w:t>de</w:t>
      </w:r>
      <w:r>
        <w:rPr>
          <w:color w:val="004784"/>
          <w:spacing w:val="-3"/>
        </w:rPr>
        <w:t xml:space="preserve"> </w:t>
      </w:r>
      <w:r>
        <w:rPr>
          <w:color w:val="004784"/>
        </w:rPr>
        <w:t>aprendizaje</w:t>
      </w:r>
      <w:r>
        <w:rPr>
          <w:color w:val="004784"/>
          <w:spacing w:val="-3"/>
        </w:rPr>
        <w:t xml:space="preserve"> </w:t>
      </w:r>
      <w:r>
        <w:rPr>
          <w:color w:val="004784"/>
        </w:rPr>
        <w:t>sobre</w:t>
      </w:r>
      <w:r>
        <w:rPr>
          <w:color w:val="004784"/>
          <w:spacing w:val="-3"/>
        </w:rPr>
        <w:t xml:space="preserve"> </w:t>
      </w:r>
      <w:r>
        <w:rPr>
          <w:color w:val="004784"/>
        </w:rPr>
        <w:t>la</w:t>
      </w:r>
      <w:r>
        <w:rPr>
          <w:color w:val="004784"/>
          <w:spacing w:val="-3"/>
        </w:rPr>
        <w:t xml:space="preserve"> </w:t>
      </w:r>
      <w:r>
        <w:rPr>
          <w:color w:val="004784"/>
        </w:rPr>
        <w:t>generación,</w:t>
      </w:r>
      <w:r>
        <w:rPr>
          <w:color w:val="004784"/>
          <w:spacing w:val="-3"/>
        </w:rPr>
        <w:t xml:space="preserve"> </w:t>
      </w:r>
      <w:r>
        <w:rPr>
          <w:color w:val="004784"/>
        </w:rPr>
        <w:t>procesamiento,</w:t>
      </w:r>
      <w:r>
        <w:rPr>
          <w:color w:val="004784"/>
          <w:spacing w:val="-3"/>
        </w:rPr>
        <w:t xml:space="preserve"> </w:t>
      </w:r>
      <w:r>
        <w:rPr>
          <w:color w:val="004784"/>
        </w:rPr>
        <w:t>reporte, difusión y uso de información estadística</w:t>
      </w:r>
    </w:p>
    <w:p w14:paraId="5DB53199" w14:textId="088EF5D2" w:rsidR="00663A84" w:rsidRDefault="00EF4689">
      <w:pPr>
        <w:pStyle w:val="Textoindependiente"/>
        <w:kinsoku w:val="0"/>
        <w:overflowPunct w:val="0"/>
        <w:spacing w:line="213" w:lineRule="auto"/>
        <w:ind w:hanging="304"/>
        <w:rPr>
          <w:color w:val="004784"/>
        </w:rPr>
      </w:pPr>
      <w:r>
        <w:rPr>
          <w:rFonts w:ascii="Times New Roman" w:hAnsi="Times New Roman" w:cs="Times New Roman"/>
          <w:noProof/>
          <w:position w:val="-7"/>
          <w:sz w:val="24"/>
          <w:szCs w:val="24"/>
        </w:rPr>
        <w:drawing>
          <wp:inline distT="0" distB="0" distL="0" distR="0" wp14:anchorId="556BF770" wp14:editId="26904AB6">
            <wp:extent cx="133350" cy="133350"/>
            <wp:effectExtent l="0" t="0" r="0" b="0"/>
            <wp:docPr id="403" name="Imagen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En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planeación</w:t>
      </w:r>
      <w:r w:rsidR="00663A84">
        <w:rPr>
          <w:color w:val="004784"/>
          <w:spacing w:val="-3"/>
        </w:rPr>
        <w:t xml:space="preserve"> </w:t>
      </w:r>
      <w:r w:rsidR="00663A84">
        <w:rPr>
          <w:color w:val="004784"/>
        </w:rPr>
        <w:t>institucional</w:t>
      </w:r>
      <w:r w:rsidR="00663A84">
        <w:rPr>
          <w:color w:val="004784"/>
          <w:spacing w:val="-3"/>
        </w:rPr>
        <w:t xml:space="preserve"> </w:t>
      </w:r>
      <w:r w:rsidR="00663A84">
        <w:rPr>
          <w:color w:val="004784"/>
        </w:rPr>
        <w:t>se</w:t>
      </w:r>
      <w:r w:rsidR="00663A84">
        <w:rPr>
          <w:color w:val="004784"/>
          <w:spacing w:val="-3"/>
        </w:rPr>
        <w:t xml:space="preserve"> </w:t>
      </w:r>
      <w:r w:rsidR="00663A84">
        <w:rPr>
          <w:color w:val="004784"/>
        </w:rPr>
        <w:t>incluyeron</w:t>
      </w:r>
      <w:r w:rsidR="00663A84">
        <w:rPr>
          <w:color w:val="004784"/>
          <w:spacing w:val="-3"/>
        </w:rPr>
        <w:t xml:space="preserve"> </w:t>
      </w:r>
      <w:r w:rsidR="00663A84">
        <w:rPr>
          <w:color w:val="004784"/>
        </w:rPr>
        <w:t>auditorías</w:t>
      </w:r>
      <w:r w:rsidR="00663A84">
        <w:rPr>
          <w:color w:val="004784"/>
          <w:spacing w:val="-3"/>
        </w:rPr>
        <w:t xml:space="preserve"> </w:t>
      </w:r>
      <w:r w:rsidR="00663A84">
        <w:rPr>
          <w:color w:val="004784"/>
        </w:rPr>
        <w:t>internas</w:t>
      </w:r>
      <w:r w:rsidR="00663A84">
        <w:rPr>
          <w:color w:val="004784"/>
          <w:spacing w:val="-3"/>
        </w:rPr>
        <w:t xml:space="preserve"> </w:t>
      </w:r>
      <w:r w:rsidR="00663A84">
        <w:rPr>
          <w:color w:val="004784"/>
        </w:rPr>
        <w:t>sobre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generación,</w:t>
      </w:r>
      <w:r w:rsidR="00663A84">
        <w:rPr>
          <w:color w:val="004784"/>
          <w:spacing w:val="-3"/>
        </w:rPr>
        <w:t xml:space="preserve"> </w:t>
      </w:r>
      <w:r w:rsidR="00663A84">
        <w:rPr>
          <w:color w:val="004784"/>
        </w:rPr>
        <w:t>procesamiento,</w:t>
      </w:r>
      <w:r w:rsidR="00663A84">
        <w:rPr>
          <w:color w:val="004784"/>
          <w:spacing w:val="-3"/>
        </w:rPr>
        <w:t xml:space="preserve"> </w:t>
      </w:r>
      <w:r w:rsidR="00663A84">
        <w:rPr>
          <w:color w:val="004784"/>
        </w:rPr>
        <w:t>reporte,</w:t>
      </w:r>
      <w:r w:rsidR="00663A84">
        <w:rPr>
          <w:color w:val="004784"/>
          <w:spacing w:val="-3"/>
        </w:rPr>
        <w:t xml:space="preserve"> </w:t>
      </w:r>
      <w:r w:rsidR="00663A84">
        <w:rPr>
          <w:color w:val="004784"/>
        </w:rPr>
        <w:t>difusión</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uso</w:t>
      </w:r>
      <w:r w:rsidR="00663A84">
        <w:rPr>
          <w:color w:val="004784"/>
          <w:spacing w:val="-3"/>
        </w:rPr>
        <w:t xml:space="preserve"> </w:t>
      </w:r>
      <w:r w:rsidR="00663A84">
        <w:rPr>
          <w:color w:val="004784"/>
        </w:rPr>
        <w:t>de información estadística</w:t>
      </w:r>
    </w:p>
    <w:p w14:paraId="0B3C96F9" w14:textId="77777777" w:rsidR="00663A84" w:rsidRDefault="00663A84">
      <w:pPr>
        <w:pStyle w:val="Textoindependiente"/>
        <w:kinsoku w:val="0"/>
        <w:overflowPunct w:val="0"/>
        <w:ind w:left="0"/>
        <w:rPr>
          <w:sz w:val="20"/>
          <w:szCs w:val="20"/>
        </w:rPr>
      </w:pPr>
    </w:p>
    <w:p w14:paraId="2E788083" w14:textId="77777777" w:rsidR="00663A84" w:rsidRDefault="00663A84">
      <w:pPr>
        <w:pStyle w:val="Textoindependiente"/>
        <w:kinsoku w:val="0"/>
        <w:overflowPunct w:val="0"/>
        <w:ind w:left="0"/>
        <w:rPr>
          <w:sz w:val="20"/>
          <w:szCs w:val="20"/>
        </w:rPr>
      </w:pPr>
    </w:p>
    <w:p w14:paraId="5FE6E1F4" w14:textId="77777777" w:rsidR="00663A84" w:rsidRDefault="00663A84">
      <w:pPr>
        <w:pStyle w:val="Textoindependiente"/>
        <w:kinsoku w:val="0"/>
        <w:overflowPunct w:val="0"/>
        <w:spacing w:before="224"/>
        <w:ind w:left="0"/>
        <w:rPr>
          <w:sz w:val="20"/>
          <w:szCs w:val="20"/>
        </w:rPr>
      </w:pPr>
    </w:p>
    <w:p w14:paraId="3777289B" w14:textId="77777777" w:rsidR="00663A84" w:rsidRDefault="00663A84">
      <w:pPr>
        <w:pStyle w:val="Textoindependiente"/>
        <w:kinsoku w:val="0"/>
        <w:overflowPunct w:val="0"/>
        <w:spacing w:before="224"/>
        <w:ind w:left="0"/>
        <w:rPr>
          <w:sz w:val="20"/>
          <w:szCs w:val="20"/>
        </w:rPr>
        <w:sectPr w:rsidR="00663A84">
          <w:pgSz w:w="12240" w:h="15840"/>
          <w:pgMar w:top="1400" w:right="420" w:bottom="1180" w:left="160" w:header="535" w:footer="980" w:gutter="0"/>
          <w:cols w:space="720" w:equalWidth="0">
            <w:col w:w="11660"/>
          </w:cols>
          <w:noEndnote/>
        </w:sectPr>
      </w:pPr>
    </w:p>
    <w:p w14:paraId="715D896A"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2C6D8FCF"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232CC0C"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71CAA5A6"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641C17B" w14:textId="77777777" w:rsidR="00663A84" w:rsidRDefault="00663A84">
      <w:pPr>
        <w:pStyle w:val="Textoindependiente"/>
        <w:kinsoku w:val="0"/>
        <w:overflowPunct w:val="0"/>
        <w:ind w:left="640"/>
        <w:rPr>
          <w:color w:val="004784"/>
          <w:spacing w:val="-5"/>
          <w:sz w:val="16"/>
          <w:szCs w:val="16"/>
        </w:rPr>
      </w:pPr>
      <w:r>
        <w:rPr>
          <w:color w:val="004784"/>
          <w:sz w:val="16"/>
          <w:szCs w:val="16"/>
        </w:rPr>
        <w:t>Página 82</w:t>
      </w:r>
      <w:r>
        <w:rPr>
          <w:color w:val="004784"/>
          <w:spacing w:val="-1"/>
          <w:sz w:val="16"/>
          <w:szCs w:val="16"/>
        </w:rPr>
        <w:t xml:space="preserve"> </w:t>
      </w:r>
      <w:r>
        <w:rPr>
          <w:color w:val="004784"/>
          <w:sz w:val="16"/>
          <w:szCs w:val="16"/>
        </w:rPr>
        <w:t xml:space="preserve">/ </w:t>
      </w:r>
      <w:r>
        <w:rPr>
          <w:color w:val="004784"/>
          <w:spacing w:val="-5"/>
          <w:sz w:val="16"/>
          <w:szCs w:val="16"/>
        </w:rPr>
        <w:t>111</w:t>
      </w:r>
    </w:p>
    <w:p w14:paraId="23A82C94"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05C2F9A5" w14:textId="77777777" w:rsidR="00663A84" w:rsidRDefault="00663A84">
      <w:pPr>
        <w:pStyle w:val="Textoindependiente"/>
        <w:kinsoku w:val="0"/>
        <w:overflowPunct w:val="0"/>
        <w:ind w:left="0"/>
      </w:pPr>
    </w:p>
    <w:p w14:paraId="23EFD42F" w14:textId="77777777" w:rsidR="00663A84" w:rsidRDefault="00663A84">
      <w:pPr>
        <w:pStyle w:val="Textoindependiente"/>
        <w:kinsoku w:val="0"/>
        <w:overflowPunct w:val="0"/>
        <w:ind w:left="0"/>
      </w:pPr>
    </w:p>
    <w:p w14:paraId="42ABCD1D" w14:textId="77777777" w:rsidR="00663A84" w:rsidRDefault="00663A84">
      <w:pPr>
        <w:pStyle w:val="Textoindependiente"/>
        <w:kinsoku w:val="0"/>
        <w:overflowPunct w:val="0"/>
        <w:ind w:left="0"/>
      </w:pPr>
    </w:p>
    <w:p w14:paraId="53E8BAA9" w14:textId="77777777" w:rsidR="00663A84" w:rsidRDefault="00663A84">
      <w:pPr>
        <w:pStyle w:val="Textoindependiente"/>
        <w:kinsoku w:val="0"/>
        <w:overflowPunct w:val="0"/>
        <w:spacing w:before="180"/>
        <w:ind w:left="0"/>
      </w:pPr>
    </w:p>
    <w:p w14:paraId="224DB92B" w14:textId="62CCD5B8" w:rsidR="00663A84" w:rsidRDefault="00EF4689">
      <w:pPr>
        <w:pStyle w:val="Textoindependiente"/>
        <w:kinsoku w:val="0"/>
        <w:overflowPunct w:val="0"/>
        <w:ind w:left="936"/>
        <w:rPr>
          <w:color w:val="004784"/>
        </w:rPr>
      </w:pPr>
      <w:r>
        <w:rPr>
          <w:rFonts w:ascii="Times New Roman" w:hAnsi="Times New Roman" w:cs="Times New Roman"/>
          <w:noProof/>
          <w:position w:val="-4"/>
          <w:sz w:val="24"/>
          <w:szCs w:val="24"/>
        </w:rPr>
        <w:drawing>
          <wp:inline distT="0" distB="0" distL="0" distR="0" wp14:anchorId="2A0060FA" wp14:editId="0ABF2A77">
            <wp:extent cx="133350" cy="133350"/>
            <wp:effectExtent l="0" t="0" r="0" b="0"/>
            <wp:docPr id="404" name="Imagen 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Ninguna de las anteriores</w:t>
      </w:r>
    </w:p>
    <w:p w14:paraId="1AC55CF2" w14:textId="4E1243E0" w:rsidR="00663A84" w:rsidRDefault="00EF4689">
      <w:pPr>
        <w:pStyle w:val="Ttulo2"/>
        <w:numPr>
          <w:ilvl w:val="0"/>
          <w:numId w:val="1"/>
        </w:numPr>
        <w:tabs>
          <w:tab w:val="left" w:pos="1173"/>
        </w:tabs>
        <w:kinsoku w:val="0"/>
        <w:overflowPunct w:val="0"/>
        <w:spacing w:before="105" w:line="242" w:lineRule="auto"/>
        <w:ind w:left="640" w:right="1011" w:firstLine="0"/>
        <w:rPr>
          <w:color w:val="004784"/>
          <w:spacing w:val="-2"/>
        </w:rPr>
      </w:pPr>
      <w:r>
        <w:rPr>
          <w:noProof/>
        </w:rPr>
        <mc:AlternateContent>
          <mc:Choice Requires="wpg">
            <w:drawing>
              <wp:anchor distT="0" distB="0" distL="114300" distR="114300" simplePos="0" relativeHeight="251949056" behindDoc="1" locked="0" layoutInCell="0" allowOverlap="1" wp14:anchorId="6B950FC3" wp14:editId="6BFFC415">
                <wp:simplePos x="0" y="0"/>
                <wp:positionH relativeFrom="page">
                  <wp:posOffset>498475</wp:posOffset>
                </wp:positionH>
                <wp:positionV relativeFrom="paragraph">
                  <wp:posOffset>407035</wp:posOffset>
                </wp:positionV>
                <wp:extent cx="2432050" cy="339725"/>
                <wp:effectExtent l="0" t="0" r="0" b="0"/>
                <wp:wrapNone/>
                <wp:docPr id="484583823" name="Group 1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641"/>
                          <a:chExt cx="3830" cy="535"/>
                        </a:xfrm>
                      </wpg:grpSpPr>
                      <pic:pic xmlns:pic="http://schemas.openxmlformats.org/drawingml/2006/picture">
                        <pic:nvPicPr>
                          <pic:cNvPr id="1145974170" name="Picture 1203"/>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937"/>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1010593891" name="Text Box 1204"/>
                        <wps:cNvSpPr txBox="1">
                          <a:spLocks noChangeArrowheads="1"/>
                        </wps:cNvSpPr>
                        <wps:spPr bwMode="auto">
                          <a:xfrm>
                            <a:off x="800" y="657"/>
                            <a:ext cx="3800" cy="280"/>
                          </a:xfrm>
                          <a:prstGeom prst="rect">
                            <a:avLst/>
                          </a:prstGeom>
                          <a:solidFill>
                            <a:srgbClr val="FFAB00"/>
                          </a:solidFill>
                          <a:ln w="19050">
                            <a:solidFill>
                              <a:srgbClr val="FFFFFF"/>
                            </a:solidFill>
                            <a:miter lim="800000"/>
                            <a:headEnd/>
                            <a:tailEnd/>
                          </a:ln>
                        </wps:spPr>
                        <wps:txbx>
                          <w:txbxContent>
                            <w:p w14:paraId="5DFF078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50FC3" id="Group 1202" o:spid="_x0000_s2140" style="position:absolute;left:0;text-align:left;margin-left:39.25pt;margin-top:32.05pt;width:191.5pt;height:26.75pt;z-index:-251367424;mso-position-horizontal-relative:page;mso-position-vertical-relative:text" coordorigin="785,641"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" o:allowincell="f">
                <v:shape id="Picture 1203" o:spid="_x0000_s2141" type="#_x0000_t75" style="position:absolute;left:1080;top:937;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">
                  <v:imagedata r:id="rId26" o:title=""/>
                  <o:lock v:ext="edit" aspectratio="f"/>
                </v:shape>
                <v:shape id="Text Box 1204" o:spid="_x0000_s2142" type="#_x0000_t202" style="position:absolute;left:800;top:65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" fillcolor="#ffab00" strokecolor="white" strokeweight="1.5pt">
                  <v:textbox inset="0,0,0,0">
                    <w:txbxContent>
                      <w:p w14:paraId="5DFF078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Para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mejora</w:t>
      </w:r>
      <w:r w:rsidR="00663A84">
        <w:rPr>
          <w:color w:val="004784"/>
          <w:spacing w:val="-3"/>
        </w:rPr>
        <w:t xml:space="preserve"> </w:t>
      </w:r>
      <w:r w:rsidR="00663A84">
        <w:rPr>
          <w:color w:val="004784"/>
        </w:rPr>
        <w:t>continua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gestión</w:t>
      </w:r>
      <w:r w:rsidR="00663A84">
        <w:rPr>
          <w:color w:val="004784"/>
          <w:spacing w:val="-3"/>
        </w:rPr>
        <w:t xml:space="preserve"> </w:t>
      </w:r>
      <w:r w:rsidR="00663A84">
        <w:rPr>
          <w:color w:val="004784"/>
        </w:rPr>
        <w:t>estadística,</w:t>
      </w:r>
      <w:r w:rsidR="00663A84">
        <w:rPr>
          <w:color w:val="004784"/>
          <w:spacing w:val="-3"/>
        </w:rPr>
        <w:t xml:space="preserve"> </w:t>
      </w:r>
      <w:r w:rsidR="00663A84">
        <w:rPr>
          <w:color w:val="004784"/>
        </w:rPr>
        <w:t>durante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vigencia</w:t>
      </w:r>
      <w:r w:rsidR="00663A84">
        <w:rPr>
          <w:color w:val="004784"/>
          <w:spacing w:val="-3"/>
        </w:rPr>
        <w:t xml:space="preserve"> </w:t>
      </w:r>
      <w:r w:rsidR="00663A84">
        <w:rPr>
          <w:color w:val="004784"/>
        </w:rPr>
        <w:t>evaluada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 xml:space="preserve">entidad </w:t>
      </w:r>
      <w:r w:rsidR="00663A84">
        <w:rPr>
          <w:color w:val="004784"/>
          <w:spacing w:val="-2"/>
        </w:rPr>
        <w:t>realizó:</w:t>
      </w:r>
    </w:p>
    <w:p w14:paraId="208B7DD7" w14:textId="77777777" w:rsidR="00663A84" w:rsidRDefault="00663A84">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GES201</w:t>
      </w:r>
      <w:r>
        <w:rPr>
          <w:color w:val="FFFFFF"/>
          <w:shd w:val="clear" w:color="auto" w:fill="069168"/>
        </w:rPr>
        <w:tab/>
      </w:r>
    </w:p>
    <w:p w14:paraId="2267775A" w14:textId="76B7F42F" w:rsidR="00663A84" w:rsidRDefault="00EF4689">
      <w:pPr>
        <w:pStyle w:val="Textoindependiente"/>
        <w:kinsoku w:val="0"/>
        <w:overflowPunct w:val="0"/>
        <w:spacing w:before="18" w:line="242" w:lineRule="auto"/>
        <w:rPr>
          <w:color w:val="004784"/>
        </w:rPr>
      </w:pPr>
      <w:r>
        <w:rPr>
          <w:noProof/>
        </w:rPr>
        <mc:AlternateContent>
          <mc:Choice Requires="wps">
            <w:drawing>
              <wp:anchor distT="0" distB="0" distL="114300" distR="114300" simplePos="0" relativeHeight="251588608" behindDoc="0" locked="0" layoutInCell="0" allowOverlap="1" wp14:anchorId="508AADD7" wp14:editId="5BDADF5E">
                <wp:simplePos x="0" y="0"/>
                <wp:positionH relativeFrom="page">
                  <wp:posOffset>685800</wp:posOffset>
                </wp:positionH>
                <wp:positionV relativeFrom="paragraph">
                  <wp:posOffset>272415</wp:posOffset>
                </wp:positionV>
                <wp:extent cx="165100" cy="304800"/>
                <wp:effectExtent l="0" t="0" r="0" b="0"/>
                <wp:wrapNone/>
                <wp:docPr id="440652957" name="Rectangle 1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A0646" w14:textId="5F5740A6"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5FBD40" wp14:editId="79482242">
                                  <wp:extent cx="161925" cy="295275"/>
                                  <wp:effectExtent l="0" t="0" r="0" b="0"/>
                                  <wp:docPr id="405" name="Imagen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6C1F6473"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AADD7" id="Rectangle 1205" o:spid="_x0000_s2143" style="position:absolute;left:0;text-align:left;margin-left:54pt;margin-top:21.45pt;width:13pt;height:24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" o:allowincell="f" filled="f" stroked="f">
                <v:textbox inset="0,0,0,0">
                  <w:txbxContent>
                    <w:p w14:paraId="0A8A0646" w14:textId="5F5740A6"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5FBD40" wp14:editId="79482242">
                            <wp:extent cx="161925" cy="295275"/>
                            <wp:effectExtent l="0" t="0" r="0" b="0"/>
                            <wp:docPr id="405" name="Imagen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6C1F6473"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Acciones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mejora</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partir</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implementación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procesos</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procedimientos</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generación,</w:t>
      </w:r>
      <w:r w:rsidR="00663A84">
        <w:rPr>
          <w:color w:val="004784"/>
          <w:spacing w:val="-3"/>
        </w:rPr>
        <w:t xml:space="preserve"> </w:t>
      </w:r>
      <w:r w:rsidR="00663A84">
        <w:rPr>
          <w:color w:val="004784"/>
        </w:rPr>
        <w:t>procesamiento,</w:t>
      </w:r>
      <w:r w:rsidR="00663A84">
        <w:rPr>
          <w:color w:val="004784"/>
          <w:spacing w:val="-3"/>
        </w:rPr>
        <w:t xml:space="preserve"> </w:t>
      </w:r>
      <w:r w:rsidR="00663A84">
        <w:rPr>
          <w:color w:val="004784"/>
        </w:rPr>
        <w:t>reporte, difusión y uso de información estadística</w:t>
      </w:r>
    </w:p>
    <w:p w14:paraId="765A6DCA" w14:textId="77777777" w:rsidR="00663A84" w:rsidRDefault="00663A84">
      <w:pPr>
        <w:pStyle w:val="Textoindependiente"/>
        <w:kinsoku w:val="0"/>
        <w:overflowPunct w:val="0"/>
        <w:spacing w:before="6"/>
        <w:rPr>
          <w:color w:val="004784"/>
          <w:spacing w:val="-2"/>
        </w:rPr>
      </w:pPr>
      <w:r>
        <w:rPr>
          <w:color w:val="004784"/>
        </w:rPr>
        <w:t xml:space="preserve">Acciones de mejora a partir del seguimiento y evaluación de la planeación </w:t>
      </w:r>
      <w:r>
        <w:rPr>
          <w:color w:val="004784"/>
          <w:spacing w:val="-2"/>
        </w:rPr>
        <w:t>estadística</w:t>
      </w:r>
    </w:p>
    <w:p w14:paraId="0632E422" w14:textId="77777777" w:rsidR="00663A84" w:rsidRDefault="00663A84">
      <w:pPr>
        <w:pStyle w:val="Textoindependiente"/>
        <w:kinsoku w:val="0"/>
        <w:overflowPunct w:val="0"/>
        <w:spacing w:before="9" w:line="242" w:lineRule="auto"/>
        <w:ind w:right="944"/>
        <w:rPr>
          <w:color w:val="004784"/>
        </w:rPr>
      </w:pPr>
      <w:r>
        <w:rPr>
          <w:color w:val="004784"/>
        </w:rPr>
        <w:t>Acciones</w:t>
      </w:r>
      <w:r>
        <w:rPr>
          <w:color w:val="004784"/>
          <w:spacing w:val="-2"/>
        </w:rPr>
        <w:t xml:space="preserve"> </w:t>
      </w:r>
      <w:r>
        <w:rPr>
          <w:color w:val="004784"/>
        </w:rPr>
        <w:t>de</w:t>
      </w:r>
      <w:r>
        <w:rPr>
          <w:color w:val="004784"/>
          <w:spacing w:val="-2"/>
        </w:rPr>
        <w:t xml:space="preserve"> </w:t>
      </w:r>
      <w:r>
        <w:rPr>
          <w:color w:val="004784"/>
        </w:rPr>
        <w:t>mejora</w:t>
      </w:r>
      <w:r>
        <w:rPr>
          <w:color w:val="004784"/>
          <w:spacing w:val="-2"/>
        </w:rPr>
        <w:t xml:space="preserve"> </w:t>
      </w:r>
      <w:r>
        <w:rPr>
          <w:color w:val="004784"/>
        </w:rPr>
        <w:t>a</w:t>
      </w:r>
      <w:r>
        <w:rPr>
          <w:color w:val="004784"/>
          <w:spacing w:val="-2"/>
        </w:rPr>
        <w:t xml:space="preserve"> </w:t>
      </w:r>
      <w:r>
        <w:rPr>
          <w:color w:val="004784"/>
        </w:rPr>
        <w:t>partir</w:t>
      </w:r>
      <w:r>
        <w:rPr>
          <w:color w:val="004784"/>
          <w:spacing w:val="-2"/>
        </w:rPr>
        <w:t xml:space="preserve"> </w:t>
      </w:r>
      <w:r>
        <w:rPr>
          <w:color w:val="004784"/>
        </w:rPr>
        <w:t>de</w:t>
      </w:r>
      <w:r>
        <w:rPr>
          <w:color w:val="004784"/>
          <w:spacing w:val="-2"/>
        </w:rPr>
        <w:t xml:space="preserve"> </w:t>
      </w:r>
      <w:r>
        <w:rPr>
          <w:color w:val="004784"/>
        </w:rPr>
        <w:t>los</w:t>
      </w:r>
      <w:r>
        <w:rPr>
          <w:color w:val="004784"/>
          <w:spacing w:val="-2"/>
        </w:rPr>
        <w:t xml:space="preserve"> </w:t>
      </w:r>
      <w:r>
        <w:rPr>
          <w:color w:val="004784"/>
        </w:rPr>
        <w:t>resultados</w:t>
      </w:r>
      <w:r>
        <w:rPr>
          <w:color w:val="004784"/>
          <w:spacing w:val="-2"/>
        </w:rPr>
        <w:t xml:space="preserve"> </w:t>
      </w:r>
      <w:r>
        <w:rPr>
          <w:color w:val="004784"/>
        </w:rPr>
        <w:t>de</w:t>
      </w:r>
      <w:r>
        <w:rPr>
          <w:color w:val="004784"/>
          <w:spacing w:val="-2"/>
        </w:rPr>
        <w:t xml:space="preserve"> </w:t>
      </w:r>
      <w:r>
        <w:rPr>
          <w:color w:val="004784"/>
        </w:rPr>
        <w:t>las</w:t>
      </w:r>
      <w:r>
        <w:rPr>
          <w:color w:val="004784"/>
          <w:spacing w:val="-2"/>
        </w:rPr>
        <w:t xml:space="preserve"> </w:t>
      </w:r>
      <w:r>
        <w:rPr>
          <w:color w:val="004784"/>
        </w:rPr>
        <w:t>autoevaluaciones</w:t>
      </w:r>
      <w:r>
        <w:rPr>
          <w:color w:val="004784"/>
          <w:spacing w:val="-2"/>
        </w:rPr>
        <w:t xml:space="preserve"> </w:t>
      </w:r>
      <w:r>
        <w:rPr>
          <w:color w:val="004784"/>
        </w:rPr>
        <w:t>de</w:t>
      </w:r>
      <w:r>
        <w:rPr>
          <w:color w:val="004784"/>
          <w:spacing w:val="-2"/>
        </w:rPr>
        <w:t xml:space="preserve"> </w:t>
      </w:r>
      <w:r>
        <w:rPr>
          <w:color w:val="004784"/>
        </w:rPr>
        <w:t>la</w:t>
      </w:r>
      <w:r>
        <w:rPr>
          <w:color w:val="004784"/>
          <w:spacing w:val="-2"/>
        </w:rPr>
        <w:t xml:space="preserve"> </w:t>
      </w:r>
      <w:r>
        <w:rPr>
          <w:color w:val="004784"/>
        </w:rPr>
        <w:t>gestión</w:t>
      </w:r>
      <w:r>
        <w:rPr>
          <w:color w:val="004784"/>
          <w:spacing w:val="-2"/>
        </w:rPr>
        <w:t xml:space="preserve"> </w:t>
      </w:r>
      <w:r>
        <w:rPr>
          <w:color w:val="004784"/>
        </w:rPr>
        <w:t>del</w:t>
      </w:r>
      <w:r>
        <w:rPr>
          <w:color w:val="004784"/>
          <w:spacing w:val="-2"/>
        </w:rPr>
        <w:t xml:space="preserve"> </w:t>
      </w:r>
      <w:r>
        <w:rPr>
          <w:color w:val="004784"/>
        </w:rPr>
        <w:t>proceso</w:t>
      </w:r>
      <w:r>
        <w:rPr>
          <w:color w:val="004784"/>
          <w:spacing w:val="-2"/>
        </w:rPr>
        <w:t xml:space="preserve"> </w:t>
      </w:r>
      <w:r>
        <w:rPr>
          <w:color w:val="004784"/>
        </w:rPr>
        <w:t>estadístico</w:t>
      </w:r>
      <w:r>
        <w:rPr>
          <w:color w:val="004784"/>
          <w:spacing w:val="-2"/>
        </w:rPr>
        <w:t xml:space="preserve"> </w:t>
      </w:r>
      <w:r>
        <w:rPr>
          <w:color w:val="004784"/>
        </w:rPr>
        <w:t>o</w:t>
      </w:r>
      <w:r>
        <w:rPr>
          <w:color w:val="004784"/>
          <w:spacing w:val="-2"/>
        </w:rPr>
        <w:t xml:space="preserve"> </w:t>
      </w:r>
      <w:r>
        <w:rPr>
          <w:color w:val="004784"/>
        </w:rPr>
        <w:t>de</w:t>
      </w:r>
      <w:r>
        <w:rPr>
          <w:color w:val="004784"/>
          <w:spacing w:val="-2"/>
        </w:rPr>
        <w:t xml:space="preserve"> </w:t>
      </w:r>
      <w:r>
        <w:rPr>
          <w:color w:val="004784"/>
        </w:rPr>
        <w:t>las evaluaciones de la calidad estadística</w:t>
      </w:r>
    </w:p>
    <w:p w14:paraId="6966A8AB" w14:textId="3AEDE9F9" w:rsidR="00663A84" w:rsidRDefault="00EF4689">
      <w:pPr>
        <w:pStyle w:val="Textoindependiente"/>
        <w:kinsoku w:val="0"/>
        <w:overflowPunct w:val="0"/>
        <w:spacing w:before="6"/>
        <w:ind w:left="936"/>
        <w:rPr>
          <w:color w:val="004784"/>
        </w:rPr>
      </w:pPr>
      <w:r>
        <w:rPr>
          <w:rFonts w:ascii="Times New Roman" w:hAnsi="Times New Roman" w:cs="Times New Roman"/>
          <w:noProof/>
          <w:position w:val="-4"/>
          <w:sz w:val="24"/>
          <w:szCs w:val="24"/>
        </w:rPr>
        <w:drawing>
          <wp:inline distT="0" distB="0" distL="0" distR="0" wp14:anchorId="733BF0A3" wp14:editId="12329E41">
            <wp:extent cx="133350" cy="133350"/>
            <wp:effectExtent l="0" t="0" r="0" b="0"/>
            <wp:docPr id="406" name="Imagen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No realiza acciones de mejora continua</w:t>
      </w:r>
    </w:p>
    <w:p w14:paraId="22618A6E" w14:textId="066E991C" w:rsidR="00663A84" w:rsidRDefault="00EF4689">
      <w:pPr>
        <w:pStyle w:val="Ttulo2"/>
        <w:numPr>
          <w:ilvl w:val="0"/>
          <w:numId w:val="1"/>
        </w:numPr>
        <w:tabs>
          <w:tab w:val="left" w:pos="1173"/>
        </w:tabs>
        <w:kinsoku w:val="0"/>
        <w:overflowPunct w:val="0"/>
        <w:spacing w:before="105" w:line="242" w:lineRule="auto"/>
        <w:ind w:left="640" w:right="731" w:firstLine="0"/>
        <w:rPr>
          <w:color w:val="004784"/>
        </w:rPr>
      </w:pPr>
      <w:r>
        <w:rPr>
          <w:noProof/>
        </w:rPr>
        <mc:AlternateContent>
          <mc:Choice Requires="wpg">
            <w:drawing>
              <wp:anchor distT="0" distB="0" distL="114300" distR="114300" simplePos="0" relativeHeight="251950080" behindDoc="1" locked="0" layoutInCell="0" allowOverlap="1" wp14:anchorId="5D8B8DC1" wp14:editId="7BFBD02F">
                <wp:simplePos x="0" y="0"/>
                <wp:positionH relativeFrom="page">
                  <wp:posOffset>498475</wp:posOffset>
                </wp:positionH>
                <wp:positionV relativeFrom="paragraph">
                  <wp:posOffset>407035</wp:posOffset>
                </wp:positionV>
                <wp:extent cx="2432050" cy="492125"/>
                <wp:effectExtent l="0" t="0" r="0" b="0"/>
                <wp:wrapNone/>
                <wp:docPr id="1230058959"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1"/>
                          <a:chExt cx="3830" cy="775"/>
                        </a:xfrm>
                      </wpg:grpSpPr>
                      <pic:pic xmlns:pic="http://schemas.openxmlformats.org/drawingml/2006/picture">
                        <pic:nvPicPr>
                          <pic:cNvPr id="1177209101" name="Picture 1207"/>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937"/>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025826263" name="Text Box 1208"/>
                        <wps:cNvSpPr txBox="1">
                          <a:spLocks noChangeArrowheads="1"/>
                        </wps:cNvSpPr>
                        <wps:spPr bwMode="auto">
                          <a:xfrm>
                            <a:off x="800" y="657"/>
                            <a:ext cx="3800" cy="280"/>
                          </a:xfrm>
                          <a:prstGeom prst="rect">
                            <a:avLst/>
                          </a:prstGeom>
                          <a:solidFill>
                            <a:srgbClr val="FFAB00"/>
                          </a:solidFill>
                          <a:ln w="19050">
                            <a:solidFill>
                              <a:srgbClr val="FFFFFF"/>
                            </a:solidFill>
                            <a:miter lim="800000"/>
                            <a:headEnd/>
                            <a:tailEnd/>
                          </a:ln>
                        </wps:spPr>
                        <wps:txbx>
                          <w:txbxContent>
                            <w:p w14:paraId="1AF9F4F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8B8DC1" id="Group 1206" o:spid="_x0000_s2144" style="position:absolute;left:0;text-align:left;margin-left:39.25pt;margin-top:32.05pt;width:191.5pt;height:38.75pt;z-index:-251366400;mso-position-horizontal-relative:page;mso-position-vertical-relative:text" coordorigin="785,64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" o:allowincell="f">
                <v:shape id="Picture 1207" o:spid="_x0000_s2145" type="#_x0000_t75" style="position:absolute;left:1080;top:937;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">
                  <v:imagedata r:id="rId38" o:title=""/>
                  <o:lock v:ext="edit" aspectratio="f"/>
                </v:shape>
                <v:shape id="Text Box 1208" o:spid="_x0000_s2146" type="#_x0000_t202" style="position:absolute;left:800;top:65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" fillcolor="#ffab00" strokecolor="white" strokeweight="1.5pt">
                  <v:textbox inset="0,0,0,0">
                    <w:txbxContent>
                      <w:p w14:paraId="1AF9F4F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participó</w:t>
      </w:r>
      <w:r w:rsidR="00663A84">
        <w:rPr>
          <w:color w:val="004784"/>
          <w:spacing w:val="-4"/>
        </w:rPr>
        <w:t xml:space="preserve"> </w:t>
      </w:r>
      <w:r w:rsidR="00663A84">
        <w:rPr>
          <w:color w:val="004784"/>
        </w:rPr>
        <w:t>en</w:t>
      </w:r>
      <w:r w:rsidR="00663A84">
        <w:rPr>
          <w:color w:val="004784"/>
          <w:spacing w:val="-4"/>
        </w:rPr>
        <w:t xml:space="preserve"> </w:t>
      </w:r>
      <w:r w:rsidR="00663A84">
        <w:rPr>
          <w:color w:val="004784"/>
        </w:rPr>
        <w:t>instancias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coordinación</w:t>
      </w:r>
      <w:r w:rsidR="00663A84">
        <w:rPr>
          <w:color w:val="004784"/>
          <w:spacing w:val="-4"/>
        </w:rPr>
        <w:t xml:space="preserve"> </w:t>
      </w:r>
      <w:r w:rsidR="00663A84">
        <w:rPr>
          <w:color w:val="004784"/>
        </w:rPr>
        <w:t>interna</w:t>
      </w:r>
      <w:r w:rsidR="00663A84">
        <w:rPr>
          <w:color w:val="004784"/>
          <w:spacing w:val="-4"/>
        </w:rPr>
        <w:t xml:space="preserve"> </w:t>
      </w:r>
      <w:r w:rsidR="00663A84">
        <w:rPr>
          <w:color w:val="004784"/>
        </w:rPr>
        <w:t>o</w:t>
      </w:r>
      <w:r w:rsidR="00663A84">
        <w:rPr>
          <w:color w:val="004784"/>
          <w:spacing w:val="-4"/>
        </w:rPr>
        <w:t xml:space="preserve"> </w:t>
      </w:r>
      <w:r w:rsidR="00663A84">
        <w:rPr>
          <w:color w:val="004784"/>
        </w:rPr>
        <w:t>externa</w:t>
      </w:r>
      <w:r w:rsidR="00663A84">
        <w:rPr>
          <w:color w:val="004784"/>
          <w:spacing w:val="-4"/>
        </w:rPr>
        <w:t xml:space="preserve"> </w:t>
      </w:r>
      <w:r w:rsidR="00663A84">
        <w:rPr>
          <w:color w:val="004784"/>
        </w:rPr>
        <w:t>en</w:t>
      </w:r>
      <w:r w:rsidR="00663A84">
        <w:rPr>
          <w:color w:val="004784"/>
          <w:spacing w:val="-4"/>
        </w:rPr>
        <w:t xml:space="preserve"> </w:t>
      </w:r>
      <w:r w:rsidR="00663A84">
        <w:rPr>
          <w:color w:val="004784"/>
        </w:rPr>
        <w:t>materia</w:t>
      </w:r>
      <w:r w:rsidR="00663A84">
        <w:rPr>
          <w:color w:val="004784"/>
          <w:spacing w:val="-4"/>
        </w:rPr>
        <w:t xml:space="preserve"> </w:t>
      </w:r>
      <w:r w:rsidR="00663A84">
        <w:rPr>
          <w:color w:val="004784"/>
        </w:rPr>
        <w:t>estadística (Comisión, Comité, mesa u otros)?</w:t>
      </w:r>
    </w:p>
    <w:p w14:paraId="13085D6E" w14:textId="77777777" w:rsidR="00663A84" w:rsidRDefault="00663A84">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GES202</w:t>
      </w:r>
      <w:r>
        <w:rPr>
          <w:color w:val="FFFFFF"/>
          <w:shd w:val="clear" w:color="auto" w:fill="069168"/>
        </w:rPr>
        <w:tab/>
      </w:r>
    </w:p>
    <w:p w14:paraId="42F4F2AB" w14:textId="77777777" w:rsidR="00663A84" w:rsidRDefault="00663A84">
      <w:pPr>
        <w:pStyle w:val="Textoindependiente"/>
        <w:kinsoku w:val="0"/>
        <w:overflowPunct w:val="0"/>
        <w:spacing w:before="42" w:line="278" w:lineRule="auto"/>
        <w:ind w:right="7818"/>
        <w:rPr>
          <w:color w:val="004784"/>
          <w:spacing w:val="-6"/>
        </w:rPr>
      </w:pPr>
      <w:r>
        <w:rPr>
          <w:color w:val="004784"/>
        </w:rPr>
        <w:t>Sí,</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4A0E5C51" w14:textId="0CB2DB7C" w:rsidR="00663A84" w:rsidRDefault="00EF4689">
      <w:pPr>
        <w:pStyle w:val="Ttulo2"/>
        <w:numPr>
          <w:ilvl w:val="0"/>
          <w:numId w:val="1"/>
        </w:numPr>
        <w:tabs>
          <w:tab w:val="left" w:pos="1173"/>
        </w:tabs>
        <w:kinsoku w:val="0"/>
        <w:overflowPunct w:val="0"/>
        <w:spacing w:before="75" w:line="242" w:lineRule="auto"/>
        <w:ind w:left="640" w:right="1305" w:firstLine="0"/>
        <w:rPr>
          <w:color w:val="004784"/>
        </w:rPr>
      </w:pPr>
      <w:r>
        <w:rPr>
          <w:noProof/>
        </w:rPr>
        <mc:AlternateContent>
          <mc:Choice Requires="wps">
            <w:drawing>
              <wp:anchor distT="0" distB="0" distL="114300" distR="114300" simplePos="0" relativeHeight="251589632" behindDoc="0" locked="0" layoutInCell="0" allowOverlap="1" wp14:anchorId="4DCA1EB9" wp14:editId="1F86AD4B">
                <wp:simplePos x="0" y="0"/>
                <wp:positionH relativeFrom="page">
                  <wp:posOffset>508000</wp:posOffset>
                </wp:positionH>
                <wp:positionV relativeFrom="paragraph">
                  <wp:posOffset>398145</wp:posOffset>
                </wp:positionV>
                <wp:extent cx="2413000" cy="177800"/>
                <wp:effectExtent l="0" t="0" r="0" b="0"/>
                <wp:wrapNone/>
                <wp:docPr id="507072085" name="Text Box 1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009E636A" w14:textId="77777777" w:rsidR="00663A84" w:rsidRDefault="00663A84">
                            <w:pPr>
                              <w:pStyle w:val="Textoindependiente"/>
                              <w:kinsoku w:val="0"/>
                              <w:overflowPunct w:val="0"/>
                              <w:spacing w:before="6"/>
                              <w:ind w:left="85"/>
                              <w:rPr>
                                <w:color w:val="FFFFFF"/>
                                <w:spacing w:val="-2"/>
                                <w:sz w:val="20"/>
                                <w:szCs w:val="20"/>
                              </w:rPr>
                            </w:pPr>
                            <w:r>
                              <w:rPr>
                                <w:color w:val="FFFFFF"/>
                                <w:spacing w:val="-2"/>
                                <w:sz w:val="20"/>
                                <w:szCs w:val="20"/>
                              </w:rPr>
                              <w:t>Matricial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A1EB9" id="Text Box 1209" o:spid="_x0000_s2147" type="#_x0000_t202" style="position:absolute;left:0;text-align:left;margin-left:40pt;margin-top:31.35pt;width:190pt;height:14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" o:allowincell="f" fillcolor="#ffab00" strokecolor="white" strokeweight="1.5pt">
                <v:textbox inset="0,0,0,0">
                  <w:txbxContent>
                    <w:p w14:paraId="009E636A" w14:textId="77777777" w:rsidR="00663A84" w:rsidRDefault="00663A84">
                      <w:pPr>
                        <w:pStyle w:val="Textoindependiente"/>
                        <w:kinsoku w:val="0"/>
                        <w:overflowPunct w:val="0"/>
                        <w:spacing w:before="6"/>
                        <w:ind w:left="85"/>
                        <w:rPr>
                          <w:color w:val="FFFFFF"/>
                          <w:spacing w:val="-2"/>
                          <w:sz w:val="20"/>
                          <w:szCs w:val="20"/>
                        </w:rPr>
                      </w:pPr>
                      <w:r>
                        <w:rPr>
                          <w:color w:val="FFFFFF"/>
                          <w:spacing w:val="-2"/>
                          <w:sz w:val="20"/>
                          <w:szCs w:val="20"/>
                        </w:rPr>
                        <w:t>Matricial</w:t>
                      </w:r>
                    </w:p>
                  </w:txbxContent>
                </v:textbox>
                <w10:wrap anchorx="page"/>
              </v:shape>
            </w:pict>
          </mc:Fallback>
        </mc:AlternateContent>
      </w:r>
      <w:r w:rsidR="00663A84">
        <w:rPr>
          <w:color w:val="004784"/>
        </w:rPr>
        <w:t>Para</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generación,</w:t>
      </w:r>
      <w:r w:rsidR="00663A84">
        <w:rPr>
          <w:color w:val="004784"/>
          <w:spacing w:val="-4"/>
        </w:rPr>
        <w:t xml:space="preserve"> </w:t>
      </w:r>
      <w:r w:rsidR="00663A84">
        <w:rPr>
          <w:color w:val="004784"/>
        </w:rPr>
        <w:t>procesamiento,</w:t>
      </w:r>
      <w:r w:rsidR="00663A84">
        <w:rPr>
          <w:color w:val="004784"/>
          <w:spacing w:val="-4"/>
        </w:rPr>
        <w:t xml:space="preserve"> </w:t>
      </w:r>
      <w:r w:rsidR="00663A84">
        <w:rPr>
          <w:color w:val="004784"/>
        </w:rPr>
        <w:t>análisis</w:t>
      </w:r>
      <w:r w:rsidR="00663A84">
        <w:rPr>
          <w:color w:val="004784"/>
          <w:spacing w:val="-4"/>
        </w:rPr>
        <w:t xml:space="preserve"> </w:t>
      </w:r>
      <w:r w:rsidR="00663A84">
        <w:rPr>
          <w:color w:val="004784"/>
        </w:rPr>
        <w:t>y</w:t>
      </w:r>
      <w:r w:rsidR="00663A84">
        <w:rPr>
          <w:color w:val="004784"/>
          <w:spacing w:val="-4"/>
        </w:rPr>
        <w:t xml:space="preserve"> </w:t>
      </w:r>
      <w:r w:rsidR="00663A84">
        <w:rPr>
          <w:color w:val="004784"/>
        </w:rPr>
        <w:t>difusión</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información</w:t>
      </w:r>
      <w:r w:rsidR="00663A84">
        <w:rPr>
          <w:color w:val="004784"/>
          <w:spacing w:val="-4"/>
        </w:rPr>
        <w:t xml:space="preserve"> </w:t>
      </w:r>
      <w:r w:rsidR="00663A84">
        <w:rPr>
          <w:color w:val="004784"/>
        </w:rPr>
        <w:t>estadística</w:t>
      </w:r>
      <w:r w:rsidR="00663A84">
        <w:rPr>
          <w:color w:val="004784"/>
          <w:spacing w:val="-4"/>
        </w:rPr>
        <w:t xml:space="preserve"> </w:t>
      </w:r>
      <w:r w:rsidR="00663A84">
        <w:rPr>
          <w:color w:val="004784"/>
        </w:rPr>
        <w:t>en</w:t>
      </w:r>
      <w:r w:rsidR="00663A84">
        <w:rPr>
          <w:color w:val="004784"/>
          <w:spacing w:val="-4"/>
        </w:rPr>
        <w:t xml:space="preserve"> </w:t>
      </w:r>
      <w:r w:rsidR="00663A84">
        <w:rPr>
          <w:color w:val="004784"/>
        </w:rPr>
        <w:t>la entidad, se considera que:</w:t>
      </w:r>
    </w:p>
    <w:p w14:paraId="23F8733B"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GES203</w:t>
      </w:r>
      <w:r>
        <w:rPr>
          <w:color w:val="FFFFFF"/>
          <w:shd w:val="clear" w:color="auto" w:fill="069168"/>
        </w:rPr>
        <w:tab/>
      </w:r>
    </w:p>
    <w:p w14:paraId="0D69762E" w14:textId="77777777" w:rsidR="00663A84" w:rsidRDefault="00663A84">
      <w:pPr>
        <w:pStyle w:val="Textoindependiente"/>
        <w:kinsoku w:val="0"/>
        <w:overflowPunct w:val="0"/>
        <w:spacing w:before="10" w:after="1"/>
        <w:ind w:left="0"/>
        <w:rPr>
          <w:sz w:val="15"/>
          <w:szCs w:val="15"/>
        </w:rPr>
      </w:pPr>
    </w:p>
    <w:tbl>
      <w:tblPr>
        <w:tblW w:w="0" w:type="auto"/>
        <w:tblInd w:w="865" w:type="dxa"/>
        <w:tblLayout w:type="fixed"/>
        <w:tblCellMar>
          <w:left w:w="0" w:type="dxa"/>
          <w:right w:w="0" w:type="dxa"/>
        </w:tblCellMar>
        <w:tblLook w:val="0000" w:firstRow="0" w:lastRow="0" w:firstColumn="0" w:lastColumn="0" w:noHBand="0" w:noVBand="0"/>
      </w:tblPr>
      <w:tblGrid>
        <w:gridCol w:w="3000"/>
        <w:gridCol w:w="2400"/>
        <w:gridCol w:w="2400"/>
        <w:gridCol w:w="2400"/>
      </w:tblGrid>
      <w:tr w:rsidR="00663A84" w14:paraId="7B07561B" w14:textId="77777777">
        <w:trPr>
          <w:trHeight w:val="450"/>
        </w:trPr>
        <w:tc>
          <w:tcPr>
            <w:tcW w:w="3000" w:type="dxa"/>
            <w:tcBorders>
              <w:top w:val="single" w:sz="4" w:space="0" w:color="004784"/>
              <w:left w:val="single" w:sz="4" w:space="0" w:color="004784"/>
              <w:bottom w:val="single" w:sz="4" w:space="0" w:color="000000"/>
              <w:right w:val="single" w:sz="4" w:space="0" w:color="000000"/>
            </w:tcBorders>
          </w:tcPr>
          <w:p w14:paraId="21E76ABA" w14:textId="77777777" w:rsidR="00663A84" w:rsidRDefault="00663A84">
            <w:pPr>
              <w:pStyle w:val="TableParagraph"/>
              <w:kinsoku w:val="0"/>
              <w:overflowPunct w:val="0"/>
              <w:rPr>
                <w:rFonts w:ascii="Times New Roman" w:hAnsi="Times New Roman" w:cs="Times New Roman"/>
                <w:sz w:val="18"/>
                <w:szCs w:val="18"/>
              </w:rPr>
            </w:pPr>
          </w:p>
        </w:tc>
        <w:tc>
          <w:tcPr>
            <w:tcW w:w="2400" w:type="dxa"/>
            <w:tcBorders>
              <w:top w:val="single" w:sz="4" w:space="0" w:color="004784"/>
              <w:left w:val="single" w:sz="4" w:space="0" w:color="000000"/>
              <w:bottom w:val="single" w:sz="4" w:space="0" w:color="000000"/>
              <w:right w:val="single" w:sz="4" w:space="0" w:color="000000"/>
            </w:tcBorders>
          </w:tcPr>
          <w:p w14:paraId="45F614E5" w14:textId="77777777" w:rsidR="00663A84" w:rsidRDefault="00663A84">
            <w:pPr>
              <w:pStyle w:val="TableParagraph"/>
              <w:kinsoku w:val="0"/>
              <w:overflowPunct w:val="0"/>
              <w:spacing w:line="223" w:lineRule="exact"/>
              <w:rPr>
                <w:color w:val="004784"/>
                <w:spacing w:val="-5"/>
                <w:sz w:val="20"/>
                <w:szCs w:val="20"/>
              </w:rPr>
            </w:pPr>
            <w:r>
              <w:rPr>
                <w:color w:val="004784"/>
                <w:sz w:val="20"/>
                <w:szCs w:val="20"/>
              </w:rPr>
              <w:t xml:space="preserve">Es suficiente y facilita </w:t>
            </w:r>
            <w:r>
              <w:rPr>
                <w:color w:val="004784"/>
                <w:spacing w:val="-5"/>
                <w:sz w:val="20"/>
                <w:szCs w:val="20"/>
              </w:rPr>
              <w:t>el</w:t>
            </w:r>
          </w:p>
          <w:p w14:paraId="0C8C7F4B" w14:textId="77777777" w:rsidR="00663A84" w:rsidRDefault="00663A84">
            <w:pPr>
              <w:pStyle w:val="TableParagraph"/>
              <w:kinsoku w:val="0"/>
              <w:overflowPunct w:val="0"/>
              <w:spacing w:before="3" w:line="204" w:lineRule="exact"/>
              <w:rPr>
                <w:color w:val="004784"/>
                <w:spacing w:val="-2"/>
                <w:sz w:val="20"/>
                <w:szCs w:val="20"/>
              </w:rPr>
            </w:pPr>
            <w:r>
              <w:rPr>
                <w:color w:val="004784"/>
                <w:spacing w:val="-2"/>
                <w:sz w:val="20"/>
                <w:szCs w:val="20"/>
              </w:rPr>
              <w:t>desarrollo</w:t>
            </w:r>
          </w:p>
        </w:tc>
        <w:tc>
          <w:tcPr>
            <w:tcW w:w="2400" w:type="dxa"/>
            <w:tcBorders>
              <w:top w:val="single" w:sz="4" w:space="0" w:color="004784"/>
              <w:left w:val="single" w:sz="4" w:space="0" w:color="000000"/>
              <w:bottom w:val="single" w:sz="4" w:space="0" w:color="000000"/>
              <w:right w:val="single" w:sz="4" w:space="0" w:color="000000"/>
            </w:tcBorders>
          </w:tcPr>
          <w:p w14:paraId="04FC1B85" w14:textId="77777777" w:rsidR="00663A84" w:rsidRDefault="00663A84">
            <w:pPr>
              <w:pStyle w:val="TableParagraph"/>
              <w:kinsoku w:val="0"/>
              <w:overflowPunct w:val="0"/>
              <w:spacing w:line="223" w:lineRule="exact"/>
              <w:rPr>
                <w:color w:val="004784"/>
                <w:spacing w:val="-5"/>
                <w:sz w:val="20"/>
                <w:szCs w:val="20"/>
              </w:rPr>
            </w:pPr>
            <w:r>
              <w:rPr>
                <w:color w:val="004784"/>
                <w:sz w:val="20"/>
                <w:szCs w:val="20"/>
              </w:rPr>
              <w:t xml:space="preserve">Es limitado, pero </w:t>
            </w:r>
            <w:r>
              <w:rPr>
                <w:color w:val="004784"/>
                <w:spacing w:val="-5"/>
                <w:sz w:val="20"/>
                <w:szCs w:val="20"/>
              </w:rPr>
              <w:t>no</w:t>
            </w:r>
          </w:p>
          <w:p w14:paraId="56B8646E" w14:textId="77777777" w:rsidR="00663A84" w:rsidRDefault="00663A84">
            <w:pPr>
              <w:pStyle w:val="TableParagraph"/>
              <w:kinsoku w:val="0"/>
              <w:overflowPunct w:val="0"/>
              <w:spacing w:before="3" w:line="204" w:lineRule="exact"/>
              <w:rPr>
                <w:color w:val="004784"/>
                <w:spacing w:val="-2"/>
                <w:sz w:val="20"/>
                <w:szCs w:val="20"/>
              </w:rPr>
            </w:pPr>
            <w:r>
              <w:rPr>
                <w:color w:val="004784"/>
                <w:sz w:val="20"/>
                <w:szCs w:val="20"/>
              </w:rPr>
              <w:t xml:space="preserve">dificulta el </w:t>
            </w:r>
            <w:r>
              <w:rPr>
                <w:color w:val="004784"/>
                <w:spacing w:val="-2"/>
                <w:sz w:val="20"/>
                <w:szCs w:val="20"/>
              </w:rPr>
              <w:t>desarrollo</w:t>
            </w:r>
          </w:p>
        </w:tc>
        <w:tc>
          <w:tcPr>
            <w:tcW w:w="2400" w:type="dxa"/>
            <w:tcBorders>
              <w:top w:val="single" w:sz="4" w:space="0" w:color="004784"/>
              <w:left w:val="single" w:sz="4" w:space="0" w:color="000000"/>
              <w:bottom w:val="single" w:sz="4" w:space="0" w:color="000000"/>
              <w:right w:val="single" w:sz="4" w:space="0" w:color="004784"/>
            </w:tcBorders>
          </w:tcPr>
          <w:p w14:paraId="7AF1A2C1" w14:textId="77777777" w:rsidR="00663A84" w:rsidRDefault="00663A84">
            <w:pPr>
              <w:pStyle w:val="TableParagraph"/>
              <w:kinsoku w:val="0"/>
              <w:overflowPunct w:val="0"/>
              <w:spacing w:line="223" w:lineRule="exact"/>
              <w:rPr>
                <w:color w:val="004784"/>
                <w:spacing w:val="-2"/>
                <w:sz w:val="20"/>
                <w:szCs w:val="20"/>
              </w:rPr>
            </w:pPr>
            <w:r>
              <w:rPr>
                <w:color w:val="004784"/>
                <w:sz w:val="20"/>
                <w:szCs w:val="20"/>
              </w:rPr>
              <w:t xml:space="preserve">Es limitado y </w:t>
            </w:r>
            <w:r>
              <w:rPr>
                <w:color w:val="004784"/>
                <w:spacing w:val="-2"/>
                <w:sz w:val="20"/>
                <w:szCs w:val="20"/>
              </w:rPr>
              <w:t>causa</w:t>
            </w:r>
          </w:p>
          <w:p w14:paraId="22FDBB4E" w14:textId="77777777" w:rsidR="00663A84" w:rsidRDefault="00663A84">
            <w:pPr>
              <w:pStyle w:val="TableParagraph"/>
              <w:kinsoku w:val="0"/>
              <w:overflowPunct w:val="0"/>
              <w:spacing w:before="3" w:line="204" w:lineRule="exact"/>
              <w:rPr>
                <w:color w:val="004784"/>
                <w:spacing w:val="-2"/>
                <w:sz w:val="20"/>
                <w:szCs w:val="20"/>
              </w:rPr>
            </w:pPr>
            <w:r>
              <w:rPr>
                <w:color w:val="004784"/>
                <w:spacing w:val="-2"/>
                <w:sz w:val="20"/>
                <w:szCs w:val="20"/>
              </w:rPr>
              <w:t>dificultades</w:t>
            </w:r>
          </w:p>
        </w:tc>
      </w:tr>
      <w:tr w:rsidR="00663A84" w14:paraId="35807FDB" w14:textId="77777777">
        <w:trPr>
          <w:trHeight w:val="1190"/>
        </w:trPr>
        <w:tc>
          <w:tcPr>
            <w:tcW w:w="3000" w:type="dxa"/>
            <w:tcBorders>
              <w:top w:val="single" w:sz="4" w:space="0" w:color="000000"/>
              <w:left w:val="single" w:sz="4" w:space="0" w:color="004784"/>
              <w:bottom w:val="single" w:sz="4" w:space="0" w:color="000000"/>
              <w:right w:val="single" w:sz="4" w:space="0" w:color="000000"/>
            </w:tcBorders>
          </w:tcPr>
          <w:p w14:paraId="637F418B" w14:textId="77777777" w:rsidR="00663A84" w:rsidRDefault="00663A84">
            <w:pPr>
              <w:pStyle w:val="TableParagraph"/>
              <w:kinsoku w:val="0"/>
              <w:overflowPunct w:val="0"/>
              <w:spacing w:line="223" w:lineRule="exact"/>
              <w:rPr>
                <w:color w:val="004784"/>
                <w:spacing w:val="-2"/>
                <w:sz w:val="20"/>
                <w:szCs w:val="20"/>
              </w:rPr>
            </w:pPr>
            <w:r>
              <w:rPr>
                <w:color w:val="004784"/>
                <w:sz w:val="20"/>
                <w:szCs w:val="20"/>
              </w:rPr>
              <w:t xml:space="preserve">El recurso </w:t>
            </w:r>
            <w:r>
              <w:rPr>
                <w:color w:val="004784"/>
                <w:spacing w:val="-2"/>
                <w:sz w:val="20"/>
                <w:szCs w:val="20"/>
              </w:rPr>
              <w:t>humano:</w:t>
            </w:r>
          </w:p>
        </w:tc>
        <w:tc>
          <w:tcPr>
            <w:tcW w:w="2400" w:type="dxa"/>
            <w:tcBorders>
              <w:top w:val="single" w:sz="4" w:space="0" w:color="000000"/>
              <w:left w:val="single" w:sz="4" w:space="0" w:color="000000"/>
              <w:bottom w:val="single" w:sz="4" w:space="0" w:color="000000"/>
              <w:right w:val="single" w:sz="4" w:space="0" w:color="000000"/>
            </w:tcBorders>
          </w:tcPr>
          <w:p w14:paraId="24025587" w14:textId="77777777" w:rsidR="00663A84" w:rsidRDefault="00663A84">
            <w:pPr>
              <w:pStyle w:val="TableParagraph"/>
              <w:kinsoku w:val="0"/>
              <w:overflowPunct w:val="0"/>
              <w:rPr>
                <w:rFonts w:ascii="Times New Roman" w:hAnsi="Times New Roman" w:cs="Times New Roman"/>
                <w:sz w:val="18"/>
                <w:szCs w:val="18"/>
              </w:rPr>
            </w:pPr>
          </w:p>
        </w:tc>
        <w:tc>
          <w:tcPr>
            <w:tcW w:w="2400" w:type="dxa"/>
            <w:tcBorders>
              <w:top w:val="single" w:sz="4" w:space="0" w:color="000000"/>
              <w:left w:val="single" w:sz="4" w:space="0" w:color="000000"/>
              <w:bottom w:val="single" w:sz="4" w:space="0" w:color="000000"/>
              <w:right w:val="single" w:sz="4" w:space="0" w:color="000000"/>
            </w:tcBorders>
          </w:tcPr>
          <w:p w14:paraId="0897E254" w14:textId="77777777" w:rsidR="00663A84" w:rsidRDefault="00663A84">
            <w:pPr>
              <w:pStyle w:val="TableParagraph"/>
              <w:kinsoku w:val="0"/>
              <w:overflowPunct w:val="0"/>
              <w:rPr>
                <w:rFonts w:ascii="Times New Roman" w:hAnsi="Times New Roman" w:cs="Times New Roman"/>
                <w:sz w:val="18"/>
                <w:szCs w:val="18"/>
              </w:rPr>
            </w:pPr>
          </w:p>
        </w:tc>
        <w:tc>
          <w:tcPr>
            <w:tcW w:w="2400" w:type="dxa"/>
            <w:tcBorders>
              <w:top w:val="single" w:sz="4" w:space="0" w:color="000000"/>
              <w:left w:val="single" w:sz="4" w:space="0" w:color="000000"/>
              <w:bottom w:val="single" w:sz="4" w:space="0" w:color="000000"/>
              <w:right w:val="single" w:sz="4" w:space="0" w:color="004784"/>
            </w:tcBorders>
          </w:tcPr>
          <w:p w14:paraId="45D27287" w14:textId="77777777" w:rsidR="00663A84" w:rsidRDefault="00663A84">
            <w:pPr>
              <w:pStyle w:val="TableParagraph"/>
              <w:kinsoku w:val="0"/>
              <w:overflowPunct w:val="0"/>
              <w:rPr>
                <w:rFonts w:ascii="Times New Roman" w:hAnsi="Times New Roman" w:cs="Times New Roman"/>
                <w:sz w:val="18"/>
                <w:szCs w:val="18"/>
              </w:rPr>
            </w:pPr>
          </w:p>
        </w:tc>
      </w:tr>
      <w:tr w:rsidR="00663A84" w14:paraId="0F4CCA05" w14:textId="77777777">
        <w:trPr>
          <w:trHeight w:val="1190"/>
        </w:trPr>
        <w:tc>
          <w:tcPr>
            <w:tcW w:w="3000" w:type="dxa"/>
            <w:tcBorders>
              <w:top w:val="single" w:sz="4" w:space="0" w:color="000000"/>
              <w:left w:val="single" w:sz="4" w:space="0" w:color="004784"/>
              <w:bottom w:val="single" w:sz="4" w:space="0" w:color="000000"/>
              <w:right w:val="single" w:sz="4" w:space="0" w:color="000000"/>
            </w:tcBorders>
          </w:tcPr>
          <w:p w14:paraId="1DB5D418" w14:textId="77777777" w:rsidR="00663A84" w:rsidRDefault="00663A84">
            <w:pPr>
              <w:pStyle w:val="TableParagraph"/>
              <w:kinsoku w:val="0"/>
              <w:overflowPunct w:val="0"/>
              <w:spacing w:line="223" w:lineRule="exact"/>
              <w:rPr>
                <w:color w:val="004784"/>
                <w:spacing w:val="-2"/>
                <w:sz w:val="20"/>
                <w:szCs w:val="20"/>
              </w:rPr>
            </w:pPr>
            <w:r>
              <w:rPr>
                <w:color w:val="004784"/>
                <w:sz w:val="20"/>
                <w:szCs w:val="20"/>
              </w:rPr>
              <w:t xml:space="preserve">El hardware y </w:t>
            </w:r>
            <w:r>
              <w:rPr>
                <w:color w:val="004784"/>
                <w:spacing w:val="-2"/>
                <w:sz w:val="20"/>
                <w:szCs w:val="20"/>
              </w:rPr>
              <w:t>software:</w:t>
            </w:r>
          </w:p>
        </w:tc>
        <w:tc>
          <w:tcPr>
            <w:tcW w:w="2400" w:type="dxa"/>
            <w:tcBorders>
              <w:top w:val="single" w:sz="4" w:space="0" w:color="000000"/>
              <w:left w:val="single" w:sz="4" w:space="0" w:color="000000"/>
              <w:bottom w:val="single" w:sz="4" w:space="0" w:color="000000"/>
              <w:right w:val="single" w:sz="4" w:space="0" w:color="000000"/>
            </w:tcBorders>
          </w:tcPr>
          <w:p w14:paraId="639666E5" w14:textId="77777777" w:rsidR="00663A84" w:rsidRDefault="00663A84">
            <w:pPr>
              <w:pStyle w:val="TableParagraph"/>
              <w:kinsoku w:val="0"/>
              <w:overflowPunct w:val="0"/>
              <w:rPr>
                <w:rFonts w:ascii="Times New Roman" w:hAnsi="Times New Roman" w:cs="Times New Roman"/>
                <w:sz w:val="18"/>
                <w:szCs w:val="18"/>
              </w:rPr>
            </w:pPr>
          </w:p>
        </w:tc>
        <w:tc>
          <w:tcPr>
            <w:tcW w:w="2400" w:type="dxa"/>
            <w:tcBorders>
              <w:top w:val="single" w:sz="4" w:space="0" w:color="000000"/>
              <w:left w:val="single" w:sz="4" w:space="0" w:color="000000"/>
              <w:bottom w:val="single" w:sz="4" w:space="0" w:color="000000"/>
              <w:right w:val="single" w:sz="4" w:space="0" w:color="000000"/>
            </w:tcBorders>
          </w:tcPr>
          <w:p w14:paraId="1BF658A7" w14:textId="77777777" w:rsidR="00663A84" w:rsidRDefault="00663A84">
            <w:pPr>
              <w:pStyle w:val="TableParagraph"/>
              <w:kinsoku w:val="0"/>
              <w:overflowPunct w:val="0"/>
              <w:rPr>
                <w:rFonts w:ascii="Times New Roman" w:hAnsi="Times New Roman" w:cs="Times New Roman"/>
                <w:sz w:val="18"/>
                <w:szCs w:val="18"/>
              </w:rPr>
            </w:pPr>
          </w:p>
        </w:tc>
        <w:tc>
          <w:tcPr>
            <w:tcW w:w="2400" w:type="dxa"/>
            <w:tcBorders>
              <w:top w:val="single" w:sz="4" w:space="0" w:color="000000"/>
              <w:left w:val="single" w:sz="4" w:space="0" w:color="000000"/>
              <w:bottom w:val="single" w:sz="4" w:space="0" w:color="000000"/>
              <w:right w:val="single" w:sz="4" w:space="0" w:color="004784"/>
            </w:tcBorders>
          </w:tcPr>
          <w:p w14:paraId="54B3C300" w14:textId="77777777" w:rsidR="00663A84" w:rsidRDefault="00663A84">
            <w:pPr>
              <w:pStyle w:val="TableParagraph"/>
              <w:kinsoku w:val="0"/>
              <w:overflowPunct w:val="0"/>
              <w:rPr>
                <w:rFonts w:ascii="Times New Roman" w:hAnsi="Times New Roman" w:cs="Times New Roman"/>
                <w:sz w:val="18"/>
                <w:szCs w:val="18"/>
              </w:rPr>
            </w:pPr>
          </w:p>
        </w:tc>
      </w:tr>
      <w:tr w:rsidR="00663A84" w14:paraId="2893609D" w14:textId="77777777">
        <w:trPr>
          <w:trHeight w:val="1190"/>
        </w:trPr>
        <w:tc>
          <w:tcPr>
            <w:tcW w:w="3000" w:type="dxa"/>
            <w:tcBorders>
              <w:top w:val="single" w:sz="4" w:space="0" w:color="000000"/>
              <w:left w:val="single" w:sz="4" w:space="0" w:color="004784"/>
              <w:bottom w:val="single" w:sz="4" w:space="0" w:color="004784"/>
              <w:right w:val="single" w:sz="4" w:space="0" w:color="000000"/>
            </w:tcBorders>
          </w:tcPr>
          <w:p w14:paraId="0FEECE54" w14:textId="77777777" w:rsidR="00663A84" w:rsidRDefault="00663A84">
            <w:pPr>
              <w:pStyle w:val="TableParagraph"/>
              <w:kinsoku w:val="0"/>
              <w:overflowPunct w:val="0"/>
              <w:spacing w:line="223" w:lineRule="exact"/>
              <w:rPr>
                <w:color w:val="004784"/>
                <w:spacing w:val="-2"/>
                <w:sz w:val="20"/>
                <w:szCs w:val="20"/>
              </w:rPr>
            </w:pPr>
            <w:r>
              <w:rPr>
                <w:color w:val="004784"/>
                <w:sz w:val="20"/>
                <w:szCs w:val="20"/>
              </w:rPr>
              <w:t xml:space="preserve">El recurso </w:t>
            </w:r>
            <w:r>
              <w:rPr>
                <w:color w:val="004784"/>
                <w:spacing w:val="-2"/>
                <w:sz w:val="20"/>
                <w:szCs w:val="20"/>
              </w:rPr>
              <w:t>financiero:</w:t>
            </w:r>
          </w:p>
        </w:tc>
        <w:tc>
          <w:tcPr>
            <w:tcW w:w="2400" w:type="dxa"/>
            <w:tcBorders>
              <w:top w:val="single" w:sz="4" w:space="0" w:color="000000"/>
              <w:left w:val="single" w:sz="4" w:space="0" w:color="000000"/>
              <w:bottom w:val="single" w:sz="4" w:space="0" w:color="004784"/>
              <w:right w:val="single" w:sz="4" w:space="0" w:color="000000"/>
            </w:tcBorders>
          </w:tcPr>
          <w:p w14:paraId="576E1BF2" w14:textId="77777777" w:rsidR="00663A84" w:rsidRDefault="00663A84">
            <w:pPr>
              <w:pStyle w:val="TableParagraph"/>
              <w:kinsoku w:val="0"/>
              <w:overflowPunct w:val="0"/>
              <w:rPr>
                <w:rFonts w:ascii="Times New Roman" w:hAnsi="Times New Roman" w:cs="Times New Roman"/>
                <w:sz w:val="18"/>
                <w:szCs w:val="18"/>
              </w:rPr>
            </w:pPr>
          </w:p>
        </w:tc>
        <w:tc>
          <w:tcPr>
            <w:tcW w:w="2400" w:type="dxa"/>
            <w:tcBorders>
              <w:top w:val="single" w:sz="4" w:space="0" w:color="000000"/>
              <w:left w:val="single" w:sz="4" w:space="0" w:color="000000"/>
              <w:bottom w:val="single" w:sz="4" w:space="0" w:color="004784"/>
              <w:right w:val="single" w:sz="4" w:space="0" w:color="000000"/>
            </w:tcBorders>
          </w:tcPr>
          <w:p w14:paraId="3632EBEE" w14:textId="77777777" w:rsidR="00663A84" w:rsidRDefault="00663A84">
            <w:pPr>
              <w:pStyle w:val="TableParagraph"/>
              <w:kinsoku w:val="0"/>
              <w:overflowPunct w:val="0"/>
              <w:rPr>
                <w:rFonts w:ascii="Times New Roman" w:hAnsi="Times New Roman" w:cs="Times New Roman"/>
                <w:sz w:val="18"/>
                <w:szCs w:val="18"/>
              </w:rPr>
            </w:pPr>
          </w:p>
        </w:tc>
        <w:tc>
          <w:tcPr>
            <w:tcW w:w="2400" w:type="dxa"/>
            <w:tcBorders>
              <w:top w:val="single" w:sz="4" w:space="0" w:color="000000"/>
              <w:left w:val="single" w:sz="4" w:space="0" w:color="000000"/>
              <w:bottom w:val="single" w:sz="4" w:space="0" w:color="004784"/>
              <w:right w:val="single" w:sz="4" w:space="0" w:color="004784"/>
            </w:tcBorders>
          </w:tcPr>
          <w:p w14:paraId="5A91DB35" w14:textId="77777777" w:rsidR="00663A84" w:rsidRDefault="00663A84">
            <w:pPr>
              <w:pStyle w:val="TableParagraph"/>
              <w:kinsoku w:val="0"/>
              <w:overflowPunct w:val="0"/>
              <w:rPr>
                <w:rFonts w:ascii="Times New Roman" w:hAnsi="Times New Roman" w:cs="Times New Roman"/>
                <w:sz w:val="18"/>
                <w:szCs w:val="18"/>
              </w:rPr>
            </w:pPr>
          </w:p>
        </w:tc>
      </w:tr>
    </w:tbl>
    <w:p w14:paraId="38EE3124" w14:textId="77777777" w:rsidR="00663A84" w:rsidRDefault="00663A84">
      <w:pPr>
        <w:pStyle w:val="Textoindependiente"/>
        <w:kinsoku w:val="0"/>
        <w:overflowPunct w:val="0"/>
        <w:spacing w:before="6"/>
        <w:ind w:left="0"/>
        <w:rPr>
          <w:sz w:val="16"/>
          <w:szCs w:val="16"/>
        </w:rPr>
      </w:pPr>
    </w:p>
    <w:tbl>
      <w:tblPr>
        <w:tblW w:w="0" w:type="auto"/>
        <w:tblInd w:w="865" w:type="dxa"/>
        <w:tblLayout w:type="fixed"/>
        <w:tblCellMar>
          <w:left w:w="0" w:type="dxa"/>
          <w:right w:w="0" w:type="dxa"/>
        </w:tblCellMar>
        <w:tblLook w:val="0000" w:firstRow="0" w:lastRow="0" w:firstColumn="0" w:lastColumn="0" w:noHBand="0" w:noVBand="0"/>
      </w:tblPr>
      <w:tblGrid>
        <w:gridCol w:w="3000"/>
        <w:gridCol w:w="2400"/>
      </w:tblGrid>
      <w:tr w:rsidR="00663A84" w14:paraId="1300BA16" w14:textId="77777777">
        <w:trPr>
          <w:trHeight w:val="450"/>
        </w:trPr>
        <w:tc>
          <w:tcPr>
            <w:tcW w:w="3000" w:type="dxa"/>
            <w:tcBorders>
              <w:top w:val="single" w:sz="4" w:space="0" w:color="004784"/>
              <w:left w:val="single" w:sz="4" w:space="0" w:color="004784"/>
              <w:bottom w:val="single" w:sz="4" w:space="0" w:color="000000"/>
              <w:right w:val="single" w:sz="4" w:space="0" w:color="000000"/>
            </w:tcBorders>
          </w:tcPr>
          <w:p w14:paraId="24DFFE35" w14:textId="77777777" w:rsidR="00663A84" w:rsidRDefault="00663A84">
            <w:pPr>
              <w:pStyle w:val="TableParagraph"/>
              <w:kinsoku w:val="0"/>
              <w:overflowPunct w:val="0"/>
              <w:rPr>
                <w:rFonts w:ascii="Times New Roman" w:hAnsi="Times New Roman" w:cs="Times New Roman"/>
                <w:sz w:val="18"/>
                <w:szCs w:val="18"/>
              </w:rPr>
            </w:pPr>
          </w:p>
        </w:tc>
        <w:tc>
          <w:tcPr>
            <w:tcW w:w="2400" w:type="dxa"/>
            <w:tcBorders>
              <w:top w:val="single" w:sz="4" w:space="0" w:color="004784"/>
              <w:left w:val="single" w:sz="4" w:space="0" w:color="000000"/>
              <w:bottom w:val="single" w:sz="4" w:space="0" w:color="000000"/>
              <w:right w:val="single" w:sz="4" w:space="0" w:color="004784"/>
            </w:tcBorders>
          </w:tcPr>
          <w:p w14:paraId="4027FFB6" w14:textId="77777777" w:rsidR="00663A84" w:rsidRDefault="00663A84">
            <w:pPr>
              <w:pStyle w:val="TableParagraph"/>
              <w:kinsoku w:val="0"/>
              <w:overflowPunct w:val="0"/>
              <w:spacing w:line="223" w:lineRule="exact"/>
              <w:rPr>
                <w:color w:val="004784"/>
                <w:spacing w:val="-5"/>
                <w:sz w:val="20"/>
                <w:szCs w:val="20"/>
              </w:rPr>
            </w:pPr>
            <w:r>
              <w:rPr>
                <w:color w:val="004784"/>
                <w:sz w:val="20"/>
                <w:szCs w:val="20"/>
              </w:rPr>
              <w:t xml:space="preserve">Es muy limitado y </w:t>
            </w:r>
            <w:r>
              <w:rPr>
                <w:color w:val="004784"/>
                <w:spacing w:val="-5"/>
                <w:sz w:val="20"/>
                <w:szCs w:val="20"/>
              </w:rPr>
              <w:t>no</w:t>
            </w:r>
          </w:p>
          <w:p w14:paraId="5989B565" w14:textId="77777777" w:rsidR="00663A84" w:rsidRDefault="00663A84">
            <w:pPr>
              <w:pStyle w:val="TableParagraph"/>
              <w:kinsoku w:val="0"/>
              <w:overflowPunct w:val="0"/>
              <w:spacing w:before="3" w:line="204" w:lineRule="exact"/>
              <w:rPr>
                <w:color w:val="004784"/>
                <w:spacing w:val="-2"/>
                <w:sz w:val="20"/>
                <w:szCs w:val="20"/>
              </w:rPr>
            </w:pPr>
            <w:r>
              <w:rPr>
                <w:color w:val="004784"/>
                <w:sz w:val="20"/>
                <w:szCs w:val="20"/>
              </w:rPr>
              <w:t xml:space="preserve">permite el </w:t>
            </w:r>
            <w:r>
              <w:rPr>
                <w:color w:val="004784"/>
                <w:spacing w:val="-2"/>
                <w:sz w:val="20"/>
                <w:szCs w:val="20"/>
              </w:rPr>
              <w:t>desarrollo</w:t>
            </w:r>
          </w:p>
        </w:tc>
      </w:tr>
      <w:tr w:rsidR="00663A84" w14:paraId="48A4C5EE" w14:textId="77777777">
        <w:trPr>
          <w:trHeight w:val="1190"/>
        </w:trPr>
        <w:tc>
          <w:tcPr>
            <w:tcW w:w="3000" w:type="dxa"/>
            <w:tcBorders>
              <w:top w:val="single" w:sz="4" w:space="0" w:color="000000"/>
              <w:left w:val="single" w:sz="4" w:space="0" w:color="004784"/>
              <w:bottom w:val="single" w:sz="4" w:space="0" w:color="004784"/>
              <w:right w:val="single" w:sz="4" w:space="0" w:color="000000"/>
            </w:tcBorders>
          </w:tcPr>
          <w:p w14:paraId="1DEFA208" w14:textId="77777777" w:rsidR="00663A84" w:rsidRDefault="00663A84">
            <w:pPr>
              <w:pStyle w:val="TableParagraph"/>
              <w:kinsoku w:val="0"/>
              <w:overflowPunct w:val="0"/>
              <w:spacing w:line="223" w:lineRule="exact"/>
              <w:rPr>
                <w:color w:val="004784"/>
                <w:spacing w:val="-2"/>
                <w:sz w:val="20"/>
                <w:szCs w:val="20"/>
              </w:rPr>
            </w:pPr>
            <w:r>
              <w:rPr>
                <w:color w:val="004784"/>
                <w:sz w:val="20"/>
                <w:szCs w:val="20"/>
              </w:rPr>
              <w:t xml:space="preserve">El recurso </w:t>
            </w:r>
            <w:r>
              <w:rPr>
                <w:color w:val="004784"/>
                <w:spacing w:val="-2"/>
                <w:sz w:val="20"/>
                <w:szCs w:val="20"/>
              </w:rPr>
              <w:t>humano:</w:t>
            </w:r>
          </w:p>
        </w:tc>
        <w:tc>
          <w:tcPr>
            <w:tcW w:w="2400" w:type="dxa"/>
            <w:tcBorders>
              <w:top w:val="single" w:sz="4" w:space="0" w:color="000000"/>
              <w:left w:val="single" w:sz="4" w:space="0" w:color="000000"/>
              <w:bottom w:val="single" w:sz="4" w:space="0" w:color="004784"/>
              <w:right w:val="single" w:sz="4" w:space="0" w:color="004784"/>
            </w:tcBorders>
          </w:tcPr>
          <w:p w14:paraId="0D27BDB0" w14:textId="77777777" w:rsidR="00663A84" w:rsidRDefault="00663A84">
            <w:pPr>
              <w:pStyle w:val="TableParagraph"/>
              <w:kinsoku w:val="0"/>
              <w:overflowPunct w:val="0"/>
              <w:rPr>
                <w:rFonts w:ascii="Times New Roman" w:hAnsi="Times New Roman" w:cs="Times New Roman"/>
                <w:sz w:val="18"/>
                <w:szCs w:val="18"/>
              </w:rPr>
            </w:pPr>
          </w:p>
        </w:tc>
      </w:tr>
    </w:tbl>
    <w:p w14:paraId="744A0FC1" w14:textId="77777777" w:rsidR="00663A84" w:rsidRDefault="00663A84">
      <w:pPr>
        <w:pStyle w:val="Textoindependiente"/>
        <w:kinsoku w:val="0"/>
        <w:overflowPunct w:val="0"/>
        <w:ind w:left="0"/>
        <w:rPr>
          <w:sz w:val="20"/>
          <w:szCs w:val="20"/>
        </w:rPr>
      </w:pPr>
    </w:p>
    <w:p w14:paraId="584B4637" w14:textId="77777777" w:rsidR="00663A84" w:rsidRDefault="00663A84">
      <w:pPr>
        <w:pStyle w:val="Textoindependiente"/>
        <w:kinsoku w:val="0"/>
        <w:overflowPunct w:val="0"/>
        <w:ind w:left="0"/>
        <w:rPr>
          <w:sz w:val="20"/>
          <w:szCs w:val="20"/>
        </w:rPr>
      </w:pPr>
    </w:p>
    <w:p w14:paraId="5AD1836C" w14:textId="77777777" w:rsidR="00663A84" w:rsidRDefault="00663A84">
      <w:pPr>
        <w:pStyle w:val="Textoindependiente"/>
        <w:kinsoku w:val="0"/>
        <w:overflowPunct w:val="0"/>
        <w:spacing w:before="2"/>
        <w:ind w:left="0"/>
        <w:rPr>
          <w:sz w:val="20"/>
          <w:szCs w:val="20"/>
        </w:rPr>
      </w:pPr>
    </w:p>
    <w:p w14:paraId="32AB9F1A" w14:textId="77777777" w:rsidR="00663A84" w:rsidRDefault="00663A84">
      <w:pPr>
        <w:pStyle w:val="Textoindependiente"/>
        <w:kinsoku w:val="0"/>
        <w:overflowPunct w:val="0"/>
        <w:spacing w:before="2"/>
        <w:ind w:left="0"/>
        <w:rPr>
          <w:sz w:val="20"/>
          <w:szCs w:val="20"/>
        </w:rPr>
        <w:sectPr w:rsidR="00663A84">
          <w:pgSz w:w="12240" w:h="15840"/>
          <w:pgMar w:top="1400" w:right="420" w:bottom="1180" w:left="160" w:header="535" w:footer="980" w:gutter="0"/>
          <w:cols w:space="720" w:equalWidth="0">
            <w:col w:w="11660"/>
          </w:cols>
          <w:noEndnote/>
        </w:sectPr>
      </w:pPr>
    </w:p>
    <w:p w14:paraId="7D036C41"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075CE238"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15F2157"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098EB36B"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285B4D0" w14:textId="77777777" w:rsidR="00663A84" w:rsidRDefault="00663A84">
      <w:pPr>
        <w:pStyle w:val="Textoindependiente"/>
        <w:kinsoku w:val="0"/>
        <w:overflowPunct w:val="0"/>
        <w:ind w:left="640"/>
        <w:rPr>
          <w:color w:val="004784"/>
          <w:spacing w:val="-5"/>
          <w:sz w:val="16"/>
          <w:szCs w:val="16"/>
        </w:rPr>
      </w:pPr>
      <w:r>
        <w:rPr>
          <w:color w:val="004784"/>
          <w:sz w:val="16"/>
          <w:szCs w:val="16"/>
        </w:rPr>
        <w:t>Página 83</w:t>
      </w:r>
      <w:r>
        <w:rPr>
          <w:color w:val="004784"/>
          <w:spacing w:val="-1"/>
          <w:sz w:val="16"/>
          <w:szCs w:val="16"/>
        </w:rPr>
        <w:t xml:space="preserve"> </w:t>
      </w:r>
      <w:r>
        <w:rPr>
          <w:color w:val="004784"/>
          <w:sz w:val="16"/>
          <w:szCs w:val="16"/>
        </w:rPr>
        <w:t xml:space="preserve">/ </w:t>
      </w:r>
      <w:r>
        <w:rPr>
          <w:color w:val="004784"/>
          <w:spacing w:val="-5"/>
          <w:sz w:val="16"/>
          <w:szCs w:val="16"/>
        </w:rPr>
        <w:t>111</w:t>
      </w:r>
    </w:p>
    <w:p w14:paraId="1E765818"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3D1E63F7" w14:textId="77777777" w:rsidR="00663A84" w:rsidRDefault="00663A84">
      <w:pPr>
        <w:pStyle w:val="Textoindependiente"/>
        <w:kinsoku w:val="0"/>
        <w:overflowPunct w:val="0"/>
        <w:ind w:left="0"/>
        <w:rPr>
          <w:sz w:val="20"/>
          <w:szCs w:val="20"/>
        </w:rPr>
      </w:pPr>
    </w:p>
    <w:p w14:paraId="51EDCD00" w14:textId="77777777" w:rsidR="00663A84" w:rsidRDefault="00663A84">
      <w:pPr>
        <w:pStyle w:val="Textoindependiente"/>
        <w:kinsoku w:val="0"/>
        <w:overflowPunct w:val="0"/>
        <w:ind w:left="0"/>
        <w:rPr>
          <w:sz w:val="20"/>
          <w:szCs w:val="20"/>
        </w:rPr>
      </w:pPr>
    </w:p>
    <w:p w14:paraId="2ADE63C6" w14:textId="77777777" w:rsidR="00663A84" w:rsidRDefault="00663A84">
      <w:pPr>
        <w:pStyle w:val="Textoindependiente"/>
        <w:kinsoku w:val="0"/>
        <w:overflowPunct w:val="0"/>
        <w:ind w:left="0"/>
        <w:rPr>
          <w:sz w:val="20"/>
          <w:szCs w:val="20"/>
        </w:rPr>
      </w:pPr>
    </w:p>
    <w:p w14:paraId="30A6768D" w14:textId="77777777" w:rsidR="00663A84" w:rsidRDefault="00663A84">
      <w:pPr>
        <w:pStyle w:val="Textoindependiente"/>
        <w:kinsoku w:val="0"/>
        <w:overflowPunct w:val="0"/>
        <w:spacing w:before="70"/>
        <w:ind w:left="0"/>
        <w:rPr>
          <w:sz w:val="20"/>
          <w:szCs w:val="20"/>
        </w:rPr>
      </w:pPr>
    </w:p>
    <w:tbl>
      <w:tblPr>
        <w:tblW w:w="0" w:type="auto"/>
        <w:tblInd w:w="865" w:type="dxa"/>
        <w:tblLayout w:type="fixed"/>
        <w:tblCellMar>
          <w:left w:w="0" w:type="dxa"/>
          <w:right w:w="0" w:type="dxa"/>
        </w:tblCellMar>
        <w:tblLook w:val="0000" w:firstRow="0" w:lastRow="0" w:firstColumn="0" w:lastColumn="0" w:noHBand="0" w:noVBand="0"/>
      </w:tblPr>
      <w:tblGrid>
        <w:gridCol w:w="3000"/>
        <w:gridCol w:w="2400"/>
      </w:tblGrid>
      <w:tr w:rsidR="00663A84" w14:paraId="21735AA6" w14:textId="77777777">
        <w:trPr>
          <w:trHeight w:val="450"/>
        </w:trPr>
        <w:tc>
          <w:tcPr>
            <w:tcW w:w="3000" w:type="dxa"/>
            <w:tcBorders>
              <w:top w:val="single" w:sz="4" w:space="0" w:color="004784"/>
              <w:left w:val="single" w:sz="4" w:space="0" w:color="004784"/>
              <w:bottom w:val="single" w:sz="4" w:space="0" w:color="000000"/>
              <w:right w:val="single" w:sz="4" w:space="0" w:color="000000"/>
            </w:tcBorders>
          </w:tcPr>
          <w:p w14:paraId="7D1ECDF8" w14:textId="77777777" w:rsidR="00663A84" w:rsidRDefault="00663A84">
            <w:pPr>
              <w:pStyle w:val="TableParagraph"/>
              <w:kinsoku w:val="0"/>
              <w:overflowPunct w:val="0"/>
              <w:rPr>
                <w:rFonts w:ascii="Times New Roman" w:hAnsi="Times New Roman" w:cs="Times New Roman"/>
                <w:sz w:val="18"/>
                <w:szCs w:val="18"/>
              </w:rPr>
            </w:pPr>
          </w:p>
        </w:tc>
        <w:tc>
          <w:tcPr>
            <w:tcW w:w="2400" w:type="dxa"/>
            <w:tcBorders>
              <w:top w:val="single" w:sz="4" w:space="0" w:color="004784"/>
              <w:left w:val="single" w:sz="4" w:space="0" w:color="000000"/>
              <w:bottom w:val="single" w:sz="4" w:space="0" w:color="000000"/>
              <w:right w:val="single" w:sz="4" w:space="0" w:color="004784"/>
            </w:tcBorders>
          </w:tcPr>
          <w:p w14:paraId="21D09FA0" w14:textId="77777777" w:rsidR="00663A84" w:rsidRDefault="00663A84">
            <w:pPr>
              <w:pStyle w:val="TableParagraph"/>
              <w:kinsoku w:val="0"/>
              <w:overflowPunct w:val="0"/>
              <w:spacing w:line="223" w:lineRule="exact"/>
              <w:rPr>
                <w:color w:val="004784"/>
                <w:spacing w:val="-5"/>
                <w:sz w:val="20"/>
                <w:szCs w:val="20"/>
              </w:rPr>
            </w:pPr>
            <w:r>
              <w:rPr>
                <w:color w:val="004784"/>
                <w:sz w:val="20"/>
                <w:szCs w:val="20"/>
              </w:rPr>
              <w:t xml:space="preserve">Es muy limitado y </w:t>
            </w:r>
            <w:r>
              <w:rPr>
                <w:color w:val="004784"/>
                <w:spacing w:val="-5"/>
                <w:sz w:val="20"/>
                <w:szCs w:val="20"/>
              </w:rPr>
              <w:t>no</w:t>
            </w:r>
          </w:p>
          <w:p w14:paraId="5B8892C4" w14:textId="77777777" w:rsidR="00663A84" w:rsidRDefault="00663A84">
            <w:pPr>
              <w:pStyle w:val="TableParagraph"/>
              <w:kinsoku w:val="0"/>
              <w:overflowPunct w:val="0"/>
              <w:spacing w:before="3" w:line="204" w:lineRule="exact"/>
              <w:rPr>
                <w:color w:val="004784"/>
                <w:spacing w:val="-2"/>
                <w:sz w:val="20"/>
                <w:szCs w:val="20"/>
              </w:rPr>
            </w:pPr>
            <w:r>
              <w:rPr>
                <w:color w:val="004784"/>
                <w:sz w:val="20"/>
                <w:szCs w:val="20"/>
              </w:rPr>
              <w:t xml:space="preserve">permite el </w:t>
            </w:r>
            <w:r>
              <w:rPr>
                <w:color w:val="004784"/>
                <w:spacing w:val="-2"/>
                <w:sz w:val="20"/>
                <w:szCs w:val="20"/>
              </w:rPr>
              <w:t>desarrollo</w:t>
            </w:r>
          </w:p>
        </w:tc>
      </w:tr>
      <w:tr w:rsidR="00663A84" w14:paraId="5EC5D2AF" w14:textId="77777777">
        <w:trPr>
          <w:trHeight w:val="1190"/>
        </w:trPr>
        <w:tc>
          <w:tcPr>
            <w:tcW w:w="3000" w:type="dxa"/>
            <w:tcBorders>
              <w:top w:val="single" w:sz="4" w:space="0" w:color="000000"/>
              <w:left w:val="single" w:sz="4" w:space="0" w:color="004784"/>
              <w:bottom w:val="single" w:sz="4" w:space="0" w:color="000000"/>
              <w:right w:val="single" w:sz="4" w:space="0" w:color="000000"/>
            </w:tcBorders>
          </w:tcPr>
          <w:p w14:paraId="616945EE" w14:textId="77777777" w:rsidR="00663A84" w:rsidRDefault="00663A84">
            <w:pPr>
              <w:pStyle w:val="TableParagraph"/>
              <w:kinsoku w:val="0"/>
              <w:overflowPunct w:val="0"/>
              <w:spacing w:line="223" w:lineRule="exact"/>
              <w:rPr>
                <w:color w:val="004784"/>
                <w:spacing w:val="-2"/>
                <w:sz w:val="20"/>
                <w:szCs w:val="20"/>
              </w:rPr>
            </w:pPr>
            <w:r>
              <w:rPr>
                <w:color w:val="004784"/>
                <w:sz w:val="20"/>
                <w:szCs w:val="20"/>
              </w:rPr>
              <w:t xml:space="preserve">El hardware y </w:t>
            </w:r>
            <w:r>
              <w:rPr>
                <w:color w:val="004784"/>
                <w:spacing w:val="-2"/>
                <w:sz w:val="20"/>
                <w:szCs w:val="20"/>
              </w:rPr>
              <w:t>software:</w:t>
            </w:r>
          </w:p>
        </w:tc>
        <w:tc>
          <w:tcPr>
            <w:tcW w:w="2400" w:type="dxa"/>
            <w:tcBorders>
              <w:top w:val="single" w:sz="4" w:space="0" w:color="000000"/>
              <w:left w:val="single" w:sz="4" w:space="0" w:color="000000"/>
              <w:bottom w:val="single" w:sz="4" w:space="0" w:color="000000"/>
              <w:right w:val="single" w:sz="4" w:space="0" w:color="004784"/>
            </w:tcBorders>
          </w:tcPr>
          <w:p w14:paraId="1EAC9B12" w14:textId="77777777" w:rsidR="00663A84" w:rsidRDefault="00663A84">
            <w:pPr>
              <w:pStyle w:val="TableParagraph"/>
              <w:kinsoku w:val="0"/>
              <w:overflowPunct w:val="0"/>
              <w:rPr>
                <w:rFonts w:ascii="Times New Roman" w:hAnsi="Times New Roman" w:cs="Times New Roman"/>
                <w:sz w:val="18"/>
                <w:szCs w:val="18"/>
              </w:rPr>
            </w:pPr>
          </w:p>
        </w:tc>
      </w:tr>
      <w:tr w:rsidR="00663A84" w14:paraId="21CCF4FA" w14:textId="77777777">
        <w:trPr>
          <w:trHeight w:val="1190"/>
        </w:trPr>
        <w:tc>
          <w:tcPr>
            <w:tcW w:w="3000" w:type="dxa"/>
            <w:tcBorders>
              <w:top w:val="single" w:sz="4" w:space="0" w:color="000000"/>
              <w:left w:val="single" w:sz="4" w:space="0" w:color="004784"/>
              <w:bottom w:val="single" w:sz="4" w:space="0" w:color="004784"/>
              <w:right w:val="single" w:sz="4" w:space="0" w:color="000000"/>
            </w:tcBorders>
          </w:tcPr>
          <w:p w14:paraId="663078E9" w14:textId="77777777" w:rsidR="00663A84" w:rsidRDefault="00663A84">
            <w:pPr>
              <w:pStyle w:val="TableParagraph"/>
              <w:kinsoku w:val="0"/>
              <w:overflowPunct w:val="0"/>
              <w:spacing w:line="223" w:lineRule="exact"/>
              <w:rPr>
                <w:color w:val="004784"/>
                <w:spacing w:val="-2"/>
                <w:sz w:val="20"/>
                <w:szCs w:val="20"/>
              </w:rPr>
            </w:pPr>
            <w:r>
              <w:rPr>
                <w:color w:val="004784"/>
                <w:sz w:val="20"/>
                <w:szCs w:val="20"/>
              </w:rPr>
              <w:t xml:space="preserve">El recurso </w:t>
            </w:r>
            <w:r>
              <w:rPr>
                <w:color w:val="004784"/>
                <w:spacing w:val="-2"/>
                <w:sz w:val="20"/>
                <w:szCs w:val="20"/>
              </w:rPr>
              <w:t>financiero:</w:t>
            </w:r>
          </w:p>
        </w:tc>
        <w:tc>
          <w:tcPr>
            <w:tcW w:w="2400" w:type="dxa"/>
            <w:tcBorders>
              <w:top w:val="single" w:sz="4" w:space="0" w:color="000000"/>
              <w:left w:val="single" w:sz="4" w:space="0" w:color="000000"/>
              <w:bottom w:val="single" w:sz="4" w:space="0" w:color="004784"/>
              <w:right w:val="single" w:sz="4" w:space="0" w:color="004784"/>
            </w:tcBorders>
          </w:tcPr>
          <w:p w14:paraId="6C9B6DB7" w14:textId="77777777" w:rsidR="00663A84" w:rsidRDefault="00663A84">
            <w:pPr>
              <w:pStyle w:val="TableParagraph"/>
              <w:kinsoku w:val="0"/>
              <w:overflowPunct w:val="0"/>
              <w:rPr>
                <w:rFonts w:ascii="Times New Roman" w:hAnsi="Times New Roman" w:cs="Times New Roman"/>
                <w:sz w:val="18"/>
                <w:szCs w:val="18"/>
              </w:rPr>
            </w:pPr>
          </w:p>
        </w:tc>
      </w:tr>
    </w:tbl>
    <w:p w14:paraId="4EDED916" w14:textId="77777777" w:rsidR="00663A84" w:rsidRDefault="00663A84">
      <w:pPr>
        <w:pStyle w:val="Ttulo2"/>
        <w:numPr>
          <w:ilvl w:val="0"/>
          <w:numId w:val="1"/>
        </w:numPr>
        <w:tabs>
          <w:tab w:val="left" w:pos="1173"/>
        </w:tabs>
        <w:kinsoku w:val="0"/>
        <w:overflowPunct w:val="0"/>
        <w:spacing w:before="253"/>
        <w:ind w:left="1173" w:hanging="533"/>
        <w:rPr>
          <w:color w:val="004784"/>
          <w:spacing w:val="-5"/>
        </w:rPr>
      </w:pPr>
      <w:r>
        <w:rPr>
          <w:color w:val="004784"/>
        </w:rPr>
        <w:t xml:space="preserve">La entidad identificó el inventario </w:t>
      </w:r>
      <w:r>
        <w:rPr>
          <w:color w:val="004784"/>
          <w:spacing w:val="-5"/>
        </w:rPr>
        <w:t>de:</w:t>
      </w:r>
    </w:p>
    <w:p w14:paraId="563AF8A8" w14:textId="593E7CEF" w:rsidR="00663A84" w:rsidRDefault="00EF4689">
      <w:pPr>
        <w:pStyle w:val="Ttulo3"/>
        <w:tabs>
          <w:tab w:val="left" w:pos="7839"/>
        </w:tabs>
        <w:kinsoku w:val="0"/>
        <w:overflowPunct w:val="0"/>
        <w:spacing w:before="87"/>
        <w:rPr>
          <w:color w:val="FFFFFF"/>
          <w:spacing w:val="43"/>
        </w:rPr>
      </w:pPr>
      <w:r>
        <w:rPr>
          <w:noProof/>
        </w:rPr>
        <mc:AlternateContent>
          <mc:Choice Requires="wpg">
            <w:drawing>
              <wp:anchor distT="0" distB="0" distL="114300" distR="114300" simplePos="0" relativeHeight="251951104" behindDoc="1" locked="0" layoutInCell="0" allowOverlap="1" wp14:anchorId="5E09717A" wp14:editId="5D211564">
                <wp:simplePos x="0" y="0"/>
                <wp:positionH relativeFrom="page">
                  <wp:posOffset>498475</wp:posOffset>
                </wp:positionH>
                <wp:positionV relativeFrom="paragraph">
                  <wp:posOffset>32385</wp:posOffset>
                </wp:positionV>
                <wp:extent cx="2432050" cy="1254125"/>
                <wp:effectExtent l="0" t="0" r="0" b="0"/>
                <wp:wrapNone/>
                <wp:docPr id="481199669"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254125"/>
                          <a:chOff x="785" y="51"/>
                          <a:chExt cx="3830" cy="1975"/>
                        </a:xfrm>
                      </wpg:grpSpPr>
                      <pic:pic xmlns:pic="http://schemas.openxmlformats.org/drawingml/2006/picture">
                        <pic:nvPicPr>
                          <pic:cNvPr id="2003748529" name="Picture 1211"/>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80" y="346"/>
                            <a:ext cx="260" cy="1680"/>
                          </a:xfrm>
                          <a:prstGeom prst="rect">
                            <a:avLst/>
                          </a:prstGeom>
                          <a:noFill/>
                          <a:extLst>
                            <a:ext uri="{909E8E84-426E-40DD-AFC4-6F175D3DCCD1}">
                              <a14:hiddenFill xmlns:a14="http://schemas.microsoft.com/office/drawing/2010/main">
                                <a:solidFill>
                                  <a:srgbClr val="FFFFFF"/>
                                </a:solidFill>
                              </a14:hiddenFill>
                            </a:ext>
                          </a:extLst>
                        </pic:spPr>
                      </pic:pic>
                      <wps:wsp>
                        <wps:cNvPr id="1320773676" name="Text Box 1212"/>
                        <wps:cNvSpPr txBox="1">
                          <a:spLocks noChangeArrowheads="1"/>
                        </wps:cNvSpPr>
                        <wps:spPr bwMode="auto">
                          <a:xfrm>
                            <a:off x="800" y="66"/>
                            <a:ext cx="3800" cy="280"/>
                          </a:xfrm>
                          <a:prstGeom prst="rect">
                            <a:avLst/>
                          </a:prstGeom>
                          <a:solidFill>
                            <a:srgbClr val="FFAB00"/>
                          </a:solidFill>
                          <a:ln w="19050">
                            <a:solidFill>
                              <a:srgbClr val="FFFFFF"/>
                            </a:solidFill>
                            <a:miter lim="800000"/>
                            <a:headEnd/>
                            <a:tailEnd/>
                          </a:ln>
                        </wps:spPr>
                        <wps:txbx>
                          <w:txbxContent>
                            <w:p w14:paraId="7A876F5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09717A" id="Group 1210" o:spid="_x0000_s2148" style="position:absolute;left:0;text-align:left;margin-left:39.25pt;margin-top:2.55pt;width:191.5pt;height:98.75pt;z-index:-251365376;mso-position-horizontal-relative:page;mso-position-vertical-relative:text" coordorigin="785,51" coordsize="3830,1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" o:allowincell="f">
                <v:shape id="Picture 1211" o:spid="_x0000_s2149" type="#_x0000_t75" style="position:absolute;left:1080;top:346;width:26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">
                  <v:imagedata r:id="rId13" o:title=""/>
                  <o:lock v:ext="edit" aspectratio="f"/>
                </v:shape>
                <v:shape id="Text Box 1212" o:spid="_x0000_s2150"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" fillcolor="#ffab00" strokecolor="white" strokeweight="1.5pt">
                  <v:textbox inset="0,0,0,0">
                    <w:txbxContent>
                      <w:p w14:paraId="7A876F5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GES204</w:t>
      </w:r>
      <w:r w:rsidR="00663A84">
        <w:rPr>
          <w:color w:val="FFFFFF"/>
          <w:shd w:val="clear" w:color="auto" w:fill="069168"/>
        </w:rPr>
        <w:tab/>
      </w:r>
    </w:p>
    <w:p w14:paraId="2F6232CD" w14:textId="77777777" w:rsidR="00663A84" w:rsidRDefault="00663A84">
      <w:pPr>
        <w:pStyle w:val="Textoindependiente"/>
        <w:kinsoku w:val="0"/>
        <w:overflowPunct w:val="0"/>
        <w:spacing w:before="42" w:line="278" w:lineRule="auto"/>
        <w:ind w:right="8396"/>
        <w:jc w:val="both"/>
        <w:rPr>
          <w:color w:val="004784"/>
        </w:rPr>
      </w:pPr>
      <w:r>
        <w:rPr>
          <w:color w:val="004784"/>
        </w:rPr>
        <w:t>Operaciones</w:t>
      </w:r>
      <w:r>
        <w:rPr>
          <w:color w:val="004784"/>
          <w:spacing w:val="-13"/>
        </w:rPr>
        <w:t xml:space="preserve"> </w:t>
      </w:r>
      <w:r>
        <w:rPr>
          <w:color w:val="004784"/>
        </w:rPr>
        <w:t>estadísticas Registros</w:t>
      </w:r>
      <w:r>
        <w:rPr>
          <w:color w:val="004784"/>
          <w:spacing w:val="-13"/>
        </w:rPr>
        <w:t xml:space="preserve"> </w:t>
      </w:r>
      <w:r>
        <w:rPr>
          <w:color w:val="004784"/>
        </w:rPr>
        <w:t>administrativos Indicadores de gestión</w:t>
      </w:r>
    </w:p>
    <w:p w14:paraId="6543C048" w14:textId="77777777" w:rsidR="00663A84" w:rsidRDefault="00663A84">
      <w:pPr>
        <w:pStyle w:val="Textoindependiente"/>
        <w:kinsoku w:val="0"/>
        <w:overflowPunct w:val="0"/>
        <w:spacing w:line="207" w:lineRule="exact"/>
        <w:rPr>
          <w:color w:val="004784"/>
          <w:spacing w:val="-5"/>
        </w:rPr>
      </w:pPr>
      <w:r>
        <w:rPr>
          <w:color w:val="004784"/>
        </w:rPr>
        <w:t xml:space="preserve">Indicadores que den cuenta de los </w:t>
      </w:r>
      <w:r>
        <w:rPr>
          <w:color w:val="004784"/>
          <w:spacing w:val="-5"/>
        </w:rPr>
        <w:t>ODS</w:t>
      </w:r>
    </w:p>
    <w:p w14:paraId="733473E1" w14:textId="77777777" w:rsidR="00663A84" w:rsidRDefault="00663A84">
      <w:pPr>
        <w:pStyle w:val="Textoindependiente"/>
        <w:kinsoku w:val="0"/>
        <w:overflowPunct w:val="0"/>
        <w:spacing w:before="33" w:line="278" w:lineRule="auto"/>
        <w:ind w:right="4136"/>
        <w:rPr>
          <w:color w:val="004784"/>
        </w:rPr>
      </w:pPr>
      <w:r>
        <w:rPr>
          <w:color w:val="004784"/>
        </w:rPr>
        <w:t>Indicadores</w:t>
      </w:r>
      <w:r>
        <w:rPr>
          <w:color w:val="004784"/>
          <w:spacing w:val="-5"/>
        </w:rPr>
        <w:t xml:space="preserve"> </w:t>
      </w:r>
      <w:r>
        <w:rPr>
          <w:color w:val="004784"/>
        </w:rPr>
        <w:t>para</w:t>
      </w:r>
      <w:r>
        <w:rPr>
          <w:color w:val="004784"/>
          <w:spacing w:val="-5"/>
        </w:rPr>
        <w:t xml:space="preserve"> </w:t>
      </w:r>
      <w:r>
        <w:rPr>
          <w:color w:val="004784"/>
        </w:rPr>
        <w:t>el</w:t>
      </w:r>
      <w:r>
        <w:rPr>
          <w:color w:val="004784"/>
          <w:spacing w:val="-5"/>
        </w:rPr>
        <w:t xml:space="preserve"> </w:t>
      </w:r>
      <w:r>
        <w:rPr>
          <w:color w:val="004784"/>
        </w:rPr>
        <w:t>seguimiento</w:t>
      </w:r>
      <w:r>
        <w:rPr>
          <w:color w:val="004784"/>
          <w:spacing w:val="-5"/>
        </w:rPr>
        <w:t xml:space="preserve"> </w:t>
      </w:r>
      <w:r>
        <w:rPr>
          <w:color w:val="004784"/>
        </w:rPr>
        <w:t>y</w:t>
      </w:r>
      <w:r>
        <w:rPr>
          <w:color w:val="004784"/>
          <w:spacing w:val="-5"/>
        </w:rPr>
        <w:t xml:space="preserve"> </w:t>
      </w:r>
      <w:r>
        <w:rPr>
          <w:color w:val="004784"/>
        </w:rPr>
        <w:t>evaluación</w:t>
      </w:r>
      <w:r>
        <w:rPr>
          <w:color w:val="004784"/>
          <w:spacing w:val="-5"/>
        </w:rPr>
        <w:t xml:space="preserve"> </w:t>
      </w:r>
      <w:r>
        <w:rPr>
          <w:color w:val="004784"/>
        </w:rPr>
        <w:t>de</w:t>
      </w:r>
      <w:r>
        <w:rPr>
          <w:color w:val="004784"/>
          <w:spacing w:val="-5"/>
        </w:rPr>
        <w:t xml:space="preserve"> </w:t>
      </w:r>
      <w:r>
        <w:rPr>
          <w:color w:val="004784"/>
        </w:rPr>
        <w:t>las</w:t>
      </w:r>
      <w:r>
        <w:rPr>
          <w:color w:val="004784"/>
          <w:spacing w:val="-5"/>
        </w:rPr>
        <w:t xml:space="preserve"> </w:t>
      </w:r>
      <w:r>
        <w:rPr>
          <w:color w:val="004784"/>
        </w:rPr>
        <w:t>políticas</w:t>
      </w:r>
      <w:r>
        <w:rPr>
          <w:color w:val="004784"/>
          <w:spacing w:val="-5"/>
        </w:rPr>
        <w:t xml:space="preserve"> </w:t>
      </w:r>
      <w:r>
        <w:rPr>
          <w:color w:val="004784"/>
        </w:rPr>
        <w:t>públicas Demandas de estadísticas no satisfechas</w:t>
      </w:r>
    </w:p>
    <w:p w14:paraId="3E4E63E4" w14:textId="77777777" w:rsidR="00663A84" w:rsidRDefault="00663A84">
      <w:pPr>
        <w:pStyle w:val="Textoindependiente"/>
        <w:kinsoku w:val="0"/>
        <w:overflowPunct w:val="0"/>
        <w:rPr>
          <w:color w:val="004784"/>
          <w:spacing w:val="-2"/>
        </w:rPr>
      </w:pPr>
      <w:r>
        <w:rPr>
          <w:color w:val="004784"/>
        </w:rPr>
        <w:t xml:space="preserve">Ninguna de las </w:t>
      </w:r>
      <w:r>
        <w:rPr>
          <w:color w:val="004784"/>
          <w:spacing w:val="-2"/>
        </w:rPr>
        <w:t>anteriores</w:t>
      </w:r>
    </w:p>
    <w:p w14:paraId="605B040F" w14:textId="7EA7BB6C" w:rsidR="00663A84" w:rsidRDefault="00EF4689">
      <w:pPr>
        <w:pStyle w:val="Ttulo2"/>
        <w:numPr>
          <w:ilvl w:val="0"/>
          <w:numId w:val="1"/>
        </w:numPr>
        <w:tabs>
          <w:tab w:val="left" w:pos="1173"/>
        </w:tabs>
        <w:kinsoku w:val="0"/>
        <w:overflowPunct w:val="0"/>
        <w:spacing w:line="242" w:lineRule="auto"/>
        <w:ind w:left="640" w:right="1039" w:firstLine="0"/>
        <w:rPr>
          <w:color w:val="004784"/>
        </w:rPr>
      </w:pPr>
      <w:r>
        <w:rPr>
          <w:noProof/>
        </w:rPr>
        <mc:AlternateContent>
          <mc:Choice Requires="wpg">
            <w:drawing>
              <wp:anchor distT="0" distB="0" distL="114300" distR="114300" simplePos="0" relativeHeight="251952128" behindDoc="1" locked="0" layoutInCell="0" allowOverlap="1" wp14:anchorId="2B534018" wp14:editId="27082608">
                <wp:simplePos x="0" y="0"/>
                <wp:positionH relativeFrom="page">
                  <wp:posOffset>498475</wp:posOffset>
                </wp:positionH>
                <wp:positionV relativeFrom="paragraph">
                  <wp:posOffset>408940</wp:posOffset>
                </wp:positionV>
                <wp:extent cx="2432050" cy="2016125"/>
                <wp:effectExtent l="0" t="0" r="0" b="0"/>
                <wp:wrapNone/>
                <wp:docPr id="197377978"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2016125"/>
                          <a:chOff x="785" y="644"/>
                          <a:chExt cx="3830" cy="3175"/>
                        </a:xfrm>
                      </wpg:grpSpPr>
                      <pic:pic xmlns:pic="http://schemas.openxmlformats.org/drawingml/2006/picture">
                        <pic:nvPicPr>
                          <pic:cNvPr id="582781765" name="Picture 1214"/>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080" y="940"/>
                            <a:ext cx="260" cy="2880"/>
                          </a:xfrm>
                          <a:prstGeom prst="rect">
                            <a:avLst/>
                          </a:prstGeom>
                          <a:noFill/>
                          <a:extLst>
                            <a:ext uri="{909E8E84-426E-40DD-AFC4-6F175D3DCCD1}">
                              <a14:hiddenFill xmlns:a14="http://schemas.microsoft.com/office/drawing/2010/main">
                                <a:solidFill>
                                  <a:srgbClr val="FFFFFF"/>
                                </a:solidFill>
                              </a14:hiddenFill>
                            </a:ext>
                          </a:extLst>
                        </pic:spPr>
                      </pic:pic>
                      <wps:wsp>
                        <wps:cNvPr id="995580160" name="Text Box 1215"/>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3D2FE126"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534018" id="Group 1213" o:spid="_x0000_s2151" style="position:absolute;left:0;text-align:left;margin-left:39.25pt;margin-top:32.2pt;width:191.5pt;height:158.75pt;z-index:-251364352;mso-position-horizontal-relative:page;mso-position-vertical-relative:text" coordorigin="785,644" coordsize="3830,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" o:allowincell="f">
                <v:shape id="Picture 1214" o:spid="_x0000_s2152" type="#_x0000_t75" style="position:absolute;left:1080;top:940;width:26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">
                  <v:imagedata r:id="rId76" o:title=""/>
                  <o:lock v:ext="edit" aspectratio="f"/>
                </v:shape>
                <v:shape id="Text Box 1215" o:spid="_x0000_s2153"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" fillcolor="#ffab00" strokecolor="white" strokeweight="1.5pt">
                  <v:textbox inset="0,0,0,0">
                    <w:txbxContent>
                      <w:p w14:paraId="3D2FE126"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¿Cuáles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las</w:t>
      </w:r>
      <w:r w:rsidR="00663A84">
        <w:rPr>
          <w:color w:val="004784"/>
          <w:spacing w:val="-4"/>
        </w:rPr>
        <w:t xml:space="preserve"> </w:t>
      </w:r>
      <w:r w:rsidR="00663A84">
        <w:rPr>
          <w:color w:val="004784"/>
        </w:rPr>
        <w:t>siguientes</w:t>
      </w:r>
      <w:r w:rsidR="00663A84">
        <w:rPr>
          <w:color w:val="004784"/>
          <w:spacing w:val="-4"/>
        </w:rPr>
        <w:t xml:space="preserve"> </w:t>
      </w:r>
      <w:r w:rsidR="00663A84">
        <w:rPr>
          <w:color w:val="004784"/>
        </w:rPr>
        <w:t>herramientas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procesamiento</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datos</w:t>
      </w:r>
      <w:r w:rsidR="00663A84">
        <w:rPr>
          <w:color w:val="004784"/>
          <w:spacing w:val="-4"/>
        </w:rPr>
        <w:t xml:space="preserve"> </w:t>
      </w:r>
      <w:r w:rsidR="00663A84">
        <w:rPr>
          <w:color w:val="004784"/>
        </w:rPr>
        <w:t>estadísticos</w:t>
      </w:r>
      <w:r w:rsidR="00663A84">
        <w:rPr>
          <w:color w:val="004784"/>
          <w:spacing w:val="-4"/>
        </w:rPr>
        <w:t xml:space="preserve"> </w:t>
      </w:r>
      <w:r w:rsidR="00663A84">
        <w:rPr>
          <w:color w:val="004784"/>
        </w:rPr>
        <w:t>utilizó</w:t>
      </w:r>
      <w:r w:rsidR="00663A84">
        <w:rPr>
          <w:color w:val="004784"/>
          <w:spacing w:val="-4"/>
        </w:rPr>
        <w:t xml:space="preserve"> </w:t>
      </w:r>
      <w:r w:rsidR="00663A84">
        <w:rPr>
          <w:color w:val="004784"/>
        </w:rPr>
        <w:t>la entidad durante la vigencia evaluada?:</w:t>
      </w:r>
    </w:p>
    <w:p w14:paraId="1EB79250"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GES205</w:t>
      </w:r>
      <w:r>
        <w:rPr>
          <w:color w:val="FFFFFF"/>
          <w:shd w:val="clear" w:color="auto" w:fill="069168"/>
        </w:rPr>
        <w:tab/>
      </w:r>
    </w:p>
    <w:p w14:paraId="0374B8E5" w14:textId="77777777" w:rsidR="00663A84" w:rsidRDefault="00663A84">
      <w:pPr>
        <w:pStyle w:val="Textoindependiente"/>
        <w:kinsoku w:val="0"/>
        <w:overflowPunct w:val="0"/>
        <w:spacing w:before="42" w:line="278" w:lineRule="auto"/>
        <w:ind w:right="9057"/>
        <w:rPr>
          <w:color w:val="004784"/>
          <w:spacing w:val="-10"/>
        </w:rPr>
      </w:pPr>
      <w:r>
        <w:rPr>
          <w:color w:val="004784"/>
        </w:rPr>
        <w:t>Hojas</w:t>
      </w:r>
      <w:r>
        <w:rPr>
          <w:color w:val="004784"/>
          <w:spacing w:val="-15"/>
        </w:rPr>
        <w:t xml:space="preserve"> </w:t>
      </w:r>
      <w:r>
        <w:rPr>
          <w:color w:val="004784"/>
        </w:rPr>
        <w:t>de</w:t>
      </w:r>
      <w:r>
        <w:rPr>
          <w:color w:val="004784"/>
          <w:spacing w:val="-12"/>
        </w:rPr>
        <w:t xml:space="preserve"> </w:t>
      </w:r>
      <w:r>
        <w:rPr>
          <w:color w:val="004784"/>
        </w:rPr>
        <w:t xml:space="preserve">cálculo </w:t>
      </w:r>
      <w:r>
        <w:rPr>
          <w:color w:val="004784"/>
          <w:spacing w:val="-10"/>
        </w:rPr>
        <w:t>R</w:t>
      </w:r>
    </w:p>
    <w:p w14:paraId="2FE5D4A7" w14:textId="77777777" w:rsidR="00663A84" w:rsidRDefault="00663A84">
      <w:pPr>
        <w:pStyle w:val="Textoindependiente"/>
        <w:kinsoku w:val="0"/>
        <w:overflowPunct w:val="0"/>
        <w:spacing w:line="278" w:lineRule="auto"/>
        <w:ind w:right="9935"/>
        <w:rPr>
          <w:color w:val="004784"/>
          <w:spacing w:val="-4"/>
        </w:rPr>
      </w:pPr>
      <w:r>
        <w:rPr>
          <w:color w:val="004784"/>
          <w:spacing w:val="-4"/>
        </w:rPr>
        <w:t>SAS SPSS</w:t>
      </w:r>
    </w:p>
    <w:p w14:paraId="1F1BCBA2" w14:textId="77777777" w:rsidR="00663A84" w:rsidRDefault="00663A84">
      <w:pPr>
        <w:pStyle w:val="Textoindependiente"/>
        <w:kinsoku w:val="0"/>
        <w:overflowPunct w:val="0"/>
        <w:rPr>
          <w:color w:val="004784"/>
          <w:spacing w:val="-2"/>
        </w:rPr>
      </w:pPr>
      <w:r>
        <w:rPr>
          <w:color w:val="004784"/>
          <w:spacing w:val="-2"/>
        </w:rPr>
        <w:t>Stata</w:t>
      </w:r>
    </w:p>
    <w:p w14:paraId="085FCBD7" w14:textId="77777777" w:rsidR="00663A84" w:rsidRDefault="00663A84">
      <w:pPr>
        <w:pStyle w:val="Textoindependiente"/>
        <w:kinsoku w:val="0"/>
        <w:overflowPunct w:val="0"/>
        <w:spacing w:before="32" w:line="278" w:lineRule="auto"/>
        <w:ind w:right="6898"/>
        <w:rPr>
          <w:color w:val="004784"/>
        </w:rPr>
      </w:pPr>
      <w:r>
        <w:rPr>
          <w:color w:val="004784"/>
        </w:rPr>
        <w:t>Herramientas</w:t>
      </w:r>
      <w:r>
        <w:rPr>
          <w:color w:val="004784"/>
          <w:spacing w:val="-10"/>
        </w:rPr>
        <w:t xml:space="preserve"> </w:t>
      </w:r>
      <w:r>
        <w:rPr>
          <w:color w:val="004784"/>
        </w:rPr>
        <w:t>desarrolladas</w:t>
      </w:r>
      <w:r>
        <w:rPr>
          <w:color w:val="004784"/>
          <w:spacing w:val="-10"/>
        </w:rPr>
        <w:t xml:space="preserve"> </w:t>
      </w:r>
      <w:r>
        <w:rPr>
          <w:color w:val="004784"/>
        </w:rPr>
        <w:t>por</w:t>
      </w:r>
      <w:r>
        <w:rPr>
          <w:color w:val="004784"/>
          <w:spacing w:val="-10"/>
        </w:rPr>
        <w:t xml:space="preserve"> </w:t>
      </w:r>
      <w:r>
        <w:rPr>
          <w:color w:val="004784"/>
        </w:rPr>
        <w:t>la</w:t>
      </w:r>
      <w:r>
        <w:rPr>
          <w:color w:val="004784"/>
          <w:spacing w:val="-10"/>
        </w:rPr>
        <w:t xml:space="preserve"> </w:t>
      </w:r>
      <w:r>
        <w:rPr>
          <w:color w:val="004784"/>
        </w:rPr>
        <w:t>entidad Power BI</w:t>
      </w:r>
    </w:p>
    <w:p w14:paraId="5E1B9D3E" w14:textId="77777777" w:rsidR="00663A84" w:rsidRDefault="00663A84">
      <w:pPr>
        <w:pStyle w:val="Textoindependiente"/>
        <w:kinsoku w:val="0"/>
        <w:overflowPunct w:val="0"/>
        <w:spacing w:line="278" w:lineRule="auto"/>
        <w:ind w:right="9851"/>
        <w:rPr>
          <w:color w:val="004784"/>
          <w:spacing w:val="-2"/>
        </w:rPr>
      </w:pPr>
      <w:r>
        <w:rPr>
          <w:color w:val="004784"/>
          <w:spacing w:val="-2"/>
        </w:rPr>
        <w:t>Tableu Python</w:t>
      </w:r>
    </w:p>
    <w:p w14:paraId="646C3ED2" w14:textId="77777777" w:rsidR="00663A84" w:rsidRDefault="00663A84">
      <w:pPr>
        <w:pStyle w:val="Textoindependiente"/>
        <w:kinsoku w:val="0"/>
        <w:overflowPunct w:val="0"/>
        <w:spacing w:line="278" w:lineRule="auto"/>
        <w:ind w:right="3915"/>
        <w:rPr>
          <w:color w:val="004784"/>
        </w:rPr>
      </w:pPr>
      <w:r>
        <w:rPr>
          <w:color w:val="004784"/>
        </w:rPr>
        <w:t>Programas</w:t>
      </w:r>
      <w:r>
        <w:rPr>
          <w:color w:val="004784"/>
          <w:spacing w:val="-5"/>
        </w:rPr>
        <w:t xml:space="preserve"> </w:t>
      </w:r>
      <w:r>
        <w:rPr>
          <w:color w:val="004784"/>
        </w:rPr>
        <w:t>de</w:t>
      </w:r>
      <w:r>
        <w:rPr>
          <w:color w:val="004784"/>
          <w:spacing w:val="-5"/>
        </w:rPr>
        <w:t xml:space="preserve"> </w:t>
      </w:r>
      <w:r>
        <w:rPr>
          <w:color w:val="004784"/>
        </w:rPr>
        <w:t>procesamiento</w:t>
      </w:r>
      <w:r>
        <w:rPr>
          <w:color w:val="004784"/>
          <w:spacing w:val="-5"/>
        </w:rPr>
        <w:t xml:space="preserve"> </w:t>
      </w:r>
      <w:r>
        <w:rPr>
          <w:color w:val="004784"/>
        </w:rPr>
        <w:t>de</w:t>
      </w:r>
      <w:r>
        <w:rPr>
          <w:color w:val="004784"/>
          <w:spacing w:val="-5"/>
        </w:rPr>
        <w:t xml:space="preserve"> </w:t>
      </w:r>
      <w:r>
        <w:rPr>
          <w:color w:val="004784"/>
        </w:rPr>
        <w:t>datos</w:t>
      </w:r>
      <w:r>
        <w:rPr>
          <w:color w:val="004784"/>
          <w:spacing w:val="-5"/>
        </w:rPr>
        <w:t xml:space="preserve"> </w:t>
      </w:r>
      <w:r>
        <w:rPr>
          <w:color w:val="004784"/>
        </w:rPr>
        <w:t>geográficos</w:t>
      </w:r>
      <w:r>
        <w:rPr>
          <w:color w:val="004784"/>
          <w:spacing w:val="-5"/>
        </w:rPr>
        <w:t xml:space="preserve"> </w:t>
      </w:r>
      <w:r>
        <w:rPr>
          <w:color w:val="004784"/>
        </w:rPr>
        <w:t>(ArcGIS,</w:t>
      </w:r>
      <w:r>
        <w:rPr>
          <w:color w:val="004784"/>
          <w:spacing w:val="-5"/>
        </w:rPr>
        <w:t xml:space="preserve"> </w:t>
      </w:r>
      <w:r>
        <w:rPr>
          <w:color w:val="004784"/>
        </w:rPr>
        <w:t>QGIS</w:t>
      </w:r>
      <w:r>
        <w:rPr>
          <w:color w:val="004784"/>
          <w:spacing w:val="-5"/>
        </w:rPr>
        <w:t xml:space="preserve"> </w:t>
      </w:r>
      <w:r>
        <w:rPr>
          <w:color w:val="004784"/>
        </w:rPr>
        <w:t>entre</w:t>
      </w:r>
      <w:r>
        <w:rPr>
          <w:color w:val="004784"/>
          <w:spacing w:val="-5"/>
        </w:rPr>
        <w:t xml:space="preserve"> </w:t>
      </w:r>
      <w:r>
        <w:rPr>
          <w:color w:val="004784"/>
        </w:rPr>
        <w:t>otros) Otra. ¿Cuál?:</w:t>
      </w:r>
    </w:p>
    <w:p w14:paraId="27B2DC53" w14:textId="77777777" w:rsidR="00663A84" w:rsidRDefault="00663A84">
      <w:pPr>
        <w:pStyle w:val="Textoindependiente"/>
        <w:kinsoku w:val="0"/>
        <w:overflowPunct w:val="0"/>
        <w:rPr>
          <w:color w:val="004784"/>
          <w:spacing w:val="-2"/>
        </w:rPr>
      </w:pPr>
      <w:r>
        <w:rPr>
          <w:color w:val="004784"/>
        </w:rPr>
        <w:t xml:space="preserve">Ninguna de las </w:t>
      </w:r>
      <w:r>
        <w:rPr>
          <w:color w:val="004784"/>
          <w:spacing w:val="-2"/>
        </w:rPr>
        <w:t>anteriores</w:t>
      </w:r>
    </w:p>
    <w:p w14:paraId="13BB346C" w14:textId="18CFFEE6" w:rsidR="00663A84" w:rsidRDefault="00EF4689">
      <w:pPr>
        <w:pStyle w:val="Ttulo2"/>
        <w:numPr>
          <w:ilvl w:val="0"/>
          <w:numId w:val="1"/>
        </w:numPr>
        <w:tabs>
          <w:tab w:val="left" w:pos="1173"/>
        </w:tabs>
        <w:kinsoku w:val="0"/>
        <w:overflowPunct w:val="0"/>
        <w:spacing w:before="107" w:line="242" w:lineRule="auto"/>
        <w:ind w:left="640" w:right="705" w:firstLine="0"/>
        <w:rPr>
          <w:color w:val="004784"/>
        </w:rPr>
      </w:pPr>
      <w:r>
        <w:rPr>
          <w:noProof/>
        </w:rPr>
        <mc:AlternateContent>
          <mc:Choice Requires="wpg">
            <w:drawing>
              <wp:anchor distT="0" distB="0" distL="114300" distR="114300" simplePos="0" relativeHeight="251953152" behindDoc="1" locked="0" layoutInCell="0" allowOverlap="1" wp14:anchorId="33CEAC57" wp14:editId="2A299899">
                <wp:simplePos x="0" y="0"/>
                <wp:positionH relativeFrom="page">
                  <wp:posOffset>498475</wp:posOffset>
                </wp:positionH>
                <wp:positionV relativeFrom="paragraph">
                  <wp:posOffset>408940</wp:posOffset>
                </wp:positionV>
                <wp:extent cx="2432050" cy="492125"/>
                <wp:effectExtent l="0" t="0" r="0" b="0"/>
                <wp:wrapNone/>
                <wp:docPr id="1488569550" name="Group 1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4"/>
                          <a:chExt cx="3830" cy="775"/>
                        </a:xfrm>
                      </wpg:grpSpPr>
                      <pic:pic xmlns:pic="http://schemas.openxmlformats.org/drawingml/2006/picture">
                        <pic:nvPicPr>
                          <pic:cNvPr id="1566942900" name="Picture 1217"/>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939"/>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856444307" name="Text Box 1218"/>
                        <wps:cNvSpPr txBox="1">
                          <a:spLocks noChangeArrowheads="1"/>
                        </wps:cNvSpPr>
                        <wps:spPr bwMode="auto">
                          <a:xfrm>
                            <a:off x="800" y="659"/>
                            <a:ext cx="3800" cy="280"/>
                          </a:xfrm>
                          <a:prstGeom prst="rect">
                            <a:avLst/>
                          </a:prstGeom>
                          <a:solidFill>
                            <a:srgbClr val="FFAB00"/>
                          </a:solidFill>
                          <a:ln w="19050">
                            <a:solidFill>
                              <a:srgbClr val="FFFFFF"/>
                            </a:solidFill>
                            <a:miter lim="800000"/>
                            <a:headEnd/>
                            <a:tailEnd/>
                          </a:ln>
                        </wps:spPr>
                        <wps:txbx>
                          <w:txbxContent>
                            <w:p w14:paraId="70F9F8F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CEAC57" id="Group 1216" o:spid="_x0000_s2154" style="position:absolute;left:0;text-align:left;margin-left:39.25pt;margin-top:32.2pt;width:191.5pt;height:38.75pt;z-index:-251363328;mso-position-horizontal-relative:page;mso-position-vertical-relative:text" coordorigin="785,64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" o:allowincell="f">
                <v:shape id="Picture 1217" o:spid="_x0000_s2155" type="#_x0000_t75" style="position:absolute;left:1080;top:939;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">
                  <v:imagedata r:id="rId38" o:title=""/>
                  <o:lock v:ext="edit" aspectratio="f"/>
                </v:shape>
                <v:shape id="Text Box 1218" o:spid="_x0000_s2156"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" fillcolor="#ffab00" strokecolor="white" strokeweight="1.5pt">
                  <v:textbox inset="0,0,0,0">
                    <w:txbxContent>
                      <w:p w14:paraId="70F9F8F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De</w:t>
      </w:r>
      <w:r w:rsidR="00663A84">
        <w:rPr>
          <w:color w:val="004784"/>
          <w:spacing w:val="-4"/>
        </w:rPr>
        <w:t xml:space="preserve"> </w:t>
      </w:r>
      <w:r w:rsidR="00663A84">
        <w:rPr>
          <w:color w:val="004784"/>
        </w:rPr>
        <w:t>los</w:t>
      </w:r>
      <w:r w:rsidR="00663A84">
        <w:rPr>
          <w:color w:val="004784"/>
          <w:spacing w:val="-4"/>
        </w:rPr>
        <w:t xml:space="preserve"> </w:t>
      </w:r>
      <w:r w:rsidR="00663A84">
        <w:rPr>
          <w:color w:val="004784"/>
        </w:rPr>
        <w:t>siguientes</w:t>
      </w:r>
      <w:r w:rsidR="00663A84">
        <w:rPr>
          <w:color w:val="004784"/>
          <w:spacing w:val="-4"/>
        </w:rPr>
        <w:t xml:space="preserve"> </w:t>
      </w:r>
      <w:r w:rsidR="00663A84">
        <w:rPr>
          <w:color w:val="004784"/>
        </w:rPr>
        <w:t>lineamientos,</w:t>
      </w:r>
      <w:r w:rsidR="00663A84">
        <w:rPr>
          <w:color w:val="004784"/>
          <w:spacing w:val="-4"/>
        </w:rPr>
        <w:t xml:space="preserve"> </w:t>
      </w:r>
      <w:r w:rsidR="00663A84">
        <w:rPr>
          <w:color w:val="004784"/>
        </w:rPr>
        <w:t>normas</w:t>
      </w:r>
      <w:r w:rsidR="00663A84">
        <w:rPr>
          <w:color w:val="004784"/>
          <w:spacing w:val="-4"/>
        </w:rPr>
        <w:t xml:space="preserve"> </w:t>
      </w:r>
      <w:r w:rsidR="00663A84">
        <w:rPr>
          <w:color w:val="004784"/>
        </w:rPr>
        <w:t>y</w:t>
      </w:r>
      <w:r w:rsidR="00663A84">
        <w:rPr>
          <w:color w:val="004784"/>
          <w:spacing w:val="-4"/>
        </w:rPr>
        <w:t xml:space="preserve"> </w:t>
      </w:r>
      <w:r w:rsidR="00663A84">
        <w:rPr>
          <w:color w:val="004784"/>
        </w:rPr>
        <w:t>estándares,</w:t>
      </w:r>
      <w:r w:rsidR="00663A84">
        <w:rPr>
          <w:color w:val="004784"/>
          <w:spacing w:val="-4"/>
        </w:rPr>
        <w:t xml:space="preserve"> </w:t>
      </w:r>
      <w:r w:rsidR="00663A84">
        <w:rPr>
          <w:color w:val="004784"/>
        </w:rPr>
        <w:t>¿cuáles</w:t>
      </w:r>
      <w:r w:rsidR="00663A84">
        <w:rPr>
          <w:color w:val="004784"/>
          <w:spacing w:val="-4"/>
        </w:rPr>
        <w:t xml:space="preserve"> </w:t>
      </w:r>
      <w:r w:rsidR="00663A84">
        <w:rPr>
          <w:color w:val="004784"/>
        </w:rPr>
        <w:t>implementó</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en</w:t>
      </w:r>
      <w:r w:rsidR="00663A84">
        <w:rPr>
          <w:color w:val="004784"/>
          <w:spacing w:val="-4"/>
        </w:rPr>
        <w:t xml:space="preserve"> </w:t>
      </w:r>
      <w:r w:rsidR="00663A84">
        <w:rPr>
          <w:color w:val="004784"/>
        </w:rPr>
        <w:t>sus procesos de producción de información estadística?:</w:t>
      </w:r>
    </w:p>
    <w:p w14:paraId="0FD6C5AA" w14:textId="77777777" w:rsidR="00663A84" w:rsidRDefault="00663A84">
      <w:pPr>
        <w:pStyle w:val="Textoindependiente"/>
        <w:tabs>
          <w:tab w:val="left" w:pos="7839"/>
        </w:tabs>
        <w:kinsoku w:val="0"/>
        <w:overflowPunct w:val="0"/>
        <w:spacing w:before="16" w:line="280" w:lineRule="auto"/>
        <w:ind w:right="3494" w:firstLine="3800"/>
        <w:rPr>
          <w:color w:val="004784"/>
        </w:rPr>
      </w:pPr>
      <w:r>
        <w:rPr>
          <w:color w:val="FFFFFF"/>
          <w:spacing w:val="40"/>
          <w:sz w:val="20"/>
          <w:szCs w:val="20"/>
          <w:shd w:val="clear" w:color="auto" w:fill="069168"/>
        </w:rPr>
        <w:t xml:space="preserve"> </w:t>
      </w:r>
      <w:r>
        <w:rPr>
          <w:color w:val="FFFFFF"/>
          <w:sz w:val="20"/>
          <w:szCs w:val="20"/>
          <w:shd w:val="clear" w:color="auto" w:fill="069168"/>
        </w:rPr>
        <w:t>Código: GES206</w:t>
      </w:r>
      <w:r>
        <w:rPr>
          <w:color w:val="FFFFFF"/>
          <w:sz w:val="20"/>
          <w:szCs w:val="20"/>
          <w:shd w:val="clear" w:color="auto" w:fill="069168"/>
        </w:rPr>
        <w:tab/>
      </w:r>
      <w:r>
        <w:rPr>
          <w:color w:val="FFFFFF"/>
          <w:sz w:val="20"/>
          <w:szCs w:val="20"/>
        </w:rPr>
        <w:t xml:space="preserve"> </w:t>
      </w:r>
      <w:r>
        <w:rPr>
          <w:color w:val="004784"/>
        </w:rPr>
        <w:t>Lineamientos</w:t>
      </w:r>
      <w:r>
        <w:rPr>
          <w:color w:val="004784"/>
          <w:spacing w:val="-4"/>
        </w:rPr>
        <w:t xml:space="preserve"> </w:t>
      </w:r>
      <w:r>
        <w:rPr>
          <w:color w:val="004784"/>
        </w:rPr>
        <w:t>para</w:t>
      </w:r>
      <w:r>
        <w:rPr>
          <w:color w:val="004784"/>
          <w:spacing w:val="-4"/>
        </w:rPr>
        <w:t xml:space="preserve"> </w:t>
      </w:r>
      <w:r>
        <w:rPr>
          <w:color w:val="004784"/>
        </w:rPr>
        <w:t>el</w:t>
      </w:r>
      <w:r>
        <w:rPr>
          <w:color w:val="004784"/>
          <w:spacing w:val="-4"/>
        </w:rPr>
        <w:t xml:space="preserve"> </w:t>
      </w:r>
      <w:r>
        <w:rPr>
          <w:color w:val="004784"/>
        </w:rPr>
        <w:t>proceso</w:t>
      </w:r>
      <w:r>
        <w:rPr>
          <w:color w:val="004784"/>
          <w:spacing w:val="-4"/>
        </w:rPr>
        <w:t xml:space="preserve"> </w:t>
      </w:r>
      <w:r>
        <w:rPr>
          <w:color w:val="004784"/>
        </w:rPr>
        <w:t>estadístico</w:t>
      </w:r>
      <w:r>
        <w:rPr>
          <w:color w:val="004784"/>
          <w:spacing w:val="-4"/>
        </w:rPr>
        <w:t xml:space="preserve"> </w:t>
      </w:r>
      <w:r>
        <w:rPr>
          <w:color w:val="004784"/>
        </w:rPr>
        <w:t>en</w:t>
      </w:r>
      <w:r>
        <w:rPr>
          <w:color w:val="004784"/>
          <w:spacing w:val="-4"/>
        </w:rPr>
        <w:t xml:space="preserve"> </w:t>
      </w:r>
      <w:r>
        <w:rPr>
          <w:color w:val="004784"/>
        </w:rPr>
        <w:t>el</w:t>
      </w:r>
      <w:r>
        <w:rPr>
          <w:color w:val="004784"/>
          <w:spacing w:val="-4"/>
        </w:rPr>
        <w:t xml:space="preserve"> </w:t>
      </w:r>
      <w:r>
        <w:rPr>
          <w:color w:val="004784"/>
        </w:rPr>
        <w:t>Sistema</w:t>
      </w:r>
      <w:r>
        <w:rPr>
          <w:color w:val="004784"/>
          <w:spacing w:val="-4"/>
        </w:rPr>
        <w:t xml:space="preserve"> </w:t>
      </w:r>
      <w:r>
        <w:rPr>
          <w:color w:val="004784"/>
        </w:rPr>
        <w:t>Estadístico</w:t>
      </w:r>
      <w:r>
        <w:rPr>
          <w:color w:val="004784"/>
          <w:spacing w:val="-4"/>
        </w:rPr>
        <w:t xml:space="preserve"> </w:t>
      </w:r>
      <w:r>
        <w:rPr>
          <w:color w:val="004784"/>
        </w:rPr>
        <w:t>Nacional,</w:t>
      </w:r>
      <w:r>
        <w:rPr>
          <w:color w:val="004784"/>
          <w:spacing w:val="-4"/>
        </w:rPr>
        <w:t xml:space="preserve"> </w:t>
      </w:r>
      <w:r>
        <w:rPr>
          <w:color w:val="004784"/>
        </w:rPr>
        <w:t>versión</w:t>
      </w:r>
      <w:r>
        <w:rPr>
          <w:color w:val="004784"/>
          <w:spacing w:val="-4"/>
        </w:rPr>
        <w:t xml:space="preserve"> </w:t>
      </w:r>
      <w:r>
        <w:rPr>
          <w:color w:val="004784"/>
        </w:rPr>
        <w:t>2 Norma técnica de calidad del proceso estadístico NTC PE 1000:2020</w:t>
      </w:r>
    </w:p>
    <w:p w14:paraId="3D69C79A" w14:textId="77777777" w:rsidR="00663A84" w:rsidRDefault="00663A84">
      <w:pPr>
        <w:pStyle w:val="Textoindependiente"/>
        <w:kinsoku w:val="0"/>
        <w:overflowPunct w:val="0"/>
        <w:ind w:left="0"/>
        <w:rPr>
          <w:sz w:val="20"/>
          <w:szCs w:val="20"/>
        </w:rPr>
      </w:pPr>
    </w:p>
    <w:p w14:paraId="1E1B254E" w14:textId="77777777" w:rsidR="00663A84" w:rsidRDefault="00663A84">
      <w:pPr>
        <w:pStyle w:val="Textoindependiente"/>
        <w:kinsoku w:val="0"/>
        <w:overflowPunct w:val="0"/>
        <w:ind w:left="0"/>
        <w:rPr>
          <w:sz w:val="20"/>
          <w:szCs w:val="20"/>
        </w:rPr>
      </w:pPr>
    </w:p>
    <w:p w14:paraId="1272EA52" w14:textId="77777777" w:rsidR="00663A84" w:rsidRDefault="00663A84">
      <w:pPr>
        <w:pStyle w:val="Textoindependiente"/>
        <w:kinsoku w:val="0"/>
        <w:overflowPunct w:val="0"/>
        <w:spacing w:before="213"/>
        <w:ind w:left="0"/>
        <w:rPr>
          <w:sz w:val="20"/>
          <w:szCs w:val="20"/>
        </w:rPr>
      </w:pPr>
    </w:p>
    <w:p w14:paraId="5D93FC1E" w14:textId="77777777" w:rsidR="00663A84" w:rsidRDefault="00663A84">
      <w:pPr>
        <w:pStyle w:val="Textoindependiente"/>
        <w:kinsoku w:val="0"/>
        <w:overflowPunct w:val="0"/>
        <w:spacing w:before="213"/>
        <w:ind w:left="0"/>
        <w:rPr>
          <w:sz w:val="20"/>
          <w:szCs w:val="20"/>
        </w:rPr>
        <w:sectPr w:rsidR="00663A84">
          <w:pgSz w:w="12240" w:h="15840"/>
          <w:pgMar w:top="1400" w:right="420" w:bottom="1180" w:left="160" w:header="535" w:footer="980" w:gutter="0"/>
          <w:cols w:space="720" w:equalWidth="0">
            <w:col w:w="11660"/>
          </w:cols>
          <w:noEndnote/>
        </w:sectPr>
      </w:pPr>
    </w:p>
    <w:p w14:paraId="113BEACF" w14:textId="77777777" w:rsidR="00663A84" w:rsidRDefault="00663A84">
      <w:pPr>
        <w:pStyle w:val="Textoindependiente"/>
        <w:kinsoku w:val="0"/>
        <w:overflowPunct w:val="0"/>
        <w:spacing w:before="94"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42ABCDDB" w14:textId="77777777" w:rsidR="00663A84" w:rsidRDefault="00663A84">
      <w:pPr>
        <w:pStyle w:val="Textoindependiente"/>
        <w:kinsoku w:val="0"/>
        <w:overflowPunct w:val="0"/>
        <w:spacing w:before="3"/>
        <w:ind w:left="0"/>
        <w:rPr>
          <w:sz w:val="16"/>
          <w:szCs w:val="16"/>
        </w:rPr>
      </w:pPr>
      <w:r>
        <w:rPr>
          <w:rFonts w:ascii="Times New Roman" w:hAnsi="Times New Roman" w:cs="Times New Roman"/>
          <w:sz w:val="24"/>
          <w:szCs w:val="24"/>
        </w:rPr>
        <w:br w:type="column"/>
      </w:r>
    </w:p>
    <w:p w14:paraId="54052F69" w14:textId="77777777" w:rsidR="00663A84" w:rsidRDefault="00663A84">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65F8BBB7" w14:textId="77777777" w:rsidR="00663A84" w:rsidRDefault="00663A84">
      <w:pPr>
        <w:pStyle w:val="Textoindependiente"/>
        <w:kinsoku w:val="0"/>
        <w:overflowPunct w:val="0"/>
        <w:spacing w:before="3"/>
        <w:ind w:left="0"/>
        <w:rPr>
          <w:sz w:val="16"/>
          <w:szCs w:val="16"/>
        </w:rPr>
      </w:pPr>
      <w:r>
        <w:rPr>
          <w:rFonts w:ascii="Times New Roman" w:hAnsi="Times New Roman" w:cs="Times New Roman"/>
          <w:sz w:val="24"/>
          <w:szCs w:val="24"/>
        </w:rPr>
        <w:br w:type="column"/>
      </w:r>
    </w:p>
    <w:p w14:paraId="12463CE4" w14:textId="77777777" w:rsidR="00663A84" w:rsidRDefault="00663A84">
      <w:pPr>
        <w:pStyle w:val="Textoindependiente"/>
        <w:kinsoku w:val="0"/>
        <w:overflowPunct w:val="0"/>
        <w:spacing w:before="1"/>
        <w:ind w:left="640"/>
        <w:rPr>
          <w:color w:val="004784"/>
          <w:spacing w:val="-5"/>
          <w:sz w:val="16"/>
          <w:szCs w:val="16"/>
        </w:rPr>
      </w:pPr>
      <w:r>
        <w:rPr>
          <w:color w:val="004784"/>
          <w:sz w:val="16"/>
          <w:szCs w:val="16"/>
        </w:rPr>
        <w:t>Página 84</w:t>
      </w:r>
      <w:r>
        <w:rPr>
          <w:color w:val="004784"/>
          <w:spacing w:val="-1"/>
          <w:sz w:val="16"/>
          <w:szCs w:val="16"/>
        </w:rPr>
        <w:t xml:space="preserve"> </w:t>
      </w:r>
      <w:r>
        <w:rPr>
          <w:color w:val="004784"/>
          <w:sz w:val="16"/>
          <w:szCs w:val="16"/>
        </w:rPr>
        <w:t xml:space="preserve">/ </w:t>
      </w:r>
      <w:r>
        <w:rPr>
          <w:color w:val="004784"/>
          <w:spacing w:val="-5"/>
          <w:sz w:val="16"/>
          <w:szCs w:val="16"/>
        </w:rPr>
        <w:t>111</w:t>
      </w:r>
    </w:p>
    <w:p w14:paraId="2B9AAF67" w14:textId="77777777" w:rsidR="00663A84" w:rsidRDefault="00663A84">
      <w:pPr>
        <w:pStyle w:val="Textoindependiente"/>
        <w:kinsoku w:val="0"/>
        <w:overflowPunct w:val="0"/>
        <w:spacing w:before="1"/>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6847BB36" w14:textId="77777777" w:rsidR="00663A84" w:rsidRDefault="00663A84">
      <w:pPr>
        <w:pStyle w:val="Textoindependiente"/>
        <w:kinsoku w:val="0"/>
        <w:overflowPunct w:val="0"/>
        <w:ind w:left="0"/>
      </w:pPr>
    </w:p>
    <w:p w14:paraId="22E5FAAF" w14:textId="77777777" w:rsidR="00663A84" w:rsidRDefault="00663A84">
      <w:pPr>
        <w:pStyle w:val="Textoindependiente"/>
        <w:kinsoku w:val="0"/>
        <w:overflowPunct w:val="0"/>
        <w:ind w:left="0"/>
      </w:pPr>
    </w:p>
    <w:p w14:paraId="6BCECCE9" w14:textId="77777777" w:rsidR="00663A84" w:rsidRDefault="00663A84">
      <w:pPr>
        <w:pStyle w:val="Textoindependiente"/>
        <w:kinsoku w:val="0"/>
        <w:overflowPunct w:val="0"/>
        <w:ind w:left="0"/>
      </w:pPr>
    </w:p>
    <w:p w14:paraId="7797EF77" w14:textId="77777777" w:rsidR="00663A84" w:rsidRDefault="00663A84">
      <w:pPr>
        <w:pStyle w:val="Textoindependiente"/>
        <w:kinsoku w:val="0"/>
        <w:overflowPunct w:val="0"/>
        <w:spacing w:before="180"/>
        <w:ind w:left="0"/>
      </w:pPr>
    </w:p>
    <w:p w14:paraId="1ACAACEE" w14:textId="70172150" w:rsidR="00663A84" w:rsidRDefault="00EF4689">
      <w:pPr>
        <w:pStyle w:val="Textoindependiente"/>
        <w:kinsoku w:val="0"/>
        <w:overflowPunct w:val="0"/>
        <w:spacing w:line="278" w:lineRule="auto"/>
        <w:ind w:right="6157"/>
        <w:rPr>
          <w:color w:val="004784"/>
        </w:rPr>
      </w:pPr>
      <w:r>
        <w:rPr>
          <w:noProof/>
        </w:rPr>
        <mc:AlternateContent>
          <mc:Choice Requires="wps">
            <w:drawing>
              <wp:anchor distT="0" distB="0" distL="114300" distR="114300" simplePos="0" relativeHeight="251590656" behindDoc="0" locked="0" layoutInCell="0" allowOverlap="1" wp14:anchorId="1AB6545C" wp14:editId="7B5B13E5">
                <wp:simplePos x="0" y="0"/>
                <wp:positionH relativeFrom="page">
                  <wp:posOffset>685800</wp:posOffset>
                </wp:positionH>
                <wp:positionV relativeFrom="paragraph">
                  <wp:posOffset>-8255</wp:posOffset>
                </wp:positionV>
                <wp:extent cx="165100" cy="762000"/>
                <wp:effectExtent l="0" t="0" r="0" b="0"/>
                <wp:wrapNone/>
                <wp:docPr id="160573154" name="Rectangle 1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BE42B" w14:textId="1CBA7822" w:rsidR="00663A84" w:rsidRDefault="00EF4689">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EC16B7" wp14:editId="50425B6E">
                                  <wp:extent cx="161925" cy="762000"/>
                                  <wp:effectExtent l="0" t="0" r="0" b="0"/>
                                  <wp:docPr id="407" name="Imagen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1F0D2887"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6545C" id="Rectangle 1219" o:spid="_x0000_s2157" style="position:absolute;left:0;text-align:left;margin-left:54pt;margin-top:-.65pt;width:13pt;height:60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" o:allowincell="f" filled="f" stroked="f">
                <v:textbox inset="0,0,0,0">
                  <w:txbxContent>
                    <w:p w14:paraId="4E1BE42B" w14:textId="1CBA7822" w:rsidR="00663A84" w:rsidRDefault="00EF4689">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EC16B7" wp14:editId="50425B6E">
                            <wp:extent cx="161925" cy="762000"/>
                            <wp:effectExtent l="0" t="0" r="0" b="0"/>
                            <wp:docPr id="407" name="Imagen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1F0D2887"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Código</w:t>
      </w:r>
      <w:r w:rsidR="00663A84">
        <w:rPr>
          <w:color w:val="004784"/>
          <w:spacing w:val="-8"/>
        </w:rPr>
        <w:t xml:space="preserve"> </w:t>
      </w:r>
      <w:r w:rsidR="00663A84">
        <w:rPr>
          <w:color w:val="004784"/>
        </w:rPr>
        <w:t>nacional</w:t>
      </w:r>
      <w:r w:rsidR="00663A84">
        <w:rPr>
          <w:color w:val="004784"/>
          <w:spacing w:val="-8"/>
        </w:rPr>
        <w:t xml:space="preserve"> </w:t>
      </w:r>
      <w:r w:rsidR="00663A84">
        <w:rPr>
          <w:color w:val="004784"/>
        </w:rPr>
        <w:t>de</w:t>
      </w:r>
      <w:r w:rsidR="00663A84">
        <w:rPr>
          <w:color w:val="004784"/>
          <w:spacing w:val="-8"/>
        </w:rPr>
        <w:t xml:space="preserve"> </w:t>
      </w:r>
      <w:r w:rsidR="00663A84">
        <w:rPr>
          <w:color w:val="004784"/>
        </w:rPr>
        <w:t>buenas</w:t>
      </w:r>
      <w:r w:rsidR="00663A84">
        <w:rPr>
          <w:color w:val="004784"/>
          <w:spacing w:val="-8"/>
        </w:rPr>
        <w:t xml:space="preserve"> </w:t>
      </w:r>
      <w:r w:rsidR="00663A84">
        <w:rPr>
          <w:color w:val="004784"/>
        </w:rPr>
        <w:t>prácticas</w:t>
      </w:r>
      <w:r w:rsidR="00663A84">
        <w:rPr>
          <w:color w:val="004784"/>
          <w:spacing w:val="-8"/>
        </w:rPr>
        <w:t xml:space="preserve"> </w:t>
      </w:r>
      <w:r w:rsidR="00663A84">
        <w:rPr>
          <w:color w:val="004784"/>
        </w:rPr>
        <w:t>estadísticas Nomenclaturas y clasificaciones. ¿Cuáles?:</w:t>
      </w:r>
    </w:p>
    <w:p w14:paraId="6C58F44F" w14:textId="77777777" w:rsidR="00663A84" w:rsidRDefault="00663A84">
      <w:pPr>
        <w:pStyle w:val="Textoindependiente"/>
        <w:kinsoku w:val="0"/>
        <w:overflowPunct w:val="0"/>
        <w:rPr>
          <w:color w:val="004784"/>
          <w:spacing w:val="-2"/>
        </w:rPr>
      </w:pPr>
      <w:r>
        <w:rPr>
          <w:color w:val="004784"/>
        </w:rPr>
        <w:t xml:space="preserve">Conceptos estandarizados. </w:t>
      </w:r>
      <w:r>
        <w:rPr>
          <w:color w:val="004784"/>
          <w:spacing w:val="-2"/>
        </w:rPr>
        <w:t>¿Cuáles?:</w:t>
      </w:r>
    </w:p>
    <w:p w14:paraId="2BA17057" w14:textId="77777777" w:rsidR="00663A84" w:rsidRDefault="00663A84">
      <w:pPr>
        <w:pStyle w:val="Textoindependiente"/>
        <w:kinsoku w:val="0"/>
        <w:overflowPunct w:val="0"/>
        <w:spacing w:before="33"/>
        <w:rPr>
          <w:color w:val="004784"/>
          <w:spacing w:val="-2"/>
        </w:rPr>
      </w:pPr>
      <w:r>
        <w:rPr>
          <w:color w:val="004784"/>
        </w:rPr>
        <w:t xml:space="preserve">Otro. </w:t>
      </w:r>
      <w:r>
        <w:rPr>
          <w:color w:val="004784"/>
          <w:spacing w:val="-2"/>
        </w:rPr>
        <w:t>¿Cuál?:</w:t>
      </w:r>
    </w:p>
    <w:p w14:paraId="6B5F73F9" w14:textId="77777777" w:rsidR="00663A84" w:rsidRDefault="00663A84">
      <w:pPr>
        <w:pStyle w:val="Textoindependiente"/>
        <w:kinsoku w:val="0"/>
        <w:overflowPunct w:val="0"/>
        <w:spacing w:before="33"/>
        <w:rPr>
          <w:color w:val="004784"/>
          <w:spacing w:val="-2"/>
        </w:rPr>
      </w:pPr>
      <w:r>
        <w:rPr>
          <w:color w:val="004784"/>
        </w:rPr>
        <w:t xml:space="preserve">Ninguna de las </w:t>
      </w:r>
      <w:r>
        <w:rPr>
          <w:color w:val="004784"/>
          <w:spacing w:val="-2"/>
        </w:rPr>
        <w:t>anteriores</w:t>
      </w:r>
    </w:p>
    <w:p w14:paraId="47F10467" w14:textId="188A9271" w:rsidR="00663A84" w:rsidRDefault="00EF4689">
      <w:pPr>
        <w:pStyle w:val="Ttulo2"/>
        <w:numPr>
          <w:ilvl w:val="0"/>
          <w:numId w:val="1"/>
        </w:numPr>
        <w:tabs>
          <w:tab w:val="left" w:pos="1173"/>
        </w:tabs>
        <w:kinsoku w:val="0"/>
        <w:overflowPunct w:val="0"/>
        <w:spacing w:line="242" w:lineRule="auto"/>
        <w:ind w:left="640" w:right="865" w:firstLine="0"/>
        <w:rPr>
          <w:color w:val="004784"/>
        </w:rPr>
      </w:pPr>
      <w:r>
        <w:rPr>
          <w:noProof/>
        </w:rPr>
        <mc:AlternateContent>
          <mc:Choice Requires="wpg">
            <w:drawing>
              <wp:anchor distT="0" distB="0" distL="114300" distR="114300" simplePos="0" relativeHeight="251954176" behindDoc="1" locked="0" layoutInCell="0" allowOverlap="1" wp14:anchorId="5FCEFD39" wp14:editId="41349024">
                <wp:simplePos x="0" y="0"/>
                <wp:positionH relativeFrom="page">
                  <wp:posOffset>498475</wp:posOffset>
                </wp:positionH>
                <wp:positionV relativeFrom="paragraph">
                  <wp:posOffset>408940</wp:posOffset>
                </wp:positionV>
                <wp:extent cx="2432050" cy="1863725"/>
                <wp:effectExtent l="0" t="0" r="0" b="0"/>
                <wp:wrapNone/>
                <wp:docPr id="49142700" name="Group 1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863725"/>
                          <a:chOff x="785" y="644"/>
                          <a:chExt cx="3830" cy="2935"/>
                        </a:xfrm>
                      </wpg:grpSpPr>
                      <pic:pic xmlns:pic="http://schemas.openxmlformats.org/drawingml/2006/picture">
                        <pic:nvPicPr>
                          <pic:cNvPr id="309128772" name="Picture 1221"/>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080" y="940"/>
                            <a:ext cx="260" cy="2640"/>
                          </a:xfrm>
                          <a:prstGeom prst="rect">
                            <a:avLst/>
                          </a:prstGeom>
                          <a:noFill/>
                          <a:extLst>
                            <a:ext uri="{909E8E84-426E-40DD-AFC4-6F175D3DCCD1}">
                              <a14:hiddenFill xmlns:a14="http://schemas.microsoft.com/office/drawing/2010/main">
                                <a:solidFill>
                                  <a:srgbClr val="FFFFFF"/>
                                </a:solidFill>
                              </a14:hiddenFill>
                            </a:ext>
                          </a:extLst>
                        </pic:spPr>
                      </pic:pic>
                      <wps:wsp>
                        <wps:cNvPr id="256899097" name="Text Box 1222"/>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4DAE6B4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CEFD39" id="Group 1220" o:spid="_x0000_s2158" style="position:absolute;left:0;text-align:left;margin-left:39.25pt;margin-top:32.2pt;width:191.5pt;height:146.75pt;z-index:-251362304;mso-position-horizontal-relative:page;mso-position-vertical-relative:text" coordorigin="785,644" coordsize="3830,2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" o:allowincell="f">
                <v:shape id="Picture 1221" o:spid="_x0000_s2159" type="#_x0000_t75" style="position:absolute;left:1080;top:940;width:260;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">
                  <v:imagedata r:id="rId75" o:title=""/>
                  <o:lock v:ext="edit" aspectratio="f"/>
                </v:shape>
                <v:shape id="Text Box 1222" o:spid="_x0000_s2160"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" fillcolor="#ffab00" strokecolor="white" strokeweight="1.5pt">
                  <v:textbox inset="0,0,0,0">
                    <w:txbxContent>
                      <w:p w14:paraId="4DAE6B4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Cuáles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siguientes</w:t>
      </w:r>
      <w:r w:rsidR="00663A84">
        <w:rPr>
          <w:color w:val="004784"/>
          <w:spacing w:val="-3"/>
        </w:rPr>
        <w:t xml:space="preserve"> </w:t>
      </w:r>
      <w:r w:rsidR="00663A84">
        <w:rPr>
          <w:color w:val="004784"/>
        </w:rPr>
        <w:t>manuales,</w:t>
      </w:r>
      <w:r w:rsidR="00663A84">
        <w:rPr>
          <w:color w:val="004784"/>
          <w:spacing w:val="-3"/>
        </w:rPr>
        <w:t xml:space="preserve"> </w:t>
      </w:r>
      <w:r w:rsidR="00663A84">
        <w:rPr>
          <w:color w:val="004784"/>
        </w:rPr>
        <w:t>metodologías</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guías,</w:t>
      </w:r>
      <w:r w:rsidR="00663A84">
        <w:rPr>
          <w:color w:val="004784"/>
          <w:spacing w:val="-3"/>
        </w:rPr>
        <w:t xml:space="preserve"> </w:t>
      </w:r>
      <w:r w:rsidR="00663A84">
        <w:rPr>
          <w:color w:val="004784"/>
        </w:rPr>
        <w:t>conocía</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utilizó</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para implementar sus procesos de producción de información estadística:</w:t>
      </w:r>
    </w:p>
    <w:p w14:paraId="0442C175" w14:textId="77777777" w:rsidR="00663A84" w:rsidRDefault="00663A84">
      <w:pPr>
        <w:pStyle w:val="Textoindependiente"/>
        <w:tabs>
          <w:tab w:val="left" w:pos="7839"/>
        </w:tabs>
        <w:kinsoku w:val="0"/>
        <w:overflowPunct w:val="0"/>
        <w:spacing w:before="16" w:line="280" w:lineRule="auto"/>
        <w:ind w:right="1913" w:firstLine="3800"/>
        <w:rPr>
          <w:color w:val="004784"/>
        </w:rPr>
      </w:pPr>
      <w:r>
        <w:rPr>
          <w:color w:val="FFFFFF"/>
          <w:spacing w:val="40"/>
          <w:sz w:val="20"/>
          <w:szCs w:val="20"/>
          <w:shd w:val="clear" w:color="auto" w:fill="069168"/>
        </w:rPr>
        <w:t xml:space="preserve"> </w:t>
      </w:r>
      <w:r>
        <w:rPr>
          <w:color w:val="FFFFFF"/>
          <w:sz w:val="20"/>
          <w:szCs w:val="20"/>
          <w:shd w:val="clear" w:color="auto" w:fill="069168"/>
        </w:rPr>
        <w:t>Código: GES207</w:t>
      </w:r>
      <w:r>
        <w:rPr>
          <w:color w:val="FFFFFF"/>
          <w:sz w:val="20"/>
          <w:szCs w:val="20"/>
          <w:shd w:val="clear" w:color="auto" w:fill="069168"/>
        </w:rPr>
        <w:tab/>
      </w:r>
      <w:r>
        <w:rPr>
          <w:color w:val="FFFFFF"/>
          <w:spacing w:val="80"/>
          <w:w w:val="150"/>
          <w:sz w:val="20"/>
          <w:szCs w:val="20"/>
        </w:rPr>
        <w:t xml:space="preserve">      </w:t>
      </w:r>
      <w:r>
        <w:rPr>
          <w:color w:val="004784"/>
        </w:rPr>
        <w:t>Metodología</w:t>
      </w:r>
      <w:r>
        <w:rPr>
          <w:color w:val="004784"/>
          <w:spacing w:val="-4"/>
        </w:rPr>
        <w:t xml:space="preserve"> </w:t>
      </w:r>
      <w:r>
        <w:rPr>
          <w:color w:val="004784"/>
        </w:rPr>
        <w:t>de</w:t>
      </w:r>
      <w:r>
        <w:rPr>
          <w:color w:val="004784"/>
          <w:spacing w:val="-4"/>
        </w:rPr>
        <w:t xml:space="preserve"> </w:t>
      </w:r>
      <w:r>
        <w:rPr>
          <w:color w:val="004784"/>
        </w:rPr>
        <w:t>Diagnóstico</w:t>
      </w:r>
      <w:r>
        <w:rPr>
          <w:color w:val="004784"/>
          <w:spacing w:val="-4"/>
        </w:rPr>
        <w:t xml:space="preserve"> </w:t>
      </w:r>
      <w:r>
        <w:rPr>
          <w:color w:val="004784"/>
        </w:rPr>
        <w:t>de</w:t>
      </w:r>
      <w:r>
        <w:rPr>
          <w:color w:val="004784"/>
          <w:spacing w:val="-4"/>
        </w:rPr>
        <w:t xml:space="preserve"> </w:t>
      </w:r>
      <w:r>
        <w:rPr>
          <w:color w:val="004784"/>
        </w:rPr>
        <w:t>los</w:t>
      </w:r>
      <w:r>
        <w:rPr>
          <w:color w:val="004784"/>
          <w:spacing w:val="-4"/>
        </w:rPr>
        <w:t xml:space="preserve"> </w:t>
      </w:r>
      <w:r>
        <w:rPr>
          <w:color w:val="004784"/>
        </w:rPr>
        <w:t>Registros</w:t>
      </w:r>
      <w:r>
        <w:rPr>
          <w:color w:val="004784"/>
          <w:spacing w:val="-4"/>
        </w:rPr>
        <w:t xml:space="preserve"> </w:t>
      </w:r>
      <w:r>
        <w:rPr>
          <w:color w:val="004784"/>
        </w:rPr>
        <w:t>Administrativos</w:t>
      </w:r>
      <w:r>
        <w:rPr>
          <w:color w:val="004784"/>
          <w:spacing w:val="-4"/>
        </w:rPr>
        <w:t xml:space="preserve"> </w:t>
      </w:r>
      <w:r>
        <w:rPr>
          <w:color w:val="004784"/>
        </w:rPr>
        <w:t>para</w:t>
      </w:r>
      <w:r>
        <w:rPr>
          <w:color w:val="004784"/>
          <w:spacing w:val="-4"/>
        </w:rPr>
        <w:t xml:space="preserve"> </w:t>
      </w:r>
      <w:r>
        <w:rPr>
          <w:color w:val="004784"/>
        </w:rPr>
        <w:t>su</w:t>
      </w:r>
      <w:r>
        <w:rPr>
          <w:color w:val="004784"/>
          <w:spacing w:val="-4"/>
        </w:rPr>
        <w:t xml:space="preserve"> </w:t>
      </w:r>
      <w:r>
        <w:rPr>
          <w:color w:val="004784"/>
        </w:rPr>
        <w:t>aprovechamiento</w:t>
      </w:r>
      <w:r>
        <w:rPr>
          <w:color w:val="004784"/>
          <w:spacing w:val="-4"/>
        </w:rPr>
        <w:t xml:space="preserve"> </w:t>
      </w:r>
      <w:r>
        <w:rPr>
          <w:color w:val="004784"/>
        </w:rPr>
        <w:t>estadístico</w:t>
      </w:r>
      <w:r>
        <w:rPr>
          <w:color w:val="004784"/>
          <w:spacing w:val="-4"/>
        </w:rPr>
        <w:t xml:space="preserve"> </w:t>
      </w:r>
      <w:r>
        <w:rPr>
          <w:color w:val="004784"/>
        </w:rPr>
        <w:t>(DANE) Metodología para el desarrollo de Planes Estadísticos</w:t>
      </w:r>
    </w:p>
    <w:p w14:paraId="10045769" w14:textId="77777777" w:rsidR="00663A84" w:rsidRDefault="00663A84">
      <w:pPr>
        <w:pStyle w:val="Textoindependiente"/>
        <w:kinsoku w:val="0"/>
        <w:overflowPunct w:val="0"/>
        <w:spacing w:line="278" w:lineRule="auto"/>
        <w:ind w:right="3818"/>
        <w:rPr>
          <w:color w:val="004784"/>
        </w:rPr>
      </w:pPr>
      <w:r>
        <w:rPr>
          <w:color w:val="004784"/>
        </w:rPr>
        <w:t>Guía</w:t>
      </w:r>
      <w:r>
        <w:rPr>
          <w:color w:val="004784"/>
          <w:spacing w:val="-4"/>
        </w:rPr>
        <w:t xml:space="preserve"> </w:t>
      </w:r>
      <w:r>
        <w:rPr>
          <w:color w:val="004784"/>
        </w:rPr>
        <w:t>para</w:t>
      </w:r>
      <w:r>
        <w:rPr>
          <w:color w:val="004784"/>
          <w:spacing w:val="-4"/>
        </w:rPr>
        <w:t xml:space="preserve"> </w:t>
      </w:r>
      <w:r>
        <w:rPr>
          <w:color w:val="004784"/>
        </w:rPr>
        <w:t>la</w:t>
      </w:r>
      <w:r>
        <w:rPr>
          <w:color w:val="004784"/>
          <w:spacing w:val="-4"/>
        </w:rPr>
        <w:t xml:space="preserve"> </w:t>
      </w:r>
      <w:r>
        <w:rPr>
          <w:color w:val="004784"/>
        </w:rPr>
        <w:t>elaboración</w:t>
      </w:r>
      <w:r>
        <w:rPr>
          <w:color w:val="004784"/>
          <w:spacing w:val="-4"/>
        </w:rPr>
        <w:t xml:space="preserve"> </w:t>
      </w:r>
      <w:r>
        <w:rPr>
          <w:color w:val="004784"/>
        </w:rPr>
        <w:t>de</w:t>
      </w:r>
      <w:r>
        <w:rPr>
          <w:color w:val="004784"/>
          <w:spacing w:val="-4"/>
        </w:rPr>
        <w:t xml:space="preserve"> </w:t>
      </w:r>
      <w:r>
        <w:rPr>
          <w:color w:val="004784"/>
        </w:rPr>
        <w:t>la</w:t>
      </w:r>
      <w:r>
        <w:rPr>
          <w:color w:val="004784"/>
          <w:spacing w:val="-4"/>
        </w:rPr>
        <w:t xml:space="preserve"> </w:t>
      </w:r>
      <w:r>
        <w:rPr>
          <w:color w:val="004784"/>
        </w:rPr>
        <w:t>ficha</w:t>
      </w:r>
      <w:r>
        <w:rPr>
          <w:color w:val="004784"/>
          <w:spacing w:val="-4"/>
        </w:rPr>
        <w:t xml:space="preserve"> </w:t>
      </w:r>
      <w:r>
        <w:rPr>
          <w:color w:val="004784"/>
        </w:rPr>
        <w:t>metodológica</w:t>
      </w:r>
      <w:r>
        <w:rPr>
          <w:color w:val="004784"/>
          <w:spacing w:val="-4"/>
        </w:rPr>
        <w:t xml:space="preserve"> </w:t>
      </w:r>
      <w:r>
        <w:rPr>
          <w:color w:val="004784"/>
        </w:rPr>
        <w:t>de</w:t>
      </w:r>
      <w:r>
        <w:rPr>
          <w:color w:val="004784"/>
          <w:spacing w:val="-4"/>
        </w:rPr>
        <w:t xml:space="preserve"> </w:t>
      </w:r>
      <w:r>
        <w:rPr>
          <w:color w:val="004784"/>
        </w:rPr>
        <w:t>las</w:t>
      </w:r>
      <w:r>
        <w:rPr>
          <w:color w:val="004784"/>
          <w:spacing w:val="-4"/>
        </w:rPr>
        <w:t xml:space="preserve"> </w:t>
      </w:r>
      <w:r>
        <w:rPr>
          <w:color w:val="004784"/>
        </w:rPr>
        <w:t>operaciones</w:t>
      </w:r>
      <w:r>
        <w:rPr>
          <w:color w:val="004784"/>
          <w:spacing w:val="-4"/>
        </w:rPr>
        <w:t xml:space="preserve"> </w:t>
      </w:r>
      <w:r>
        <w:rPr>
          <w:color w:val="004784"/>
        </w:rPr>
        <w:t>estadísticas Guía para la elaboración de metadatos de registros administrativos</w:t>
      </w:r>
    </w:p>
    <w:p w14:paraId="119A0993" w14:textId="77777777" w:rsidR="00663A84" w:rsidRDefault="00663A84">
      <w:pPr>
        <w:pStyle w:val="Textoindependiente"/>
        <w:kinsoku w:val="0"/>
        <w:overflowPunct w:val="0"/>
        <w:spacing w:line="278" w:lineRule="auto"/>
        <w:ind w:right="3104"/>
        <w:rPr>
          <w:color w:val="004784"/>
        </w:rPr>
      </w:pPr>
      <w:r>
        <w:rPr>
          <w:color w:val="004784"/>
        </w:rPr>
        <w:t>Guía</w:t>
      </w:r>
      <w:r>
        <w:rPr>
          <w:color w:val="004784"/>
          <w:spacing w:val="-3"/>
        </w:rPr>
        <w:t xml:space="preserve"> </w:t>
      </w:r>
      <w:r>
        <w:rPr>
          <w:color w:val="004784"/>
        </w:rPr>
        <w:t>para</w:t>
      </w:r>
      <w:r>
        <w:rPr>
          <w:color w:val="004784"/>
          <w:spacing w:val="-3"/>
        </w:rPr>
        <w:t xml:space="preserve"> </w:t>
      </w:r>
      <w:r>
        <w:rPr>
          <w:color w:val="004784"/>
        </w:rPr>
        <w:t>la</w:t>
      </w:r>
      <w:r>
        <w:rPr>
          <w:color w:val="004784"/>
          <w:spacing w:val="-3"/>
        </w:rPr>
        <w:t xml:space="preserve"> </w:t>
      </w:r>
      <w:r>
        <w:rPr>
          <w:color w:val="004784"/>
        </w:rPr>
        <w:t>anonimización</w:t>
      </w:r>
      <w:r>
        <w:rPr>
          <w:color w:val="004784"/>
          <w:spacing w:val="-3"/>
        </w:rPr>
        <w:t xml:space="preserve"> </w:t>
      </w:r>
      <w:r>
        <w:rPr>
          <w:color w:val="004784"/>
        </w:rPr>
        <w:t>de</w:t>
      </w:r>
      <w:r>
        <w:rPr>
          <w:color w:val="004784"/>
          <w:spacing w:val="-3"/>
        </w:rPr>
        <w:t xml:space="preserve"> </w:t>
      </w:r>
      <w:r>
        <w:rPr>
          <w:color w:val="004784"/>
        </w:rPr>
        <w:t>bases</w:t>
      </w:r>
      <w:r>
        <w:rPr>
          <w:color w:val="004784"/>
          <w:spacing w:val="-3"/>
        </w:rPr>
        <w:t xml:space="preserve"> </w:t>
      </w:r>
      <w:r>
        <w:rPr>
          <w:color w:val="004784"/>
        </w:rPr>
        <w:t>de</w:t>
      </w:r>
      <w:r>
        <w:rPr>
          <w:color w:val="004784"/>
          <w:spacing w:val="-3"/>
        </w:rPr>
        <w:t xml:space="preserve"> </w:t>
      </w:r>
      <w:r>
        <w:rPr>
          <w:color w:val="004784"/>
        </w:rPr>
        <w:t>datos</w:t>
      </w:r>
      <w:r>
        <w:rPr>
          <w:color w:val="004784"/>
          <w:spacing w:val="-3"/>
        </w:rPr>
        <w:t xml:space="preserve"> </w:t>
      </w:r>
      <w:r>
        <w:rPr>
          <w:color w:val="004784"/>
        </w:rPr>
        <w:t>en</w:t>
      </w:r>
      <w:r>
        <w:rPr>
          <w:color w:val="004784"/>
          <w:spacing w:val="-3"/>
        </w:rPr>
        <w:t xml:space="preserve"> </w:t>
      </w:r>
      <w:r>
        <w:rPr>
          <w:color w:val="004784"/>
        </w:rPr>
        <w:t>el</w:t>
      </w:r>
      <w:r>
        <w:rPr>
          <w:color w:val="004784"/>
          <w:spacing w:val="-3"/>
        </w:rPr>
        <w:t xml:space="preserve"> </w:t>
      </w:r>
      <w:r>
        <w:rPr>
          <w:color w:val="004784"/>
        </w:rPr>
        <w:t>Sistema</w:t>
      </w:r>
      <w:r>
        <w:rPr>
          <w:color w:val="004784"/>
          <w:spacing w:val="-3"/>
        </w:rPr>
        <w:t xml:space="preserve"> </w:t>
      </w:r>
      <w:r>
        <w:rPr>
          <w:color w:val="004784"/>
        </w:rPr>
        <w:t>Estadístico</w:t>
      </w:r>
      <w:r>
        <w:rPr>
          <w:color w:val="004784"/>
          <w:spacing w:val="-3"/>
        </w:rPr>
        <w:t xml:space="preserve"> </w:t>
      </w:r>
      <w:r>
        <w:rPr>
          <w:color w:val="004784"/>
        </w:rPr>
        <w:t>Nacional</w:t>
      </w:r>
      <w:r>
        <w:rPr>
          <w:color w:val="004784"/>
          <w:spacing w:val="-3"/>
        </w:rPr>
        <w:t xml:space="preserve"> </w:t>
      </w:r>
      <w:r>
        <w:rPr>
          <w:color w:val="004784"/>
        </w:rPr>
        <w:t>(DANE) Guía para la elaboración del documento metodológico de operaciones estadísticas</w:t>
      </w:r>
    </w:p>
    <w:p w14:paraId="5D6E093E" w14:textId="77777777" w:rsidR="00663A84" w:rsidRDefault="00663A84">
      <w:pPr>
        <w:pStyle w:val="Textoindependiente"/>
        <w:kinsoku w:val="0"/>
        <w:overflowPunct w:val="0"/>
        <w:spacing w:line="278" w:lineRule="auto"/>
        <w:ind w:right="1992"/>
        <w:rPr>
          <w:color w:val="004784"/>
        </w:rPr>
      </w:pPr>
      <w:r>
        <w:rPr>
          <w:color w:val="004784"/>
        </w:rPr>
        <w:t>Guía</w:t>
      </w:r>
      <w:r>
        <w:rPr>
          <w:color w:val="004784"/>
          <w:spacing w:val="-3"/>
        </w:rPr>
        <w:t xml:space="preserve"> </w:t>
      </w:r>
      <w:r>
        <w:rPr>
          <w:color w:val="004784"/>
        </w:rPr>
        <w:t>para</w:t>
      </w:r>
      <w:r>
        <w:rPr>
          <w:color w:val="004784"/>
          <w:spacing w:val="-3"/>
        </w:rPr>
        <w:t xml:space="preserve"> </w:t>
      </w:r>
      <w:r>
        <w:rPr>
          <w:color w:val="004784"/>
        </w:rPr>
        <w:t>la</w:t>
      </w:r>
      <w:r>
        <w:rPr>
          <w:color w:val="004784"/>
          <w:spacing w:val="-3"/>
        </w:rPr>
        <w:t xml:space="preserve"> </w:t>
      </w:r>
      <w:r>
        <w:rPr>
          <w:color w:val="004784"/>
        </w:rPr>
        <w:t>implementación</w:t>
      </w:r>
      <w:r>
        <w:rPr>
          <w:color w:val="004784"/>
          <w:spacing w:val="-3"/>
        </w:rPr>
        <w:t xml:space="preserve"> </w:t>
      </w:r>
      <w:r>
        <w:rPr>
          <w:color w:val="004784"/>
        </w:rPr>
        <w:t>de</w:t>
      </w:r>
      <w:r>
        <w:rPr>
          <w:color w:val="004784"/>
          <w:spacing w:val="-3"/>
        </w:rPr>
        <w:t xml:space="preserve"> </w:t>
      </w:r>
      <w:r>
        <w:rPr>
          <w:color w:val="004784"/>
        </w:rPr>
        <w:t>los</w:t>
      </w:r>
      <w:r>
        <w:rPr>
          <w:color w:val="004784"/>
          <w:spacing w:val="-3"/>
        </w:rPr>
        <w:t xml:space="preserve"> </w:t>
      </w:r>
      <w:r>
        <w:rPr>
          <w:color w:val="004784"/>
        </w:rPr>
        <w:t>estándares</w:t>
      </w:r>
      <w:r>
        <w:rPr>
          <w:color w:val="004784"/>
          <w:spacing w:val="-3"/>
        </w:rPr>
        <w:t xml:space="preserve"> </w:t>
      </w:r>
      <w:r>
        <w:rPr>
          <w:color w:val="004784"/>
        </w:rPr>
        <w:t>Data</w:t>
      </w:r>
      <w:r>
        <w:rPr>
          <w:color w:val="004784"/>
          <w:spacing w:val="-3"/>
        </w:rPr>
        <w:t xml:space="preserve"> </w:t>
      </w:r>
      <w:r>
        <w:rPr>
          <w:color w:val="004784"/>
        </w:rPr>
        <w:t>Documentation</w:t>
      </w:r>
      <w:r>
        <w:rPr>
          <w:color w:val="004784"/>
          <w:spacing w:val="-3"/>
        </w:rPr>
        <w:t xml:space="preserve"> </w:t>
      </w:r>
      <w:r>
        <w:rPr>
          <w:color w:val="004784"/>
        </w:rPr>
        <w:t>Initiative</w:t>
      </w:r>
      <w:r>
        <w:rPr>
          <w:color w:val="004784"/>
          <w:spacing w:val="-3"/>
        </w:rPr>
        <w:t xml:space="preserve"> </w:t>
      </w:r>
      <w:r>
        <w:rPr>
          <w:color w:val="004784"/>
        </w:rPr>
        <w:t>(DDI)</w:t>
      </w:r>
      <w:r>
        <w:rPr>
          <w:color w:val="004784"/>
          <w:spacing w:val="-3"/>
        </w:rPr>
        <w:t xml:space="preserve"> </w:t>
      </w:r>
      <w:r>
        <w:rPr>
          <w:color w:val="004784"/>
        </w:rPr>
        <w:t>y</w:t>
      </w:r>
      <w:r>
        <w:rPr>
          <w:color w:val="004784"/>
          <w:spacing w:val="-3"/>
        </w:rPr>
        <w:t xml:space="preserve"> </w:t>
      </w:r>
      <w:r>
        <w:rPr>
          <w:color w:val="004784"/>
        </w:rPr>
        <w:t>Dublin</w:t>
      </w:r>
      <w:r>
        <w:rPr>
          <w:color w:val="004784"/>
          <w:spacing w:val="-3"/>
        </w:rPr>
        <w:t xml:space="preserve"> </w:t>
      </w:r>
      <w:r>
        <w:rPr>
          <w:color w:val="004784"/>
        </w:rPr>
        <w:t>Core</w:t>
      </w:r>
      <w:r>
        <w:rPr>
          <w:color w:val="004784"/>
          <w:spacing w:val="-3"/>
        </w:rPr>
        <w:t xml:space="preserve"> </w:t>
      </w:r>
      <w:r>
        <w:rPr>
          <w:color w:val="004784"/>
        </w:rPr>
        <w:t>(DC) Guía para la elaboración del plan general de las operaciones estadísticas</w:t>
      </w:r>
    </w:p>
    <w:p w14:paraId="61657C3E" w14:textId="77777777" w:rsidR="00663A84" w:rsidRDefault="00663A84">
      <w:pPr>
        <w:pStyle w:val="Textoindependiente"/>
        <w:kinsoku w:val="0"/>
        <w:overflowPunct w:val="0"/>
        <w:spacing w:line="278" w:lineRule="auto"/>
        <w:ind w:right="3104"/>
        <w:rPr>
          <w:color w:val="004784"/>
        </w:rPr>
      </w:pPr>
      <w:r>
        <w:rPr>
          <w:color w:val="004784"/>
        </w:rPr>
        <w:t>Guía</w:t>
      </w:r>
      <w:r>
        <w:rPr>
          <w:color w:val="004784"/>
          <w:spacing w:val="-4"/>
        </w:rPr>
        <w:t xml:space="preserve"> </w:t>
      </w:r>
      <w:r>
        <w:rPr>
          <w:color w:val="004784"/>
        </w:rPr>
        <w:t>para</w:t>
      </w:r>
      <w:r>
        <w:rPr>
          <w:color w:val="004784"/>
          <w:spacing w:val="-4"/>
        </w:rPr>
        <w:t xml:space="preserve"> </w:t>
      </w:r>
      <w:r>
        <w:rPr>
          <w:color w:val="004784"/>
        </w:rPr>
        <w:t>la</w:t>
      </w:r>
      <w:r>
        <w:rPr>
          <w:color w:val="004784"/>
          <w:spacing w:val="-4"/>
        </w:rPr>
        <w:t xml:space="preserve"> </w:t>
      </w:r>
      <w:r>
        <w:rPr>
          <w:color w:val="004784"/>
        </w:rPr>
        <w:t>inclusión</w:t>
      </w:r>
      <w:r>
        <w:rPr>
          <w:color w:val="004784"/>
          <w:spacing w:val="-4"/>
        </w:rPr>
        <w:t xml:space="preserve"> </w:t>
      </w:r>
      <w:r>
        <w:rPr>
          <w:color w:val="004784"/>
        </w:rPr>
        <w:t>del</w:t>
      </w:r>
      <w:r>
        <w:rPr>
          <w:color w:val="004784"/>
          <w:spacing w:val="-4"/>
        </w:rPr>
        <w:t xml:space="preserve"> </w:t>
      </w:r>
      <w:r>
        <w:rPr>
          <w:color w:val="004784"/>
        </w:rPr>
        <w:t>enfoque</w:t>
      </w:r>
      <w:r>
        <w:rPr>
          <w:color w:val="004784"/>
          <w:spacing w:val="-4"/>
        </w:rPr>
        <w:t xml:space="preserve"> </w:t>
      </w:r>
      <w:r>
        <w:rPr>
          <w:color w:val="004784"/>
        </w:rPr>
        <w:t>diferencial</w:t>
      </w:r>
      <w:r>
        <w:rPr>
          <w:color w:val="004784"/>
          <w:spacing w:val="-4"/>
        </w:rPr>
        <w:t xml:space="preserve"> </w:t>
      </w:r>
      <w:r>
        <w:rPr>
          <w:color w:val="004784"/>
        </w:rPr>
        <w:t>e</w:t>
      </w:r>
      <w:r>
        <w:rPr>
          <w:color w:val="004784"/>
          <w:spacing w:val="-4"/>
        </w:rPr>
        <w:t xml:space="preserve"> </w:t>
      </w:r>
      <w:r>
        <w:rPr>
          <w:color w:val="004784"/>
        </w:rPr>
        <w:t>interseccional</w:t>
      </w:r>
      <w:r>
        <w:rPr>
          <w:color w:val="004784"/>
          <w:spacing w:val="-4"/>
        </w:rPr>
        <w:t xml:space="preserve"> </w:t>
      </w:r>
      <w:r>
        <w:rPr>
          <w:color w:val="004784"/>
        </w:rPr>
        <w:t>en</w:t>
      </w:r>
      <w:r>
        <w:rPr>
          <w:color w:val="004784"/>
          <w:spacing w:val="-4"/>
        </w:rPr>
        <w:t xml:space="preserve"> </w:t>
      </w:r>
      <w:r>
        <w:rPr>
          <w:color w:val="004784"/>
        </w:rPr>
        <w:t>la</w:t>
      </w:r>
      <w:r>
        <w:rPr>
          <w:color w:val="004784"/>
          <w:spacing w:val="-4"/>
        </w:rPr>
        <w:t xml:space="preserve"> </w:t>
      </w:r>
      <w:r>
        <w:rPr>
          <w:color w:val="004784"/>
        </w:rPr>
        <w:t>producción</w:t>
      </w:r>
      <w:r>
        <w:rPr>
          <w:color w:val="004784"/>
          <w:spacing w:val="-4"/>
        </w:rPr>
        <w:t xml:space="preserve"> </w:t>
      </w:r>
      <w:r>
        <w:rPr>
          <w:color w:val="004784"/>
        </w:rPr>
        <w:t>estadística Otro. ¿Cuál?:</w:t>
      </w:r>
    </w:p>
    <w:p w14:paraId="0D5C45DF" w14:textId="77777777" w:rsidR="00663A84" w:rsidRDefault="00663A84">
      <w:pPr>
        <w:pStyle w:val="Textoindependiente"/>
        <w:kinsoku w:val="0"/>
        <w:overflowPunct w:val="0"/>
        <w:rPr>
          <w:color w:val="004784"/>
          <w:spacing w:val="-2"/>
        </w:rPr>
      </w:pPr>
      <w:r>
        <w:rPr>
          <w:color w:val="004784"/>
        </w:rPr>
        <w:t xml:space="preserve">Ninguna de las </w:t>
      </w:r>
      <w:r>
        <w:rPr>
          <w:color w:val="004784"/>
          <w:spacing w:val="-2"/>
        </w:rPr>
        <w:t>anteriores</w:t>
      </w:r>
    </w:p>
    <w:p w14:paraId="27F12C58" w14:textId="77777777" w:rsidR="00663A84" w:rsidRDefault="00663A84">
      <w:pPr>
        <w:pStyle w:val="Ttulo2"/>
        <w:numPr>
          <w:ilvl w:val="0"/>
          <w:numId w:val="1"/>
        </w:numPr>
        <w:tabs>
          <w:tab w:val="left" w:pos="1173"/>
        </w:tabs>
        <w:kinsoku w:val="0"/>
        <w:overflowPunct w:val="0"/>
        <w:spacing w:before="175"/>
        <w:ind w:left="1173" w:hanging="533"/>
        <w:rPr>
          <w:color w:val="004784"/>
          <w:spacing w:val="-2"/>
        </w:rPr>
      </w:pPr>
      <w:r>
        <w:rPr>
          <w:color w:val="004784"/>
        </w:rPr>
        <w:t xml:space="preserve">La entidad publicó en su página Web para disposición de los grupos de </w:t>
      </w:r>
      <w:r>
        <w:rPr>
          <w:color w:val="004784"/>
          <w:spacing w:val="-2"/>
        </w:rPr>
        <w:t>interés:</w:t>
      </w:r>
    </w:p>
    <w:p w14:paraId="6A3EE583" w14:textId="4D8D86A6" w:rsidR="00663A84" w:rsidRDefault="00EF4689">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955200" behindDoc="1" locked="0" layoutInCell="0" allowOverlap="1" wp14:anchorId="22D56F91" wp14:editId="3502F569">
                <wp:simplePos x="0" y="0"/>
                <wp:positionH relativeFrom="page">
                  <wp:posOffset>498475</wp:posOffset>
                </wp:positionH>
                <wp:positionV relativeFrom="paragraph">
                  <wp:posOffset>32385</wp:posOffset>
                </wp:positionV>
                <wp:extent cx="2432050" cy="2778125"/>
                <wp:effectExtent l="0" t="0" r="0" b="0"/>
                <wp:wrapNone/>
                <wp:docPr id="1364140410"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2778125"/>
                          <a:chOff x="785" y="51"/>
                          <a:chExt cx="3830" cy="4375"/>
                        </a:xfrm>
                      </wpg:grpSpPr>
                      <pic:pic xmlns:pic="http://schemas.openxmlformats.org/drawingml/2006/picture">
                        <pic:nvPicPr>
                          <pic:cNvPr id="510387377" name="Picture 1224"/>
                          <pic:cNvPicPr>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080" y="346"/>
                            <a:ext cx="260" cy="4080"/>
                          </a:xfrm>
                          <a:prstGeom prst="rect">
                            <a:avLst/>
                          </a:prstGeom>
                          <a:noFill/>
                          <a:extLst>
                            <a:ext uri="{909E8E84-426E-40DD-AFC4-6F175D3DCCD1}">
                              <a14:hiddenFill xmlns:a14="http://schemas.microsoft.com/office/drawing/2010/main">
                                <a:solidFill>
                                  <a:srgbClr val="FFFFFF"/>
                                </a:solidFill>
                              </a14:hiddenFill>
                            </a:ext>
                          </a:extLst>
                        </pic:spPr>
                      </pic:pic>
                      <wps:wsp>
                        <wps:cNvPr id="1479856194" name="Text Box 1225"/>
                        <wps:cNvSpPr txBox="1">
                          <a:spLocks noChangeArrowheads="1"/>
                        </wps:cNvSpPr>
                        <wps:spPr bwMode="auto">
                          <a:xfrm>
                            <a:off x="800" y="66"/>
                            <a:ext cx="3800" cy="280"/>
                          </a:xfrm>
                          <a:prstGeom prst="rect">
                            <a:avLst/>
                          </a:prstGeom>
                          <a:solidFill>
                            <a:srgbClr val="FFAB00"/>
                          </a:solidFill>
                          <a:ln w="19050">
                            <a:solidFill>
                              <a:srgbClr val="FFFFFF"/>
                            </a:solidFill>
                            <a:miter lim="800000"/>
                            <a:headEnd/>
                            <a:tailEnd/>
                          </a:ln>
                        </wps:spPr>
                        <wps:txbx>
                          <w:txbxContent>
                            <w:p w14:paraId="1D7943A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D56F91" id="Group 1223" o:spid="_x0000_s2161" style="position:absolute;left:0;text-align:left;margin-left:39.25pt;margin-top:2.55pt;width:191.5pt;height:218.75pt;z-index:-251361280;mso-position-horizontal-relative:page;mso-position-vertical-relative:text" coordorigin="785,51" coordsize="3830,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" o:allowincell="f">
                <v:shape id="Picture 1224" o:spid="_x0000_s2162" type="#_x0000_t75" style="position:absolute;left:1080;top:346;width:260;height:4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">
                  <v:imagedata r:id="rId85" o:title=""/>
                  <o:lock v:ext="edit" aspectratio="f"/>
                </v:shape>
                <v:shape id="Text Box 1225" o:spid="_x0000_s2163"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" fillcolor="#ffab00" strokecolor="white" strokeweight="1.5pt">
                  <v:textbox inset="0,0,0,0">
                    <w:txbxContent>
                      <w:p w14:paraId="1D7943A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GES208</w:t>
      </w:r>
      <w:r w:rsidR="00663A84">
        <w:rPr>
          <w:color w:val="FFFFFF"/>
          <w:shd w:val="clear" w:color="auto" w:fill="069168"/>
        </w:rPr>
        <w:tab/>
      </w:r>
    </w:p>
    <w:p w14:paraId="09F7BF9D" w14:textId="77777777" w:rsidR="00663A84" w:rsidRDefault="00663A84">
      <w:pPr>
        <w:pStyle w:val="Textoindependiente"/>
        <w:kinsoku w:val="0"/>
        <w:overflowPunct w:val="0"/>
        <w:spacing w:before="42"/>
        <w:rPr>
          <w:color w:val="004784"/>
          <w:spacing w:val="-2"/>
        </w:rPr>
      </w:pPr>
      <w:r>
        <w:rPr>
          <w:color w:val="004784"/>
        </w:rPr>
        <w:t xml:space="preserve">Las bases de datos de los registros </w:t>
      </w:r>
      <w:r>
        <w:rPr>
          <w:color w:val="004784"/>
          <w:spacing w:val="-2"/>
        </w:rPr>
        <w:t>administrativos</w:t>
      </w:r>
    </w:p>
    <w:p w14:paraId="007EA888" w14:textId="77777777" w:rsidR="00663A84" w:rsidRDefault="00663A84">
      <w:pPr>
        <w:pStyle w:val="Textoindependiente"/>
        <w:kinsoku w:val="0"/>
        <w:overflowPunct w:val="0"/>
        <w:spacing w:before="33" w:line="278" w:lineRule="auto"/>
        <w:ind w:right="2782"/>
        <w:rPr>
          <w:color w:val="004784"/>
        </w:rPr>
      </w:pPr>
      <w:r>
        <w:rPr>
          <w:color w:val="004784"/>
        </w:rPr>
        <w:t>Las</w:t>
      </w:r>
      <w:r>
        <w:rPr>
          <w:color w:val="004784"/>
          <w:spacing w:val="-4"/>
        </w:rPr>
        <w:t xml:space="preserve"> </w:t>
      </w:r>
      <w:r>
        <w:rPr>
          <w:color w:val="004784"/>
        </w:rPr>
        <w:t>bases</w:t>
      </w:r>
      <w:r>
        <w:rPr>
          <w:color w:val="004784"/>
          <w:spacing w:val="-4"/>
        </w:rPr>
        <w:t xml:space="preserve"> </w:t>
      </w:r>
      <w:r>
        <w:rPr>
          <w:color w:val="004784"/>
        </w:rPr>
        <w:t>de</w:t>
      </w:r>
      <w:r>
        <w:rPr>
          <w:color w:val="004784"/>
          <w:spacing w:val="-4"/>
        </w:rPr>
        <w:t xml:space="preserve"> </w:t>
      </w:r>
      <w:r>
        <w:rPr>
          <w:color w:val="004784"/>
        </w:rPr>
        <w:t>datos</w:t>
      </w:r>
      <w:r>
        <w:rPr>
          <w:color w:val="004784"/>
          <w:spacing w:val="-4"/>
        </w:rPr>
        <w:t xml:space="preserve"> </w:t>
      </w:r>
      <w:r>
        <w:rPr>
          <w:color w:val="004784"/>
        </w:rPr>
        <w:t>anonimizadas</w:t>
      </w:r>
      <w:r>
        <w:rPr>
          <w:color w:val="004784"/>
          <w:spacing w:val="-4"/>
        </w:rPr>
        <w:t xml:space="preserve"> </w:t>
      </w:r>
      <w:r>
        <w:rPr>
          <w:color w:val="004784"/>
        </w:rPr>
        <w:t>de</w:t>
      </w:r>
      <w:r>
        <w:rPr>
          <w:color w:val="004784"/>
          <w:spacing w:val="-4"/>
        </w:rPr>
        <w:t xml:space="preserve"> </w:t>
      </w:r>
      <w:r>
        <w:rPr>
          <w:color w:val="004784"/>
        </w:rPr>
        <w:t>las</w:t>
      </w:r>
      <w:r>
        <w:rPr>
          <w:color w:val="004784"/>
          <w:spacing w:val="-4"/>
        </w:rPr>
        <w:t xml:space="preserve"> </w:t>
      </w:r>
      <w:r>
        <w:rPr>
          <w:color w:val="004784"/>
        </w:rPr>
        <w:t>operaciones</w:t>
      </w:r>
      <w:r>
        <w:rPr>
          <w:color w:val="004784"/>
          <w:spacing w:val="-4"/>
        </w:rPr>
        <w:t xml:space="preserve"> </w:t>
      </w:r>
      <w:r>
        <w:rPr>
          <w:color w:val="004784"/>
        </w:rPr>
        <w:t>estadísticas</w:t>
      </w:r>
      <w:r>
        <w:rPr>
          <w:color w:val="004784"/>
          <w:spacing w:val="-4"/>
        </w:rPr>
        <w:t xml:space="preserve"> </w:t>
      </w:r>
      <w:r>
        <w:rPr>
          <w:color w:val="004784"/>
        </w:rPr>
        <w:t>o</w:t>
      </w:r>
      <w:r>
        <w:rPr>
          <w:color w:val="004784"/>
          <w:spacing w:val="-4"/>
        </w:rPr>
        <w:t xml:space="preserve"> </w:t>
      </w:r>
      <w:r>
        <w:rPr>
          <w:color w:val="004784"/>
        </w:rPr>
        <w:t>registros</w:t>
      </w:r>
      <w:r>
        <w:rPr>
          <w:color w:val="004784"/>
          <w:spacing w:val="-4"/>
        </w:rPr>
        <w:t xml:space="preserve"> </w:t>
      </w:r>
      <w:r>
        <w:rPr>
          <w:color w:val="004784"/>
        </w:rPr>
        <w:t>administrativos Resultados de los indicadores ODS y de políticas públicas</w:t>
      </w:r>
    </w:p>
    <w:p w14:paraId="16140941" w14:textId="77777777" w:rsidR="00663A84" w:rsidRDefault="00663A84">
      <w:pPr>
        <w:pStyle w:val="Textoindependiente"/>
        <w:kinsoku w:val="0"/>
        <w:overflowPunct w:val="0"/>
        <w:spacing w:line="278" w:lineRule="auto"/>
        <w:ind w:right="7818"/>
        <w:rPr>
          <w:color w:val="004784"/>
        </w:rPr>
      </w:pPr>
      <w:r>
        <w:rPr>
          <w:color w:val="004784"/>
        </w:rPr>
        <w:t>Ficha técnica de indicadores Resultados</w:t>
      </w:r>
      <w:r>
        <w:rPr>
          <w:color w:val="004784"/>
          <w:spacing w:val="-13"/>
        </w:rPr>
        <w:t xml:space="preserve"> </w:t>
      </w:r>
      <w:r>
        <w:rPr>
          <w:color w:val="004784"/>
        </w:rPr>
        <w:t>de</w:t>
      </w:r>
      <w:r>
        <w:rPr>
          <w:color w:val="004784"/>
          <w:spacing w:val="-12"/>
        </w:rPr>
        <w:t xml:space="preserve"> </w:t>
      </w:r>
      <w:r>
        <w:rPr>
          <w:color w:val="004784"/>
        </w:rPr>
        <w:t>los</w:t>
      </w:r>
      <w:r>
        <w:rPr>
          <w:color w:val="004784"/>
          <w:spacing w:val="-13"/>
        </w:rPr>
        <w:t xml:space="preserve"> </w:t>
      </w:r>
      <w:r>
        <w:rPr>
          <w:color w:val="004784"/>
        </w:rPr>
        <w:t>indicadores</w:t>
      </w:r>
    </w:p>
    <w:p w14:paraId="19B3BDA9" w14:textId="77777777" w:rsidR="00663A84" w:rsidRDefault="00663A84">
      <w:pPr>
        <w:pStyle w:val="Textoindependiente"/>
        <w:kinsoku w:val="0"/>
        <w:overflowPunct w:val="0"/>
        <w:spacing w:line="278" w:lineRule="auto"/>
        <w:ind w:right="5867"/>
        <w:rPr>
          <w:color w:val="004784"/>
        </w:rPr>
      </w:pPr>
      <w:r>
        <w:rPr>
          <w:color w:val="004784"/>
        </w:rPr>
        <w:t>Indicadores</w:t>
      </w:r>
      <w:r>
        <w:rPr>
          <w:color w:val="004784"/>
          <w:spacing w:val="-10"/>
        </w:rPr>
        <w:t xml:space="preserve"> </w:t>
      </w:r>
      <w:r>
        <w:rPr>
          <w:color w:val="004784"/>
        </w:rPr>
        <w:t>o</w:t>
      </w:r>
      <w:r>
        <w:rPr>
          <w:color w:val="004784"/>
          <w:spacing w:val="-10"/>
        </w:rPr>
        <w:t xml:space="preserve"> </w:t>
      </w:r>
      <w:r>
        <w:rPr>
          <w:color w:val="004784"/>
        </w:rPr>
        <w:t>estadísticas</w:t>
      </w:r>
      <w:r>
        <w:rPr>
          <w:color w:val="004784"/>
          <w:spacing w:val="-10"/>
        </w:rPr>
        <w:t xml:space="preserve"> </w:t>
      </w:r>
      <w:r>
        <w:rPr>
          <w:color w:val="004784"/>
        </w:rPr>
        <w:t>agregadas</w:t>
      </w:r>
      <w:r>
        <w:rPr>
          <w:color w:val="004784"/>
          <w:spacing w:val="-10"/>
        </w:rPr>
        <w:t xml:space="preserve"> </w:t>
      </w:r>
      <w:r>
        <w:rPr>
          <w:color w:val="004784"/>
        </w:rPr>
        <w:t>georreferenciadas Resultados de indicadores con sus series históricas Ficha metodológica de operaciones estadísticas Documento metodológico de operaciones estadísticas</w:t>
      </w:r>
    </w:p>
    <w:p w14:paraId="1F7FC078" w14:textId="77777777" w:rsidR="00663A84" w:rsidRDefault="00663A84">
      <w:pPr>
        <w:pStyle w:val="Textoindependiente"/>
        <w:kinsoku w:val="0"/>
        <w:overflowPunct w:val="0"/>
        <w:spacing w:line="278" w:lineRule="auto"/>
        <w:ind w:right="4136"/>
        <w:rPr>
          <w:color w:val="004784"/>
        </w:rPr>
      </w:pPr>
      <w:r>
        <w:rPr>
          <w:color w:val="004784"/>
        </w:rPr>
        <w:t>Cuadros</w:t>
      </w:r>
      <w:r>
        <w:rPr>
          <w:color w:val="004784"/>
          <w:spacing w:val="-5"/>
        </w:rPr>
        <w:t xml:space="preserve"> </w:t>
      </w:r>
      <w:r>
        <w:rPr>
          <w:color w:val="004784"/>
        </w:rPr>
        <w:t>de</w:t>
      </w:r>
      <w:r>
        <w:rPr>
          <w:color w:val="004784"/>
          <w:spacing w:val="-5"/>
        </w:rPr>
        <w:t xml:space="preserve"> </w:t>
      </w:r>
      <w:r>
        <w:rPr>
          <w:color w:val="004784"/>
        </w:rPr>
        <w:t>salida</w:t>
      </w:r>
      <w:r>
        <w:rPr>
          <w:color w:val="004784"/>
          <w:spacing w:val="-5"/>
        </w:rPr>
        <w:t xml:space="preserve"> </w:t>
      </w:r>
      <w:r>
        <w:rPr>
          <w:color w:val="004784"/>
        </w:rPr>
        <w:t>y</w:t>
      </w:r>
      <w:r>
        <w:rPr>
          <w:color w:val="004784"/>
          <w:spacing w:val="-5"/>
        </w:rPr>
        <w:t xml:space="preserve"> </w:t>
      </w:r>
      <w:r>
        <w:rPr>
          <w:color w:val="004784"/>
        </w:rPr>
        <w:t>series</w:t>
      </w:r>
      <w:r>
        <w:rPr>
          <w:color w:val="004784"/>
          <w:spacing w:val="-5"/>
        </w:rPr>
        <w:t xml:space="preserve"> </w:t>
      </w:r>
      <w:r>
        <w:rPr>
          <w:color w:val="004784"/>
        </w:rPr>
        <w:t>históricas</w:t>
      </w:r>
      <w:r>
        <w:rPr>
          <w:color w:val="004784"/>
          <w:spacing w:val="-5"/>
        </w:rPr>
        <w:t xml:space="preserve"> </w:t>
      </w:r>
      <w:r>
        <w:rPr>
          <w:color w:val="004784"/>
        </w:rPr>
        <w:t>de</w:t>
      </w:r>
      <w:r>
        <w:rPr>
          <w:color w:val="004784"/>
          <w:spacing w:val="-5"/>
        </w:rPr>
        <w:t xml:space="preserve"> </w:t>
      </w:r>
      <w:r>
        <w:rPr>
          <w:color w:val="004784"/>
        </w:rPr>
        <w:t>las</w:t>
      </w:r>
      <w:r>
        <w:rPr>
          <w:color w:val="004784"/>
          <w:spacing w:val="-5"/>
        </w:rPr>
        <w:t xml:space="preserve"> </w:t>
      </w:r>
      <w:r>
        <w:rPr>
          <w:color w:val="004784"/>
        </w:rPr>
        <w:t>operaciones</w:t>
      </w:r>
      <w:r>
        <w:rPr>
          <w:color w:val="004784"/>
          <w:spacing w:val="-5"/>
        </w:rPr>
        <w:t xml:space="preserve"> </w:t>
      </w:r>
      <w:r>
        <w:rPr>
          <w:color w:val="004784"/>
        </w:rPr>
        <w:t>estadísticas Calendario de difusión</w:t>
      </w:r>
    </w:p>
    <w:p w14:paraId="0307830B" w14:textId="77777777" w:rsidR="00663A84" w:rsidRDefault="00663A84">
      <w:pPr>
        <w:pStyle w:val="Textoindependiente"/>
        <w:kinsoku w:val="0"/>
        <w:overflowPunct w:val="0"/>
        <w:rPr>
          <w:color w:val="004784"/>
          <w:spacing w:val="-2"/>
        </w:rPr>
      </w:pPr>
      <w:r>
        <w:rPr>
          <w:color w:val="004784"/>
        </w:rPr>
        <w:t xml:space="preserve">Indicadores o estadísticas con desagregación </w:t>
      </w:r>
      <w:r>
        <w:rPr>
          <w:color w:val="004784"/>
          <w:spacing w:val="-2"/>
        </w:rPr>
        <w:t>geográfica</w:t>
      </w:r>
    </w:p>
    <w:p w14:paraId="523AE4BF" w14:textId="77777777" w:rsidR="00663A84" w:rsidRDefault="00663A84">
      <w:pPr>
        <w:pStyle w:val="Textoindependiente"/>
        <w:kinsoku w:val="0"/>
        <w:overflowPunct w:val="0"/>
        <w:spacing w:before="32" w:line="278" w:lineRule="auto"/>
        <w:ind w:right="2782"/>
        <w:rPr>
          <w:color w:val="004784"/>
        </w:rPr>
      </w:pPr>
      <w:r>
        <w:rPr>
          <w:color w:val="004784"/>
        </w:rPr>
        <w:t>Indicadores</w:t>
      </w:r>
      <w:r>
        <w:rPr>
          <w:color w:val="004784"/>
          <w:spacing w:val="-4"/>
        </w:rPr>
        <w:t xml:space="preserve"> </w:t>
      </w:r>
      <w:r>
        <w:rPr>
          <w:color w:val="004784"/>
        </w:rPr>
        <w:t>o</w:t>
      </w:r>
      <w:r>
        <w:rPr>
          <w:color w:val="004784"/>
          <w:spacing w:val="-4"/>
        </w:rPr>
        <w:t xml:space="preserve"> </w:t>
      </w:r>
      <w:r>
        <w:rPr>
          <w:color w:val="004784"/>
        </w:rPr>
        <w:t>estadísticas</w:t>
      </w:r>
      <w:r>
        <w:rPr>
          <w:color w:val="004784"/>
          <w:spacing w:val="-4"/>
        </w:rPr>
        <w:t xml:space="preserve"> </w:t>
      </w:r>
      <w:r>
        <w:rPr>
          <w:color w:val="004784"/>
        </w:rPr>
        <w:t>con</w:t>
      </w:r>
      <w:r>
        <w:rPr>
          <w:color w:val="004784"/>
          <w:spacing w:val="-4"/>
        </w:rPr>
        <w:t xml:space="preserve"> </w:t>
      </w:r>
      <w:r>
        <w:rPr>
          <w:color w:val="004784"/>
        </w:rPr>
        <w:t>desagregación</w:t>
      </w:r>
      <w:r>
        <w:rPr>
          <w:color w:val="004784"/>
          <w:spacing w:val="-4"/>
        </w:rPr>
        <w:t xml:space="preserve"> </w:t>
      </w:r>
      <w:r>
        <w:rPr>
          <w:color w:val="004784"/>
        </w:rPr>
        <w:t>temática</w:t>
      </w:r>
      <w:r>
        <w:rPr>
          <w:color w:val="004784"/>
          <w:spacing w:val="-4"/>
        </w:rPr>
        <w:t xml:space="preserve"> </w:t>
      </w:r>
      <w:r>
        <w:rPr>
          <w:color w:val="004784"/>
        </w:rPr>
        <w:t>o</w:t>
      </w:r>
      <w:r>
        <w:rPr>
          <w:color w:val="004784"/>
          <w:spacing w:val="-4"/>
        </w:rPr>
        <w:t xml:space="preserve"> </w:t>
      </w:r>
      <w:r>
        <w:rPr>
          <w:color w:val="004784"/>
        </w:rPr>
        <w:t>enfoque</w:t>
      </w:r>
      <w:r>
        <w:rPr>
          <w:color w:val="004784"/>
          <w:spacing w:val="-4"/>
        </w:rPr>
        <w:t xml:space="preserve"> </w:t>
      </w:r>
      <w:r>
        <w:rPr>
          <w:color w:val="004784"/>
        </w:rPr>
        <w:t>diferencial</w:t>
      </w:r>
      <w:r>
        <w:rPr>
          <w:color w:val="004784"/>
          <w:spacing w:val="-4"/>
        </w:rPr>
        <w:t xml:space="preserve"> </w:t>
      </w:r>
      <w:r>
        <w:rPr>
          <w:color w:val="004784"/>
        </w:rPr>
        <w:t>e</w:t>
      </w:r>
      <w:r>
        <w:rPr>
          <w:color w:val="004784"/>
          <w:spacing w:val="-4"/>
        </w:rPr>
        <w:t xml:space="preserve"> </w:t>
      </w:r>
      <w:r>
        <w:rPr>
          <w:color w:val="004784"/>
        </w:rPr>
        <w:t>interseccional Inventario de registros administrativos</w:t>
      </w:r>
    </w:p>
    <w:p w14:paraId="386647DF" w14:textId="77777777" w:rsidR="00663A84" w:rsidRDefault="00663A84">
      <w:pPr>
        <w:pStyle w:val="Textoindependiente"/>
        <w:kinsoku w:val="0"/>
        <w:overflowPunct w:val="0"/>
        <w:spacing w:line="278" w:lineRule="auto"/>
        <w:ind w:right="6898"/>
        <w:rPr>
          <w:color w:val="004784"/>
        </w:rPr>
      </w:pPr>
      <w:r>
        <w:rPr>
          <w:color w:val="004784"/>
        </w:rPr>
        <w:t>Inventario</w:t>
      </w:r>
      <w:r>
        <w:rPr>
          <w:color w:val="004784"/>
          <w:spacing w:val="-13"/>
        </w:rPr>
        <w:t xml:space="preserve"> </w:t>
      </w:r>
      <w:r>
        <w:rPr>
          <w:color w:val="004784"/>
        </w:rPr>
        <w:t>de</w:t>
      </w:r>
      <w:r>
        <w:rPr>
          <w:color w:val="004784"/>
          <w:spacing w:val="-12"/>
        </w:rPr>
        <w:t xml:space="preserve"> </w:t>
      </w:r>
      <w:r>
        <w:rPr>
          <w:color w:val="004784"/>
        </w:rPr>
        <w:t>operaciones</w:t>
      </w:r>
      <w:r>
        <w:rPr>
          <w:color w:val="004784"/>
          <w:spacing w:val="-13"/>
        </w:rPr>
        <w:t xml:space="preserve"> </w:t>
      </w:r>
      <w:r>
        <w:rPr>
          <w:color w:val="004784"/>
        </w:rPr>
        <w:t>estadísticas Diccionario de base de datos</w:t>
      </w:r>
    </w:p>
    <w:p w14:paraId="46E00BF4" w14:textId="77777777" w:rsidR="00663A84" w:rsidRDefault="00663A84">
      <w:pPr>
        <w:pStyle w:val="Textoindependiente"/>
        <w:kinsoku w:val="0"/>
        <w:overflowPunct w:val="0"/>
        <w:rPr>
          <w:color w:val="004784"/>
          <w:spacing w:val="-2"/>
        </w:rPr>
      </w:pPr>
      <w:r>
        <w:rPr>
          <w:color w:val="004784"/>
        </w:rPr>
        <w:t xml:space="preserve">Ninguna de las </w:t>
      </w:r>
      <w:r>
        <w:rPr>
          <w:color w:val="004784"/>
          <w:spacing w:val="-2"/>
        </w:rPr>
        <w:t>anteriores</w:t>
      </w:r>
    </w:p>
    <w:p w14:paraId="1C377698" w14:textId="3A72D984" w:rsidR="00663A84" w:rsidRDefault="00EF4689">
      <w:pPr>
        <w:pStyle w:val="Ttulo2"/>
        <w:numPr>
          <w:ilvl w:val="0"/>
          <w:numId w:val="1"/>
        </w:numPr>
        <w:tabs>
          <w:tab w:val="left" w:pos="1173"/>
        </w:tabs>
        <w:kinsoku w:val="0"/>
        <w:overflowPunct w:val="0"/>
        <w:spacing w:before="107" w:line="242" w:lineRule="auto"/>
        <w:ind w:left="640" w:right="439" w:firstLine="0"/>
        <w:rPr>
          <w:color w:val="004784"/>
        </w:rPr>
      </w:pPr>
      <w:r>
        <w:rPr>
          <w:noProof/>
        </w:rPr>
        <mc:AlternateContent>
          <mc:Choice Requires="wpg">
            <w:drawing>
              <wp:anchor distT="0" distB="0" distL="114300" distR="114300" simplePos="0" relativeHeight="251956224" behindDoc="1" locked="0" layoutInCell="0" allowOverlap="1" wp14:anchorId="7125CAD1" wp14:editId="0324EBB3">
                <wp:simplePos x="0" y="0"/>
                <wp:positionH relativeFrom="page">
                  <wp:posOffset>498475</wp:posOffset>
                </wp:positionH>
                <wp:positionV relativeFrom="paragraph">
                  <wp:posOffset>408305</wp:posOffset>
                </wp:positionV>
                <wp:extent cx="2432050" cy="339725"/>
                <wp:effectExtent l="0" t="0" r="0" b="0"/>
                <wp:wrapNone/>
                <wp:docPr id="665750126" name="Group 1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643"/>
                          <a:chExt cx="3830" cy="535"/>
                        </a:xfrm>
                      </wpg:grpSpPr>
                      <pic:pic xmlns:pic="http://schemas.openxmlformats.org/drawingml/2006/picture">
                        <pic:nvPicPr>
                          <pic:cNvPr id="21204779" name="Picture 1227"/>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939"/>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1984472983" name="Text Box 1228"/>
                        <wps:cNvSpPr txBox="1">
                          <a:spLocks noChangeArrowheads="1"/>
                        </wps:cNvSpPr>
                        <wps:spPr bwMode="auto">
                          <a:xfrm>
                            <a:off x="800" y="659"/>
                            <a:ext cx="3800" cy="280"/>
                          </a:xfrm>
                          <a:prstGeom prst="rect">
                            <a:avLst/>
                          </a:prstGeom>
                          <a:solidFill>
                            <a:srgbClr val="FFAB00"/>
                          </a:solidFill>
                          <a:ln w="19050">
                            <a:solidFill>
                              <a:srgbClr val="FFFFFF"/>
                            </a:solidFill>
                            <a:miter lim="800000"/>
                            <a:headEnd/>
                            <a:tailEnd/>
                          </a:ln>
                        </wps:spPr>
                        <wps:txbx>
                          <w:txbxContent>
                            <w:p w14:paraId="6AC7CD7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5CAD1" id="Group 1226" o:spid="_x0000_s2164" style="position:absolute;left:0;text-align:left;margin-left:39.25pt;margin-top:32.15pt;width:191.5pt;height:26.75pt;z-index:-251360256;mso-position-horizontal-relative:page;mso-position-vertical-relative:text" coordorigin="785,643"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" o:allowincell="f">
                <v:shape id="Picture 1227" o:spid="_x0000_s2165" type="#_x0000_t75" style="position:absolute;left:1080;top:939;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">
                  <v:imagedata r:id="rId26" o:title=""/>
                  <o:lock v:ext="edit" aspectratio="f"/>
                </v:shape>
                <v:shape id="Text Box 1228" o:spid="_x0000_s2166"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" fillcolor="#ffab00" strokecolor="white" strokeweight="1.5pt">
                  <v:textbox inset="0,0,0,0">
                    <w:txbxContent>
                      <w:p w14:paraId="6AC7CD7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¿Qué</w:t>
      </w:r>
      <w:r w:rsidR="00663A84">
        <w:rPr>
          <w:color w:val="004784"/>
          <w:spacing w:val="-4"/>
        </w:rPr>
        <w:t xml:space="preserve"> </w:t>
      </w:r>
      <w:r w:rsidR="00663A84">
        <w:rPr>
          <w:color w:val="004784"/>
        </w:rPr>
        <w:t>mecanismos</w:t>
      </w:r>
      <w:r w:rsidR="00663A84">
        <w:rPr>
          <w:color w:val="004784"/>
          <w:spacing w:val="-4"/>
        </w:rPr>
        <w:t xml:space="preserve"> </w:t>
      </w:r>
      <w:r w:rsidR="00663A84">
        <w:rPr>
          <w:color w:val="004784"/>
        </w:rPr>
        <w:t>tecnológicos</w:t>
      </w:r>
      <w:r w:rsidR="00663A84">
        <w:rPr>
          <w:color w:val="004784"/>
          <w:spacing w:val="-4"/>
        </w:rPr>
        <w:t xml:space="preserve"> </w:t>
      </w:r>
      <w:r w:rsidR="00663A84">
        <w:rPr>
          <w:color w:val="004784"/>
        </w:rPr>
        <w:t>utilizó</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para</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difusión</w:t>
      </w:r>
      <w:r w:rsidR="00663A84">
        <w:rPr>
          <w:color w:val="004784"/>
          <w:spacing w:val="-4"/>
        </w:rPr>
        <w:t xml:space="preserve"> </w:t>
      </w:r>
      <w:r w:rsidR="00663A84">
        <w:rPr>
          <w:color w:val="004784"/>
        </w:rPr>
        <w:t>y</w:t>
      </w:r>
      <w:r w:rsidR="00663A84">
        <w:rPr>
          <w:color w:val="004784"/>
          <w:spacing w:val="-4"/>
        </w:rPr>
        <w:t xml:space="preserve"> </w:t>
      </w:r>
      <w:r w:rsidR="00663A84">
        <w:rPr>
          <w:color w:val="004784"/>
        </w:rPr>
        <w:t>transmisión</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estadísticas (indicadores y resultados de operaciones estadísticas)?</w:t>
      </w:r>
    </w:p>
    <w:p w14:paraId="16CD6EBA"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GES209</w:t>
      </w:r>
      <w:r>
        <w:rPr>
          <w:color w:val="FFFFFF"/>
          <w:shd w:val="clear" w:color="auto" w:fill="069168"/>
        </w:rPr>
        <w:tab/>
      </w:r>
    </w:p>
    <w:p w14:paraId="621D9050" w14:textId="77777777" w:rsidR="00663A84" w:rsidRDefault="00663A84">
      <w:pPr>
        <w:pStyle w:val="Textoindependiente"/>
        <w:kinsoku w:val="0"/>
        <w:overflowPunct w:val="0"/>
        <w:spacing w:before="42"/>
        <w:rPr>
          <w:color w:val="004784"/>
          <w:spacing w:val="-2"/>
        </w:rPr>
      </w:pPr>
      <w:r>
        <w:rPr>
          <w:color w:val="004784"/>
        </w:rPr>
        <w:t xml:space="preserve">Recursos estáticos (Los recursos presentan la información de forma fija, no permite </w:t>
      </w:r>
      <w:r>
        <w:rPr>
          <w:color w:val="004784"/>
          <w:spacing w:val="-2"/>
        </w:rPr>
        <w:t>interacción)</w:t>
      </w:r>
    </w:p>
    <w:p w14:paraId="2336367D" w14:textId="77777777" w:rsidR="00663A84" w:rsidRDefault="00663A84">
      <w:pPr>
        <w:pStyle w:val="Textoindependiente"/>
        <w:kinsoku w:val="0"/>
        <w:overflowPunct w:val="0"/>
        <w:ind w:left="0"/>
        <w:rPr>
          <w:sz w:val="20"/>
          <w:szCs w:val="20"/>
        </w:rPr>
      </w:pPr>
    </w:p>
    <w:p w14:paraId="71D522B0" w14:textId="77777777" w:rsidR="00663A84" w:rsidRDefault="00663A84">
      <w:pPr>
        <w:pStyle w:val="Textoindependiente"/>
        <w:kinsoku w:val="0"/>
        <w:overflowPunct w:val="0"/>
        <w:ind w:left="0"/>
        <w:rPr>
          <w:sz w:val="20"/>
          <w:szCs w:val="20"/>
        </w:rPr>
      </w:pPr>
    </w:p>
    <w:p w14:paraId="18A0AC81" w14:textId="77777777" w:rsidR="00663A84" w:rsidRDefault="00663A84">
      <w:pPr>
        <w:pStyle w:val="Textoindependiente"/>
        <w:kinsoku w:val="0"/>
        <w:overflowPunct w:val="0"/>
        <w:spacing w:before="86"/>
        <w:ind w:left="0"/>
        <w:rPr>
          <w:sz w:val="20"/>
          <w:szCs w:val="20"/>
        </w:rPr>
      </w:pPr>
    </w:p>
    <w:p w14:paraId="6706A05C" w14:textId="77777777" w:rsidR="00663A84" w:rsidRDefault="00663A84">
      <w:pPr>
        <w:pStyle w:val="Textoindependiente"/>
        <w:kinsoku w:val="0"/>
        <w:overflowPunct w:val="0"/>
        <w:spacing w:before="86"/>
        <w:ind w:left="0"/>
        <w:rPr>
          <w:sz w:val="20"/>
          <w:szCs w:val="20"/>
        </w:rPr>
        <w:sectPr w:rsidR="00663A84">
          <w:pgSz w:w="12240" w:h="15840"/>
          <w:pgMar w:top="1400" w:right="420" w:bottom="1180" w:left="160" w:header="535" w:footer="980" w:gutter="0"/>
          <w:cols w:space="720" w:equalWidth="0">
            <w:col w:w="11660"/>
          </w:cols>
          <w:noEndnote/>
        </w:sectPr>
      </w:pPr>
    </w:p>
    <w:p w14:paraId="0442DEEA"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146E634B"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9E3F522" w14:textId="77777777" w:rsidR="00663A84" w:rsidRDefault="00663A84">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693FFEBA"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71C1C8E" w14:textId="77777777" w:rsidR="00663A84" w:rsidRDefault="00663A84">
      <w:pPr>
        <w:pStyle w:val="Textoindependiente"/>
        <w:kinsoku w:val="0"/>
        <w:overflowPunct w:val="0"/>
        <w:spacing w:before="1"/>
        <w:ind w:left="640"/>
        <w:rPr>
          <w:color w:val="004784"/>
          <w:spacing w:val="-5"/>
          <w:sz w:val="16"/>
          <w:szCs w:val="16"/>
        </w:rPr>
      </w:pPr>
      <w:r>
        <w:rPr>
          <w:color w:val="004784"/>
          <w:sz w:val="16"/>
          <w:szCs w:val="16"/>
        </w:rPr>
        <w:t>Página 85</w:t>
      </w:r>
      <w:r>
        <w:rPr>
          <w:color w:val="004784"/>
          <w:spacing w:val="-1"/>
          <w:sz w:val="16"/>
          <w:szCs w:val="16"/>
        </w:rPr>
        <w:t xml:space="preserve"> </w:t>
      </w:r>
      <w:r>
        <w:rPr>
          <w:color w:val="004784"/>
          <w:sz w:val="16"/>
          <w:szCs w:val="16"/>
        </w:rPr>
        <w:t xml:space="preserve">/ </w:t>
      </w:r>
      <w:r>
        <w:rPr>
          <w:color w:val="004784"/>
          <w:spacing w:val="-5"/>
          <w:sz w:val="16"/>
          <w:szCs w:val="16"/>
        </w:rPr>
        <w:t>111</w:t>
      </w:r>
    </w:p>
    <w:p w14:paraId="6C805E82" w14:textId="77777777" w:rsidR="00663A84" w:rsidRDefault="00663A84">
      <w:pPr>
        <w:pStyle w:val="Textoindependiente"/>
        <w:kinsoku w:val="0"/>
        <w:overflowPunct w:val="0"/>
        <w:spacing w:before="1"/>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13B682C9" w14:textId="77777777" w:rsidR="00663A84" w:rsidRDefault="00663A84">
      <w:pPr>
        <w:pStyle w:val="Textoindependiente"/>
        <w:kinsoku w:val="0"/>
        <w:overflowPunct w:val="0"/>
        <w:ind w:left="0"/>
      </w:pPr>
    </w:p>
    <w:p w14:paraId="5BC41FAD" w14:textId="77777777" w:rsidR="00663A84" w:rsidRDefault="00663A84">
      <w:pPr>
        <w:pStyle w:val="Textoindependiente"/>
        <w:kinsoku w:val="0"/>
        <w:overflowPunct w:val="0"/>
        <w:ind w:left="0"/>
      </w:pPr>
    </w:p>
    <w:p w14:paraId="0E0014B4" w14:textId="77777777" w:rsidR="00663A84" w:rsidRDefault="00663A84">
      <w:pPr>
        <w:pStyle w:val="Textoindependiente"/>
        <w:kinsoku w:val="0"/>
        <w:overflowPunct w:val="0"/>
        <w:ind w:left="0"/>
      </w:pPr>
    </w:p>
    <w:p w14:paraId="34270399" w14:textId="77777777" w:rsidR="00663A84" w:rsidRDefault="00663A84">
      <w:pPr>
        <w:pStyle w:val="Textoindependiente"/>
        <w:kinsoku w:val="0"/>
        <w:overflowPunct w:val="0"/>
        <w:spacing w:before="180"/>
        <w:ind w:left="0"/>
      </w:pPr>
    </w:p>
    <w:p w14:paraId="57C1E5FD" w14:textId="025E3306" w:rsidR="00663A84" w:rsidRDefault="00EF4689">
      <w:pPr>
        <w:pStyle w:val="Textoindependiente"/>
        <w:kinsoku w:val="0"/>
        <w:overflowPunct w:val="0"/>
        <w:rPr>
          <w:color w:val="004784"/>
          <w:spacing w:val="-2"/>
        </w:rPr>
      </w:pPr>
      <w:r>
        <w:rPr>
          <w:noProof/>
        </w:rPr>
        <mc:AlternateContent>
          <mc:Choice Requires="wps">
            <w:drawing>
              <wp:anchor distT="0" distB="0" distL="114300" distR="114300" simplePos="0" relativeHeight="251591680" behindDoc="0" locked="0" layoutInCell="0" allowOverlap="1" wp14:anchorId="51E29628" wp14:editId="2DF3F080">
                <wp:simplePos x="0" y="0"/>
                <wp:positionH relativeFrom="page">
                  <wp:posOffset>685800</wp:posOffset>
                </wp:positionH>
                <wp:positionV relativeFrom="paragraph">
                  <wp:posOffset>-8255</wp:posOffset>
                </wp:positionV>
                <wp:extent cx="165100" cy="457200"/>
                <wp:effectExtent l="0" t="0" r="0" b="0"/>
                <wp:wrapNone/>
                <wp:docPr id="1233909958" name="Rectangle 1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5BB3F" w14:textId="2228F98B"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305BD9" wp14:editId="06CDD9CB">
                                  <wp:extent cx="161925" cy="457200"/>
                                  <wp:effectExtent l="0" t="0" r="0" b="0"/>
                                  <wp:docPr id="408" name="Imagen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4DAD46B0"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29628" id="Rectangle 1229" o:spid="_x0000_s2167" style="position:absolute;left:0;text-align:left;margin-left:54pt;margin-top:-.65pt;width:13pt;height:36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" o:allowincell="f" filled="f" stroked="f">
                <v:textbox inset="0,0,0,0">
                  <w:txbxContent>
                    <w:p w14:paraId="45C5BB3F" w14:textId="2228F98B"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305BD9" wp14:editId="06CDD9CB">
                            <wp:extent cx="161925" cy="457200"/>
                            <wp:effectExtent l="0" t="0" r="0" b="0"/>
                            <wp:docPr id="408" name="Imagen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4DAD46B0"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Servicios Web y portales </w:t>
      </w:r>
      <w:r w:rsidR="00663A84">
        <w:rPr>
          <w:color w:val="004784"/>
          <w:spacing w:val="-2"/>
        </w:rPr>
        <w:t>especializados</w:t>
      </w:r>
    </w:p>
    <w:p w14:paraId="44A0F9D8" w14:textId="77777777" w:rsidR="00663A84" w:rsidRDefault="00663A84">
      <w:pPr>
        <w:pStyle w:val="Textoindependiente"/>
        <w:kinsoku w:val="0"/>
        <w:overflowPunct w:val="0"/>
        <w:spacing w:before="33"/>
        <w:rPr>
          <w:color w:val="004784"/>
          <w:spacing w:val="-4"/>
        </w:rPr>
      </w:pPr>
      <w:r>
        <w:rPr>
          <w:color w:val="004784"/>
        </w:rPr>
        <w:t>Estándar SDMX (Para difusión o transmisión de datos) o X-</w:t>
      </w:r>
      <w:r>
        <w:rPr>
          <w:color w:val="004784"/>
          <w:spacing w:val="-4"/>
        </w:rPr>
        <w:t>ROAD</w:t>
      </w:r>
    </w:p>
    <w:p w14:paraId="6E9DB2A0" w14:textId="77777777" w:rsidR="00663A84" w:rsidRDefault="00663A84">
      <w:pPr>
        <w:pStyle w:val="Textoindependiente"/>
        <w:kinsoku w:val="0"/>
        <w:overflowPunct w:val="0"/>
        <w:spacing w:before="33"/>
        <w:rPr>
          <w:color w:val="004784"/>
          <w:spacing w:val="-2"/>
        </w:rPr>
      </w:pPr>
      <w:r>
        <w:rPr>
          <w:color w:val="004784"/>
        </w:rPr>
        <w:t xml:space="preserve">No se utilizaron mecanismos tecnológicos para la difusión y transmisión de </w:t>
      </w:r>
      <w:r>
        <w:rPr>
          <w:color w:val="004784"/>
          <w:spacing w:val="-2"/>
        </w:rPr>
        <w:t>estadísticas</w:t>
      </w:r>
    </w:p>
    <w:p w14:paraId="32DA9831" w14:textId="7E36A161" w:rsidR="00663A84" w:rsidRDefault="00EF4689">
      <w:pPr>
        <w:pStyle w:val="Ttulo2"/>
        <w:numPr>
          <w:ilvl w:val="0"/>
          <w:numId w:val="1"/>
        </w:numPr>
        <w:tabs>
          <w:tab w:val="left" w:pos="1173"/>
        </w:tabs>
        <w:kinsoku w:val="0"/>
        <w:overflowPunct w:val="0"/>
        <w:spacing w:line="242" w:lineRule="auto"/>
        <w:ind w:left="640" w:right="746" w:firstLine="0"/>
        <w:rPr>
          <w:color w:val="004784"/>
        </w:rPr>
      </w:pPr>
      <w:r>
        <w:rPr>
          <w:noProof/>
        </w:rPr>
        <mc:AlternateContent>
          <mc:Choice Requires="wpg">
            <w:drawing>
              <wp:anchor distT="0" distB="0" distL="114300" distR="114300" simplePos="0" relativeHeight="251957248" behindDoc="1" locked="0" layoutInCell="0" allowOverlap="1" wp14:anchorId="7CA75B76" wp14:editId="1BAE065B">
                <wp:simplePos x="0" y="0"/>
                <wp:positionH relativeFrom="page">
                  <wp:posOffset>498475</wp:posOffset>
                </wp:positionH>
                <wp:positionV relativeFrom="paragraph">
                  <wp:posOffset>409575</wp:posOffset>
                </wp:positionV>
                <wp:extent cx="2432050" cy="644525"/>
                <wp:effectExtent l="0" t="0" r="0" b="0"/>
                <wp:wrapNone/>
                <wp:docPr id="100195725" name="Group 1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45"/>
                          <a:chExt cx="3830" cy="1015"/>
                        </a:xfrm>
                      </wpg:grpSpPr>
                      <pic:pic xmlns:pic="http://schemas.openxmlformats.org/drawingml/2006/picture">
                        <pic:nvPicPr>
                          <pic:cNvPr id="1188355856" name="Picture 1231"/>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940"/>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386386589" name="Text Box 1232"/>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6FD0C0F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A75B76" id="Group 1230" o:spid="_x0000_s2168" style="position:absolute;left:0;text-align:left;margin-left:39.25pt;margin-top:32.25pt;width:191.5pt;height:50.75pt;z-index:-251359232;mso-position-horizontal-relative:page;mso-position-vertical-relative:text" coordorigin="785,645"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" o:allowincell="f">
                <v:shape id="Picture 1231" o:spid="_x0000_s2169" type="#_x0000_t75" style="position:absolute;left:1080;top:940;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">
                  <v:imagedata r:id="rId40" o:title=""/>
                  <o:lock v:ext="edit" aspectratio="f"/>
                </v:shape>
                <v:shape id="Text Box 1232" o:spid="_x0000_s2170"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" fillcolor="#ffab00" strokecolor="white" strokeweight="1.5pt">
                  <v:textbox inset="0,0,0,0">
                    <w:txbxContent>
                      <w:p w14:paraId="6FD0C0F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indagó</w:t>
      </w:r>
      <w:r w:rsidR="00663A84">
        <w:rPr>
          <w:color w:val="004784"/>
          <w:spacing w:val="-3"/>
        </w:rPr>
        <w:t xml:space="preserve"> </w:t>
      </w:r>
      <w:r w:rsidR="00663A84">
        <w:rPr>
          <w:color w:val="004784"/>
        </w:rPr>
        <w:t>si</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información</w:t>
      </w:r>
      <w:r w:rsidR="00663A84">
        <w:rPr>
          <w:color w:val="004784"/>
          <w:spacing w:val="-3"/>
        </w:rPr>
        <w:t xml:space="preserve"> </w:t>
      </w:r>
      <w:r w:rsidR="00663A84">
        <w:rPr>
          <w:color w:val="004784"/>
        </w:rPr>
        <w:t>estadística</w:t>
      </w:r>
      <w:r w:rsidR="00663A84">
        <w:rPr>
          <w:color w:val="004784"/>
          <w:spacing w:val="-3"/>
        </w:rPr>
        <w:t xml:space="preserve"> </w:t>
      </w:r>
      <w:r w:rsidR="00663A84">
        <w:rPr>
          <w:color w:val="004784"/>
        </w:rPr>
        <w:t>disponible</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sus</w:t>
      </w:r>
      <w:r w:rsidR="00663A84">
        <w:rPr>
          <w:color w:val="004784"/>
          <w:spacing w:val="-3"/>
        </w:rPr>
        <w:t xml:space="preserve"> </w:t>
      </w:r>
      <w:r w:rsidR="00663A84">
        <w:rPr>
          <w:color w:val="004784"/>
        </w:rPr>
        <w:t>plataformas</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canales</w:t>
      </w:r>
      <w:r w:rsidR="00663A84">
        <w:rPr>
          <w:color w:val="004784"/>
          <w:spacing w:val="-3"/>
        </w:rPr>
        <w:t xml:space="preserve"> </w:t>
      </w:r>
      <w:r w:rsidR="00663A84">
        <w:rPr>
          <w:color w:val="004784"/>
        </w:rPr>
        <w:t>de difusión satisface las necesidades de los usuarios?</w:t>
      </w:r>
    </w:p>
    <w:p w14:paraId="070D5138" w14:textId="77777777" w:rsidR="00663A84" w:rsidRDefault="00663A84">
      <w:pPr>
        <w:pStyle w:val="Textoindependiente"/>
        <w:tabs>
          <w:tab w:val="left" w:pos="7839"/>
        </w:tabs>
        <w:kinsoku w:val="0"/>
        <w:overflowPunct w:val="0"/>
        <w:spacing w:before="16" w:line="280" w:lineRule="auto"/>
        <w:ind w:right="3164" w:firstLine="3800"/>
        <w:rPr>
          <w:color w:val="004784"/>
        </w:rPr>
      </w:pPr>
      <w:r>
        <w:rPr>
          <w:color w:val="FFFFFF"/>
          <w:spacing w:val="40"/>
          <w:sz w:val="20"/>
          <w:szCs w:val="20"/>
          <w:shd w:val="clear" w:color="auto" w:fill="069168"/>
        </w:rPr>
        <w:t xml:space="preserve"> </w:t>
      </w:r>
      <w:r>
        <w:rPr>
          <w:color w:val="FFFFFF"/>
          <w:sz w:val="20"/>
          <w:szCs w:val="20"/>
          <w:shd w:val="clear" w:color="auto" w:fill="069168"/>
        </w:rPr>
        <w:t>Código: GES210</w:t>
      </w:r>
      <w:r>
        <w:rPr>
          <w:color w:val="FFFFFF"/>
          <w:sz w:val="20"/>
          <w:szCs w:val="20"/>
          <w:shd w:val="clear" w:color="auto" w:fill="069168"/>
        </w:rPr>
        <w:tab/>
      </w:r>
      <w:r>
        <w:rPr>
          <w:color w:val="FFFFFF"/>
          <w:spacing w:val="80"/>
          <w:w w:val="150"/>
          <w:sz w:val="20"/>
          <w:szCs w:val="20"/>
        </w:rPr>
        <w:t xml:space="preserve">   </w:t>
      </w:r>
      <w:r>
        <w:rPr>
          <w:color w:val="004784"/>
        </w:rPr>
        <w:t>Sí,</w:t>
      </w:r>
      <w:r>
        <w:rPr>
          <w:color w:val="004784"/>
          <w:spacing w:val="-3"/>
        </w:rPr>
        <w:t xml:space="preserve"> </w:t>
      </w:r>
      <w:r>
        <w:rPr>
          <w:color w:val="004784"/>
        </w:rPr>
        <w:t>y</w:t>
      </w:r>
      <w:r>
        <w:rPr>
          <w:color w:val="004784"/>
          <w:spacing w:val="-3"/>
        </w:rPr>
        <w:t xml:space="preserve"> </w:t>
      </w:r>
      <w:r>
        <w:rPr>
          <w:color w:val="004784"/>
        </w:rPr>
        <w:t>utilizó</w:t>
      </w:r>
      <w:r>
        <w:rPr>
          <w:color w:val="004784"/>
          <w:spacing w:val="-3"/>
        </w:rPr>
        <w:t xml:space="preserve"> </w:t>
      </w:r>
      <w:r>
        <w:rPr>
          <w:color w:val="004784"/>
        </w:rPr>
        <w:t>la</w:t>
      </w:r>
      <w:r>
        <w:rPr>
          <w:color w:val="004784"/>
          <w:spacing w:val="-3"/>
        </w:rPr>
        <w:t xml:space="preserve"> </w:t>
      </w:r>
      <w:r>
        <w:rPr>
          <w:color w:val="004784"/>
        </w:rPr>
        <w:t>información</w:t>
      </w:r>
      <w:r>
        <w:rPr>
          <w:color w:val="004784"/>
          <w:spacing w:val="-3"/>
        </w:rPr>
        <w:t xml:space="preserve"> </w:t>
      </w:r>
      <w:r>
        <w:rPr>
          <w:color w:val="004784"/>
        </w:rPr>
        <w:t>recolectada</w:t>
      </w:r>
      <w:r>
        <w:rPr>
          <w:color w:val="004784"/>
          <w:spacing w:val="-3"/>
        </w:rPr>
        <w:t xml:space="preserve"> </w:t>
      </w:r>
      <w:r>
        <w:rPr>
          <w:color w:val="004784"/>
        </w:rPr>
        <w:t>para</w:t>
      </w:r>
      <w:r>
        <w:rPr>
          <w:color w:val="004784"/>
          <w:spacing w:val="-3"/>
        </w:rPr>
        <w:t xml:space="preserve"> </w:t>
      </w:r>
      <w:r>
        <w:rPr>
          <w:color w:val="004784"/>
        </w:rPr>
        <w:t>la</w:t>
      </w:r>
      <w:r>
        <w:rPr>
          <w:color w:val="004784"/>
          <w:spacing w:val="-3"/>
        </w:rPr>
        <w:t xml:space="preserve"> </w:t>
      </w:r>
      <w:r>
        <w:rPr>
          <w:color w:val="004784"/>
        </w:rPr>
        <w:t>mejora</w:t>
      </w:r>
      <w:r>
        <w:rPr>
          <w:color w:val="004784"/>
          <w:spacing w:val="-3"/>
        </w:rPr>
        <w:t xml:space="preserve"> </w:t>
      </w:r>
      <w:r>
        <w:rPr>
          <w:color w:val="004784"/>
        </w:rPr>
        <w:t>continua</w:t>
      </w:r>
      <w:r>
        <w:rPr>
          <w:color w:val="004784"/>
          <w:spacing w:val="-3"/>
        </w:rPr>
        <w:t xml:space="preserve"> </w:t>
      </w:r>
      <w:r>
        <w:rPr>
          <w:color w:val="004784"/>
        </w:rPr>
        <w:t>y</w:t>
      </w:r>
      <w:r>
        <w:rPr>
          <w:color w:val="004784"/>
          <w:spacing w:val="-3"/>
        </w:rPr>
        <w:t xml:space="preserve"> </w:t>
      </w:r>
      <w:r>
        <w:rPr>
          <w:color w:val="004784"/>
        </w:rPr>
        <w:t>cuenta</w:t>
      </w:r>
      <w:r>
        <w:rPr>
          <w:color w:val="004784"/>
          <w:spacing w:val="-3"/>
        </w:rPr>
        <w:t xml:space="preserve"> </w:t>
      </w:r>
      <w:r>
        <w:rPr>
          <w:color w:val="004784"/>
        </w:rPr>
        <w:t>con</w:t>
      </w:r>
      <w:r>
        <w:rPr>
          <w:color w:val="004784"/>
          <w:spacing w:val="-3"/>
        </w:rPr>
        <w:t xml:space="preserve"> </w:t>
      </w:r>
      <w:r>
        <w:rPr>
          <w:color w:val="004784"/>
        </w:rPr>
        <w:t>las</w:t>
      </w:r>
      <w:r>
        <w:rPr>
          <w:color w:val="004784"/>
          <w:spacing w:val="-3"/>
        </w:rPr>
        <w:t xml:space="preserve"> </w:t>
      </w:r>
      <w:r>
        <w:rPr>
          <w:color w:val="004784"/>
        </w:rPr>
        <w:t>evidencias: Sí indagó, pero no utilizó esa información recolectada</w:t>
      </w:r>
    </w:p>
    <w:p w14:paraId="24F1746A" w14:textId="77777777" w:rsidR="00663A84" w:rsidRDefault="00663A84">
      <w:pPr>
        <w:pStyle w:val="Textoindependiente"/>
        <w:kinsoku w:val="0"/>
        <w:overflowPunct w:val="0"/>
        <w:spacing w:line="206" w:lineRule="exact"/>
        <w:rPr>
          <w:color w:val="004784"/>
          <w:spacing w:val="-5"/>
        </w:rPr>
      </w:pPr>
      <w:r>
        <w:rPr>
          <w:color w:val="004784"/>
          <w:spacing w:val="-5"/>
        </w:rPr>
        <w:t>No</w:t>
      </w:r>
    </w:p>
    <w:p w14:paraId="5E0BBA48" w14:textId="77777777" w:rsidR="00663A84" w:rsidRDefault="00663A84">
      <w:pPr>
        <w:pStyle w:val="Ttulo2"/>
        <w:numPr>
          <w:ilvl w:val="0"/>
          <w:numId w:val="1"/>
        </w:numPr>
        <w:tabs>
          <w:tab w:val="left" w:pos="1173"/>
        </w:tabs>
        <w:kinsoku w:val="0"/>
        <w:overflowPunct w:val="0"/>
        <w:ind w:left="1173" w:hanging="533"/>
        <w:rPr>
          <w:color w:val="004784"/>
          <w:spacing w:val="-2"/>
        </w:rPr>
      </w:pPr>
      <w:r>
        <w:rPr>
          <w:color w:val="004784"/>
        </w:rPr>
        <w:t xml:space="preserve">¿Cuáles de las siguientes acciones realizó la entidad con sus registros </w:t>
      </w:r>
      <w:r>
        <w:rPr>
          <w:color w:val="004784"/>
          <w:spacing w:val="-2"/>
        </w:rPr>
        <w:t>administrativos?:</w:t>
      </w:r>
    </w:p>
    <w:p w14:paraId="02F649B5" w14:textId="77777777" w:rsidR="00663A84" w:rsidRDefault="00663A84">
      <w:pPr>
        <w:pStyle w:val="Textoindependiente"/>
        <w:kinsoku w:val="0"/>
        <w:overflowPunct w:val="0"/>
        <w:spacing w:before="67"/>
        <w:ind w:left="0"/>
        <w:rPr>
          <w:sz w:val="20"/>
          <w:szCs w:val="20"/>
        </w:rPr>
      </w:pPr>
    </w:p>
    <w:p w14:paraId="3D76474C" w14:textId="656F8E77" w:rsidR="00663A84"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958272" behindDoc="1" locked="0" layoutInCell="0" allowOverlap="1" wp14:anchorId="3B6CC364" wp14:editId="6E8452F6">
                <wp:simplePos x="0" y="0"/>
                <wp:positionH relativeFrom="page">
                  <wp:posOffset>498475</wp:posOffset>
                </wp:positionH>
                <wp:positionV relativeFrom="paragraph">
                  <wp:posOffset>-22860</wp:posOffset>
                </wp:positionV>
                <wp:extent cx="2432050" cy="1253490"/>
                <wp:effectExtent l="0" t="0" r="0" b="0"/>
                <wp:wrapNone/>
                <wp:docPr id="297767329"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253490"/>
                          <a:chOff x="785" y="-36"/>
                          <a:chExt cx="3830" cy="1974"/>
                        </a:xfrm>
                      </wpg:grpSpPr>
                      <pic:pic xmlns:pic="http://schemas.openxmlformats.org/drawingml/2006/picture">
                        <pic:nvPicPr>
                          <pic:cNvPr id="1386166353" name="Picture 1234"/>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0" y="259"/>
                            <a:ext cx="260" cy="1680"/>
                          </a:xfrm>
                          <a:prstGeom prst="rect">
                            <a:avLst/>
                          </a:prstGeom>
                          <a:noFill/>
                          <a:extLst>
                            <a:ext uri="{909E8E84-426E-40DD-AFC4-6F175D3DCCD1}">
                              <a14:hiddenFill xmlns:a14="http://schemas.microsoft.com/office/drawing/2010/main">
                                <a:solidFill>
                                  <a:srgbClr val="FFFFFF"/>
                                </a:solidFill>
                              </a14:hiddenFill>
                            </a:ext>
                          </a:extLst>
                        </pic:spPr>
                      </pic:pic>
                      <wps:wsp>
                        <wps:cNvPr id="891822909" name="Text Box 1235"/>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3BEBD076"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6CC364" id="Group 1233" o:spid="_x0000_s2171" style="position:absolute;left:0;text-align:left;margin-left:39.25pt;margin-top:-1.8pt;width:191.5pt;height:98.7pt;z-index:-251358208;mso-position-horizontal-relative:page;mso-position-vertical-relative:text" coordorigin="785,-36" coordsize="3830,1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" o:allowincell="f">
                <v:shape id="Picture 1234" o:spid="_x0000_s2172" type="#_x0000_t75" style="position:absolute;left:1080;top:259;width:26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">
                  <v:imagedata r:id="rId13" o:title=""/>
                  <o:lock v:ext="edit" aspectratio="f"/>
                </v:shape>
                <v:shape id="Text Box 1235" o:spid="_x0000_s2173"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" fillcolor="#ffab00" strokecolor="white" strokeweight="1.5pt">
                  <v:textbox inset="0,0,0,0">
                    <w:txbxContent>
                      <w:p w14:paraId="3BEBD076"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GES211</w:t>
      </w:r>
      <w:r w:rsidR="00663A84">
        <w:rPr>
          <w:color w:val="FFFFFF"/>
          <w:shd w:val="clear" w:color="auto" w:fill="069168"/>
        </w:rPr>
        <w:tab/>
      </w:r>
    </w:p>
    <w:p w14:paraId="7D99FE55" w14:textId="77777777" w:rsidR="00663A84" w:rsidRDefault="00663A84">
      <w:pPr>
        <w:pStyle w:val="Textoindependiente"/>
        <w:kinsoku w:val="0"/>
        <w:overflowPunct w:val="0"/>
        <w:spacing w:before="42"/>
        <w:rPr>
          <w:color w:val="004784"/>
          <w:spacing w:val="-2"/>
        </w:rPr>
      </w:pPr>
      <w:r>
        <w:rPr>
          <w:color w:val="004784"/>
        </w:rPr>
        <w:t xml:space="preserve">Diagnóstico de calidad del </w:t>
      </w:r>
      <w:r>
        <w:rPr>
          <w:color w:val="004784"/>
          <w:spacing w:val="-2"/>
        </w:rPr>
        <w:t>registro</w:t>
      </w:r>
    </w:p>
    <w:p w14:paraId="17BEFDEA" w14:textId="77777777" w:rsidR="00663A84" w:rsidRDefault="00663A84">
      <w:pPr>
        <w:pStyle w:val="Textoindependiente"/>
        <w:kinsoku w:val="0"/>
        <w:overflowPunct w:val="0"/>
        <w:spacing w:before="33" w:line="278" w:lineRule="auto"/>
        <w:ind w:right="4136"/>
        <w:rPr>
          <w:color w:val="004784"/>
        </w:rPr>
      </w:pPr>
      <w:r>
        <w:rPr>
          <w:color w:val="004784"/>
        </w:rPr>
        <w:t>Definición</w:t>
      </w:r>
      <w:r>
        <w:rPr>
          <w:color w:val="004784"/>
          <w:spacing w:val="-4"/>
        </w:rPr>
        <w:t xml:space="preserve"> </w:t>
      </w:r>
      <w:r>
        <w:rPr>
          <w:color w:val="004784"/>
        </w:rPr>
        <w:t>y</w:t>
      </w:r>
      <w:r>
        <w:rPr>
          <w:color w:val="004784"/>
          <w:spacing w:val="-4"/>
        </w:rPr>
        <w:t xml:space="preserve"> </w:t>
      </w:r>
      <w:r>
        <w:rPr>
          <w:color w:val="004784"/>
        </w:rPr>
        <w:t>ejecución</w:t>
      </w:r>
      <w:r>
        <w:rPr>
          <w:color w:val="004784"/>
          <w:spacing w:val="-4"/>
        </w:rPr>
        <w:t xml:space="preserve"> </w:t>
      </w:r>
      <w:r>
        <w:rPr>
          <w:color w:val="004784"/>
        </w:rPr>
        <w:t>de</w:t>
      </w:r>
      <w:r>
        <w:rPr>
          <w:color w:val="004784"/>
          <w:spacing w:val="-4"/>
        </w:rPr>
        <w:t xml:space="preserve"> </w:t>
      </w:r>
      <w:r>
        <w:rPr>
          <w:color w:val="004784"/>
        </w:rPr>
        <w:t>un</w:t>
      </w:r>
      <w:r>
        <w:rPr>
          <w:color w:val="004784"/>
          <w:spacing w:val="-4"/>
        </w:rPr>
        <w:t xml:space="preserve"> </w:t>
      </w:r>
      <w:r>
        <w:rPr>
          <w:color w:val="004784"/>
        </w:rPr>
        <w:t>plan</w:t>
      </w:r>
      <w:r>
        <w:rPr>
          <w:color w:val="004784"/>
          <w:spacing w:val="-4"/>
        </w:rPr>
        <w:t xml:space="preserve"> </w:t>
      </w:r>
      <w:r>
        <w:rPr>
          <w:color w:val="004784"/>
        </w:rPr>
        <w:t>de</w:t>
      </w:r>
      <w:r>
        <w:rPr>
          <w:color w:val="004784"/>
          <w:spacing w:val="-4"/>
        </w:rPr>
        <w:t xml:space="preserve"> </w:t>
      </w:r>
      <w:r>
        <w:rPr>
          <w:color w:val="004784"/>
        </w:rPr>
        <w:t>fortalecimiento</w:t>
      </w:r>
      <w:r>
        <w:rPr>
          <w:color w:val="004784"/>
          <w:spacing w:val="-4"/>
        </w:rPr>
        <w:t xml:space="preserve"> </w:t>
      </w:r>
      <w:r>
        <w:rPr>
          <w:color w:val="004784"/>
        </w:rPr>
        <w:t>para</w:t>
      </w:r>
      <w:r>
        <w:rPr>
          <w:color w:val="004784"/>
          <w:spacing w:val="-4"/>
        </w:rPr>
        <w:t xml:space="preserve"> </w:t>
      </w:r>
      <w:r>
        <w:rPr>
          <w:color w:val="004784"/>
        </w:rPr>
        <w:t>mejorar</w:t>
      </w:r>
      <w:r>
        <w:rPr>
          <w:color w:val="004784"/>
          <w:spacing w:val="-4"/>
        </w:rPr>
        <w:t xml:space="preserve"> </w:t>
      </w:r>
      <w:r>
        <w:rPr>
          <w:color w:val="004784"/>
        </w:rPr>
        <w:t>el</w:t>
      </w:r>
      <w:r>
        <w:rPr>
          <w:color w:val="004784"/>
          <w:spacing w:val="-4"/>
        </w:rPr>
        <w:t xml:space="preserve"> </w:t>
      </w:r>
      <w:r>
        <w:rPr>
          <w:color w:val="004784"/>
        </w:rPr>
        <w:t>registro Aprovechamiento estadístico del registro</w:t>
      </w:r>
    </w:p>
    <w:p w14:paraId="151FB761" w14:textId="77777777" w:rsidR="00663A84" w:rsidRDefault="00663A84">
      <w:pPr>
        <w:pStyle w:val="Textoindependiente"/>
        <w:kinsoku w:val="0"/>
        <w:overflowPunct w:val="0"/>
        <w:spacing w:line="278" w:lineRule="auto"/>
        <w:ind w:right="5181"/>
        <w:rPr>
          <w:color w:val="004784"/>
        </w:rPr>
      </w:pPr>
      <w:r>
        <w:rPr>
          <w:color w:val="004784"/>
        </w:rPr>
        <w:t>Consolidación</w:t>
      </w:r>
      <w:r>
        <w:rPr>
          <w:color w:val="004784"/>
          <w:spacing w:val="-5"/>
        </w:rPr>
        <w:t xml:space="preserve"> </w:t>
      </w:r>
      <w:r>
        <w:rPr>
          <w:color w:val="004784"/>
        </w:rPr>
        <w:t>de</w:t>
      </w:r>
      <w:r>
        <w:rPr>
          <w:color w:val="004784"/>
          <w:spacing w:val="-5"/>
        </w:rPr>
        <w:t xml:space="preserve"> </w:t>
      </w:r>
      <w:r>
        <w:rPr>
          <w:color w:val="004784"/>
        </w:rPr>
        <w:t>base</w:t>
      </w:r>
      <w:r>
        <w:rPr>
          <w:color w:val="004784"/>
          <w:spacing w:val="-5"/>
        </w:rPr>
        <w:t xml:space="preserve"> </w:t>
      </w:r>
      <w:r>
        <w:rPr>
          <w:color w:val="004784"/>
        </w:rPr>
        <w:t>de</w:t>
      </w:r>
      <w:r>
        <w:rPr>
          <w:color w:val="004784"/>
          <w:spacing w:val="-5"/>
        </w:rPr>
        <w:t xml:space="preserve"> </w:t>
      </w:r>
      <w:r>
        <w:rPr>
          <w:color w:val="004784"/>
        </w:rPr>
        <w:t>datos</w:t>
      </w:r>
      <w:r>
        <w:rPr>
          <w:color w:val="004784"/>
          <w:spacing w:val="-5"/>
        </w:rPr>
        <w:t xml:space="preserve"> </w:t>
      </w:r>
      <w:r>
        <w:rPr>
          <w:color w:val="004784"/>
        </w:rPr>
        <w:t>de</w:t>
      </w:r>
      <w:r>
        <w:rPr>
          <w:color w:val="004784"/>
          <w:spacing w:val="-5"/>
        </w:rPr>
        <w:t xml:space="preserve"> </w:t>
      </w:r>
      <w:r>
        <w:rPr>
          <w:color w:val="004784"/>
        </w:rPr>
        <w:t>los</w:t>
      </w:r>
      <w:r>
        <w:rPr>
          <w:color w:val="004784"/>
          <w:spacing w:val="-5"/>
        </w:rPr>
        <w:t xml:space="preserve"> </w:t>
      </w:r>
      <w:r>
        <w:rPr>
          <w:color w:val="004784"/>
        </w:rPr>
        <w:t>registros</w:t>
      </w:r>
      <w:r>
        <w:rPr>
          <w:color w:val="004784"/>
          <w:spacing w:val="-5"/>
        </w:rPr>
        <w:t xml:space="preserve"> </w:t>
      </w:r>
      <w:r>
        <w:rPr>
          <w:color w:val="004784"/>
        </w:rPr>
        <w:t>administrativos Otra. ¿Cuál?:</w:t>
      </w:r>
    </w:p>
    <w:p w14:paraId="7CCAAEA5" w14:textId="77777777" w:rsidR="00663A84" w:rsidRDefault="00663A84">
      <w:pPr>
        <w:pStyle w:val="Textoindependiente"/>
        <w:kinsoku w:val="0"/>
        <w:overflowPunct w:val="0"/>
        <w:rPr>
          <w:color w:val="004784"/>
          <w:spacing w:val="-2"/>
        </w:rPr>
      </w:pPr>
      <w:r>
        <w:rPr>
          <w:color w:val="004784"/>
        </w:rPr>
        <w:t xml:space="preserve">Ninguna de las </w:t>
      </w:r>
      <w:r>
        <w:rPr>
          <w:color w:val="004784"/>
          <w:spacing w:val="-2"/>
        </w:rPr>
        <w:t>anteriores</w:t>
      </w:r>
    </w:p>
    <w:p w14:paraId="069AE8CE" w14:textId="77777777" w:rsidR="00663A84" w:rsidRDefault="00663A84">
      <w:pPr>
        <w:pStyle w:val="Textoindependiente"/>
        <w:kinsoku w:val="0"/>
        <w:overflowPunct w:val="0"/>
        <w:spacing w:before="33"/>
        <w:rPr>
          <w:color w:val="004784"/>
          <w:spacing w:val="-2"/>
        </w:rPr>
      </w:pPr>
      <w:r>
        <w:rPr>
          <w:color w:val="004784"/>
        </w:rPr>
        <w:t xml:space="preserve">La entidad no tiene Registros </w:t>
      </w:r>
      <w:r>
        <w:rPr>
          <w:color w:val="004784"/>
          <w:spacing w:val="-2"/>
        </w:rPr>
        <w:t>Administrativos</w:t>
      </w:r>
    </w:p>
    <w:p w14:paraId="7FE1D9DC" w14:textId="681C3B57" w:rsidR="00663A84" w:rsidRDefault="00EF4689">
      <w:pPr>
        <w:pStyle w:val="Ttulo2"/>
        <w:numPr>
          <w:ilvl w:val="0"/>
          <w:numId w:val="1"/>
        </w:numPr>
        <w:tabs>
          <w:tab w:val="left" w:pos="1173"/>
        </w:tabs>
        <w:kinsoku w:val="0"/>
        <w:overflowPunct w:val="0"/>
        <w:spacing w:before="107" w:line="242" w:lineRule="auto"/>
        <w:ind w:left="640" w:right="878" w:firstLine="0"/>
        <w:rPr>
          <w:color w:val="004784"/>
        </w:rPr>
      </w:pPr>
      <w:r>
        <w:rPr>
          <w:noProof/>
        </w:rPr>
        <mc:AlternateContent>
          <mc:Choice Requires="wpg">
            <w:drawing>
              <wp:anchor distT="0" distB="0" distL="114300" distR="114300" simplePos="0" relativeHeight="251959296" behindDoc="1" locked="0" layoutInCell="0" allowOverlap="1" wp14:anchorId="5690A12D" wp14:editId="716C7047">
                <wp:simplePos x="0" y="0"/>
                <wp:positionH relativeFrom="page">
                  <wp:posOffset>498475</wp:posOffset>
                </wp:positionH>
                <wp:positionV relativeFrom="paragraph">
                  <wp:posOffset>408940</wp:posOffset>
                </wp:positionV>
                <wp:extent cx="2432050" cy="1254125"/>
                <wp:effectExtent l="0" t="0" r="0" b="0"/>
                <wp:wrapNone/>
                <wp:docPr id="1788297699" name="Group 1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254125"/>
                          <a:chOff x="785" y="644"/>
                          <a:chExt cx="3830" cy="1975"/>
                        </a:xfrm>
                      </wpg:grpSpPr>
                      <pic:pic xmlns:pic="http://schemas.openxmlformats.org/drawingml/2006/picture">
                        <pic:nvPicPr>
                          <pic:cNvPr id="1008784896" name="Picture 1237"/>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0" y="939"/>
                            <a:ext cx="260" cy="1680"/>
                          </a:xfrm>
                          <a:prstGeom prst="rect">
                            <a:avLst/>
                          </a:prstGeom>
                          <a:noFill/>
                          <a:extLst>
                            <a:ext uri="{909E8E84-426E-40DD-AFC4-6F175D3DCCD1}">
                              <a14:hiddenFill xmlns:a14="http://schemas.microsoft.com/office/drawing/2010/main">
                                <a:solidFill>
                                  <a:srgbClr val="FFFFFF"/>
                                </a:solidFill>
                              </a14:hiddenFill>
                            </a:ext>
                          </a:extLst>
                        </pic:spPr>
                      </pic:pic>
                      <wps:wsp>
                        <wps:cNvPr id="1908085138" name="Text Box 1238"/>
                        <wps:cNvSpPr txBox="1">
                          <a:spLocks noChangeArrowheads="1"/>
                        </wps:cNvSpPr>
                        <wps:spPr bwMode="auto">
                          <a:xfrm>
                            <a:off x="800" y="659"/>
                            <a:ext cx="3800" cy="280"/>
                          </a:xfrm>
                          <a:prstGeom prst="rect">
                            <a:avLst/>
                          </a:prstGeom>
                          <a:solidFill>
                            <a:srgbClr val="FFAB00"/>
                          </a:solidFill>
                          <a:ln w="19050">
                            <a:solidFill>
                              <a:srgbClr val="FFFFFF"/>
                            </a:solidFill>
                            <a:miter lim="800000"/>
                            <a:headEnd/>
                            <a:tailEnd/>
                          </a:ln>
                        </wps:spPr>
                        <wps:txbx>
                          <w:txbxContent>
                            <w:p w14:paraId="5193100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90A12D" id="Group 1236" o:spid="_x0000_s2174" style="position:absolute;left:0;text-align:left;margin-left:39.25pt;margin-top:32.2pt;width:191.5pt;height:98.75pt;z-index:-251357184;mso-position-horizontal-relative:page;mso-position-vertical-relative:text" coordorigin="785,644" coordsize="3830,1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" o:allowincell="f">
                <v:shape id="Picture 1237" o:spid="_x0000_s2175" type="#_x0000_t75" style="position:absolute;left:1080;top:939;width:26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">
                  <v:imagedata r:id="rId13" o:title=""/>
                  <o:lock v:ext="edit" aspectratio="f"/>
                </v:shape>
                <v:shape id="Text Box 1238" o:spid="_x0000_s2176"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" fillcolor="#ffab00" strokecolor="white" strokeweight="1.5pt">
                  <v:textbox inset="0,0,0,0">
                    <w:txbxContent>
                      <w:p w14:paraId="5193100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¿Cuáles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siguientes</w:t>
      </w:r>
      <w:r w:rsidR="00663A84">
        <w:rPr>
          <w:color w:val="004784"/>
          <w:spacing w:val="-3"/>
        </w:rPr>
        <w:t xml:space="preserve"> </w:t>
      </w:r>
      <w:r w:rsidR="00663A84">
        <w:rPr>
          <w:color w:val="004784"/>
        </w:rPr>
        <w:t>gestores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bases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datos</w:t>
      </w:r>
      <w:r w:rsidR="00663A84">
        <w:rPr>
          <w:color w:val="004784"/>
          <w:spacing w:val="-3"/>
        </w:rPr>
        <w:t xml:space="preserve"> </w:t>
      </w:r>
      <w:r w:rsidR="00663A84">
        <w:rPr>
          <w:color w:val="004784"/>
        </w:rPr>
        <w:t>utilizó</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administrar</w:t>
      </w:r>
      <w:r w:rsidR="00663A84">
        <w:rPr>
          <w:color w:val="004784"/>
          <w:spacing w:val="-3"/>
        </w:rPr>
        <w:t xml:space="preserve"> </w:t>
      </w:r>
      <w:r w:rsidR="00663A84">
        <w:rPr>
          <w:color w:val="004784"/>
        </w:rPr>
        <w:t>la información de los registros administrativos?:</w:t>
      </w:r>
    </w:p>
    <w:p w14:paraId="166FC183"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GES212</w:t>
      </w:r>
      <w:r>
        <w:rPr>
          <w:color w:val="FFFFFF"/>
          <w:shd w:val="clear" w:color="auto" w:fill="069168"/>
        </w:rPr>
        <w:tab/>
      </w:r>
    </w:p>
    <w:p w14:paraId="585F8A57" w14:textId="77777777" w:rsidR="00663A84" w:rsidRDefault="00663A84">
      <w:pPr>
        <w:pStyle w:val="Textoindependiente"/>
        <w:kinsoku w:val="0"/>
        <w:overflowPunct w:val="0"/>
        <w:spacing w:before="42" w:line="278" w:lineRule="auto"/>
        <w:ind w:right="9382"/>
        <w:rPr>
          <w:color w:val="004784"/>
          <w:spacing w:val="-2"/>
        </w:rPr>
      </w:pPr>
      <w:r>
        <w:rPr>
          <w:color w:val="004784"/>
          <w:spacing w:val="-2"/>
        </w:rPr>
        <w:t xml:space="preserve">Oracle </w:t>
      </w:r>
      <w:r>
        <w:rPr>
          <w:color w:val="004784"/>
        </w:rPr>
        <w:t>Postgre</w:t>
      </w:r>
      <w:r>
        <w:rPr>
          <w:color w:val="004784"/>
          <w:spacing w:val="-13"/>
        </w:rPr>
        <w:t xml:space="preserve"> </w:t>
      </w:r>
      <w:r>
        <w:rPr>
          <w:color w:val="004784"/>
        </w:rPr>
        <w:t xml:space="preserve">SQL SQL Server </w:t>
      </w:r>
      <w:r>
        <w:rPr>
          <w:color w:val="004784"/>
          <w:spacing w:val="-2"/>
        </w:rPr>
        <w:t>MySQL</w:t>
      </w:r>
    </w:p>
    <w:p w14:paraId="644B1DF2" w14:textId="77777777" w:rsidR="00663A84" w:rsidRDefault="00663A84">
      <w:pPr>
        <w:pStyle w:val="Textoindependiente"/>
        <w:kinsoku w:val="0"/>
        <w:overflowPunct w:val="0"/>
        <w:spacing w:line="207" w:lineRule="exact"/>
        <w:rPr>
          <w:color w:val="004784"/>
          <w:spacing w:val="-2"/>
        </w:rPr>
      </w:pPr>
      <w:r>
        <w:rPr>
          <w:color w:val="004784"/>
          <w:spacing w:val="-2"/>
        </w:rPr>
        <w:t>Sybase</w:t>
      </w:r>
    </w:p>
    <w:p w14:paraId="30C8ADCC" w14:textId="77777777" w:rsidR="00663A84" w:rsidRDefault="00663A84">
      <w:pPr>
        <w:pStyle w:val="Textoindependiente"/>
        <w:kinsoku w:val="0"/>
        <w:overflowPunct w:val="0"/>
        <w:spacing w:before="33"/>
        <w:rPr>
          <w:color w:val="004784"/>
          <w:spacing w:val="-2"/>
        </w:rPr>
      </w:pPr>
      <w:r>
        <w:rPr>
          <w:color w:val="004784"/>
        </w:rPr>
        <w:t xml:space="preserve">Otro. </w:t>
      </w:r>
      <w:r>
        <w:rPr>
          <w:color w:val="004784"/>
          <w:spacing w:val="-2"/>
        </w:rPr>
        <w:t>¿Cuál?:</w:t>
      </w:r>
    </w:p>
    <w:p w14:paraId="1DC03FA2" w14:textId="77777777" w:rsidR="00663A84" w:rsidRDefault="00663A84">
      <w:pPr>
        <w:pStyle w:val="Textoindependiente"/>
        <w:kinsoku w:val="0"/>
        <w:overflowPunct w:val="0"/>
        <w:spacing w:before="33"/>
        <w:rPr>
          <w:color w:val="004784"/>
          <w:spacing w:val="-2"/>
        </w:rPr>
      </w:pPr>
      <w:r>
        <w:rPr>
          <w:color w:val="004784"/>
        </w:rPr>
        <w:t xml:space="preserve">Ninguno de los </w:t>
      </w:r>
      <w:r>
        <w:rPr>
          <w:color w:val="004784"/>
          <w:spacing w:val="-2"/>
        </w:rPr>
        <w:t>anteriores</w:t>
      </w:r>
    </w:p>
    <w:p w14:paraId="7355D921" w14:textId="77777777" w:rsidR="00663A84" w:rsidRDefault="00663A84">
      <w:pPr>
        <w:pStyle w:val="Ttulo2"/>
        <w:numPr>
          <w:ilvl w:val="0"/>
          <w:numId w:val="1"/>
        </w:numPr>
        <w:tabs>
          <w:tab w:val="left" w:pos="1173"/>
        </w:tabs>
        <w:kinsoku w:val="0"/>
        <w:overflowPunct w:val="0"/>
        <w:spacing w:before="178"/>
        <w:ind w:left="1173" w:hanging="533"/>
        <w:rPr>
          <w:color w:val="004784"/>
          <w:spacing w:val="-2"/>
        </w:rPr>
      </w:pPr>
      <w:r>
        <w:rPr>
          <w:color w:val="004784"/>
        </w:rPr>
        <w:t xml:space="preserve">El registro administrativo contó con la siguiente </w:t>
      </w:r>
      <w:r>
        <w:rPr>
          <w:color w:val="004784"/>
          <w:spacing w:val="-2"/>
        </w:rPr>
        <w:t>documentación:</w:t>
      </w:r>
    </w:p>
    <w:p w14:paraId="3F77B86E" w14:textId="1523342F" w:rsidR="00663A84" w:rsidRDefault="00EF4689">
      <w:pPr>
        <w:pStyle w:val="Textoindependiente"/>
        <w:tabs>
          <w:tab w:val="left" w:pos="7839"/>
        </w:tabs>
        <w:kinsoku w:val="0"/>
        <w:overflowPunct w:val="0"/>
        <w:spacing w:before="87" w:line="280" w:lineRule="auto"/>
        <w:ind w:right="3818" w:firstLine="3800"/>
        <w:rPr>
          <w:color w:val="004784"/>
        </w:rPr>
      </w:pPr>
      <w:r>
        <w:rPr>
          <w:noProof/>
        </w:rPr>
        <mc:AlternateContent>
          <mc:Choice Requires="wpg">
            <w:drawing>
              <wp:anchor distT="0" distB="0" distL="114300" distR="114300" simplePos="0" relativeHeight="251960320" behindDoc="1" locked="0" layoutInCell="0" allowOverlap="1" wp14:anchorId="058430FD" wp14:editId="42E98F17">
                <wp:simplePos x="0" y="0"/>
                <wp:positionH relativeFrom="page">
                  <wp:posOffset>498475</wp:posOffset>
                </wp:positionH>
                <wp:positionV relativeFrom="paragraph">
                  <wp:posOffset>32385</wp:posOffset>
                </wp:positionV>
                <wp:extent cx="2432050" cy="949325"/>
                <wp:effectExtent l="0" t="0" r="0" b="0"/>
                <wp:wrapNone/>
                <wp:docPr id="2135532835" name="Group 1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51"/>
                          <a:chExt cx="3830" cy="1495"/>
                        </a:xfrm>
                      </wpg:grpSpPr>
                      <pic:pic xmlns:pic="http://schemas.openxmlformats.org/drawingml/2006/picture">
                        <pic:nvPicPr>
                          <pic:cNvPr id="1144332529" name="Picture 1240"/>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80" y="346"/>
                            <a:ext cx="260" cy="1200"/>
                          </a:xfrm>
                          <a:prstGeom prst="rect">
                            <a:avLst/>
                          </a:prstGeom>
                          <a:noFill/>
                          <a:extLst>
                            <a:ext uri="{909E8E84-426E-40DD-AFC4-6F175D3DCCD1}">
                              <a14:hiddenFill xmlns:a14="http://schemas.microsoft.com/office/drawing/2010/main">
                                <a:solidFill>
                                  <a:srgbClr val="FFFFFF"/>
                                </a:solidFill>
                              </a14:hiddenFill>
                            </a:ext>
                          </a:extLst>
                        </pic:spPr>
                      </pic:pic>
                      <wps:wsp>
                        <wps:cNvPr id="655707240" name="Text Box 1241"/>
                        <wps:cNvSpPr txBox="1">
                          <a:spLocks noChangeArrowheads="1"/>
                        </wps:cNvSpPr>
                        <wps:spPr bwMode="auto">
                          <a:xfrm>
                            <a:off x="800" y="66"/>
                            <a:ext cx="3800" cy="280"/>
                          </a:xfrm>
                          <a:prstGeom prst="rect">
                            <a:avLst/>
                          </a:prstGeom>
                          <a:solidFill>
                            <a:srgbClr val="FFAB00"/>
                          </a:solidFill>
                          <a:ln w="19050">
                            <a:solidFill>
                              <a:srgbClr val="FFFFFF"/>
                            </a:solidFill>
                            <a:miter lim="800000"/>
                            <a:headEnd/>
                            <a:tailEnd/>
                          </a:ln>
                        </wps:spPr>
                        <wps:txbx>
                          <w:txbxContent>
                            <w:p w14:paraId="05C324C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8430FD" id="Group 1239" o:spid="_x0000_s2177" style="position:absolute;left:0;text-align:left;margin-left:39.25pt;margin-top:2.55pt;width:191.5pt;height:74.75pt;z-index:-251356160;mso-position-horizontal-relative:page;mso-position-vertical-relative:text" coordorigin="785,51"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" o:allowincell="f">
                <v:shape id="Picture 1240" o:spid="_x0000_s2178" type="#_x0000_t75" style="position:absolute;left:1080;top:346;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">
                  <v:imagedata r:id="rId48" o:title=""/>
                  <o:lock v:ext="edit" aspectratio="f"/>
                </v:shape>
                <v:shape id="Text Box 1241" o:spid="_x0000_s2179"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" fillcolor="#ffab00" strokecolor="white" strokeweight="1.5pt">
                  <v:textbox inset="0,0,0,0">
                    <w:txbxContent>
                      <w:p w14:paraId="05C324C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0"/>
          <w:sz w:val="20"/>
          <w:szCs w:val="20"/>
          <w:shd w:val="clear" w:color="auto" w:fill="069168"/>
        </w:rPr>
        <w:t xml:space="preserve"> </w:t>
      </w:r>
      <w:r w:rsidR="00663A84">
        <w:rPr>
          <w:color w:val="FFFFFF"/>
          <w:sz w:val="20"/>
          <w:szCs w:val="20"/>
          <w:shd w:val="clear" w:color="auto" w:fill="069168"/>
        </w:rPr>
        <w:t>Código: GES213</w:t>
      </w:r>
      <w:r w:rsidR="00663A84">
        <w:rPr>
          <w:color w:val="FFFFFF"/>
          <w:sz w:val="20"/>
          <w:szCs w:val="20"/>
          <w:shd w:val="clear" w:color="auto" w:fill="069168"/>
        </w:rPr>
        <w:tab/>
      </w:r>
      <w:r w:rsidR="00663A84">
        <w:rPr>
          <w:color w:val="FFFFFF"/>
          <w:sz w:val="20"/>
          <w:szCs w:val="20"/>
        </w:rPr>
        <w:t xml:space="preserve"> </w:t>
      </w:r>
      <w:r w:rsidR="00663A84">
        <w:rPr>
          <w:color w:val="004784"/>
        </w:rPr>
        <w:t>Ficha metodológica / Ficha técnica (metadato del registro administrativo)</w:t>
      </w:r>
      <w:r w:rsidR="00663A84">
        <w:rPr>
          <w:color w:val="004784"/>
          <w:spacing w:val="40"/>
        </w:rPr>
        <w:t xml:space="preserve"> </w:t>
      </w:r>
      <w:r w:rsidR="00663A84">
        <w:rPr>
          <w:color w:val="004784"/>
        </w:rPr>
        <w:t>Manuales y/o guías para la recolección de datos</w:t>
      </w:r>
    </w:p>
    <w:p w14:paraId="6EEB2E19" w14:textId="77777777" w:rsidR="00663A84" w:rsidRDefault="00663A84">
      <w:pPr>
        <w:pStyle w:val="Textoindependiente"/>
        <w:kinsoku w:val="0"/>
        <w:overflowPunct w:val="0"/>
        <w:spacing w:line="206" w:lineRule="exact"/>
        <w:rPr>
          <w:color w:val="004784"/>
          <w:spacing w:val="-2"/>
        </w:rPr>
      </w:pPr>
      <w:r>
        <w:rPr>
          <w:color w:val="004784"/>
        </w:rPr>
        <w:t xml:space="preserve">Diccionario de la base </w:t>
      </w:r>
      <w:r>
        <w:rPr>
          <w:color w:val="004784"/>
          <w:spacing w:val="-2"/>
        </w:rPr>
        <w:t>datos</w:t>
      </w:r>
    </w:p>
    <w:p w14:paraId="4F5462A0" w14:textId="77777777" w:rsidR="00663A84" w:rsidRDefault="00663A84">
      <w:pPr>
        <w:pStyle w:val="Textoindependiente"/>
        <w:kinsoku w:val="0"/>
        <w:overflowPunct w:val="0"/>
        <w:spacing w:before="33"/>
        <w:rPr>
          <w:color w:val="004784"/>
          <w:spacing w:val="-2"/>
        </w:rPr>
      </w:pPr>
      <w:r>
        <w:rPr>
          <w:color w:val="004784"/>
        </w:rPr>
        <w:t xml:space="preserve">Reglas de validación y consistencia de las bases de </w:t>
      </w:r>
      <w:r>
        <w:rPr>
          <w:color w:val="004784"/>
          <w:spacing w:val="-2"/>
        </w:rPr>
        <w:t>datos</w:t>
      </w:r>
    </w:p>
    <w:p w14:paraId="7358838A" w14:textId="1830362B" w:rsidR="00663A84" w:rsidRDefault="00EF4689">
      <w:pPr>
        <w:pStyle w:val="Textoindependiente"/>
        <w:kinsoku w:val="0"/>
        <w:overflowPunct w:val="0"/>
        <w:spacing w:before="9" w:line="242" w:lineRule="auto"/>
        <w:rPr>
          <w:color w:val="004784"/>
        </w:rPr>
      </w:pPr>
      <w:r>
        <w:rPr>
          <w:noProof/>
        </w:rPr>
        <mc:AlternateContent>
          <mc:Choice Requires="wps">
            <w:drawing>
              <wp:anchor distT="0" distB="0" distL="114300" distR="114300" simplePos="0" relativeHeight="251592704" behindDoc="0" locked="0" layoutInCell="0" allowOverlap="1" wp14:anchorId="3B581421" wp14:editId="1EE6D2C3">
                <wp:simplePos x="0" y="0"/>
                <wp:positionH relativeFrom="page">
                  <wp:posOffset>685800</wp:posOffset>
                </wp:positionH>
                <wp:positionV relativeFrom="paragraph">
                  <wp:posOffset>266700</wp:posOffset>
                </wp:positionV>
                <wp:extent cx="165100" cy="304800"/>
                <wp:effectExtent l="0" t="0" r="0" b="0"/>
                <wp:wrapNone/>
                <wp:docPr id="1219966603" name="Rectangle 1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36C57" w14:textId="4B0C8EFF"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4066ED" wp14:editId="0934D643">
                                  <wp:extent cx="161925" cy="295275"/>
                                  <wp:effectExtent l="0" t="0" r="0" b="0"/>
                                  <wp:docPr id="409" name="Imagen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0D503A0C"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81421" id="Rectangle 1242" o:spid="_x0000_s2180" style="position:absolute;left:0;text-align:left;margin-left:54pt;margin-top:21pt;width:13pt;height:24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" o:allowincell="f" filled="f" stroked="f">
                <v:textbox inset="0,0,0,0">
                  <w:txbxContent>
                    <w:p w14:paraId="5BB36C57" w14:textId="4B0C8EFF"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4066ED" wp14:editId="0934D643">
                            <wp:extent cx="161925" cy="295275"/>
                            <wp:effectExtent l="0" t="0" r="0" b="0"/>
                            <wp:docPr id="409" name="Imagen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0D503A0C"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Estrategia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difusión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información</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registro</w:t>
      </w:r>
      <w:r w:rsidR="00663A84">
        <w:rPr>
          <w:color w:val="004784"/>
          <w:spacing w:val="-3"/>
        </w:rPr>
        <w:t xml:space="preserve"> </w:t>
      </w:r>
      <w:r w:rsidR="00663A84">
        <w:rPr>
          <w:color w:val="004784"/>
        </w:rPr>
        <w:t>administrativo</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documentación</w:t>
      </w:r>
      <w:r w:rsidR="00663A84">
        <w:rPr>
          <w:color w:val="004784"/>
          <w:spacing w:val="-3"/>
        </w:rPr>
        <w:t xml:space="preserve"> </w:t>
      </w:r>
      <w:r w:rsidR="00663A84">
        <w:rPr>
          <w:color w:val="004784"/>
        </w:rPr>
        <w:t>sobre</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acceso</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microdatos (anonimizados y sin anonimizar)</w:t>
      </w:r>
    </w:p>
    <w:p w14:paraId="25BB4929" w14:textId="77777777" w:rsidR="00663A84" w:rsidRDefault="00663A84">
      <w:pPr>
        <w:pStyle w:val="Textoindependiente"/>
        <w:kinsoku w:val="0"/>
        <w:overflowPunct w:val="0"/>
        <w:spacing w:before="6"/>
        <w:rPr>
          <w:color w:val="004784"/>
          <w:spacing w:val="-2"/>
        </w:rPr>
      </w:pPr>
      <w:r>
        <w:rPr>
          <w:color w:val="004784"/>
        </w:rPr>
        <w:t xml:space="preserve">Otro. </w:t>
      </w:r>
      <w:r>
        <w:rPr>
          <w:color w:val="004784"/>
          <w:spacing w:val="-2"/>
        </w:rPr>
        <w:t>¿Cuál?:</w:t>
      </w:r>
    </w:p>
    <w:p w14:paraId="1CF25F79" w14:textId="77777777" w:rsidR="00663A84" w:rsidRDefault="00663A84">
      <w:pPr>
        <w:pStyle w:val="Textoindependiente"/>
        <w:kinsoku w:val="0"/>
        <w:overflowPunct w:val="0"/>
        <w:spacing w:before="33"/>
        <w:rPr>
          <w:color w:val="004784"/>
          <w:spacing w:val="-2"/>
        </w:rPr>
      </w:pPr>
      <w:r>
        <w:rPr>
          <w:color w:val="004784"/>
        </w:rPr>
        <w:t xml:space="preserve">No cuenta con documentación para los registros </w:t>
      </w:r>
      <w:r>
        <w:rPr>
          <w:color w:val="004784"/>
          <w:spacing w:val="-2"/>
        </w:rPr>
        <w:t>administrativos</w:t>
      </w:r>
    </w:p>
    <w:p w14:paraId="19455391" w14:textId="77777777" w:rsidR="00663A84" w:rsidRDefault="00663A84">
      <w:pPr>
        <w:pStyle w:val="Textoindependiente"/>
        <w:kinsoku w:val="0"/>
        <w:overflowPunct w:val="0"/>
        <w:ind w:left="0"/>
        <w:rPr>
          <w:sz w:val="20"/>
          <w:szCs w:val="20"/>
        </w:rPr>
      </w:pPr>
    </w:p>
    <w:p w14:paraId="13A39468" w14:textId="77777777" w:rsidR="00663A84" w:rsidRDefault="00663A84">
      <w:pPr>
        <w:pStyle w:val="Textoindependiente"/>
        <w:kinsoku w:val="0"/>
        <w:overflowPunct w:val="0"/>
        <w:ind w:left="0"/>
        <w:rPr>
          <w:sz w:val="20"/>
          <w:szCs w:val="20"/>
        </w:rPr>
      </w:pPr>
    </w:p>
    <w:p w14:paraId="05810C23" w14:textId="77777777" w:rsidR="00663A84" w:rsidRDefault="00663A84">
      <w:pPr>
        <w:pStyle w:val="Textoindependiente"/>
        <w:kinsoku w:val="0"/>
        <w:overflowPunct w:val="0"/>
        <w:ind w:left="0"/>
        <w:rPr>
          <w:sz w:val="20"/>
          <w:szCs w:val="20"/>
        </w:rPr>
      </w:pPr>
    </w:p>
    <w:p w14:paraId="42BB5097" w14:textId="77777777" w:rsidR="00663A84" w:rsidRDefault="00663A84">
      <w:pPr>
        <w:pStyle w:val="Textoindependiente"/>
        <w:kinsoku w:val="0"/>
        <w:overflowPunct w:val="0"/>
        <w:ind w:left="0"/>
        <w:rPr>
          <w:sz w:val="20"/>
          <w:szCs w:val="20"/>
        </w:rPr>
      </w:pPr>
    </w:p>
    <w:p w14:paraId="270F7B56" w14:textId="77777777" w:rsidR="00663A84" w:rsidRDefault="00663A84">
      <w:pPr>
        <w:pStyle w:val="Textoindependiente"/>
        <w:kinsoku w:val="0"/>
        <w:overflowPunct w:val="0"/>
        <w:spacing w:before="227"/>
        <w:ind w:left="0"/>
        <w:rPr>
          <w:sz w:val="20"/>
          <w:szCs w:val="20"/>
        </w:rPr>
      </w:pPr>
    </w:p>
    <w:p w14:paraId="17FB5ADA" w14:textId="77777777" w:rsidR="00663A84" w:rsidRDefault="00663A84">
      <w:pPr>
        <w:pStyle w:val="Textoindependiente"/>
        <w:kinsoku w:val="0"/>
        <w:overflowPunct w:val="0"/>
        <w:spacing w:before="227"/>
        <w:ind w:left="0"/>
        <w:rPr>
          <w:sz w:val="20"/>
          <w:szCs w:val="20"/>
        </w:rPr>
        <w:sectPr w:rsidR="00663A84">
          <w:pgSz w:w="12240" w:h="15840"/>
          <w:pgMar w:top="1400" w:right="420" w:bottom="1180" w:left="160" w:header="535" w:footer="980" w:gutter="0"/>
          <w:cols w:space="720" w:equalWidth="0">
            <w:col w:w="11660"/>
          </w:cols>
          <w:noEndnote/>
        </w:sectPr>
      </w:pPr>
    </w:p>
    <w:p w14:paraId="20D9110C"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426FC782"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545B15F"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6DB27FF9"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73E453F6" w14:textId="77777777" w:rsidR="00663A84" w:rsidRDefault="00663A84">
      <w:pPr>
        <w:pStyle w:val="Textoindependiente"/>
        <w:kinsoku w:val="0"/>
        <w:overflowPunct w:val="0"/>
        <w:ind w:left="640"/>
        <w:rPr>
          <w:color w:val="004784"/>
          <w:spacing w:val="-5"/>
          <w:sz w:val="16"/>
          <w:szCs w:val="16"/>
        </w:rPr>
      </w:pPr>
      <w:r>
        <w:rPr>
          <w:color w:val="004784"/>
          <w:sz w:val="16"/>
          <w:szCs w:val="16"/>
        </w:rPr>
        <w:t>Página 86</w:t>
      </w:r>
      <w:r>
        <w:rPr>
          <w:color w:val="004784"/>
          <w:spacing w:val="-1"/>
          <w:sz w:val="16"/>
          <w:szCs w:val="16"/>
        </w:rPr>
        <w:t xml:space="preserve"> </w:t>
      </w:r>
      <w:r>
        <w:rPr>
          <w:color w:val="004784"/>
          <w:sz w:val="16"/>
          <w:szCs w:val="16"/>
        </w:rPr>
        <w:t xml:space="preserve">/ </w:t>
      </w:r>
      <w:r>
        <w:rPr>
          <w:color w:val="004784"/>
          <w:spacing w:val="-5"/>
          <w:sz w:val="16"/>
          <w:szCs w:val="16"/>
        </w:rPr>
        <w:t>111</w:t>
      </w:r>
    </w:p>
    <w:p w14:paraId="197602C6"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5F5529E3" w14:textId="77777777" w:rsidR="00663A84" w:rsidRDefault="00663A84">
      <w:pPr>
        <w:pStyle w:val="Textoindependiente"/>
        <w:kinsoku w:val="0"/>
        <w:overflowPunct w:val="0"/>
        <w:ind w:left="0"/>
        <w:rPr>
          <w:sz w:val="24"/>
          <w:szCs w:val="24"/>
        </w:rPr>
      </w:pPr>
    </w:p>
    <w:p w14:paraId="6134E000" w14:textId="77777777" w:rsidR="00663A84" w:rsidRDefault="00663A84">
      <w:pPr>
        <w:pStyle w:val="Textoindependiente"/>
        <w:kinsoku w:val="0"/>
        <w:overflowPunct w:val="0"/>
        <w:ind w:left="0"/>
        <w:rPr>
          <w:sz w:val="24"/>
          <w:szCs w:val="24"/>
        </w:rPr>
      </w:pPr>
    </w:p>
    <w:p w14:paraId="4482477A" w14:textId="77777777" w:rsidR="00663A84" w:rsidRDefault="00663A84">
      <w:pPr>
        <w:pStyle w:val="Textoindependiente"/>
        <w:kinsoku w:val="0"/>
        <w:overflowPunct w:val="0"/>
        <w:spacing w:before="255"/>
        <w:ind w:left="0"/>
        <w:rPr>
          <w:sz w:val="24"/>
          <w:szCs w:val="24"/>
        </w:rPr>
      </w:pPr>
    </w:p>
    <w:p w14:paraId="54FCE73D" w14:textId="40DDB564" w:rsidR="00663A84" w:rsidRDefault="00EF4689">
      <w:pPr>
        <w:pStyle w:val="Ttulo2"/>
        <w:numPr>
          <w:ilvl w:val="0"/>
          <w:numId w:val="1"/>
        </w:numPr>
        <w:tabs>
          <w:tab w:val="left" w:pos="1173"/>
        </w:tabs>
        <w:kinsoku w:val="0"/>
        <w:overflowPunct w:val="0"/>
        <w:spacing w:before="0" w:line="242" w:lineRule="auto"/>
        <w:ind w:left="640" w:right="1451" w:firstLine="0"/>
        <w:rPr>
          <w:color w:val="004784"/>
        </w:rPr>
      </w:pPr>
      <w:r>
        <w:rPr>
          <w:noProof/>
        </w:rPr>
        <mc:AlternateContent>
          <mc:Choice Requires="wpg">
            <w:drawing>
              <wp:anchor distT="0" distB="0" distL="114300" distR="114300" simplePos="0" relativeHeight="251961344" behindDoc="1" locked="0" layoutInCell="0" allowOverlap="1" wp14:anchorId="3D0914FF" wp14:editId="7F537C8A">
                <wp:simplePos x="0" y="0"/>
                <wp:positionH relativeFrom="page">
                  <wp:posOffset>498475</wp:posOffset>
                </wp:positionH>
                <wp:positionV relativeFrom="paragraph">
                  <wp:posOffset>340995</wp:posOffset>
                </wp:positionV>
                <wp:extent cx="2432050" cy="1711325"/>
                <wp:effectExtent l="0" t="0" r="0" b="0"/>
                <wp:wrapNone/>
                <wp:docPr id="1663748415" name="Group 1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711325"/>
                          <a:chOff x="785" y="537"/>
                          <a:chExt cx="3830" cy="2695"/>
                        </a:xfrm>
                      </wpg:grpSpPr>
                      <pic:pic xmlns:pic="http://schemas.openxmlformats.org/drawingml/2006/picture">
                        <pic:nvPicPr>
                          <pic:cNvPr id="710419149" name="Picture 1244"/>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080" y="832"/>
                            <a:ext cx="260" cy="2400"/>
                          </a:xfrm>
                          <a:prstGeom prst="rect">
                            <a:avLst/>
                          </a:prstGeom>
                          <a:noFill/>
                          <a:extLst>
                            <a:ext uri="{909E8E84-426E-40DD-AFC4-6F175D3DCCD1}">
                              <a14:hiddenFill xmlns:a14="http://schemas.microsoft.com/office/drawing/2010/main">
                                <a:solidFill>
                                  <a:srgbClr val="FFFFFF"/>
                                </a:solidFill>
                              </a14:hiddenFill>
                            </a:ext>
                          </a:extLst>
                        </pic:spPr>
                      </pic:pic>
                      <wps:wsp>
                        <wps:cNvPr id="932516042" name="Text Box 1245"/>
                        <wps:cNvSpPr txBox="1">
                          <a:spLocks noChangeArrowheads="1"/>
                        </wps:cNvSpPr>
                        <wps:spPr bwMode="auto">
                          <a:xfrm>
                            <a:off x="800" y="552"/>
                            <a:ext cx="3800" cy="280"/>
                          </a:xfrm>
                          <a:prstGeom prst="rect">
                            <a:avLst/>
                          </a:prstGeom>
                          <a:solidFill>
                            <a:srgbClr val="FFAB00"/>
                          </a:solidFill>
                          <a:ln w="19050">
                            <a:solidFill>
                              <a:srgbClr val="FFFFFF"/>
                            </a:solidFill>
                            <a:miter lim="800000"/>
                            <a:headEnd/>
                            <a:tailEnd/>
                          </a:ln>
                        </wps:spPr>
                        <wps:txbx>
                          <w:txbxContent>
                            <w:p w14:paraId="0CA73E9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0914FF" id="Group 1243" o:spid="_x0000_s2181" style="position:absolute;left:0;text-align:left;margin-left:39.25pt;margin-top:26.85pt;width:191.5pt;height:134.75pt;z-index:-251355136;mso-position-horizontal-relative:page;mso-position-vertical-relative:text" coordorigin="785,537" coordsize="3830,2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" o:allowincell="f">
                <v:shape id="Picture 1244" o:spid="_x0000_s2182" type="#_x0000_t75" style="position:absolute;left:1080;top:832;width:260;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">
                  <v:imagedata r:id="rId86" o:title=""/>
                  <o:lock v:ext="edit" aspectratio="f"/>
                </v:shape>
                <v:shape id="Text Box 1245" o:spid="_x0000_s2183" type="#_x0000_t202" style="position:absolute;left:800;top:55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" fillcolor="#ffab00" strokecolor="white" strokeweight="1.5pt">
                  <v:textbox inset="0,0,0,0">
                    <w:txbxContent>
                      <w:p w14:paraId="0CA73E9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Indique</w:t>
      </w:r>
      <w:r w:rsidR="00663A84">
        <w:rPr>
          <w:color w:val="004784"/>
          <w:spacing w:val="-4"/>
        </w:rPr>
        <w:t xml:space="preserve"> </w:t>
      </w:r>
      <w:r w:rsidR="00663A84">
        <w:rPr>
          <w:color w:val="004784"/>
        </w:rPr>
        <w:t>cuáles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los</w:t>
      </w:r>
      <w:r w:rsidR="00663A84">
        <w:rPr>
          <w:color w:val="004784"/>
          <w:spacing w:val="-4"/>
        </w:rPr>
        <w:t xml:space="preserve"> </w:t>
      </w:r>
      <w:r w:rsidR="00663A84">
        <w:rPr>
          <w:color w:val="004784"/>
        </w:rPr>
        <w:t>siguientes</w:t>
      </w:r>
      <w:r w:rsidR="00663A84">
        <w:rPr>
          <w:color w:val="004784"/>
          <w:spacing w:val="-4"/>
        </w:rPr>
        <w:t xml:space="preserve"> </w:t>
      </w:r>
      <w:r w:rsidR="00663A84">
        <w:rPr>
          <w:color w:val="004784"/>
        </w:rPr>
        <w:t>elementos</w:t>
      </w:r>
      <w:r w:rsidR="00663A84">
        <w:rPr>
          <w:color w:val="004784"/>
          <w:spacing w:val="-4"/>
        </w:rPr>
        <w:t xml:space="preserve"> </w:t>
      </w:r>
      <w:r w:rsidR="00663A84">
        <w:rPr>
          <w:color w:val="004784"/>
        </w:rPr>
        <w:t>incorporó</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en</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documentación metodológica de sus operaciones estadísticas:</w:t>
      </w:r>
    </w:p>
    <w:p w14:paraId="053FF9C9"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GES214</w:t>
      </w:r>
      <w:r>
        <w:rPr>
          <w:color w:val="FFFFFF"/>
          <w:shd w:val="clear" w:color="auto" w:fill="069168"/>
        </w:rPr>
        <w:tab/>
      </w:r>
    </w:p>
    <w:p w14:paraId="025E59B5" w14:textId="77777777" w:rsidR="00663A84" w:rsidRDefault="00663A84">
      <w:pPr>
        <w:pStyle w:val="Textoindependiente"/>
        <w:kinsoku w:val="0"/>
        <w:overflowPunct w:val="0"/>
        <w:spacing w:before="42" w:line="278" w:lineRule="auto"/>
        <w:ind w:right="7818"/>
        <w:rPr>
          <w:color w:val="004784"/>
        </w:rPr>
      </w:pPr>
      <w:r>
        <w:rPr>
          <w:color w:val="004784"/>
        </w:rPr>
        <w:t>Objetivo</w:t>
      </w:r>
      <w:r>
        <w:rPr>
          <w:color w:val="004784"/>
          <w:spacing w:val="-13"/>
        </w:rPr>
        <w:t xml:space="preserve"> </w:t>
      </w:r>
      <w:r>
        <w:rPr>
          <w:color w:val="004784"/>
        </w:rPr>
        <w:t>general</w:t>
      </w:r>
      <w:r>
        <w:rPr>
          <w:color w:val="004784"/>
          <w:spacing w:val="-12"/>
        </w:rPr>
        <w:t xml:space="preserve"> </w:t>
      </w:r>
      <w:r>
        <w:rPr>
          <w:color w:val="004784"/>
        </w:rPr>
        <w:t>y</w:t>
      </w:r>
      <w:r>
        <w:rPr>
          <w:color w:val="004784"/>
          <w:spacing w:val="-13"/>
        </w:rPr>
        <w:t xml:space="preserve"> </w:t>
      </w:r>
      <w:r>
        <w:rPr>
          <w:color w:val="004784"/>
        </w:rPr>
        <w:t>específicos Marco normativo</w:t>
      </w:r>
    </w:p>
    <w:p w14:paraId="78A42561" w14:textId="77777777" w:rsidR="00663A84" w:rsidRDefault="00663A84">
      <w:pPr>
        <w:pStyle w:val="Textoindependiente"/>
        <w:kinsoku w:val="0"/>
        <w:overflowPunct w:val="0"/>
        <w:rPr>
          <w:color w:val="004784"/>
          <w:spacing w:val="-2"/>
        </w:rPr>
      </w:pPr>
      <w:r>
        <w:rPr>
          <w:color w:val="004784"/>
          <w:spacing w:val="-2"/>
        </w:rPr>
        <w:t>Variables</w:t>
      </w:r>
    </w:p>
    <w:p w14:paraId="4C3AF606" w14:textId="77777777" w:rsidR="00663A84" w:rsidRDefault="00663A84">
      <w:pPr>
        <w:pStyle w:val="Textoindependiente"/>
        <w:kinsoku w:val="0"/>
        <w:overflowPunct w:val="0"/>
        <w:spacing w:before="33"/>
        <w:rPr>
          <w:color w:val="004784"/>
          <w:spacing w:val="-2"/>
        </w:rPr>
      </w:pPr>
      <w:r>
        <w:rPr>
          <w:color w:val="004784"/>
        </w:rPr>
        <w:t xml:space="preserve">Unidades </w:t>
      </w:r>
      <w:r>
        <w:rPr>
          <w:color w:val="004784"/>
          <w:spacing w:val="-2"/>
        </w:rPr>
        <w:t>estadísticas</w:t>
      </w:r>
    </w:p>
    <w:p w14:paraId="0CFD116F" w14:textId="77777777" w:rsidR="00663A84" w:rsidRDefault="00663A84">
      <w:pPr>
        <w:pStyle w:val="Textoindependiente"/>
        <w:kinsoku w:val="0"/>
        <w:overflowPunct w:val="0"/>
        <w:spacing w:before="33" w:line="278" w:lineRule="auto"/>
        <w:ind w:right="7818"/>
        <w:rPr>
          <w:color w:val="004784"/>
          <w:spacing w:val="-2"/>
        </w:rPr>
      </w:pPr>
      <w:r>
        <w:rPr>
          <w:color w:val="004784"/>
        </w:rPr>
        <w:t>Método</w:t>
      </w:r>
      <w:r>
        <w:rPr>
          <w:color w:val="004784"/>
          <w:spacing w:val="-10"/>
        </w:rPr>
        <w:t xml:space="preserve"> </w:t>
      </w:r>
      <w:r>
        <w:rPr>
          <w:color w:val="004784"/>
        </w:rPr>
        <w:t>de</w:t>
      </w:r>
      <w:r>
        <w:rPr>
          <w:color w:val="004784"/>
          <w:spacing w:val="-10"/>
        </w:rPr>
        <w:t xml:space="preserve"> </w:t>
      </w:r>
      <w:r>
        <w:rPr>
          <w:color w:val="004784"/>
        </w:rPr>
        <w:t>recolección</w:t>
      </w:r>
      <w:r>
        <w:rPr>
          <w:color w:val="004784"/>
          <w:spacing w:val="-10"/>
        </w:rPr>
        <w:t xml:space="preserve"> </w:t>
      </w:r>
      <w:r>
        <w:rPr>
          <w:color w:val="004784"/>
        </w:rPr>
        <w:t>o</w:t>
      </w:r>
      <w:r>
        <w:rPr>
          <w:color w:val="004784"/>
          <w:spacing w:val="-10"/>
        </w:rPr>
        <w:t xml:space="preserve"> </w:t>
      </w:r>
      <w:r>
        <w:rPr>
          <w:color w:val="004784"/>
        </w:rPr>
        <w:t xml:space="preserve">acopio </w:t>
      </w:r>
      <w:r>
        <w:rPr>
          <w:color w:val="004784"/>
          <w:spacing w:val="-2"/>
        </w:rPr>
        <w:t>Indicadores</w:t>
      </w:r>
    </w:p>
    <w:p w14:paraId="63928D37" w14:textId="77777777" w:rsidR="00663A84" w:rsidRDefault="00663A84">
      <w:pPr>
        <w:pStyle w:val="Textoindependiente"/>
        <w:kinsoku w:val="0"/>
        <w:overflowPunct w:val="0"/>
        <w:spacing w:line="278" w:lineRule="auto"/>
        <w:ind w:right="7148"/>
        <w:rPr>
          <w:color w:val="004784"/>
        </w:rPr>
      </w:pPr>
      <w:r>
        <w:rPr>
          <w:color w:val="004784"/>
        </w:rPr>
        <w:t>Desagregaciones de los resultados Periodo</w:t>
      </w:r>
      <w:r>
        <w:rPr>
          <w:color w:val="004784"/>
          <w:spacing w:val="-10"/>
        </w:rPr>
        <w:t xml:space="preserve"> </w:t>
      </w:r>
      <w:r>
        <w:rPr>
          <w:color w:val="004784"/>
        </w:rPr>
        <w:t>y</w:t>
      </w:r>
      <w:r>
        <w:rPr>
          <w:color w:val="004784"/>
          <w:spacing w:val="-10"/>
        </w:rPr>
        <w:t xml:space="preserve"> </w:t>
      </w:r>
      <w:r>
        <w:rPr>
          <w:color w:val="004784"/>
        </w:rPr>
        <w:t>periodicidad</w:t>
      </w:r>
      <w:r>
        <w:rPr>
          <w:color w:val="004784"/>
          <w:spacing w:val="-10"/>
        </w:rPr>
        <w:t xml:space="preserve"> </w:t>
      </w:r>
      <w:r>
        <w:rPr>
          <w:color w:val="004784"/>
        </w:rPr>
        <w:t>de</w:t>
      </w:r>
      <w:r>
        <w:rPr>
          <w:color w:val="004784"/>
          <w:spacing w:val="-10"/>
        </w:rPr>
        <w:t xml:space="preserve"> </w:t>
      </w:r>
      <w:r>
        <w:rPr>
          <w:color w:val="004784"/>
        </w:rPr>
        <w:t>recolección Otro. ¿Cuál?:</w:t>
      </w:r>
    </w:p>
    <w:p w14:paraId="0840522C" w14:textId="77777777" w:rsidR="00663A84" w:rsidRDefault="00663A84">
      <w:pPr>
        <w:pStyle w:val="Textoindependiente"/>
        <w:kinsoku w:val="0"/>
        <w:overflowPunct w:val="0"/>
        <w:spacing w:line="207" w:lineRule="exact"/>
        <w:rPr>
          <w:color w:val="004784"/>
          <w:spacing w:val="-2"/>
        </w:rPr>
      </w:pPr>
      <w:r>
        <w:rPr>
          <w:color w:val="004784"/>
        </w:rPr>
        <w:t xml:space="preserve">Ninguno de los </w:t>
      </w:r>
      <w:r>
        <w:rPr>
          <w:color w:val="004784"/>
          <w:spacing w:val="-2"/>
        </w:rPr>
        <w:t>anteriores</w:t>
      </w:r>
    </w:p>
    <w:p w14:paraId="269D17A3" w14:textId="3D9D63B7" w:rsidR="00663A84" w:rsidRDefault="00EF4689">
      <w:pPr>
        <w:pStyle w:val="Ttulo2"/>
        <w:numPr>
          <w:ilvl w:val="0"/>
          <w:numId w:val="1"/>
        </w:numPr>
        <w:tabs>
          <w:tab w:val="left" w:pos="1173"/>
        </w:tabs>
        <w:kinsoku w:val="0"/>
        <w:overflowPunct w:val="0"/>
        <w:spacing w:before="107" w:line="242" w:lineRule="auto"/>
        <w:ind w:left="640" w:right="971" w:firstLine="0"/>
        <w:rPr>
          <w:color w:val="004784"/>
        </w:rPr>
      </w:pPr>
      <w:r>
        <w:rPr>
          <w:noProof/>
        </w:rPr>
        <mc:AlternateContent>
          <mc:Choice Requires="wpg">
            <w:drawing>
              <wp:anchor distT="0" distB="0" distL="114300" distR="114300" simplePos="0" relativeHeight="251962368" behindDoc="1" locked="0" layoutInCell="0" allowOverlap="1" wp14:anchorId="207760C4" wp14:editId="54E3AE2A">
                <wp:simplePos x="0" y="0"/>
                <wp:positionH relativeFrom="page">
                  <wp:posOffset>498475</wp:posOffset>
                </wp:positionH>
                <wp:positionV relativeFrom="paragraph">
                  <wp:posOffset>408940</wp:posOffset>
                </wp:positionV>
                <wp:extent cx="2432050" cy="1406525"/>
                <wp:effectExtent l="0" t="0" r="0" b="0"/>
                <wp:wrapNone/>
                <wp:docPr id="70675110" name="Group 1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406525"/>
                          <a:chOff x="785" y="644"/>
                          <a:chExt cx="3830" cy="2215"/>
                        </a:xfrm>
                      </wpg:grpSpPr>
                      <pic:pic xmlns:pic="http://schemas.openxmlformats.org/drawingml/2006/picture">
                        <pic:nvPicPr>
                          <pic:cNvPr id="532974001" name="Picture 1247"/>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80" y="939"/>
                            <a:ext cx="260" cy="1920"/>
                          </a:xfrm>
                          <a:prstGeom prst="rect">
                            <a:avLst/>
                          </a:prstGeom>
                          <a:noFill/>
                          <a:extLst>
                            <a:ext uri="{909E8E84-426E-40DD-AFC4-6F175D3DCCD1}">
                              <a14:hiddenFill xmlns:a14="http://schemas.microsoft.com/office/drawing/2010/main">
                                <a:solidFill>
                                  <a:srgbClr val="FFFFFF"/>
                                </a:solidFill>
                              </a14:hiddenFill>
                            </a:ext>
                          </a:extLst>
                        </pic:spPr>
                      </pic:pic>
                      <wps:wsp>
                        <wps:cNvPr id="405713407" name="Text Box 1248"/>
                        <wps:cNvSpPr txBox="1">
                          <a:spLocks noChangeArrowheads="1"/>
                        </wps:cNvSpPr>
                        <wps:spPr bwMode="auto">
                          <a:xfrm>
                            <a:off x="800" y="659"/>
                            <a:ext cx="3800" cy="280"/>
                          </a:xfrm>
                          <a:prstGeom prst="rect">
                            <a:avLst/>
                          </a:prstGeom>
                          <a:solidFill>
                            <a:srgbClr val="FFAB00"/>
                          </a:solidFill>
                          <a:ln w="19050">
                            <a:solidFill>
                              <a:srgbClr val="FFFFFF"/>
                            </a:solidFill>
                            <a:miter lim="800000"/>
                            <a:headEnd/>
                            <a:tailEnd/>
                          </a:ln>
                        </wps:spPr>
                        <wps:txbx>
                          <w:txbxContent>
                            <w:p w14:paraId="43AF80C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7760C4" id="Group 1246" o:spid="_x0000_s2184" style="position:absolute;left:0;text-align:left;margin-left:39.25pt;margin-top:32.2pt;width:191.5pt;height:110.75pt;z-index:-251354112;mso-position-horizontal-relative:page;mso-position-vertical-relative:text" coordorigin="785,644" coordsize="3830,2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" o:allowincell="f">
                <v:shape id="Picture 1247" o:spid="_x0000_s2185" type="#_x0000_t75" style="position:absolute;left:1080;top:939;width:260;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">
                  <v:imagedata r:id="rId47" o:title=""/>
                  <o:lock v:ext="edit" aspectratio="f"/>
                </v:shape>
                <v:shape id="Text Box 1248" o:spid="_x0000_s2186"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" fillcolor="#ffab00" strokecolor="white" strokeweight="1.5pt">
                  <v:textbox inset="0,0,0,0">
                    <w:txbxContent>
                      <w:p w14:paraId="43AF80C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Indique</w:t>
      </w:r>
      <w:r w:rsidR="00663A84">
        <w:rPr>
          <w:color w:val="004784"/>
          <w:spacing w:val="-3"/>
        </w:rPr>
        <w:t xml:space="preserve"> </w:t>
      </w:r>
      <w:r w:rsidR="00663A84">
        <w:rPr>
          <w:color w:val="004784"/>
        </w:rPr>
        <w:t>cuáles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siguientes</w:t>
      </w:r>
      <w:r w:rsidR="00663A84">
        <w:rPr>
          <w:color w:val="004784"/>
          <w:spacing w:val="-3"/>
        </w:rPr>
        <w:t xml:space="preserve"> </w:t>
      </w:r>
      <w:r w:rsidR="00663A84">
        <w:rPr>
          <w:color w:val="004784"/>
        </w:rPr>
        <w:t>elementos</w:t>
      </w:r>
      <w:r w:rsidR="00663A84">
        <w:rPr>
          <w:color w:val="004784"/>
          <w:spacing w:val="-3"/>
        </w:rPr>
        <w:t xml:space="preserve"> </w:t>
      </w:r>
      <w:r w:rsidR="00663A84">
        <w:rPr>
          <w:color w:val="004784"/>
        </w:rPr>
        <w:t>incorporó</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ficha</w:t>
      </w:r>
      <w:r w:rsidR="00663A84">
        <w:rPr>
          <w:color w:val="004784"/>
          <w:spacing w:val="-3"/>
        </w:rPr>
        <w:t xml:space="preserve"> </w:t>
      </w:r>
      <w:r w:rsidR="00663A84">
        <w:rPr>
          <w:color w:val="004784"/>
        </w:rPr>
        <w:t>técnica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sus Registros Administrativos:</w:t>
      </w:r>
    </w:p>
    <w:p w14:paraId="73A07DC9"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GES215</w:t>
      </w:r>
      <w:r>
        <w:rPr>
          <w:color w:val="FFFFFF"/>
          <w:shd w:val="clear" w:color="auto" w:fill="069168"/>
        </w:rPr>
        <w:tab/>
      </w:r>
    </w:p>
    <w:p w14:paraId="6F068359" w14:textId="77777777" w:rsidR="00663A84" w:rsidRDefault="00663A84">
      <w:pPr>
        <w:pStyle w:val="Textoindependiente"/>
        <w:kinsoku w:val="0"/>
        <w:overflowPunct w:val="0"/>
        <w:spacing w:before="42"/>
        <w:rPr>
          <w:color w:val="004784"/>
          <w:spacing w:val="-2"/>
        </w:rPr>
      </w:pPr>
      <w:r>
        <w:rPr>
          <w:color w:val="004784"/>
          <w:spacing w:val="-2"/>
        </w:rPr>
        <w:t>Objetivo</w:t>
      </w:r>
    </w:p>
    <w:p w14:paraId="67E9ECEF" w14:textId="77777777" w:rsidR="00663A84" w:rsidRDefault="00663A84">
      <w:pPr>
        <w:pStyle w:val="Textoindependiente"/>
        <w:kinsoku w:val="0"/>
        <w:overflowPunct w:val="0"/>
        <w:spacing w:before="33" w:line="278" w:lineRule="auto"/>
        <w:ind w:right="8551"/>
        <w:rPr>
          <w:color w:val="004784"/>
          <w:spacing w:val="-2"/>
        </w:rPr>
      </w:pPr>
      <w:r>
        <w:rPr>
          <w:color w:val="004784"/>
        </w:rPr>
        <w:t>Marco normativo Unidad</w:t>
      </w:r>
      <w:r>
        <w:rPr>
          <w:color w:val="004784"/>
          <w:spacing w:val="-15"/>
        </w:rPr>
        <w:t xml:space="preserve"> </w:t>
      </w:r>
      <w:r>
        <w:rPr>
          <w:color w:val="004784"/>
        </w:rPr>
        <w:t>de</w:t>
      </w:r>
      <w:r>
        <w:rPr>
          <w:color w:val="004784"/>
          <w:spacing w:val="-12"/>
        </w:rPr>
        <w:t xml:space="preserve"> </w:t>
      </w:r>
      <w:r>
        <w:rPr>
          <w:color w:val="004784"/>
        </w:rPr>
        <w:t xml:space="preserve">observación </w:t>
      </w:r>
      <w:r>
        <w:rPr>
          <w:color w:val="004784"/>
          <w:spacing w:val="-2"/>
        </w:rPr>
        <w:t>Variables</w:t>
      </w:r>
    </w:p>
    <w:p w14:paraId="1433738E" w14:textId="77777777" w:rsidR="00663A84" w:rsidRDefault="00663A84">
      <w:pPr>
        <w:pStyle w:val="Textoindependiente"/>
        <w:kinsoku w:val="0"/>
        <w:overflowPunct w:val="0"/>
        <w:spacing w:line="207" w:lineRule="exact"/>
        <w:rPr>
          <w:color w:val="004784"/>
          <w:spacing w:val="-2"/>
        </w:rPr>
      </w:pPr>
      <w:r>
        <w:rPr>
          <w:color w:val="004784"/>
        </w:rPr>
        <w:t xml:space="preserve">Conceptos </w:t>
      </w:r>
      <w:r>
        <w:rPr>
          <w:color w:val="004784"/>
          <w:spacing w:val="-2"/>
        </w:rPr>
        <w:t>básicos</w:t>
      </w:r>
    </w:p>
    <w:p w14:paraId="14E4C330" w14:textId="77777777" w:rsidR="00663A84" w:rsidRDefault="00663A84">
      <w:pPr>
        <w:pStyle w:val="Textoindependiente"/>
        <w:kinsoku w:val="0"/>
        <w:overflowPunct w:val="0"/>
        <w:spacing w:before="33" w:line="278" w:lineRule="auto"/>
        <w:ind w:right="6898"/>
        <w:rPr>
          <w:color w:val="004784"/>
        </w:rPr>
      </w:pPr>
      <w:r>
        <w:rPr>
          <w:color w:val="004784"/>
        </w:rPr>
        <w:t>Metodología</w:t>
      </w:r>
      <w:r>
        <w:rPr>
          <w:color w:val="004784"/>
          <w:spacing w:val="-7"/>
        </w:rPr>
        <w:t xml:space="preserve"> </w:t>
      </w:r>
      <w:r>
        <w:rPr>
          <w:color w:val="004784"/>
        </w:rPr>
        <w:t>para</w:t>
      </w:r>
      <w:r>
        <w:rPr>
          <w:color w:val="004784"/>
          <w:spacing w:val="-7"/>
        </w:rPr>
        <w:t xml:space="preserve"> </w:t>
      </w:r>
      <w:r>
        <w:rPr>
          <w:color w:val="004784"/>
        </w:rPr>
        <w:t>el</w:t>
      </w:r>
      <w:r>
        <w:rPr>
          <w:color w:val="004784"/>
          <w:spacing w:val="-7"/>
        </w:rPr>
        <w:t xml:space="preserve"> </w:t>
      </w:r>
      <w:r>
        <w:rPr>
          <w:color w:val="004784"/>
        </w:rPr>
        <w:t>acopio</w:t>
      </w:r>
      <w:r>
        <w:rPr>
          <w:color w:val="004784"/>
          <w:spacing w:val="-7"/>
        </w:rPr>
        <w:t xml:space="preserve"> </w:t>
      </w:r>
      <w:r>
        <w:rPr>
          <w:color w:val="004784"/>
        </w:rPr>
        <w:t>de</w:t>
      </w:r>
      <w:r>
        <w:rPr>
          <w:color w:val="004784"/>
          <w:spacing w:val="-7"/>
        </w:rPr>
        <w:t xml:space="preserve"> </w:t>
      </w:r>
      <w:r>
        <w:rPr>
          <w:color w:val="004784"/>
        </w:rPr>
        <w:t>los</w:t>
      </w:r>
      <w:r>
        <w:rPr>
          <w:color w:val="004784"/>
          <w:spacing w:val="-7"/>
        </w:rPr>
        <w:t xml:space="preserve"> </w:t>
      </w:r>
      <w:r>
        <w:rPr>
          <w:color w:val="004784"/>
        </w:rPr>
        <w:t>datos Otro. ¿Cuál?:</w:t>
      </w:r>
    </w:p>
    <w:p w14:paraId="2720CF8C" w14:textId="77777777" w:rsidR="00663A84" w:rsidRDefault="00663A84">
      <w:pPr>
        <w:pStyle w:val="Textoindependiente"/>
        <w:kinsoku w:val="0"/>
        <w:overflowPunct w:val="0"/>
        <w:rPr>
          <w:color w:val="004784"/>
          <w:spacing w:val="-2"/>
        </w:rPr>
      </w:pPr>
      <w:r>
        <w:rPr>
          <w:color w:val="004784"/>
        </w:rPr>
        <w:t xml:space="preserve">Ninguno de los </w:t>
      </w:r>
      <w:r>
        <w:rPr>
          <w:color w:val="004784"/>
          <w:spacing w:val="-2"/>
        </w:rPr>
        <w:t>anteriores</w:t>
      </w:r>
    </w:p>
    <w:p w14:paraId="30C6EFCC" w14:textId="77777777" w:rsidR="00663A84" w:rsidRDefault="00663A84">
      <w:pPr>
        <w:pStyle w:val="Ttulo2"/>
        <w:numPr>
          <w:ilvl w:val="0"/>
          <w:numId w:val="1"/>
        </w:numPr>
        <w:tabs>
          <w:tab w:val="left" w:pos="1173"/>
        </w:tabs>
        <w:kinsoku w:val="0"/>
        <w:overflowPunct w:val="0"/>
        <w:spacing w:line="242" w:lineRule="auto"/>
        <w:ind w:left="640" w:right="571" w:firstLine="0"/>
        <w:rPr>
          <w:color w:val="004784"/>
        </w:rPr>
      </w:pPr>
      <w:r>
        <w:rPr>
          <w:color w:val="004784"/>
        </w:rPr>
        <w:t>¿Qué</w:t>
      </w:r>
      <w:r>
        <w:rPr>
          <w:color w:val="004784"/>
          <w:spacing w:val="-4"/>
        </w:rPr>
        <w:t xml:space="preserve"> </w:t>
      </w:r>
      <w:r>
        <w:rPr>
          <w:color w:val="004784"/>
        </w:rPr>
        <w:t>acciones</w:t>
      </w:r>
      <w:r>
        <w:rPr>
          <w:color w:val="004784"/>
          <w:spacing w:val="-4"/>
        </w:rPr>
        <w:t xml:space="preserve"> </w:t>
      </w:r>
      <w:r>
        <w:rPr>
          <w:color w:val="004784"/>
        </w:rPr>
        <w:t>desarrolló</w:t>
      </w:r>
      <w:r>
        <w:rPr>
          <w:color w:val="004784"/>
          <w:spacing w:val="-4"/>
        </w:rPr>
        <w:t xml:space="preserve"> </w:t>
      </w:r>
      <w:r>
        <w:rPr>
          <w:color w:val="004784"/>
        </w:rPr>
        <w:t>la</w:t>
      </w:r>
      <w:r>
        <w:rPr>
          <w:color w:val="004784"/>
          <w:spacing w:val="-4"/>
        </w:rPr>
        <w:t xml:space="preserve"> </w:t>
      </w:r>
      <w:r>
        <w:rPr>
          <w:color w:val="004784"/>
        </w:rPr>
        <w:t>entidad</w:t>
      </w:r>
      <w:r>
        <w:rPr>
          <w:color w:val="004784"/>
          <w:spacing w:val="-4"/>
        </w:rPr>
        <w:t xml:space="preserve"> </w:t>
      </w:r>
      <w:r>
        <w:rPr>
          <w:color w:val="004784"/>
        </w:rPr>
        <w:t>para</w:t>
      </w:r>
      <w:r>
        <w:rPr>
          <w:color w:val="004784"/>
          <w:spacing w:val="-4"/>
        </w:rPr>
        <w:t xml:space="preserve"> </w:t>
      </w:r>
      <w:r>
        <w:rPr>
          <w:color w:val="004784"/>
        </w:rPr>
        <w:t>atender</w:t>
      </w:r>
      <w:r>
        <w:rPr>
          <w:color w:val="004784"/>
          <w:spacing w:val="-4"/>
        </w:rPr>
        <w:t xml:space="preserve"> </w:t>
      </w:r>
      <w:r>
        <w:rPr>
          <w:color w:val="004784"/>
        </w:rPr>
        <w:t>las</w:t>
      </w:r>
      <w:r>
        <w:rPr>
          <w:color w:val="004784"/>
          <w:spacing w:val="-4"/>
        </w:rPr>
        <w:t xml:space="preserve"> </w:t>
      </w:r>
      <w:r>
        <w:rPr>
          <w:color w:val="004784"/>
        </w:rPr>
        <w:t>necesidades</w:t>
      </w:r>
      <w:r>
        <w:rPr>
          <w:color w:val="004784"/>
          <w:spacing w:val="-4"/>
        </w:rPr>
        <w:t xml:space="preserve"> </w:t>
      </w:r>
      <w:r>
        <w:rPr>
          <w:color w:val="004784"/>
        </w:rPr>
        <w:t>de</w:t>
      </w:r>
      <w:r>
        <w:rPr>
          <w:color w:val="004784"/>
          <w:spacing w:val="-4"/>
        </w:rPr>
        <w:t xml:space="preserve"> </w:t>
      </w:r>
      <w:r>
        <w:rPr>
          <w:color w:val="004784"/>
        </w:rPr>
        <w:t>información</w:t>
      </w:r>
      <w:r>
        <w:rPr>
          <w:color w:val="004784"/>
          <w:spacing w:val="-4"/>
        </w:rPr>
        <w:t xml:space="preserve"> </w:t>
      </w:r>
      <w:r>
        <w:rPr>
          <w:color w:val="004784"/>
        </w:rPr>
        <w:t>estadística identificadas en su planeación estadística o procesos de planeación en general?</w:t>
      </w:r>
    </w:p>
    <w:p w14:paraId="5AEA38F4" w14:textId="77777777" w:rsidR="00663A84" w:rsidRDefault="00663A84">
      <w:pPr>
        <w:pStyle w:val="Textoindependiente"/>
        <w:kinsoku w:val="0"/>
        <w:overflowPunct w:val="0"/>
        <w:spacing w:before="65"/>
        <w:ind w:left="0"/>
        <w:rPr>
          <w:sz w:val="20"/>
          <w:szCs w:val="20"/>
        </w:rPr>
      </w:pPr>
    </w:p>
    <w:p w14:paraId="6697CC4B" w14:textId="28A2DE5A" w:rsidR="00663A84" w:rsidRDefault="00EF4689">
      <w:pPr>
        <w:pStyle w:val="Ttulo3"/>
        <w:tabs>
          <w:tab w:val="left" w:pos="7839"/>
        </w:tabs>
        <w:kinsoku w:val="0"/>
        <w:overflowPunct w:val="0"/>
        <w:spacing w:before="1"/>
        <w:rPr>
          <w:color w:val="FFFFFF"/>
          <w:spacing w:val="43"/>
        </w:rPr>
      </w:pPr>
      <w:r>
        <w:rPr>
          <w:noProof/>
        </w:rPr>
        <mc:AlternateContent>
          <mc:Choice Requires="wpg">
            <w:drawing>
              <wp:anchor distT="0" distB="0" distL="114300" distR="114300" simplePos="0" relativeHeight="251963392" behindDoc="1" locked="0" layoutInCell="0" allowOverlap="1" wp14:anchorId="1EC808C9" wp14:editId="1E5B1E37">
                <wp:simplePos x="0" y="0"/>
                <wp:positionH relativeFrom="page">
                  <wp:posOffset>498475</wp:posOffset>
                </wp:positionH>
                <wp:positionV relativeFrom="paragraph">
                  <wp:posOffset>-22225</wp:posOffset>
                </wp:positionV>
                <wp:extent cx="2432050" cy="491490"/>
                <wp:effectExtent l="0" t="0" r="0" b="0"/>
                <wp:wrapNone/>
                <wp:docPr id="1986719676" name="Group 1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1490"/>
                          <a:chOff x="785" y="-35"/>
                          <a:chExt cx="3830" cy="774"/>
                        </a:xfrm>
                      </wpg:grpSpPr>
                      <pic:pic xmlns:pic="http://schemas.openxmlformats.org/drawingml/2006/picture">
                        <pic:nvPicPr>
                          <pic:cNvPr id="1426860205" name="Picture 1250"/>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259"/>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4878321" name="Text Box 1251"/>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6E33313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C808C9" id="Group 1249" o:spid="_x0000_s2187" style="position:absolute;left:0;text-align:left;margin-left:39.25pt;margin-top:-1.75pt;width:191.5pt;height:38.7pt;z-index:-251353088;mso-position-horizontal-relative:page;mso-position-vertical-relative:text" coordorigin="785,-35" coordsize="3830,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" o:allowincell="f">
                <v:shape id="Picture 1250" o:spid="_x0000_s2188" type="#_x0000_t75" style="position:absolute;left:1080;top:259;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">
                  <v:imagedata r:id="rId38" o:title=""/>
                  <o:lock v:ext="edit" aspectratio="f"/>
                </v:shape>
                <v:shape id="Text Box 1251" o:spid="_x0000_s2189"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" fillcolor="#ffab00" strokecolor="white" strokeweight="1.5pt">
                  <v:textbox inset="0,0,0,0">
                    <w:txbxContent>
                      <w:p w14:paraId="6E33313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GES216</w:t>
      </w:r>
      <w:r w:rsidR="00663A84">
        <w:rPr>
          <w:color w:val="FFFFFF"/>
          <w:shd w:val="clear" w:color="auto" w:fill="069168"/>
        </w:rPr>
        <w:tab/>
      </w:r>
    </w:p>
    <w:p w14:paraId="68854969" w14:textId="77777777" w:rsidR="00663A84" w:rsidRDefault="00663A84">
      <w:pPr>
        <w:pStyle w:val="Textoindependiente"/>
        <w:kinsoku w:val="0"/>
        <w:overflowPunct w:val="0"/>
        <w:spacing w:before="42"/>
        <w:rPr>
          <w:color w:val="004784"/>
          <w:spacing w:val="-2"/>
        </w:rPr>
      </w:pPr>
      <w:r>
        <w:rPr>
          <w:color w:val="004784"/>
        </w:rPr>
        <w:t xml:space="preserve">Generación de información estadística a partir de fuentes primarias como censos o </w:t>
      </w:r>
      <w:r>
        <w:rPr>
          <w:color w:val="004784"/>
          <w:spacing w:val="-2"/>
        </w:rPr>
        <w:t>muestreos</w:t>
      </w:r>
    </w:p>
    <w:p w14:paraId="5C5E3E20" w14:textId="77777777" w:rsidR="00663A84" w:rsidRDefault="00663A84">
      <w:pPr>
        <w:pStyle w:val="Textoindependiente"/>
        <w:kinsoku w:val="0"/>
        <w:overflowPunct w:val="0"/>
        <w:spacing w:before="8" w:line="242" w:lineRule="auto"/>
        <w:ind w:right="196"/>
        <w:rPr>
          <w:color w:val="004784"/>
        </w:rPr>
      </w:pPr>
      <w:r>
        <w:rPr>
          <w:color w:val="004784"/>
        </w:rPr>
        <w:t>Generación</w:t>
      </w:r>
      <w:r>
        <w:rPr>
          <w:color w:val="004784"/>
          <w:spacing w:val="-3"/>
        </w:rPr>
        <w:t xml:space="preserve"> </w:t>
      </w:r>
      <w:r>
        <w:rPr>
          <w:color w:val="004784"/>
        </w:rPr>
        <w:t>de</w:t>
      </w:r>
      <w:r>
        <w:rPr>
          <w:color w:val="004784"/>
          <w:spacing w:val="-3"/>
        </w:rPr>
        <w:t xml:space="preserve"> </w:t>
      </w:r>
      <w:r>
        <w:rPr>
          <w:color w:val="004784"/>
        </w:rPr>
        <w:t>información</w:t>
      </w:r>
      <w:r>
        <w:rPr>
          <w:color w:val="004784"/>
          <w:spacing w:val="-3"/>
        </w:rPr>
        <w:t xml:space="preserve"> </w:t>
      </w:r>
      <w:r>
        <w:rPr>
          <w:color w:val="004784"/>
        </w:rPr>
        <w:t>estadística</w:t>
      </w:r>
      <w:r>
        <w:rPr>
          <w:color w:val="004784"/>
          <w:spacing w:val="-3"/>
        </w:rPr>
        <w:t xml:space="preserve"> </w:t>
      </w:r>
      <w:r>
        <w:rPr>
          <w:color w:val="004784"/>
        </w:rPr>
        <w:t>a</w:t>
      </w:r>
      <w:r>
        <w:rPr>
          <w:color w:val="004784"/>
          <w:spacing w:val="-3"/>
        </w:rPr>
        <w:t xml:space="preserve"> </w:t>
      </w:r>
      <w:r>
        <w:rPr>
          <w:color w:val="004784"/>
        </w:rPr>
        <w:t>partir</w:t>
      </w:r>
      <w:r>
        <w:rPr>
          <w:color w:val="004784"/>
          <w:spacing w:val="-3"/>
        </w:rPr>
        <w:t xml:space="preserve"> </w:t>
      </w:r>
      <w:r>
        <w:rPr>
          <w:color w:val="004784"/>
        </w:rPr>
        <w:t>de</w:t>
      </w:r>
      <w:r>
        <w:rPr>
          <w:color w:val="004784"/>
          <w:spacing w:val="-3"/>
        </w:rPr>
        <w:t xml:space="preserve"> </w:t>
      </w:r>
      <w:r>
        <w:rPr>
          <w:color w:val="004784"/>
        </w:rPr>
        <w:t>fuentes</w:t>
      </w:r>
      <w:r>
        <w:rPr>
          <w:color w:val="004784"/>
          <w:spacing w:val="-3"/>
        </w:rPr>
        <w:t xml:space="preserve"> </w:t>
      </w:r>
      <w:r>
        <w:rPr>
          <w:color w:val="004784"/>
        </w:rPr>
        <w:t>secundarias</w:t>
      </w:r>
      <w:r>
        <w:rPr>
          <w:color w:val="004784"/>
          <w:spacing w:val="-3"/>
        </w:rPr>
        <w:t xml:space="preserve"> </w:t>
      </w:r>
      <w:r>
        <w:rPr>
          <w:color w:val="004784"/>
        </w:rPr>
        <w:t>como</w:t>
      </w:r>
      <w:r>
        <w:rPr>
          <w:color w:val="004784"/>
          <w:spacing w:val="-3"/>
        </w:rPr>
        <w:t xml:space="preserve"> </w:t>
      </w:r>
      <w:r>
        <w:rPr>
          <w:color w:val="004784"/>
        </w:rPr>
        <w:t>registros</w:t>
      </w:r>
      <w:r>
        <w:rPr>
          <w:color w:val="004784"/>
          <w:spacing w:val="-3"/>
        </w:rPr>
        <w:t xml:space="preserve"> </w:t>
      </w:r>
      <w:r>
        <w:rPr>
          <w:color w:val="004784"/>
        </w:rPr>
        <w:t>administrativos</w:t>
      </w:r>
      <w:r>
        <w:rPr>
          <w:color w:val="004784"/>
          <w:spacing w:val="-3"/>
        </w:rPr>
        <w:t xml:space="preserve"> </w:t>
      </w:r>
      <w:r>
        <w:rPr>
          <w:color w:val="004784"/>
        </w:rPr>
        <w:t>o</w:t>
      </w:r>
      <w:r>
        <w:rPr>
          <w:color w:val="004784"/>
          <w:spacing w:val="-3"/>
        </w:rPr>
        <w:t xml:space="preserve"> </w:t>
      </w:r>
      <w:r>
        <w:rPr>
          <w:color w:val="004784"/>
        </w:rPr>
        <w:t>resultados</w:t>
      </w:r>
      <w:r>
        <w:rPr>
          <w:color w:val="004784"/>
          <w:spacing w:val="-3"/>
        </w:rPr>
        <w:t xml:space="preserve"> </w:t>
      </w:r>
      <w:r>
        <w:rPr>
          <w:color w:val="004784"/>
        </w:rPr>
        <w:t>de operaciones estadísticas</w:t>
      </w:r>
    </w:p>
    <w:p w14:paraId="26822A91" w14:textId="468A732F" w:rsidR="00663A84" w:rsidRDefault="00EF4689">
      <w:pPr>
        <w:pStyle w:val="Textoindependiente"/>
        <w:kinsoku w:val="0"/>
        <w:overflowPunct w:val="0"/>
        <w:spacing w:line="213" w:lineRule="auto"/>
        <w:ind w:right="215" w:hanging="304"/>
        <w:rPr>
          <w:color w:val="004784"/>
        </w:rPr>
      </w:pPr>
      <w:r>
        <w:rPr>
          <w:noProof/>
        </w:rPr>
        <mc:AlternateContent>
          <mc:Choice Requires="wps">
            <w:drawing>
              <wp:anchor distT="0" distB="0" distL="114300" distR="114300" simplePos="0" relativeHeight="251593728" behindDoc="0" locked="0" layoutInCell="0" allowOverlap="1" wp14:anchorId="7B05C8BA" wp14:editId="71864177">
                <wp:simplePos x="0" y="0"/>
                <wp:positionH relativeFrom="page">
                  <wp:posOffset>685800</wp:posOffset>
                </wp:positionH>
                <wp:positionV relativeFrom="paragraph">
                  <wp:posOffset>249555</wp:posOffset>
                </wp:positionV>
                <wp:extent cx="165100" cy="304800"/>
                <wp:effectExtent l="0" t="0" r="0" b="0"/>
                <wp:wrapNone/>
                <wp:docPr id="1082487806" name="Rectangle 1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B656C" w14:textId="406A0B25"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B97CCC" wp14:editId="067B39EE">
                                  <wp:extent cx="161925" cy="295275"/>
                                  <wp:effectExtent l="0" t="0" r="0" b="0"/>
                                  <wp:docPr id="410" name="Imagen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4C1ECBFB"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5C8BA" id="Rectangle 1252" o:spid="_x0000_s2190" style="position:absolute;left:0;text-align:left;margin-left:54pt;margin-top:19.65pt;width:13pt;height:24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" o:allowincell="f" filled="f" stroked="f">
                <v:textbox inset="0,0,0,0">
                  <w:txbxContent>
                    <w:p w14:paraId="6D6B656C" w14:textId="406A0B25"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B97CCC" wp14:editId="067B39EE">
                            <wp:extent cx="161925" cy="295275"/>
                            <wp:effectExtent l="0" t="0" r="0" b="0"/>
                            <wp:docPr id="410" name="Imagen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4C1ECBFB" w14:textId="77777777" w:rsidR="00663A84" w:rsidRDefault="00663A84">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27F2933D" wp14:editId="0736A0A2">
            <wp:extent cx="133350" cy="133350"/>
            <wp:effectExtent l="0" t="0" r="0" b="0"/>
            <wp:docPr id="411" name="Imagen 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Generación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información</w:t>
      </w:r>
      <w:r w:rsidR="00663A84">
        <w:rPr>
          <w:color w:val="004784"/>
          <w:spacing w:val="-3"/>
        </w:rPr>
        <w:t xml:space="preserve"> </w:t>
      </w:r>
      <w:r w:rsidR="00663A84">
        <w:rPr>
          <w:color w:val="004784"/>
        </w:rPr>
        <w:t>estadística</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partir</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fuentes</w:t>
      </w:r>
      <w:r w:rsidR="00663A84">
        <w:rPr>
          <w:color w:val="004784"/>
          <w:spacing w:val="-3"/>
        </w:rPr>
        <w:t xml:space="preserve"> </w:t>
      </w:r>
      <w:r w:rsidR="00663A84">
        <w:rPr>
          <w:color w:val="004784"/>
        </w:rPr>
        <w:t>alternativas</w:t>
      </w:r>
      <w:r w:rsidR="00663A84">
        <w:rPr>
          <w:color w:val="004784"/>
          <w:spacing w:val="-3"/>
        </w:rPr>
        <w:t xml:space="preserve"> </w:t>
      </w:r>
      <w:r w:rsidR="00663A84">
        <w:rPr>
          <w:color w:val="004784"/>
        </w:rPr>
        <w:t>tales</w:t>
      </w:r>
      <w:r w:rsidR="00663A84">
        <w:rPr>
          <w:color w:val="004784"/>
          <w:spacing w:val="-3"/>
        </w:rPr>
        <w:t xml:space="preserve"> </w:t>
      </w:r>
      <w:r w:rsidR="00663A84">
        <w:rPr>
          <w:color w:val="004784"/>
        </w:rPr>
        <w:t>como:</w:t>
      </w:r>
      <w:r w:rsidR="00663A84">
        <w:rPr>
          <w:color w:val="004784"/>
          <w:spacing w:val="-3"/>
        </w:rPr>
        <w:t xml:space="preserve"> </w:t>
      </w:r>
      <w:r w:rsidR="00663A84">
        <w:rPr>
          <w:color w:val="004784"/>
        </w:rPr>
        <w:t>datos</w:t>
      </w:r>
      <w:r w:rsidR="00663A84">
        <w:rPr>
          <w:color w:val="004784"/>
          <w:spacing w:val="-3"/>
        </w:rPr>
        <w:t xml:space="preserve"> </w:t>
      </w:r>
      <w:r w:rsidR="00663A84">
        <w:rPr>
          <w:color w:val="004784"/>
        </w:rPr>
        <w:t>no</w:t>
      </w:r>
      <w:r w:rsidR="00663A84">
        <w:rPr>
          <w:color w:val="004784"/>
          <w:spacing w:val="-3"/>
        </w:rPr>
        <w:t xml:space="preserve"> </w:t>
      </w:r>
      <w:r w:rsidR="00663A84">
        <w:rPr>
          <w:color w:val="004784"/>
        </w:rPr>
        <w:t>tabulares,</w:t>
      </w:r>
      <w:r w:rsidR="00663A84">
        <w:rPr>
          <w:color w:val="004784"/>
          <w:spacing w:val="-3"/>
        </w:rPr>
        <w:t xml:space="preserve"> </w:t>
      </w:r>
      <w:r w:rsidR="00663A84">
        <w:rPr>
          <w:color w:val="004784"/>
        </w:rPr>
        <w:t>registros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teléfonos móviles, datos de sensores remotos o directos, transacciones, redes sociales, entre otros.</w:t>
      </w:r>
    </w:p>
    <w:p w14:paraId="6AA7C774" w14:textId="77777777" w:rsidR="00663A84" w:rsidRDefault="00663A84">
      <w:pPr>
        <w:pStyle w:val="Textoindependiente"/>
        <w:kinsoku w:val="0"/>
        <w:overflowPunct w:val="0"/>
        <w:spacing w:before="10"/>
        <w:rPr>
          <w:color w:val="004784"/>
          <w:spacing w:val="-2"/>
        </w:rPr>
      </w:pPr>
      <w:r>
        <w:rPr>
          <w:color w:val="004784"/>
        </w:rPr>
        <w:t xml:space="preserve">Otra. </w:t>
      </w:r>
      <w:r>
        <w:rPr>
          <w:color w:val="004784"/>
          <w:spacing w:val="-2"/>
        </w:rPr>
        <w:t>¿Cuál?:</w:t>
      </w:r>
    </w:p>
    <w:p w14:paraId="419B919F" w14:textId="77777777" w:rsidR="00663A84" w:rsidRDefault="00663A84">
      <w:pPr>
        <w:pStyle w:val="Textoindependiente"/>
        <w:kinsoku w:val="0"/>
        <w:overflowPunct w:val="0"/>
        <w:spacing w:before="33"/>
        <w:rPr>
          <w:color w:val="004784"/>
          <w:spacing w:val="-2"/>
        </w:rPr>
      </w:pPr>
      <w:r>
        <w:rPr>
          <w:color w:val="004784"/>
        </w:rPr>
        <w:t xml:space="preserve">No se han desarrollado acciones para atender las necesidades de información misional o </w:t>
      </w:r>
      <w:r>
        <w:rPr>
          <w:color w:val="004784"/>
          <w:spacing w:val="-2"/>
        </w:rPr>
        <w:t>estadística</w:t>
      </w:r>
    </w:p>
    <w:p w14:paraId="082E4A7F" w14:textId="1B919022" w:rsidR="00663A84" w:rsidRDefault="00EF4689">
      <w:pPr>
        <w:pStyle w:val="Ttulo2"/>
        <w:numPr>
          <w:ilvl w:val="0"/>
          <w:numId w:val="1"/>
        </w:numPr>
        <w:tabs>
          <w:tab w:val="left" w:pos="1173"/>
        </w:tabs>
        <w:kinsoku w:val="0"/>
        <w:overflowPunct w:val="0"/>
        <w:spacing w:before="107" w:line="242" w:lineRule="auto"/>
        <w:ind w:left="640" w:right="625" w:firstLine="0"/>
        <w:rPr>
          <w:color w:val="004784"/>
        </w:rPr>
      </w:pPr>
      <w:r>
        <w:rPr>
          <w:noProof/>
        </w:rPr>
        <mc:AlternateContent>
          <mc:Choice Requires="wpg">
            <w:drawing>
              <wp:anchor distT="0" distB="0" distL="114300" distR="114300" simplePos="0" relativeHeight="251964416" behindDoc="1" locked="0" layoutInCell="0" allowOverlap="1" wp14:anchorId="200754D1" wp14:editId="2C03744E">
                <wp:simplePos x="0" y="0"/>
                <wp:positionH relativeFrom="page">
                  <wp:posOffset>498475</wp:posOffset>
                </wp:positionH>
                <wp:positionV relativeFrom="paragraph">
                  <wp:posOffset>408940</wp:posOffset>
                </wp:positionV>
                <wp:extent cx="2432050" cy="644525"/>
                <wp:effectExtent l="0" t="0" r="0" b="0"/>
                <wp:wrapNone/>
                <wp:docPr id="1729661253" name="Group 1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44"/>
                          <a:chExt cx="3830" cy="1015"/>
                        </a:xfrm>
                      </wpg:grpSpPr>
                      <pic:pic xmlns:pic="http://schemas.openxmlformats.org/drawingml/2006/picture">
                        <pic:nvPicPr>
                          <pic:cNvPr id="1771659348" name="Picture 1254"/>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80" y="940"/>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1061167925" name="Text Box 1255"/>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70444866"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0754D1" id="Group 1253" o:spid="_x0000_s2191" style="position:absolute;left:0;text-align:left;margin-left:39.25pt;margin-top:32.2pt;width:191.5pt;height:50.75pt;z-index:-251352064;mso-position-horizontal-relative:page;mso-position-vertical-relative:text" coordorigin="785,644"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" o:allowincell="f">
                <v:shape id="Picture 1254" o:spid="_x0000_s2192" type="#_x0000_t75" style="position:absolute;left:1080;top:940;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">
                  <v:imagedata r:id="rId40" o:title=""/>
                  <o:lock v:ext="edit" aspectratio="f"/>
                </v:shape>
                <v:shape id="Text Box 1255" o:spid="_x0000_s2193"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" fillcolor="#ffab00" strokecolor="white" strokeweight="1.5pt">
                  <v:textbox inset="0,0,0,0">
                    <w:txbxContent>
                      <w:p w14:paraId="70444866"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663A84">
        <w:rPr>
          <w:color w:val="004784"/>
        </w:rPr>
        <w:t>Para</w:t>
      </w:r>
      <w:r w:rsidR="00663A84">
        <w:rPr>
          <w:color w:val="004784"/>
          <w:spacing w:val="-4"/>
        </w:rPr>
        <w:t xml:space="preserve"> </w:t>
      </w:r>
      <w:r w:rsidR="00663A84">
        <w:rPr>
          <w:color w:val="004784"/>
        </w:rPr>
        <w:t>los</w:t>
      </w:r>
      <w:r w:rsidR="00663A84">
        <w:rPr>
          <w:color w:val="004784"/>
          <w:spacing w:val="-4"/>
        </w:rPr>
        <w:t xml:space="preserve"> </w:t>
      </w:r>
      <w:r w:rsidR="00663A84">
        <w:rPr>
          <w:color w:val="004784"/>
        </w:rPr>
        <w:t>procesos</w:t>
      </w:r>
      <w:r w:rsidR="00663A84">
        <w:rPr>
          <w:color w:val="004784"/>
          <w:spacing w:val="-4"/>
        </w:rPr>
        <w:t xml:space="preserve"> </w:t>
      </w:r>
      <w:r w:rsidR="00663A84">
        <w:rPr>
          <w:color w:val="004784"/>
        </w:rPr>
        <w:t>misionales</w:t>
      </w:r>
      <w:r w:rsidR="00663A84">
        <w:rPr>
          <w:color w:val="004784"/>
          <w:spacing w:val="-4"/>
        </w:rPr>
        <w:t xml:space="preserve"> </w:t>
      </w:r>
      <w:r w:rsidR="00663A84">
        <w:rPr>
          <w:color w:val="004784"/>
        </w:rPr>
        <w:t>y</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producción</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información</w:t>
      </w:r>
      <w:r w:rsidR="00663A84">
        <w:rPr>
          <w:color w:val="004784"/>
          <w:spacing w:val="-4"/>
        </w:rPr>
        <w:t xml:space="preserve"> </w:t>
      </w:r>
      <w:r w:rsidR="00663A84">
        <w:rPr>
          <w:color w:val="004784"/>
        </w:rPr>
        <w:t>estadística</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identificó en la vigencia evaluada:</w:t>
      </w:r>
    </w:p>
    <w:p w14:paraId="72EC936B" w14:textId="77777777" w:rsidR="00663A84" w:rsidRDefault="00663A84">
      <w:pPr>
        <w:pStyle w:val="Ttulo2"/>
        <w:numPr>
          <w:ilvl w:val="0"/>
          <w:numId w:val="1"/>
        </w:numPr>
        <w:tabs>
          <w:tab w:val="left" w:pos="1173"/>
        </w:tabs>
        <w:kinsoku w:val="0"/>
        <w:overflowPunct w:val="0"/>
        <w:spacing w:before="107" w:line="242" w:lineRule="auto"/>
        <w:ind w:left="640" w:right="625" w:firstLine="0"/>
        <w:rPr>
          <w:color w:val="004784"/>
        </w:rPr>
        <w:sectPr w:rsidR="00663A84">
          <w:pgSz w:w="12240" w:h="15840"/>
          <w:pgMar w:top="1400" w:right="420" w:bottom="1180" w:left="160" w:header="535" w:footer="980" w:gutter="0"/>
          <w:cols w:space="720" w:equalWidth="0">
            <w:col w:w="11660"/>
          </w:cols>
          <w:noEndnote/>
        </w:sectPr>
      </w:pPr>
    </w:p>
    <w:p w14:paraId="78E0734B" w14:textId="77777777" w:rsidR="00663A84" w:rsidRDefault="00663A84">
      <w:pPr>
        <w:pStyle w:val="Textoindependiente"/>
        <w:kinsoku w:val="0"/>
        <w:overflowPunct w:val="0"/>
        <w:spacing w:before="81"/>
        <w:ind w:left="0"/>
      </w:pPr>
    </w:p>
    <w:p w14:paraId="55B3F529" w14:textId="77777777" w:rsidR="00663A84" w:rsidRDefault="00663A84">
      <w:pPr>
        <w:pStyle w:val="Textoindependiente"/>
        <w:kinsoku w:val="0"/>
        <w:overflowPunct w:val="0"/>
        <w:spacing w:line="278" w:lineRule="auto"/>
        <w:rPr>
          <w:color w:val="004784"/>
        </w:rPr>
      </w:pPr>
      <w:r>
        <w:rPr>
          <w:color w:val="004784"/>
        </w:rPr>
        <w:t>Operaciones estadísticas. ¿Cuántas?</w:t>
      </w:r>
      <w:r>
        <w:rPr>
          <w:color w:val="004784"/>
          <w:spacing w:val="40"/>
        </w:rPr>
        <w:t xml:space="preserve"> </w:t>
      </w:r>
      <w:r>
        <w:rPr>
          <w:color w:val="004784"/>
        </w:rPr>
        <w:t>Registros administrativos. ¿Cuántos? Indicadores</w:t>
      </w:r>
      <w:r>
        <w:rPr>
          <w:color w:val="004784"/>
          <w:spacing w:val="-8"/>
        </w:rPr>
        <w:t xml:space="preserve"> </w:t>
      </w:r>
      <w:r>
        <w:rPr>
          <w:color w:val="004784"/>
        </w:rPr>
        <w:t>de</w:t>
      </w:r>
      <w:r>
        <w:rPr>
          <w:color w:val="004784"/>
          <w:spacing w:val="-8"/>
        </w:rPr>
        <w:t xml:space="preserve"> </w:t>
      </w:r>
      <w:r>
        <w:rPr>
          <w:color w:val="004784"/>
        </w:rPr>
        <w:t>resultado</w:t>
      </w:r>
      <w:r>
        <w:rPr>
          <w:color w:val="004784"/>
          <w:spacing w:val="-8"/>
        </w:rPr>
        <w:t xml:space="preserve"> </w:t>
      </w:r>
      <w:r>
        <w:rPr>
          <w:color w:val="004784"/>
        </w:rPr>
        <w:t>o</w:t>
      </w:r>
      <w:r>
        <w:rPr>
          <w:color w:val="004784"/>
          <w:spacing w:val="-8"/>
        </w:rPr>
        <w:t xml:space="preserve"> </w:t>
      </w:r>
      <w:r>
        <w:rPr>
          <w:color w:val="004784"/>
        </w:rPr>
        <w:t>impacto.</w:t>
      </w:r>
      <w:r>
        <w:rPr>
          <w:color w:val="004784"/>
          <w:spacing w:val="-8"/>
        </w:rPr>
        <w:t xml:space="preserve"> </w:t>
      </w:r>
      <w:r>
        <w:rPr>
          <w:color w:val="004784"/>
        </w:rPr>
        <w:t>¿Cuántos?</w:t>
      </w:r>
    </w:p>
    <w:p w14:paraId="73D11BE7" w14:textId="77777777" w:rsidR="00663A84" w:rsidRDefault="00663A84">
      <w:pPr>
        <w:pStyle w:val="Textoindependiente"/>
        <w:tabs>
          <w:tab w:val="left" w:pos="2799"/>
        </w:tabs>
        <w:kinsoku w:val="0"/>
        <w:overflowPunct w:val="0"/>
        <w:spacing w:before="16"/>
        <w:ind w:left="0"/>
        <w:rPr>
          <w:color w:val="FFFFFF"/>
          <w:spacing w:val="43"/>
          <w:sz w:val="20"/>
          <w:szCs w:val="20"/>
        </w:rPr>
      </w:pPr>
      <w:r>
        <w:rPr>
          <w:rFonts w:ascii="Times New Roman" w:hAnsi="Times New Roman" w:cs="Times New Roman"/>
          <w:sz w:val="24"/>
          <w:szCs w:val="24"/>
        </w:rPr>
        <w:br w:type="column"/>
      </w:r>
      <w:r>
        <w:rPr>
          <w:color w:val="FFFFFF"/>
          <w:spacing w:val="43"/>
          <w:sz w:val="20"/>
          <w:szCs w:val="20"/>
          <w:shd w:val="clear" w:color="auto" w:fill="069168"/>
        </w:rPr>
        <w:t xml:space="preserve"> </w:t>
      </w:r>
      <w:r>
        <w:rPr>
          <w:color w:val="FFFFFF"/>
          <w:sz w:val="20"/>
          <w:szCs w:val="20"/>
          <w:shd w:val="clear" w:color="auto" w:fill="069168"/>
        </w:rPr>
        <w:t xml:space="preserve">Código: </w:t>
      </w:r>
      <w:r>
        <w:rPr>
          <w:color w:val="FFFFFF"/>
          <w:spacing w:val="-2"/>
          <w:sz w:val="20"/>
          <w:szCs w:val="20"/>
          <w:shd w:val="clear" w:color="auto" w:fill="069168"/>
        </w:rPr>
        <w:t>GES217</w:t>
      </w:r>
      <w:r>
        <w:rPr>
          <w:color w:val="FFFFFF"/>
          <w:sz w:val="20"/>
          <w:szCs w:val="20"/>
          <w:shd w:val="clear" w:color="auto" w:fill="069168"/>
        </w:rPr>
        <w:tab/>
      </w:r>
    </w:p>
    <w:p w14:paraId="38287058" w14:textId="77777777" w:rsidR="00663A84" w:rsidRDefault="00663A84">
      <w:pPr>
        <w:pStyle w:val="Textoindependiente"/>
        <w:tabs>
          <w:tab w:val="left" w:pos="2799"/>
        </w:tabs>
        <w:kinsoku w:val="0"/>
        <w:overflowPunct w:val="0"/>
        <w:spacing w:before="16"/>
        <w:ind w:left="0"/>
        <w:rPr>
          <w:color w:val="FFFFFF"/>
          <w:spacing w:val="43"/>
          <w:sz w:val="20"/>
          <w:szCs w:val="20"/>
        </w:rPr>
        <w:sectPr w:rsidR="00663A84">
          <w:type w:val="continuous"/>
          <w:pgSz w:w="12240" w:h="15840"/>
          <w:pgMar w:top="0" w:right="420" w:bottom="1180" w:left="160" w:header="720" w:footer="720" w:gutter="0"/>
          <w:cols w:num="2" w:space="720" w:equalWidth="0">
            <w:col w:w="5023" w:space="17"/>
            <w:col w:w="6620"/>
          </w:cols>
          <w:noEndnote/>
        </w:sectPr>
      </w:pPr>
    </w:p>
    <w:p w14:paraId="026AAA87" w14:textId="77777777" w:rsidR="00663A84" w:rsidRDefault="00663A84">
      <w:pPr>
        <w:pStyle w:val="Ttulo2"/>
        <w:tabs>
          <w:tab w:val="left" w:pos="1839"/>
        </w:tabs>
        <w:kinsoku w:val="0"/>
        <w:overflowPunct w:val="0"/>
        <w:spacing w:before="44"/>
        <w:rPr>
          <w:color w:val="004784"/>
          <w:spacing w:val="-2"/>
        </w:rPr>
      </w:pPr>
      <w:r>
        <w:rPr>
          <w:b/>
          <w:bCs/>
          <w:color w:val="004784"/>
          <w:spacing w:val="-2"/>
        </w:rPr>
        <w:t>Política:</w:t>
      </w:r>
      <w:r>
        <w:rPr>
          <w:b/>
          <w:bCs/>
          <w:color w:val="004784"/>
        </w:rPr>
        <w:tab/>
      </w:r>
      <w:r>
        <w:rPr>
          <w:color w:val="004784"/>
        </w:rPr>
        <w:t xml:space="preserve">Gestión del Conocimiento y la </w:t>
      </w:r>
      <w:r>
        <w:rPr>
          <w:color w:val="004784"/>
          <w:spacing w:val="-2"/>
        </w:rPr>
        <w:t>Innovación</w:t>
      </w:r>
    </w:p>
    <w:p w14:paraId="511CA641" w14:textId="77777777" w:rsidR="00663A84" w:rsidRDefault="00663A84">
      <w:pPr>
        <w:pStyle w:val="Textoindependiente"/>
        <w:kinsoku w:val="0"/>
        <w:overflowPunct w:val="0"/>
        <w:ind w:left="0"/>
        <w:rPr>
          <w:sz w:val="20"/>
          <w:szCs w:val="20"/>
        </w:rPr>
      </w:pPr>
    </w:p>
    <w:p w14:paraId="5322E1B5" w14:textId="77777777" w:rsidR="00663A84" w:rsidRDefault="00663A84">
      <w:pPr>
        <w:pStyle w:val="Textoindependiente"/>
        <w:kinsoku w:val="0"/>
        <w:overflowPunct w:val="0"/>
        <w:spacing w:before="224"/>
        <w:ind w:left="0"/>
        <w:rPr>
          <w:sz w:val="20"/>
          <w:szCs w:val="20"/>
        </w:rPr>
      </w:pPr>
    </w:p>
    <w:p w14:paraId="7C39C247" w14:textId="77777777" w:rsidR="00663A84" w:rsidRDefault="00663A84">
      <w:pPr>
        <w:pStyle w:val="Textoindependiente"/>
        <w:kinsoku w:val="0"/>
        <w:overflowPunct w:val="0"/>
        <w:spacing w:before="224"/>
        <w:ind w:left="0"/>
        <w:rPr>
          <w:sz w:val="20"/>
          <w:szCs w:val="20"/>
        </w:rPr>
        <w:sectPr w:rsidR="00663A84">
          <w:type w:val="continuous"/>
          <w:pgSz w:w="12240" w:h="15840"/>
          <w:pgMar w:top="0" w:right="420" w:bottom="1180" w:left="160" w:header="720" w:footer="720" w:gutter="0"/>
          <w:cols w:space="720" w:equalWidth="0">
            <w:col w:w="11660"/>
          </w:cols>
          <w:noEndnote/>
        </w:sectPr>
      </w:pPr>
    </w:p>
    <w:p w14:paraId="4EDF22B7"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6143A94F"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7BC32BF0"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09799A24"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91B059C" w14:textId="77777777" w:rsidR="00663A84" w:rsidRDefault="00663A84">
      <w:pPr>
        <w:pStyle w:val="Textoindependiente"/>
        <w:kinsoku w:val="0"/>
        <w:overflowPunct w:val="0"/>
        <w:ind w:left="640"/>
        <w:rPr>
          <w:color w:val="004784"/>
          <w:spacing w:val="-5"/>
          <w:sz w:val="16"/>
          <w:szCs w:val="16"/>
        </w:rPr>
      </w:pPr>
      <w:r>
        <w:rPr>
          <w:color w:val="004784"/>
          <w:sz w:val="16"/>
          <w:szCs w:val="16"/>
        </w:rPr>
        <w:t>Página 87</w:t>
      </w:r>
      <w:r>
        <w:rPr>
          <w:color w:val="004784"/>
          <w:spacing w:val="-1"/>
          <w:sz w:val="16"/>
          <w:szCs w:val="16"/>
        </w:rPr>
        <w:t xml:space="preserve"> </w:t>
      </w:r>
      <w:r>
        <w:rPr>
          <w:color w:val="004784"/>
          <w:sz w:val="16"/>
          <w:szCs w:val="16"/>
        </w:rPr>
        <w:t xml:space="preserve">/ </w:t>
      </w:r>
      <w:r>
        <w:rPr>
          <w:color w:val="004784"/>
          <w:spacing w:val="-5"/>
          <w:sz w:val="16"/>
          <w:szCs w:val="16"/>
        </w:rPr>
        <w:t>111</w:t>
      </w:r>
    </w:p>
    <w:p w14:paraId="3CB303CB"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3AA55F95" w14:textId="77777777" w:rsidR="00663A84" w:rsidRDefault="00663A84">
      <w:pPr>
        <w:pStyle w:val="Textoindependiente"/>
        <w:kinsoku w:val="0"/>
        <w:overflowPunct w:val="0"/>
        <w:ind w:left="0"/>
        <w:rPr>
          <w:sz w:val="24"/>
          <w:szCs w:val="24"/>
        </w:rPr>
      </w:pPr>
    </w:p>
    <w:p w14:paraId="7550B2FD" w14:textId="77777777" w:rsidR="00663A84" w:rsidRDefault="00663A84">
      <w:pPr>
        <w:pStyle w:val="Textoindependiente"/>
        <w:kinsoku w:val="0"/>
        <w:overflowPunct w:val="0"/>
        <w:ind w:left="0"/>
        <w:rPr>
          <w:sz w:val="24"/>
          <w:szCs w:val="24"/>
        </w:rPr>
      </w:pPr>
    </w:p>
    <w:p w14:paraId="33EF8846" w14:textId="77777777" w:rsidR="00663A84" w:rsidRDefault="00663A84">
      <w:pPr>
        <w:pStyle w:val="Textoindependiente"/>
        <w:kinsoku w:val="0"/>
        <w:overflowPunct w:val="0"/>
        <w:spacing w:before="255"/>
        <w:ind w:left="0"/>
        <w:rPr>
          <w:sz w:val="24"/>
          <w:szCs w:val="24"/>
        </w:rPr>
      </w:pPr>
    </w:p>
    <w:p w14:paraId="074BC2B8" w14:textId="26CFD76B" w:rsidR="00663A84" w:rsidRDefault="00EF4689">
      <w:pPr>
        <w:pStyle w:val="Ttulo2"/>
        <w:numPr>
          <w:ilvl w:val="0"/>
          <w:numId w:val="1"/>
        </w:numPr>
        <w:tabs>
          <w:tab w:val="left" w:pos="1173"/>
        </w:tabs>
        <w:kinsoku w:val="0"/>
        <w:overflowPunct w:val="0"/>
        <w:spacing w:before="0" w:line="242" w:lineRule="auto"/>
        <w:ind w:left="640" w:right="1812" w:firstLine="0"/>
        <w:rPr>
          <w:color w:val="004784"/>
        </w:rPr>
      </w:pPr>
      <w:r>
        <w:rPr>
          <w:noProof/>
        </w:rPr>
        <mc:AlternateContent>
          <mc:Choice Requires="wpg">
            <w:drawing>
              <wp:anchor distT="0" distB="0" distL="114300" distR="114300" simplePos="0" relativeHeight="251965440" behindDoc="1" locked="0" layoutInCell="0" allowOverlap="1" wp14:anchorId="544D9E9B" wp14:editId="313DB184">
                <wp:simplePos x="0" y="0"/>
                <wp:positionH relativeFrom="page">
                  <wp:posOffset>498475</wp:posOffset>
                </wp:positionH>
                <wp:positionV relativeFrom="paragraph">
                  <wp:posOffset>340995</wp:posOffset>
                </wp:positionV>
                <wp:extent cx="2432050" cy="492125"/>
                <wp:effectExtent l="0" t="0" r="0" b="0"/>
                <wp:wrapNone/>
                <wp:docPr id="466880180" name="Group 1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37"/>
                          <a:chExt cx="3830" cy="775"/>
                        </a:xfrm>
                      </wpg:grpSpPr>
                      <pic:pic xmlns:pic="http://schemas.openxmlformats.org/drawingml/2006/picture">
                        <pic:nvPicPr>
                          <pic:cNvPr id="211870743" name="Picture 1257"/>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832"/>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801836229" name="Text Box 1258"/>
                        <wps:cNvSpPr txBox="1">
                          <a:spLocks noChangeArrowheads="1"/>
                        </wps:cNvSpPr>
                        <wps:spPr bwMode="auto">
                          <a:xfrm>
                            <a:off x="800" y="552"/>
                            <a:ext cx="3800" cy="280"/>
                          </a:xfrm>
                          <a:prstGeom prst="rect">
                            <a:avLst/>
                          </a:prstGeom>
                          <a:solidFill>
                            <a:srgbClr val="FFAB00"/>
                          </a:solidFill>
                          <a:ln w="19050">
                            <a:solidFill>
                              <a:srgbClr val="FFFFFF"/>
                            </a:solidFill>
                            <a:miter lim="800000"/>
                            <a:headEnd/>
                            <a:tailEnd/>
                          </a:ln>
                        </wps:spPr>
                        <wps:txbx>
                          <w:txbxContent>
                            <w:p w14:paraId="6CE98EE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4D9E9B" id="Group 1256" o:spid="_x0000_s2194" style="position:absolute;left:0;text-align:left;margin-left:39.25pt;margin-top:26.85pt;width:191.5pt;height:38.75pt;z-index:-251351040;mso-position-horizontal-relative:page;mso-position-vertical-relative:text" coordorigin="785,537"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" o:allowincell="f">
                <v:shape id="Picture 1257" o:spid="_x0000_s2195" type="#_x0000_t75" style="position:absolute;left:1080;top:832;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">
                  <v:imagedata r:id="rId38" o:title=""/>
                  <o:lock v:ext="edit" aspectratio="f"/>
                </v:shape>
                <v:shape id="Text Box 1258" o:spid="_x0000_s2196" type="#_x0000_t202" style="position:absolute;left:800;top:55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" fillcolor="#ffab00" strokecolor="white" strokeweight="1.5pt">
                  <v:textbox inset="0,0,0,0">
                    <w:txbxContent>
                      <w:p w14:paraId="6CE98EE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¿Qué</w:t>
      </w:r>
      <w:r w:rsidR="00663A84">
        <w:rPr>
          <w:color w:val="004784"/>
          <w:spacing w:val="-4"/>
        </w:rPr>
        <w:t xml:space="preserve"> </w:t>
      </w:r>
      <w:r w:rsidR="00663A84">
        <w:rPr>
          <w:color w:val="004784"/>
        </w:rPr>
        <w:t>acciones</w:t>
      </w:r>
      <w:r w:rsidR="00663A84">
        <w:rPr>
          <w:color w:val="004784"/>
          <w:spacing w:val="-4"/>
        </w:rPr>
        <w:t xml:space="preserve"> </w:t>
      </w:r>
      <w:r w:rsidR="00663A84">
        <w:rPr>
          <w:color w:val="004784"/>
        </w:rPr>
        <w:t>ha</w:t>
      </w:r>
      <w:r w:rsidR="00663A84">
        <w:rPr>
          <w:color w:val="004784"/>
          <w:spacing w:val="-4"/>
        </w:rPr>
        <w:t xml:space="preserve"> </w:t>
      </w:r>
      <w:r w:rsidR="00663A84">
        <w:rPr>
          <w:color w:val="004784"/>
        </w:rPr>
        <w:t>realizado</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para</w:t>
      </w:r>
      <w:r w:rsidR="00663A84">
        <w:rPr>
          <w:color w:val="004784"/>
          <w:spacing w:val="-4"/>
        </w:rPr>
        <w:t xml:space="preserve"> </w:t>
      </w:r>
      <w:r w:rsidR="00663A84">
        <w:rPr>
          <w:color w:val="004784"/>
        </w:rPr>
        <w:t>implementar</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política</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gestión</w:t>
      </w:r>
      <w:r w:rsidR="00663A84">
        <w:rPr>
          <w:color w:val="004784"/>
          <w:spacing w:val="-4"/>
        </w:rPr>
        <w:t xml:space="preserve"> </w:t>
      </w:r>
      <w:r w:rsidR="00663A84">
        <w:rPr>
          <w:color w:val="004784"/>
        </w:rPr>
        <w:t>del conocimiento y la innovación?</w:t>
      </w:r>
    </w:p>
    <w:p w14:paraId="0079C5CB"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GCI200</w:t>
      </w:r>
      <w:r>
        <w:rPr>
          <w:color w:val="FFFFFF"/>
          <w:shd w:val="clear" w:color="auto" w:fill="069168"/>
        </w:rPr>
        <w:tab/>
      </w:r>
    </w:p>
    <w:p w14:paraId="5AA5B205" w14:textId="77777777" w:rsidR="00663A84" w:rsidRDefault="00663A84">
      <w:pPr>
        <w:pStyle w:val="Textoindependiente"/>
        <w:kinsoku w:val="0"/>
        <w:overflowPunct w:val="0"/>
        <w:spacing w:before="42"/>
        <w:rPr>
          <w:color w:val="004784"/>
          <w:spacing w:val="-2"/>
        </w:rPr>
      </w:pPr>
      <w:r>
        <w:rPr>
          <w:color w:val="004784"/>
        </w:rPr>
        <w:t xml:space="preserve">Identificó y analizó el estado de la implementación de la política a través de herramientas e </w:t>
      </w:r>
      <w:r>
        <w:rPr>
          <w:color w:val="004784"/>
          <w:spacing w:val="-2"/>
        </w:rPr>
        <w:t>instrumentos</w:t>
      </w:r>
    </w:p>
    <w:p w14:paraId="21AB4947" w14:textId="77777777" w:rsidR="00663A84" w:rsidRDefault="00663A84">
      <w:pPr>
        <w:pStyle w:val="Textoindependiente"/>
        <w:kinsoku w:val="0"/>
        <w:overflowPunct w:val="0"/>
        <w:spacing w:before="8" w:line="242" w:lineRule="auto"/>
        <w:ind w:right="196"/>
        <w:rPr>
          <w:color w:val="004784"/>
        </w:rPr>
      </w:pPr>
      <w:r>
        <w:rPr>
          <w:color w:val="004784"/>
        </w:rPr>
        <w:t>Analizó</w:t>
      </w:r>
      <w:r>
        <w:rPr>
          <w:color w:val="004784"/>
          <w:spacing w:val="-3"/>
        </w:rPr>
        <w:t xml:space="preserve"> </w:t>
      </w:r>
      <w:r>
        <w:rPr>
          <w:color w:val="004784"/>
        </w:rPr>
        <w:t>el</w:t>
      </w:r>
      <w:r>
        <w:rPr>
          <w:color w:val="004784"/>
          <w:spacing w:val="-3"/>
        </w:rPr>
        <w:t xml:space="preserve"> </w:t>
      </w:r>
      <w:r>
        <w:rPr>
          <w:color w:val="004784"/>
        </w:rPr>
        <w:t>contexto</w:t>
      </w:r>
      <w:r>
        <w:rPr>
          <w:color w:val="004784"/>
          <w:spacing w:val="-3"/>
        </w:rPr>
        <w:t xml:space="preserve"> </w:t>
      </w:r>
      <w:r>
        <w:rPr>
          <w:color w:val="004784"/>
        </w:rPr>
        <w:t>organizacional</w:t>
      </w:r>
      <w:r>
        <w:rPr>
          <w:color w:val="004784"/>
          <w:spacing w:val="-3"/>
        </w:rPr>
        <w:t xml:space="preserve"> </w:t>
      </w:r>
      <w:r>
        <w:rPr>
          <w:color w:val="004784"/>
        </w:rPr>
        <w:t>teniendo</w:t>
      </w:r>
      <w:r>
        <w:rPr>
          <w:color w:val="004784"/>
          <w:spacing w:val="-3"/>
        </w:rPr>
        <w:t xml:space="preserve"> </w:t>
      </w:r>
      <w:r>
        <w:rPr>
          <w:color w:val="004784"/>
        </w:rPr>
        <w:t>en</w:t>
      </w:r>
      <w:r>
        <w:rPr>
          <w:color w:val="004784"/>
          <w:spacing w:val="-3"/>
        </w:rPr>
        <w:t xml:space="preserve"> </w:t>
      </w:r>
      <w:r>
        <w:rPr>
          <w:color w:val="004784"/>
        </w:rPr>
        <w:t>cuenta</w:t>
      </w:r>
      <w:r>
        <w:rPr>
          <w:color w:val="004784"/>
          <w:spacing w:val="-3"/>
        </w:rPr>
        <w:t xml:space="preserve"> </w:t>
      </w:r>
      <w:r>
        <w:rPr>
          <w:color w:val="004784"/>
        </w:rPr>
        <w:t>las</w:t>
      </w:r>
      <w:r>
        <w:rPr>
          <w:color w:val="004784"/>
          <w:spacing w:val="-3"/>
        </w:rPr>
        <w:t xml:space="preserve"> </w:t>
      </w:r>
      <w:r>
        <w:rPr>
          <w:color w:val="004784"/>
        </w:rPr>
        <w:t>condiciones</w:t>
      </w:r>
      <w:r>
        <w:rPr>
          <w:color w:val="004784"/>
          <w:spacing w:val="-3"/>
        </w:rPr>
        <w:t xml:space="preserve"> </w:t>
      </w:r>
      <w:r>
        <w:rPr>
          <w:color w:val="004784"/>
        </w:rPr>
        <w:t>para</w:t>
      </w:r>
      <w:r>
        <w:rPr>
          <w:color w:val="004784"/>
          <w:spacing w:val="-3"/>
        </w:rPr>
        <w:t xml:space="preserve"> </w:t>
      </w:r>
      <w:r>
        <w:rPr>
          <w:color w:val="004784"/>
        </w:rPr>
        <w:t>la</w:t>
      </w:r>
      <w:r>
        <w:rPr>
          <w:color w:val="004784"/>
          <w:spacing w:val="-3"/>
        </w:rPr>
        <w:t xml:space="preserve"> </w:t>
      </w:r>
      <w:r>
        <w:rPr>
          <w:color w:val="004784"/>
        </w:rPr>
        <w:t>implementación</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política:</w:t>
      </w:r>
      <w:r>
        <w:rPr>
          <w:color w:val="004784"/>
          <w:spacing w:val="-3"/>
        </w:rPr>
        <w:t xml:space="preserve"> </w:t>
      </w:r>
      <w:r>
        <w:rPr>
          <w:color w:val="004784"/>
        </w:rPr>
        <w:t>personas,</w:t>
      </w:r>
      <w:r>
        <w:rPr>
          <w:color w:val="004784"/>
          <w:spacing w:val="-3"/>
        </w:rPr>
        <w:t xml:space="preserve"> </w:t>
      </w:r>
      <w:r>
        <w:rPr>
          <w:color w:val="004784"/>
        </w:rPr>
        <w:t>procesos y tecnologías con las que cuenta la entidad</w:t>
      </w:r>
    </w:p>
    <w:p w14:paraId="4326F778" w14:textId="3CC034A8" w:rsidR="00663A84" w:rsidRDefault="00EF4689">
      <w:pPr>
        <w:pStyle w:val="Textoindependiente"/>
        <w:kinsoku w:val="0"/>
        <w:overflowPunct w:val="0"/>
        <w:spacing w:line="213" w:lineRule="auto"/>
        <w:ind w:right="215" w:hanging="304"/>
        <w:rPr>
          <w:color w:val="004784"/>
          <w:spacing w:val="-2"/>
        </w:rPr>
      </w:pPr>
      <w:r>
        <w:rPr>
          <w:rFonts w:ascii="Times New Roman" w:hAnsi="Times New Roman" w:cs="Times New Roman"/>
          <w:noProof/>
          <w:position w:val="-7"/>
          <w:sz w:val="24"/>
          <w:szCs w:val="24"/>
        </w:rPr>
        <w:drawing>
          <wp:inline distT="0" distB="0" distL="0" distR="0" wp14:anchorId="40CA817E" wp14:editId="520FA1D4">
            <wp:extent cx="133350" cy="133350"/>
            <wp:effectExtent l="0" t="0" r="0" b="0"/>
            <wp:docPr id="412" name="Imagen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Formuló</w:t>
      </w:r>
      <w:r w:rsidR="00663A84">
        <w:rPr>
          <w:color w:val="004784"/>
          <w:spacing w:val="-2"/>
        </w:rPr>
        <w:t xml:space="preserve"> </w:t>
      </w:r>
      <w:r w:rsidR="00663A84">
        <w:rPr>
          <w:color w:val="004784"/>
        </w:rPr>
        <w:t>una</w:t>
      </w:r>
      <w:r w:rsidR="00663A84">
        <w:rPr>
          <w:color w:val="004784"/>
          <w:spacing w:val="-3"/>
        </w:rPr>
        <w:t xml:space="preserve"> </w:t>
      </w:r>
      <w:r w:rsidR="00663A84">
        <w:rPr>
          <w:color w:val="004784"/>
        </w:rPr>
        <w:t>planeación</w:t>
      </w:r>
      <w:r w:rsidR="00663A84">
        <w:rPr>
          <w:color w:val="004784"/>
          <w:spacing w:val="-2"/>
        </w:rPr>
        <w:t xml:space="preserve"> </w:t>
      </w:r>
      <w:r w:rsidR="00663A84">
        <w:rPr>
          <w:color w:val="004784"/>
        </w:rPr>
        <w:t>estratégica</w:t>
      </w:r>
      <w:r w:rsidR="00663A84">
        <w:rPr>
          <w:color w:val="004784"/>
          <w:spacing w:val="-3"/>
        </w:rPr>
        <w:t xml:space="preserve"> </w:t>
      </w:r>
      <w:r w:rsidR="00663A84">
        <w:rPr>
          <w:color w:val="004784"/>
        </w:rPr>
        <w:t>basada</w:t>
      </w:r>
      <w:r w:rsidR="00663A84">
        <w:rPr>
          <w:color w:val="004784"/>
          <w:spacing w:val="-2"/>
        </w:rPr>
        <w:t xml:space="preserve"> </w:t>
      </w:r>
      <w:r w:rsidR="00663A84">
        <w:rPr>
          <w:color w:val="004784"/>
        </w:rPr>
        <w:t>en</w:t>
      </w:r>
      <w:r w:rsidR="00663A84">
        <w:rPr>
          <w:color w:val="004784"/>
          <w:spacing w:val="-3"/>
        </w:rPr>
        <w:t xml:space="preserve"> </w:t>
      </w:r>
      <w:r w:rsidR="00663A84">
        <w:rPr>
          <w:color w:val="004784"/>
        </w:rPr>
        <w:t>el</w:t>
      </w:r>
      <w:r w:rsidR="00663A84">
        <w:rPr>
          <w:color w:val="004784"/>
          <w:spacing w:val="-2"/>
        </w:rPr>
        <w:t xml:space="preserve"> </w:t>
      </w:r>
      <w:r w:rsidR="00663A84">
        <w:rPr>
          <w:color w:val="004784"/>
        </w:rPr>
        <w:t>análisis</w:t>
      </w:r>
      <w:r w:rsidR="00663A84">
        <w:rPr>
          <w:color w:val="004784"/>
          <w:spacing w:val="-3"/>
        </w:rPr>
        <w:t xml:space="preserve"> </w:t>
      </w:r>
      <w:r w:rsidR="00663A84">
        <w:rPr>
          <w:color w:val="004784"/>
        </w:rPr>
        <w:t>del</w:t>
      </w:r>
      <w:r w:rsidR="00663A84">
        <w:rPr>
          <w:color w:val="004784"/>
          <w:spacing w:val="-2"/>
        </w:rPr>
        <w:t xml:space="preserve"> </w:t>
      </w:r>
      <w:r w:rsidR="00663A84">
        <w:rPr>
          <w:color w:val="004784"/>
        </w:rPr>
        <w:t>estado</w:t>
      </w:r>
      <w:r w:rsidR="00663A84">
        <w:rPr>
          <w:color w:val="004784"/>
          <w:spacing w:val="-3"/>
        </w:rPr>
        <w:t xml:space="preserve"> </w:t>
      </w:r>
      <w:r w:rsidR="00663A84">
        <w:rPr>
          <w:color w:val="004784"/>
        </w:rPr>
        <w:t>de</w:t>
      </w:r>
      <w:r w:rsidR="00663A84">
        <w:rPr>
          <w:color w:val="004784"/>
          <w:spacing w:val="-2"/>
        </w:rPr>
        <w:t xml:space="preserve"> </w:t>
      </w:r>
      <w:r w:rsidR="00663A84">
        <w:rPr>
          <w:color w:val="004784"/>
        </w:rPr>
        <w:t>implementación</w:t>
      </w:r>
      <w:r w:rsidR="00663A84">
        <w:rPr>
          <w:color w:val="004784"/>
          <w:spacing w:val="-3"/>
        </w:rPr>
        <w:t xml:space="preserve"> </w:t>
      </w:r>
      <w:r w:rsidR="00663A84">
        <w:rPr>
          <w:color w:val="004784"/>
        </w:rPr>
        <w:t>de</w:t>
      </w:r>
      <w:r w:rsidR="00663A84">
        <w:rPr>
          <w:color w:val="004784"/>
          <w:spacing w:val="-2"/>
        </w:rPr>
        <w:t xml:space="preserve"> </w:t>
      </w:r>
      <w:r w:rsidR="00663A84">
        <w:rPr>
          <w:color w:val="004784"/>
        </w:rPr>
        <w:t>la</w:t>
      </w:r>
      <w:r w:rsidR="00663A84">
        <w:rPr>
          <w:color w:val="004784"/>
          <w:spacing w:val="-3"/>
        </w:rPr>
        <w:t xml:space="preserve"> </w:t>
      </w:r>
      <w:r w:rsidR="00663A84">
        <w:rPr>
          <w:color w:val="004784"/>
        </w:rPr>
        <w:t>política</w:t>
      </w:r>
      <w:r w:rsidR="00663A84">
        <w:rPr>
          <w:color w:val="004784"/>
          <w:spacing w:val="-2"/>
        </w:rPr>
        <w:t xml:space="preserve"> </w:t>
      </w:r>
      <w:r w:rsidR="00663A84">
        <w:rPr>
          <w:color w:val="004784"/>
        </w:rPr>
        <w:t>y</w:t>
      </w:r>
      <w:r w:rsidR="00663A84">
        <w:rPr>
          <w:color w:val="004784"/>
          <w:spacing w:val="-3"/>
        </w:rPr>
        <w:t xml:space="preserve"> </w:t>
      </w:r>
      <w:r w:rsidR="00663A84">
        <w:rPr>
          <w:color w:val="004784"/>
        </w:rPr>
        <w:t>del</w:t>
      </w:r>
      <w:r w:rsidR="00663A84">
        <w:rPr>
          <w:color w:val="004784"/>
          <w:spacing w:val="-2"/>
        </w:rPr>
        <w:t xml:space="preserve"> </w:t>
      </w:r>
      <w:r w:rsidR="00663A84">
        <w:rPr>
          <w:color w:val="004784"/>
        </w:rPr>
        <w:t xml:space="preserve">contexto </w:t>
      </w:r>
      <w:r w:rsidR="00663A84">
        <w:rPr>
          <w:color w:val="004784"/>
          <w:spacing w:val="-2"/>
        </w:rPr>
        <w:t>organizacional</w:t>
      </w:r>
    </w:p>
    <w:p w14:paraId="48F085CB" w14:textId="7466C134" w:rsidR="00663A84" w:rsidRDefault="00EF4689">
      <w:pPr>
        <w:pStyle w:val="Textoindependiente"/>
        <w:kinsoku w:val="0"/>
        <w:overflowPunct w:val="0"/>
        <w:spacing w:line="223" w:lineRule="exact"/>
        <w:ind w:left="936"/>
        <w:rPr>
          <w:color w:val="004784"/>
        </w:rPr>
      </w:pPr>
      <w:r>
        <w:rPr>
          <w:rFonts w:ascii="Times New Roman" w:hAnsi="Times New Roman" w:cs="Times New Roman"/>
          <w:noProof/>
          <w:position w:val="-7"/>
          <w:sz w:val="24"/>
          <w:szCs w:val="24"/>
        </w:rPr>
        <w:drawing>
          <wp:inline distT="0" distB="0" distL="0" distR="0" wp14:anchorId="33D688CE" wp14:editId="624E6432">
            <wp:extent cx="133350" cy="133350"/>
            <wp:effectExtent l="0" t="0" r="0" b="0"/>
            <wp:docPr id="413" name="Imagen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52"/>
          <w:sz w:val="20"/>
          <w:szCs w:val="20"/>
        </w:rPr>
        <w:t xml:space="preserve"> </w:t>
      </w:r>
      <w:r w:rsidR="00663A84">
        <w:rPr>
          <w:color w:val="004784"/>
        </w:rPr>
        <w:t>Ejecutó la planeación estratégica establecida para fortalecer o implementar la política y documentó los resultados obtenidos</w:t>
      </w:r>
    </w:p>
    <w:p w14:paraId="4E49965C" w14:textId="7F1539F7" w:rsidR="00663A84" w:rsidRDefault="00EF4689">
      <w:pPr>
        <w:pStyle w:val="Textoindependiente"/>
        <w:kinsoku w:val="0"/>
        <w:overflowPunct w:val="0"/>
        <w:spacing w:before="178" w:line="213" w:lineRule="auto"/>
        <w:ind w:right="212" w:hanging="304"/>
        <w:rPr>
          <w:color w:val="004784"/>
        </w:rPr>
      </w:pPr>
      <w:r>
        <w:rPr>
          <w:noProof/>
        </w:rPr>
        <mc:AlternateContent>
          <mc:Choice Requires="wps">
            <w:drawing>
              <wp:anchor distT="0" distB="0" distL="114300" distR="114300" simplePos="0" relativeHeight="251594752" behindDoc="0" locked="0" layoutInCell="0" allowOverlap="1" wp14:anchorId="484B0BFF" wp14:editId="5AFB8B20">
                <wp:simplePos x="0" y="0"/>
                <wp:positionH relativeFrom="page">
                  <wp:posOffset>685800</wp:posOffset>
                </wp:positionH>
                <wp:positionV relativeFrom="paragraph">
                  <wp:posOffset>364490</wp:posOffset>
                </wp:positionV>
                <wp:extent cx="165100" cy="304800"/>
                <wp:effectExtent l="0" t="0" r="0" b="0"/>
                <wp:wrapNone/>
                <wp:docPr id="1144285277" name="Rectangle 1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3F8B8" w14:textId="15D3D8FD"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F56AC3" wp14:editId="2289A6E1">
                                  <wp:extent cx="161925" cy="295275"/>
                                  <wp:effectExtent l="0" t="0" r="0" b="0"/>
                                  <wp:docPr id="414" name="Imagen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35798F19"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B0BFF" id="Rectangle 1259" o:spid="_x0000_s2197" style="position:absolute;left:0;text-align:left;margin-left:54pt;margin-top:28.7pt;width:13pt;height:24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" o:allowincell="f" filled="f" stroked="f">
                <v:textbox inset="0,0,0,0">
                  <w:txbxContent>
                    <w:p w14:paraId="4953F8B8" w14:textId="15D3D8FD"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F56AC3" wp14:editId="2289A6E1">
                            <wp:extent cx="161925" cy="295275"/>
                            <wp:effectExtent l="0" t="0" r="0" b="0"/>
                            <wp:docPr id="414" name="Imagen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35798F19" w14:textId="77777777" w:rsidR="00663A84" w:rsidRDefault="00663A84">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02180238" wp14:editId="5FB5351E">
            <wp:extent cx="133350" cy="133350"/>
            <wp:effectExtent l="0" t="0" r="0" b="0"/>
            <wp:docPr id="415" name="Imagen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Realizó</w:t>
      </w:r>
      <w:r w:rsidR="00663A84">
        <w:rPr>
          <w:color w:val="004784"/>
          <w:spacing w:val="-2"/>
        </w:rPr>
        <w:t xml:space="preserve"> </w:t>
      </w:r>
      <w:r w:rsidR="00663A84">
        <w:rPr>
          <w:color w:val="004784"/>
        </w:rPr>
        <w:t>seguimiento</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evaluación</w:t>
      </w:r>
      <w:r w:rsidR="00663A84">
        <w:rPr>
          <w:color w:val="004784"/>
          <w:spacing w:val="-2"/>
        </w:rPr>
        <w:t xml:space="preserve"> </w:t>
      </w:r>
      <w:r w:rsidR="00663A84">
        <w:rPr>
          <w:color w:val="004784"/>
        </w:rPr>
        <w:t>a</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resultados</w:t>
      </w:r>
      <w:r w:rsidR="00663A84">
        <w:rPr>
          <w:color w:val="004784"/>
          <w:spacing w:val="-2"/>
        </w:rPr>
        <w:t xml:space="preserve"> </w:t>
      </w:r>
      <w:r w:rsidR="00663A84">
        <w:rPr>
          <w:color w:val="004784"/>
        </w:rPr>
        <w:t>obtenidos</w:t>
      </w:r>
      <w:r w:rsidR="00663A84">
        <w:rPr>
          <w:color w:val="004784"/>
          <w:spacing w:val="-2"/>
        </w:rPr>
        <w:t xml:space="preserve"> </w:t>
      </w:r>
      <w:r w:rsidR="00663A84">
        <w:rPr>
          <w:color w:val="004784"/>
        </w:rPr>
        <w:t>a</w:t>
      </w:r>
      <w:r w:rsidR="00663A84">
        <w:rPr>
          <w:color w:val="004784"/>
          <w:spacing w:val="-2"/>
        </w:rPr>
        <w:t xml:space="preserve"> </w:t>
      </w:r>
      <w:r w:rsidR="00663A84">
        <w:rPr>
          <w:color w:val="004784"/>
        </w:rPr>
        <w:t>través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ejecución</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planeación</w:t>
      </w:r>
      <w:r w:rsidR="00663A84">
        <w:rPr>
          <w:color w:val="004784"/>
          <w:spacing w:val="-2"/>
        </w:rPr>
        <w:t xml:space="preserve"> </w:t>
      </w:r>
      <w:r w:rsidR="00663A84">
        <w:rPr>
          <w:color w:val="004784"/>
        </w:rPr>
        <w:t>estratégica</w:t>
      </w:r>
      <w:r w:rsidR="00663A84">
        <w:rPr>
          <w:color w:val="004784"/>
          <w:spacing w:val="-2"/>
        </w:rPr>
        <w:t xml:space="preserve"> </w:t>
      </w:r>
      <w:r w:rsidR="00663A84">
        <w:rPr>
          <w:color w:val="004784"/>
        </w:rPr>
        <w:t>definida</w:t>
      </w:r>
      <w:r w:rsidR="00663A84">
        <w:rPr>
          <w:color w:val="004784"/>
          <w:spacing w:val="-2"/>
        </w:rPr>
        <w:t xml:space="preserve"> </w:t>
      </w:r>
      <w:r w:rsidR="00663A84">
        <w:rPr>
          <w:color w:val="004784"/>
        </w:rPr>
        <w:t>para la vigencia</w:t>
      </w:r>
    </w:p>
    <w:p w14:paraId="781A2A8D" w14:textId="77777777" w:rsidR="00663A84" w:rsidRDefault="00663A84">
      <w:pPr>
        <w:pStyle w:val="Textoindependiente"/>
        <w:kinsoku w:val="0"/>
        <w:overflowPunct w:val="0"/>
        <w:spacing w:before="12"/>
        <w:rPr>
          <w:color w:val="004784"/>
          <w:spacing w:val="-2"/>
        </w:rPr>
      </w:pPr>
      <w:r>
        <w:rPr>
          <w:color w:val="004784"/>
        </w:rPr>
        <w:t xml:space="preserve">Otras. </w:t>
      </w:r>
      <w:r>
        <w:rPr>
          <w:color w:val="004784"/>
          <w:spacing w:val="-2"/>
        </w:rPr>
        <w:t>¿Cuáles?:</w:t>
      </w:r>
    </w:p>
    <w:p w14:paraId="1EDF48FA" w14:textId="77777777" w:rsidR="00663A84" w:rsidRDefault="00663A84">
      <w:pPr>
        <w:pStyle w:val="Textoindependiente"/>
        <w:kinsoku w:val="0"/>
        <w:overflowPunct w:val="0"/>
        <w:spacing w:before="33"/>
        <w:rPr>
          <w:color w:val="004784"/>
          <w:spacing w:val="-2"/>
        </w:rPr>
      </w:pPr>
      <w:r>
        <w:rPr>
          <w:color w:val="004784"/>
        </w:rPr>
        <w:t xml:space="preserve">No ha llevado a cabo acciones para implementar la </w:t>
      </w:r>
      <w:r>
        <w:rPr>
          <w:color w:val="004784"/>
          <w:spacing w:val="-2"/>
        </w:rPr>
        <w:t>política</w:t>
      </w:r>
    </w:p>
    <w:p w14:paraId="76FF6C11" w14:textId="53571CB6" w:rsidR="00663A84" w:rsidRDefault="00EF4689">
      <w:pPr>
        <w:pStyle w:val="Ttulo2"/>
        <w:numPr>
          <w:ilvl w:val="0"/>
          <w:numId w:val="1"/>
        </w:numPr>
        <w:tabs>
          <w:tab w:val="left" w:pos="1173"/>
        </w:tabs>
        <w:kinsoku w:val="0"/>
        <w:overflowPunct w:val="0"/>
        <w:spacing w:line="242" w:lineRule="auto"/>
        <w:ind w:left="640" w:right="1145" w:firstLine="0"/>
        <w:rPr>
          <w:color w:val="004784"/>
        </w:rPr>
      </w:pPr>
      <w:r>
        <w:rPr>
          <w:noProof/>
        </w:rPr>
        <mc:AlternateContent>
          <mc:Choice Requires="wpg">
            <w:drawing>
              <wp:anchor distT="0" distB="0" distL="114300" distR="114300" simplePos="0" relativeHeight="251966464" behindDoc="1" locked="0" layoutInCell="0" allowOverlap="1" wp14:anchorId="6E19C3E1" wp14:editId="24365492">
                <wp:simplePos x="0" y="0"/>
                <wp:positionH relativeFrom="page">
                  <wp:posOffset>498475</wp:posOffset>
                </wp:positionH>
                <wp:positionV relativeFrom="paragraph">
                  <wp:posOffset>409575</wp:posOffset>
                </wp:positionV>
                <wp:extent cx="2432050" cy="644525"/>
                <wp:effectExtent l="0" t="0" r="0" b="0"/>
                <wp:wrapNone/>
                <wp:docPr id="1558163863" name="Group 1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45"/>
                          <a:chExt cx="3830" cy="1015"/>
                        </a:xfrm>
                      </wpg:grpSpPr>
                      <pic:pic xmlns:pic="http://schemas.openxmlformats.org/drawingml/2006/picture">
                        <pic:nvPicPr>
                          <pic:cNvPr id="1982399803" name="Picture 1261"/>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940"/>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167413047" name="Text Box 1262"/>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52FF6C1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9C3E1" id="Group 1260" o:spid="_x0000_s2198" style="position:absolute;left:0;text-align:left;margin-left:39.25pt;margin-top:32.25pt;width:191.5pt;height:50.75pt;z-index:-251350016;mso-position-horizontal-relative:page;mso-position-vertical-relative:text" coordorigin="785,645"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" o:allowincell="f">
                <v:shape id="Picture 1261" o:spid="_x0000_s2199" type="#_x0000_t75" style="position:absolute;left:1080;top:940;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">
                  <v:imagedata r:id="rId40" o:title=""/>
                  <o:lock v:ext="edit" aspectratio="f"/>
                </v:shape>
                <v:shape id="Text Box 1262" o:spid="_x0000_s2200"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" fillcolor="#ffab00" strokecolor="white" strokeweight="1.5pt">
                  <v:textbox inset="0,0,0,0">
                    <w:txbxContent>
                      <w:p w14:paraId="52FF6C1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¿Qué</w:t>
      </w:r>
      <w:r w:rsidR="00663A84">
        <w:rPr>
          <w:color w:val="004784"/>
          <w:spacing w:val="-3"/>
        </w:rPr>
        <w:t xml:space="preserve"> </w:t>
      </w:r>
      <w:r w:rsidR="00663A84">
        <w:rPr>
          <w:color w:val="004784"/>
        </w:rPr>
        <w:t>recursos</w:t>
      </w:r>
      <w:r w:rsidR="00663A84">
        <w:rPr>
          <w:color w:val="004784"/>
          <w:spacing w:val="-3"/>
        </w:rPr>
        <w:t xml:space="preserve"> </w:t>
      </w:r>
      <w:r w:rsidR="00663A84">
        <w:rPr>
          <w:color w:val="004784"/>
        </w:rPr>
        <w:t>dispuso</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llevar</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cabo</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implementación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Política</w:t>
      </w:r>
      <w:r w:rsidR="00663A84">
        <w:rPr>
          <w:color w:val="004784"/>
          <w:spacing w:val="-3"/>
        </w:rPr>
        <w:t xml:space="preserve"> </w:t>
      </w:r>
      <w:r w:rsidR="00663A84">
        <w:rPr>
          <w:color w:val="004784"/>
        </w:rPr>
        <w:t>de Gestión del Conocimiento y la Innovación?</w:t>
      </w:r>
    </w:p>
    <w:p w14:paraId="3FE1D2CB"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GCI201</w:t>
      </w:r>
      <w:r>
        <w:rPr>
          <w:color w:val="FFFFFF"/>
          <w:shd w:val="clear" w:color="auto" w:fill="069168"/>
        </w:rPr>
        <w:tab/>
      </w:r>
    </w:p>
    <w:p w14:paraId="55609115" w14:textId="77777777" w:rsidR="00663A84" w:rsidRDefault="00663A84">
      <w:pPr>
        <w:pStyle w:val="Textoindependiente"/>
        <w:kinsoku w:val="0"/>
        <w:overflowPunct w:val="0"/>
        <w:spacing w:before="42" w:line="278" w:lineRule="auto"/>
        <w:ind w:right="1578"/>
        <w:rPr>
          <w:color w:val="004784"/>
        </w:rPr>
      </w:pPr>
      <w:r>
        <w:rPr>
          <w:color w:val="004784"/>
        </w:rPr>
        <w:t>Definió</w:t>
      </w:r>
      <w:r>
        <w:rPr>
          <w:color w:val="004784"/>
          <w:spacing w:val="-3"/>
        </w:rPr>
        <w:t xml:space="preserve"> </w:t>
      </w:r>
      <w:r>
        <w:rPr>
          <w:color w:val="004784"/>
        </w:rPr>
        <w:t>una</w:t>
      </w:r>
      <w:r>
        <w:rPr>
          <w:color w:val="004784"/>
          <w:spacing w:val="-3"/>
        </w:rPr>
        <w:t xml:space="preserve"> </w:t>
      </w:r>
      <w:r>
        <w:rPr>
          <w:color w:val="004784"/>
        </w:rPr>
        <w:t>persona</w:t>
      </w:r>
      <w:r>
        <w:rPr>
          <w:color w:val="004784"/>
          <w:spacing w:val="-3"/>
        </w:rPr>
        <w:t xml:space="preserve"> </w:t>
      </w:r>
      <w:r>
        <w:rPr>
          <w:color w:val="004784"/>
        </w:rPr>
        <w:t>para</w:t>
      </w:r>
      <w:r>
        <w:rPr>
          <w:color w:val="004784"/>
          <w:spacing w:val="-3"/>
        </w:rPr>
        <w:t xml:space="preserve"> </w:t>
      </w:r>
      <w:r>
        <w:rPr>
          <w:color w:val="004784"/>
        </w:rPr>
        <w:t>liderar</w:t>
      </w:r>
      <w:r>
        <w:rPr>
          <w:color w:val="004784"/>
          <w:spacing w:val="-3"/>
        </w:rPr>
        <w:t xml:space="preserve"> </w:t>
      </w:r>
      <w:r>
        <w:rPr>
          <w:color w:val="004784"/>
        </w:rPr>
        <w:t>la</w:t>
      </w:r>
      <w:r>
        <w:rPr>
          <w:color w:val="004784"/>
          <w:spacing w:val="-3"/>
        </w:rPr>
        <w:t xml:space="preserve"> </w:t>
      </w:r>
      <w:r>
        <w:rPr>
          <w:color w:val="004784"/>
        </w:rPr>
        <w:t>implementación</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política</w:t>
      </w:r>
      <w:r>
        <w:rPr>
          <w:color w:val="004784"/>
          <w:spacing w:val="-3"/>
        </w:rPr>
        <w:t xml:space="preserve"> </w:t>
      </w:r>
      <w:r>
        <w:rPr>
          <w:color w:val="004784"/>
        </w:rPr>
        <w:t>de</w:t>
      </w:r>
      <w:r>
        <w:rPr>
          <w:color w:val="004784"/>
          <w:spacing w:val="-3"/>
        </w:rPr>
        <w:t xml:space="preserve"> </w:t>
      </w:r>
      <w:r>
        <w:rPr>
          <w:color w:val="004784"/>
        </w:rPr>
        <w:t>gestión</w:t>
      </w:r>
      <w:r>
        <w:rPr>
          <w:color w:val="004784"/>
          <w:spacing w:val="-3"/>
        </w:rPr>
        <w:t xml:space="preserve"> </w:t>
      </w:r>
      <w:r>
        <w:rPr>
          <w:color w:val="004784"/>
        </w:rPr>
        <w:t>del</w:t>
      </w:r>
      <w:r>
        <w:rPr>
          <w:color w:val="004784"/>
          <w:spacing w:val="-3"/>
        </w:rPr>
        <w:t xml:space="preserve"> </w:t>
      </w:r>
      <w:r>
        <w:rPr>
          <w:color w:val="004784"/>
        </w:rPr>
        <w:t>conocimiento</w:t>
      </w:r>
      <w:r>
        <w:rPr>
          <w:color w:val="004784"/>
          <w:spacing w:val="-3"/>
        </w:rPr>
        <w:t xml:space="preserve"> </w:t>
      </w:r>
      <w:r>
        <w:rPr>
          <w:color w:val="004784"/>
        </w:rPr>
        <w:t>y</w:t>
      </w:r>
      <w:r>
        <w:rPr>
          <w:color w:val="004784"/>
          <w:spacing w:val="-3"/>
        </w:rPr>
        <w:t xml:space="preserve"> </w:t>
      </w:r>
      <w:r>
        <w:rPr>
          <w:color w:val="004784"/>
        </w:rPr>
        <w:t>la</w:t>
      </w:r>
      <w:r>
        <w:rPr>
          <w:color w:val="004784"/>
          <w:spacing w:val="-3"/>
        </w:rPr>
        <w:t xml:space="preserve"> </w:t>
      </w:r>
      <w:r>
        <w:rPr>
          <w:color w:val="004784"/>
        </w:rPr>
        <w:t>innovación Conformó un equipo de trabajo para liderar la implementación de la política</w:t>
      </w:r>
    </w:p>
    <w:p w14:paraId="74AABC93" w14:textId="77777777" w:rsidR="00663A84" w:rsidRDefault="00663A84">
      <w:pPr>
        <w:pStyle w:val="Textoindependiente"/>
        <w:kinsoku w:val="0"/>
        <w:overflowPunct w:val="0"/>
        <w:spacing w:line="182" w:lineRule="exact"/>
        <w:rPr>
          <w:color w:val="004784"/>
          <w:spacing w:val="-2"/>
        </w:rPr>
      </w:pPr>
      <w:r>
        <w:rPr>
          <w:color w:val="004784"/>
        </w:rPr>
        <w:t xml:space="preserve">Contaba con espacios físicos destinados al desarrollo de acciones para la gestión del conocimiento y la innovación </w:t>
      </w:r>
      <w:r>
        <w:rPr>
          <w:color w:val="004784"/>
          <w:spacing w:val="-2"/>
        </w:rPr>
        <w:t>publica</w:t>
      </w:r>
    </w:p>
    <w:p w14:paraId="55114D76" w14:textId="77777777" w:rsidR="00663A84" w:rsidRDefault="00663A84">
      <w:pPr>
        <w:pStyle w:val="Textoindependiente"/>
        <w:kinsoku w:val="0"/>
        <w:overflowPunct w:val="0"/>
        <w:spacing w:before="11"/>
        <w:ind w:left="0"/>
      </w:pPr>
    </w:p>
    <w:p w14:paraId="13D57DAA" w14:textId="56B26D35" w:rsidR="00663A84" w:rsidRDefault="00EF4689">
      <w:pPr>
        <w:pStyle w:val="Textoindependiente"/>
        <w:kinsoku w:val="0"/>
        <w:overflowPunct w:val="0"/>
        <w:rPr>
          <w:color w:val="004784"/>
          <w:spacing w:val="-2"/>
        </w:rPr>
      </w:pPr>
      <w:r>
        <w:rPr>
          <w:noProof/>
        </w:rPr>
        <mc:AlternateContent>
          <mc:Choice Requires="wps">
            <w:drawing>
              <wp:anchor distT="0" distB="0" distL="114300" distR="114300" simplePos="0" relativeHeight="251595776" behindDoc="0" locked="0" layoutInCell="0" allowOverlap="1" wp14:anchorId="6D7C8F04" wp14:editId="71514AE0">
                <wp:simplePos x="0" y="0"/>
                <wp:positionH relativeFrom="page">
                  <wp:posOffset>685800</wp:posOffset>
                </wp:positionH>
                <wp:positionV relativeFrom="paragraph">
                  <wp:posOffset>-8890</wp:posOffset>
                </wp:positionV>
                <wp:extent cx="165100" cy="304800"/>
                <wp:effectExtent l="0" t="0" r="0" b="0"/>
                <wp:wrapNone/>
                <wp:docPr id="1506436822"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0FADD" w14:textId="47568C5E"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0D8DB6" wp14:editId="4DF1910D">
                                  <wp:extent cx="161925" cy="295275"/>
                                  <wp:effectExtent l="0" t="0" r="0" b="0"/>
                                  <wp:docPr id="416" name="Imagen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09C4A304"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C8F04" id="Rectangle 1263" o:spid="_x0000_s2201" style="position:absolute;left:0;text-align:left;margin-left:54pt;margin-top:-.7pt;width:13pt;height:24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" o:allowincell="f" filled="f" stroked="f">
                <v:textbox inset="0,0,0,0">
                  <w:txbxContent>
                    <w:p w14:paraId="1BA0FADD" w14:textId="47568C5E"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0D8DB6" wp14:editId="4DF1910D">
                            <wp:extent cx="161925" cy="295275"/>
                            <wp:effectExtent l="0" t="0" r="0" b="0"/>
                            <wp:docPr id="416" name="Imagen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09C4A304"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Dispuso recursos económicos destinados específicamente para llevar a cabo la implementación de la </w:t>
      </w:r>
      <w:r w:rsidR="00663A84">
        <w:rPr>
          <w:color w:val="004784"/>
          <w:spacing w:val="-2"/>
        </w:rPr>
        <w:t>política</w:t>
      </w:r>
    </w:p>
    <w:p w14:paraId="0042956A" w14:textId="151736E5" w:rsidR="00663A84" w:rsidRDefault="00EF4689">
      <w:pPr>
        <w:pStyle w:val="Textoindependiente"/>
        <w:kinsoku w:val="0"/>
        <w:overflowPunct w:val="0"/>
        <w:spacing w:before="8" w:line="242" w:lineRule="auto"/>
        <w:ind w:right="196"/>
        <w:rPr>
          <w:color w:val="004784"/>
        </w:rPr>
      </w:pPr>
      <w:r>
        <w:rPr>
          <w:noProof/>
        </w:rPr>
        <mc:AlternateContent>
          <mc:Choice Requires="wps">
            <w:drawing>
              <wp:anchor distT="0" distB="0" distL="114300" distR="114300" simplePos="0" relativeHeight="251596800" behindDoc="0" locked="0" layoutInCell="0" allowOverlap="1" wp14:anchorId="5E877C2B" wp14:editId="5C39163E">
                <wp:simplePos x="0" y="0"/>
                <wp:positionH relativeFrom="page">
                  <wp:posOffset>685800</wp:posOffset>
                </wp:positionH>
                <wp:positionV relativeFrom="paragraph">
                  <wp:posOffset>266700</wp:posOffset>
                </wp:positionV>
                <wp:extent cx="165100" cy="304800"/>
                <wp:effectExtent l="0" t="0" r="0" b="0"/>
                <wp:wrapNone/>
                <wp:docPr id="1483299778" name="Rectangle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CF512" w14:textId="52B15205"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0254E8" wp14:editId="181E04F8">
                                  <wp:extent cx="161925" cy="295275"/>
                                  <wp:effectExtent l="0" t="0" r="0" b="0"/>
                                  <wp:docPr id="417" name="Imagen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23B2A462"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77C2B" id="Rectangle 1264" o:spid="_x0000_s2202" style="position:absolute;left:0;text-align:left;margin-left:54pt;margin-top:21pt;width:13pt;height:24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" o:allowincell="f" filled="f" stroked="f">
                <v:textbox inset="0,0,0,0">
                  <w:txbxContent>
                    <w:p w14:paraId="5CDCF512" w14:textId="52B15205"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0254E8" wp14:editId="181E04F8">
                            <wp:extent cx="161925" cy="295275"/>
                            <wp:effectExtent l="0" t="0" r="0" b="0"/>
                            <wp:docPr id="417" name="Imagen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23B2A462"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Dispuso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infraestructura</w:t>
      </w:r>
      <w:r w:rsidR="00663A84">
        <w:rPr>
          <w:color w:val="004784"/>
          <w:spacing w:val="-3"/>
        </w:rPr>
        <w:t xml:space="preserve"> </w:t>
      </w:r>
      <w:r w:rsidR="00663A84">
        <w:rPr>
          <w:color w:val="004784"/>
        </w:rPr>
        <w:t>tecnológica</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desarrollar</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gestión</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conocimiento</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innovación:</w:t>
      </w:r>
      <w:r w:rsidR="00663A84">
        <w:rPr>
          <w:color w:val="004784"/>
          <w:spacing w:val="-3"/>
        </w:rPr>
        <w:t xml:space="preserve"> </w:t>
      </w:r>
      <w:r w:rsidR="00663A84">
        <w:rPr>
          <w:color w:val="004784"/>
        </w:rPr>
        <w:t>repositorios,</w:t>
      </w:r>
      <w:r w:rsidR="00663A84">
        <w:rPr>
          <w:color w:val="004784"/>
          <w:spacing w:val="-3"/>
        </w:rPr>
        <w:t xml:space="preserve"> </w:t>
      </w:r>
      <w:r w:rsidR="00663A84">
        <w:rPr>
          <w:color w:val="004784"/>
        </w:rPr>
        <w:t>micrositio, software para analítica institucional, conectividad, entre otros</w:t>
      </w:r>
    </w:p>
    <w:p w14:paraId="156AAEE5" w14:textId="77777777" w:rsidR="00663A84" w:rsidRDefault="00663A84">
      <w:pPr>
        <w:pStyle w:val="Textoindependiente"/>
        <w:kinsoku w:val="0"/>
        <w:overflowPunct w:val="0"/>
        <w:spacing w:before="7"/>
        <w:rPr>
          <w:color w:val="004784"/>
          <w:spacing w:val="-2"/>
        </w:rPr>
      </w:pPr>
      <w:r>
        <w:rPr>
          <w:color w:val="004784"/>
        </w:rPr>
        <w:t xml:space="preserve">Definió procesos y procedimientos que permitan el desarrollo de la </w:t>
      </w:r>
      <w:r>
        <w:rPr>
          <w:color w:val="004784"/>
          <w:spacing w:val="-2"/>
        </w:rPr>
        <w:t>política</w:t>
      </w:r>
    </w:p>
    <w:p w14:paraId="38C44130" w14:textId="77777777" w:rsidR="00663A84" w:rsidRDefault="00663A84">
      <w:pPr>
        <w:pStyle w:val="Textoindependiente"/>
        <w:kinsoku w:val="0"/>
        <w:overflowPunct w:val="0"/>
        <w:spacing w:before="8" w:line="242" w:lineRule="auto"/>
        <w:rPr>
          <w:color w:val="004784"/>
        </w:rPr>
      </w:pPr>
      <w:r>
        <w:rPr>
          <w:color w:val="004784"/>
        </w:rPr>
        <w:t>Contaba</w:t>
      </w:r>
      <w:r>
        <w:rPr>
          <w:color w:val="004784"/>
          <w:spacing w:val="-3"/>
        </w:rPr>
        <w:t xml:space="preserve"> </w:t>
      </w:r>
      <w:r>
        <w:rPr>
          <w:color w:val="004784"/>
        </w:rPr>
        <w:t>con</w:t>
      </w:r>
      <w:r>
        <w:rPr>
          <w:color w:val="004784"/>
          <w:spacing w:val="-3"/>
        </w:rPr>
        <w:t xml:space="preserve"> </w:t>
      </w:r>
      <w:r>
        <w:rPr>
          <w:color w:val="004784"/>
        </w:rPr>
        <w:t>instrumentos</w:t>
      </w:r>
      <w:r>
        <w:rPr>
          <w:color w:val="004784"/>
          <w:spacing w:val="-3"/>
        </w:rPr>
        <w:t xml:space="preserve"> </w:t>
      </w:r>
      <w:r>
        <w:rPr>
          <w:color w:val="004784"/>
        </w:rPr>
        <w:t>y</w:t>
      </w:r>
      <w:r>
        <w:rPr>
          <w:color w:val="004784"/>
          <w:spacing w:val="-3"/>
        </w:rPr>
        <w:t xml:space="preserve"> </w:t>
      </w:r>
      <w:r>
        <w:rPr>
          <w:color w:val="004784"/>
        </w:rPr>
        <w:t>herramientas</w:t>
      </w:r>
      <w:r>
        <w:rPr>
          <w:color w:val="004784"/>
          <w:spacing w:val="-3"/>
        </w:rPr>
        <w:t xml:space="preserve"> </w:t>
      </w:r>
      <w:r>
        <w:rPr>
          <w:color w:val="004784"/>
        </w:rPr>
        <w:t>diligenciados,</w:t>
      </w:r>
      <w:r>
        <w:rPr>
          <w:color w:val="004784"/>
          <w:spacing w:val="-3"/>
        </w:rPr>
        <w:t xml:space="preserve"> </w:t>
      </w:r>
      <w:r>
        <w:rPr>
          <w:color w:val="004784"/>
        </w:rPr>
        <w:t>actualizados,</w:t>
      </w:r>
      <w:r>
        <w:rPr>
          <w:color w:val="004784"/>
          <w:spacing w:val="-3"/>
        </w:rPr>
        <w:t xml:space="preserve"> </w:t>
      </w:r>
      <w:r>
        <w:rPr>
          <w:color w:val="004784"/>
        </w:rPr>
        <w:t>sistematizados</w:t>
      </w:r>
      <w:r>
        <w:rPr>
          <w:color w:val="004784"/>
          <w:spacing w:val="-3"/>
        </w:rPr>
        <w:t xml:space="preserve"> </w:t>
      </w:r>
      <w:r>
        <w:rPr>
          <w:color w:val="004784"/>
        </w:rPr>
        <w:t>y/o</w:t>
      </w:r>
      <w:r>
        <w:rPr>
          <w:color w:val="004784"/>
          <w:spacing w:val="-3"/>
        </w:rPr>
        <w:t xml:space="preserve"> </w:t>
      </w:r>
      <w:r>
        <w:rPr>
          <w:color w:val="004784"/>
        </w:rPr>
        <w:t>socializados</w:t>
      </w:r>
      <w:r>
        <w:rPr>
          <w:color w:val="004784"/>
          <w:spacing w:val="-3"/>
        </w:rPr>
        <w:t xml:space="preserve"> </w:t>
      </w:r>
      <w:r>
        <w:rPr>
          <w:color w:val="004784"/>
        </w:rPr>
        <w:t>para</w:t>
      </w:r>
      <w:r>
        <w:rPr>
          <w:color w:val="004784"/>
          <w:spacing w:val="-3"/>
        </w:rPr>
        <w:t xml:space="preserve"> </w:t>
      </w:r>
      <w:r>
        <w:rPr>
          <w:color w:val="004784"/>
        </w:rPr>
        <w:t>llevar</w:t>
      </w:r>
      <w:r>
        <w:rPr>
          <w:color w:val="004784"/>
          <w:spacing w:val="-3"/>
        </w:rPr>
        <w:t xml:space="preserve"> </w:t>
      </w:r>
      <w:r>
        <w:rPr>
          <w:color w:val="004784"/>
        </w:rPr>
        <w:t>a</w:t>
      </w:r>
      <w:r>
        <w:rPr>
          <w:color w:val="004784"/>
          <w:spacing w:val="-3"/>
        </w:rPr>
        <w:t xml:space="preserve"> </w:t>
      </w:r>
      <w:r>
        <w:rPr>
          <w:color w:val="004784"/>
        </w:rPr>
        <w:t>cabo</w:t>
      </w:r>
      <w:r>
        <w:rPr>
          <w:color w:val="004784"/>
          <w:spacing w:val="-3"/>
        </w:rPr>
        <w:t xml:space="preserve"> </w:t>
      </w:r>
      <w:r>
        <w:rPr>
          <w:color w:val="004784"/>
        </w:rPr>
        <w:t>el desarrollo del plan de acción de la política</w:t>
      </w:r>
    </w:p>
    <w:p w14:paraId="5C05A6E8" w14:textId="2CE6BBA4" w:rsidR="00663A84" w:rsidRDefault="00EF4689">
      <w:pPr>
        <w:pStyle w:val="Textoindependiente"/>
        <w:kinsoku w:val="0"/>
        <w:overflowPunct w:val="0"/>
        <w:spacing w:before="7"/>
        <w:ind w:left="936"/>
        <w:rPr>
          <w:color w:val="004784"/>
        </w:rPr>
      </w:pPr>
      <w:r>
        <w:rPr>
          <w:rFonts w:ascii="Times New Roman" w:hAnsi="Times New Roman" w:cs="Times New Roman"/>
          <w:noProof/>
          <w:position w:val="-4"/>
          <w:sz w:val="24"/>
          <w:szCs w:val="24"/>
        </w:rPr>
        <w:drawing>
          <wp:inline distT="0" distB="0" distL="0" distR="0" wp14:anchorId="0EB3773C" wp14:editId="0E534E12">
            <wp:extent cx="133350" cy="133350"/>
            <wp:effectExtent l="0" t="0" r="0" b="0"/>
            <wp:docPr id="418" name="Imagen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Ninguna de las anteriores</w:t>
      </w:r>
    </w:p>
    <w:p w14:paraId="5FE107D8" w14:textId="45F6A5E4" w:rsidR="00663A84" w:rsidRDefault="00EF4689">
      <w:pPr>
        <w:pStyle w:val="Ttulo2"/>
        <w:numPr>
          <w:ilvl w:val="0"/>
          <w:numId w:val="1"/>
        </w:numPr>
        <w:tabs>
          <w:tab w:val="left" w:pos="1173"/>
        </w:tabs>
        <w:kinsoku w:val="0"/>
        <w:overflowPunct w:val="0"/>
        <w:spacing w:before="104" w:line="242" w:lineRule="auto"/>
        <w:ind w:left="640" w:right="985" w:firstLine="0"/>
        <w:rPr>
          <w:color w:val="004784"/>
        </w:rPr>
      </w:pPr>
      <w:r>
        <w:rPr>
          <w:noProof/>
        </w:rPr>
        <mc:AlternateContent>
          <mc:Choice Requires="wps">
            <w:drawing>
              <wp:anchor distT="0" distB="0" distL="114300" distR="114300" simplePos="0" relativeHeight="251600896" behindDoc="0" locked="0" layoutInCell="0" allowOverlap="1" wp14:anchorId="15F1E4B5" wp14:editId="0A359DE2">
                <wp:simplePos x="0" y="0"/>
                <wp:positionH relativeFrom="page">
                  <wp:posOffset>508000</wp:posOffset>
                </wp:positionH>
                <wp:positionV relativeFrom="paragraph">
                  <wp:posOffset>416560</wp:posOffset>
                </wp:positionV>
                <wp:extent cx="2413000" cy="177800"/>
                <wp:effectExtent l="0" t="0" r="0" b="0"/>
                <wp:wrapNone/>
                <wp:docPr id="163899805" name="Text Box 1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4E36277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1E4B5" id="Text Box 1265" o:spid="_x0000_s2203" type="#_x0000_t202" style="position:absolute;left:0;text-align:left;margin-left:40pt;margin-top:32.8pt;width:190pt;height:14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" o:allowincell="f" fillcolor="#ffab00" strokecolor="white" strokeweight="1.5pt">
                <v:textbox inset="0,0,0,0">
                  <w:txbxContent>
                    <w:p w14:paraId="4E36277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663A84">
        <w:rPr>
          <w:color w:val="004784"/>
        </w:rPr>
        <w:t>¿Cuáles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los</w:t>
      </w:r>
      <w:r w:rsidR="00663A84">
        <w:rPr>
          <w:color w:val="004784"/>
          <w:spacing w:val="-4"/>
        </w:rPr>
        <w:t xml:space="preserve"> </w:t>
      </w:r>
      <w:r w:rsidR="00663A84">
        <w:rPr>
          <w:color w:val="004784"/>
        </w:rPr>
        <w:t>siguientes</w:t>
      </w:r>
      <w:r w:rsidR="00663A84">
        <w:rPr>
          <w:color w:val="004784"/>
          <w:spacing w:val="-4"/>
        </w:rPr>
        <w:t xml:space="preserve"> </w:t>
      </w:r>
      <w:r w:rsidR="00663A84">
        <w:rPr>
          <w:color w:val="004784"/>
        </w:rPr>
        <w:t>elementos</w:t>
      </w:r>
      <w:r w:rsidR="00663A84">
        <w:rPr>
          <w:color w:val="004784"/>
          <w:spacing w:val="-4"/>
        </w:rPr>
        <w:t xml:space="preserve"> </w:t>
      </w:r>
      <w:r w:rsidR="00663A84">
        <w:rPr>
          <w:color w:val="004784"/>
        </w:rPr>
        <w:t>describen</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cultura</w:t>
      </w:r>
      <w:r w:rsidR="00663A84">
        <w:rPr>
          <w:color w:val="004784"/>
          <w:spacing w:val="-4"/>
        </w:rPr>
        <w:t xml:space="preserve"> </w:t>
      </w:r>
      <w:r w:rsidR="00663A84">
        <w:rPr>
          <w:color w:val="004784"/>
        </w:rPr>
        <w:t>organizacional</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gestión</w:t>
      </w:r>
      <w:r w:rsidR="00663A84">
        <w:rPr>
          <w:color w:val="004784"/>
          <w:spacing w:val="-4"/>
        </w:rPr>
        <w:t xml:space="preserve"> </w:t>
      </w:r>
      <w:r w:rsidR="00663A84">
        <w:rPr>
          <w:color w:val="004784"/>
        </w:rPr>
        <w:t>del conocimiento y la innovación en la entidad?</w:t>
      </w:r>
    </w:p>
    <w:p w14:paraId="56F6C315"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GCI204</w:t>
      </w:r>
      <w:r>
        <w:rPr>
          <w:color w:val="FFFFFF"/>
          <w:shd w:val="clear" w:color="auto" w:fill="069168"/>
        </w:rPr>
        <w:tab/>
      </w:r>
    </w:p>
    <w:p w14:paraId="53A6DFC2" w14:textId="1261E317" w:rsidR="00663A84" w:rsidRDefault="00EF4689">
      <w:pPr>
        <w:pStyle w:val="Textoindependiente"/>
        <w:kinsoku w:val="0"/>
        <w:overflowPunct w:val="0"/>
        <w:spacing w:before="62" w:line="302" w:lineRule="auto"/>
        <w:ind w:right="1992" w:hanging="600"/>
        <w:rPr>
          <w:color w:val="004784"/>
        </w:rPr>
      </w:pPr>
      <w:r>
        <w:rPr>
          <w:noProof/>
        </w:rPr>
        <mc:AlternateContent>
          <mc:Choice Requires="wps">
            <w:drawing>
              <wp:anchor distT="0" distB="0" distL="114300" distR="114300" simplePos="0" relativeHeight="251597824" behindDoc="0" locked="0" layoutInCell="0" allowOverlap="1" wp14:anchorId="7BDFB829" wp14:editId="27D786FA">
                <wp:simplePos x="0" y="0"/>
                <wp:positionH relativeFrom="page">
                  <wp:posOffset>685800</wp:posOffset>
                </wp:positionH>
                <wp:positionV relativeFrom="paragraph">
                  <wp:posOffset>195580</wp:posOffset>
                </wp:positionV>
                <wp:extent cx="165100" cy="914400"/>
                <wp:effectExtent l="0" t="0" r="0" b="0"/>
                <wp:wrapNone/>
                <wp:docPr id="289888640" name="Rectangle 1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E082D" w14:textId="2E73A225" w:rsidR="00663A84" w:rsidRDefault="00EF4689">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8047A8" wp14:editId="0C3D8067">
                                  <wp:extent cx="161925" cy="914400"/>
                                  <wp:effectExtent l="0" t="0" r="0" b="0"/>
                                  <wp:docPr id="419" name="Imagen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150C5016"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FB829" id="Rectangle 1266" o:spid="_x0000_s2204" style="position:absolute;left:0;text-align:left;margin-left:54pt;margin-top:15.4pt;width:13pt;height:1in;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" o:allowincell="f" filled="f" stroked="f">
                <v:textbox inset="0,0,0,0">
                  <w:txbxContent>
                    <w:p w14:paraId="037E082D" w14:textId="2E73A225" w:rsidR="00663A84" w:rsidRDefault="00EF4689">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8047A8" wp14:editId="0C3D8067">
                            <wp:extent cx="161925" cy="914400"/>
                            <wp:effectExtent l="0" t="0" r="0" b="0"/>
                            <wp:docPr id="419" name="Imagen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150C5016"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Cultura</w:t>
      </w:r>
      <w:r w:rsidR="00663A84">
        <w:rPr>
          <w:color w:val="004784"/>
          <w:spacing w:val="-3"/>
        </w:rPr>
        <w:t xml:space="preserve"> </w:t>
      </w:r>
      <w:r w:rsidR="00663A84">
        <w:rPr>
          <w:color w:val="004784"/>
        </w:rPr>
        <w:t>organizacional</w:t>
      </w:r>
      <w:r w:rsidR="00663A84">
        <w:rPr>
          <w:color w:val="004784"/>
          <w:spacing w:val="-3"/>
        </w:rPr>
        <w:t xml:space="preserve"> </w:t>
      </w:r>
      <w:r w:rsidR="00663A84">
        <w:rPr>
          <w:color w:val="004784"/>
        </w:rPr>
        <w:t>es</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compendio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valores,</w:t>
      </w:r>
      <w:r w:rsidR="00663A84">
        <w:rPr>
          <w:color w:val="004784"/>
          <w:spacing w:val="-3"/>
        </w:rPr>
        <w:t xml:space="preserve"> </w:t>
      </w:r>
      <w:r w:rsidR="00663A84">
        <w:rPr>
          <w:color w:val="004784"/>
        </w:rPr>
        <w:t>reglas,</w:t>
      </w:r>
      <w:r w:rsidR="00663A84">
        <w:rPr>
          <w:color w:val="004784"/>
          <w:spacing w:val="-3"/>
        </w:rPr>
        <w:t xml:space="preserve"> </w:t>
      </w:r>
      <w:r w:rsidR="00663A84">
        <w:rPr>
          <w:color w:val="004784"/>
        </w:rPr>
        <w:t>procedimientos</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principios</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comparten</w:t>
      </w:r>
      <w:r w:rsidR="00663A84">
        <w:rPr>
          <w:color w:val="004784"/>
          <w:spacing w:val="-3"/>
        </w:rPr>
        <w:t xml:space="preserve"> </w:t>
      </w:r>
      <w:r w:rsidR="00663A84">
        <w:rPr>
          <w:color w:val="004784"/>
        </w:rPr>
        <w:t>todos</w:t>
      </w:r>
      <w:r w:rsidR="00663A84">
        <w:rPr>
          <w:color w:val="004784"/>
          <w:spacing w:val="-3"/>
        </w:rPr>
        <w:t xml:space="preserve"> </w:t>
      </w:r>
      <w:r w:rsidR="00663A84">
        <w:rPr>
          <w:color w:val="004784"/>
        </w:rPr>
        <w:t>los La capacitación continua de los servidores para fortalecer sus capacidades de gestión innovadora</w:t>
      </w:r>
    </w:p>
    <w:p w14:paraId="43E2FB3B" w14:textId="77777777" w:rsidR="00663A84" w:rsidRDefault="00663A84">
      <w:pPr>
        <w:pStyle w:val="Textoindependiente"/>
        <w:kinsoku w:val="0"/>
        <w:overflowPunct w:val="0"/>
        <w:spacing w:line="185" w:lineRule="exact"/>
        <w:rPr>
          <w:color w:val="004784"/>
          <w:spacing w:val="-2"/>
        </w:rPr>
      </w:pPr>
      <w:r>
        <w:rPr>
          <w:color w:val="004784"/>
        </w:rPr>
        <w:t xml:space="preserve">La mutua colaboración y el aprendizaje permanente entre los sus equipos de </w:t>
      </w:r>
      <w:r>
        <w:rPr>
          <w:color w:val="004784"/>
          <w:spacing w:val="-2"/>
        </w:rPr>
        <w:t>trabajo</w:t>
      </w:r>
    </w:p>
    <w:p w14:paraId="75CCD388" w14:textId="77777777" w:rsidR="00663A84" w:rsidRDefault="00663A84">
      <w:pPr>
        <w:pStyle w:val="Textoindependiente"/>
        <w:kinsoku w:val="0"/>
        <w:overflowPunct w:val="0"/>
        <w:spacing w:before="33" w:line="278" w:lineRule="auto"/>
        <w:ind w:right="1913"/>
        <w:rPr>
          <w:color w:val="004784"/>
        </w:rPr>
      </w:pPr>
      <w:r>
        <w:rPr>
          <w:color w:val="004784"/>
        </w:rPr>
        <w:t>El desarrollo de mesas, talleres o espacios de análisis, ideación, co-creación o prototipado de soluciones La</w:t>
      </w:r>
      <w:r>
        <w:rPr>
          <w:color w:val="004784"/>
          <w:spacing w:val="-3"/>
        </w:rPr>
        <w:t xml:space="preserve"> </w:t>
      </w:r>
      <w:r>
        <w:rPr>
          <w:color w:val="004784"/>
        </w:rPr>
        <w:t>documentación,</w:t>
      </w:r>
      <w:r>
        <w:rPr>
          <w:color w:val="004784"/>
          <w:spacing w:val="-3"/>
        </w:rPr>
        <w:t xml:space="preserve"> </w:t>
      </w:r>
      <w:r>
        <w:rPr>
          <w:color w:val="004784"/>
        </w:rPr>
        <w:t>sistematización</w:t>
      </w:r>
      <w:r>
        <w:rPr>
          <w:color w:val="004784"/>
          <w:spacing w:val="-3"/>
        </w:rPr>
        <w:t xml:space="preserve"> </w:t>
      </w:r>
      <w:r>
        <w:rPr>
          <w:color w:val="004784"/>
        </w:rPr>
        <w:t>o</w:t>
      </w:r>
      <w:r>
        <w:rPr>
          <w:color w:val="004784"/>
          <w:spacing w:val="-3"/>
        </w:rPr>
        <w:t xml:space="preserve"> </w:t>
      </w:r>
      <w:r>
        <w:rPr>
          <w:color w:val="004784"/>
        </w:rPr>
        <w:t>evaluación</w:t>
      </w:r>
      <w:r>
        <w:rPr>
          <w:color w:val="004784"/>
          <w:spacing w:val="-3"/>
        </w:rPr>
        <w:t xml:space="preserve"> </w:t>
      </w:r>
      <w:r>
        <w:rPr>
          <w:color w:val="004784"/>
        </w:rPr>
        <w:t>de</w:t>
      </w:r>
      <w:r>
        <w:rPr>
          <w:color w:val="004784"/>
          <w:spacing w:val="-3"/>
        </w:rPr>
        <w:t xml:space="preserve"> </w:t>
      </w:r>
      <w:r>
        <w:rPr>
          <w:color w:val="004784"/>
        </w:rPr>
        <w:t>las</w:t>
      </w:r>
      <w:r>
        <w:rPr>
          <w:color w:val="004784"/>
          <w:spacing w:val="-3"/>
        </w:rPr>
        <w:t xml:space="preserve"> </w:t>
      </w:r>
      <w:r>
        <w:rPr>
          <w:color w:val="004784"/>
        </w:rPr>
        <w:t>experiencias</w:t>
      </w:r>
      <w:r>
        <w:rPr>
          <w:color w:val="004784"/>
          <w:spacing w:val="-3"/>
        </w:rPr>
        <w:t xml:space="preserve"> </w:t>
      </w:r>
      <w:r>
        <w:rPr>
          <w:color w:val="004784"/>
        </w:rPr>
        <w:t>de</w:t>
      </w:r>
      <w:r>
        <w:rPr>
          <w:color w:val="004784"/>
          <w:spacing w:val="-3"/>
        </w:rPr>
        <w:t xml:space="preserve"> </w:t>
      </w:r>
      <w:r>
        <w:rPr>
          <w:color w:val="004784"/>
        </w:rPr>
        <w:t>gestión</w:t>
      </w:r>
      <w:r>
        <w:rPr>
          <w:color w:val="004784"/>
          <w:spacing w:val="-3"/>
        </w:rPr>
        <w:t xml:space="preserve"> </w:t>
      </w:r>
      <w:r>
        <w:rPr>
          <w:color w:val="004784"/>
        </w:rPr>
        <w:t>e</w:t>
      </w:r>
      <w:r>
        <w:rPr>
          <w:color w:val="004784"/>
          <w:spacing w:val="-3"/>
        </w:rPr>
        <w:t xml:space="preserve"> </w:t>
      </w:r>
      <w:r>
        <w:rPr>
          <w:color w:val="004784"/>
        </w:rPr>
        <w:t>innovación</w:t>
      </w:r>
      <w:r>
        <w:rPr>
          <w:color w:val="004784"/>
          <w:spacing w:val="-3"/>
        </w:rPr>
        <w:t xml:space="preserve"> </w:t>
      </w:r>
      <w:r>
        <w:rPr>
          <w:color w:val="004784"/>
        </w:rPr>
        <w:t>en</w:t>
      </w:r>
      <w:r>
        <w:rPr>
          <w:color w:val="004784"/>
          <w:spacing w:val="-3"/>
        </w:rPr>
        <w:t xml:space="preserve"> </w:t>
      </w:r>
      <w:r>
        <w:rPr>
          <w:color w:val="004784"/>
        </w:rPr>
        <w:t>la</w:t>
      </w:r>
      <w:r>
        <w:rPr>
          <w:color w:val="004784"/>
          <w:spacing w:val="-3"/>
        </w:rPr>
        <w:t xml:space="preserve"> </w:t>
      </w:r>
      <w:r>
        <w:rPr>
          <w:color w:val="004784"/>
        </w:rPr>
        <w:t>entidad Otra. ¿Cuál?:</w:t>
      </w:r>
    </w:p>
    <w:p w14:paraId="4DDC0516" w14:textId="77777777" w:rsidR="00663A84" w:rsidRDefault="00663A84">
      <w:pPr>
        <w:pStyle w:val="Textoindependiente"/>
        <w:kinsoku w:val="0"/>
        <w:overflowPunct w:val="0"/>
        <w:spacing w:line="207" w:lineRule="exact"/>
        <w:rPr>
          <w:color w:val="004784"/>
          <w:spacing w:val="-2"/>
        </w:rPr>
      </w:pPr>
      <w:r>
        <w:rPr>
          <w:color w:val="004784"/>
        </w:rPr>
        <w:t xml:space="preserve">Ninguna de las </w:t>
      </w:r>
      <w:r>
        <w:rPr>
          <w:color w:val="004784"/>
          <w:spacing w:val="-2"/>
        </w:rPr>
        <w:t>anteriores</w:t>
      </w:r>
    </w:p>
    <w:p w14:paraId="0CBC006D" w14:textId="54E48D12" w:rsidR="00663A84" w:rsidRDefault="00EF4689">
      <w:pPr>
        <w:pStyle w:val="Ttulo2"/>
        <w:numPr>
          <w:ilvl w:val="0"/>
          <w:numId w:val="1"/>
        </w:numPr>
        <w:tabs>
          <w:tab w:val="left" w:pos="1173"/>
        </w:tabs>
        <w:kinsoku w:val="0"/>
        <w:overflowPunct w:val="0"/>
        <w:spacing w:before="107" w:line="242" w:lineRule="auto"/>
        <w:ind w:left="640" w:right="1265" w:firstLine="0"/>
        <w:rPr>
          <w:color w:val="004784"/>
          <w:spacing w:val="-2"/>
        </w:rPr>
      </w:pPr>
      <w:r>
        <w:rPr>
          <w:noProof/>
        </w:rPr>
        <mc:AlternateContent>
          <mc:Choice Requires="wps">
            <w:drawing>
              <wp:anchor distT="0" distB="0" distL="114300" distR="114300" simplePos="0" relativeHeight="251599872" behindDoc="0" locked="0" layoutInCell="0" allowOverlap="1" wp14:anchorId="50A8F6E1" wp14:editId="42DDDFEE">
                <wp:simplePos x="0" y="0"/>
                <wp:positionH relativeFrom="page">
                  <wp:posOffset>508000</wp:posOffset>
                </wp:positionH>
                <wp:positionV relativeFrom="paragraph">
                  <wp:posOffset>418465</wp:posOffset>
                </wp:positionV>
                <wp:extent cx="2413000" cy="177800"/>
                <wp:effectExtent l="0" t="0" r="0" b="0"/>
                <wp:wrapNone/>
                <wp:docPr id="2031469086" name="Text Box 1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1E8314C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8F6E1" id="Text Box 1267" o:spid="_x0000_s2205" type="#_x0000_t202" style="position:absolute;left:0;text-align:left;margin-left:40pt;margin-top:32.95pt;width:190pt;height:14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" o:allowincell="f" fillcolor="#ffab00" strokecolor="white" strokeweight="1.5pt">
                <v:textbox inset="0,0,0,0">
                  <w:txbxContent>
                    <w:p w14:paraId="1E8314C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663A84">
        <w:rPr>
          <w:color w:val="004784"/>
        </w:rPr>
        <w:t>Respecto</w:t>
      </w:r>
      <w:r w:rsidR="00663A84">
        <w:rPr>
          <w:color w:val="004784"/>
          <w:spacing w:val="-4"/>
        </w:rPr>
        <w:t xml:space="preserve"> </w:t>
      </w:r>
      <w:r w:rsidR="00663A84">
        <w:rPr>
          <w:color w:val="004784"/>
        </w:rPr>
        <w:t>al</w:t>
      </w:r>
      <w:r w:rsidR="00663A84">
        <w:rPr>
          <w:color w:val="004784"/>
          <w:spacing w:val="-4"/>
        </w:rPr>
        <w:t xml:space="preserve"> </w:t>
      </w:r>
      <w:r w:rsidR="00663A84">
        <w:rPr>
          <w:color w:val="004784"/>
        </w:rPr>
        <w:t>desarrollo</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actividades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investigación</w:t>
      </w:r>
      <w:r w:rsidR="00663A84">
        <w:rPr>
          <w:color w:val="004784"/>
          <w:spacing w:val="-4"/>
        </w:rPr>
        <w:t xml:space="preserve"> </w:t>
      </w:r>
      <w:r w:rsidR="00663A84">
        <w:rPr>
          <w:color w:val="004784"/>
        </w:rPr>
        <w:t>durante</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vigencia</w:t>
      </w:r>
      <w:r w:rsidR="00663A84">
        <w:rPr>
          <w:color w:val="004784"/>
          <w:spacing w:val="-4"/>
        </w:rPr>
        <w:t xml:space="preserve"> </w:t>
      </w:r>
      <w:r w:rsidR="00663A84">
        <w:rPr>
          <w:color w:val="004784"/>
        </w:rPr>
        <w:t>evaluada,</w:t>
      </w:r>
      <w:r w:rsidR="00663A84">
        <w:rPr>
          <w:color w:val="004784"/>
          <w:spacing w:val="-4"/>
        </w:rPr>
        <w:t xml:space="preserve"> </w:t>
      </w:r>
      <w:r w:rsidR="00663A84">
        <w:rPr>
          <w:color w:val="004784"/>
        </w:rPr>
        <w:t xml:space="preserve">la </w:t>
      </w:r>
      <w:r w:rsidR="00663A84">
        <w:rPr>
          <w:color w:val="004784"/>
          <w:spacing w:val="-2"/>
        </w:rPr>
        <w:t>entidad:</w:t>
      </w:r>
    </w:p>
    <w:p w14:paraId="23690A80"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GCI205</w:t>
      </w:r>
      <w:r>
        <w:rPr>
          <w:color w:val="FFFFFF"/>
          <w:shd w:val="clear" w:color="auto" w:fill="069168"/>
        </w:rPr>
        <w:tab/>
      </w:r>
    </w:p>
    <w:p w14:paraId="0FC48D1F" w14:textId="7A5438E7" w:rsidR="00663A84" w:rsidRDefault="00EF4689">
      <w:pPr>
        <w:pStyle w:val="Textoindependiente"/>
        <w:kinsoku w:val="0"/>
        <w:overflowPunct w:val="0"/>
        <w:spacing w:before="62" w:line="302" w:lineRule="auto"/>
        <w:ind w:right="1578" w:hanging="600"/>
        <w:rPr>
          <w:color w:val="004784"/>
        </w:rPr>
      </w:pPr>
      <w:r>
        <w:rPr>
          <w:noProof/>
        </w:rPr>
        <mc:AlternateContent>
          <mc:Choice Requires="wps">
            <w:drawing>
              <wp:anchor distT="0" distB="0" distL="114300" distR="114300" simplePos="0" relativeHeight="251598848" behindDoc="0" locked="0" layoutInCell="0" allowOverlap="1" wp14:anchorId="7D13E47C" wp14:editId="1857C604">
                <wp:simplePos x="0" y="0"/>
                <wp:positionH relativeFrom="page">
                  <wp:posOffset>695960</wp:posOffset>
                </wp:positionH>
                <wp:positionV relativeFrom="paragraph">
                  <wp:posOffset>206375</wp:posOffset>
                </wp:positionV>
                <wp:extent cx="127000" cy="127000"/>
                <wp:effectExtent l="0" t="0" r="0" b="0"/>
                <wp:wrapNone/>
                <wp:docPr id="985142025" name="Rectangle 1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02AFD" w14:textId="644DC883"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49F025" wp14:editId="24296D2B">
                                  <wp:extent cx="133350" cy="133350"/>
                                  <wp:effectExtent l="0" t="0" r="0" b="0"/>
                                  <wp:docPr id="420" name="Imagen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83E1782"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3E47C" id="Rectangle 1268" o:spid="_x0000_s2206" style="position:absolute;left:0;text-align:left;margin-left:54.8pt;margin-top:16.25pt;width:10pt;height:10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" o:allowincell="f" filled="f" stroked="f">
                <v:textbox inset="0,0,0,0">
                  <w:txbxContent>
                    <w:p w14:paraId="55C02AFD" w14:textId="644DC883"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49F025" wp14:editId="24296D2B">
                            <wp:extent cx="133350" cy="133350"/>
                            <wp:effectExtent l="0" t="0" r="0" b="0"/>
                            <wp:docPr id="420" name="Imagen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83E1782"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Investigación:</w:t>
      </w:r>
      <w:r w:rsidR="00663A84">
        <w:rPr>
          <w:color w:val="004784"/>
          <w:spacing w:val="-3"/>
        </w:rPr>
        <w:t xml:space="preserve"> </w:t>
      </w:r>
      <w:r w:rsidR="00663A84">
        <w:rPr>
          <w:color w:val="004784"/>
        </w:rPr>
        <w:t>realizar</w:t>
      </w:r>
      <w:r w:rsidR="00663A84">
        <w:rPr>
          <w:color w:val="004784"/>
          <w:spacing w:val="-3"/>
        </w:rPr>
        <w:t xml:space="preserve"> </w:t>
      </w:r>
      <w:r w:rsidR="00663A84">
        <w:rPr>
          <w:color w:val="004784"/>
        </w:rPr>
        <w:t>actividades</w:t>
      </w:r>
      <w:r w:rsidR="00663A84">
        <w:rPr>
          <w:color w:val="004784"/>
          <w:spacing w:val="-3"/>
        </w:rPr>
        <w:t xml:space="preserve"> </w:t>
      </w:r>
      <w:r w:rsidR="00663A84">
        <w:rPr>
          <w:color w:val="004784"/>
        </w:rPr>
        <w:t>intelectuales</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experimentales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modo</w:t>
      </w:r>
      <w:r w:rsidR="00663A84">
        <w:rPr>
          <w:color w:val="004784"/>
          <w:spacing w:val="-3"/>
        </w:rPr>
        <w:t xml:space="preserve"> </w:t>
      </w:r>
      <w:r w:rsidR="00663A84">
        <w:rPr>
          <w:color w:val="004784"/>
        </w:rPr>
        <w:t>sistemático</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propósito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aumentar Incorporó elementos asociados a la investigación en su planeación estratégica</w:t>
      </w:r>
    </w:p>
    <w:p w14:paraId="02668FB8" w14:textId="77777777" w:rsidR="00663A84" w:rsidRDefault="00663A84">
      <w:pPr>
        <w:pStyle w:val="Textoindependiente"/>
        <w:kinsoku w:val="0"/>
        <w:overflowPunct w:val="0"/>
        <w:ind w:left="0"/>
        <w:rPr>
          <w:sz w:val="20"/>
          <w:szCs w:val="20"/>
        </w:rPr>
      </w:pPr>
    </w:p>
    <w:p w14:paraId="33A434D3" w14:textId="77777777" w:rsidR="00663A84" w:rsidRDefault="00663A84">
      <w:pPr>
        <w:pStyle w:val="Textoindependiente"/>
        <w:kinsoku w:val="0"/>
        <w:overflowPunct w:val="0"/>
        <w:ind w:left="0"/>
        <w:rPr>
          <w:sz w:val="20"/>
          <w:szCs w:val="20"/>
        </w:rPr>
      </w:pPr>
    </w:p>
    <w:p w14:paraId="3D8B5839" w14:textId="77777777" w:rsidR="00663A84" w:rsidRDefault="00663A84">
      <w:pPr>
        <w:pStyle w:val="Textoindependiente"/>
        <w:kinsoku w:val="0"/>
        <w:overflowPunct w:val="0"/>
        <w:spacing w:before="172"/>
        <w:ind w:left="0"/>
        <w:rPr>
          <w:sz w:val="20"/>
          <w:szCs w:val="20"/>
        </w:rPr>
      </w:pPr>
    </w:p>
    <w:p w14:paraId="25C45DD2" w14:textId="77777777" w:rsidR="00663A84" w:rsidRDefault="00663A84">
      <w:pPr>
        <w:pStyle w:val="Textoindependiente"/>
        <w:kinsoku w:val="0"/>
        <w:overflowPunct w:val="0"/>
        <w:spacing w:before="172"/>
        <w:ind w:left="0"/>
        <w:rPr>
          <w:sz w:val="20"/>
          <w:szCs w:val="20"/>
        </w:rPr>
        <w:sectPr w:rsidR="00663A84">
          <w:pgSz w:w="12240" w:h="15840"/>
          <w:pgMar w:top="1400" w:right="420" w:bottom="1180" w:left="160" w:header="535" w:footer="980" w:gutter="0"/>
          <w:cols w:space="720" w:equalWidth="0">
            <w:col w:w="11660"/>
          </w:cols>
          <w:noEndnote/>
        </w:sectPr>
      </w:pPr>
    </w:p>
    <w:p w14:paraId="79501654"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10759AF1"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AC5BDEF" w14:textId="77777777" w:rsidR="00663A84" w:rsidRDefault="00663A84">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5F143E02"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269BB7CF" w14:textId="77777777" w:rsidR="00663A84" w:rsidRDefault="00663A84">
      <w:pPr>
        <w:pStyle w:val="Textoindependiente"/>
        <w:kinsoku w:val="0"/>
        <w:overflowPunct w:val="0"/>
        <w:spacing w:before="1"/>
        <w:ind w:left="640"/>
        <w:rPr>
          <w:color w:val="004784"/>
          <w:spacing w:val="-5"/>
          <w:sz w:val="16"/>
          <w:szCs w:val="16"/>
        </w:rPr>
      </w:pPr>
      <w:r>
        <w:rPr>
          <w:color w:val="004784"/>
          <w:sz w:val="16"/>
          <w:szCs w:val="16"/>
        </w:rPr>
        <w:t>Página 88</w:t>
      </w:r>
      <w:r>
        <w:rPr>
          <w:color w:val="004784"/>
          <w:spacing w:val="-1"/>
          <w:sz w:val="16"/>
          <w:szCs w:val="16"/>
        </w:rPr>
        <w:t xml:space="preserve"> </w:t>
      </w:r>
      <w:r>
        <w:rPr>
          <w:color w:val="004784"/>
          <w:sz w:val="16"/>
          <w:szCs w:val="16"/>
        </w:rPr>
        <w:t xml:space="preserve">/ </w:t>
      </w:r>
      <w:r>
        <w:rPr>
          <w:color w:val="004784"/>
          <w:spacing w:val="-5"/>
          <w:sz w:val="16"/>
          <w:szCs w:val="16"/>
        </w:rPr>
        <w:t>111</w:t>
      </w:r>
    </w:p>
    <w:p w14:paraId="3EE734F3" w14:textId="77777777" w:rsidR="00663A84" w:rsidRDefault="00663A84">
      <w:pPr>
        <w:pStyle w:val="Textoindependiente"/>
        <w:kinsoku w:val="0"/>
        <w:overflowPunct w:val="0"/>
        <w:spacing w:before="1"/>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46E72352" w14:textId="77777777" w:rsidR="00663A84" w:rsidRDefault="00663A84">
      <w:pPr>
        <w:pStyle w:val="Textoindependiente"/>
        <w:kinsoku w:val="0"/>
        <w:overflowPunct w:val="0"/>
        <w:ind w:left="0"/>
      </w:pPr>
    </w:p>
    <w:p w14:paraId="2C42E0D9" w14:textId="77777777" w:rsidR="00663A84" w:rsidRDefault="00663A84">
      <w:pPr>
        <w:pStyle w:val="Textoindependiente"/>
        <w:kinsoku w:val="0"/>
        <w:overflowPunct w:val="0"/>
        <w:ind w:left="0"/>
      </w:pPr>
    </w:p>
    <w:p w14:paraId="1CB8B96E" w14:textId="77777777" w:rsidR="00663A84" w:rsidRDefault="00663A84">
      <w:pPr>
        <w:pStyle w:val="Textoindependiente"/>
        <w:kinsoku w:val="0"/>
        <w:overflowPunct w:val="0"/>
        <w:ind w:left="0"/>
      </w:pPr>
    </w:p>
    <w:p w14:paraId="75AE6735" w14:textId="77777777" w:rsidR="00663A84" w:rsidRDefault="00663A84">
      <w:pPr>
        <w:pStyle w:val="Textoindependiente"/>
        <w:kinsoku w:val="0"/>
        <w:overflowPunct w:val="0"/>
        <w:spacing w:before="180"/>
        <w:ind w:left="0"/>
      </w:pPr>
    </w:p>
    <w:p w14:paraId="3EBA4993" w14:textId="3EAA2C5E" w:rsidR="00663A84" w:rsidRDefault="00EF4689">
      <w:pPr>
        <w:pStyle w:val="Textoindependiente"/>
        <w:kinsoku w:val="0"/>
        <w:overflowPunct w:val="0"/>
        <w:rPr>
          <w:color w:val="004784"/>
          <w:spacing w:val="-2"/>
        </w:rPr>
      </w:pPr>
      <w:r>
        <w:rPr>
          <w:noProof/>
        </w:rPr>
        <mc:AlternateContent>
          <mc:Choice Requires="wps">
            <w:drawing>
              <wp:anchor distT="0" distB="0" distL="114300" distR="114300" simplePos="0" relativeHeight="251601920" behindDoc="0" locked="0" layoutInCell="0" allowOverlap="1" wp14:anchorId="7F316593" wp14:editId="379DE014">
                <wp:simplePos x="0" y="0"/>
                <wp:positionH relativeFrom="page">
                  <wp:posOffset>685800</wp:posOffset>
                </wp:positionH>
                <wp:positionV relativeFrom="paragraph">
                  <wp:posOffset>-8255</wp:posOffset>
                </wp:positionV>
                <wp:extent cx="165100" cy="457200"/>
                <wp:effectExtent l="0" t="0" r="0" b="0"/>
                <wp:wrapNone/>
                <wp:docPr id="931927024" name="Rectangle 1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5D8B5" w14:textId="4F779528"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8E7570" wp14:editId="3FB2F541">
                                  <wp:extent cx="161925" cy="457200"/>
                                  <wp:effectExtent l="0" t="0" r="0" b="0"/>
                                  <wp:docPr id="421" name="Imagen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7EC79867"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16593" id="Rectangle 1269" o:spid="_x0000_s2207" style="position:absolute;left:0;text-align:left;margin-left:54pt;margin-top:-.65pt;width:13pt;height:36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" o:allowincell="f" filled="f" stroked="f">
                <v:textbox inset="0,0,0,0">
                  <w:txbxContent>
                    <w:p w14:paraId="7A35D8B5" w14:textId="4F779528"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8E7570" wp14:editId="3FB2F541">
                            <wp:extent cx="161925" cy="457200"/>
                            <wp:effectExtent l="0" t="0" r="0" b="0"/>
                            <wp:docPr id="421" name="Imagen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7EC79867"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Identificó sus necesidades de </w:t>
      </w:r>
      <w:r w:rsidR="00663A84">
        <w:rPr>
          <w:color w:val="004784"/>
          <w:spacing w:val="-2"/>
        </w:rPr>
        <w:t>investigación</w:t>
      </w:r>
    </w:p>
    <w:p w14:paraId="0BA566D8" w14:textId="77777777" w:rsidR="00663A84" w:rsidRDefault="00663A84">
      <w:pPr>
        <w:pStyle w:val="Textoindependiente"/>
        <w:kinsoku w:val="0"/>
        <w:overflowPunct w:val="0"/>
        <w:spacing w:before="33"/>
        <w:rPr>
          <w:color w:val="004784"/>
          <w:spacing w:val="-2"/>
        </w:rPr>
      </w:pPr>
      <w:r>
        <w:rPr>
          <w:color w:val="004784"/>
        </w:rPr>
        <w:t xml:space="preserve">Gestionó investigaciones a través de equipos internos y/o alianzas estratégicas con otras </w:t>
      </w:r>
      <w:r>
        <w:rPr>
          <w:color w:val="004784"/>
          <w:spacing w:val="-2"/>
        </w:rPr>
        <w:t>organizaciones</w:t>
      </w:r>
    </w:p>
    <w:p w14:paraId="63672929" w14:textId="0EA3A044" w:rsidR="00663A84" w:rsidRDefault="00EF4689">
      <w:pPr>
        <w:pStyle w:val="Textoindependiente"/>
        <w:kinsoku w:val="0"/>
        <w:overflowPunct w:val="0"/>
        <w:spacing w:before="9" w:line="242" w:lineRule="auto"/>
        <w:rPr>
          <w:color w:val="004784"/>
        </w:rPr>
      </w:pPr>
      <w:r>
        <w:rPr>
          <w:noProof/>
        </w:rPr>
        <mc:AlternateContent>
          <mc:Choice Requires="wps">
            <w:drawing>
              <wp:anchor distT="0" distB="0" distL="114300" distR="114300" simplePos="0" relativeHeight="251602944" behindDoc="0" locked="0" layoutInCell="0" allowOverlap="1" wp14:anchorId="2512B469" wp14:editId="0A197B80">
                <wp:simplePos x="0" y="0"/>
                <wp:positionH relativeFrom="page">
                  <wp:posOffset>685800</wp:posOffset>
                </wp:positionH>
                <wp:positionV relativeFrom="paragraph">
                  <wp:posOffset>266700</wp:posOffset>
                </wp:positionV>
                <wp:extent cx="165100" cy="914400"/>
                <wp:effectExtent l="0" t="0" r="0" b="0"/>
                <wp:wrapNone/>
                <wp:docPr id="822533495" name="Rectangle 1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F1886" w14:textId="3842390A" w:rsidR="00663A84" w:rsidRDefault="00EF4689">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3C13CB" wp14:editId="52985002">
                                  <wp:extent cx="161925" cy="914400"/>
                                  <wp:effectExtent l="0" t="0" r="0" b="0"/>
                                  <wp:docPr id="422" name="Imagen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7BCCC65C"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2B469" id="Rectangle 1270" o:spid="_x0000_s2208" style="position:absolute;left:0;text-align:left;margin-left:54pt;margin-top:21pt;width:13pt;height:1in;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" o:allowincell="f" filled="f" stroked="f">
                <v:textbox inset="0,0,0,0">
                  <w:txbxContent>
                    <w:p w14:paraId="7A2F1886" w14:textId="3842390A" w:rsidR="00663A84" w:rsidRDefault="00EF4689">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3C13CB" wp14:editId="52985002">
                            <wp:extent cx="161925" cy="914400"/>
                            <wp:effectExtent l="0" t="0" r="0" b="0"/>
                            <wp:docPr id="422" name="Imagen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7BCCC65C"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Generó</w:t>
      </w:r>
      <w:r w:rsidR="00663A84">
        <w:rPr>
          <w:color w:val="004784"/>
          <w:spacing w:val="-3"/>
        </w:rPr>
        <w:t xml:space="preserve"> </w:t>
      </w:r>
      <w:r w:rsidR="00663A84">
        <w:rPr>
          <w:color w:val="004784"/>
        </w:rPr>
        <w:t>documentos</w:t>
      </w:r>
      <w:r w:rsidR="00663A84">
        <w:rPr>
          <w:color w:val="004784"/>
          <w:spacing w:val="-3"/>
        </w:rPr>
        <w:t xml:space="preserve"> </w:t>
      </w:r>
      <w:r w:rsidR="00663A84">
        <w:rPr>
          <w:color w:val="004784"/>
        </w:rPr>
        <w:t>técnicos,</w:t>
      </w:r>
      <w:r w:rsidR="00663A84">
        <w:rPr>
          <w:color w:val="004784"/>
          <w:spacing w:val="-3"/>
        </w:rPr>
        <w:t xml:space="preserve"> </w:t>
      </w:r>
      <w:r w:rsidR="00663A84">
        <w:rPr>
          <w:color w:val="004784"/>
        </w:rPr>
        <w:t>guías,</w:t>
      </w:r>
      <w:r w:rsidR="00663A84">
        <w:rPr>
          <w:color w:val="004784"/>
          <w:spacing w:val="-3"/>
        </w:rPr>
        <w:t xml:space="preserve"> </w:t>
      </w:r>
      <w:r w:rsidR="00663A84">
        <w:rPr>
          <w:color w:val="004784"/>
        </w:rPr>
        <w:t>protocolos,</w:t>
      </w:r>
      <w:r w:rsidR="00663A84">
        <w:rPr>
          <w:color w:val="004784"/>
          <w:spacing w:val="-3"/>
        </w:rPr>
        <w:t xml:space="preserve"> </w:t>
      </w:r>
      <w:r w:rsidR="00663A84">
        <w:rPr>
          <w:color w:val="004784"/>
        </w:rPr>
        <w:t>manuales,</w:t>
      </w:r>
      <w:r w:rsidR="00663A84">
        <w:rPr>
          <w:color w:val="004784"/>
          <w:spacing w:val="-3"/>
        </w:rPr>
        <w:t xml:space="preserve"> </w:t>
      </w:r>
      <w:r w:rsidR="00663A84">
        <w:rPr>
          <w:color w:val="004784"/>
        </w:rPr>
        <w:t>instructivos,</w:t>
      </w:r>
      <w:r w:rsidR="00663A84">
        <w:rPr>
          <w:color w:val="004784"/>
          <w:spacing w:val="-3"/>
        </w:rPr>
        <w:t xml:space="preserve"> </w:t>
      </w:r>
      <w:r w:rsidR="00663A84">
        <w:rPr>
          <w:color w:val="004784"/>
        </w:rPr>
        <w:t>artículos,</w:t>
      </w:r>
      <w:r w:rsidR="00663A84">
        <w:rPr>
          <w:color w:val="004784"/>
          <w:spacing w:val="-3"/>
        </w:rPr>
        <w:t xml:space="preserve"> </w:t>
      </w:r>
      <w:r w:rsidR="00663A84">
        <w:rPr>
          <w:color w:val="004784"/>
        </w:rPr>
        <w:t>propuestas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cambio</w:t>
      </w:r>
      <w:r w:rsidR="00663A84">
        <w:rPr>
          <w:color w:val="004784"/>
          <w:spacing w:val="-3"/>
        </w:rPr>
        <w:t xml:space="preserve"> </w:t>
      </w:r>
      <w:r w:rsidR="00663A84">
        <w:rPr>
          <w:color w:val="004784"/>
        </w:rPr>
        <w:t>normativo,</w:t>
      </w:r>
      <w:r w:rsidR="00663A84">
        <w:rPr>
          <w:color w:val="004784"/>
          <w:spacing w:val="-3"/>
        </w:rPr>
        <w:t xml:space="preserve"> </w:t>
      </w:r>
      <w:r w:rsidR="00663A84">
        <w:rPr>
          <w:color w:val="004784"/>
        </w:rPr>
        <w:t>entre</w:t>
      </w:r>
      <w:r w:rsidR="00663A84">
        <w:rPr>
          <w:color w:val="004784"/>
          <w:spacing w:val="-3"/>
        </w:rPr>
        <w:t xml:space="preserve"> </w:t>
      </w:r>
      <w:r w:rsidR="00663A84">
        <w:rPr>
          <w:color w:val="004784"/>
        </w:rPr>
        <w:t>otros como resultado de sus investigaciones</w:t>
      </w:r>
    </w:p>
    <w:p w14:paraId="07A2E8AF" w14:textId="77777777" w:rsidR="00663A84" w:rsidRDefault="00663A84">
      <w:pPr>
        <w:pStyle w:val="Textoindependiente"/>
        <w:kinsoku w:val="0"/>
        <w:overflowPunct w:val="0"/>
        <w:spacing w:before="6" w:line="278" w:lineRule="auto"/>
        <w:ind w:right="944"/>
        <w:rPr>
          <w:color w:val="004784"/>
        </w:rPr>
      </w:pPr>
      <w:r>
        <w:rPr>
          <w:color w:val="004784"/>
        </w:rPr>
        <w:t>Contó</w:t>
      </w:r>
      <w:r>
        <w:rPr>
          <w:color w:val="004784"/>
          <w:spacing w:val="-3"/>
        </w:rPr>
        <w:t xml:space="preserve"> </w:t>
      </w:r>
      <w:r>
        <w:rPr>
          <w:color w:val="004784"/>
        </w:rPr>
        <w:t>con</w:t>
      </w:r>
      <w:r>
        <w:rPr>
          <w:color w:val="004784"/>
          <w:spacing w:val="-3"/>
        </w:rPr>
        <w:t xml:space="preserve"> </w:t>
      </w:r>
      <w:r>
        <w:rPr>
          <w:color w:val="004784"/>
        </w:rPr>
        <w:t>un</w:t>
      </w:r>
      <w:r>
        <w:rPr>
          <w:color w:val="004784"/>
          <w:spacing w:val="-3"/>
        </w:rPr>
        <w:t xml:space="preserve"> </w:t>
      </w:r>
      <w:r>
        <w:rPr>
          <w:color w:val="004784"/>
        </w:rPr>
        <w:t>repositorio</w:t>
      </w:r>
      <w:r>
        <w:rPr>
          <w:color w:val="004784"/>
          <w:spacing w:val="-3"/>
        </w:rPr>
        <w:t xml:space="preserve"> </w:t>
      </w:r>
      <w:r>
        <w:rPr>
          <w:color w:val="004784"/>
        </w:rPr>
        <w:t>donde</w:t>
      </w:r>
      <w:r>
        <w:rPr>
          <w:color w:val="004784"/>
          <w:spacing w:val="-3"/>
        </w:rPr>
        <w:t xml:space="preserve"> </w:t>
      </w:r>
      <w:r>
        <w:rPr>
          <w:color w:val="004784"/>
        </w:rPr>
        <w:t>organiza,</w:t>
      </w:r>
      <w:r>
        <w:rPr>
          <w:color w:val="004784"/>
          <w:spacing w:val="-3"/>
        </w:rPr>
        <w:t xml:space="preserve"> </w:t>
      </w:r>
      <w:r>
        <w:rPr>
          <w:color w:val="004784"/>
        </w:rPr>
        <w:t>clasifica</w:t>
      </w:r>
      <w:r>
        <w:rPr>
          <w:color w:val="004784"/>
          <w:spacing w:val="-3"/>
        </w:rPr>
        <w:t xml:space="preserve"> </w:t>
      </w:r>
      <w:r>
        <w:rPr>
          <w:color w:val="004784"/>
        </w:rPr>
        <w:t>y</w:t>
      </w:r>
      <w:r>
        <w:rPr>
          <w:color w:val="004784"/>
          <w:spacing w:val="-3"/>
        </w:rPr>
        <w:t xml:space="preserve"> </w:t>
      </w:r>
      <w:r>
        <w:rPr>
          <w:color w:val="004784"/>
        </w:rPr>
        <w:t>conserva</w:t>
      </w:r>
      <w:r>
        <w:rPr>
          <w:color w:val="004784"/>
          <w:spacing w:val="-3"/>
        </w:rPr>
        <w:t xml:space="preserve"> </w:t>
      </w:r>
      <w:r>
        <w:rPr>
          <w:color w:val="004784"/>
        </w:rPr>
        <w:t>la</w:t>
      </w:r>
      <w:r>
        <w:rPr>
          <w:color w:val="004784"/>
          <w:spacing w:val="-3"/>
        </w:rPr>
        <w:t xml:space="preserve"> </w:t>
      </w:r>
      <w:r>
        <w:rPr>
          <w:color w:val="004784"/>
        </w:rPr>
        <w:t>documentación</w:t>
      </w:r>
      <w:r>
        <w:rPr>
          <w:color w:val="004784"/>
          <w:spacing w:val="-3"/>
        </w:rPr>
        <w:t xml:space="preserve"> </w:t>
      </w:r>
      <w:r>
        <w:rPr>
          <w:color w:val="004784"/>
        </w:rPr>
        <w:t>generada</w:t>
      </w:r>
      <w:r>
        <w:rPr>
          <w:color w:val="004784"/>
          <w:spacing w:val="-3"/>
        </w:rPr>
        <w:t xml:space="preserve"> </w:t>
      </w:r>
      <w:r>
        <w:rPr>
          <w:color w:val="004784"/>
        </w:rPr>
        <w:t>por</w:t>
      </w:r>
      <w:r>
        <w:rPr>
          <w:color w:val="004784"/>
          <w:spacing w:val="-3"/>
        </w:rPr>
        <w:t xml:space="preserve"> </w:t>
      </w:r>
      <w:r>
        <w:rPr>
          <w:color w:val="004784"/>
        </w:rPr>
        <w:t>sus</w:t>
      </w:r>
      <w:r>
        <w:rPr>
          <w:color w:val="004784"/>
          <w:spacing w:val="-3"/>
        </w:rPr>
        <w:t xml:space="preserve"> </w:t>
      </w:r>
      <w:r>
        <w:rPr>
          <w:color w:val="004784"/>
        </w:rPr>
        <w:t>investigaciones Socializó los resultados de sus investigaciones a nivel interno y/o externo</w:t>
      </w:r>
    </w:p>
    <w:p w14:paraId="0FC52C70" w14:textId="77777777" w:rsidR="00663A84" w:rsidRDefault="00663A84">
      <w:pPr>
        <w:pStyle w:val="Textoindependiente"/>
        <w:kinsoku w:val="0"/>
        <w:overflowPunct w:val="0"/>
        <w:spacing w:line="278" w:lineRule="auto"/>
        <w:ind w:right="1392"/>
        <w:rPr>
          <w:color w:val="004784"/>
        </w:rPr>
      </w:pPr>
      <w:r>
        <w:rPr>
          <w:color w:val="004784"/>
        </w:rPr>
        <w:t>Utilizó</w:t>
      </w:r>
      <w:r>
        <w:rPr>
          <w:color w:val="004784"/>
          <w:spacing w:val="-3"/>
        </w:rPr>
        <w:t xml:space="preserve"> </w:t>
      </w:r>
      <w:r>
        <w:rPr>
          <w:color w:val="004784"/>
        </w:rPr>
        <w:t>los</w:t>
      </w:r>
      <w:r>
        <w:rPr>
          <w:color w:val="004784"/>
          <w:spacing w:val="-3"/>
        </w:rPr>
        <w:t xml:space="preserve"> </w:t>
      </w:r>
      <w:r>
        <w:rPr>
          <w:color w:val="004784"/>
        </w:rPr>
        <w:t>resultados</w:t>
      </w:r>
      <w:r>
        <w:rPr>
          <w:color w:val="004784"/>
          <w:spacing w:val="-3"/>
        </w:rPr>
        <w:t xml:space="preserve"> </w:t>
      </w:r>
      <w:r>
        <w:rPr>
          <w:color w:val="004784"/>
        </w:rPr>
        <w:t>de</w:t>
      </w:r>
      <w:r>
        <w:rPr>
          <w:color w:val="004784"/>
          <w:spacing w:val="-3"/>
        </w:rPr>
        <w:t xml:space="preserve"> </w:t>
      </w:r>
      <w:r>
        <w:rPr>
          <w:color w:val="004784"/>
        </w:rPr>
        <w:t>las</w:t>
      </w:r>
      <w:r>
        <w:rPr>
          <w:color w:val="004784"/>
          <w:spacing w:val="-3"/>
        </w:rPr>
        <w:t xml:space="preserve"> </w:t>
      </w:r>
      <w:r>
        <w:rPr>
          <w:color w:val="004784"/>
        </w:rPr>
        <w:t>investigaciones</w:t>
      </w:r>
      <w:r>
        <w:rPr>
          <w:color w:val="004784"/>
          <w:spacing w:val="-3"/>
        </w:rPr>
        <w:t xml:space="preserve"> </w:t>
      </w:r>
      <w:r>
        <w:rPr>
          <w:color w:val="004784"/>
        </w:rPr>
        <w:t>que</w:t>
      </w:r>
      <w:r>
        <w:rPr>
          <w:color w:val="004784"/>
          <w:spacing w:val="-3"/>
        </w:rPr>
        <w:t xml:space="preserve"> </w:t>
      </w:r>
      <w:r>
        <w:rPr>
          <w:color w:val="004784"/>
        </w:rPr>
        <w:t>realiza</w:t>
      </w:r>
      <w:r>
        <w:rPr>
          <w:color w:val="004784"/>
          <w:spacing w:val="-3"/>
        </w:rPr>
        <w:t xml:space="preserve"> </w:t>
      </w:r>
      <w:r>
        <w:rPr>
          <w:color w:val="004784"/>
        </w:rPr>
        <w:t>para</w:t>
      </w:r>
      <w:r>
        <w:rPr>
          <w:color w:val="004784"/>
          <w:spacing w:val="-3"/>
        </w:rPr>
        <w:t xml:space="preserve"> </w:t>
      </w:r>
      <w:r>
        <w:rPr>
          <w:color w:val="004784"/>
        </w:rPr>
        <w:t>desarrollar</w:t>
      </w:r>
      <w:r>
        <w:rPr>
          <w:color w:val="004784"/>
          <w:spacing w:val="-3"/>
        </w:rPr>
        <w:t xml:space="preserve"> </w:t>
      </w:r>
      <w:r>
        <w:rPr>
          <w:color w:val="004784"/>
        </w:rPr>
        <w:t>productos,</w:t>
      </w:r>
      <w:r>
        <w:rPr>
          <w:color w:val="004784"/>
          <w:spacing w:val="-3"/>
        </w:rPr>
        <w:t xml:space="preserve"> </w:t>
      </w:r>
      <w:r>
        <w:rPr>
          <w:color w:val="004784"/>
        </w:rPr>
        <w:t>servicios</w:t>
      </w:r>
      <w:r>
        <w:rPr>
          <w:color w:val="004784"/>
          <w:spacing w:val="-3"/>
        </w:rPr>
        <w:t xml:space="preserve"> </w:t>
      </w:r>
      <w:r>
        <w:rPr>
          <w:color w:val="004784"/>
        </w:rPr>
        <w:t>o</w:t>
      </w:r>
      <w:r>
        <w:rPr>
          <w:color w:val="004784"/>
          <w:spacing w:val="-3"/>
        </w:rPr>
        <w:t xml:space="preserve"> </w:t>
      </w:r>
      <w:r>
        <w:rPr>
          <w:color w:val="004784"/>
        </w:rPr>
        <w:t>tomar</w:t>
      </w:r>
      <w:r>
        <w:rPr>
          <w:color w:val="004784"/>
          <w:spacing w:val="-3"/>
        </w:rPr>
        <w:t xml:space="preserve"> </w:t>
      </w:r>
      <w:r>
        <w:rPr>
          <w:color w:val="004784"/>
        </w:rPr>
        <w:t>decisiones Involucró tanto a actores internos como externos</w:t>
      </w:r>
    </w:p>
    <w:p w14:paraId="1A467445" w14:textId="77777777" w:rsidR="00663A84" w:rsidRDefault="00663A84">
      <w:pPr>
        <w:pStyle w:val="Textoindependiente"/>
        <w:kinsoku w:val="0"/>
        <w:overflowPunct w:val="0"/>
        <w:rPr>
          <w:color w:val="004784"/>
          <w:spacing w:val="-2"/>
        </w:rPr>
      </w:pPr>
      <w:r>
        <w:rPr>
          <w:color w:val="004784"/>
        </w:rPr>
        <w:t xml:space="preserve">Otro. </w:t>
      </w:r>
      <w:r>
        <w:rPr>
          <w:color w:val="004784"/>
          <w:spacing w:val="-2"/>
        </w:rPr>
        <w:t>¿Cuál?:</w:t>
      </w:r>
    </w:p>
    <w:p w14:paraId="1BE73BA8" w14:textId="77777777" w:rsidR="00663A84" w:rsidRDefault="00663A84">
      <w:pPr>
        <w:pStyle w:val="Textoindependiente"/>
        <w:kinsoku w:val="0"/>
        <w:overflowPunct w:val="0"/>
        <w:spacing w:before="33"/>
        <w:rPr>
          <w:color w:val="004784"/>
          <w:spacing w:val="-2"/>
        </w:rPr>
      </w:pPr>
      <w:r>
        <w:rPr>
          <w:color w:val="004784"/>
        </w:rPr>
        <w:t xml:space="preserve">La entidad no desarrolló actividades de </w:t>
      </w:r>
      <w:r>
        <w:rPr>
          <w:color w:val="004784"/>
          <w:spacing w:val="-2"/>
        </w:rPr>
        <w:t>investigación</w:t>
      </w:r>
    </w:p>
    <w:p w14:paraId="10E8658A" w14:textId="5393243B" w:rsidR="00663A84" w:rsidRDefault="00EF4689">
      <w:pPr>
        <w:pStyle w:val="Ttulo2"/>
        <w:numPr>
          <w:ilvl w:val="0"/>
          <w:numId w:val="1"/>
        </w:numPr>
        <w:tabs>
          <w:tab w:val="left" w:pos="1173"/>
        </w:tabs>
        <w:kinsoku w:val="0"/>
        <w:overflowPunct w:val="0"/>
        <w:spacing w:line="242" w:lineRule="auto"/>
        <w:ind w:left="640" w:right="1812" w:firstLine="0"/>
        <w:rPr>
          <w:color w:val="004784"/>
        </w:rPr>
      </w:pPr>
      <w:r>
        <w:rPr>
          <w:noProof/>
        </w:rPr>
        <mc:AlternateContent>
          <mc:Choice Requires="wpg">
            <w:drawing>
              <wp:anchor distT="0" distB="0" distL="114300" distR="114300" simplePos="0" relativeHeight="251967488" behindDoc="1" locked="0" layoutInCell="0" allowOverlap="1" wp14:anchorId="599FEB4C" wp14:editId="6D93A0F7">
                <wp:simplePos x="0" y="0"/>
                <wp:positionH relativeFrom="page">
                  <wp:posOffset>498475</wp:posOffset>
                </wp:positionH>
                <wp:positionV relativeFrom="paragraph">
                  <wp:posOffset>408940</wp:posOffset>
                </wp:positionV>
                <wp:extent cx="2432050" cy="492125"/>
                <wp:effectExtent l="0" t="0" r="0" b="0"/>
                <wp:wrapNone/>
                <wp:docPr id="1306436324" name="Group 1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4"/>
                          <a:chExt cx="3830" cy="775"/>
                        </a:xfrm>
                      </wpg:grpSpPr>
                      <pic:pic xmlns:pic="http://schemas.openxmlformats.org/drawingml/2006/picture">
                        <pic:nvPicPr>
                          <pic:cNvPr id="412359000" name="Picture 1272"/>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940"/>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821979259" name="Text Box 1273"/>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099447E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9FEB4C" id="Group 1271" o:spid="_x0000_s2209" style="position:absolute;left:0;text-align:left;margin-left:39.25pt;margin-top:32.2pt;width:191.5pt;height:38.75pt;z-index:-251348992;mso-position-horizontal-relative:page;mso-position-vertical-relative:text" coordorigin="785,64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" o:allowincell="f">
                <v:shape id="Picture 1272" o:spid="_x0000_s2210" type="#_x0000_t75" style="position:absolute;left:1080;top:94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">
                  <v:imagedata r:id="rId38" o:title=""/>
                  <o:lock v:ext="edit" aspectratio="f"/>
                </v:shape>
                <v:shape id="Text Box 1273" o:spid="_x0000_s2211"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" fillcolor="#ffab00" strokecolor="white" strokeweight="1.5pt">
                  <v:textbox inset="0,0,0,0">
                    <w:txbxContent>
                      <w:p w14:paraId="099447E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contó</w:t>
      </w:r>
      <w:r w:rsidR="00663A84">
        <w:rPr>
          <w:color w:val="004784"/>
          <w:spacing w:val="-4"/>
        </w:rPr>
        <w:t xml:space="preserve"> </w:t>
      </w:r>
      <w:r w:rsidR="00663A84">
        <w:rPr>
          <w:color w:val="004784"/>
        </w:rPr>
        <w:t>con</w:t>
      </w:r>
      <w:r w:rsidR="00663A84">
        <w:rPr>
          <w:color w:val="004784"/>
          <w:spacing w:val="-4"/>
        </w:rPr>
        <w:t xml:space="preserve"> </w:t>
      </w:r>
      <w:r w:rsidR="00663A84">
        <w:rPr>
          <w:color w:val="004784"/>
        </w:rPr>
        <w:t>mecanismos</w:t>
      </w:r>
      <w:r w:rsidR="00663A84">
        <w:rPr>
          <w:color w:val="004784"/>
          <w:spacing w:val="-4"/>
        </w:rPr>
        <w:t xml:space="preserve"> </w:t>
      </w:r>
      <w:r w:rsidR="00663A84">
        <w:rPr>
          <w:color w:val="004784"/>
        </w:rPr>
        <w:t>para</w:t>
      </w:r>
      <w:r w:rsidR="00663A84">
        <w:rPr>
          <w:color w:val="004784"/>
          <w:spacing w:val="-4"/>
        </w:rPr>
        <w:t xml:space="preserve"> </w:t>
      </w:r>
      <w:r w:rsidR="00663A84">
        <w:rPr>
          <w:color w:val="004784"/>
        </w:rPr>
        <w:t>identificar</w:t>
      </w:r>
      <w:r w:rsidR="00663A84">
        <w:rPr>
          <w:color w:val="004784"/>
          <w:spacing w:val="-4"/>
        </w:rPr>
        <w:t xml:space="preserve"> </w:t>
      </w:r>
      <w:r w:rsidR="00663A84">
        <w:rPr>
          <w:color w:val="004784"/>
        </w:rPr>
        <w:t>y</w:t>
      </w:r>
      <w:r w:rsidR="00663A84">
        <w:rPr>
          <w:color w:val="004784"/>
          <w:spacing w:val="-4"/>
        </w:rPr>
        <w:t xml:space="preserve"> </w:t>
      </w:r>
      <w:r w:rsidR="00663A84">
        <w:rPr>
          <w:color w:val="004784"/>
        </w:rPr>
        <w:t>priorizar</w:t>
      </w:r>
      <w:r w:rsidR="00663A84">
        <w:rPr>
          <w:color w:val="004784"/>
          <w:spacing w:val="-4"/>
        </w:rPr>
        <w:t xml:space="preserve"> </w:t>
      </w:r>
      <w:r w:rsidR="00663A84">
        <w:rPr>
          <w:color w:val="004784"/>
        </w:rPr>
        <w:t>las</w:t>
      </w:r>
      <w:r w:rsidR="00663A84">
        <w:rPr>
          <w:color w:val="004784"/>
          <w:spacing w:val="-4"/>
        </w:rPr>
        <w:t xml:space="preserve"> </w:t>
      </w:r>
      <w:r w:rsidR="00663A84">
        <w:rPr>
          <w:color w:val="004784"/>
        </w:rPr>
        <w:t>necesidades</w:t>
      </w:r>
      <w:r w:rsidR="00663A84">
        <w:rPr>
          <w:color w:val="004784"/>
          <w:spacing w:val="-4"/>
        </w:rPr>
        <w:t xml:space="preserve"> </w:t>
      </w:r>
      <w:r w:rsidR="00663A84">
        <w:rPr>
          <w:color w:val="004784"/>
        </w:rPr>
        <w:t>de investigación relacionadas con temas estratégicos o misionales?</w:t>
      </w:r>
    </w:p>
    <w:p w14:paraId="3E8C19E1" w14:textId="77777777" w:rsidR="00663A84" w:rsidRDefault="00663A84">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GCI206</w:t>
      </w:r>
      <w:r>
        <w:rPr>
          <w:color w:val="FFFFFF"/>
          <w:shd w:val="clear" w:color="auto" w:fill="069168"/>
        </w:rPr>
        <w:tab/>
      </w:r>
    </w:p>
    <w:p w14:paraId="1FC98FCD" w14:textId="77777777" w:rsidR="00663A84" w:rsidRDefault="00663A84">
      <w:pPr>
        <w:pStyle w:val="Textoindependiente"/>
        <w:kinsoku w:val="0"/>
        <w:overflowPunct w:val="0"/>
        <w:spacing w:before="42"/>
        <w:rPr>
          <w:color w:val="004784"/>
          <w:spacing w:val="-2"/>
        </w:rPr>
      </w:pPr>
      <w:r>
        <w:rPr>
          <w:color w:val="004784"/>
        </w:rPr>
        <w:t xml:space="preserve">Sí, y cuenta con las </w:t>
      </w:r>
      <w:r>
        <w:rPr>
          <w:color w:val="004784"/>
          <w:spacing w:val="-2"/>
        </w:rPr>
        <w:t>evidencias:</w:t>
      </w:r>
    </w:p>
    <w:p w14:paraId="129E74C1" w14:textId="77777777" w:rsidR="00663A84" w:rsidRDefault="00663A84">
      <w:pPr>
        <w:pStyle w:val="Textoindependiente"/>
        <w:kinsoku w:val="0"/>
        <w:overflowPunct w:val="0"/>
        <w:spacing w:before="33"/>
        <w:rPr>
          <w:color w:val="004784"/>
          <w:spacing w:val="-5"/>
        </w:rPr>
      </w:pPr>
      <w:r>
        <w:rPr>
          <w:color w:val="004784"/>
          <w:spacing w:val="-5"/>
        </w:rPr>
        <w:t>No</w:t>
      </w:r>
    </w:p>
    <w:p w14:paraId="63F1DC50" w14:textId="28D54DAE" w:rsidR="00663A84" w:rsidRDefault="00EF4689">
      <w:pPr>
        <w:pStyle w:val="Ttulo2"/>
        <w:numPr>
          <w:ilvl w:val="0"/>
          <w:numId w:val="1"/>
        </w:numPr>
        <w:tabs>
          <w:tab w:val="left" w:pos="1173"/>
        </w:tabs>
        <w:kinsoku w:val="0"/>
        <w:overflowPunct w:val="0"/>
        <w:spacing w:line="242" w:lineRule="auto"/>
        <w:ind w:left="640" w:right="558" w:firstLine="0"/>
        <w:rPr>
          <w:color w:val="004784"/>
        </w:rPr>
      </w:pPr>
      <w:r>
        <w:rPr>
          <w:noProof/>
        </w:rPr>
        <mc:AlternateContent>
          <mc:Choice Requires="wpg">
            <w:drawing>
              <wp:anchor distT="0" distB="0" distL="114300" distR="114300" simplePos="0" relativeHeight="251968512" behindDoc="1" locked="0" layoutInCell="0" allowOverlap="1" wp14:anchorId="6712A391" wp14:editId="7FE900EC">
                <wp:simplePos x="0" y="0"/>
                <wp:positionH relativeFrom="page">
                  <wp:posOffset>498475</wp:posOffset>
                </wp:positionH>
                <wp:positionV relativeFrom="paragraph">
                  <wp:posOffset>409575</wp:posOffset>
                </wp:positionV>
                <wp:extent cx="2432050" cy="949325"/>
                <wp:effectExtent l="0" t="0" r="0" b="0"/>
                <wp:wrapNone/>
                <wp:docPr id="817029817" name="Group 1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645"/>
                          <a:chExt cx="3830" cy="1495"/>
                        </a:xfrm>
                      </wpg:grpSpPr>
                      <pic:pic xmlns:pic="http://schemas.openxmlformats.org/drawingml/2006/picture">
                        <pic:nvPicPr>
                          <pic:cNvPr id="721648012" name="Picture 1275"/>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80" y="940"/>
                            <a:ext cx="260" cy="1200"/>
                          </a:xfrm>
                          <a:prstGeom prst="rect">
                            <a:avLst/>
                          </a:prstGeom>
                          <a:noFill/>
                          <a:extLst>
                            <a:ext uri="{909E8E84-426E-40DD-AFC4-6F175D3DCCD1}">
                              <a14:hiddenFill xmlns:a14="http://schemas.microsoft.com/office/drawing/2010/main">
                                <a:solidFill>
                                  <a:srgbClr val="FFFFFF"/>
                                </a:solidFill>
                              </a14:hiddenFill>
                            </a:ext>
                          </a:extLst>
                        </pic:spPr>
                      </pic:pic>
                      <wps:wsp>
                        <wps:cNvPr id="537042840" name="Text Box 1276"/>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03D699D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12A391" id="Group 1274" o:spid="_x0000_s2212" style="position:absolute;left:0;text-align:left;margin-left:39.25pt;margin-top:32.25pt;width:191.5pt;height:74.75pt;z-index:-251347968;mso-position-horizontal-relative:page;mso-position-vertical-relative:text" coordorigin="785,645"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" o:allowincell="f">
                <v:shape id="Picture 1275" o:spid="_x0000_s2213" type="#_x0000_t75" style="position:absolute;left:1080;top:940;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">
                  <v:imagedata r:id="rId48" o:title=""/>
                  <o:lock v:ext="edit" aspectratio="f"/>
                </v:shape>
                <v:shape id="Text Box 1276" o:spid="_x0000_s2214"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" fillcolor="#ffab00" strokecolor="white" strokeweight="1.5pt">
                  <v:textbox inset="0,0,0,0">
                    <w:txbxContent>
                      <w:p w14:paraId="03D699D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En</w:t>
      </w:r>
      <w:r w:rsidR="00663A84">
        <w:rPr>
          <w:color w:val="004784"/>
          <w:spacing w:val="-3"/>
        </w:rPr>
        <w:t xml:space="preserve"> </w:t>
      </w:r>
      <w:r w:rsidR="00663A84">
        <w:rPr>
          <w:color w:val="004784"/>
        </w:rPr>
        <w:t>relación</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procesos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ideación,</w:t>
      </w:r>
      <w:r w:rsidR="00663A84">
        <w:rPr>
          <w:color w:val="004784"/>
          <w:spacing w:val="-3"/>
        </w:rPr>
        <w:t xml:space="preserve"> </w:t>
      </w:r>
      <w:r w:rsidR="00663A84">
        <w:rPr>
          <w:color w:val="004784"/>
        </w:rPr>
        <w:t>creación</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validación</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marco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innovación, la entidad ha incluido a:</w:t>
      </w:r>
    </w:p>
    <w:p w14:paraId="509DDED9"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GCI207</w:t>
      </w:r>
      <w:r>
        <w:rPr>
          <w:color w:val="FFFFFF"/>
          <w:shd w:val="clear" w:color="auto" w:fill="069168"/>
        </w:rPr>
        <w:tab/>
      </w:r>
    </w:p>
    <w:p w14:paraId="537B195A" w14:textId="77777777" w:rsidR="00663A84" w:rsidRDefault="00663A84">
      <w:pPr>
        <w:pStyle w:val="Textoindependiente"/>
        <w:kinsoku w:val="0"/>
        <w:overflowPunct w:val="0"/>
        <w:spacing w:before="42"/>
        <w:rPr>
          <w:color w:val="004784"/>
          <w:spacing w:val="-2"/>
        </w:rPr>
      </w:pPr>
      <w:r>
        <w:rPr>
          <w:color w:val="004784"/>
        </w:rPr>
        <w:t xml:space="preserve">Sus </w:t>
      </w:r>
      <w:r>
        <w:rPr>
          <w:color w:val="004784"/>
          <w:spacing w:val="-2"/>
        </w:rPr>
        <w:t>servidores</w:t>
      </w:r>
    </w:p>
    <w:p w14:paraId="34886877" w14:textId="77777777" w:rsidR="00663A84" w:rsidRDefault="00663A84">
      <w:pPr>
        <w:pStyle w:val="Textoindependiente"/>
        <w:kinsoku w:val="0"/>
        <w:overflowPunct w:val="0"/>
        <w:spacing w:before="33"/>
        <w:rPr>
          <w:color w:val="004784"/>
          <w:spacing w:val="-2"/>
        </w:rPr>
      </w:pPr>
      <w:r>
        <w:rPr>
          <w:color w:val="004784"/>
        </w:rPr>
        <w:t xml:space="preserve">A los tomadores de </w:t>
      </w:r>
      <w:r>
        <w:rPr>
          <w:color w:val="004784"/>
          <w:spacing w:val="-2"/>
        </w:rPr>
        <w:t>decisión</w:t>
      </w:r>
    </w:p>
    <w:p w14:paraId="701C5DBE" w14:textId="77777777" w:rsidR="00663A84" w:rsidRDefault="00663A84">
      <w:pPr>
        <w:pStyle w:val="Textoindependiente"/>
        <w:kinsoku w:val="0"/>
        <w:overflowPunct w:val="0"/>
        <w:spacing w:before="33" w:line="278" w:lineRule="auto"/>
        <w:ind w:right="7400"/>
        <w:rPr>
          <w:color w:val="004784"/>
        </w:rPr>
      </w:pPr>
      <w:r>
        <w:rPr>
          <w:color w:val="004784"/>
        </w:rPr>
        <w:t>A</w:t>
      </w:r>
      <w:r>
        <w:rPr>
          <w:color w:val="004784"/>
          <w:spacing w:val="-6"/>
        </w:rPr>
        <w:t xml:space="preserve"> </w:t>
      </w:r>
      <w:r>
        <w:rPr>
          <w:color w:val="004784"/>
        </w:rPr>
        <w:t>los</w:t>
      </w:r>
      <w:r>
        <w:rPr>
          <w:color w:val="004784"/>
          <w:spacing w:val="-6"/>
        </w:rPr>
        <w:t xml:space="preserve"> </w:t>
      </w:r>
      <w:r>
        <w:rPr>
          <w:color w:val="004784"/>
        </w:rPr>
        <w:t>grupos</w:t>
      </w:r>
      <w:r>
        <w:rPr>
          <w:color w:val="004784"/>
          <w:spacing w:val="-6"/>
        </w:rPr>
        <w:t xml:space="preserve"> </w:t>
      </w:r>
      <w:r>
        <w:rPr>
          <w:color w:val="004784"/>
        </w:rPr>
        <w:t>de</w:t>
      </w:r>
      <w:r>
        <w:rPr>
          <w:color w:val="004784"/>
          <w:spacing w:val="-6"/>
        </w:rPr>
        <w:t xml:space="preserve"> </w:t>
      </w:r>
      <w:r>
        <w:rPr>
          <w:color w:val="004784"/>
        </w:rPr>
        <w:t>valor</w:t>
      </w:r>
      <w:r>
        <w:rPr>
          <w:color w:val="004784"/>
          <w:spacing w:val="-6"/>
        </w:rPr>
        <w:t xml:space="preserve"> </w:t>
      </w:r>
      <w:r>
        <w:rPr>
          <w:color w:val="004784"/>
        </w:rPr>
        <w:t>o</w:t>
      </w:r>
      <w:r>
        <w:rPr>
          <w:color w:val="004784"/>
          <w:spacing w:val="-6"/>
        </w:rPr>
        <w:t xml:space="preserve"> </w:t>
      </w:r>
      <w:r>
        <w:rPr>
          <w:color w:val="004784"/>
        </w:rPr>
        <w:t>de</w:t>
      </w:r>
      <w:r>
        <w:rPr>
          <w:color w:val="004784"/>
          <w:spacing w:val="-6"/>
        </w:rPr>
        <w:t xml:space="preserve"> </w:t>
      </w:r>
      <w:r>
        <w:rPr>
          <w:color w:val="004784"/>
        </w:rPr>
        <w:t>interés Otro. ¿Cuál?:</w:t>
      </w:r>
    </w:p>
    <w:p w14:paraId="0B452AED" w14:textId="77777777" w:rsidR="00663A84" w:rsidRDefault="00663A84">
      <w:pPr>
        <w:pStyle w:val="Textoindependiente"/>
        <w:kinsoku w:val="0"/>
        <w:overflowPunct w:val="0"/>
        <w:rPr>
          <w:color w:val="004784"/>
          <w:spacing w:val="-2"/>
        </w:rPr>
      </w:pPr>
      <w:r>
        <w:rPr>
          <w:color w:val="004784"/>
        </w:rPr>
        <w:t xml:space="preserve">Ninguna de las </w:t>
      </w:r>
      <w:r>
        <w:rPr>
          <w:color w:val="004784"/>
          <w:spacing w:val="-2"/>
        </w:rPr>
        <w:t>anteriores</w:t>
      </w:r>
    </w:p>
    <w:p w14:paraId="778C84F6" w14:textId="77777777" w:rsidR="00663A84" w:rsidRDefault="00663A84">
      <w:pPr>
        <w:pStyle w:val="Ttulo2"/>
        <w:numPr>
          <w:ilvl w:val="0"/>
          <w:numId w:val="1"/>
        </w:numPr>
        <w:tabs>
          <w:tab w:val="left" w:pos="1173"/>
        </w:tabs>
        <w:kinsoku w:val="0"/>
        <w:overflowPunct w:val="0"/>
        <w:spacing w:before="177"/>
        <w:ind w:left="1173" w:hanging="533"/>
        <w:rPr>
          <w:color w:val="004784"/>
          <w:spacing w:val="-2"/>
        </w:rPr>
      </w:pPr>
      <w:r>
        <w:rPr>
          <w:color w:val="004784"/>
        </w:rPr>
        <w:t xml:space="preserve">¿La entidad llevó a cabo procesos de </w:t>
      </w:r>
      <w:r>
        <w:rPr>
          <w:color w:val="004784"/>
          <w:spacing w:val="-2"/>
        </w:rPr>
        <w:t>innovación?</w:t>
      </w:r>
    </w:p>
    <w:p w14:paraId="64D5BA6A" w14:textId="1C9C0043" w:rsidR="00663A84" w:rsidRDefault="00EF4689">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969536" behindDoc="1" locked="0" layoutInCell="0" allowOverlap="1" wp14:anchorId="5119CD2A" wp14:editId="24AD04C0">
                <wp:simplePos x="0" y="0"/>
                <wp:positionH relativeFrom="page">
                  <wp:posOffset>498475</wp:posOffset>
                </wp:positionH>
                <wp:positionV relativeFrom="paragraph">
                  <wp:posOffset>32385</wp:posOffset>
                </wp:positionV>
                <wp:extent cx="2432050" cy="492125"/>
                <wp:effectExtent l="0" t="0" r="0" b="0"/>
                <wp:wrapNone/>
                <wp:docPr id="463096178" name="Group 1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1"/>
                          <a:chExt cx="3830" cy="775"/>
                        </a:xfrm>
                      </wpg:grpSpPr>
                      <pic:pic xmlns:pic="http://schemas.openxmlformats.org/drawingml/2006/picture">
                        <pic:nvPicPr>
                          <pic:cNvPr id="1092682115" name="Picture 1278"/>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347"/>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884515655" name="Text Box 1279"/>
                        <wps:cNvSpPr txBox="1">
                          <a:spLocks noChangeArrowheads="1"/>
                        </wps:cNvSpPr>
                        <wps:spPr bwMode="auto">
                          <a:xfrm>
                            <a:off x="800" y="67"/>
                            <a:ext cx="3800" cy="280"/>
                          </a:xfrm>
                          <a:prstGeom prst="rect">
                            <a:avLst/>
                          </a:prstGeom>
                          <a:solidFill>
                            <a:srgbClr val="FFAB00"/>
                          </a:solidFill>
                          <a:ln w="19050">
                            <a:solidFill>
                              <a:srgbClr val="FFFFFF"/>
                            </a:solidFill>
                            <a:miter lim="800000"/>
                            <a:headEnd/>
                            <a:tailEnd/>
                          </a:ln>
                        </wps:spPr>
                        <wps:txbx>
                          <w:txbxContent>
                            <w:p w14:paraId="6894847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19CD2A" id="Group 1277" o:spid="_x0000_s2215" style="position:absolute;left:0;text-align:left;margin-left:39.25pt;margin-top:2.55pt;width:191.5pt;height:38.75pt;z-index:-251346944;mso-position-horizontal-relative:page;mso-position-vertical-relative:text" coordorigin="785,5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" o:allowincell="f">
                <v:shape id="Picture 1278" o:spid="_x0000_s2216" type="#_x0000_t75" style="position:absolute;left:1080;top:347;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">
                  <v:imagedata r:id="rId38" o:title=""/>
                  <o:lock v:ext="edit" aspectratio="f"/>
                </v:shape>
                <v:shape id="Text Box 1279" o:spid="_x0000_s2217"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" fillcolor="#ffab00" strokecolor="white" strokeweight="1.5pt">
                  <v:textbox inset="0,0,0,0">
                    <w:txbxContent>
                      <w:p w14:paraId="6894847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GCI208</w:t>
      </w:r>
      <w:r w:rsidR="00663A84">
        <w:rPr>
          <w:color w:val="FFFFFF"/>
          <w:shd w:val="clear" w:color="auto" w:fill="069168"/>
        </w:rPr>
        <w:tab/>
      </w:r>
    </w:p>
    <w:p w14:paraId="765D67D2" w14:textId="77777777" w:rsidR="00663A84" w:rsidRDefault="00663A84">
      <w:pPr>
        <w:pStyle w:val="Textoindependiente"/>
        <w:kinsoku w:val="0"/>
        <w:overflowPunct w:val="0"/>
        <w:spacing w:before="42"/>
        <w:rPr>
          <w:color w:val="004784"/>
          <w:spacing w:val="-2"/>
        </w:rPr>
      </w:pPr>
      <w:r>
        <w:rPr>
          <w:color w:val="004784"/>
        </w:rPr>
        <w:t xml:space="preserve">Sí, y cuenta con las </w:t>
      </w:r>
      <w:r>
        <w:rPr>
          <w:color w:val="004784"/>
          <w:spacing w:val="-2"/>
        </w:rPr>
        <w:t>evidencias:</w:t>
      </w:r>
    </w:p>
    <w:p w14:paraId="7864D208" w14:textId="77777777" w:rsidR="00663A84" w:rsidRDefault="00663A84">
      <w:pPr>
        <w:pStyle w:val="Textoindependiente"/>
        <w:kinsoku w:val="0"/>
        <w:overflowPunct w:val="0"/>
        <w:spacing w:before="33"/>
        <w:rPr>
          <w:color w:val="004784"/>
          <w:spacing w:val="-5"/>
        </w:rPr>
      </w:pPr>
      <w:r>
        <w:rPr>
          <w:color w:val="004784"/>
          <w:spacing w:val="-5"/>
        </w:rPr>
        <w:t>No</w:t>
      </w:r>
    </w:p>
    <w:p w14:paraId="4EDA68BA" w14:textId="77777777" w:rsidR="00663A84" w:rsidRDefault="00663A84">
      <w:pPr>
        <w:pStyle w:val="Ttulo2"/>
        <w:numPr>
          <w:ilvl w:val="0"/>
          <w:numId w:val="1"/>
        </w:numPr>
        <w:tabs>
          <w:tab w:val="left" w:pos="533"/>
        </w:tabs>
        <w:kinsoku w:val="0"/>
        <w:overflowPunct w:val="0"/>
        <w:spacing w:before="177"/>
        <w:ind w:left="533" w:right="3746" w:hanging="533"/>
        <w:jc w:val="right"/>
        <w:rPr>
          <w:color w:val="004784"/>
          <w:spacing w:val="-2"/>
        </w:rPr>
      </w:pPr>
      <w:r>
        <w:rPr>
          <w:color w:val="004784"/>
        </w:rPr>
        <w:t xml:space="preserve">¿Qué actividades de innovación se han aplicado en la </w:t>
      </w:r>
      <w:r>
        <w:rPr>
          <w:color w:val="004784"/>
          <w:spacing w:val="-2"/>
        </w:rPr>
        <w:t>entidad?</w:t>
      </w:r>
    </w:p>
    <w:p w14:paraId="2BF09019" w14:textId="028F8123" w:rsidR="00663A84" w:rsidRDefault="00EF4689">
      <w:pPr>
        <w:pStyle w:val="Ttulo3"/>
        <w:tabs>
          <w:tab w:val="left" w:pos="2799"/>
        </w:tabs>
        <w:kinsoku w:val="0"/>
        <w:overflowPunct w:val="0"/>
        <w:spacing w:before="88"/>
        <w:ind w:left="0" w:right="3818"/>
        <w:jc w:val="right"/>
        <w:rPr>
          <w:color w:val="FFFFFF"/>
          <w:spacing w:val="43"/>
        </w:rPr>
      </w:pPr>
      <w:r>
        <w:rPr>
          <w:noProof/>
        </w:rPr>
        <mc:AlternateContent>
          <mc:Choice Requires="wpg">
            <w:drawing>
              <wp:anchor distT="0" distB="0" distL="114300" distR="114300" simplePos="0" relativeHeight="251970560" behindDoc="1" locked="0" layoutInCell="0" allowOverlap="1" wp14:anchorId="65E095C7" wp14:editId="0020BA16">
                <wp:simplePos x="0" y="0"/>
                <wp:positionH relativeFrom="page">
                  <wp:posOffset>498475</wp:posOffset>
                </wp:positionH>
                <wp:positionV relativeFrom="paragraph">
                  <wp:posOffset>32385</wp:posOffset>
                </wp:positionV>
                <wp:extent cx="2432050" cy="644525"/>
                <wp:effectExtent l="0" t="0" r="0" b="0"/>
                <wp:wrapNone/>
                <wp:docPr id="1164031203" name="Group 1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51"/>
                          <a:chExt cx="3830" cy="1015"/>
                        </a:xfrm>
                      </wpg:grpSpPr>
                      <pic:pic xmlns:pic="http://schemas.openxmlformats.org/drawingml/2006/picture">
                        <pic:nvPicPr>
                          <pic:cNvPr id="1301370597" name="Picture 1281"/>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80" y="347"/>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629696269" name="Text Box 1282"/>
                        <wps:cNvSpPr txBox="1">
                          <a:spLocks noChangeArrowheads="1"/>
                        </wps:cNvSpPr>
                        <wps:spPr bwMode="auto">
                          <a:xfrm>
                            <a:off x="800" y="67"/>
                            <a:ext cx="3800" cy="280"/>
                          </a:xfrm>
                          <a:prstGeom prst="rect">
                            <a:avLst/>
                          </a:prstGeom>
                          <a:solidFill>
                            <a:srgbClr val="FFAB00"/>
                          </a:solidFill>
                          <a:ln w="19050">
                            <a:solidFill>
                              <a:srgbClr val="FFFFFF"/>
                            </a:solidFill>
                            <a:miter lim="800000"/>
                            <a:headEnd/>
                            <a:tailEnd/>
                          </a:ln>
                        </wps:spPr>
                        <wps:txbx>
                          <w:txbxContent>
                            <w:p w14:paraId="2B31393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095C7" id="Group 1280" o:spid="_x0000_s2218" style="position:absolute;left:0;text-align:left;margin-left:39.25pt;margin-top:2.55pt;width:191.5pt;height:50.75pt;z-index:-251345920;mso-position-horizontal-relative:page;mso-position-vertical-relative:text" coordorigin="785,5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" o:allowincell="f">
                <v:shape id="Picture 1281" o:spid="_x0000_s2219" type="#_x0000_t75" style="position:absolute;left:1080;top:347;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">
                  <v:imagedata r:id="rId40" o:title=""/>
                  <o:lock v:ext="edit" aspectratio="f"/>
                </v:shape>
                <v:shape id="Text Box 1282" o:spid="_x0000_s2220"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" fillcolor="#ffab00" strokecolor="white" strokeweight="1.5pt">
                  <v:textbox inset="0,0,0,0">
                    <w:txbxContent>
                      <w:p w14:paraId="2B31393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GCI209</w:t>
      </w:r>
      <w:r w:rsidR="00663A84">
        <w:rPr>
          <w:color w:val="FFFFFF"/>
          <w:shd w:val="clear" w:color="auto" w:fill="069168"/>
        </w:rPr>
        <w:tab/>
      </w:r>
    </w:p>
    <w:p w14:paraId="46D4D178" w14:textId="77777777" w:rsidR="00663A84" w:rsidRDefault="00663A84">
      <w:pPr>
        <w:pStyle w:val="Textoindependiente"/>
        <w:kinsoku w:val="0"/>
        <w:overflowPunct w:val="0"/>
        <w:spacing w:before="42" w:line="278" w:lineRule="auto"/>
        <w:ind w:right="5181"/>
        <w:rPr>
          <w:color w:val="004784"/>
        </w:rPr>
      </w:pPr>
      <w:r>
        <w:rPr>
          <w:color w:val="004784"/>
        </w:rPr>
        <w:t>Se</w:t>
      </w:r>
      <w:r>
        <w:rPr>
          <w:color w:val="004784"/>
          <w:spacing w:val="-6"/>
        </w:rPr>
        <w:t xml:space="preserve"> </w:t>
      </w:r>
      <w:r>
        <w:rPr>
          <w:color w:val="004784"/>
        </w:rPr>
        <w:t>han</w:t>
      </w:r>
      <w:r>
        <w:rPr>
          <w:color w:val="004784"/>
          <w:spacing w:val="-6"/>
        </w:rPr>
        <w:t xml:space="preserve"> </w:t>
      </w:r>
      <w:r>
        <w:rPr>
          <w:color w:val="004784"/>
        </w:rPr>
        <w:t>implementado</w:t>
      </w:r>
      <w:r>
        <w:rPr>
          <w:color w:val="004784"/>
          <w:spacing w:val="-6"/>
        </w:rPr>
        <w:t xml:space="preserve"> </w:t>
      </w:r>
      <w:r>
        <w:rPr>
          <w:color w:val="004784"/>
        </w:rPr>
        <w:t>prácticas</w:t>
      </w:r>
      <w:r>
        <w:rPr>
          <w:color w:val="004784"/>
          <w:spacing w:val="-6"/>
        </w:rPr>
        <w:t xml:space="preserve"> </w:t>
      </w:r>
      <w:r>
        <w:rPr>
          <w:color w:val="004784"/>
        </w:rPr>
        <w:t>innovadoras</w:t>
      </w:r>
      <w:r>
        <w:rPr>
          <w:color w:val="004784"/>
          <w:spacing w:val="-6"/>
        </w:rPr>
        <w:t xml:space="preserve"> </w:t>
      </w:r>
      <w:r>
        <w:rPr>
          <w:color w:val="004784"/>
        </w:rPr>
        <w:t>de</w:t>
      </w:r>
      <w:r>
        <w:rPr>
          <w:color w:val="004784"/>
          <w:spacing w:val="-6"/>
        </w:rPr>
        <w:t xml:space="preserve"> </w:t>
      </w:r>
      <w:r>
        <w:rPr>
          <w:color w:val="004784"/>
        </w:rPr>
        <w:t>otras</w:t>
      </w:r>
      <w:r>
        <w:rPr>
          <w:color w:val="004784"/>
          <w:spacing w:val="-6"/>
        </w:rPr>
        <w:t xml:space="preserve"> </w:t>
      </w:r>
      <w:r>
        <w:rPr>
          <w:color w:val="004784"/>
        </w:rPr>
        <w:t>entidades Participación en conferencias o eventos de innovación</w:t>
      </w:r>
    </w:p>
    <w:p w14:paraId="6D74BFE2" w14:textId="77777777" w:rsidR="00663A84" w:rsidRDefault="00663A84">
      <w:pPr>
        <w:pStyle w:val="Textoindependiente"/>
        <w:kinsoku w:val="0"/>
        <w:overflowPunct w:val="0"/>
        <w:spacing w:line="182" w:lineRule="exact"/>
        <w:rPr>
          <w:color w:val="004784"/>
          <w:spacing w:val="-4"/>
        </w:rPr>
      </w:pPr>
      <w:r>
        <w:rPr>
          <w:color w:val="004784"/>
        </w:rPr>
        <w:t xml:space="preserve">Se han realizado pruebas y validaciones de alternativas de solución (prototipos), antes de lanzarse e implementar </w:t>
      </w:r>
      <w:r>
        <w:rPr>
          <w:color w:val="004784"/>
          <w:spacing w:val="-4"/>
        </w:rPr>
        <w:t>como</w:t>
      </w:r>
    </w:p>
    <w:p w14:paraId="32F23265" w14:textId="77777777" w:rsidR="00663A84" w:rsidRDefault="00663A84">
      <w:pPr>
        <w:pStyle w:val="Textoindependiente"/>
        <w:kinsoku w:val="0"/>
        <w:overflowPunct w:val="0"/>
        <w:spacing w:before="2"/>
        <w:rPr>
          <w:color w:val="004784"/>
          <w:spacing w:val="-2"/>
        </w:rPr>
      </w:pPr>
      <w:r>
        <w:rPr>
          <w:color w:val="004784"/>
        </w:rPr>
        <w:t xml:space="preserve">“solución </w:t>
      </w:r>
      <w:r>
        <w:rPr>
          <w:color w:val="004784"/>
          <w:spacing w:val="-2"/>
        </w:rPr>
        <w:t>final”</w:t>
      </w:r>
    </w:p>
    <w:p w14:paraId="108418BF" w14:textId="6310C989" w:rsidR="00663A84" w:rsidRDefault="00EF4689">
      <w:pPr>
        <w:pStyle w:val="Textoindependiente"/>
        <w:kinsoku w:val="0"/>
        <w:overflowPunct w:val="0"/>
        <w:spacing w:before="9"/>
        <w:ind w:left="936"/>
        <w:rPr>
          <w:color w:val="004784"/>
        </w:rPr>
      </w:pPr>
      <w:r>
        <w:rPr>
          <w:rFonts w:ascii="Times New Roman" w:hAnsi="Times New Roman" w:cs="Times New Roman"/>
          <w:noProof/>
          <w:position w:val="-4"/>
          <w:sz w:val="24"/>
          <w:szCs w:val="24"/>
        </w:rPr>
        <w:drawing>
          <wp:inline distT="0" distB="0" distL="0" distR="0" wp14:anchorId="73DEE51B" wp14:editId="22243BA4">
            <wp:extent cx="133350" cy="133350"/>
            <wp:effectExtent l="0" t="0" r="0" b="0"/>
            <wp:docPr id="423" name="Imagen 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Ninguna de las anteriores</w:t>
      </w:r>
    </w:p>
    <w:p w14:paraId="36B618E0" w14:textId="78DB757F" w:rsidR="00663A84" w:rsidRDefault="00EF4689">
      <w:pPr>
        <w:pStyle w:val="Ttulo2"/>
        <w:numPr>
          <w:ilvl w:val="0"/>
          <w:numId w:val="1"/>
        </w:numPr>
        <w:tabs>
          <w:tab w:val="left" w:pos="1173"/>
        </w:tabs>
        <w:kinsoku w:val="0"/>
        <w:overflowPunct w:val="0"/>
        <w:spacing w:before="104" w:line="242" w:lineRule="auto"/>
        <w:ind w:left="640" w:right="785" w:firstLine="0"/>
        <w:rPr>
          <w:color w:val="004784"/>
        </w:rPr>
      </w:pPr>
      <w:r>
        <w:rPr>
          <w:noProof/>
        </w:rPr>
        <mc:AlternateContent>
          <mc:Choice Requires="wps">
            <w:drawing>
              <wp:anchor distT="0" distB="0" distL="114300" distR="114300" simplePos="0" relativeHeight="251604992" behindDoc="0" locked="0" layoutInCell="0" allowOverlap="1" wp14:anchorId="490839A4" wp14:editId="67F338EB">
                <wp:simplePos x="0" y="0"/>
                <wp:positionH relativeFrom="page">
                  <wp:posOffset>508000</wp:posOffset>
                </wp:positionH>
                <wp:positionV relativeFrom="paragraph">
                  <wp:posOffset>416560</wp:posOffset>
                </wp:positionV>
                <wp:extent cx="2413000" cy="177800"/>
                <wp:effectExtent l="0" t="0" r="0" b="0"/>
                <wp:wrapNone/>
                <wp:docPr id="409090615" name="Text Box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4F472CB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839A4" id="Text Box 1283" o:spid="_x0000_s2221" type="#_x0000_t202" style="position:absolute;left:0;text-align:left;margin-left:40pt;margin-top:32.8pt;width:190pt;height:14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" o:allowincell="f" fillcolor="#ffab00" strokecolor="white" strokeweight="1.5pt">
                <v:textbox inset="0,0,0,0">
                  <w:txbxContent>
                    <w:p w14:paraId="4F472CB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663A84">
        <w:rPr>
          <w:color w:val="004784"/>
        </w:rPr>
        <w:t>Con</w:t>
      </w:r>
      <w:r w:rsidR="00663A84">
        <w:rPr>
          <w:color w:val="004784"/>
          <w:spacing w:val="-3"/>
        </w:rPr>
        <w:t xml:space="preserve"> </w:t>
      </w:r>
      <w:r w:rsidR="00663A84">
        <w:rPr>
          <w:color w:val="004784"/>
        </w:rPr>
        <w:t>respecto</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herramientas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uso</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apropiación</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gestión</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conocimiento</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la innovación, la entidad:</w:t>
      </w:r>
    </w:p>
    <w:p w14:paraId="02E519C7"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GCI211</w:t>
      </w:r>
      <w:r>
        <w:rPr>
          <w:color w:val="FFFFFF"/>
          <w:shd w:val="clear" w:color="auto" w:fill="069168"/>
        </w:rPr>
        <w:tab/>
      </w:r>
    </w:p>
    <w:p w14:paraId="2A1A96F3" w14:textId="77777777" w:rsidR="00663A84" w:rsidRDefault="00663A84">
      <w:pPr>
        <w:pStyle w:val="Textoindependiente"/>
        <w:kinsoku w:val="0"/>
        <w:overflowPunct w:val="0"/>
        <w:spacing w:before="62"/>
        <w:ind w:left="640"/>
        <w:rPr>
          <w:color w:val="004784"/>
          <w:spacing w:val="-2"/>
        </w:rPr>
      </w:pPr>
      <w:r>
        <w:rPr>
          <w:color w:val="004784"/>
        </w:rPr>
        <w:t xml:space="preserve">Las herramientas recomendadas o sugeridas las puede descargar en la "Guía para la implementación de la </w:t>
      </w:r>
      <w:r>
        <w:rPr>
          <w:color w:val="004784"/>
          <w:spacing w:val="-2"/>
        </w:rPr>
        <w:t>gestión</w:t>
      </w:r>
    </w:p>
    <w:p w14:paraId="591DAFD6" w14:textId="01E12D97" w:rsidR="00663A84" w:rsidRDefault="00EF4689">
      <w:pPr>
        <w:pStyle w:val="Textoindependiente"/>
        <w:kinsoku w:val="0"/>
        <w:overflowPunct w:val="0"/>
        <w:spacing w:before="28"/>
        <w:rPr>
          <w:color w:val="004784"/>
          <w:spacing w:val="-2"/>
        </w:rPr>
      </w:pPr>
      <w:r>
        <w:rPr>
          <w:noProof/>
        </w:rPr>
        <mc:AlternateContent>
          <mc:Choice Requires="wps">
            <w:drawing>
              <wp:anchor distT="0" distB="0" distL="114300" distR="114300" simplePos="0" relativeHeight="251603968" behindDoc="0" locked="0" layoutInCell="0" allowOverlap="1" wp14:anchorId="5B9813BB" wp14:editId="1186F7E8">
                <wp:simplePos x="0" y="0"/>
                <wp:positionH relativeFrom="page">
                  <wp:posOffset>695960</wp:posOffset>
                </wp:positionH>
                <wp:positionV relativeFrom="paragraph">
                  <wp:posOffset>35560</wp:posOffset>
                </wp:positionV>
                <wp:extent cx="127000" cy="127000"/>
                <wp:effectExtent l="0" t="0" r="0" b="0"/>
                <wp:wrapNone/>
                <wp:docPr id="827324289" name="Rectangle 1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8D86C" w14:textId="5BC9A8B0"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D01EE0" wp14:editId="51664749">
                                  <wp:extent cx="133350" cy="133350"/>
                                  <wp:effectExtent l="0" t="0" r="0" b="0"/>
                                  <wp:docPr id="424" name="Imagen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322365CD"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813BB" id="Rectangle 1284" o:spid="_x0000_s2222" style="position:absolute;left:0;text-align:left;margin-left:54.8pt;margin-top:2.8pt;width:10pt;height:10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" o:allowincell="f" filled="f" stroked="f">
                <v:textbox inset="0,0,0,0">
                  <w:txbxContent>
                    <w:p w14:paraId="16C8D86C" w14:textId="5BC9A8B0"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D01EE0" wp14:editId="51664749">
                            <wp:extent cx="133350" cy="133350"/>
                            <wp:effectExtent l="0" t="0" r="0" b="0"/>
                            <wp:docPr id="424" name="Imagen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322365CD"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Adoptó o diseñó y aplicó herramientas tomando en cuenta los ejes de la política de gestión del conocimiento y la </w:t>
      </w:r>
      <w:r w:rsidR="00663A84">
        <w:rPr>
          <w:color w:val="004784"/>
          <w:spacing w:val="-2"/>
        </w:rPr>
        <w:t>innovación</w:t>
      </w:r>
    </w:p>
    <w:p w14:paraId="62EF8121" w14:textId="77777777" w:rsidR="00663A84" w:rsidRDefault="00663A84">
      <w:pPr>
        <w:pStyle w:val="Textoindependiente"/>
        <w:kinsoku w:val="0"/>
        <w:overflowPunct w:val="0"/>
        <w:ind w:left="0"/>
        <w:rPr>
          <w:sz w:val="20"/>
          <w:szCs w:val="20"/>
        </w:rPr>
      </w:pPr>
    </w:p>
    <w:p w14:paraId="1939A768" w14:textId="77777777" w:rsidR="00663A84" w:rsidRDefault="00663A84">
      <w:pPr>
        <w:pStyle w:val="Textoindependiente"/>
        <w:kinsoku w:val="0"/>
        <w:overflowPunct w:val="0"/>
        <w:ind w:left="0"/>
        <w:rPr>
          <w:sz w:val="20"/>
          <w:szCs w:val="20"/>
        </w:rPr>
      </w:pPr>
    </w:p>
    <w:p w14:paraId="53D80125" w14:textId="77777777" w:rsidR="00663A84" w:rsidRDefault="00663A84">
      <w:pPr>
        <w:pStyle w:val="Textoindependiente"/>
        <w:kinsoku w:val="0"/>
        <w:overflowPunct w:val="0"/>
        <w:ind w:left="0"/>
        <w:rPr>
          <w:sz w:val="20"/>
          <w:szCs w:val="20"/>
        </w:rPr>
      </w:pPr>
    </w:p>
    <w:p w14:paraId="20B0C368" w14:textId="77777777" w:rsidR="00663A84" w:rsidRDefault="00663A84">
      <w:pPr>
        <w:pStyle w:val="Textoindependiente"/>
        <w:kinsoku w:val="0"/>
        <w:overflowPunct w:val="0"/>
        <w:spacing w:before="222"/>
        <w:ind w:left="0"/>
        <w:rPr>
          <w:sz w:val="20"/>
          <w:szCs w:val="20"/>
        </w:rPr>
      </w:pPr>
    </w:p>
    <w:p w14:paraId="384533E4" w14:textId="77777777" w:rsidR="00663A84" w:rsidRDefault="00663A84">
      <w:pPr>
        <w:pStyle w:val="Textoindependiente"/>
        <w:kinsoku w:val="0"/>
        <w:overflowPunct w:val="0"/>
        <w:spacing w:before="222"/>
        <w:ind w:left="0"/>
        <w:rPr>
          <w:sz w:val="20"/>
          <w:szCs w:val="20"/>
        </w:rPr>
        <w:sectPr w:rsidR="00663A84">
          <w:pgSz w:w="12240" w:h="15840"/>
          <w:pgMar w:top="1400" w:right="420" w:bottom="1180" w:left="160" w:header="535" w:footer="980" w:gutter="0"/>
          <w:cols w:space="720" w:equalWidth="0">
            <w:col w:w="11660"/>
          </w:cols>
          <w:noEndnote/>
        </w:sectPr>
      </w:pPr>
    </w:p>
    <w:p w14:paraId="51E473C4"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4439FA0C"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7F3A8203"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029A9D43"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08FC3AC" w14:textId="77777777" w:rsidR="00663A84" w:rsidRDefault="00663A84">
      <w:pPr>
        <w:pStyle w:val="Textoindependiente"/>
        <w:kinsoku w:val="0"/>
        <w:overflowPunct w:val="0"/>
        <w:ind w:left="640"/>
        <w:rPr>
          <w:color w:val="004784"/>
          <w:spacing w:val="-5"/>
          <w:sz w:val="16"/>
          <w:szCs w:val="16"/>
        </w:rPr>
      </w:pPr>
      <w:r>
        <w:rPr>
          <w:color w:val="004784"/>
          <w:sz w:val="16"/>
          <w:szCs w:val="16"/>
        </w:rPr>
        <w:t>Página 89</w:t>
      </w:r>
      <w:r>
        <w:rPr>
          <w:color w:val="004784"/>
          <w:spacing w:val="-1"/>
          <w:sz w:val="16"/>
          <w:szCs w:val="16"/>
        </w:rPr>
        <w:t xml:space="preserve"> </w:t>
      </w:r>
      <w:r>
        <w:rPr>
          <w:color w:val="004784"/>
          <w:sz w:val="16"/>
          <w:szCs w:val="16"/>
        </w:rPr>
        <w:t xml:space="preserve">/ </w:t>
      </w:r>
      <w:r>
        <w:rPr>
          <w:color w:val="004784"/>
          <w:spacing w:val="-5"/>
          <w:sz w:val="16"/>
          <w:szCs w:val="16"/>
        </w:rPr>
        <w:t>111</w:t>
      </w:r>
    </w:p>
    <w:p w14:paraId="26525709"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3FE1AB90" w14:textId="77777777" w:rsidR="00663A84" w:rsidRDefault="00663A84">
      <w:pPr>
        <w:pStyle w:val="Textoindependiente"/>
        <w:kinsoku w:val="0"/>
        <w:overflowPunct w:val="0"/>
        <w:ind w:left="0"/>
      </w:pPr>
    </w:p>
    <w:p w14:paraId="4F7F7BF4" w14:textId="77777777" w:rsidR="00663A84" w:rsidRDefault="00663A84">
      <w:pPr>
        <w:pStyle w:val="Textoindependiente"/>
        <w:kinsoku w:val="0"/>
        <w:overflowPunct w:val="0"/>
        <w:ind w:left="0"/>
      </w:pPr>
    </w:p>
    <w:p w14:paraId="68C3307B" w14:textId="77777777" w:rsidR="00663A84" w:rsidRDefault="00663A84">
      <w:pPr>
        <w:pStyle w:val="Textoindependiente"/>
        <w:kinsoku w:val="0"/>
        <w:overflowPunct w:val="0"/>
        <w:ind w:left="0"/>
      </w:pPr>
    </w:p>
    <w:p w14:paraId="2327CDA8" w14:textId="77777777" w:rsidR="00663A84" w:rsidRDefault="00663A84">
      <w:pPr>
        <w:pStyle w:val="Textoindependiente"/>
        <w:kinsoku w:val="0"/>
        <w:overflowPunct w:val="0"/>
        <w:spacing w:before="180"/>
        <w:ind w:left="0"/>
      </w:pPr>
    </w:p>
    <w:p w14:paraId="490959E2" w14:textId="6D0C64A4" w:rsidR="00663A84" w:rsidRDefault="00EF4689">
      <w:pPr>
        <w:pStyle w:val="Textoindependiente"/>
        <w:kinsoku w:val="0"/>
        <w:overflowPunct w:val="0"/>
        <w:rPr>
          <w:color w:val="004784"/>
          <w:spacing w:val="-2"/>
        </w:rPr>
      </w:pPr>
      <w:r>
        <w:rPr>
          <w:noProof/>
        </w:rPr>
        <mc:AlternateContent>
          <mc:Choice Requires="wps">
            <w:drawing>
              <wp:anchor distT="0" distB="0" distL="114300" distR="114300" simplePos="0" relativeHeight="251606016" behindDoc="0" locked="0" layoutInCell="0" allowOverlap="1" wp14:anchorId="7439CDE3" wp14:editId="0779F72E">
                <wp:simplePos x="0" y="0"/>
                <wp:positionH relativeFrom="page">
                  <wp:posOffset>685800</wp:posOffset>
                </wp:positionH>
                <wp:positionV relativeFrom="paragraph">
                  <wp:posOffset>-8255</wp:posOffset>
                </wp:positionV>
                <wp:extent cx="165100" cy="304800"/>
                <wp:effectExtent l="0" t="0" r="0" b="0"/>
                <wp:wrapNone/>
                <wp:docPr id="711519003" name="Rectangle 1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E5B97" w14:textId="7782FA21"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3D3FD5" wp14:editId="48F198E2">
                                  <wp:extent cx="161925" cy="295275"/>
                                  <wp:effectExtent l="0" t="0" r="0" b="0"/>
                                  <wp:docPr id="425" name="Imagen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23DC8F2B"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9CDE3" id="Rectangle 1285" o:spid="_x0000_s2223" style="position:absolute;left:0;text-align:left;margin-left:54pt;margin-top:-.65pt;width:13pt;height:24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7Urz4NMB&#10;AACPAwAADgAAAAAAAAAAAAAAAAAuAgAAZHJzL2Uyb0RvYy54bWxQSwECLQAUAAYACAAAACEAlucm&#10;7+AAAAAJAQAADwAAAAAAAAAAAAAAAAAtBAAAZHJzL2Rvd25yZXYueG1sUEsFBgAAAAAEAAQA8wAA&#10;ADoFAAAAAA==&#10;" o:allowincell="f" filled="f" stroked="f">
                <v:textbox inset="0,0,0,0">
                  <w:txbxContent>
                    <w:p w14:paraId="4A0E5B97" w14:textId="7782FA21"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3D3FD5" wp14:editId="48F198E2">
                            <wp:extent cx="161925" cy="295275"/>
                            <wp:effectExtent l="0" t="0" r="0" b="0"/>
                            <wp:docPr id="425" name="Imagen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23DC8F2B"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Validó la calidad y aplicación al interior de la entidad de las herramientas de uso y </w:t>
      </w:r>
      <w:r w:rsidR="00663A84">
        <w:rPr>
          <w:color w:val="004784"/>
          <w:spacing w:val="-2"/>
        </w:rPr>
        <w:t>apropiación</w:t>
      </w:r>
    </w:p>
    <w:p w14:paraId="06CA0141" w14:textId="47D76DC0" w:rsidR="00663A84" w:rsidRDefault="00EF4689">
      <w:pPr>
        <w:pStyle w:val="Textoindependiente"/>
        <w:kinsoku w:val="0"/>
        <w:overflowPunct w:val="0"/>
        <w:spacing w:before="9" w:line="242" w:lineRule="auto"/>
        <w:rPr>
          <w:color w:val="004784"/>
        </w:rPr>
      </w:pPr>
      <w:r>
        <w:rPr>
          <w:noProof/>
        </w:rPr>
        <mc:AlternateContent>
          <mc:Choice Requires="wps">
            <w:drawing>
              <wp:anchor distT="0" distB="0" distL="114300" distR="114300" simplePos="0" relativeHeight="251607040" behindDoc="0" locked="0" layoutInCell="0" allowOverlap="1" wp14:anchorId="689C7F50" wp14:editId="3BF88372">
                <wp:simplePos x="0" y="0"/>
                <wp:positionH relativeFrom="page">
                  <wp:posOffset>685800</wp:posOffset>
                </wp:positionH>
                <wp:positionV relativeFrom="paragraph">
                  <wp:posOffset>266700</wp:posOffset>
                </wp:positionV>
                <wp:extent cx="165100" cy="304800"/>
                <wp:effectExtent l="0" t="0" r="0" b="0"/>
                <wp:wrapNone/>
                <wp:docPr id="1906280456" name="Rectangle 1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745A6" w14:textId="2543A667"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C69AA8" wp14:editId="7AE7AF79">
                                  <wp:extent cx="161925" cy="295275"/>
                                  <wp:effectExtent l="0" t="0" r="0" b="0"/>
                                  <wp:docPr id="426" name="Imagen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1B87DAE2"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C7F50" id="Rectangle 1286" o:spid="_x0000_s2224" style="position:absolute;left:0;text-align:left;margin-left:54pt;margin-top:21pt;width:13pt;height:24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" o:allowincell="f" filled="f" stroked="f">
                <v:textbox inset="0,0,0,0">
                  <w:txbxContent>
                    <w:p w14:paraId="778745A6" w14:textId="2543A667"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C69AA8" wp14:editId="7AE7AF79">
                            <wp:extent cx="161925" cy="295275"/>
                            <wp:effectExtent l="0" t="0" r="0" b="0"/>
                            <wp:docPr id="426" name="Imagen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1B87DAE2"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Organizó</w:t>
      </w:r>
      <w:r w:rsidR="00663A84">
        <w:rPr>
          <w:color w:val="004784"/>
          <w:spacing w:val="-3"/>
        </w:rPr>
        <w:t xml:space="preserve"> </w:t>
      </w:r>
      <w:r w:rsidR="00663A84">
        <w:rPr>
          <w:color w:val="004784"/>
        </w:rPr>
        <w:t>sus</w:t>
      </w:r>
      <w:r w:rsidR="00663A84">
        <w:rPr>
          <w:color w:val="004784"/>
          <w:spacing w:val="-3"/>
        </w:rPr>
        <w:t xml:space="preserve"> </w:t>
      </w:r>
      <w:r w:rsidR="00663A84">
        <w:rPr>
          <w:color w:val="004784"/>
        </w:rPr>
        <w:t>datos,</w:t>
      </w:r>
      <w:r w:rsidR="00663A84">
        <w:rPr>
          <w:color w:val="004784"/>
          <w:spacing w:val="-3"/>
        </w:rPr>
        <w:t xml:space="preserve"> </w:t>
      </w:r>
      <w:r w:rsidR="00663A84">
        <w:rPr>
          <w:color w:val="004784"/>
        </w:rPr>
        <w:t>información</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conocimiento</w:t>
      </w:r>
      <w:r w:rsidR="00663A84">
        <w:rPr>
          <w:color w:val="004784"/>
          <w:spacing w:val="-3"/>
        </w:rPr>
        <w:t xml:space="preserve"> </w:t>
      </w:r>
      <w:r w:rsidR="00663A84">
        <w:rPr>
          <w:color w:val="004784"/>
        </w:rPr>
        <w:t>respecto</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prácticas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innovación</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diferentes</w:t>
      </w:r>
      <w:r w:rsidR="00663A84">
        <w:rPr>
          <w:color w:val="004784"/>
          <w:spacing w:val="-3"/>
        </w:rPr>
        <w:t xml:space="preserve"> </w:t>
      </w:r>
      <w:r w:rsidR="00663A84">
        <w:rPr>
          <w:color w:val="004784"/>
        </w:rPr>
        <w:t>herramientas,</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puedan ser usados de manera constante y organizada por los servidores de la entidad</w:t>
      </w:r>
    </w:p>
    <w:p w14:paraId="0E9EDF67" w14:textId="77777777" w:rsidR="00663A84" w:rsidRDefault="00663A84">
      <w:pPr>
        <w:pStyle w:val="Textoindependiente"/>
        <w:kinsoku w:val="0"/>
        <w:overflowPunct w:val="0"/>
        <w:spacing w:before="6"/>
        <w:rPr>
          <w:color w:val="004784"/>
          <w:spacing w:val="-2"/>
        </w:rPr>
      </w:pPr>
      <w:r>
        <w:rPr>
          <w:color w:val="004784"/>
        </w:rPr>
        <w:t xml:space="preserve">Estableció necesidades para incorporar nuevas herramientas de uso y </w:t>
      </w:r>
      <w:r>
        <w:rPr>
          <w:color w:val="004784"/>
          <w:spacing w:val="-2"/>
        </w:rPr>
        <w:t>apropiación</w:t>
      </w:r>
    </w:p>
    <w:p w14:paraId="7FED1C26" w14:textId="77777777" w:rsidR="00663A84" w:rsidRDefault="00663A84">
      <w:pPr>
        <w:pStyle w:val="Textoindependiente"/>
        <w:kinsoku w:val="0"/>
        <w:overflowPunct w:val="0"/>
        <w:spacing w:before="8" w:line="242" w:lineRule="auto"/>
        <w:ind w:right="196"/>
        <w:rPr>
          <w:color w:val="004784"/>
        </w:rPr>
      </w:pPr>
      <w:r>
        <w:rPr>
          <w:color w:val="004784"/>
        </w:rPr>
        <w:t>Hizo</w:t>
      </w:r>
      <w:r>
        <w:rPr>
          <w:color w:val="004784"/>
          <w:spacing w:val="-2"/>
        </w:rPr>
        <w:t xml:space="preserve"> </w:t>
      </w:r>
      <w:r>
        <w:rPr>
          <w:color w:val="004784"/>
        </w:rPr>
        <w:t>un</w:t>
      </w:r>
      <w:r>
        <w:rPr>
          <w:color w:val="004784"/>
          <w:spacing w:val="-2"/>
        </w:rPr>
        <w:t xml:space="preserve"> </w:t>
      </w:r>
      <w:r>
        <w:rPr>
          <w:color w:val="004784"/>
        </w:rPr>
        <w:t>diagnóstico</w:t>
      </w:r>
      <w:r>
        <w:rPr>
          <w:color w:val="004784"/>
          <w:spacing w:val="-2"/>
        </w:rPr>
        <w:t xml:space="preserve"> </w:t>
      </w:r>
      <w:r>
        <w:rPr>
          <w:color w:val="004784"/>
        </w:rPr>
        <w:t>del</w:t>
      </w:r>
      <w:r>
        <w:rPr>
          <w:color w:val="004784"/>
          <w:spacing w:val="-2"/>
        </w:rPr>
        <w:t xml:space="preserve"> </w:t>
      </w:r>
      <w:r>
        <w:rPr>
          <w:color w:val="004784"/>
        </w:rPr>
        <w:t>conocimiento</w:t>
      </w:r>
      <w:r>
        <w:rPr>
          <w:color w:val="004784"/>
          <w:spacing w:val="-2"/>
        </w:rPr>
        <w:t xml:space="preserve"> </w:t>
      </w:r>
      <w:r>
        <w:rPr>
          <w:color w:val="004784"/>
        </w:rPr>
        <w:t>que</w:t>
      </w:r>
      <w:r>
        <w:rPr>
          <w:color w:val="004784"/>
          <w:spacing w:val="-2"/>
        </w:rPr>
        <w:t xml:space="preserve"> </w:t>
      </w:r>
      <w:r>
        <w:rPr>
          <w:color w:val="004784"/>
        </w:rPr>
        <w:t>se</w:t>
      </w:r>
      <w:r>
        <w:rPr>
          <w:color w:val="004784"/>
          <w:spacing w:val="-2"/>
        </w:rPr>
        <w:t xml:space="preserve"> </w:t>
      </w:r>
      <w:r>
        <w:rPr>
          <w:color w:val="004784"/>
        </w:rPr>
        <w:t>encuentra</w:t>
      </w:r>
      <w:r>
        <w:rPr>
          <w:color w:val="004784"/>
          <w:spacing w:val="-2"/>
        </w:rPr>
        <w:t xml:space="preserve"> </w:t>
      </w:r>
      <w:r>
        <w:rPr>
          <w:color w:val="004784"/>
        </w:rPr>
        <w:t>en</w:t>
      </w:r>
      <w:r>
        <w:rPr>
          <w:color w:val="004784"/>
          <w:spacing w:val="-2"/>
        </w:rPr>
        <w:t xml:space="preserve"> </w:t>
      </w:r>
      <w:r>
        <w:rPr>
          <w:color w:val="004784"/>
        </w:rPr>
        <w:t>la</w:t>
      </w:r>
      <w:r>
        <w:rPr>
          <w:color w:val="004784"/>
          <w:spacing w:val="-2"/>
        </w:rPr>
        <w:t xml:space="preserve"> </w:t>
      </w:r>
      <w:r>
        <w:rPr>
          <w:color w:val="004784"/>
        </w:rPr>
        <w:t>entidad</w:t>
      </w:r>
      <w:r>
        <w:rPr>
          <w:color w:val="004784"/>
          <w:spacing w:val="-2"/>
        </w:rPr>
        <w:t xml:space="preserve"> </w:t>
      </w:r>
      <w:r>
        <w:rPr>
          <w:color w:val="004784"/>
        </w:rPr>
        <w:t>y</w:t>
      </w:r>
      <w:r>
        <w:rPr>
          <w:color w:val="004784"/>
          <w:spacing w:val="-2"/>
        </w:rPr>
        <w:t xml:space="preserve"> </w:t>
      </w:r>
      <w:r>
        <w:rPr>
          <w:color w:val="004784"/>
        </w:rPr>
        <w:t>el</w:t>
      </w:r>
      <w:r>
        <w:rPr>
          <w:color w:val="004784"/>
          <w:spacing w:val="-2"/>
        </w:rPr>
        <w:t xml:space="preserve"> </w:t>
      </w:r>
      <w:r>
        <w:rPr>
          <w:color w:val="004784"/>
        </w:rPr>
        <w:t>requerido</w:t>
      </w:r>
      <w:r>
        <w:rPr>
          <w:color w:val="004784"/>
          <w:spacing w:val="-2"/>
        </w:rPr>
        <w:t xml:space="preserve"> </w:t>
      </w:r>
      <w:r>
        <w:rPr>
          <w:color w:val="004784"/>
        </w:rPr>
        <w:t>para</w:t>
      </w:r>
      <w:r>
        <w:rPr>
          <w:color w:val="004784"/>
          <w:spacing w:val="-2"/>
        </w:rPr>
        <w:t xml:space="preserve"> </w:t>
      </w:r>
      <w:r>
        <w:rPr>
          <w:color w:val="004784"/>
        </w:rPr>
        <w:t>el</w:t>
      </w:r>
      <w:r>
        <w:rPr>
          <w:color w:val="004784"/>
          <w:spacing w:val="-2"/>
        </w:rPr>
        <w:t xml:space="preserve"> </w:t>
      </w:r>
      <w:r>
        <w:rPr>
          <w:color w:val="004784"/>
        </w:rPr>
        <w:t>óptimo</w:t>
      </w:r>
      <w:r>
        <w:rPr>
          <w:color w:val="004784"/>
          <w:spacing w:val="-2"/>
        </w:rPr>
        <w:t xml:space="preserve"> </w:t>
      </w:r>
      <w:r>
        <w:rPr>
          <w:color w:val="004784"/>
        </w:rPr>
        <w:t>desempeño</w:t>
      </w:r>
      <w:r>
        <w:rPr>
          <w:color w:val="004784"/>
          <w:spacing w:val="-2"/>
        </w:rPr>
        <w:t xml:space="preserve"> </w:t>
      </w:r>
      <w:r>
        <w:rPr>
          <w:color w:val="004784"/>
        </w:rPr>
        <w:t>de</w:t>
      </w:r>
      <w:r>
        <w:rPr>
          <w:color w:val="004784"/>
          <w:spacing w:val="-2"/>
        </w:rPr>
        <w:t xml:space="preserve"> </w:t>
      </w:r>
      <w:r>
        <w:rPr>
          <w:color w:val="004784"/>
        </w:rPr>
        <w:t>sus</w:t>
      </w:r>
      <w:r>
        <w:rPr>
          <w:color w:val="004784"/>
          <w:spacing w:val="-2"/>
        </w:rPr>
        <w:t xml:space="preserve"> </w:t>
      </w:r>
      <w:r>
        <w:rPr>
          <w:color w:val="004784"/>
        </w:rPr>
        <w:t>funciones en las diferentes áreas</w:t>
      </w:r>
    </w:p>
    <w:p w14:paraId="465DE4AD" w14:textId="14461E48" w:rsidR="00663A84" w:rsidRDefault="00EF4689">
      <w:pPr>
        <w:pStyle w:val="Textoindependiente"/>
        <w:kinsoku w:val="0"/>
        <w:overflowPunct w:val="0"/>
        <w:spacing w:line="213" w:lineRule="auto"/>
        <w:ind w:right="196" w:hanging="304"/>
        <w:rPr>
          <w:color w:val="004784"/>
        </w:rPr>
      </w:pPr>
      <w:r>
        <w:rPr>
          <w:noProof/>
        </w:rPr>
        <mc:AlternateContent>
          <mc:Choice Requires="wps">
            <w:drawing>
              <wp:anchor distT="0" distB="0" distL="114300" distR="114300" simplePos="0" relativeHeight="251608064" behindDoc="0" locked="0" layoutInCell="0" allowOverlap="1" wp14:anchorId="56CD1806" wp14:editId="3BC51F14">
                <wp:simplePos x="0" y="0"/>
                <wp:positionH relativeFrom="page">
                  <wp:posOffset>685800</wp:posOffset>
                </wp:positionH>
                <wp:positionV relativeFrom="paragraph">
                  <wp:posOffset>250190</wp:posOffset>
                </wp:positionV>
                <wp:extent cx="165100" cy="304800"/>
                <wp:effectExtent l="0" t="0" r="0" b="0"/>
                <wp:wrapNone/>
                <wp:docPr id="994173433" name="Rectangle 1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E1AD5" w14:textId="4B236930"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27F56C" wp14:editId="671C7E3A">
                                  <wp:extent cx="161925" cy="295275"/>
                                  <wp:effectExtent l="0" t="0" r="0" b="0"/>
                                  <wp:docPr id="427" name="Imagen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44E84FCB"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D1806" id="Rectangle 1287" o:spid="_x0000_s2225" style="position:absolute;left:0;text-align:left;margin-left:54pt;margin-top:19.7pt;width:13pt;height:24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" o:allowincell="f" filled="f" stroked="f">
                <v:textbox inset="0,0,0,0">
                  <w:txbxContent>
                    <w:p w14:paraId="73CE1AD5" w14:textId="4B236930"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27F56C" wp14:editId="671C7E3A">
                            <wp:extent cx="161925" cy="295275"/>
                            <wp:effectExtent l="0" t="0" r="0" b="0"/>
                            <wp:docPr id="427" name="Imagen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44E84FCB" w14:textId="77777777" w:rsidR="00663A84" w:rsidRDefault="00663A84">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151F709B" wp14:editId="5D864850">
            <wp:extent cx="133350" cy="133350"/>
            <wp:effectExtent l="0" t="0" r="0" b="0"/>
            <wp:docPr id="428" name="Imagen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Identificó,</w:t>
      </w:r>
      <w:r w:rsidR="00663A84">
        <w:rPr>
          <w:color w:val="004784"/>
          <w:spacing w:val="-3"/>
        </w:rPr>
        <w:t xml:space="preserve"> </w:t>
      </w:r>
      <w:r w:rsidR="00663A84">
        <w:rPr>
          <w:color w:val="004784"/>
        </w:rPr>
        <w:t>clasificó</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gestionó</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conocimiento</w:t>
      </w:r>
      <w:r w:rsidR="00663A84">
        <w:rPr>
          <w:color w:val="004784"/>
          <w:spacing w:val="-3"/>
        </w:rPr>
        <w:t xml:space="preserve"> </w:t>
      </w:r>
      <w:r w:rsidR="00663A84">
        <w:rPr>
          <w:color w:val="004784"/>
        </w:rPr>
        <w:t>tácito</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explícito</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establecer</w:t>
      </w:r>
      <w:r w:rsidR="00663A84">
        <w:rPr>
          <w:color w:val="004784"/>
          <w:spacing w:val="-3"/>
        </w:rPr>
        <w:t xml:space="preserve"> </w:t>
      </w:r>
      <w:r w:rsidR="00663A84">
        <w:rPr>
          <w:color w:val="004784"/>
        </w:rPr>
        <w:t>necesidades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nuevo</w:t>
      </w:r>
      <w:r w:rsidR="00663A84">
        <w:rPr>
          <w:color w:val="004784"/>
          <w:spacing w:val="-3"/>
        </w:rPr>
        <w:t xml:space="preserve"> </w:t>
      </w:r>
      <w:r w:rsidR="00663A84">
        <w:rPr>
          <w:color w:val="004784"/>
        </w:rPr>
        <w:t>conocimiento</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actualizar el existente</w:t>
      </w:r>
    </w:p>
    <w:p w14:paraId="1B1A98E4" w14:textId="77777777" w:rsidR="00663A84" w:rsidRDefault="00663A84">
      <w:pPr>
        <w:pStyle w:val="Textoindependiente"/>
        <w:kinsoku w:val="0"/>
        <w:overflowPunct w:val="0"/>
        <w:spacing w:before="10"/>
        <w:rPr>
          <w:color w:val="004784"/>
          <w:spacing w:val="-2"/>
        </w:rPr>
      </w:pPr>
      <w:r>
        <w:rPr>
          <w:color w:val="004784"/>
        </w:rPr>
        <w:t xml:space="preserve">Contó con repositorios de conocimiento, bibliotecas virtuales o alguna base de datos para alojar </w:t>
      </w:r>
      <w:r>
        <w:rPr>
          <w:color w:val="004784"/>
          <w:spacing w:val="-2"/>
        </w:rPr>
        <w:t>información</w:t>
      </w:r>
    </w:p>
    <w:p w14:paraId="666826B6" w14:textId="77777777" w:rsidR="00663A84" w:rsidRDefault="00663A84">
      <w:pPr>
        <w:pStyle w:val="Textoindependiente"/>
        <w:kinsoku w:val="0"/>
        <w:overflowPunct w:val="0"/>
        <w:spacing w:before="9"/>
        <w:rPr>
          <w:color w:val="004784"/>
          <w:spacing w:val="-2"/>
        </w:rPr>
      </w:pPr>
      <w:r>
        <w:rPr>
          <w:color w:val="004784"/>
        </w:rPr>
        <w:t xml:space="preserve">Gestionó y actualizó inventarios para registrar la ubicación de instrumentos con conocimiento estratégico para la </w:t>
      </w:r>
      <w:r>
        <w:rPr>
          <w:color w:val="004784"/>
          <w:spacing w:val="-2"/>
        </w:rPr>
        <w:t>entidad</w:t>
      </w:r>
    </w:p>
    <w:p w14:paraId="44A203AF" w14:textId="77777777" w:rsidR="00663A84" w:rsidRDefault="00663A84">
      <w:pPr>
        <w:pStyle w:val="Textoindependiente"/>
        <w:kinsoku w:val="0"/>
        <w:overflowPunct w:val="0"/>
        <w:spacing w:before="1"/>
        <w:ind w:left="0"/>
      </w:pPr>
    </w:p>
    <w:p w14:paraId="16743C2D" w14:textId="59FA7951" w:rsidR="00663A84" w:rsidRDefault="00EF4689">
      <w:pPr>
        <w:pStyle w:val="Textoindependiente"/>
        <w:kinsoku w:val="0"/>
        <w:overflowPunct w:val="0"/>
        <w:spacing w:line="213" w:lineRule="auto"/>
        <w:ind w:hanging="304"/>
        <w:rPr>
          <w:color w:val="004784"/>
          <w:spacing w:val="-2"/>
        </w:rPr>
      </w:pPr>
      <w:r>
        <w:rPr>
          <w:noProof/>
        </w:rPr>
        <mc:AlternateContent>
          <mc:Choice Requires="wps">
            <w:drawing>
              <wp:anchor distT="0" distB="0" distL="114300" distR="114300" simplePos="0" relativeHeight="251609088" behindDoc="0" locked="0" layoutInCell="0" allowOverlap="1" wp14:anchorId="722F964A" wp14:editId="3F9BE058">
                <wp:simplePos x="0" y="0"/>
                <wp:positionH relativeFrom="page">
                  <wp:posOffset>685800</wp:posOffset>
                </wp:positionH>
                <wp:positionV relativeFrom="paragraph">
                  <wp:posOffset>251460</wp:posOffset>
                </wp:positionV>
                <wp:extent cx="165100" cy="304800"/>
                <wp:effectExtent l="0" t="0" r="0" b="0"/>
                <wp:wrapNone/>
                <wp:docPr id="663297768" name="Rectangle 1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ECBD9" w14:textId="34719C0E"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FF1AA2" wp14:editId="4949EF64">
                                  <wp:extent cx="161925" cy="295275"/>
                                  <wp:effectExtent l="0" t="0" r="0" b="0"/>
                                  <wp:docPr id="429" name="Imagen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650F3C17"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F964A" id="Rectangle 1288" o:spid="_x0000_s2226" style="position:absolute;left:0;text-align:left;margin-left:54pt;margin-top:19.8pt;width:13pt;height:24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" o:allowincell="f" filled="f" stroked="f">
                <v:textbox inset="0,0,0,0">
                  <w:txbxContent>
                    <w:p w14:paraId="75EECBD9" w14:textId="34719C0E"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FF1AA2" wp14:editId="4949EF64">
                            <wp:extent cx="161925" cy="295275"/>
                            <wp:effectExtent l="0" t="0" r="0" b="0"/>
                            <wp:docPr id="429" name="Imagen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650F3C17" w14:textId="77777777" w:rsidR="00663A84" w:rsidRDefault="00663A84">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26A586A0" wp14:editId="36708B48">
            <wp:extent cx="133350" cy="133350"/>
            <wp:effectExtent l="0" t="0" r="0" b="0"/>
            <wp:docPr id="430" name="Imagen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Contó</w:t>
      </w:r>
      <w:r w:rsidR="00663A84">
        <w:rPr>
          <w:color w:val="004784"/>
          <w:spacing w:val="-2"/>
        </w:rPr>
        <w:t xml:space="preserve"> </w:t>
      </w:r>
      <w:r w:rsidR="00663A84">
        <w:rPr>
          <w:color w:val="004784"/>
        </w:rPr>
        <w:t>con</w:t>
      </w:r>
      <w:r w:rsidR="00663A84">
        <w:rPr>
          <w:color w:val="004784"/>
          <w:spacing w:val="-2"/>
        </w:rPr>
        <w:t xml:space="preserve"> </w:t>
      </w:r>
      <w:r w:rsidR="00663A84">
        <w:rPr>
          <w:color w:val="004784"/>
        </w:rPr>
        <w:t>una</w:t>
      </w:r>
      <w:r w:rsidR="00663A84">
        <w:rPr>
          <w:color w:val="004784"/>
          <w:spacing w:val="-2"/>
        </w:rPr>
        <w:t xml:space="preserve"> </w:t>
      </w:r>
      <w:r w:rsidR="00663A84">
        <w:rPr>
          <w:color w:val="004784"/>
        </w:rPr>
        <w:t>página</w:t>
      </w:r>
      <w:r w:rsidR="00663A84">
        <w:rPr>
          <w:color w:val="004784"/>
          <w:spacing w:val="-2"/>
        </w:rPr>
        <w:t xml:space="preserve"> </w:t>
      </w:r>
      <w:r w:rsidR="00663A84">
        <w:rPr>
          <w:color w:val="004784"/>
        </w:rPr>
        <w:t>web</w:t>
      </w:r>
      <w:r w:rsidR="00663A84">
        <w:rPr>
          <w:color w:val="004784"/>
          <w:spacing w:val="-2"/>
        </w:rPr>
        <w:t xml:space="preserve"> </w:t>
      </w:r>
      <w:r w:rsidR="00663A84">
        <w:rPr>
          <w:color w:val="004784"/>
        </w:rPr>
        <w:t>actualizada</w:t>
      </w:r>
      <w:r w:rsidR="00663A84">
        <w:rPr>
          <w:color w:val="004784"/>
          <w:spacing w:val="-2"/>
        </w:rPr>
        <w:t xml:space="preserve"> </w:t>
      </w:r>
      <w:r w:rsidR="00663A84">
        <w:rPr>
          <w:color w:val="004784"/>
        </w:rPr>
        <w:t>para</w:t>
      </w:r>
      <w:r w:rsidR="00663A84">
        <w:rPr>
          <w:color w:val="004784"/>
          <w:spacing w:val="-2"/>
        </w:rPr>
        <w:t xml:space="preserve"> </w:t>
      </w:r>
      <w:r w:rsidR="00663A84">
        <w:rPr>
          <w:color w:val="004784"/>
        </w:rPr>
        <w:t>disponer</w:t>
      </w:r>
      <w:r w:rsidR="00663A84">
        <w:rPr>
          <w:color w:val="004784"/>
          <w:spacing w:val="-2"/>
        </w:rPr>
        <w:t xml:space="preserve"> </w:t>
      </w:r>
      <w:r w:rsidR="00663A84">
        <w:rPr>
          <w:color w:val="004784"/>
        </w:rPr>
        <w:t>documentos</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productos</w:t>
      </w:r>
      <w:r w:rsidR="00663A84">
        <w:rPr>
          <w:color w:val="004784"/>
          <w:spacing w:val="-2"/>
        </w:rPr>
        <w:t xml:space="preserve"> </w:t>
      </w:r>
      <w:r w:rsidR="00663A84">
        <w:rPr>
          <w:color w:val="004784"/>
        </w:rPr>
        <w:t>realizados</w:t>
      </w:r>
      <w:r w:rsidR="00663A84">
        <w:rPr>
          <w:color w:val="004784"/>
          <w:spacing w:val="-2"/>
        </w:rPr>
        <w:t xml:space="preserve"> </w:t>
      </w:r>
      <w:r w:rsidR="00663A84">
        <w:rPr>
          <w:color w:val="004784"/>
        </w:rPr>
        <w:t>por</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entidad</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interés</w:t>
      </w:r>
      <w:r w:rsidR="00663A84">
        <w:rPr>
          <w:color w:val="004784"/>
          <w:spacing w:val="-2"/>
        </w:rPr>
        <w:t xml:space="preserve"> </w:t>
      </w:r>
      <w:r w:rsidR="00663A84">
        <w:rPr>
          <w:color w:val="004784"/>
        </w:rPr>
        <w:t>para</w:t>
      </w:r>
      <w:r w:rsidR="00663A84">
        <w:rPr>
          <w:color w:val="004784"/>
          <w:spacing w:val="-2"/>
        </w:rPr>
        <w:t xml:space="preserve"> </w:t>
      </w:r>
      <w:r w:rsidR="00663A84">
        <w:rPr>
          <w:color w:val="004784"/>
        </w:rPr>
        <w:t xml:space="preserve">las </w:t>
      </w:r>
      <w:r w:rsidR="00663A84">
        <w:rPr>
          <w:color w:val="004784"/>
          <w:spacing w:val="-2"/>
        </w:rPr>
        <w:t>ciudadanías</w:t>
      </w:r>
    </w:p>
    <w:p w14:paraId="04353789" w14:textId="77777777" w:rsidR="00663A84" w:rsidRDefault="00663A84">
      <w:pPr>
        <w:pStyle w:val="Textoindependiente"/>
        <w:kinsoku w:val="0"/>
        <w:overflowPunct w:val="0"/>
        <w:spacing w:before="13"/>
        <w:rPr>
          <w:color w:val="004784"/>
          <w:spacing w:val="-2"/>
        </w:rPr>
      </w:pPr>
      <w:r>
        <w:rPr>
          <w:color w:val="004784"/>
        </w:rPr>
        <w:t xml:space="preserve">Otro. </w:t>
      </w:r>
      <w:r>
        <w:rPr>
          <w:color w:val="004784"/>
          <w:spacing w:val="-2"/>
        </w:rPr>
        <w:t>¿Cuál?:</w:t>
      </w:r>
    </w:p>
    <w:p w14:paraId="08A02431" w14:textId="77777777" w:rsidR="00663A84" w:rsidRDefault="00663A84">
      <w:pPr>
        <w:pStyle w:val="Textoindependiente"/>
        <w:kinsoku w:val="0"/>
        <w:overflowPunct w:val="0"/>
        <w:spacing w:before="33"/>
        <w:rPr>
          <w:color w:val="004784"/>
          <w:spacing w:val="-2"/>
        </w:rPr>
      </w:pPr>
      <w:r>
        <w:rPr>
          <w:color w:val="004784"/>
        </w:rPr>
        <w:t xml:space="preserve">Ninguna de las </w:t>
      </w:r>
      <w:r>
        <w:rPr>
          <w:color w:val="004784"/>
          <w:spacing w:val="-2"/>
        </w:rPr>
        <w:t>anteriores</w:t>
      </w:r>
    </w:p>
    <w:p w14:paraId="02991FBB" w14:textId="77777777" w:rsidR="00663A84" w:rsidRDefault="00663A84">
      <w:pPr>
        <w:pStyle w:val="Ttulo2"/>
        <w:numPr>
          <w:ilvl w:val="0"/>
          <w:numId w:val="1"/>
        </w:numPr>
        <w:tabs>
          <w:tab w:val="left" w:pos="1173"/>
        </w:tabs>
        <w:kinsoku w:val="0"/>
        <w:overflowPunct w:val="0"/>
        <w:spacing w:before="177"/>
        <w:ind w:left="1173" w:hanging="533"/>
        <w:rPr>
          <w:color w:val="004784"/>
          <w:spacing w:val="-2"/>
        </w:rPr>
      </w:pPr>
      <w:r>
        <w:rPr>
          <w:color w:val="004784"/>
        </w:rPr>
        <w:t xml:space="preserve">¿Cuáles son las fortalezas para innovar dentro de la </w:t>
      </w:r>
      <w:r>
        <w:rPr>
          <w:color w:val="004784"/>
          <w:spacing w:val="-2"/>
        </w:rPr>
        <w:t>entidad?</w:t>
      </w:r>
    </w:p>
    <w:p w14:paraId="4762F7B0" w14:textId="7D53AECE" w:rsidR="00663A84" w:rsidRDefault="00EF4689">
      <w:pPr>
        <w:pStyle w:val="Textoindependiente"/>
        <w:tabs>
          <w:tab w:val="left" w:pos="7839"/>
        </w:tabs>
        <w:kinsoku w:val="0"/>
        <w:overflowPunct w:val="0"/>
        <w:spacing w:before="88" w:line="280" w:lineRule="auto"/>
        <w:ind w:right="3654" w:firstLine="3800"/>
        <w:rPr>
          <w:color w:val="004784"/>
        </w:rPr>
      </w:pPr>
      <w:r>
        <w:rPr>
          <w:noProof/>
        </w:rPr>
        <mc:AlternateContent>
          <mc:Choice Requires="wpg">
            <w:drawing>
              <wp:anchor distT="0" distB="0" distL="114300" distR="114300" simplePos="0" relativeHeight="251971584" behindDoc="1" locked="0" layoutInCell="0" allowOverlap="1" wp14:anchorId="372A77C6" wp14:editId="0FA9BA10">
                <wp:simplePos x="0" y="0"/>
                <wp:positionH relativeFrom="page">
                  <wp:posOffset>498475</wp:posOffset>
                </wp:positionH>
                <wp:positionV relativeFrom="paragraph">
                  <wp:posOffset>32385</wp:posOffset>
                </wp:positionV>
                <wp:extent cx="2432050" cy="1101725"/>
                <wp:effectExtent l="0" t="0" r="0" b="0"/>
                <wp:wrapNone/>
                <wp:docPr id="67617175" name="Group 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101725"/>
                          <a:chOff x="785" y="51"/>
                          <a:chExt cx="3830" cy="1735"/>
                        </a:xfrm>
                      </wpg:grpSpPr>
                      <pic:pic xmlns:pic="http://schemas.openxmlformats.org/drawingml/2006/picture">
                        <pic:nvPicPr>
                          <pic:cNvPr id="1974939294" name="Picture 1290"/>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0" y="347"/>
                            <a:ext cx="260" cy="1440"/>
                          </a:xfrm>
                          <a:prstGeom prst="rect">
                            <a:avLst/>
                          </a:prstGeom>
                          <a:noFill/>
                          <a:extLst>
                            <a:ext uri="{909E8E84-426E-40DD-AFC4-6F175D3DCCD1}">
                              <a14:hiddenFill xmlns:a14="http://schemas.microsoft.com/office/drawing/2010/main">
                                <a:solidFill>
                                  <a:srgbClr val="FFFFFF"/>
                                </a:solidFill>
                              </a14:hiddenFill>
                            </a:ext>
                          </a:extLst>
                        </pic:spPr>
                      </pic:pic>
                      <wps:wsp>
                        <wps:cNvPr id="1174134818" name="Text Box 1291"/>
                        <wps:cNvSpPr txBox="1">
                          <a:spLocks noChangeArrowheads="1"/>
                        </wps:cNvSpPr>
                        <wps:spPr bwMode="auto">
                          <a:xfrm>
                            <a:off x="800" y="67"/>
                            <a:ext cx="3800" cy="280"/>
                          </a:xfrm>
                          <a:prstGeom prst="rect">
                            <a:avLst/>
                          </a:prstGeom>
                          <a:solidFill>
                            <a:srgbClr val="FFAB00"/>
                          </a:solidFill>
                          <a:ln w="19050">
                            <a:solidFill>
                              <a:srgbClr val="FFFFFF"/>
                            </a:solidFill>
                            <a:miter lim="800000"/>
                            <a:headEnd/>
                            <a:tailEnd/>
                          </a:ln>
                        </wps:spPr>
                        <wps:txbx>
                          <w:txbxContent>
                            <w:p w14:paraId="3A9DA46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2A77C6" id="Group 1289" o:spid="_x0000_s2227" style="position:absolute;left:0;text-align:left;margin-left:39.25pt;margin-top:2.55pt;width:191.5pt;height:86.75pt;z-index:-251344896;mso-position-horizontal-relative:page;mso-position-vertical-relative:text" coordorigin="785,51" coordsize="3830,1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" o:allowincell="f">
                <v:shape id="Picture 1290" o:spid="_x0000_s2228" type="#_x0000_t75" style="position:absolute;left:1080;top:347;width:26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">
                  <v:imagedata r:id="rId35" o:title=""/>
                  <o:lock v:ext="edit" aspectratio="f"/>
                </v:shape>
                <v:shape id="Text Box 1291" o:spid="_x0000_s2229"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" fillcolor="#ffab00" strokecolor="white" strokeweight="1.5pt">
                  <v:textbox inset="0,0,0,0">
                    <w:txbxContent>
                      <w:p w14:paraId="3A9DA46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0"/>
          <w:sz w:val="20"/>
          <w:szCs w:val="20"/>
          <w:shd w:val="clear" w:color="auto" w:fill="069168"/>
        </w:rPr>
        <w:t xml:space="preserve"> </w:t>
      </w:r>
      <w:r w:rsidR="00663A84">
        <w:rPr>
          <w:color w:val="FFFFFF"/>
          <w:sz w:val="20"/>
          <w:szCs w:val="20"/>
          <w:shd w:val="clear" w:color="auto" w:fill="069168"/>
        </w:rPr>
        <w:t>Código: GCI212</w:t>
      </w:r>
      <w:r w:rsidR="00663A84">
        <w:rPr>
          <w:color w:val="FFFFFF"/>
          <w:sz w:val="20"/>
          <w:szCs w:val="20"/>
          <w:shd w:val="clear" w:color="auto" w:fill="069168"/>
        </w:rPr>
        <w:tab/>
      </w:r>
      <w:r w:rsidR="00663A84">
        <w:rPr>
          <w:color w:val="FFFFFF"/>
          <w:sz w:val="20"/>
          <w:szCs w:val="20"/>
        </w:rPr>
        <w:t xml:space="preserve"> </w:t>
      </w:r>
      <w:r w:rsidR="00663A84">
        <w:rPr>
          <w:color w:val="004784"/>
        </w:rPr>
        <w:t>Existe un liderazgo directivo que promueve y reconoce las iniciativas innovadoras</w:t>
      </w:r>
      <w:r w:rsidR="00663A84">
        <w:rPr>
          <w:color w:val="004784"/>
          <w:spacing w:val="40"/>
        </w:rPr>
        <w:t xml:space="preserve"> </w:t>
      </w:r>
      <w:r w:rsidR="00663A84">
        <w:rPr>
          <w:color w:val="004784"/>
        </w:rPr>
        <w:t>Se</w:t>
      </w:r>
      <w:r w:rsidR="00663A84">
        <w:rPr>
          <w:color w:val="004784"/>
          <w:spacing w:val="-4"/>
        </w:rPr>
        <w:t xml:space="preserve"> </w:t>
      </w:r>
      <w:r w:rsidR="00663A84">
        <w:rPr>
          <w:color w:val="004784"/>
        </w:rPr>
        <w:t>disponen</w:t>
      </w:r>
      <w:r w:rsidR="00663A84">
        <w:rPr>
          <w:color w:val="004784"/>
          <w:spacing w:val="-4"/>
        </w:rPr>
        <w:t xml:space="preserve"> </w:t>
      </w:r>
      <w:r w:rsidR="00663A84">
        <w:rPr>
          <w:color w:val="004784"/>
        </w:rPr>
        <w:t>acciones,</w:t>
      </w:r>
      <w:r w:rsidR="00663A84">
        <w:rPr>
          <w:color w:val="004784"/>
          <w:spacing w:val="-4"/>
        </w:rPr>
        <w:t xml:space="preserve"> </w:t>
      </w:r>
      <w:r w:rsidR="00663A84">
        <w:rPr>
          <w:color w:val="004784"/>
        </w:rPr>
        <w:t>tiempos</w:t>
      </w:r>
      <w:r w:rsidR="00663A84">
        <w:rPr>
          <w:color w:val="004784"/>
          <w:spacing w:val="-4"/>
        </w:rPr>
        <w:t xml:space="preserve"> </w:t>
      </w:r>
      <w:r w:rsidR="00663A84">
        <w:rPr>
          <w:color w:val="004784"/>
        </w:rPr>
        <w:t>y</w:t>
      </w:r>
      <w:r w:rsidR="00663A84">
        <w:rPr>
          <w:color w:val="004784"/>
          <w:spacing w:val="-4"/>
        </w:rPr>
        <w:t xml:space="preserve"> </w:t>
      </w:r>
      <w:r w:rsidR="00663A84">
        <w:rPr>
          <w:color w:val="004784"/>
        </w:rPr>
        <w:t>recursos</w:t>
      </w:r>
      <w:r w:rsidR="00663A84">
        <w:rPr>
          <w:color w:val="004784"/>
          <w:spacing w:val="-4"/>
        </w:rPr>
        <w:t xml:space="preserve"> </w:t>
      </w:r>
      <w:r w:rsidR="00663A84">
        <w:rPr>
          <w:color w:val="004784"/>
        </w:rPr>
        <w:t>para</w:t>
      </w:r>
      <w:r w:rsidR="00663A84">
        <w:rPr>
          <w:color w:val="004784"/>
          <w:spacing w:val="-4"/>
        </w:rPr>
        <w:t xml:space="preserve"> </w:t>
      </w:r>
      <w:r w:rsidR="00663A84">
        <w:rPr>
          <w:color w:val="004784"/>
        </w:rPr>
        <w:t>implementar</w:t>
      </w:r>
      <w:r w:rsidR="00663A84">
        <w:rPr>
          <w:color w:val="004784"/>
          <w:spacing w:val="-4"/>
        </w:rPr>
        <w:t xml:space="preserve"> </w:t>
      </w:r>
      <w:r w:rsidR="00663A84">
        <w:rPr>
          <w:color w:val="004784"/>
        </w:rPr>
        <w:t>procesos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innovación</w:t>
      </w:r>
    </w:p>
    <w:p w14:paraId="3AC501F8" w14:textId="77777777" w:rsidR="00663A84" w:rsidRDefault="00663A84">
      <w:pPr>
        <w:pStyle w:val="Textoindependiente"/>
        <w:kinsoku w:val="0"/>
        <w:overflowPunct w:val="0"/>
        <w:spacing w:line="206" w:lineRule="exact"/>
        <w:rPr>
          <w:color w:val="004784"/>
          <w:spacing w:val="-2"/>
        </w:rPr>
      </w:pPr>
      <w:r>
        <w:rPr>
          <w:color w:val="004784"/>
        </w:rPr>
        <w:t xml:space="preserve">La cultura organizacional promueve la innovación como práctica entre los </w:t>
      </w:r>
      <w:r>
        <w:rPr>
          <w:color w:val="004784"/>
          <w:spacing w:val="-2"/>
        </w:rPr>
        <w:t>colaboradores</w:t>
      </w:r>
    </w:p>
    <w:p w14:paraId="32E94835" w14:textId="77777777" w:rsidR="00663A84" w:rsidRDefault="00663A84">
      <w:pPr>
        <w:pStyle w:val="Textoindependiente"/>
        <w:kinsoku w:val="0"/>
        <w:overflowPunct w:val="0"/>
        <w:spacing w:before="33"/>
        <w:rPr>
          <w:color w:val="004784"/>
          <w:spacing w:val="-2"/>
        </w:rPr>
      </w:pPr>
      <w:r>
        <w:rPr>
          <w:color w:val="004784"/>
        </w:rPr>
        <w:t xml:space="preserve">Se desarrollan capacitaciones orientadas a la gestión y al fortalecimiento del proceso de la </w:t>
      </w:r>
      <w:r>
        <w:rPr>
          <w:color w:val="004784"/>
          <w:spacing w:val="-2"/>
        </w:rPr>
        <w:t>innovación</w:t>
      </w:r>
    </w:p>
    <w:p w14:paraId="3A83ED2D" w14:textId="77777777" w:rsidR="00663A84" w:rsidRDefault="00663A84">
      <w:pPr>
        <w:pStyle w:val="Textoindependiente"/>
        <w:kinsoku w:val="0"/>
        <w:overflowPunct w:val="0"/>
        <w:spacing w:before="33"/>
        <w:rPr>
          <w:color w:val="004784"/>
          <w:spacing w:val="-2"/>
        </w:rPr>
      </w:pPr>
      <w:r>
        <w:rPr>
          <w:color w:val="004784"/>
        </w:rPr>
        <w:t xml:space="preserve">La gestión de la innovación está incluida en la planeación estratégica o en el mapa de procesos de la </w:t>
      </w:r>
      <w:r>
        <w:rPr>
          <w:color w:val="004784"/>
          <w:spacing w:val="-2"/>
        </w:rPr>
        <w:t>entidad</w:t>
      </w:r>
    </w:p>
    <w:p w14:paraId="722E9B9B" w14:textId="77777777" w:rsidR="00663A84" w:rsidRDefault="00663A84">
      <w:pPr>
        <w:pStyle w:val="Textoindependiente"/>
        <w:kinsoku w:val="0"/>
        <w:overflowPunct w:val="0"/>
        <w:spacing w:before="8"/>
        <w:rPr>
          <w:color w:val="004784"/>
          <w:spacing w:val="-2"/>
        </w:rPr>
      </w:pPr>
      <w:r>
        <w:rPr>
          <w:color w:val="004784"/>
        </w:rPr>
        <w:t xml:space="preserve">Se cuenta con recursos (humanos, infraestructura o económicos) para desarrollar o implementar soluciones </w:t>
      </w:r>
      <w:r>
        <w:rPr>
          <w:color w:val="004784"/>
          <w:spacing w:val="-2"/>
        </w:rPr>
        <w:t>innovadoras</w:t>
      </w:r>
    </w:p>
    <w:p w14:paraId="0114755C" w14:textId="77777777" w:rsidR="00663A84" w:rsidRDefault="00663A84">
      <w:pPr>
        <w:pStyle w:val="Textoindependiente"/>
        <w:kinsoku w:val="0"/>
        <w:overflowPunct w:val="0"/>
        <w:spacing w:before="11"/>
        <w:ind w:left="0"/>
      </w:pPr>
    </w:p>
    <w:p w14:paraId="08E6FB34" w14:textId="4CFEE7A1" w:rsidR="00663A84" w:rsidRDefault="00EF4689">
      <w:pPr>
        <w:pStyle w:val="Textoindependiente"/>
        <w:kinsoku w:val="0"/>
        <w:overflowPunct w:val="0"/>
        <w:spacing w:line="278" w:lineRule="auto"/>
        <w:ind w:right="2304"/>
        <w:rPr>
          <w:color w:val="004784"/>
        </w:rPr>
      </w:pPr>
      <w:r>
        <w:rPr>
          <w:noProof/>
        </w:rPr>
        <mc:AlternateContent>
          <mc:Choice Requires="wps">
            <w:drawing>
              <wp:anchor distT="0" distB="0" distL="114300" distR="114300" simplePos="0" relativeHeight="251610112" behindDoc="0" locked="0" layoutInCell="0" allowOverlap="1" wp14:anchorId="7341C3FD" wp14:editId="2AD874A0">
                <wp:simplePos x="0" y="0"/>
                <wp:positionH relativeFrom="page">
                  <wp:posOffset>685800</wp:posOffset>
                </wp:positionH>
                <wp:positionV relativeFrom="paragraph">
                  <wp:posOffset>-8255</wp:posOffset>
                </wp:positionV>
                <wp:extent cx="165100" cy="457200"/>
                <wp:effectExtent l="0" t="0" r="0" b="0"/>
                <wp:wrapNone/>
                <wp:docPr id="38728681" name="Rectangle 1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D9C22" w14:textId="6C5B29A9"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AD8FFF" wp14:editId="41301324">
                                  <wp:extent cx="161925" cy="457200"/>
                                  <wp:effectExtent l="0" t="0" r="0" b="0"/>
                                  <wp:docPr id="431" name="Imagen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35DBB0A0"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1C3FD" id="Rectangle 1292" o:spid="_x0000_s2230" style="position:absolute;left:0;text-align:left;margin-left:54pt;margin-top:-.65pt;width:13pt;height:36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" o:allowincell="f" filled="f" stroked="f">
                <v:textbox inset="0,0,0,0">
                  <w:txbxContent>
                    <w:p w14:paraId="687D9C22" w14:textId="6C5B29A9"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AD8FFF" wp14:editId="41301324">
                            <wp:extent cx="161925" cy="457200"/>
                            <wp:effectExtent l="0" t="0" r="0" b="0"/>
                            <wp:docPr id="431" name="Imagen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35DBB0A0"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Se</w:t>
      </w:r>
      <w:r w:rsidR="00663A84">
        <w:rPr>
          <w:color w:val="004784"/>
          <w:spacing w:val="-3"/>
        </w:rPr>
        <w:t xml:space="preserve"> </w:t>
      </w:r>
      <w:r w:rsidR="00663A84">
        <w:rPr>
          <w:color w:val="004784"/>
        </w:rPr>
        <w:t>cuenta</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una</w:t>
      </w:r>
      <w:r w:rsidR="00663A84">
        <w:rPr>
          <w:color w:val="004784"/>
          <w:spacing w:val="-3"/>
        </w:rPr>
        <w:t xml:space="preserve"> </w:t>
      </w:r>
      <w:r w:rsidR="00663A84">
        <w:rPr>
          <w:color w:val="004784"/>
        </w:rPr>
        <w:t>estrategia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articulación</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trabajar</w:t>
      </w:r>
      <w:r w:rsidR="00663A84">
        <w:rPr>
          <w:color w:val="004784"/>
          <w:spacing w:val="-3"/>
        </w:rPr>
        <w:t xml:space="preserve"> </w:t>
      </w:r>
      <w:r w:rsidR="00663A84">
        <w:rPr>
          <w:color w:val="004784"/>
        </w:rPr>
        <w:t>temas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innovación</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otras</w:t>
      </w:r>
      <w:r w:rsidR="00663A84">
        <w:rPr>
          <w:color w:val="004784"/>
          <w:spacing w:val="-3"/>
        </w:rPr>
        <w:t xml:space="preserve"> </w:t>
      </w:r>
      <w:r w:rsidR="00663A84">
        <w:rPr>
          <w:color w:val="004784"/>
        </w:rPr>
        <w:t>entidades Otro. ¿Cuál?:</w:t>
      </w:r>
    </w:p>
    <w:p w14:paraId="203FB6E3" w14:textId="77777777" w:rsidR="00663A84" w:rsidRDefault="00663A84">
      <w:pPr>
        <w:pStyle w:val="Textoindependiente"/>
        <w:kinsoku w:val="0"/>
        <w:overflowPunct w:val="0"/>
        <w:rPr>
          <w:color w:val="004784"/>
          <w:spacing w:val="-2"/>
        </w:rPr>
      </w:pPr>
      <w:r>
        <w:rPr>
          <w:color w:val="004784"/>
        </w:rPr>
        <w:t xml:space="preserve">Ninguna de las </w:t>
      </w:r>
      <w:r>
        <w:rPr>
          <w:color w:val="004784"/>
          <w:spacing w:val="-2"/>
        </w:rPr>
        <w:t>anteriores</w:t>
      </w:r>
    </w:p>
    <w:p w14:paraId="4757DBE6" w14:textId="04BA6DB6" w:rsidR="00663A84" w:rsidRDefault="00EF4689">
      <w:pPr>
        <w:pStyle w:val="Ttulo2"/>
        <w:numPr>
          <w:ilvl w:val="0"/>
          <w:numId w:val="1"/>
        </w:numPr>
        <w:tabs>
          <w:tab w:val="left" w:pos="1173"/>
        </w:tabs>
        <w:kinsoku w:val="0"/>
        <w:overflowPunct w:val="0"/>
        <w:spacing w:line="242" w:lineRule="auto"/>
        <w:ind w:left="640" w:right="1119" w:firstLine="0"/>
        <w:rPr>
          <w:color w:val="004784"/>
        </w:rPr>
      </w:pPr>
      <w:r>
        <w:rPr>
          <w:noProof/>
        </w:rPr>
        <mc:AlternateContent>
          <mc:Choice Requires="wpg">
            <w:drawing>
              <wp:anchor distT="0" distB="0" distL="114300" distR="114300" simplePos="0" relativeHeight="251972608" behindDoc="1" locked="0" layoutInCell="0" allowOverlap="1" wp14:anchorId="3D08B1AE" wp14:editId="7195390C">
                <wp:simplePos x="0" y="0"/>
                <wp:positionH relativeFrom="page">
                  <wp:posOffset>498475</wp:posOffset>
                </wp:positionH>
                <wp:positionV relativeFrom="paragraph">
                  <wp:posOffset>408940</wp:posOffset>
                </wp:positionV>
                <wp:extent cx="2432050" cy="1558925"/>
                <wp:effectExtent l="0" t="0" r="0" b="0"/>
                <wp:wrapNone/>
                <wp:docPr id="1501503616" name="Group 1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558925"/>
                          <a:chOff x="785" y="644"/>
                          <a:chExt cx="3830" cy="2455"/>
                        </a:xfrm>
                      </wpg:grpSpPr>
                      <pic:pic xmlns:pic="http://schemas.openxmlformats.org/drawingml/2006/picture">
                        <pic:nvPicPr>
                          <pic:cNvPr id="1587628888" name="Picture 1294"/>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080" y="940"/>
                            <a:ext cx="260" cy="2160"/>
                          </a:xfrm>
                          <a:prstGeom prst="rect">
                            <a:avLst/>
                          </a:prstGeom>
                          <a:noFill/>
                          <a:extLst>
                            <a:ext uri="{909E8E84-426E-40DD-AFC4-6F175D3DCCD1}">
                              <a14:hiddenFill xmlns:a14="http://schemas.microsoft.com/office/drawing/2010/main">
                                <a:solidFill>
                                  <a:srgbClr val="FFFFFF"/>
                                </a:solidFill>
                              </a14:hiddenFill>
                            </a:ext>
                          </a:extLst>
                        </pic:spPr>
                      </pic:pic>
                      <wps:wsp>
                        <wps:cNvPr id="1369115632" name="Text Box 1295"/>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3646AF7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08B1AE" id="Group 1293" o:spid="_x0000_s2231" style="position:absolute;left:0;text-align:left;margin-left:39.25pt;margin-top:32.2pt;width:191.5pt;height:122.75pt;z-index:-251343872;mso-position-horizontal-relative:page;mso-position-vertical-relative:text" coordorigin="785,644" coordsize="3830,2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" o:allowincell="f">
                <v:shape id="Picture 1294" o:spid="_x0000_s2232" type="#_x0000_t75" style="position:absolute;left:1080;top:940;width:260;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">
                  <v:imagedata r:id="rId71" o:title=""/>
                  <o:lock v:ext="edit" aspectratio="f"/>
                </v:shape>
                <v:shape id="Text Box 1295" o:spid="_x0000_s2233"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" fillcolor="#ffab00" strokecolor="white" strokeweight="1.5pt">
                  <v:textbox inset="0,0,0,0">
                    <w:txbxContent>
                      <w:p w14:paraId="3646AF7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Durante</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vigencia</w:t>
      </w:r>
      <w:r w:rsidR="00663A84">
        <w:rPr>
          <w:color w:val="004784"/>
          <w:spacing w:val="-4"/>
        </w:rPr>
        <w:t xml:space="preserve"> </w:t>
      </w:r>
      <w:r w:rsidR="00663A84">
        <w:rPr>
          <w:color w:val="004784"/>
        </w:rPr>
        <w:t>evaluada,</w:t>
      </w:r>
      <w:r w:rsidR="00663A84">
        <w:rPr>
          <w:color w:val="004784"/>
          <w:spacing w:val="-4"/>
        </w:rPr>
        <w:t xml:space="preserve"> </w:t>
      </w:r>
      <w:r w:rsidR="00663A84">
        <w:rPr>
          <w:color w:val="004784"/>
        </w:rPr>
        <w:t>¿Qué</w:t>
      </w:r>
      <w:r w:rsidR="00663A84">
        <w:rPr>
          <w:color w:val="004784"/>
          <w:spacing w:val="-4"/>
        </w:rPr>
        <w:t xml:space="preserve"> </w:t>
      </w:r>
      <w:r w:rsidR="00663A84">
        <w:rPr>
          <w:color w:val="004784"/>
        </w:rPr>
        <w:t>factores</w:t>
      </w:r>
      <w:r w:rsidR="00663A84">
        <w:rPr>
          <w:color w:val="004784"/>
          <w:spacing w:val="-4"/>
        </w:rPr>
        <w:t xml:space="preserve"> </w:t>
      </w:r>
      <w:r w:rsidR="00663A84">
        <w:rPr>
          <w:color w:val="004784"/>
        </w:rPr>
        <w:t>o</w:t>
      </w:r>
      <w:r w:rsidR="00663A84">
        <w:rPr>
          <w:color w:val="004784"/>
          <w:spacing w:val="-4"/>
        </w:rPr>
        <w:t xml:space="preserve"> </w:t>
      </w:r>
      <w:r w:rsidR="00663A84">
        <w:rPr>
          <w:color w:val="004784"/>
        </w:rPr>
        <w:t>barreras</w:t>
      </w:r>
      <w:r w:rsidR="00663A84">
        <w:rPr>
          <w:color w:val="004784"/>
          <w:spacing w:val="-4"/>
        </w:rPr>
        <w:t xml:space="preserve"> </w:t>
      </w:r>
      <w:r w:rsidR="00663A84">
        <w:rPr>
          <w:color w:val="004784"/>
        </w:rPr>
        <w:t>incidieron</w:t>
      </w:r>
      <w:r w:rsidR="00663A84">
        <w:rPr>
          <w:color w:val="004784"/>
          <w:spacing w:val="-4"/>
        </w:rPr>
        <w:t xml:space="preserve"> </w:t>
      </w:r>
      <w:r w:rsidR="00663A84">
        <w:rPr>
          <w:color w:val="004784"/>
        </w:rPr>
        <w:t>en</w:t>
      </w:r>
      <w:r w:rsidR="00663A84">
        <w:rPr>
          <w:color w:val="004784"/>
          <w:spacing w:val="-4"/>
        </w:rPr>
        <w:t xml:space="preserve"> </w:t>
      </w:r>
      <w:r w:rsidR="00663A84">
        <w:rPr>
          <w:color w:val="004784"/>
        </w:rPr>
        <w:t>los</w:t>
      </w:r>
      <w:r w:rsidR="00663A84">
        <w:rPr>
          <w:color w:val="004784"/>
          <w:spacing w:val="-4"/>
        </w:rPr>
        <w:t xml:space="preserve"> </w:t>
      </w:r>
      <w:r w:rsidR="00663A84">
        <w:rPr>
          <w:color w:val="004784"/>
        </w:rPr>
        <w:t>esfuerzos</w:t>
      </w:r>
      <w:r w:rsidR="00663A84">
        <w:rPr>
          <w:color w:val="004784"/>
          <w:spacing w:val="-4"/>
        </w:rPr>
        <w:t xml:space="preserve"> </w:t>
      </w:r>
      <w:r w:rsidR="00663A84">
        <w:rPr>
          <w:color w:val="004784"/>
        </w:rPr>
        <w:t>para desarrollar innovación en la entidad?</w:t>
      </w:r>
    </w:p>
    <w:p w14:paraId="109BD5F2" w14:textId="77777777" w:rsidR="00663A84" w:rsidRDefault="00663A84">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GCI213</w:t>
      </w:r>
      <w:r>
        <w:rPr>
          <w:color w:val="FFFFFF"/>
          <w:shd w:val="clear" w:color="auto" w:fill="069168"/>
        </w:rPr>
        <w:tab/>
      </w:r>
    </w:p>
    <w:p w14:paraId="456B565E" w14:textId="77777777" w:rsidR="00663A84" w:rsidRDefault="00663A84">
      <w:pPr>
        <w:pStyle w:val="Textoindependiente"/>
        <w:kinsoku w:val="0"/>
        <w:overflowPunct w:val="0"/>
        <w:spacing w:before="42" w:line="278" w:lineRule="auto"/>
        <w:ind w:right="4136"/>
        <w:rPr>
          <w:color w:val="004784"/>
        </w:rPr>
      </w:pPr>
      <w:r>
        <w:rPr>
          <w:color w:val="004784"/>
        </w:rPr>
        <w:t>Resistencia</w:t>
      </w:r>
      <w:r>
        <w:rPr>
          <w:color w:val="004784"/>
          <w:spacing w:val="-4"/>
        </w:rPr>
        <w:t xml:space="preserve"> </w:t>
      </w:r>
      <w:r>
        <w:rPr>
          <w:color w:val="004784"/>
        </w:rPr>
        <w:t>al</w:t>
      </w:r>
      <w:r>
        <w:rPr>
          <w:color w:val="004784"/>
          <w:spacing w:val="-4"/>
        </w:rPr>
        <w:t xml:space="preserve"> </w:t>
      </w:r>
      <w:r>
        <w:rPr>
          <w:color w:val="004784"/>
        </w:rPr>
        <w:t>cambio</w:t>
      </w:r>
      <w:r>
        <w:rPr>
          <w:color w:val="004784"/>
          <w:spacing w:val="-4"/>
        </w:rPr>
        <w:t xml:space="preserve"> </w:t>
      </w:r>
      <w:r>
        <w:rPr>
          <w:color w:val="004784"/>
        </w:rPr>
        <w:t>entre</w:t>
      </w:r>
      <w:r>
        <w:rPr>
          <w:color w:val="004784"/>
          <w:spacing w:val="-4"/>
        </w:rPr>
        <w:t xml:space="preserve"> </w:t>
      </w:r>
      <w:r>
        <w:rPr>
          <w:color w:val="004784"/>
        </w:rPr>
        <w:t>líderes,</w:t>
      </w:r>
      <w:r>
        <w:rPr>
          <w:color w:val="004784"/>
          <w:spacing w:val="-4"/>
        </w:rPr>
        <w:t xml:space="preserve"> </w:t>
      </w:r>
      <w:r>
        <w:rPr>
          <w:color w:val="004784"/>
        </w:rPr>
        <w:t>servidores</w:t>
      </w:r>
      <w:r>
        <w:rPr>
          <w:color w:val="004784"/>
          <w:spacing w:val="-4"/>
        </w:rPr>
        <w:t xml:space="preserve"> </w:t>
      </w:r>
      <w:r>
        <w:rPr>
          <w:color w:val="004784"/>
        </w:rPr>
        <w:t>o</w:t>
      </w:r>
      <w:r>
        <w:rPr>
          <w:color w:val="004784"/>
          <w:spacing w:val="-4"/>
        </w:rPr>
        <w:t xml:space="preserve"> </w:t>
      </w:r>
      <w:r>
        <w:rPr>
          <w:color w:val="004784"/>
        </w:rPr>
        <w:t>sus</w:t>
      </w:r>
      <w:r>
        <w:rPr>
          <w:color w:val="004784"/>
          <w:spacing w:val="-4"/>
        </w:rPr>
        <w:t xml:space="preserve"> </w:t>
      </w:r>
      <w:r>
        <w:rPr>
          <w:color w:val="004784"/>
        </w:rPr>
        <w:t>equipos</w:t>
      </w:r>
      <w:r>
        <w:rPr>
          <w:color w:val="004784"/>
          <w:spacing w:val="-4"/>
        </w:rPr>
        <w:t xml:space="preserve"> </w:t>
      </w:r>
      <w:r>
        <w:rPr>
          <w:color w:val="004784"/>
        </w:rPr>
        <w:t>de</w:t>
      </w:r>
      <w:r>
        <w:rPr>
          <w:color w:val="004784"/>
          <w:spacing w:val="-4"/>
        </w:rPr>
        <w:t xml:space="preserve"> </w:t>
      </w:r>
      <w:r>
        <w:rPr>
          <w:color w:val="004784"/>
        </w:rPr>
        <w:t>trabajo Talento humano insuficiente</w:t>
      </w:r>
    </w:p>
    <w:p w14:paraId="41DD297E" w14:textId="77777777" w:rsidR="00663A84" w:rsidRDefault="00663A84">
      <w:pPr>
        <w:pStyle w:val="Textoindependiente"/>
        <w:kinsoku w:val="0"/>
        <w:overflowPunct w:val="0"/>
        <w:spacing w:line="278" w:lineRule="auto"/>
        <w:ind w:right="7148"/>
        <w:rPr>
          <w:color w:val="004784"/>
        </w:rPr>
      </w:pPr>
      <w:r>
        <w:rPr>
          <w:color w:val="004784"/>
        </w:rPr>
        <w:t>Infraestructura física inadecuada Recursos</w:t>
      </w:r>
      <w:r>
        <w:rPr>
          <w:color w:val="004784"/>
          <w:spacing w:val="-15"/>
        </w:rPr>
        <w:t xml:space="preserve"> </w:t>
      </w:r>
      <w:r>
        <w:rPr>
          <w:color w:val="004784"/>
        </w:rPr>
        <w:t>financieros</w:t>
      </w:r>
      <w:r>
        <w:rPr>
          <w:color w:val="004784"/>
          <w:spacing w:val="-12"/>
        </w:rPr>
        <w:t xml:space="preserve"> </w:t>
      </w:r>
      <w:r>
        <w:rPr>
          <w:color w:val="004784"/>
        </w:rPr>
        <w:t>insuficientes Regulación vigente</w:t>
      </w:r>
    </w:p>
    <w:p w14:paraId="5C8D9C57" w14:textId="77777777" w:rsidR="00663A84" w:rsidRDefault="00663A84">
      <w:pPr>
        <w:pStyle w:val="Textoindependiente"/>
        <w:kinsoku w:val="0"/>
        <w:overflowPunct w:val="0"/>
        <w:spacing w:line="278" w:lineRule="auto"/>
        <w:ind w:right="5181"/>
        <w:rPr>
          <w:color w:val="004784"/>
        </w:rPr>
      </w:pPr>
      <w:r>
        <w:rPr>
          <w:color w:val="004784"/>
        </w:rPr>
        <w:t>Incentivos</w:t>
      </w:r>
      <w:r>
        <w:rPr>
          <w:color w:val="004784"/>
          <w:spacing w:val="-7"/>
        </w:rPr>
        <w:t xml:space="preserve"> </w:t>
      </w:r>
      <w:r>
        <w:rPr>
          <w:color w:val="004784"/>
        </w:rPr>
        <w:t>y</w:t>
      </w:r>
      <w:r>
        <w:rPr>
          <w:color w:val="004784"/>
          <w:spacing w:val="-7"/>
        </w:rPr>
        <w:t xml:space="preserve"> </w:t>
      </w:r>
      <w:r>
        <w:rPr>
          <w:color w:val="004784"/>
        </w:rPr>
        <w:t>reconocimientos</w:t>
      </w:r>
      <w:r>
        <w:rPr>
          <w:color w:val="004784"/>
          <w:spacing w:val="-7"/>
        </w:rPr>
        <w:t xml:space="preserve"> </w:t>
      </w:r>
      <w:r>
        <w:rPr>
          <w:color w:val="004784"/>
        </w:rPr>
        <w:t>para</w:t>
      </w:r>
      <w:r>
        <w:rPr>
          <w:color w:val="004784"/>
          <w:spacing w:val="-7"/>
        </w:rPr>
        <w:t xml:space="preserve"> </w:t>
      </w:r>
      <w:r>
        <w:rPr>
          <w:color w:val="004784"/>
        </w:rPr>
        <w:t>el</w:t>
      </w:r>
      <w:r>
        <w:rPr>
          <w:color w:val="004784"/>
          <w:spacing w:val="-7"/>
        </w:rPr>
        <w:t xml:space="preserve"> </w:t>
      </w:r>
      <w:r>
        <w:rPr>
          <w:color w:val="004784"/>
        </w:rPr>
        <w:t>personal</w:t>
      </w:r>
      <w:r>
        <w:rPr>
          <w:color w:val="004784"/>
          <w:spacing w:val="-7"/>
        </w:rPr>
        <w:t xml:space="preserve"> </w:t>
      </w:r>
      <w:r>
        <w:rPr>
          <w:color w:val="004784"/>
        </w:rPr>
        <w:t>insuficientes Liderazgos poco o nada flexibles</w:t>
      </w:r>
    </w:p>
    <w:p w14:paraId="3FB3A014" w14:textId="77777777" w:rsidR="00663A84" w:rsidRDefault="00663A84">
      <w:pPr>
        <w:pStyle w:val="Textoindependiente"/>
        <w:kinsoku w:val="0"/>
        <w:overflowPunct w:val="0"/>
        <w:rPr>
          <w:color w:val="004784"/>
          <w:spacing w:val="-2"/>
        </w:rPr>
      </w:pPr>
      <w:r>
        <w:rPr>
          <w:color w:val="004784"/>
        </w:rPr>
        <w:t xml:space="preserve">Otro. </w:t>
      </w:r>
      <w:r>
        <w:rPr>
          <w:color w:val="004784"/>
          <w:spacing w:val="-2"/>
        </w:rPr>
        <w:t>¿Cuál?:</w:t>
      </w:r>
    </w:p>
    <w:p w14:paraId="6910FD60" w14:textId="77777777" w:rsidR="00663A84" w:rsidRDefault="00663A84">
      <w:pPr>
        <w:pStyle w:val="Textoindependiente"/>
        <w:kinsoku w:val="0"/>
        <w:overflowPunct w:val="0"/>
        <w:spacing w:before="33"/>
        <w:rPr>
          <w:color w:val="004784"/>
          <w:spacing w:val="-2"/>
        </w:rPr>
      </w:pPr>
      <w:r>
        <w:rPr>
          <w:color w:val="004784"/>
        </w:rPr>
        <w:t xml:space="preserve">Ninguna de las </w:t>
      </w:r>
      <w:r>
        <w:rPr>
          <w:color w:val="004784"/>
          <w:spacing w:val="-2"/>
        </w:rPr>
        <w:t>anteriores</w:t>
      </w:r>
    </w:p>
    <w:p w14:paraId="4BD52B1C" w14:textId="4C9C8EC5" w:rsidR="00663A84" w:rsidRDefault="00EF4689">
      <w:pPr>
        <w:pStyle w:val="Ttulo2"/>
        <w:numPr>
          <w:ilvl w:val="0"/>
          <w:numId w:val="1"/>
        </w:numPr>
        <w:tabs>
          <w:tab w:val="left" w:pos="1173"/>
        </w:tabs>
        <w:kinsoku w:val="0"/>
        <w:overflowPunct w:val="0"/>
        <w:spacing w:before="107" w:line="242" w:lineRule="auto"/>
        <w:ind w:left="640" w:right="1319" w:firstLine="0"/>
        <w:rPr>
          <w:color w:val="004784"/>
        </w:rPr>
      </w:pPr>
      <w:r>
        <w:rPr>
          <w:noProof/>
        </w:rPr>
        <mc:AlternateContent>
          <mc:Choice Requires="wpg">
            <w:drawing>
              <wp:anchor distT="0" distB="0" distL="114300" distR="114300" simplePos="0" relativeHeight="251973632" behindDoc="1" locked="0" layoutInCell="0" allowOverlap="1" wp14:anchorId="119521ED" wp14:editId="5C73414A">
                <wp:simplePos x="0" y="0"/>
                <wp:positionH relativeFrom="page">
                  <wp:posOffset>498475</wp:posOffset>
                </wp:positionH>
                <wp:positionV relativeFrom="paragraph">
                  <wp:posOffset>408940</wp:posOffset>
                </wp:positionV>
                <wp:extent cx="2432050" cy="339725"/>
                <wp:effectExtent l="0" t="0" r="0" b="0"/>
                <wp:wrapNone/>
                <wp:docPr id="819216016" name="Group 1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644"/>
                          <a:chExt cx="3830" cy="535"/>
                        </a:xfrm>
                      </wpg:grpSpPr>
                      <pic:pic xmlns:pic="http://schemas.openxmlformats.org/drawingml/2006/picture">
                        <pic:nvPicPr>
                          <pic:cNvPr id="1615137751" name="Picture 1297"/>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939"/>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1699585172" name="Text Box 1298"/>
                        <wps:cNvSpPr txBox="1">
                          <a:spLocks noChangeArrowheads="1"/>
                        </wps:cNvSpPr>
                        <wps:spPr bwMode="auto">
                          <a:xfrm>
                            <a:off x="800" y="659"/>
                            <a:ext cx="3800" cy="280"/>
                          </a:xfrm>
                          <a:prstGeom prst="rect">
                            <a:avLst/>
                          </a:prstGeom>
                          <a:solidFill>
                            <a:srgbClr val="FFAB00"/>
                          </a:solidFill>
                          <a:ln w="19050">
                            <a:solidFill>
                              <a:srgbClr val="FFFFFF"/>
                            </a:solidFill>
                            <a:miter lim="800000"/>
                            <a:headEnd/>
                            <a:tailEnd/>
                          </a:ln>
                        </wps:spPr>
                        <wps:txbx>
                          <w:txbxContent>
                            <w:p w14:paraId="4A75207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9521ED" id="Group 1296" o:spid="_x0000_s2234" style="position:absolute;left:0;text-align:left;margin-left:39.25pt;margin-top:32.2pt;width:191.5pt;height:26.75pt;z-index:-251342848;mso-position-horizontal-relative:page;mso-position-vertical-relative:text" coordorigin="785,644"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" o:allowincell="f">
                <v:shape id="Picture 1297" o:spid="_x0000_s2235" type="#_x0000_t75" style="position:absolute;left:1080;top:939;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">
                  <v:imagedata r:id="rId26" o:title=""/>
                  <o:lock v:ext="edit" aspectratio="f"/>
                </v:shape>
                <v:shape id="Text Box 1298" o:spid="_x0000_s2236"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" fillcolor="#ffab00" strokecolor="white" strokeweight="1.5pt">
                  <v:textbox inset="0,0,0,0">
                    <w:txbxContent>
                      <w:p w14:paraId="4A75207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¿Qué</w:t>
      </w:r>
      <w:r w:rsidR="00663A84">
        <w:rPr>
          <w:color w:val="004784"/>
          <w:spacing w:val="-4"/>
        </w:rPr>
        <w:t xml:space="preserve"> </w:t>
      </w:r>
      <w:r w:rsidR="00663A84">
        <w:rPr>
          <w:color w:val="004784"/>
        </w:rPr>
        <w:t>acciones</w:t>
      </w:r>
      <w:r w:rsidR="00663A84">
        <w:rPr>
          <w:color w:val="004784"/>
          <w:spacing w:val="-4"/>
        </w:rPr>
        <w:t xml:space="preserve"> </w:t>
      </w:r>
      <w:r w:rsidR="00663A84">
        <w:rPr>
          <w:color w:val="004784"/>
        </w:rPr>
        <w:t>desarrolló</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para</w:t>
      </w:r>
      <w:r w:rsidR="00663A84">
        <w:rPr>
          <w:color w:val="004784"/>
          <w:spacing w:val="-4"/>
        </w:rPr>
        <w:t xml:space="preserve"> </w:t>
      </w:r>
      <w:r w:rsidR="00663A84">
        <w:rPr>
          <w:color w:val="004784"/>
        </w:rPr>
        <w:t>preservar</w:t>
      </w:r>
      <w:r w:rsidR="00663A84">
        <w:rPr>
          <w:color w:val="004784"/>
          <w:spacing w:val="-4"/>
        </w:rPr>
        <w:t xml:space="preserve"> </w:t>
      </w:r>
      <w:r w:rsidR="00663A84">
        <w:rPr>
          <w:color w:val="004784"/>
        </w:rPr>
        <w:t>y</w:t>
      </w:r>
      <w:r w:rsidR="00663A84">
        <w:rPr>
          <w:color w:val="004784"/>
          <w:spacing w:val="-4"/>
        </w:rPr>
        <w:t xml:space="preserve"> </w:t>
      </w:r>
      <w:r w:rsidR="00663A84">
        <w:rPr>
          <w:color w:val="004784"/>
        </w:rPr>
        <w:t>compartir</w:t>
      </w:r>
      <w:r w:rsidR="00663A84">
        <w:rPr>
          <w:color w:val="004784"/>
          <w:spacing w:val="-4"/>
        </w:rPr>
        <w:t xml:space="preserve"> </w:t>
      </w:r>
      <w:r w:rsidR="00663A84">
        <w:rPr>
          <w:color w:val="004784"/>
        </w:rPr>
        <w:t>el</w:t>
      </w:r>
      <w:r w:rsidR="00663A84">
        <w:rPr>
          <w:color w:val="004784"/>
          <w:spacing w:val="-4"/>
        </w:rPr>
        <w:t xml:space="preserve"> </w:t>
      </w:r>
      <w:r w:rsidR="00663A84">
        <w:rPr>
          <w:color w:val="004784"/>
        </w:rPr>
        <w:t>conocimiento</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los servidores públicos?</w:t>
      </w:r>
    </w:p>
    <w:p w14:paraId="4BE3A5D7"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GCI214</w:t>
      </w:r>
      <w:r>
        <w:rPr>
          <w:color w:val="FFFFFF"/>
          <w:shd w:val="clear" w:color="auto" w:fill="069168"/>
        </w:rPr>
        <w:tab/>
      </w:r>
    </w:p>
    <w:p w14:paraId="775E0CAF" w14:textId="77777777" w:rsidR="00663A84" w:rsidRDefault="00663A84">
      <w:pPr>
        <w:pStyle w:val="Textoindependiente"/>
        <w:kinsoku w:val="0"/>
        <w:overflowPunct w:val="0"/>
        <w:spacing w:before="17" w:line="242" w:lineRule="auto"/>
        <w:rPr>
          <w:color w:val="004784"/>
        </w:rPr>
      </w:pPr>
      <w:r>
        <w:rPr>
          <w:color w:val="004784"/>
        </w:rPr>
        <w:t>Clasificó</w:t>
      </w:r>
      <w:r>
        <w:rPr>
          <w:color w:val="004784"/>
          <w:spacing w:val="-3"/>
        </w:rPr>
        <w:t xml:space="preserve"> </w:t>
      </w:r>
      <w:r>
        <w:rPr>
          <w:color w:val="004784"/>
        </w:rPr>
        <w:t>el</w:t>
      </w:r>
      <w:r>
        <w:rPr>
          <w:color w:val="004784"/>
          <w:spacing w:val="-3"/>
        </w:rPr>
        <w:t xml:space="preserve"> </w:t>
      </w:r>
      <w:r>
        <w:rPr>
          <w:color w:val="004784"/>
        </w:rPr>
        <w:t>conocimiento</w:t>
      </w:r>
      <w:r>
        <w:rPr>
          <w:color w:val="004784"/>
          <w:spacing w:val="-3"/>
        </w:rPr>
        <w:t xml:space="preserve"> </w:t>
      </w:r>
      <w:r>
        <w:rPr>
          <w:color w:val="004784"/>
        </w:rPr>
        <w:t>asociado</w:t>
      </w:r>
      <w:r>
        <w:rPr>
          <w:color w:val="004784"/>
          <w:spacing w:val="-3"/>
        </w:rPr>
        <w:t xml:space="preserve"> </w:t>
      </w:r>
      <w:r>
        <w:rPr>
          <w:color w:val="004784"/>
        </w:rPr>
        <w:t>a</w:t>
      </w:r>
      <w:r>
        <w:rPr>
          <w:color w:val="004784"/>
          <w:spacing w:val="-3"/>
        </w:rPr>
        <w:t xml:space="preserve"> </w:t>
      </w:r>
      <w:r>
        <w:rPr>
          <w:color w:val="004784"/>
        </w:rPr>
        <w:t>la</w:t>
      </w:r>
      <w:r>
        <w:rPr>
          <w:color w:val="004784"/>
          <w:spacing w:val="-3"/>
        </w:rPr>
        <w:t xml:space="preserve"> </w:t>
      </w:r>
      <w:r>
        <w:rPr>
          <w:color w:val="004784"/>
        </w:rPr>
        <w:t>formación,</w:t>
      </w:r>
      <w:r>
        <w:rPr>
          <w:color w:val="004784"/>
          <w:spacing w:val="-3"/>
        </w:rPr>
        <w:t xml:space="preserve"> </w:t>
      </w:r>
      <w:r>
        <w:rPr>
          <w:color w:val="004784"/>
        </w:rPr>
        <w:t>capacitación</w:t>
      </w:r>
      <w:r>
        <w:rPr>
          <w:color w:val="004784"/>
          <w:spacing w:val="-3"/>
        </w:rPr>
        <w:t xml:space="preserve"> </w:t>
      </w:r>
      <w:r>
        <w:rPr>
          <w:color w:val="004784"/>
        </w:rPr>
        <w:t>y</w:t>
      </w:r>
      <w:r>
        <w:rPr>
          <w:color w:val="004784"/>
          <w:spacing w:val="-3"/>
        </w:rPr>
        <w:t xml:space="preserve"> </w:t>
      </w:r>
      <w:r>
        <w:rPr>
          <w:color w:val="004784"/>
        </w:rPr>
        <w:t>experiencia</w:t>
      </w:r>
      <w:r>
        <w:rPr>
          <w:color w:val="004784"/>
          <w:spacing w:val="-3"/>
        </w:rPr>
        <w:t xml:space="preserve"> </w:t>
      </w:r>
      <w:r>
        <w:rPr>
          <w:color w:val="004784"/>
        </w:rPr>
        <w:t>del</w:t>
      </w:r>
      <w:r>
        <w:rPr>
          <w:color w:val="004784"/>
          <w:spacing w:val="-3"/>
        </w:rPr>
        <w:t xml:space="preserve"> </w:t>
      </w:r>
      <w:r>
        <w:rPr>
          <w:color w:val="004784"/>
        </w:rPr>
        <w:t>recurso</w:t>
      </w:r>
      <w:r>
        <w:rPr>
          <w:color w:val="004784"/>
          <w:spacing w:val="-3"/>
        </w:rPr>
        <w:t xml:space="preserve"> </w:t>
      </w:r>
      <w:r>
        <w:rPr>
          <w:color w:val="004784"/>
        </w:rPr>
        <w:t>humano</w:t>
      </w:r>
      <w:r>
        <w:rPr>
          <w:color w:val="004784"/>
          <w:spacing w:val="-3"/>
        </w:rPr>
        <w:t xml:space="preserve"> </w:t>
      </w:r>
      <w:r>
        <w:rPr>
          <w:color w:val="004784"/>
        </w:rPr>
        <w:t>para</w:t>
      </w:r>
      <w:r>
        <w:rPr>
          <w:color w:val="004784"/>
          <w:spacing w:val="-3"/>
        </w:rPr>
        <w:t xml:space="preserve"> </w:t>
      </w:r>
      <w:r>
        <w:rPr>
          <w:color w:val="004784"/>
        </w:rPr>
        <w:t>proponer</w:t>
      </w:r>
      <w:r>
        <w:rPr>
          <w:color w:val="004784"/>
          <w:spacing w:val="-3"/>
        </w:rPr>
        <w:t xml:space="preserve"> </w:t>
      </w:r>
      <w:r>
        <w:rPr>
          <w:color w:val="004784"/>
        </w:rPr>
        <w:t>acciones</w:t>
      </w:r>
      <w:r>
        <w:rPr>
          <w:color w:val="004784"/>
          <w:spacing w:val="-3"/>
        </w:rPr>
        <w:t xml:space="preserve"> </w:t>
      </w:r>
      <w:r>
        <w:rPr>
          <w:color w:val="004784"/>
        </w:rPr>
        <w:t>de formación de acuerdo con su análisis</w:t>
      </w:r>
    </w:p>
    <w:p w14:paraId="6E197EC5" w14:textId="77777777" w:rsidR="00663A84" w:rsidRDefault="00663A84">
      <w:pPr>
        <w:pStyle w:val="Textoindependiente"/>
        <w:kinsoku w:val="0"/>
        <w:overflowPunct w:val="0"/>
        <w:ind w:left="0"/>
        <w:rPr>
          <w:sz w:val="20"/>
          <w:szCs w:val="20"/>
        </w:rPr>
      </w:pPr>
    </w:p>
    <w:p w14:paraId="63214CAB" w14:textId="77777777" w:rsidR="00663A84" w:rsidRDefault="00663A84">
      <w:pPr>
        <w:pStyle w:val="Textoindependiente"/>
        <w:kinsoku w:val="0"/>
        <w:overflowPunct w:val="0"/>
        <w:ind w:left="0"/>
        <w:rPr>
          <w:sz w:val="20"/>
          <w:szCs w:val="20"/>
        </w:rPr>
      </w:pPr>
    </w:p>
    <w:p w14:paraId="0F8714C4" w14:textId="77777777" w:rsidR="00663A84" w:rsidRDefault="00663A84">
      <w:pPr>
        <w:pStyle w:val="Textoindependiente"/>
        <w:kinsoku w:val="0"/>
        <w:overflowPunct w:val="0"/>
        <w:spacing w:before="141"/>
        <w:ind w:left="0"/>
        <w:rPr>
          <w:sz w:val="20"/>
          <w:szCs w:val="20"/>
        </w:rPr>
      </w:pPr>
    </w:p>
    <w:p w14:paraId="4C34521C" w14:textId="77777777" w:rsidR="00663A84" w:rsidRDefault="00663A84">
      <w:pPr>
        <w:pStyle w:val="Textoindependiente"/>
        <w:kinsoku w:val="0"/>
        <w:overflowPunct w:val="0"/>
        <w:spacing w:before="141"/>
        <w:ind w:left="0"/>
        <w:rPr>
          <w:sz w:val="20"/>
          <w:szCs w:val="20"/>
        </w:rPr>
        <w:sectPr w:rsidR="00663A84">
          <w:pgSz w:w="12240" w:h="15840"/>
          <w:pgMar w:top="1400" w:right="420" w:bottom="1180" w:left="160" w:header="535" w:footer="980" w:gutter="0"/>
          <w:cols w:space="720" w:equalWidth="0">
            <w:col w:w="11660"/>
          </w:cols>
          <w:noEndnote/>
        </w:sectPr>
      </w:pPr>
    </w:p>
    <w:p w14:paraId="0E3ECAC6"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19F5D62A"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725C0A2"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4E5BC33E"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15E0ACD" w14:textId="77777777" w:rsidR="00663A84" w:rsidRDefault="00663A84">
      <w:pPr>
        <w:pStyle w:val="Textoindependiente"/>
        <w:kinsoku w:val="0"/>
        <w:overflowPunct w:val="0"/>
        <w:ind w:left="640"/>
        <w:rPr>
          <w:color w:val="004784"/>
          <w:spacing w:val="-5"/>
          <w:sz w:val="16"/>
          <w:szCs w:val="16"/>
        </w:rPr>
      </w:pPr>
      <w:r>
        <w:rPr>
          <w:color w:val="004784"/>
          <w:sz w:val="16"/>
          <w:szCs w:val="16"/>
        </w:rPr>
        <w:t>Página 90</w:t>
      </w:r>
      <w:r>
        <w:rPr>
          <w:color w:val="004784"/>
          <w:spacing w:val="-1"/>
          <w:sz w:val="16"/>
          <w:szCs w:val="16"/>
        </w:rPr>
        <w:t xml:space="preserve"> </w:t>
      </w:r>
      <w:r>
        <w:rPr>
          <w:color w:val="004784"/>
          <w:sz w:val="16"/>
          <w:szCs w:val="16"/>
        </w:rPr>
        <w:t xml:space="preserve">/ </w:t>
      </w:r>
      <w:r>
        <w:rPr>
          <w:color w:val="004784"/>
          <w:spacing w:val="-5"/>
          <w:sz w:val="16"/>
          <w:szCs w:val="16"/>
        </w:rPr>
        <w:t>111</w:t>
      </w:r>
    </w:p>
    <w:p w14:paraId="7FD115D0"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133EC75F" w14:textId="77777777" w:rsidR="00663A84" w:rsidRDefault="00663A84">
      <w:pPr>
        <w:pStyle w:val="Textoindependiente"/>
        <w:kinsoku w:val="0"/>
        <w:overflowPunct w:val="0"/>
        <w:ind w:left="0"/>
      </w:pPr>
    </w:p>
    <w:p w14:paraId="6A735642" w14:textId="77777777" w:rsidR="00663A84" w:rsidRDefault="00663A84">
      <w:pPr>
        <w:pStyle w:val="Textoindependiente"/>
        <w:kinsoku w:val="0"/>
        <w:overflowPunct w:val="0"/>
        <w:ind w:left="0"/>
      </w:pPr>
    </w:p>
    <w:p w14:paraId="65C11E81" w14:textId="77777777" w:rsidR="00663A84" w:rsidRDefault="00663A84">
      <w:pPr>
        <w:pStyle w:val="Textoindependiente"/>
        <w:kinsoku w:val="0"/>
        <w:overflowPunct w:val="0"/>
        <w:ind w:left="0"/>
      </w:pPr>
    </w:p>
    <w:p w14:paraId="3CBC36B8" w14:textId="77777777" w:rsidR="00663A84" w:rsidRDefault="00663A84">
      <w:pPr>
        <w:pStyle w:val="Textoindependiente"/>
        <w:kinsoku w:val="0"/>
        <w:overflowPunct w:val="0"/>
        <w:spacing w:before="180"/>
        <w:ind w:left="0"/>
      </w:pPr>
    </w:p>
    <w:p w14:paraId="1B8C145A" w14:textId="6290E508" w:rsidR="00663A84" w:rsidRDefault="00EF4689">
      <w:pPr>
        <w:pStyle w:val="Textoindependiente"/>
        <w:kinsoku w:val="0"/>
        <w:overflowPunct w:val="0"/>
        <w:spacing w:line="278" w:lineRule="auto"/>
        <w:ind w:right="1392"/>
        <w:rPr>
          <w:color w:val="004784"/>
        </w:rPr>
      </w:pPr>
      <w:r>
        <w:rPr>
          <w:noProof/>
        </w:rPr>
        <mc:AlternateContent>
          <mc:Choice Requires="wps">
            <w:drawing>
              <wp:anchor distT="0" distB="0" distL="114300" distR="114300" simplePos="0" relativeHeight="251611136" behindDoc="0" locked="0" layoutInCell="0" allowOverlap="1" wp14:anchorId="2143400A" wp14:editId="110AB365">
                <wp:simplePos x="0" y="0"/>
                <wp:positionH relativeFrom="page">
                  <wp:posOffset>685800</wp:posOffset>
                </wp:positionH>
                <wp:positionV relativeFrom="paragraph">
                  <wp:posOffset>-8255</wp:posOffset>
                </wp:positionV>
                <wp:extent cx="165100" cy="609600"/>
                <wp:effectExtent l="0" t="0" r="0" b="0"/>
                <wp:wrapNone/>
                <wp:docPr id="1997469597" name="Rectangle 1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2F107" w14:textId="78ADFCDD"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79E6A0" wp14:editId="094D61CF">
                                  <wp:extent cx="161925" cy="609600"/>
                                  <wp:effectExtent l="0" t="0" r="0" b="0"/>
                                  <wp:docPr id="432" name="Imagen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1D557183"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3400A" id="Rectangle 1299" o:spid="_x0000_s2237" style="position:absolute;left:0;text-align:left;margin-left:54pt;margin-top:-.65pt;width:13pt;height:48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" o:allowincell="f" filled="f" stroked="f">
                <v:textbox inset="0,0,0,0">
                  <w:txbxContent>
                    <w:p w14:paraId="6032F107" w14:textId="78ADFCDD"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79E6A0" wp14:editId="094D61CF">
                            <wp:extent cx="161925" cy="609600"/>
                            <wp:effectExtent l="0" t="0" r="0" b="0"/>
                            <wp:docPr id="432" name="Imagen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1D557183"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Diseñó</w:t>
      </w:r>
      <w:r w:rsidR="00663A84">
        <w:rPr>
          <w:color w:val="004784"/>
          <w:spacing w:val="-3"/>
        </w:rPr>
        <w:t xml:space="preserve"> </w:t>
      </w:r>
      <w:r w:rsidR="00663A84">
        <w:rPr>
          <w:color w:val="004784"/>
        </w:rPr>
        <w:t>mecanismos,</w:t>
      </w:r>
      <w:r w:rsidR="00663A84">
        <w:rPr>
          <w:color w:val="004784"/>
          <w:spacing w:val="-3"/>
        </w:rPr>
        <w:t xml:space="preserve"> </w:t>
      </w:r>
      <w:r w:rsidR="00663A84">
        <w:rPr>
          <w:color w:val="004784"/>
        </w:rPr>
        <w:t>procedimientos</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procesos</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socializar</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transferir</w:t>
      </w:r>
      <w:r w:rsidR="00663A84">
        <w:rPr>
          <w:color w:val="004784"/>
          <w:spacing w:val="-3"/>
        </w:rPr>
        <w:t xml:space="preserve"> </w:t>
      </w:r>
      <w:r w:rsidR="00663A84">
        <w:rPr>
          <w:color w:val="004784"/>
        </w:rPr>
        <w:t>(adoptar</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adaptar)</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conocimiento Implementó acciones para que los servidores compartan y transfieran el conocimiento</w:t>
      </w:r>
    </w:p>
    <w:p w14:paraId="67F57C90" w14:textId="77777777" w:rsidR="00663A84" w:rsidRDefault="00663A84">
      <w:pPr>
        <w:pStyle w:val="Textoindependiente"/>
        <w:kinsoku w:val="0"/>
        <w:overflowPunct w:val="0"/>
        <w:rPr>
          <w:color w:val="004784"/>
          <w:spacing w:val="-2"/>
        </w:rPr>
      </w:pPr>
      <w:r>
        <w:rPr>
          <w:color w:val="004784"/>
        </w:rPr>
        <w:t xml:space="preserve">Aplicó herramientas para preservar el conocimiento tácito de los </w:t>
      </w:r>
      <w:r>
        <w:rPr>
          <w:color w:val="004784"/>
          <w:spacing w:val="-2"/>
        </w:rPr>
        <w:t>servidores</w:t>
      </w:r>
    </w:p>
    <w:p w14:paraId="4FB87F2C" w14:textId="116B27DE" w:rsidR="00663A84" w:rsidRDefault="00EF4689">
      <w:pPr>
        <w:pStyle w:val="Textoindependiente"/>
        <w:kinsoku w:val="0"/>
        <w:overflowPunct w:val="0"/>
        <w:spacing w:before="8" w:line="242" w:lineRule="auto"/>
        <w:rPr>
          <w:color w:val="004784"/>
        </w:rPr>
      </w:pPr>
      <w:r>
        <w:rPr>
          <w:noProof/>
        </w:rPr>
        <mc:AlternateContent>
          <mc:Choice Requires="wps">
            <w:drawing>
              <wp:anchor distT="0" distB="0" distL="114300" distR="114300" simplePos="0" relativeHeight="251612160" behindDoc="0" locked="0" layoutInCell="0" allowOverlap="1" wp14:anchorId="2BFC894A" wp14:editId="3C1F2214">
                <wp:simplePos x="0" y="0"/>
                <wp:positionH relativeFrom="page">
                  <wp:posOffset>685800</wp:posOffset>
                </wp:positionH>
                <wp:positionV relativeFrom="paragraph">
                  <wp:posOffset>266700</wp:posOffset>
                </wp:positionV>
                <wp:extent cx="165100" cy="304800"/>
                <wp:effectExtent l="0" t="0" r="0" b="0"/>
                <wp:wrapNone/>
                <wp:docPr id="1487932059" name="Rectangle 1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278E" w14:textId="5417853A"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9182C8" wp14:editId="241BA862">
                                  <wp:extent cx="161925" cy="295275"/>
                                  <wp:effectExtent l="0" t="0" r="0" b="0"/>
                                  <wp:docPr id="433" name="Imagen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0A4F3773"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C894A" id="Rectangle 1300" o:spid="_x0000_s2238" style="position:absolute;left:0;text-align:left;margin-left:54pt;margin-top:21pt;width:13pt;height:24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" o:allowincell="f" filled="f" stroked="f">
                <v:textbox inset="0,0,0,0">
                  <w:txbxContent>
                    <w:p w14:paraId="2F59278E" w14:textId="5417853A"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9182C8" wp14:editId="241BA862">
                            <wp:extent cx="161925" cy="295275"/>
                            <wp:effectExtent l="0" t="0" r="0" b="0"/>
                            <wp:docPr id="433" name="Imagen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0A4F3773"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Identificó</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gestionó</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riesgos</w:t>
      </w:r>
      <w:r w:rsidR="00663A84">
        <w:rPr>
          <w:color w:val="004784"/>
          <w:spacing w:val="-3"/>
        </w:rPr>
        <w:t xml:space="preserve"> </w:t>
      </w:r>
      <w:r w:rsidR="00663A84">
        <w:rPr>
          <w:color w:val="004784"/>
        </w:rPr>
        <w:t>relacionados</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fuga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conocimiento</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través</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establecimiento</w:t>
      </w:r>
      <w:r w:rsidR="00663A84">
        <w:rPr>
          <w:color w:val="004784"/>
          <w:spacing w:val="-3"/>
        </w:rPr>
        <w:t xml:space="preserve"> </w:t>
      </w:r>
      <w:r w:rsidR="00663A84">
        <w:rPr>
          <w:color w:val="004784"/>
        </w:rPr>
        <w:t>planes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mitigación</w:t>
      </w:r>
      <w:r w:rsidR="00663A84">
        <w:rPr>
          <w:color w:val="004784"/>
          <w:spacing w:val="-3"/>
        </w:rPr>
        <w:t xml:space="preserve"> </w:t>
      </w:r>
      <w:r w:rsidR="00663A84">
        <w:rPr>
          <w:color w:val="004784"/>
        </w:rPr>
        <w:t>y preservación del conocimiento</w:t>
      </w:r>
    </w:p>
    <w:p w14:paraId="73F3932C" w14:textId="77777777" w:rsidR="00663A84" w:rsidRDefault="00663A84">
      <w:pPr>
        <w:pStyle w:val="Textoindependiente"/>
        <w:kinsoku w:val="0"/>
        <w:overflowPunct w:val="0"/>
        <w:spacing w:before="7"/>
        <w:rPr>
          <w:color w:val="004784"/>
          <w:spacing w:val="-2"/>
        </w:rPr>
      </w:pPr>
      <w:r>
        <w:rPr>
          <w:color w:val="004784"/>
        </w:rPr>
        <w:t xml:space="preserve">Identificó, documentó y socializó buenas prácticas, lecciones aprendidas y casos de </w:t>
      </w:r>
      <w:r>
        <w:rPr>
          <w:color w:val="004784"/>
          <w:spacing w:val="-2"/>
        </w:rPr>
        <w:t>éxito</w:t>
      </w:r>
    </w:p>
    <w:p w14:paraId="6261F72B" w14:textId="77777777" w:rsidR="00663A84" w:rsidRDefault="00663A84">
      <w:pPr>
        <w:pStyle w:val="Textoindependiente"/>
        <w:kinsoku w:val="0"/>
        <w:overflowPunct w:val="0"/>
        <w:spacing w:before="8" w:line="242" w:lineRule="auto"/>
        <w:ind w:right="136"/>
        <w:rPr>
          <w:color w:val="004784"/>
        </w:rPr>
      </w:pPr>
      <w:r>
        <w:rPr>
          <w:color w:val="004784"/>
        </w:rPr>
        <w:t>Favoreció</w:t>
      </w:r>
      <w:r>
        <w:rPr>
          <w:color w:val="004784"/>
          <w:spacing w:val="-2"/>
        </w:rPr>
        <w:t xml:space="preserve"> </w:t>
      </w:r>
      <w:r>
        <w:rPr>
          <w:color w:val="004784"/>
        </w:rPr>
        <w:t>la</w:t>
      </w:r>
      <w:r>
        <w:rPr>
          <w:color w:val="004784"/>
          <w:spacing w:val="-2"/>
        </w:rPr>
        <w:t xml:space="preserve"> </w:t>
      </w:r>
      <w:r>
        <w:rPr>
          <w:color w:val="004784"/>
        </w:rPr>
        <w:t>colaboración</w:t>
      </w:r>
      <w:r>
        <w:rPr>
          <w:color w:val="004784"/>
          <w:spacing w:val="-2"/>
        </w:rPr>
        <w:t xml:space="preserve"> </w:t>
      </w:r>
      <w:r>
        <w:rPr>
          <w:color w:val="004784"/>
        </w:rPr>
        <w:t>y</w:t>
      </w:r>
      <w:r>
        <w:rPr>
          <w:color w:val="004784"/>
          <w:spacing w:val="-2"/>
        </w:rPr>
        <w:t xml:space="preserve"> </w:t>
      </w:r>
      <w:r>
        <w:rPr>
          <w:color w:val="004784"/>
        </w:rPr>
        <w:t>aprendizaje</w:t>
      </w:r>
      <w:r>
        <w:rPr>
          <w:color w:val="004784"/>
          <w:spacing w:val="-2"/>
        </w:rPr>
        <w:t xml:space="preserve"> </w:t>
      </w:r>
      <w:r>
        <w:rPr>
          <w:color w:val="004784"/>
        </w:rPr>
        <w:t>entre</w:t>
      </w:r>
      <w:r>
        <w:rPr>
          <w:color w:val="004784"/>
          <w:spacing w:val="-2"/>
        </w:rPr>
        <w:t xml:space="preserve"> </w:t>
      </w:r>
      <w:r>
        <w:rPr>
          <w:color w:val="004784"/>
        </w:rPr>
        <w:t>sus</w:t>
      </w:r>
      <w:r>
        <w:rPr>
          <w:color w:val="004784"/>
          <w:spacing w:val="-2"/>
        </w:rPr>
        <w:t xml:space="preserve"> </w:t>
      </w:r>
      <w:r>
        <w:rPr>
          <w:color w:val="004784"/>
        </w:rPr>
        <w:t>servidores</w:t>
      </w:r>
      <w:r>
        <w:rPr>
          <w:color w:val="004784"/>
          <w:spacing w:val="-2"/>
        </w:rPr>
        <w:t xml:space="preserve"> </w:t>
      </w:r>
      <w:r>
        <w:rPr>
          <w:color w:val="004784"/>
        </w:rPr>
        <w:t>y</w:t>
      </w:r>
      <w:r>
        <w:rPr>
          <w:color w:val="004784"/>
          <w:spacing w:val="-2"/>
        </w:rPr>
        <w:t xml:space="preserve"> </w:t>
      </w:r>
      <w:r>
        <w:rPr>
          <w:color w:val="004784"/>
        </w:rPr>
        <w:t>sus</w:t>
      </w:r>
      <w:r>
        <w:rPr>
          <w:color w:val="004784"/>
          <w:spacing w:val="-2"/>
        </w:rPr>
        <w:t xml:space="preserve"> </w:t>
      </w:r>
      <w:r>
        <w:rPr>
          <w:color w:val="004784"/>
        </w:rPr>
        <w:t>equipos</w:t>
      </w:r>
      <w:r>
        <w:rPr>
          <w:color w:val="004784"/>
          <w:spacing w:val="-2"/>
        </w:rPr>
        <w:t xml:space="preserve"> </w:t>
      </w:r>
      <w:r>
        <w:rPr>
          <w:color w:val="004784"/>
        </w:rPr>
        <w:t>de</w:t>
      </w:r>
      <w:r>
        <w:rPr>
          <w:color w:val="004784"/>
          <w:spacing w:val="-2"/>
        </w:rPr>
        <w:t xml:space="preserve"> </w:t>
      </w:r>
      <w:r>
        <w:rPr>
          <w:color w:val="004784"/>
        </w:rPr>
        <w:t>trabajo</w:t>
      </w:r>
      <w:r>
        <w:rPr>
          <w:color w:val="004784"/>
          <w:spacing w:val="-2"/>
        </w:rPr>
        <w:t xml:space="preserve"> </w:t>
      </w:r>
      <w:r>
        <w:rPr>
          <w:color w:val="004784"/>
        </w:rPr>
        <w:t>a</w:t>
      </w:r>
      <w:r>
        <w:rPr>
          <w:color w:val="004784"/>
          <w:spacing w:val="-2"/>
        </w:rPr>
        <w:t xml:space="preserve"> </w:t>
      </w:r>
      <w:r>
        <w:rPr>
          <w:color w:val="004784"/>
        </w:rPr>
        <w:t>través</w:t>
      </w:r>
      <w:r>
        <w:rPr>
          <w:color w:val="004784"/>
          <w:spacing w:val="-2"/>
        </w:rPr>
        <w:t xml:space="preserve"> </w:t>
      </w:r>
      <w:r>
        <w:rPr>
          <w:color w:val="004784"/>
        </w:rPr>
        <w:t>de</w:t>
      </w:r>
      <w:r>
        <w:rPr>
          <w:color w:val="004784"/>
          <w:spacing w:val="-2"/>
        </w:rPr>
        <w:t xml:space="preserve"> </w:t>
      </w:r>
      <w:r>
        <w:rPr>
          <w:color w:val="004784"/>
        </w:rPr>
        <w:t>canales</w:t>
      </w:r>
      <w:r>
        <w:rPr>
          <w:color w:val="004784"/>
          <w:spacing w:val="-2"/>
        </w:rPr>
        <w:t xml:space="preserve"> </w:t>
      </w:r>
      <w:r>
        <w:rPr>
          <w:color w:val="004784"/>
        </w:rPr>
        <w:t>formales</w:t>
      </w:r>
      <w:r>
        <w:rPr>
          <w:color w:val="004784"/>
          <w:spacing w:val="-2"/>
        </w:rPr>
        <w:t xml:space="preserve"> </w:t>
      </w:r>
      <w:r>
        <w:rPr>
          <w:color w:val="004784"/>
        </w:rPr>
        <w:t>e</w:t>
      </w:r>
      <w:r>
        <w:rPr>
          <w:color w:val="004784"/>
          <w:spacing w:val="-2"/>
        </w:rPr>
        <w:t xml:space="preserve"> </w:t>
      </w:r>
      <w:r>
        <w:rPr>
          <w:color w:val="004784"/>
        </w:rPr>
        <w:t>informales de comunicación efectiva y por medio de espacios (tiempo y lugar) claramente definidos</w:t>
      </w:r>
    </w:p>
    <w:p w14:paraId="635413F2" w14:textId="42E85EF5" w:rsidR="00663A84" w:rsidRDefault="00EF4689">
      <w:pPr>
        <w:pStyle w:val="Textoindependiente"/>
        <w:kinsoku w:val="0"/>
        <w:overflowPunct w:val="0"/>
        <w:spacing w:line="213" w:lineRule="auto"/>
        <w:ind w:right="196" w:hanging="304"/>
        <w:rPr>
          <w:color w:val="004784"/>
        </w:rPr>
      </w:pPr>
      <w:r>
        <w:rPr>
          <w:noProof/>
        </w:rPr>
        <mc:AlternateContent>
          <mc:Choice Requires="wps">
            <w:drawing>
              <wp:anchor distT="0" distB="0" distL="114300" distR="114300" simplePos="0" relativeHeight="251613184" behindDoc="0" locked="0" layoutInCell="0" allowOverlap="1" wp14:anchorId="122BA491" wp14:editId="3BABA511">
                <wp:simplePos x="0" y="0"/>
                <wp:positionH relativeFrom="page">
                  <wp:posOffset>685800</wp:posOffset>
                </wp:positionH>
                <wp:positionV relativeFrom="paragraph">
                  <wp:posOffset>250190</wp:posOffset>
                </wp:positionV>
                <wp:extent cx="165100" cy="304800"/>
                <wp:effectExtent l="0" t="0" r="0" b="0"/>
                <wp:wrapNone/>
                <wp:docPr id="846960754" name="Rectangle 1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33613" w14:textId="5BA0ADFC"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5319D4" wp14:editId="49FBCAD2">
                                  <wp:extent cx="161925" cy="295275"/>
                                  <wp:effectExtent l="0" t="0" r="0" b="0"/>
                                  <wp:docPr id="434" name="Imagen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7BCE28F3"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BA491" id="Rectangle 1301" o:spid="_x0000_s2239" style="position:absolute;left:0;text-align:left;margin-left:54pt;margin-top:19.7pt;width:13pt;height:24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" o:allowincell="f" filled="f" stroked="f">
                <v:textbox inset="0,0,0,0">
                  <w:txbxContent>
                    <w:p w14:paraId="02D33613" w14:textId="5BA0ADFC"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5319D4" wp14:editId="49FBCAD2">
                            <wp:extent cx="161925" cy="295275"/>
                            <wp:effectExtent l="0" t="0" r="0" b="0"/>
                            <wp:docPr id="434" name="Imagen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7BCE28F3" w14:textId="77777777" w:rsidR="00663A84" w:rsidRDefault="00663A84">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2F55097F" wp14:editId="2B43AED2">
            <wp:extent cx="133350" cy="133350"/>
            <wp:effectExtent l="0" t="0" r="0" b="0"/>
            <wp:docPr id="435" name="Imagen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Realizó</w:t>
      </w:r>
      <w:r w:rsidR="00663A84">
        <w:rPr>
          <w:color w:val="004784"/>
          <w:spacing w:val="-2"/>
        </w:rPr>
        <w:t xml:space="preserve"> </w:t>
      </w:r>
      <w:r w:rsidR="00663A84">
        <w:rPr>
          <w:color w:val="004784"/>
        </w:rPr>
        <w:t>procesos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divulgación</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transferencia</w:t>
      </w:r>
      <w:r w:rsidR="00663A84">
        <w:rPr>
          <w:color w:val="004784"/>
          <w:spacing w:val="-2"/>
        </w:rPr>
        <w:t xml:space="preserve"> </w:t>
      </w:r>
      <w:r w:rsidR="00663A84">
        <w:rPr>
          <w:color w:val="004784"/>
        </w:rPr>
        <w:t>para</w:t>
      </w:r>
      <w:r w:rsidR="00663A84">
        <w:rPr>
          <w:color w:val="004784"/>
          <w:spacing w:val="-2"/>
        </w:rPr>
        <w:t xml:space="preserve"> </w:t>
      </w:r>
      <w:r w:rsidR="00663A84">
        <w:rPr>
          <w:color w:val="004784"/>
        </w:rPr>
        <w:t>facilitar</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intercambio</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conocimiento</w:t>
      </w:r>
      <w:r w:rsidR="00663A84">
        <w:rPr>
          <w:color w:val="004784"/>
          <w:spacing w:val="-2"/>
        </w:rPr>
        <w:t xml:space="preserve"> </w:t>
      </w:r>
      <w:r w:rsidR="00663A84">
        <w:rPr>
          <w:color w:val="004784"/>
        </w:rPr>
        <w:t>entre</w:t>
      </w:r>
      <w:r w:rsidR="00663A84">
        <w:rPr>
          <w:color w:val="004784"/>
          <w:spacing w:val="-2"/>
        </w:rPr>
        <w:t xml:space="preserve"> </w:t>
      </w:r>
      <w:r w:rsidR="00663A84">
        <w:rPr>
          <w:color w:val="004784"/>
        </w:rPr>
        <w:t>las</w:t>
      </w:r>
      <w:r w:rsidR="00663A84">
        <w:rPr>
          <w:color w:val="004784"/>
          <w:spacing w:val="-2"/>
        </w:rPr>
        <w:t xml:space="preserve"> </w:t>
      </w:r>
      <w:r w:rsidR="00663A84">
        <w:rPr>
          <w:color w:val="004784"/>
        </w:rPr>
        <w:t>personas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entidad, otras entidades y ciudadanías</w:t>
      </w:r>
    </w:p>
    <w:p w14:paraId="2B8E1743" w14:textId="77777777" w:rsidR="00663A84" w:rsidRDefault="00663A84">
      <w:pPr>
        <w:pStyle w:val="Textoindependiente"/>
        <w:kinsoku w:val="0"/>
        <w:overflowPunct w:val="0"/>
        <w:spacing w:before="10"/>
        <w:rPr>
          <w:color w:val="004784"/>
          <w:spacing w:val="-2"/>
        </w:rPr>
      </w:pPr>
      <w:r>
        <w:rPr>
          <w:color w:val="004784"/>
        </w:rPr>
        <w:t xml:space="preserve">Otras acciones. </w:t>
      </w:r>
      <w:r>
        <w:rPr>
          <w:color w:val="004784"/>
          <w:spacing w:val="-2"/>
        </w:rPr>
        <w:t>¿Cuáles?:</w:t>
      </w:r>
    </w:p>
    <w:p w14:paraId="051F31D8" w14:textId="77777777" w:rsidR="00663A84" w:rsidRDefault="00663A84">
      <w:pPr>
        <w:pStyle w:val="Textoindependiente"/>
        <w:kinsoku w:val="0"/>
        <w:overflowPunct w:val="0"/>
        <w:spacing w:before="33"/>
        <w:rPr>
          <w:color w:val="004784"/>
          <w:spacing w:val="-2"/>
        </w:rPr>
      </w:pPr>
      <w:r>
        <w:rPr>
          <w:color w:val="004784"/>
        </w:rPr>
        <w:t xml:space="preserve">No ha desarrollado acciones para preservar y compartir el </w:t>
      </w:r>
      <w:r>
        <w:rPr>
          <w:color w:val="004784"/>
          <w:spacing w:val="-2"/>
        </w:rPr>
        <w:t>conocimiento</w:t>
      </w:r>
    </w:p>
    <w:p w14:paraId="18C7F068" w14:textId="77777777" w:rsidR="00663A84" w:rsidRDefault="00663A84">
      <w:pPr>
        <w:pStyle w:val="Ttulo2"/>
        <w:numPr>
          <w:ilvl w:val="0"/>
          <w:numId w:val="1"/>
        </w:numPr>
        <w:tabs>
          <w:tab w:val="left" w:pos="1173"/>
        </w:tabs>
        <w:kinsoku w:val="0"/>
        <w:overflowPunct w:val="0"/>
        <w:ind w:left="1173" w:hanging="533"/>
        <w:rPr>
          <w:color w:val="004784"/>
          <w:spacing w:val="-2"/>
        </w:rPr>
      </w:pPr>
      <w:r>
        <w:rPr>
          <w:color w:val="004784"/>
        </w:rPr>
        <w:t xml:space="preserve">Para mitigar el riesgo de fuga de conocimiento, la entidad desarrollo las siguientes </w:t>
      </w:r>
      <w:r>
        <w:rPr>
          <w:color w:val="004784"/>
          <w:spacing w:val="-2"/>
        </w:rPr>
        <w:t>acciones:</w:t>
      </w:r>
    </w:p>
    <w:p w14:paraId="495E7D74" w14:textId="77777777" w:rsidR="00663A84" w:rsidRDefault="00663A84">
      <w:pPr>
        <w:pStyle w:val="Textoindependiente"/>
        <w:kinsoku w:val="0"/>
        <w:overflowPunct w:val="0"/>
        <w:spacing w:before="67"/>
        <w:ind w:left="0"/>
        <w:rPr>
          <w:sz w:val="20"/>
          <w:szCs w:val="20"/>
        </w:rPr>
      </w:pPr>
    </w:p>
    <w:p w14:paraId="48FFA368" w14:textId="64718DB6" w:rsidR="00663A84"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974656" behindDoc="1" locked="0" layoutInCell="0" allowOverlap="1" wp14:anchorId="6C5A172A" wp14:editId="76E258B2">
                <wp:simplePos x="0" y="0"/>
                <wp:positionH relativeFrom="page">
                  <wp:posOffset>498475</wp:posOffset>
                </wp:positionH>
                <wp:positionV relativeFrom="paragraph">
                  <wp:posOffset>-22225</wp:posOffset>
                </wp:positionV>
                <wp:extent cx="2432050" cy="339090"/>
                <wp:effectExtent l="0" t="0" r="0" b="0"/>
                <wp:wrapNone/>
                <wp:docPr id="731159091" name="Group 1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090"/>
                          <a:chOff x="785" y="-35"/>
                          <a:chExt cx="3830" cy="534"/>
                        </a:xfrm>
                      </wpg:grpSpPr>
                      <pic:pic xmlns:pic="http://schemas.openxmlformats.org/drawingml/2006/picture">
                        <pic:nvPicPr>
                          <pic:cNvPr id="764187585" name="Picture 1303"/>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259"/>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278597114" name="Text Box 1304"/>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1422AB1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5A172A" id="Group 1302" o:spid="_x0000_s2240" style="position:absolute;left:0;text-align:left;margin-left:39.25pt;margin-top:-1.75pt;width:191.5pt;height:26.7pt;z-index:-251341824;mso-position-horizontal-relative:page;mso-position-vertical-relative:text" coordorigin="785,-35" coordsize="3830,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" o:allowincell="f">
                <v:shape id="Picture 1303" o:spid="_x0000_s2241" type="#_x0000_t75" style="position:absolute;left:1080;top:259;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">
                  <v:imagedata r:id="rId26" o:title=""/>
                  <o:lock v:ext="edit" aspectratio="f"/>
                </v:shape>
                <v:shape id="Text Box 1304" o:spid="_x0000_s2242"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" fillcolor="#ffab00" strokecolor="white" strokeweight="1.5pt">
                  <v:textbox inset="0,0,0,0">
                    <w:txbxContent>
                      <w:p w14:paraId="1422AB1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GCI215</w:t>
      </w:r>
      <w:r w:rsidR="00663A84">
        <w:rPr>
          <w:color w:val="FFFFFF"/>
          <w:shd w:val="clear" w:color="auto" w:fill="069168"/>
        </w:rPr>
        <w:tab/>
      </w:r>
    </w:p>
    <w:p w14:paraId="122CA593" w14:textId="6EF12B66" w:rsidR="00663A84" w:rsidRDefault="00EF4689">
      <w:pPr>
        <w:pStyle w:val="Textoindependiente"/>
        <w:kinsoku w:val="0"/>
        <w:overflowPunct w:val="0"/>
        <w:spacing w:before="18" w:line="242" w:lineRule="auto"/>
        <w:ind w:right="196"/>
        <w:rPr>
          <w:color w:val="004784"/>
          <w:spacing w:val="-2"/>
        </w:rPr>
      </w:pPr>
      <w:r>
        <w:rPr>
          <w:noProof/>
        </w:rPr>
        <mc:AlternateContent>
          <mc:Choice Requires="wps">
            <w:drawing>
              <wp:anchor distT="0" distB="0" distL="114300" distR="114300" simplePos="0" relativeHeight="251614208" behindDoc="0" locked="0" layoutInCell="0" allowOverlap="1" wp14:anchorId="573791C7" wp14:editId="1D6CB890">
                <wp:simplePos x="0" y="0"/>
                <wp:positionH relativeFrom="page">
                  <wp:posOffset>685800</wp:posOffset>
                </wp:positionH>
                <wp:positionV relativeFrom="paragraph">
                  <wp:posOffset>272415</wp:posOffset>
                </wp:positionV>
                <wp:extent cx="165100" cy="304800"/>
                <wp:effectExtent l="0" t="0" r="0" b="0"/>
                <wp:wrapNone/>
                <wp:docPr id="604242272" name="Rectangle 1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2EF4F" w14:textId="7F91583D"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12DECA" wp14:editId="5510C639">
                                  <wp:extent cx="161925" cy="295275"/>
                                  <wp:effectExtent l="0" t="0" r="0" b="0"/>
                                  <wp:docPr id="436" name="Imagen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6633A3D5"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791C7" id="Rectangle 1305" o:spid="_x0000_s2243" style="position:absolute;left:0;text-align:left;margin-left:54pt;margin-top:21.45pt;width:13pt;height:24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" o:allowincell="f" filled="f" stroked="f">
                <v:textbox inset="0,0,0,0">
                  <w:txbxContent>
                    <w:p w14:paraId="7BD2EF4F" w14:textId="7F91583D"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12DECA" wp14:editId="5510C639">
                            <wp:extent cx="161925" cy="295275"/>
                            <wp:effectExtent l="0" t="0" r="0" b="0"/>
                            <wp:docPr id="436" name="Imagen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6633A3D5"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Documentó,</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manera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un</w:t>
      </w:r>
      <w:r w:rsidR="00663A84">
        <w:rPr>
          <w:color w:val="004784"/>
          <w:spacing w:val="-3"/>
        </w:rPr>
        <w:t xml:space="preserve"> </w:t>
      </w:r>
      <w:r w:rsidR="00663A84">
        <w:rPr>
          <w:color w:val="004784"/>
        </w:rPr>
        <w:t>inventario</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esquema</w:t>
      </w:r>
      <w:r w:rsidR="00663A84">
        <w:rPr>
          <w:color w:val="004784"/>
          <w:spacing w:val="-3"/>
        </w:rPr>
        <w:t xml:space="preserve"> </w:t>
      </w:r>
      <w:r w:rsidR="00663A84">
        <w:rPr>
          <w:color w:val="004784"/>
        </w:rPr>
        <w:t>similar,</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conocimiento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servidores,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carácter</w:t>
      </w:r>
      <w:r w:rsidR="00663A84">
        <w:rPr>
          <w:color w:val="004784"/>
          <w:spacing w:val="-3"/>
        </w:rPr>
        <w:t xml:space="preserve"> </w:t>
      </w:r>
      <w:r w:rsidR="00663A84">
        <w:rPr>
          <w:color w:val="004784"/>
        </w:rPr>
        <w:t>estratégico</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 xml:space="preserve">la </w:t>
      </w:r>
      <w:r w:rsidR="00663A84">
        <w:rPr>
          <w:color w:val="004784"/>
          <w:spacing w:val="-2"/>
        </w:rPr>
        <w:t>entidad</w:t>
      </w:r>
    </w:p>
    <w:p w14:paraId="55D8B53E" w14:textId="77777777" w:rsidR="00663A84" w:rsidRDefault="00663A84">
      <w:pPr>
        <w:pStyle w:val="Textoindependiente"/>
        <w:kinsoku w:val="0"/>
        <w:overflowPunct w:val="0"/>
        <w:spacing w:before="6"/>
        <w:rPr>
          <w:color w:val="004784"/>
          <w:spacing w:val="-2"/>
        </w:rPr>
      </w:pPr>
      <w:r>
        <w:rPr>
          <w:color w:val="004784"/>
        </w:rPr>
        <w:t xml:space="preserve">Realizó procesos de socialización y difusión del conocimiento al interior y </w:t>
      </w:r>
      <w:r>
        <w:rPr>
          <w:color w:val="004784"/>
          <w:spacing w:val="-2"/>
        </w:rPr>
        <w:t>exterior</w:t>
      </w:r>
    </w:p>
    <w:p w14:paraId="75ADF83E" w14:textId="77777777" w:rsidR="00663A84" w:rsidRDefault="00663A84">
      <w:pPr>
        <w:pStyle w:val="Textoindependiente"/>
        <w:kinsoku w:val="0"/>
        <w:overflowPunct w:val="0"/>
        <w:spacing w:before="8"/>
        <w:rPr>
          <w:color w:val="004784"/>
          <w:spacing w:val="-2"/>
        </w:rPr>
      </w:pPr>
      <w:r>
        <w:rPr>
          <w:color w:val="004784"/>
        </w:rPr>
        <w:t xml:space="preserve">Estableció procedimientos de entrega de cargo o de terminación de contrato y mecanismos de transferencia de </w:t>
      </w:r>
      <w:r>
        <w:rPr>
          <w:color w:val="004784"/>
          <w:spacing w:val="-2"/>
        </w:rPr>
        <w:t>conocimiento</w:t>
      </w:r>
    </w:p>
    <w:p w14:paraId="2E1951DE" w14:textId="77777777" w:rsidR="00663A84" w:rsidRDefault="00663A84">
      <w:pPr>
        <w:pStyle w:val="Textoindependiente"/>
        <w:kinsoku w:val="0"/>
        <w:overflowPunct w:val="0"/>
        <w:spacing w:before="11"/>
        <w:ind w:left="0"/>
      </w:pPr>
    </w:p>
    <w:p w14:paraId="1C66887E" w14:textId="2B9CD9C2" w:rsidR="00663A84" w:rsidRDefault="00EF4689">
      <w:pPr>
        <w:pStyle w:val="Textoindependiente"/>
        <w:kinsoku w:val="0"/>
        <w:overflowPunct w:val="0"/>
        <w:rPr>
          <w:color w:val="004784"/>
          <w:spacing w:val="-2"/>
        </w:rPr>
      </w:pPr>
      <w:r>
        <w:rPr>
          <w:noProof/>
        </w:rPr>
        <mc:AlternateContent>
          <mc:Choice Requires="wps">
            <w:drawing>
              <wp:anchor distT="0" distB="0" distL="114300" distR="114300" simplePos="0" relativeHeight="251615232" behindDoc="0" locked="0" layoutInCell="0" allowOverlap="1" wp14:anchorId="09E07250" wp14:editId="2D081F13">
                <wp:simplePos x="0" y="0"/>
                <wp:positionH relativeFrom="page">
                  <wp:posOffset>685800</wp:posOffset>
                </wp:positionH>
                <wp:positionV relativeFrom="paragraph">
                  <wp:posOffset>-8255</wp:posOffset>
                </wp:positionV>
                <wp:extent cx="165100" cy="609600"/>
                <wp:effectExtent l="0" t="0" r="0" b="0"/>
                <wp:wrapNone/>
                <wp:docPr id="1580342887" name="Rectangle 1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BBCD8" w14:textId="457A7789"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F9C020" wp14:editId="32A02A10">
                                  <wp:extent cx="161925" cy="609600"/>
                                  <wp:effectExtent l="0" t="0" r="0" b="0"/>
                                  <wp:docPr id="437" name="Imagen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60B87878"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07250" id="Rectangle 1306" o:spid="_x0000_s2244" style="position:absolute;left:0;text-align:left;margin-left:54pt;margin-top:-.65pt;width:13pt;height:48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" o:allowincell="f" filled="f" stroked="f">
                <v:textbox inset="0,0,0,0">
                  <w:txbxContent>
                    <w:p w14:paraId="1AEBBCD8" w14:textId="457A7789"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F9C020" wp14:editId="32A02A10">
                            <wp:extent cx="161925" cy="609600"/>
                            <wp:effectExtent l="0" t="0" r="0" b="0"/>
                            <wp:docPr id="437" name="Imagen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60B87878"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Documentó el conocimiento explícito a partir del conocimiento tácito de sus </w:t>
      </w:r>
      <w:r w:rsidR="00663A84">
        <w:rPr>
          <w:color w:val="004784"/>
          <w:spacing w:val="-2"/>
        </w:rPr>
        <w:t>servidores</w:t>
      </w:r>
    </w:p>
    <w:p w14:paraId="248F1142" w14:textId="77777777" w:rsidR="00663A84" w:rsidRDefault="00663A84">
      <w:pPr>
        <w:pStyle w:val="Textoindependiente"/>
        <w:kinsoku w:val="0"/>
        <w:overflowPunct w:val="0"/>
        <w:spacing w:before="33" w:line="278" w:lineRule="auto"/>
        <w:ind w:right="2593"/>
        <w:rPr>
          <w:color w:val="004784"/>
        </w:rPr>
      </w:pPr>
      <w:r>
        <w:rPr>
          <w:color w:val="004784"/>
        </w:rPr>
        <w:t>Actualizó</w:t>
      </w:r>
      <w:r>
        <w:rPr>
          <w:color w:val="004784"/>
          <w:spacing w:val="-3"/>
        </w:rPr>
        <w:t xml:space="preserve"> </w:t>
      </w:r>
      <w:r>
        <w:rPr>
          <w:color w:val="004784"/>
        </w:rPr>
        <w:t>sus</w:t>
      </w:r>
      <w:r>
        <w:rPr>
          <w:color w:val="004784"/>
          <w:spacing w:val="-3"/>
        </w:rPr>
        <w:t xml:space="preserve"> </w:t>
      </w:r>
      <w:r>
        <w:rPr>
          <w:color w:val="004784"/>
        </w:rPr>
        <w:t>Tablas</w:t>
      </w:r>
      <w:r>
        <w:rPr>
          <w:color w:val="004784"/>
          <w:spacing w:val="-3"/>
        </w:rPr>
        <w:t xml:space="preserve"> </w:t>
      </w:r>
      <w:r>
        <w:rPr>
          <w:color w:val="004784"/>
        </w:rPr>
        <w:t>de</w:t>
      </w:r>
      <w:r>
        <w:rPr>
          <w:color w:val="004784"/>
          <w:spacing w:val="-3"/>
        </w:rPr>
        <w:t xml:space="preserve"> </w:t>
      </w:r>
      <w:r>
        <w:rPr>
          <w:color w:val="004784"/>
        </w:rPr>
        <w:t>Retención</w:t>
      </w:r>
      <w:r>
        <w:rPr>
          <w:color w:val="004784"/>
          <w:spacing w:val="-3"/>
        </w:rPr>
        <w:t xml:space="preserve"> </w:t>
      </w:r>
      <w:r>
        <w:rPr>
          <w:color w:val="004784"/>
        </w:rPr>
        <w:t>Documental</w:t>
      </w:r>
      <w:r>
        <w:rPr>
          <w:color w:val="004784"/>
          <w:spacing w:val="-3"/>
        </w:rPr>
        <w:t xml:space="preserve"> </w:t>
      </w:r>
      <w:r>
        <w:rPr>
          <w:color w:val="004784"/>
        </w:rPr>
        <w:t>-</w:t>
      </w:r>
      <w:r>
        <w:rPr>
          <w:color w:val="004784"/>
          <w:spacing w:val="-3"/>
        </w:rPr>
        <w:t xml:space="preserve"> </w:t>
      </w:r>
      <w:r>
        <w:rPr>
          <w:color w:val="004784"/>
        </w:rPr>
        <w:t>TRD</w:t>
      </w:r>
      <w:r>
        <w:rPr>
          <w:color w:val="004784"/>
          <w:spacing w:val="-3"/>
        </w:rPr>
        <w:t xml:space="preserve"> </w:t>
      </w:r>
      <w:r>
        <w:rPr>
          <w:color w:val="004784"/>
        </w:rPr>
        <w:t>de</w:t>
      </w:r>
      <w:r>
        <w:rPr>
          <w:color w:val="004784"/>
          <w:spacing w:val="-3"/>
        </w:rPr>
        <w:t xml:space="preserve"> </w:t>
      </w:r>
      <w:r>
        <w:rPr>
          <w:color w:val="004784"/>
        </w:rPr>
        <w:t>acuerdo</w:t>
      </w:r>
      <w:r>
        <w:rPr>
          <w:color w:val="004784"/>
          <w:spacing w:val="-3"/>
        </w:rPr>
        <w:t xml:space="preserve"> </w:t>
      </w:r>
      <w:r>
        <w:rPr>
          <w:color w:val="004784"/>
        </w:rPr>
        <w:t>con</w:t>
      </w:r>
      <w:r>
        <w:rPr>
          <w:color w:val="004784"/>
          <w:spacing w:val="-3"/>
        </w:rPr>
        <w:t xml:space="preserve"> </w:t>
      </w:r>
      <w:r>
        <w:rPr>
          <w:color w:val="004784"/>
        </w:rPr>
        <w:t>el</w:t>
      </w:r>
      <w:r>
        <w:rPr>
          <w:color w:val="004784"/>
          <w:spacing w:val="-3"/>
        </w:rPr>
        <w:t xml:space="preserve"> </w:t>
      </w:r>
      <w:r>
        <w:rPr>
          <w:color w:val="004784"/>
        </w:rPr>
        <w:t>quehacer</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entidad Otro. ¿Cuál?:</w:t>
      </w:r>
    </w:p>
    <w:p w14:paraId="1F95CF65" w14:textId="77777777" w:rsidR="00663A84" w:rsidRDefault="00663A84">
      <w:pPr>
        <w:pStyle w:val="Textoindependiente"/>
        <w:kinsoku w:val="0"/>
        <w:overflowPunct w:val="0"/>
        <w:rPr>
          <w:color w:val="004784"/>
          <w:spacing w:val="-2"/>
        </w:rPr>
      </w:pPr>
      <w:r>
        <w:rPr>
          <w:color w:val="004784"/>
        </w:rPr>
        <w:t>No</w:t>
      </w:r>
      <w:r>
        <w:rPr>
          <w:color w:val="004784"/>
          <w:spacing w:val="-2"/>
        </w:rPr>
        <w:t xml:space="preserve"> </w:t>
      </w:r>
      <w:r>
        <w:rPr>
          <w:color w:val="004784"/>
        </w:rPr>
        <w:t xml:space="preserve">realizó ninguna actividad para mitigar la fuga de </w:t>
      </w:r>
      <w:r>
        <w:rPr>
          <w:color w:val="004784"/>
          <w:spacing w:val="-2"/>
        </w:rPr>
        <w:t>conocimiento</w:t>
      </w:r>
    </w:p>
    <w:p w14:paraId="514214EE" w14:textId="3D9111FB" w:rsidR="00663A84" w:rsidRDefault="00EF4689">
      <w:pPr>
        <w:pStyle w:val="Ttulo2"/>
        <w:numPr>
          <w:ilvl w:val="0"/>
          <w:numId w:val="1"/>
        </w:numPr>
        <w:tabs>
          <w:tab w:val="left" w:pos="1173"/>
        </w:tabs>
        <w:kinsoku w:val="0"/>
        <w:overflowPunct w:val="0"/>
        <w:spacing w:line="242" w:lineRule="auto"/>
        <w:ind w:left="640" w:right="1077" w:firstLine="0"/>
        <w:rPr>
          <w:color w:val="004784"/>
          <w:spacing w:val="-2"/>
        </w:rPr>
      </w:pPr>
      <w:r>
        <w:rPr>
          <w:noProof/>
        </w:rPr>
        <mc:AlternateContent>
          <mc:Choice Requires="wpg">
            <w:drawing>
              <wp:anchor distT="0" distB="0" distL="114300" distR="114300" simplePos="0" relativeHeight="251975680" behindDoc="1" locked="0" layoutInCell="0" allowOverlap="1" wp14:anchorId="028E1393" wp14:editId="459D45F1">
                <wp:simplePos x="0" y="0"/>
                <wp:positionH relativeFrom="page">
                  <wp:posOffset>498475</wp:posOffset>
                </wp:positionH>
                <wp:positionV relativeFrom="paragraph">
                  <wp:posOffset>408940</wp:posOffset>
                </wp:positionV>
                <wp:extent cx="2432050" cy="644525"/>
                <wp:effectExtent l="0" t="0" r="0" b="0"/>
                <wp:wrapNone/>
                <wp:docPr id="1707949448" name="Group 1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44"/>
                          <a:chExt cx="3830" cy="1015"/>
                        </a:xfrm>
                      </wpg:grpSpPr>
                      <pic:pic xmlns:pic="http://schemas.openxmlformats.org/drawingml/2006/picture">
                        <pic:nvPicPr>
                          <pic:cNvPr id="762335357" name="Picture 1308"/>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940"/>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1019080064" name="Text Box 1309"/>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32DE672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8E1393" id="Group 1307" o:spid="_x0000_s2245" style="position:absolute;left:0;text-align:left;margin-left:39.25pt;margin-top:32.2pt;width:191.5pt;height:50.75pt;z-index:-251340800;mso-position-horizontal-relative:page;mso-position-vertical-relative:text" coordorigin="785,644"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" o:allowincell="f">
                <v:shape id="Picture 1308" o:spid="_x0000_s2246" type="#_x0000_t75" style="position:absolute;left:1080;top:940;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">
                  <v:imagedata r:id="rId40" o:title=""/>
                  <o:lock v:ext="edit" aspectratio="f"/>
                </v:shape>
                <v:shape id="Text Box 1309" o:spid="_x0000_s2247"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" fillcolor="#ffab00" strokecolor="white" strokeweight="1.5pt">
                  <v:textbox inset="0,0,0,0">
                    <w:txbxContent>
                      <w:p w14:paraId="32DE672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realizó</w:t>
      </w:r>
      <w:r w:rsidR="00663A84">
        <w:rPr>
          <w:color w:val="004784"/>
          <w:spacing w:val="-4"/>
        </w:rPr>
        <w:t xml:space="preserve"> </w:t>
      </w:r>
      <w:r w:rsidR="00663A84">
        <w:rPr>
          <w:color w:val="004784"/>
        </w:rPr>
        <w:t>las</w:t>
      </w:r>
      <w:r w:rsidR="00663A84">
        <w:rPr>
          <w:color w:val="004784"/>
          <w:spacing w:val="-4"/>
        </w:rPr>
        <w:t xml:space="preserve"> </w:t>
      </w:r>
      <w:r w:rsidR="00663A84">
        <w:rPr>
          <w:color w:val="004784"/>
        </w:rPr>
        <w:t>siguientes</w:t>
      </w:r>
      <w:r w:rsidR="00663A84">
        <w:rPr>
          <w:color w:val="004784"/>
          <w:spacing w:val="-4"/>
        </w:rPr>
        <w:t xml:space="preserve"> </w:t>
      </w:r>
      <w:r w:rsidR="00663A84">
        <w:rPr>
          <w:color w:val="004784"/>
        </w:rPr>
        <w:t>acciones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enseñanza-aprendizaje</w:t>
      </w:r>
      <w:r w:rsidR="00663A84">
        <w:rPr>
          <w:color w:val="004784"/>
          <w:spacing w:val="-4"/>
        </w:rPr>
        <w:t xml:space="preserve"> </w:t>
      </w:r>
      <w:r w:rsidR="00663A84">
        <w:rPr>
          <w:color w:val="004784"/>
        </w:rPr>
        <w:t>durante</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 xml:space="preserve">vigencia </w:t>
      </w:r>
      <w:r w:rsidR="00663A84">
        <w:rPr>
          <w:color w:val="004784"/>
          <w:spacing w:val="-2"/>
        </w:rPr>
        <w:t>evaluada:</w:t>
      </w:r>
    </w:p>
    <w:p w14:paraId="6F29D3FC" w14:textId="77777777" w:rsidR="00663A84" w:rsidRDefault="00663A84">
      <w:pPr>
        <w:pStyle w:val="Textoindependiente"/>
        <w:tabs>
          <w:tab w:val="left" w:pos="7839"/>
        </w:tabs>
        <w:kinsoku w:val="0"/>
        <w:overflowPunct w:val="0"/>
        <w:spacing w:before="16" w:line="280" w:lineRule="auto"/>
        <w:ind w:right="1832" w:firstLine="3800"/>
        <w:rPr>
          <w:color w:val="004784"/>
        </w:rPr>
      </w:pPr>
      <w:r>
        <w:rPr>
          <w:color w:val="FFFFFF"/>
          <w:spacing w:val="40"/>
          <w:sz w:val="20"/>
          <w:szCs w:val="20"/>
          <w:shd w:val="clear" w:color="auto" w:fill="069168"/>
        </w:rPr>
        <w:t xml:space="preserve"> </w:t>
      </w:r>
      <w:r>
        <w:rPr>
          <w:color w:val="FFFFFF"/>
          <w:sz w:val="20"/>
          <w:szCs w:val="20"/>
          <w:shd w:val="clear" w:color="auto" w:fill="069168"/>
        </w:rPr>
        <w:t>Código: GCI216</w:t>
      </w:r>
      <w:r>
        <w:rPr>
          <w:color w:val="FFFFFF"/>
          <w:sz w:val="20"/>
          <w:szCs w:val="20"/>
          <w:shd w:val="clear" w:color="auto" w:fill="069168"/>
        </w:rPr>
        <w:tab/>
      </w:r>
      <w:r>
        <w:rPr>
          <w:color w:val="FFFFFF"/>
          <w:spacing w:val="80"/>
          <w:w w:val="150"/>
          <w:sz w:val="20"/>
          <w:szCs w:val="20"/>
        </w:rPr>
        <w:t xml:space="preserve">        </w:t>
      </w:r>
      <w:r>
        <w:rPr>
          <w:color w:val="004784"/>
        </w:rPr>
        <w:t>Promovió</w:t>
      </w:r>
      <w:r>
        <w:rPr>
          <w:color w:val="004784"/>
          <w:spacing w:val="-4"/>
        </w:rPr>
        <w:t xml:space="preserve"> </w:t>
      </w:r>
      <w:r>
        <w:rPr>
          <w:color w:val="004784"/>
        </w:rPr>
        <w:t>iniciativas</w:t>
      </w:r>
      <w:r>
        <w:rPr>
          <w:color w:val="004784"/>
          <w:spacing w:val="-4"/>
        </w:rPr>
        <w:t xml:space="preserve"> </w:t>
      </w:r>
      <w:r>
        <w:rPr>
          <w:color w:val="004784"/>
        </w:rPr>
        <w:t>para</w:t>
      </w:r>
      <w:r>
        <w:rPr>
          <w:color w:val="004784"/>
          <w:spacing w:val="-4"/>
        </w:rPr>
        <w:t xml:space="preserve"> </w:t>
      </w:r>
      <w:r>
        <w:rPr>
          <w:color w:val="004784"/>
        </w:rPr>
        <w:t>la</w:t>
      </w:r>
      <w:r>
        <w:rPr>
          <w:color w:val="004784"/>
          <w:spacing w:val="-4"/>
        </w:rPr>
        <w:t xml:space="preserve"> </w:t>
      </w:r>
      <w:r>
        <w:rPr>
          <w:color w:val="004784"/>
        </w:rPr>
        <w:t>transferencia,</w:t>
      </w:r>
      <w:r>
        <w:rPr>
          <w:color w:val="004784"/>
          <w:spacing w:val="-4"/>
        </w:rPr>
        <w:t xml:space="preserve"> </w:t>
      </w:r>
      <w:r>
        <w:rPr>
          <w:color w:val="004784"/>
        </w:rPr>
        <w:t>socialización</w:t>
      </w:r>
      <w:r>
        <w:rPr>
          <w:color w:val="004784"/>
          <w:spacing w:val="-4"/>
        </w:rPr>
        <w:t xml:space="preserve"> </w:t>
      </w:r>
      <w:r>
        <w:rPr>
          <w:color w:val="004784"/>
        </w:rPr>
        <w:t>y</w:t>
      </w:r>
      <w:r>
        <w:rPr>
          <w:color w:val="004784"/>
          <w:spacing w:val="-4"/>
        </w:rPr>
        <w:t xml:space="preserve"> </w:t>
      </w:r>
      <w:r>
        <w:rPr>
          <w:color w:val="004784"/>
        </w:rPr>
        <w:t>apropiación</w:t>
      </w:r>
      <w:r>
        <w:rPr>
          <w:color w:val="004784"/>
          <w:spacing w:val="-4"/>
        </w:rPr>
        <w:t xml:space="preserve"> </w:t>
      </w:r>
      <w:r>
        <w:rPr>
          <w:color w:val="004784"/>
        </w:rPr>
        <w:t>del</w:t>
      </w:r>
      <w:r>
        <w:rPr>
          <w:color w:val="004784"/>
          <w:spacing w:val="-4"/>
        </w:rPr>
        <w:t xml:space="preserve"> </w:t>
      </w:r>
      <w:r>
        <w:rPr>
          <w:color w:val="004784"/>
        </w:rPr>
        <w:t>conocimiento</w:t>
      </w:r>
      <w:r>
        <w:rPr>
          <w:color w:val="004784"/>
          <w:spacing w:val="-4"/>
        </w:rPr>
        <w:t xml:space="preserve"> </w:t>
      </w:r>
      <w:r>
        <w:rPr>
          <w:color w:val="004784"/>
        </w:rPr>
        <w:t>entre</w:t>
      </w:r>
      <w:r>
        <w:rPr>
          <w:color w:val="004784"/>
          <w:spacing w:val="-4"/>
        </w:rPr>
        <w:t xml:space="preserve"> </w:t>
      </w:r>
      <w:r>
        <w:rPr>
          <w:color w:val="004784"/>
        </w:rPr>
        <w:t>sus</w:t>
      </w:r>
      <w:r>
        <w:rPr>
          <w:color w:val="004784"/>
          <w:spacing w:val="-4"/>
        </w:rPr>
        <w:t xml:space="preserve"> </w:t>
      </w:r>
      <w:r>
        <w:rPr>
          <w:color w:val="004784"/>
        </w:rPr>
        <w:t>servidores Generó proyectos de aprendizaje en equipo o aprendizaje interinstitucional</w:t>
      </w:r>
    </w:p>
    <w:p w14:paraId="32B66F79" w14:textId="77777777" w:rsidR="00663A84" w:rsidRDefault="00663A84">
      <w:pPr>
        <w:pStyle w:val="Textoindependiente"/>
        <w:kinsoku w:val="0"/>
        <w:overflowPunct w:val="0"/>
        <w:spacing w:line="181" w:lineRule="exact"/>
        <w:rPr>
          <w:color w:val="004784"/>
          <w:spacing w:val="-2"/>
        </w:rPr>
      </w:pPr>
      <w:r>
        <w:rPr>
          <w:color w:val="004784"/>
        </w:rPr>
        <w:t xml:space="preserve">Ejecutó procesos de capacitación para sus servidores e implementó mecanismos de socialización de dichos </w:t>
      </w:r>
      <w:r>
        <w:rPr>
          <w:color w:val="004784"/>
          <w:spacing w:val="-2"/>
        </w:rPr>
        <w:t>aprendizajes</w:t>
      </w:r>
    </w:p>
    <w:p w14:paraId="1BDF316D" w14:textId="77777777" w:rsidR="00663A84" w:rsidRDefault="00663A84">
      <w:pPr>
        <w:pStyle w:val="Textoindependiente"/>
        <w:kinsoku w:val="0"/>
        <w:overflowPunct w:val="0"/>
        <w:spacing w:before="10"/>
        <w:ind w:left="0"/>
      </w:pPr>
    </w:p>
    <w:p w14:paraId="5C77EC7A" w14:textId="0D204569" w:rsidR="00663A84" w:rsidRDefault="00EF4689">
      <w:pPr>
        <w:pStyle w:val="Textoindependiente"/>
        <w:kinsoku w:val="0"/>
        <w:overflowPunct w:val="0"/>
        <w:spacing w:before="1"/>
        <w:rPr>
          <w:color w:val="004784"/>
          <w:spacing w:val="-2"/>
        </w:rPr>
      </w:pPr>
      <w:r>
        <w:rPr>
          <w:noProof/>
        </w:rPr>
        <mc:AlternateContent>
          <mc:Choice Requires="wps">
            <w:drawing>
              <wp:anchor distT="0" distB="0" distL="114300" distR="114300" simplePos="0" relativeHeight="251616256" behindDoc="0" locked="0" layoutInCell="0" allowOverlap="1" wp14:anchorId="1F919DD6" wp14:editId="0222D3B4">
                <wp:simplePos x="0" y="0"/>
                <wp:positionH relativeFrom="page">
                  <wp:posOffset>685800</wp:posOffset>
                </wp:positionH>
                <wp:positionV relativeFrom="paragraph">
                  <wp:posOffset>-8255</wp:posOffset>
                </wp:positionV>
                <wp:extent cx="165100" cy="304800"/>
                <wp:effectExtent l="0" t="0" r="0" b="0"/>
                <wp:wrapNone/>
                <wp:docPr id="1715715146" name="Rectangle 1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F2FE4" w14:textId="7DF3CBCB"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4C762C" wp14:editId="0402E40F">
                                  <wp:extent cx="161925" cy="295275"/>
                                  <wp:effectExtent l="0" t="0" r="0" b="0"/>
                                  <wp:docPr id="438" name="Imagen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36ED2AED"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19DD6" id="Rectangle 1310" o:spid="_x0000_s2248" style="position:absolute;left:0;text-align:left;margin-left:54pt;margin-top:-.65pt;width:13pt;height:24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W+X5nNMB&#10;AACPAwAADgAAAAAAAAAAAAAAAAAuAgAAZHJzL2Uyb0RvYy54bWxQSwECLQAUAAYACAAAACEAlucm&#10;7+AAAAAJAQAADwAAAAAAAAAAAAAAAAAtBAAAZHJzL2Rvd25yZXYueG1sUEsFBgAAAAAEAAQA8wAA&#10;ADoFAAAAAA==&#10;" o:allowincell="f" filled="f" stroked="f">
                <v:textbox inset="0,0,0,0">
                  <w:txbxContent>
                    <w:p w14:paraId="564F2FE4" w14:textId="7DF3CBCB"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4C762C" wp14:editId="0402E40F">
                            <wp:extent cx="161925" cy="295275"/>
                            <wp:effectExtent l="0" t="0" r="0" b="0"/>
                            <wp:docPr id="438" name="Imagen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36ED2AED"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Desarrolló herramientas o instrumentos para compartir el conocimiento y mejorar su apropiación en la </w:t>
      </w:r>
      <w:r w:rsidR="00663A84">
        <w:rPr>
          <w:color w:val="004784"/>
          <w:spacing w:val="-2"/>
        </w:rPr>
        <w:t>entidad</w:t>
      </w:r>
    </w:p>
    <w:p w14:paraId="7FB7E1E7" w14:textId="79684417" w:rsidR="00663A84" w:rsidRDefault="00EF4689">
      <w:pPr>
        <w:pStyle w:val="Textoindependiente"/>
        <w:kinsoku w:val="0"/>
        <w:overflowPunct w:val="0"/>
        <w:spacing w:before="8" w:line="242" w:lineRule="auto"/>
        <w:ind w:right="196"/>
        <w:rPr>
          <w:color w:val="004784"/>
          <w:spacing w:val="-2"/>
        </w:rPr>
      </w:pPr>
      <w:r>
        <w:rPr>
          <w:noProof/>
        </w:rPr>
        <mc:AlternateContent>
          <mc:Choice Requires="wps">
            <w:drawing>
              <wp:anchor distT="0" distB="0" distL="114300" distR="114300" simplePos="0" relativeHeight="251617280" behindDoc="0" locked="0" layoutInCell="0" allowOverlap="1" wp14:anchorId="3060CD66" wp14:editId="325170FC">
                <wp:simplePos x="0" y="0"/>
                <wp:positionH relativeFrom="page">
                  <wp:posOffset>685800</wp:posOffset>
                </wp:positionH>
                <wp:positionV relativeFrom="paragraph">
                  <wp:posOffset>266065</wp:posOffset>
                </wp:positionV>
                <wp:extent cx="165100" cy="304800"/>
                <wp:effectExtent l="0" t="0" r="0" b="0"/>
                <wp:wrapNone/>
                <wp:docPr id="1075858646" name="Rectangle 1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AAF09" w14:textId="644DDF2D"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5E5B37" wp14:editId="427D846B">
                                  <wp:extent cx="161925" cy="295275"/>
                                  <wp:effectExtent l="0" t="0" r="0" b="0"/>
                                  <wp:docPr id="439" name="Imagen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78D9CE0C"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0CD66" id="Rectangle 1311" o:spid="_x0000_s2249" style="position:absolute;left:0;text-align:left;margin-left:54pt;margin-top:20.95pt;width:13pt;height:24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" o:allowincell="f" filled="f" stroked="f">
                <v:textbox inset="0,0,0,0">
                  <w:txbxContent>
                    <w:p w14:paraId="34BAAF09" w14:textId="644DDF2D"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5E5B37" wp14:editId="427D846B">
                            <wp:extent cx="161925" cy="295275"/>
                            <wp:effectExtent l="0" t="0" r="0" b="0"/>
                            <wp:docPr id="439" name="Imagen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78D9CE0C"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Estableció</w:t>
      </w:r>
      <w:r w:rsidR="00663A84">
        <w:rPr>
          <w:color w:val="004784"/>
          <w:spacing w:val="-3"/>
        </w:rPr>
        <w:t xml:space="preserve"> </w:t>
      </w:r>
      <w:r w:rsidR="00663A84">
        <w:rPr>
          <w:color w:val="004784"/>
        </w:rPr>
        <w:t>convenios,</w:t>
      </w:r>
      <w:r w:rsidR="00663A84">
        <w:rPr>
          <w:color w:val="004784"/>
          <w:spacing w:val="-3"/>
        </w:rPr>
        <w:t xml:space="preserve"> </w:t>
      </w:r>
      <w:r w:rsidR="00663A84">
        <w:rPr>
          <w:color w:val="004784"/>
        </w:rPr>
        <w:t>acuerdos</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esquemas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trabajo</w:t>
      </w:r>
      <w:r w:rsidR="00663A84">
        <w:rPr>
          <w:color w:val="004784"/>
          <w:spacing w:val="-3"/>
        </w:rPr>
        <w:t xml:space="preserve"> </w:t>
      </w:r>
      <w:r w:rsidR="00663A84">
        <w:rPr>
          <w:color w:val="004784"/>
        </w:rPr>
        <w:t>colaborativo</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fortalecer</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conocimiento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servidores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 xml:space="preserve">la </w:t>
      </w:r>
      <w:r w:rsidR="00663A84">
        <w:rPr>
          <w:color w:val="004784"/>
          <w:spacing w:val="-2"/>
        </w:rPr>
        <w:t>entidad</w:t>
      </w:r>
    </w:p>
    <w:p w14:paraId="4C62561A" w14:textId="77777777" w:rsidR="00663A84" w:rsidRDefault="00663A84">
      <w:pPr>
        <w:pStyle w:val="Textoindependiente"/>
        <w:kinsoku w:val="0"/>
        <w:overflowPunct w:val="0"/>
        <w:spacing w:before="6"/>
        <w:rPr>
          <w:color w:val="004784"/>
          <w:spacing w:val="-2"/>
        </w:rPr>
      </w:pPr>
      <w:r>
        <w:rPr>
          <w:color w:val="004784"/>
        </w:rPr>
        <w:t xml:space="preserve">Otra. </w:t>
      </w:r>
      <w:r>
        <w:rPr>
          <w:color w:val="004784"/>
          <w:spacing w:val="-2"/>
        </w:rPr>
        <w:t>¿Cuál?:</w:t>
      </w:r>
    </w:p>
    <w:p w14:paraId="738DEE98" w14:textId="77777777" w:rsidR="00663A84" w:rsidRDefault="00663A84">
      <w:pPr>
        <w:pStyle w:val="Textoindependiente"/>
        <w:kinsoku w:val="0"/>
        <w:overflowPunct w:val="0"/>
        <w:spacing w:before="33"/>
        <w:rPr>
          <w:color w:val="004784"/>
          <w:spacing w:val="-2"/>
        </w:rPr>
      </w:pPr>
      <w:r>
        <w:rPr>
          <w:color w:val="004784"/>
        </w:rPr>
        <w:t xml:space="preserve">Ninguna de las </w:t>
      </w:r>
      <w:r>
        <w:rPr>
          <w:color w:val="004784"/>
          <w:spacing w:val="-2"/>
        </w:rPr>
        <w:t>anteriores</w:t>
      </w:r>
    </w:p>
    <w:p w14:paraId="2707448B" w14:textId="77777777" w:rsidR="00663A84" w:rsidRDefault="00663A84">
      <w:pPr>
        <w:pStyle w:val="Ttulo2"/>
        <w:numPr>
          <w:ilvl w:val="0"/>
          <w:numId w:val="1"/>
        </w:numPr>
        <w:tabs>
          <w:tab w:val="left" w:pos="1173"/>
        </w:tabs>
        <w:kinsoku w:val="0"/>
        <w:overflowPunct w:val="0"/>
        <w:spacing w:before="109" w:line="242" w:lineRule="auto"/>
        <w:ind w:left="640" w:right="1292" w:firstLine="0"/>
        <w:rPr>
          <w:color w:val="004784"/>
        </w:rPr>
      </w:pPr>
      <w:r>
        <w:rPr>
          <w:color w:val="004784"/>
        </w:rPr>
        <w:t>¿Mediante qué acciones la entidad colaboró con otras entidades para la producción y generación</w:t>
      </w:r>
      <w:r>
        <w:rPr>
          <w:color w:val="004784"/>
          <w:spacing w:val="-5"/>
        </w:rPr>
        <w:t xml:space="preserve"> </w:t>
      </w:r>
      <w:r>
        <w:rPr>
          <w:color w:val="004784"/>
        </w:rPr>
        <w:t>de</w:t>
      </w:r>
      <w:r>
        <w:rPr>
          <w:color w:val="004784"/>
          <w:spacing w:val="-5"/>
        </w:rPr>
        <w:t xml:space="preserve"> </w:t>
      </w:r>
      <w:r>
        <w:rPr>
          <w:color w:val="004784"/>
        </w:rPr>
        <w:t>datos,</w:t>
      </w:r>
      <w:r>
        <w:rPr>
          <w:color w:val="004784"/>
          <w:spacing w:val="-5"/>
        </w:rPr>
        <w:t xml:space="preserve"> </w:t>
      </w:r>
      <w:r>
        <w:rPr>
          <w:color w:val="004784"/>
        </w:rPr>
        <w:t>información,</w:t>
      </w:r>
      <w:r>
        <w:rPr>
          <w:color w:val="004784"/>
          <w:spacing w:val="-5"/>
        </w:rPr>
        <w:t xml:space="preserve"> </w:t>
      </w:r>
      <w:r>
        <w:rPr>
          <w:color w:val="004784"/>
        </w:rPr>
        <w:t>investigaciones,</w:t>
      </w:r>
      <w:r>
        <w:rPr>
          <w:color w:val="004784"/>
          <w:spacing w:val="-5"/>
        </w:rPr>
        <w:t xml:space="preserve"> </w:t>
      </w:r>
      <w:r>
        <w:rPr>
          <w:color w:val="004784"/>
        </w:rPr>
        <w:t>desarrollos</w:t>
      </w:r>
      <w:r>
        <w:rPr>
          <w:color w:val="004784"/>
          <w:spacing w:val="-5"/>
        </w:rPr>
        <w:t xml:space="preserve"> </w:t>
      </w:r>
      <w:r>
        <w:rPr>
          <w:color w:val="004784"/>
        </w:rPr>
        <w:t>tecnológicos</w:t>
      </w:r>
      <w:r>
        <w:rPr>
          <w:color w:val="004784"/>
          <w:spacing w:val="-5"/>
        </w:rPr>
        <w:t xml:space="preserve"> </w:t>
      </w:r>
      <w:r>
        <w:rPr>
          <w:color w:val="004784"/>
        </w:rPr>
        <w:t>y</w:t>
      </w:r>
      <w:r>
        <w:rPr>
          <w:color w:val="004784"/>
          <w:spacing w:val="-5"/>
        </w:rPr>
        <w:t xml:space="preserve"> </w:t>
      </w:r>
      <w:r>
        <w:rPr>
          <w:color w:val="004784"/>
        </w:rPr>
        <w:t>documentos?</w:t>
      </w:r>
    </w:p>
    <w:p w14:paraId="5CDD3DC5" w14:textId="77777777" w:rsidR="00663A84" w:rsidRDefault="00663A84">
      <w:pPr>
        <w:pStyle w:val="Textoindependiente"/>
        <w:kinsoku w:val="0"/>
        <w:overflowPunct w:val="0"/>
        <w:spacing w:before="65"/>
        <w:ind w:left="0"/>
        <w:rPr>
          <w:sz w:val="20"/>
          <w:szCs w:val="20"/>
        </w:rPr>
      </w:pPr>
    </w:p>
    <w:p w14:paraId="2E978E07" w14:textId="3AC58AD4" w:rsidR="00663A84"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976704" behindDoc="1" locked="0" layoutInCell="0" allowOverlap="1" wp14:anchorId="0CB48472" wp14:editId="2F326125">
                <wp:simplePos x="0" y="0"/>
                <wp:positionH relativeFrom="page">
                  <wp:posOffset>498475</wp:posOffset>
                </wp:positionH>
                <wp:positionV relativeFrom="paragraph">
                  <wp:posOffset>-22860</wp:posOffset>
                </wp:positionV>
                <wp:extent cx="2432050" cy="796290"/>
                <wp:effectExtent l="0" t="0" r="0" b="0"/>
                <wp:wrapNone/>
                <wp:docPr id="179349019" name="Group 1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290"/>
                          <a:chOff x="785" y="-36"/>
                          <a:chExt cx="3830" cy="1254"/>
                        </a:xfrm>
                      </wpg:grpSpPr>
                      <pic:pic xmlns:pic="http://schemas.openxmlformats.org/drawingml/2006/picture">
                        <pic:nvPicPr>
                          <pic:cNvPr id="979159059" name="Picture 1313"/>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80" y="259"/>
                            <a:ext cx="260" cy="960"/>
                          </a:xfrm>
                          <a:prstGeom prst="rect">
                            <a:avLst/>
                          </a:prstGeom>
                          <a:noFill/>
                          <a:extLst>
                            <a:ext uri="{909E8E84-426E-40DD-AFC4-6F175D3DCCD1}">
                              <a14:hiddenFill xmlns:a14="http://schemas.microsoft.com/office/drawing/2010/main">
                                <a:solidFill>
                                  <a:srgbClr val="FFFFFF"/>
                                </a:solidFill>
                              </a14:hiddenFill>
                            </a:ext>
                          </a:extLst>
                        </pic:spPr>
                      </pic:pic>
                      <wps:wsp>
                        <wps:cNvPr id="2071809822" name="Text Box 1314"/>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041F9D46"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B48472" id="Group 1312" o:spid="_x0000_s2250" style="position:absolute;left:0;text-align:left;margin-left:39.25pt;margin-top:-1.8pt;width:191.5pt;height:62.7pt;z-index:-251339776;mso-position-horizontal-relative:page;mso-position-vertical-relative:text" coordorigin="785,-36" coordsize="3830,1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" o:allowincell="f">
                <v:shape id="Picture 1313" o:spid="_x0000_s2251" type="#_x0000_t75" style="position:absolute;left:1080;top:259;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">
                  <v:imagedata r:id="rId22" o:title=""/>
                  <o:lock v:ext="edit" aspectratio="f"/>
                </v:shape>
                <v:shape id="Text Box 1314" o:spid="_x0000_s2252"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" fillcolor="#ffab00" strokecolor="white" strokeweight="1.5pt">
                  <v:textbox inset="0,0,0,0">
                    <w:txbxContent>
                      <w:p w14:paraId="041F9D46"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GCI217</w:t>
      </w:r>
      <w:r w:rsidR="00663A84">
        <w:rPr>
          <w:color w:val="FFFFFF"/>
          <w:shd w:val="clear" w:color="auto" w:fill="069168"/>
        </w:rPr>
        <w:tab/>
      </w:r>
    </w:p>
    <w:p w14:paraId="073065C2" w14:textId="77777777" w:rsidR="00663A84" w:rsidRDefault="00663A84">
      <w:pPr>
        <w:pStyle w:val="Textoindependiente"/>
        <w:kinsoku w:val="0"/>
        <w:overflowPunct w:val="0"/>
        <w:spacing w:before="42"/>
        <w:rPr>
          <w:color w:val="004784"/>
          <w:spacing w:val="-2"/>
        </w:rPr>
      </w:pPr>
      <w:r>
        <w:rPr>
          <w:color w:val="004784"/>
        </w:rPr>
        <w:t xml:space="preserve">Generó proyectos y metas compartidas de fortalecimiento </w:t>
      </w:r>
      <w:r>
        <w:rPr>
          <w:color w:val="004784"/>
          <w:spacing w:val="-2"/>
        </w:rPr>
        <w:t>institucional</w:t>
      </w:r>
    </w:p>
    <w:p w14:paraId="66BC7454" w14:textId="77777777" w:rsidR="00663A84" w:rsidRDefault="00663A84">
      <w:pPr>
        <w:pStyle w:val="Textoindependiente"/>
        <w:kinsoku w:val="0"/>
        <w:overflowPunct w:val="0"/>
        <w:spacing w:before="33" w:line="278" w:lineRule="auto"/>
        <w:ind w:right="1578"/>
        <w:rPr>
          <w:color w:val="004784"/>
        </w:rPr>
      </w:pPr>
      <w:r>
        <w:rPr>
          <w:color w:val="004784"/>
        </w:rPr>
        <w:t>Colaboró</w:t>
      </w:r>
      <w:r>
        <w:rPr>
          <w:color w:val="004784"/>
          <w:spacing w:val="-3"/>
        </w:rPr>
        <w:t xml:space="preserve"> </w:t>
      </w:r>
      <w:r>
        <w:rPr>
          <w:color w:val="004784"/>
        </w:rPr>
        <w:t>en</w:t>
      </w:r>
      <w:r>
        <w:rPr>
          <w:color w:val="004784"/>
          <w:spacing w:val="-3"/>
        </w:rPr>
        <w:t xml:space="preserve"> </w:t>
      </w:r>
      <w:r>
        <w:rPr>
          <w:color w:val="004784"/>
        </w:rPr>
        <w:t>la</w:t>
      </w:r>
      <w:r>
        <w:rPr>
          <w:color w:val="004784"/>
          <w:spacing w:val="-3"/>
        </w:rPr>
        <w:t xml:space="preserve"> </w:t>
      </w:r>
      <w:r>
        <w:rPr>
          <w:color w:val="004784"/>
        </w:rPr>
        <w:t>gestión</w:t>
      </w:r>
      <w:r>
        <w:rPr>
          <w:color w:val="004784"/>
          <w:spacing w:val="-3"/>
        </w:rPr>
        <w:t xml:space="preserve"> </w:t>
      </w:r>
      <w:r>
        <w:rPr>
          <w:color w:val="004784"/>
        </w:rPr>
        <w:t>de</w:t>
      </w:r>
      <w:r>
        <w:rPr>
          <w:color w:val="004784"/>
          <w:spacing w:val="-3"/>
        </w:rPr>
        <w:t xml:space="preserve"> </w:t>
      </w:r>
      <w:r>
        <w:rPr>
          <w:color w:val="004784"/>
        </w:rPr>
        <w:t>proyectos</w:t>
      </w:r>
      <w:r>
        <w:rPr>
          <w:color w:val="004784"/>
          <w:spacing w:val="-3"/>
        </w:rPr>
        <w:t xml:space="preserve"> </w:t>
      </w:r>
      <w:r>
        <w:rPr>
          <w:color w:val="004784"/>
        </w:rPr>
        <w:t>de</w:t>
      </w:r>
      <w:r>
        <w:rPr>
          <w:color w:val="004784"/>
          <w:spacing w:val="-3"/>
        </w:rPr>
        <w:t xml:space="preserve"> </w:t>
      </w:r>
      <w:r>
        <w:rPr>
          <w:color w:val="004784"/>
        </w:rPr>
        <w:t>investigación</w:t>
      </w:r>
      <w:r>
        <w:rPr>
          <w:color w:val="004784"/>
          <w:spacing w:val="-3"/>
        </w:rPr>
        <w:t xml:space="preserve"> </w:t>
      </w:r>
      <w:r>
        <w:rPr>
          <w:color w:val="004784"/>
        </w:rPr>
        <w:t>o</w:t>
      </w:r>
      <w:r>
        <w:rPr>
          <w:color w:val="004784"/>
          <w:spacing w:val="-3"/>
        </w:rPr>
        <w:t xml:space="preserve"> </w:t>
      </w:r>
      <w:r>
        <w:rPr>
          <w:color w:val="004784"/>
        </w:rPr>
        <w:t>innovación</w:t>
      </w:r>
      <w:r>
        <w:rPr>
          <w:color w:val="004784"/>
          <w:spacing w:val="-3"/>
        </w:rPr>
        <w:t xml:space="preserve"> </w:t>
      </w:r>
      <w:r>
        <w:rPr>
          <w:color w:val="004784"/>
        </w:rPr>
        <w:t>relacionados</w:t>
      </w:r>
      <w:r>
        <w:rPr>
          <w:color w:val="004784"/>
          <w:spacing w:val="-3"/>
        </w:rPr>
        <w:t xml:space="preserve"> </w:t>
      </w:r>
      <w:r>
        <w:rPr>
          <w:color w:val="004784"/>
        </w:rPr>
        <w:t>con</w:t>
      </w:r>
      <w:r>
        <w:rPr>
          <w:color w:val="004784"/>
          <w:spacing w:val="-3"/>
        </w:rPr>
        <w:t xml:space="preserve"> </w:t>
      </w:r>
      <w:r>
        <w:rPr>
          <w:color w:val="004784"/>
        </w:rPr>
        <w:t>su</w:t>
      </w:r>
      <w:r>
        <w:rPr>
          <w:color w:val="004784"/>
          <w:spacing w:val="-3"/>
        </w:rPr>
        <w:t xml:space="preserve"> </w:t>
      </w:r>
      <w:r>
        <w:rPr>
          <w:color w:val="004784"/>
        </w:rPr>
        <w:t>misión</w:t>
      </w:r>
      <w:r>
        <w:rPr>
          <w:color w:val="004784"/>
          <w:spacing w:val="-3"/>
        </w:rPr>
        <w:t xml:space="preserve"> </w:t>
      </w:r>
      <w:r>
        <w:rPr>
          <w:color w:val="004784"/>
        </w:rPr>
        <w:t>institucional Participó en redes de conocimiento</w:t>
      </w:r>
    </w:p>
    <w:p w14:paraId="66C7A4D6" w14:textId="77777777" w:rsidR="00663A84" w:rsidRDefault="00663A84">
      <w:pPr>
        <w:pStyle w:val="Textoindependiente"/>
        <w:kinsoku w:val="0"/>
        <w:overflowPunct w:val="0"/>
        <w:rPr>
          <w:color w:val="004784"/>
          <w:spacing w:val="-2"/>
        </w:rPr>
      </w:pPr>
      <w:r>
        <w:rPr>
          <w:color w:val="004784"/>
        </w:rPr>
        <w:t xml:space="preserve">Participó en comunidades de saberes y </w:t>
      </w:r>
      <w:r>
        <w:rPr>
          <w:color w:val="004784"/>
          <w:spacing w:val="-2"/>
        </w:rPr>
        <w:t>prácticas</w:t>
      </w:r>
    </w:p>
    <w:p w14:paraId="140B9C48" w14:textId="77777777" w:rsidR="00663A84" w:rsidRDefault="00663A84">
      <w:pPr>
        <w:pStyle w:val="Textoindependiente"/>
        <w:kinsoku w:val="0"/>
        <w:overflowPunct w:val="0"/>
        <w:ind w:left="0"/>
        <w:rPr>
          <w:sz w:val="20"/>
          <w:szCs w:val="20"/>
        </w:rPr>
      </w:pPr>
    </w:p>
    <w:p w14:paraId="1C773745" w14:textId="77777777" w:rsidR="00663A84" w:rsidRDefault="00663A84">
      <w:pPr>
        <w:pStyle w:val="Textoindependiente"/>
        <w:kinsoku w:val="0"/>
        <w:overflowPunct w:val="0"/>
        <w:ind w:left="0"/>
        <w:rPr>
          <w:sz w:val="20"/>
          <w:szCs w:val="20"/>
        </w:rPr>
      </w:pPr>
    </w:p>
    <w:p w14:paraId="249025FD" w14:textId="77777777" w:rsidR="00663A84" w:rsidRDefault="00663A84">
      <w:pPr>
        <w:pStyle w:val="Textoindependiente"/>
        <w:kinsoku w:val="0"/>
        <w:overflowPunct w:val="0"/>
        <w:spacing w:before="227"/>
        <w:ind w:left="0"/>
        <w:rPr>
          <w:sz w:val="20"/>
          <w:szCs w:val="20"/>
        </w:rPr>
      </w:pPr>
    </w:p>
    <w:p w14:paraId="490E1F2B" w14:textId="77777777" w:rsidR="00663A84" w:rsidRDefault="00663A84">
      <w:pPr>
        <w:pStyle w:val="Textoindependiente"/>
        <w:kinsoku w:val="0"/>
        <w:overflowPunct w:val="0"/>
        <w:spacing w:before="227"/>
        <w:ind w:left="0"/>
        <w:rPr>
          <w:sz w:val="20"/>
          <w:szCs w:val="20"/>
        </w:rPr>
        <w:sectPr w:rsidR="00663A84">
          <w:pgSz w:w="12240" w:h="15840"/>
          <w:pgMar w:top="1400" w:right="420" w:bottom="1180" w:left="160" w:header="535" w:footer="980" w:gutter="0"/>
          <w:cols w:space="720" w:equalWidth="0">
            <w:col w:w="11660"/>
          </w:cols>
          <w:noEndnote/>
        </w:sectPr>
      </w:pPr>
    </w:p>
    <w:p w14:paraId="3DCEA0AB"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3AF6971D"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211008F5"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7F34552C"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5B485B4" w14:textId="77777777" w:rsidR="00663A84" w:rsidRDefault="00663A84">
      <w:pPr>
        <w:pStyle w:val="Textoindependiente"/>
        <w:kinsoku w:val="0"/>
        <w:overflowPunct w:val="0"/>
        <w:ind w:left="640"/>
        <w:rPr>
          <w:color w:val="004784"/>
          <w:spacing w:val="-5"/>
          <w:sz w:val="16"/>
          <w:szCs w:val="16"/>
        </w:rPr>
      </w:pPr>
      <w:r>
        <w:rPr>
          <w:color w:val="004784"/>
          <w:sz w:val="16"/>
          <w:szCs w:val="16"/>
        </w:rPr>
        <w:t>Página 91</w:t>
      </w:r>
      <w:r>
        <w:rPr>
          <w:color w:val="004784"/>
          <w:spacing w:val="-1"/>
          <w:sz w:val="16"/>
          <w:szCs w:val="16"/>
        </w:rPr>
        <w:t xml:space="preserve"> </w:t>
      </w:r>
      <w:r>
        <w:rPr>
          <w:color w:val="004784"/>
          <w:sz w:val="16"/>
          <w:szCs w:val="16"/>
        </w:rPr>
        <w:t xml:space="preserve">/ </w:t>
      </w:r>
      <w:r>
        <w:rPr>
          <w:color w:val="004784"/>
          <w:spacing w:val="-5"/>
          <w:sz w:val="16"/>
          <w:szCs w:val="16"/>
        </w:rPr>
        <w:t>111</w:t>
      </w:r>
    </w:p>
    <w:p w14:paraId="497A02A9"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68C4F70B" w14:textId="77777777" w:rsidR="00663A84" w:rsidRDefault="00663A84">
      <w:pPr>
        <w:pStyle w:val="Textoindependiente"/>
        <w:kinsoku w:val="0"/>
        <w:overflowPunct w:val="0"/>
        <w:ind w:left="0"/>
      </w:pPr>
    </w:p>
    <w:p w14:paraId="67463F2E" w14:textId="77777777" w:rsidR="00663A84" w:rsidRDefault="00663A84">
      <w:pPr>
        <w:pStyle w:val="Textoindependiente"/>
        <w:kinsoku w:val="0"/>
        <w:overflowPunct w:val="0"/>
        <w:ind w:left="0"/>
      </w:pPr>
    </w:p>
    <w:p w14:paraId="0CF2ADEB" w14:textId="77777777" w:rsidR="00663A84" w:rsidRDefault="00663A84">
      <w:pPr>
        <w:pStyle w:val="Textoindependiente"/>
        <w:kinsoku w:val="0"/>
        <w:overflowPunct w:val="0"/>
        <w:ind w:left="0"/>
      </w:pPr>
    </w:p>
    <w:p w14:paraId="5506BA8E" w14:textId="77777777" w:rsidR="00663A84" w:rsidRDefault="00663A84">
      <w:pPr>
        <w:pStyle w:val="Textoindependiente"/>
        <w:kinsoku w:val="0"/>
        <w:overflowPunct w:val="0"/>
        <w:spacing w:before="180"/>
        <w:ind w:left="0"/>
      </w:pPr>
    </w:p>
    <w:p w14:paraId="7E2FBD89" w14:textId="056CC587" w:rsidR="00663A84" w:rsidRDefault="00EF4689">
      <w:pPr>
        <w:pStyle w:val="Textoindependiente"/>
        <w:kinsoku w:val="0"/>
        <w:overflowPunct w:val="0"/>
        <w:rPr>
          <w:color w:val="004784"/>
          <w:spacing w:val="-2"/>
        </w:rPr>
      </w:pPr>
      <w:r>
        <w:rPr>
          <w:noProof/>
        </w:rPr>
        <mc:AlternateContent>
          <mc:Choice Requires="wps">
            <w:drawing>
              <wp:anchor distT="0" distB="0" distL="114300" distR="114300" simplePos="0" relativeHeight="251618304" behindDoc="0" locked="0" layoutInCell="0" allowOverlap="1" wp14:anchorId="0449BA59" wp14:editId="691929FD">
                <wp:simplePos x="0" y="0"/>
                <wp:positionH relativeFrom="page">
                  <wp:posOffset>685800</wp:posOffset>
                </wp:positionH>
                <wp:positionV relativeFrom="paragraph">
                  <wp:posOffset>-8255</wp:posOffset>
                </wp:positionV>
                <wp:extent cx="165100" cy="304800"/>
                <wp:effectExtent l="0" t="0" r="0" b="0"/>
                <wp:wrapNone/>
                <wp:docPr id="659931667" name="Rectangle 1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D7CAC" w14:textId="3AA16E79"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DE0FAB" wp14:editId="2F78715B">
                                  <wp:extent cx="161925" cy="295275"/>
                                  <wp:effectExtent l="0" t="0" r="0" b="0"/>
                                  <wp:docPr id="440" name="Imagen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69D4A102"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9BA59" id="Rectangle 1315" o:spid="_x0000_s2253" style="position:absolute;left:0;text-align:left;margin-left:54pt;margin-top:-.65pt;width:13pt;height:24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" o:allowincell="f" filled="f" stroked="f">
                <v:textbox inset="0,0,0,0">
                  <w:txbxContent>
                    <w:p w14:paraId="18ED7CAC" w14:textId="3AA16E79"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DE0FAB" wp14:editId="2F78715B">
                            <wp:extent cx="161925" cy="295275"/>
                            <wp:effectExtent l="0" t="0" r="0" b="0"/>
                            <wp:docPr id="440" name="Imagen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69D4A102"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Otra. </w:t>
      </w:r>
      <w:r w:rsidR="00663A84">
        <w:rPr>
          <w:color w:val="004784"/>
          <w:spacing w:val="-2"/>
        </w:rPr>
        <w:t>¿Cuál?:</w:t>
      </w:r>
    </w:p>
    <w:p w14:paraId="08873CD0" w14:textId="77777777" w:rsidR="00663A84" w:rsidRDefault="00663A84">
      <w:pPr>
        <w:pStyle w:val="Textoindependiente"/>
        <w:kinsoku w:val="0"/>
        <w:overflowPunct w:val="0"/>
        <w:spacing w:before="33"/>
        <w:rPr>
          <w:color w:val="004784"/>
          <w:spacing w:val="-2"/>
        </w:rPr>
      </w:pPr>
      <w:r>
        <w:rPr>
          <w:color w:val="004784"/>
        </w:rPr>
        <w:t xml:space="preserve">Ninguna de las </w:t>
      </w:r>
      <w:r>
        <w:rPr>
          <w:color w:val="004784"/>
          <w:spacing w:val="-2"/>
        </w:rPr>
        <w:t>anteriores</w:t>
      </w:r>
    </w:p>
    <w:p w14:paraId="4734BDC5" w14:textId="77777777" w:rsidR="00663A84" w:rsidRDefault="00663A84">
      <w:pPr>
        <w:pStyle w:val="Ttulo2"/>
        <w:numPr>
          <w:ilvl w:val="0"/>
          <w:numId w:val="1"/>
        </w:numPr>
        <w:tabs>
          <w:tab w:val="left" w:pos="1173"/>
        </w:tabs>
        <w:kinsoku w:val="0"/>
        <w:overflowPunct w:val="0"/>
        <w:spacing w:before="178"/>
        <w:ind w:left="1173" w:hanging="533"/>
        <w:rPr>
          <w:color w:val="004784"/>
          <w:spacing w:val="-2"/>
        </w:rPr>
      </w:pPr>
      <w:r>
        <w:rPr>
          <w:color w:val="004784"/>
        </w:rPr>
        <w:t xml:space="preserve">Respecto a sus buenas prácticas y lecciones aprendidas, la </w:t>
      </w:r>
      <w:r>
        <w:rPr>
          <w:color w:val="004784"/>
          <w:spacing w:val="-2"/>
        </w:rPr>
        <w:t>entidad:</w:t>
      </w:r>
    </w:p>
    <w:p w14:paraId="4D610FF9" w14:textId="387D9411" w:rsidR="00663A84" w:rsidRDefault="00EF4689">
      <w:pPr>
        <w:pStyle w:val="Textoindependiente"/>
        <w:tabs>
          <w:tab w:val="left" w:pos="7839"/>
        </w:tabs>
        <w:kinsoku w:val="0"/>
        <w:overflowPunct w:val="0"/>
        <w:spacing w:before="87" w:line="280" w:lineRule="auto"/>
        <w:ind w:right="3624" w:firstLine="3800"/>
        <w:rPr>
          <w:color w:val="004784"/>
        </w:rPr>
      </w:pPr>
      <w:r>
        <w:rPr>
          <w:noProof/>
        </w:rPr>
        <mc:AlternateContent>
          <mc:Choice Requires="wpg">
            <w:drawing>
              <wp:anchor distT="0" distB="0" distL="114300" distR="114300" simplePos="0" relativeHeight="251977728" behindDoc="1" locked="0" layoutInCell="0" allowOverlap="1" wp14:anchorId="1B7E8CE6" wp14:editId="00F0FF44">
                <wp:simplePos x="0" y="0"/>
                <wp:positionH relativeFrom="page">
                  <wp:posOffset>498475</wp:posOffset>
                </wp:positionH>
                <wp:positionV relativeFrom="paragraph">
                  <wp:posOffset>32385</wp:posOffset>
                </wp:positionV>
                <wp:extent cx="2432050" cy="796925"/>
                <wp:effectExtent l="0" t="0" r="0" b="0"/>
                <wp:wrapNone/>
                <wp:docPr id="2136756910" name="Group 1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51"/>
                          <a:chExt cx="3830" cy="1255"/>
                        </a:xfrm>
                      </wpg:grpSpPr>
                      <pic:pic xmlns:pic="http://schemas.openxmlformats.org/drawingml/2006/picture">
                        <pic:nvPicPr>
                          <pic:cNvPr id="192018018" name="Picture 1317"/>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80" y="346"/>
                            <a:ext cx="260" cy="960"/>
                          </a:xfrm>
                          <a:prstGeom prst="rect">
                            <a:avLst/>
                          </a:prstGeom>
                          <a:noFill/>
                          <a:extLst>
                            <a:ext uri="{909E8E84-426E-40DD-AFC4-6F175D3DCCD1}">
                              <a14:hiddenFill xmlns:a14="http://schemas.microsoft.com/office/drawing/2010/main">
                                <a:solidFill>
                                  <a:srgbClr val="FFFFFF"/>
                                </a:solidFill>
                              </a14:hiddenFill>
                            </a:ext>
                          </a:extLst>
                        </pic:spPr>
                      </pic:pic>
                      <wps:wsp>
                        <wps:cNvPr id="1602520462" name="Text Box 1318"/>
                        <wps:cNvSpPr txBox="1">
                          <a:spLocks noChangeArrowheads="1"/>
                        </wps:cNvSpPr>
                        <wps:spPr bwMode="auto">
                          <a:xfrm>
                            <a:off x="800" y="66"/>
                            <a:ext cx="3800" cy="280"/>
                          </a:xfrm>
                          <a:prstGeom prst="rect">
                            <a:avLst/>
                          </a:prstGeom>
                          <a:solidFill>
                            <a:srgbClr val="FFAB00"/>
                          </a:solidFill>
                          <a:ln w="19050">
                            <a:solidFill>
                              <a:srgbClr val="FFFFFF"/>
                            </a:solidFill>
                            <a:miter lim="800000"/>
                            <a:headEnd/>
                            <a:tailEnd/>
                          </a:ln>
                        </wps:spPr>
                        <wps:txbx>
                          <w:txbxContent>
                            <w:p w14:paraId="166DAB8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7E8CE6" id="Group 1316" o:spid="_x0000_s2254" style="position:absolute;left:0;text-align:left;margin-left:39.25pt;margin-top:2.55pt;width:191.5pt;height:62.75pt;z-index:-251338752;mso-position-horizontal-relative:page;mso-position-vertical-relative:text" coordorigin="785,51"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" o:allowincell="f">
                <v:shape id="Picture 1317" o:spid="_x0000_s2255" type="#_x0000_t75" style="position:absolute;left:1080;top:346;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">
                  <v:imagedata r:id="rId22" o:title=""/>
                  <o:lock v:ext="edit" aspectratio="f"/>
                </v:shape>
                <v:shape id="Text Box 1318" o:spid="_x0000_s2256"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" fillcolor="#ffab00" strokecolor="white" strokeweight="1.5pt">
                  <v:textbox inset="0,0,0,0">
                    <w:txbxContent>
                      <w:p w14:paraId="166DAB8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0"/>
          <w:sz w:val="20"/>
          <w:szCs w:val="20"/>
          <w:shd w:val="clear" w:color="auto" w:fill="069168"/>
        </w:rPr>
        <w:t xml:space="preserve"> </w:t>
      </w:r>
      <w:r w:rsidR="00663A84">
        <w:rPr>
          <w:color w:val="FFFFFF"/>
          <w:sz w:val="20"/>
          <w:szCs w:val="20"/>
          <w:shd w:val="clear" w:color="auto" w:fill="069168"/>
        </w:rPr>
        <w:t>Código: GCI218</w:t>
      </w:r>
      <w:r w:rsidR="00663A84">
        <w:rPr>
          <w:color w:val="FFFFFF"/>
          <w:sz w:val="20"/>
          <w:szCs w:val="20"/>
          <w:shd w:val="clear" w:color="auto" w:fill="069168"/>
        </w:rPr>
        <w:tab/>
      </w:r>
      <w:r w:rsidR="00663A84">
        <w:rPr>
          <w:color w:val="FFFFFF"/>
          <w:sz w:val="20"/>
          <w:szCs w:val="20"/>
        </w:rPr>
        <w:t xml:space="preserve"> </w:t>
      </w:r>
      <w:r w:rsidR="00663A84">
        <w:rPr>
          <w:color w:val="004784"/>
        </w:rPr>
        <w:t>Identificó sus buenas prácticas (experiencias significativas) y lecciones aprendidas Documentó</w:t>
      </w:r>
      <w:r w:rsidR="00663A84">
        <w:rPr>
          <w:color w:val="004784"/>
          <w:spacing w:val="-5"/>
        </w:rPr>
        <w:t xml:space="preserve"> </w:t>
      </w:r>
      <w:r w:rsidR="00663A84">
        <w:rPr>
          <w:color w:val="004784"/>
        </w:rPr>
        <w:t>sus</w:t>
      </w:r>
      <w:r w:rsidR="00663A84">
        <w:rPr>
          <w:color w:val="004784"/>
          <w:spacing w:val="-5"/>
        </w:rPr>
        <w:t xml:space="preserve"> </w:t>
      </w:r>
      <w:r w:rsidR="00663A84">
        <w:rPr>
          <w:color w:val="004784"/>
        </w:rPr>
        <w:t>buenas</w:t>
      </w:r>
      <w:r w:rsidR="00663A84">
        <w:rPr>
          <w:color w:val="004784"/>
          <w:spacing w:val="-5"/>
        </w:rPr>
        <w:t xml:space="preserve"> </w:t>
      </w:r>
      <w:r w:rsidR="00663A84">
        <w:rPr>
          <w:color w:val="004784"/>
        </w:rPr>
        <w:t>prácticas</w:t>
      </w:r>
      <w:r w:rsidR="00663A84">
        <w:rPr>
          <w:color w:val="004784"/>
          <w:spacing w:val="-5"/>
        </w:rPr>
        <w:t xml:space="preserve"> </w:t>
      </w:r>
      <w:r w:rsidR="00663A84">
        <w:rPr>
          <w:color w:val="004784"/>
        </w:rPr>
        <w:t>(experiencias</w:t>
      </w:r>
      <w:r w:rsidR="00663A84">
        <w:rPr>
          <w:color w:val="004784"/>
          <w:spacing w:val="-5"/>
        </w:rPr>
        <w:t xml:space="preserve"> </w:t>
      </w:r>
      <w:r w:rsidR="00663A84">
        <w:rPr>
          <w:color w:val="004784"/>
        </w:rPr>
        <w:t>significativas)</w:t>
      </w:r>
      <w:r w:rsidR="00663A84">
        <w:rPr>
          <w:color w:val="004784"/>
          <w:spacing w:val="-5"/>
        </w:rPr>
        <w:t xml:space="preserve"> </w:t>
      </w:r>
      <w:r w:rsidR="00663A84">
        <w:rPr>
          <w:color w:val="004784"/>
        </w:rPr>
        <w:t>y</w:t>
      </w:r>
      <w:r w:rsidR="00663A84">
        <w:rPr>
          <w:color w:val="004784"/>
          <w:spacing w:val="-5"/>
        </w:rPr>
        <w:t xml:space="preserve"> </w:t>
      </w:r>
      <w:r w:rsidR="00663A84">
        <w:rPr>
          <w:color w:val="004784"/>
        </w:rPr>
        <w:t>lecciones</w:t>
      </w:r>
      <w:r w:rsidR="00663A84">
        <w:rPr>
          <w:color w:val="004784"/>
          <w:spacing w:val="-5"/>
        </w:rPr>
        <w:t xml:space="preserve"> </w:t>
      </w:r>
      <w:r w:rsidR="00663A84">
        <w:rPr>
          <w:color w:val="004784"/>
        </w:rPr>
        <w:t>aprendidas</w:t>
      </w:r>
    </w:p>
    <w:p w14:paraId="1FAEA265" w14:textId="77777777" w:rsidR="00663A84" w:rsidRDefault="00663A84">
      <w:pPr>
        <w:pStyle w:val="Textoindependiente"/>
        <w:kinsoku w:val="0"/>
        <w:overflowPunct w:val="0"/>
        <w:spacing w:line="206" w:lineRule="exact"/>
        <w:rPr>
          <w:color w:val="004784"/>
          <w:spacing w:val="-2"/>
        </w:rPr>
      </w:pPr>
      <w:r>
        <w:rPr>
          <w:color w:val="004784"/>
        </w:rPr>
        <w:t xml:space="preserve">Dispuso y organizó repositorios de buenas prácticas (experiencias significativas) y lecciones </w:t>
      </w:r>
      <w:r>
        <w:rPr>
          <w:color w:val="004784"/>
          <w:spacing w:val="-2"/>
        </w:rPr>
        <w:t>aprendidas</w:t>
      </w:r>
    </w:p>
    <w:p w14:paraId="0998B57E" w14:textId="77777777" w:rsidR="00663A84" w:rsidRDefault="00663A84">
      <w:pPr>
        <w:pStyle w:val="Textoindependiente"/>
        <w:kinsoku w:val="0"/>
        <w:overflowPunct w:val="0"/>
        <w:spacing w:before="9" w:line="242" w:lineRule="auto"/>
        <w:rPr>
          <w:color w:val="004784"/>
        </w:rPr>
      </w:pPr>
      <w:r>
        <w:rPr>
          <w:color w:val="004784"/>
        </w:rPr>
        <w:t>Socializó</w:t>
      </w:r>
      <w:r>
        <w:rPr>
          <w:color w:val="004784"/>
          <w:spacing w:val="-3"/>
        </w:rPr>
        <w:t xml:space="preserve"> </w:t>
      </w:r>
      <w:r>
        <w:rPr>
          <w:color w:val="004784"/>
        </w:rPr>
        <w:t>sus</w:t>
      </w:r>
      <w:r>
        <w:rPr>
          <w:color w:val="004784"/>
          <w:spacing w:val="-3"/>
        </w:rPr>
        <w:t xml:space="preserve"> </w:t>
      </w:r>
      <w:r>
        <w:rPr>
          <w:color w:val="004784"/>
        </w:rPr>
        <w:t>buenas</w:t>
      </w:r>
      <w:r>
        <w:rPr>
          <w:color w:val="004784"/>
          <w:spacing w:val="-3"/>
        </w:rPr>
        <w:t xml:space="preserve"> </w:t>
      </w:r>
      <w:r>
        <w:rPr>
          <w:color w:val="004784"/>
        </w:rPr>
        <w:t>prácticas</w:t>
      </w:r>
      <w:r>
        <w:rPr>
          <w:color w:val="004784"/>
          <w:spacing w:val="-3"/>
        </w:rPr>
        <w:t xml:space="preserve"> </w:t>
      </w:r>
      <w:r>
        <w:rPr>
          <w:color w:val="004784"/>
        </w:rPr>
        <w:t>(experiencias</w:t>
      </w:r>
      <w:r>
        <w:rPr>
          <w:color w:val="004784"/>
          <w:spacing w:val="-3"/>
        </w:rPr>
        <w:t xml:space="preserve"> </w:t>
      </w:r>
      <w:r>
        <w:rPr>
          <w:color w:val="004784"/>
        </w:rPr>
        <w:t>significativas)</w:t>
      </w:r>
      <w:r>
        <w:rPr>
          <w:color w:val="004784"/>
          <w:spacing w:val="-3"/>
        </w:rPr>
        <w:t xml:space="preserve"> </w:t>
      </w:r>
      <w:r>
        <w:rPr>
          <w:color w:val="004784"/>
        </w:rPr>
        <w:t>y</w:t>
      </w:r>
      <w:r>
        <w:rPr>
          <w:color w:val="004784"/>
          <w:spacing w:val="-3"/>
        </w:rPr>
        <w:t xml:space="preserve"> </w:t>
      </w:r>
      <w:r>
        <w:rPr>
          <w:color w:val="004784"/>
        </w:rPr>
        <w:t>lecciones</w:t>
      </w:r>
      <w:r>
        <w:rPr>
          <w:color w:val="004784"/>
          <w:spacing w:val="-3"/>
        </w:rPr>
        <w:t xml:space="preserve"> </w:t>
      </w:r>
      <w:r>
        <w:rPr>
          <w:color w:val="004784"/>
        </w:rPr>
        <w:t>aprendidas</w:t>
      </w:r>
      <w:r>
        <w:rPr>
          <w:color w:val="004784"/>
          <w:spacing w:val="-3"/>
        </w:rPr>
        <w:t xml:space="preserve"> </w:t>
      </w:r>
      <w:r>
        <w:rPr>
          <w:color w:val="004784"/>
        </w:rPr>
        <w:t>al</w:t>
      </w:r>
      <w:r>
        <w:rPr>
          <w:color w:val="004784"/>
          <w:spacing w:val="-3"/>
        </w:rPr>
        <w:t xml:space="preserve"> </w:t>
      </w:r>
      <w:r>
        <w:rPr>
          <w:color w:val="004784"/>
        </w:rPr>
        <w:t>interior</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entidad</w:t>
      </w:r>
      <w:r>
        <w:rPr>
          <w:color w:val="004784"/>
          <w:spacing w:val="-3"/>
        </w:rPr>
        <w:t xml:space="preserve"> </w:t>
      </w:r>
      <w:r>
        <w:rPr>
          <w:color w:val="004784"/>
        </w:rPr>
        <w:t>y/o</w:t>
      </w:r>
      <w:r>
        <w:rPr>
          <w:color w:val="004784"/>
          <w:spacing w:val="-3"/>
        </w:rPr>
        <w:t xml:space="preserve"> </w:t>
      </w:r>
      <w:r>
        <w:rPr>
          <w:color w:val="004784"/>
        </w:rPr>
        <w:t>con</w:t>
      </w:r>
      <w:r>
        <w:rPr>
          <w:color w:val="004784"/>
          <w:spacing w:val="-3"/>
        </w:rPr>
        <w:t xml:space="preserve"> </w:t>
      </w:r>
      <w:r>
        <w:rPr>
          <w:color w:val="004784"/>
        </w:rPr>
        <w:t>grupos interesados externos</w:t>
      </w:r>
    </w:p>
    <w:p w14:paraId="42774A1C" w14:textId="5AA12FC2" w:rsidR="00663A84" w:rsidRDefault="00EF4689">
      <w:pPr>
        <w:pStyle w:val="Textoindependiente"/>
        <w:kinsoku w:val="0"/>
        <w:overflowPunct w:val="0"/>
        <w:spacing w:before="6"/>
        <w:ind w:left="936"/>
        <w:rPr>
          <w:color w:val="004784"/>
        </w:rPr>
      </w:pPr>
      <w:r>
        <w:rPr>
          <w:rFonts w:ascii="Times New Roman" w:hAnsi="Times New Roman" w:cs="Times New Roman"/>
          <w:noProof/>
          <w:position w:val="-4"/>
          <w:sz w:val="24"/>
          <w:szCs w:val="24"/>
        </w:rPr>
        <w:drawing>
          <wp:inline distT="0" distB="0" distL="0" distR="0" wp14:anchorId="60F01F9B" wp14:editId="00BC80AD">
            <wp:extent cx="133350" cy="133350"/>
            <wp:effectExtent l="0" t="0" r="0" b="0"/>
            <wp:docPr id="441" name="Imagen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No identificó buenas prácticas (experiencias significativas) ni lecciones aprendidas</w:t>
      </w:r>
    </w:p>
    <w:p w14:paraId="7562FBDF" w14:textId="77777777" w:rsidR="00663A84" w:rsidRDefault="00663A84">
      <w:pPr>
        <w:pStyle w:val="Ttulo2"/>
        <w:numPr>
          <w:ilvl w:val="0"/>
          <w:numId w:val="1"/>
        </w:numPr>
        <w:tabs>
          <w:tab w:val="left" w:pos="1173"/>
        </w:tabs>
        <w:kinsoku w:val="0"/>
        <w:overflowPunct w:val="0"/>
        <w:spacing w:before="174"/>
        <w:ind w:left="1173" w:hanging="533"/>
        <w:rPr>
          <w:color w:val="004784"/>
          <w:spacing w:val="-2"/>
        </w:rPr>
      </w:pPr>
      <w:r>
        <w:rPr>
          <w:color w:val="004784"/>
        </w:rPr>
        <w:t xml:space="preserve">Indique los datos de contacto institucionales del líder de la política en la </w:t>
      </w:r>
      <w:r>
        <w:rPr>
          <w:color w:val="004784"/>
          <w:spacing w:val="-2"/>
        </w:rPr>
        <w:t>entidad:</w:t>
      </w:r>
    </w:p>
    <w:p w14:paraId="716582D5" w14:textId="6A5C9E36" w:rsidR="00663A84" w:rsidRDefault="00EF4689">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978752" behindDoc="1" locked="0" layoutInCell="0" allowOverlap="1" wp14:anchorId="76F96528" wp14:editId="6066FF4A">
                <wp:simplePos x="0" y="0"/>
                <wp:positionH relativeFrom="page">
                  <wp:posOffset>498475</wp:posOffset>
                </wp:positionH>
                <wp:positionV relativeFrom="paragraph">
                  <wp:posOffset>32385</wp:posOffset>
                </wp:positionV>
                <wp:extent cx="2432050" cy="796925"/>
                <wp:effectExtent l="0" t="0" r="0" b="0"/>
                <wp:wrapNone/>
                <wp:docPr id="680220141" name="Group 1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51"/>
                          <a:chExt cx="3830" cy="1255"/>
                        </a:xfrm>
                      </wpg:grpSpPr>
                      <pic:pic xmlns:pic="http://schemas.openxmlformats.org/drawingml/2006/picture">
                        <pic:nvPicPr>
                          <pic:cNvPr id="2099371078" name="Picture 1320"/>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80" y="347"/>
                            <a:ext cx="260" cy="960"/>
                          </a:xfrm>
                          <a:prstGeom prst="rect">
                            <a:avLst/>
                          </a:prstGeom>
                          <a:noFill/>
                          <a:extLst>
                            <a:ext uri="{909E8E84-426E-40DD-AFC4-6F175D3DCCD1}">
                              <a14:hiddenFill xmlns:a14="http://schemas.microsoft.com/office/drawing/2010/main">
                                <a:solidFill>
                                  <a:srgbClr val="FFFFFF"/>
                                </a:solidFill>
                              </a14:hiddenFill>
                            </a:ext>
                          </a:extLst>
                        </pic:spPr>
                      </pic:pic>
                      <wps:wsp>
                        <wps:cNvPr id="121479866" name="Text Box 1321"/>
                        <wps:cNvSpPr txBox="1">
                          <a:spLocks noChangeArrowheads="1"/>
                        </wps:cNvSpPr>
                        <wps:spPr bwMode="auto">
                          <a:xfrm>
                            <a:off x="800" y="67"/>
                            <a:ext cx="3800" cy="280"/>
                          </a:xfrm>
                          <a:prstGeom prst="rect">
                            <a:avLst/>
                          </a:prstGeom>
                          <a:solidFill>
                            <a:srgbClr val="FFAB00"/>
                          </a:solidFill>
                          <a:ln w="19050">
                            <a:solidFill>
                              <a:srgbClr val="FFFFFF"/>
                            </a:solidFill>
                            <a:miter lim="800000"/>
                            <a:headEnd/>
                            <a:tailEnd/>
                          </a:ln>
                        </wps:spPr>
                        <wps:txbx>
                          <w:txbxContent>
                            <w:p w14:paraId="2B4B5AB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F96528" id="Group 1319" o:spid="_x0000_s2257" style="position:absolute;left:0;text-align:left;margin-left:39.25pt;margin-top:2.55pt;width:191.5pt;height:62.75pt;z-index:-251337728;mso-position-horizontal-relative:page;mso-position-vertical-relative:text" coordorigin="785,51"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" o:allowincell="f">
                <v:shape id="Picture 1320" o:spid="_x0000_s2258" type="#_x0000_t75" style="position:absolute;left:1080;top:347;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">
                  <v:imagedata r:id="rId22" o:title=""/>
                  <o:lock v:ext="edit" aspectratio="f"/>
                </v:shape>
                <v:shape id="Text Box 1321" o:spid="_x0000_s2259"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" fillcolor="#ffab00" strokecolor="white" strokeweight="1.5pt">
                  <v:textbox inset="0,0,0,0">
                    <w:txbxContent>
                      <w:p w14:paraId="2B4B5AB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GCI219</w:t>
      </w:r>
      <w:r w:rsidR="00663A84">
        <w:rPr>
          <w:color w:val="FFFFFF"/>
          <w:shd w:val="clear" w:color="auto" w:fill="069168"/>
        </w:rPr>
        <w:tab/>
      </w:r>
    </w:p>
    <w:p w14:paraId="5E592A13" w14:textId="77777777" w:rsidR="00663A84" w:rsidRDefault="00663A84">
      <w:pPr>
        <w:pStyle w:val="Textoindependiente"/>
        <w:kinsoku w:val="0"/>
        <w:overflowPunct w:val="0"/>
        <w:spacing w:before="42"/>
        <w:rPr>
          <w:color w:val="004784"/>
          <w:spacing w:val="-2"/>
        </w:rPr>
      </w:pPr>
      <w:r>
        <w:rPr>
          <w:color w:val="004784"/>
        </w:rPr>
        <w:t xml:space="preserve">Nombre de la </w:t>
      </w:r>
      <w:r>
        <w:rPr>
          <w:color w:val="004784"/>
          <w:spacing w:val="-2"/>
        </w:rPr>
        <w:t>persona:</w:t>
      </w:r>
    </w:p>
    <w:p w14:paraId="1DB00F1E" w14:textId="77777777" w:rsidR="00663A84" w:rsidRDefault="00663A84">
      <w:pPr>
        <w:pStyle w:val="Textoindependiente"/>
        <w:kinsoku w:val="0"/>
        <w:overflowPunct w:val="0"/>
        <w:spacing w:before="33"/>
        <w:rPr>
          <w:color w:val="004784"/>
          <w:spacing w:val="-2"/>
        </w:rPr>
      </w:pPr>
      <w:r>
        <w:rPr>
          <w:color w:val="004784"/>
        </w:rPr>
        <w:t xml:space="preserve">Correo </w:t>
      </w:r>
      <w:r>
        <w:rPr>
          <w:color w:val="004784"/>
          <w:spacing w:val="-2"/>
        </w:rPr>
        <w:t>electrónico:</w:t>
      </w:r>
    </w:p>
    <w:p w14:paraId="0640C12D" w14:textId="77777777" w:rsidR="00663A84" w:rsidRDefault="00663A84">
      <w:pPr>
        <w:pStyle w:val="Textoindependiente"/>
        <w:kinsoku w:val="0"/>
        <w:overflowPunct w:val="0"/>
        <w:spacing w:before="33"/>
        <w:rPr>
          <w:color w:val="004784"/>
          <w:spacing w:val="-2"/>
        </w:rPr>
      </w:pPr>
      <w:r>
        <w:rPr>
          <w:color w:val="004784"/>
          <w:spacing w:val="-2"/>
        </w:rPr>
        <w:t>Cargo:</w:t>
      </w:r>
    </w:p>
    <w:p w14:paraId="7D3F9590" w14:textId="77777777" w:rsidR="00663A84" w:rsidRDefault="00663A84">
      <w:pPr>
        <w:pStyle w:val="Textoindependiente"/>
        <w:kinsoku w:val="0"/>
        <w:overflowPunct w:val="0"/>
        <w:spacing w:before="33"/>
        <w:rPr>
          <w:color w:val="004784"/>
          <w:spacing w:val="-2"/>
        </w:rPr>
      </w:pPr>
      <w:r>
        <w:rPr>
          <w:color w:val="004784"/>
        </w:rPr>
        <w:t xml:space="preserve">Área o </w:t>
      </w:r>
      <w:r>
        <w:rPr>
          <w:color w:val="004784"/>
          <w:spacing w:val="-2"/>
        </w:rPr>
        <w:t>dependencia:</w:t>
      </w:r>
    </w:p>
    <w:p w14:paraId="0B59BAB0" w14:textId="28DCAD48" w:rsidR="00663A84" w:rsidRDefault="00EF4689">
      <w:pPr>
        <w:pStyle w:val="Ttulo2"/>
        <w:numPr>
          <w:ilvl w:val="0"/>
          <w:numId w:val="1"/>
        </w:numPr>
        <w:tabs>
          <w:tab w:val="left" w:pos="1173"/>
        </w:tabs>
        <w:kinsoku w:val="0"/>
        <w:overflowPunct w:val="0"/>
        <w:spacing w:line="242" w:lineRule="auto"/>
        <w:ind w:left="640" w:right="958" w:firstLine="0"/>
        <w:rPr>
          <w:color w:val="004784"/>
          <w:spacing w:val="-2"/>
        </w:rPr>
      </w:pPr>
      <w:r>
        <w:rPr>
          <w:noProof/>
        </w:rPr>
        <mc:AlternateContent>
          <mc:Choice Requires="wpg">
            <w:drawing>
              <wp:anchor distT="0" distB="0" distL="114300" distR="114300" simplePos="0" relativeHeight="251979776" behindDoc="1" locked="0" layoutInCell="0" allowOverlap="1" wp14:anchorId="58AAA64B" wp14:editId="2766ABE1">
                <wp:simplePos x="0" y="0"/>
                <wp:positionH relativeFrom="page">
                  <wp:posOffset>498475</wp:posOffset>
                </wp:positionH>
                <wp:positionV relativeFrom="paragraph">
                  <wp:posOffset>408940</wp:posOffset>
                </wp:positionV>
                <wp:extent cx="2432050" cy="1254125"/>
                <wp:effectExtent l="0" t="0" r="0" b="0"/>
                <wp:wrapNone/>
                <wp:docPr id="1138536066" name="Group 1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254125"/>
                          <a:chOff x="785" y="644"/>
                          <a:chExt cx="3830" cy="1975"/>
                        </a:xfrm>
                      </wpg:grpSpPr>
                      <pic:pic xmlns:pic="http://schemas.openxmlformats.org/drawingml/2006/picture">
                        <pic:nvPicPr>
                          <pic:cNvPr id="789814771" name="Picture 1323"/>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0" y="940"/>
                            <a:ext cx="260" cy="1680"/>
                          </a:xfrm>
                          <a:prstGeom prst="rect">
                            <a:avLst/>
                          </a:prstGeom>
                          <a:noFill/>
                          <a:extLst>
                            <a:ext uri="{909E8E84-426E-40DD-AFC4-6F175D3DCCD1}">
                              <a14:hiddenFill xmlns:a14="http://schemas.microsoft.com/office/drawing/2010/main">
                                <a:solidFill>
                                  <a:srgbClr val="FFFFFF"/>
                                </a:solidFill>
                              </a14:hiddenFill>
                            </a:ext>
                          </a:extLst>
                        </pic:spPr>
                      </pic:pic>
                      <wps:wsp>
                        <wps:cNvPr id="326083405" name="Text Box 1324"/>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5F7CF50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AAA64B" id="Group 1322" o:spid="_x0000_s2260" style="position:absolute;left:0;text-align:left;margin-left:39.25pt;margin-top:32.2pt;width:191.5pt;height:98.75pt;z-index:-251336704;mso-position-horizontal-relative:page;mso-position-vertical-relative:text" coordorigin="785,644" coordsize="3830,1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" o:allowincell="f">
                <v:shape id="Picture 1323" o:spid="_x0000_s2261" type="#_x0000_t75" style="position:absolute;left:1080;top:940;width:26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">
                  <v:imagedata r:id="rId13" o:title=""/>
                  <o:lock v:ext="edit" aspectratio="f"/>
                </v:shape>
                <v:shape id="Text Box 1324" o:spid="_x0000_s2262"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" fillcolor="#ffab00" strokecolor="white" strokeweight="1.5pt">
                  <v:textbox inset="0,0,0,0">
                    <w:txbxContent>
                      <w:p w14:paraId="5F7CF507"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¿En</w:t>
      </w:r>
      <w:r w:rsidR="00663A84">
        <w:rPr>
          <w:color w:val="004784"/>
          <w:spacing w:val="-3"/>
        </w:rPr>
        <w:t xml:space="preserve"> </w:t>
      </w:r>
      <w:r w:rsidR="00663A84">
        <w:rPr>
          <w:color w:val="004784"/>
        </w:rPr>
        <w:t>cuál</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cuáles</w:t>
      </w:r>
      <w:r w:rsidR="00663A84">
        <w:rPr>
          <w:color w:val="004784"/>
          <w:spacing w:val="-3"/>
        </w:rPr>
        <w:t xml:space="preserve"> </w:t>
      </w:r>
      <w:r w:rsidR="00663A84">
        <w:rPr>
          <w:color w:val="004784"/>
        </w:rPr>
        <w:t>temáticas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gestión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innovación</w:t>
      </w:r>
      <w:r w:rsidR="00663A84">
        <w:rPr>
          <w:color w:val="004784"/>
          <w:spacing w:val="-3"/>
        </w:rPr>
        <w:t xml:space="preserve"> </w:t>
      </w:r>
      <w:r w:rsidR="00663A84">
        <w:rPr>
          <w:color w:val="004784"/>
        </w:rPr>
        <w:t>se</w:t>
      </w:r>
      <w:r w:rsidR="00663A84">
        <w:rPr>
          <w:color w:val="004784"/>
          <w:spacing w:val="-3"/>
        </w:rPr>
        <w:t xml:space="preserve"> </w:t>
      </w:r>
      <w:r w:rsidR="00663A84">
        <w:rPr>
          <w:color w:val="004784"/>
        </w:rPr>
        <w:t>promovieron</w:t>
      </w:r>
      <w:r w:rsidR="00663A84">
        <w:rPr>
          <w:color w:val="004784"/>
          <w:spacing w:val="-3"/>
        </w:rPr>
        <w:t xml:space="preserve"> </w:t>
      </w:r>
      <w:r w:rsidR="00663A84">
        <w:rPr>
          <w:color w:val="004784"/>
        </w:rPr>
        <w:t>formaciones</w:t>
      </w:r>
      <w:r w:rsidR="00663A84">
        <w:rPr>
          <w:color w:val="004784"/>
          <w:spacing w:val="-3"/>
        </w:rPr>
        <w:t xml:space="preserve"> </w:t>
      </w:r>
      <w:r w:rsidR="00663A84">
        <w:rPr>
          <w:color w:val="004784"/>
        </w:rPr>
        <w:t xml:space="preserve">o </w:t>
      </w:r>
      <w:r w:rsidR="00663A84">
        <w:rPr>
          <w:color w:val="004784"/>
          <w:spacing w:val="-2"/>
        </w:rPr>
        <w:t>capacitaciones?</w:t>
      </w:r>
    </w:p>
    <w:p w14:paraId="0C5BB1B4"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GCI220</w:t>
      </w:r>
      <w:r>
        <w:rPr>
          <w:color w:val="FFFFFF"/>
          <w:shd w:val="clear" w:color="auto" w:fill="069168"/>
        </w:rPr>
        <w:tab/>
      </w:r>
    </w:p>
    <w:p w14:paraId="34BD0FF9" w14:textId="77777777" w:rsidR="00663A84" w:rsidRDefault="00663A84">
      <w:pPr>
        <w:pStyle w:val="Textoindependiente"/>
        <w:kinsoku w:val="0"/>
        <w:overflowPunct w:val="0"/>
        <w:spacing w:before="42"/>
        <w:rPr>
          <w:color w:val="004784"/>
          <w:spacing w:val="-2"/>
        </w:rPr>
      </w:pPr>
      <w:r>
        <w:rPr>
          <w:color w:val="004784"/>
        </w:rPr>
        <w:t xml:space="preserve">En metodologías para identificar </w:t>
      </w:r>
      <w:r>
        <w:rPr>
          <w:color w:val="004784"/>
          <w:spacing w:val="-2"/>
        </w:rPr>
        <w:t>problemas</w:t>
      </w:r>
    </w:p>
    <w:p w14:paraId="541A852B" w14:textId="77777777" w:rsidR="00663A84" w:rsidRDefault="00663A84">
      <w:pPr>
        <w:pStyle w:val="Textoindependiente"/>
        <w:kinsoku w:val="0"/>
        <w:overflowPunct w:val="0"/>
        <w:spacing w:before="33"/>
        <w:rPr>
          <w:color w:val="004784"/>
          <w:spacing w:val="-2"/>
        </w:rPr>
      </w:pPr>
      <w:r>
        <w:rPr>
          <w:color w:val="004784"/>
        </w:rPr>
        <w:t xml:space="preserve">En generación y diseño de soluciones </w:t>
      </w:r>
      <w:r>
        <w:rPr>
          <w:color w:val="004784"/>
          <w:spacing w:val="-2"/>
        </w:rPr>
        <w:t>innovadoras</w:t>
      </w:r>
    </w:p>
    <w:p w14:paraId="1873A7ED" w14:textId="77777777" w:rsidR="00663A84" w:rsidRDefault="00663A84">
      <w:pPr>
        <w:pStyle w:val="Textoindependiente"/>
        <w:kinsoku w:val="0"/>
        <w:overflowPunct w:val="0"/>
        <w:spacing w:before="33"/>
        <w:rPr>
          <w:color w:val="004784"/>
          <w:spacing w:val="-2"/>
        </w:rPr>
      </w:pPr>
      <w:r>
        <w:rPr>
          <w:color w:val="004784"/>
        </w:rPr>
        <w:t xml:space="preserve">En aplicación y/o implementación de soluciones </w:t>
      </w:r>
      <w:r>
        <w:rPr>
          <w:color w:val="004784"/>
          <w:spacing w:val="-2"/>
        </w:rPr>
        <w:t>innovadoras</w:t>
      </w:r>
    </w:p>
    <w:p w14:paraId="27FDF8C1" w14:textId="77777777" w:rsidR="00663A84" w:rsidRDefault="00663A84">
      <w:pPr>
        <w:pStyle w:val="Textoindependiente"/>
        <w:kinsoku w:val="0"/>
        <w:overflowPunct w:val="0"/>
        <w:spacing w:before="33" w:line="278" w:lineRule="auto"/>
        <w:ind w:right="3406"/>
        <w:rPr>
          <w:color w:val="004784"/>
        </w:rPr>
      </w:pPr>
      <w:r>
        <w:rPr>
          <w:color w:val="004784"/>
        </w:rPr>
        <w:t>En</w:t>
      </w:r>
      <w:r>
        <w:rPr>
          <w:color w:val="004784"/>
          <w:spacing w:val="-4"/>
        </w:rPr>
        <w:t xml:space="preserve"> </w:t>
      </w:r>
      <w:r>
        <w:rPr>
          <w:color w:val="004784"/>
        </w:rPr>
        <w:t>sistematización</w:t>
      </w:r>
      <w:r>
        <w:rPr>
          <w:color w:val="004784"/>
          <w:spacing w:val="-4"/>
        </w:rPr>
        <w:t xml:space="preserve"> </w:t>
      </w:r>
      <w:r>
        <w:rPr>
          <w:color w:val="004784"/>
        </w:rPr>
        <w:t>de</w:t>
      </w:r>
      <w:r>
        <w:rPr>
          <w:color w:val="004784"/>
          <w:spacing w:val="-4"/>
        </w:rPr>
        <w:t xml:space="preserve"> </w:t>
      </w:r>
      <w:r>
        <w:rPr>
          <w:color w:val="004784"/>
        </w:rPr>
        <w:t>experiencias</w:t>
      </w:r>
      <w:r>
        <w:rPr>
          <w:color w:val="004784"/>
          <w:spacing w:val="-4"/>
        </w:rPr>
        <w:t xml:space="preserve"> </w:t>
      </w:r>
      <w:r>
        <w:rPr>
          <w:color w:val="004784"/>
        </w:rPr>
        <w:t>significativas</w:t>
      </w:r>
      <w:r>
        <w:rPr>
          <w:color w:val="004784"/>
          <w:spacing w:val="-4"/>
        </w:rPr>
        <w:t xml:space="preserve"> </w:t>
      </w:r>
      <w:r>
        <w:rPr>
          <w:color w:val="004784"/>
        </w:rPr>
        <w:t>o</w:t>
      </w:r>
      <w:r>
        <w:rPr>
          <w:color w:val="004784"/>
          <w:spacing w:val="-4"/>
        </w:rPr>
        <w:t xml:space="preserve"> </w:t>
      </w:r>
      <w:r>
        <w:rPr>
          <w:color w:val="004784"/>
        </w:rPr>
        <w:t>análisis</w:t>
      </w:r>
      <w:r>
        <w:rPr>
          <w:color w:val="004784"/>
          <w:spacing w:val="-4"/>
        </w:rPr>
        <w:t xml:space="preserve"> </w:t>
      </w:r>
      <w:r>
        <w:rPr>
          <w:color w:val="004784"/>
        </w:rPr>
        <w:t>de</w:t>
      </w:r>
      <w:r>
        <w:rPr>
          <w:color w:val="004784"/>
          <w:spacing w:val="-4"/>
        </w:rPr>
        <w:t xml:space="preserve"> </w:t>
      </w:r>
      <w:r>
        <w:rPr>
          <w:color w:val="004784"/>
        </w:rPr>
        <w:t>resultados</w:t>
      </w:r>
      <w:r>
        <w:rPr>
          <w:color w:val="004784"/>
          <w:spacing w:val="-4"/>
        </w:rPr>
        <w:t xml:space="preserve"> </w:t>
      </w:r>
      <w:r>
        <w:rPr>
          <w:color w:val="004784"/>
        </w:rPr>
        <w:t>en</w:t>
      </w:r>
      <w:r>
        <w:rPr>
          <w:color w:val="004784"/>
          <w:spacing w:val="-4"/>
        </w:rPr>
        <w:t xml:space="preserve"> </w:t>
      </w:r>
      <w:r>
        <w:rPr>
          <w:color w:val="004784"/>
        </w:rPr>
        <w:t>innovación En evaluación y control de los resultados de innovaciones</w:t>
      </w:r>
    </w:p>
    <w:p w14:paraId="553CCCCB" w14:textId="77777777" w:rsidR="00663A84" w:rsidRDefault="00663A84">
      <w:pPr>
        <w:pStyle w:val="Textoindependiente"/>
        <w:kinsoku w:val="0"/>
        <w:overflowPunct w:val="0"/>
        <w:rPr>
          <w:color w:val="004784"/>
          <w:spacing w:val="-2"/>
        </w:rPr>
      </w:pPr>
      <w:r>
        <w:rPr>
          <w:color w:val="004784"/>
        </w:rPr>
        <w:t xml:space="preserve">Otro. </w:t>
      </w:r>
      <w:r>
        <w:rPr>
          <w:color w:val="004784"/>
          <w:spacing w:val="-2"/>
        </w:rPr>
        <w:t>¿Cuál?:</w:t>
      </w:r>
    </w:p>
    <w:p w14:paraId="188968EE" w14:textId="77777777" w:rsidR="00663A84" w:rsidRDefault="00663A84">
      <w:pPr>
        <w:pStyle w:val="Textoindependiente"/>
        <w:kinsoku w:val="0"/>
        <w:overflowPunct w:val="0"/>
        <w:spacing w:before="32"/>
        <w:rPr>
          <w:color w:val="004784"/>
          <w:spacing w:val="-2"/>
        </w:rPr>
      </w:pPr>
      <w:r>
        <w:rPr>
          <w:color w:val="004784"/>
        </w:rPr>
        <w:t xml:space="preserve">No, ninguna de las </w:t>
      </w:r>
      <w:r>
        <w:rPr>
          <w:color w:val="004784"/>
          <w:spacing w:val="-2"/>
        </w:rPr>
        <w:t>anteriores</w:t>
      </w:r>
    </w:p>
    <w:p w14:paraId="6A8B3C7D" w14:textId="77777777" w:rsidR="00663A84" w:rsidRDefault="00663A84">
      <w:pPr>
        <w:pStyle w:val="Ttulo2"/>
        <w:numPr>
          <w:ilvl w:val="0"/>
          <w:numId w:val="1"/>
        </w:numPr>
        <w:tabs>
          <w:tab w:val="left" w:pos="1173"/>
        </w:tabs>
        <w:kinsoku w:val="0"/>
        <w:overflowPunct w:val="0"/>
        <w:spacing w:before="178"/>
        <w:ind w:left="1173" w:hanging="533"/>
        <w:rPr>
          <w:color w:val="004784"/>
          <w:spacing w:val="-4"/>
        </w:rPr>
      </w:pPr>
      <w:r>
        <w:rPr>
          <w:color w:val="004784"/>
        </w:rPr>
        <w:t xml:space="preserve">Respecto a los procesos de innovación pública la entidad cuenta </w:t>
      </w:r>
      <w:r>
        <w:rPr>
          <w:color w:val="004784"/>
          <w:spacing w:val="-4"/>
        </w:rPr>
        <w:t>con:</w:t>
      </w:r>
    </w:p>
    <w:p w14:paraId="7A9C72EE" w14:textId="3250CDAA" w:rsidR="00663A84" w:rsidRDefault="00EF4689">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980800" behindDoc="1" locked="0" layoutInCell="0" allowOverlap="1" wp14:anchorId="25BA6157" wp14:editId="7326CB43">
                <wp:simplePos x="0" y="0"/>
                <wp:positionH relativeFrom="page">
                  <wp:posOffset>498475</wp:posOffset>
                </wp:positionH>
                <wp:positionV relativeFrom="paragraph">
                  <wp:posOffset>32385</wp:posOffset>
                </wp:positionV>
                <wp:extent cx="2432050" cy="949325"/>
                <wp:effectExtent l="0" t="0" r="0" b="0"/>
                <wp:wrapNone/>
                <wp:docPr id="26619980" name="Group 1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51"/>
                          <a:chExt cx="3830" cy="1495"/>
                        </a:xfrm>
                      </wpg:grpSpPr>
                      <pic:pic xmlns:pic="http://schemas.openxmlformats.org/drawingml/2006/picture">
                        <pic:nvPicPr>
                          <pic:cNvPr id="1585100673" name="Picture 1326"/>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80" y="346"/>
                            <a:ext cx="260" cy="1200"/>
                          </a:xfrm>
                          <a:prstGeom prst="rect">
                            <a:avLst/>
                          </a:prstGeom>
                          <a:noFill/>
                          <a:extLst>
                            <a:ext uri="{909E8E84-426E-40DD-AFC4-6F175D3DCCD1}">
                              <a14:hiddenFill xmlns:a14="http://schemas.microsoft.com/office/drawing/2010/main">
                                <a:solidFill>
                                  <a:srgbClr val="FFFFFF"/>
                                </a:solidFill>
                              </a14:hiddenFill>
                            </a:ext>
                          </a:extLst>
                        </pic:spPr>
                      </pic:pic>
                      <wps:wsp>
                        <wps:cNvPr id="120993345" name="Text Box 1327"/>
                        <wps:cNvSpPr txBox="1">
                          <a:spLocks noChangeArrowheads="1"/>
                        </wps:cNvSpPr>
                        <wps:spPr bwMode="auto">
                          <a:xfrm>
                            <a:off x="800" y="66"/>
                            <a:ext cx="3800" cy="280"/>
                          </a:xfrm>
                          <a:prstGeom prst="rect">
                            <a:avLst/>
                          </a:prstGeom>
                          <a:solidFill>
                            <a:srgbClr val="FFAB00"/>
                          </a:solidFill>
                          <a:ln w="19050">
                            <a:solidFill>
                              <a:srgbClr val="FFFFFF"/>
                            </a:solidFill>
                            <a:miter lim="800000"/>
                            <a:headEnd/>
                            <a:tailEnd/>
                          </a:ln>
                        </wps:spPr>
                        <wps:txbx>
                          <w:txbxContent>
                            <w:p w14:paraId="0540A12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BA6157" id="Group 1325" o:spid="_x0000_s2263" style="position:absolute;left:0;text-align:left;margin-left:39.25pt;margin-top:2.55pt;width:191.5pt;height:74.75pt;z-index:-251335680;mso-position-horizontal-relative:page;mso-position-vertical-relative:text" coordorigin="785,51"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" o:allowincell="f">
                <v:shape id="Picture 1326" o:spid="_x0000_s2264" type="#_x0000_t75" style="position:absolute;left:1080;top:346;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">
                  <v:imagedata r:id="rId48" o:title=""/>
                  <o:lock v:ext="edit" aspectratio="f"/>
                </v:shape>
                <v:shape id="Text Box 1327" o:spid="_x0000_s2265"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" fillcolor="#ffab00" strokecolor="white" strokeweight="1.5pt">
                  <v:textbox inset="0,0,0,0">
                    <w:txbxContent>
                      <w:p w14:paraId="0540A12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GCI222</w:t>
      </w:r>
      <w:r w:rsidR="00663A84">
        <w:rPr>
          <w:color w:val="FFFFFF"/>
          <w:shd w:val="clear" w:color="auto" w:fill="069168"/>
        </w:rPr>
        <w:tab/>
      </w:r>
    </w:p>
    <w:p w14:paraId="5EF20766" w14:textId="77777777" w:rsidR="00663A84" w:rsidRDefault="00663A84">
      <w:pPr>
        <w:pStyle w:val="Textoindependiente"/>
        <w:kinsoku w:val="0"/>
        <w:overflowPunct w:val="0"/>
        <w:spacing w:before="41"/>
        <w:rPr>
          <w:color w:val="004784"/>
          <w:spacing w:val="-2"/>
        </w:rPr>
      </w:pPr>
      <w:r>
        <w:rPr>
          <w:color w:val="004784"/>
        </w:rPr>
        <w:t xml:space="preserve">Instancias/equipos de colaboración </w:t>
      </w:r>
      <w:r>
        <w:rPr>
          <w:color w:val="004784"/>
          <w:spacing w:val="-2"/>
        </w:rPr>
        <w:t>interna</w:t>
      </w:r>
    </w:p>
    <w:p w14:paraId="0612C679" w14:textId="77777777" w:rsidR="00663A84" w:rsidRDefault="00663A84">
      <w:pPr>
        <w:pStyle w:val="Textoindependiente"/>
        <w:kinsoku w:val="0"/>
        <w:overflowPunct w:val="0"/>
        <w:spacing w:before="34" w:line="278" w:lineRule="auto"/>
        <w:ind w:right="4136"/>
        <w:rPr>
          <w:color w:val="004784"/>
        </w:rPr>
      </w:pPr>
      <w:r>
        <w:rPr>
          <w:color w:val="004784"/>
        </w:rPr>
        <w:t>Áreas</w:t>
      </w:r>
      <w:r>
        <w:rPr>
          <w:color w:val="004784"/>
          <w:spacing w:val="-5"/>
        </w:rPr>
        <w:t xml:space="preserve"> </w:t>
      </w:r>
      <w:r>
        <w:rPr>
          <w:color w:val="004784"/>
        </w:rPr>
        <w:t>que</w:t>
      </w:r>
      <w:r>
        <w:rPr>
          <w:color w:val="004784"/>
          <w:spacing w:val="-5"/>
        </w:rPr>
        <w:t xml:space="preserve"> </w:t>
      </w:r>
      <w:r>
        <w:rPr>
          <w:color w:val="004784"/>
        </w:rPr>
        <w:t>promuevan</w:t>
      </w:r>
      <w:r>
        <w:rPr>
          <w:color w:val="004784"/>
          <w:spacing w:val="-5"/>
        </w:rPr>
        <w:t xml:space="preserve"> </w:t>
      </w:r>
      <w:r>
        <w:rPr>
          <w:color w:val="004784"/>
        </w:rPr>
        <w:t>el</w:t>
      </w:r>
      <w:r>
        <w:rPr>
          <w:color w:val="004784"/>
          <w:spacing w:val="-5"/>
        </w:rPr>
        <w:t xml:space="preserve"> </w:t>
      </w:r>
      <w:r>
        <w:rPr>
          <w:color w:val="004784"/>
        </w:rPr>
        <w:t>desarrollo</w:t>
      </w:r>
      <w:r>
        <w:rPr>
          <w:color w:val="004784"/>
          <w:spacing w:val="-5"/>
        </w:rPr>
        <w:t xml:space="preserve"> </w:t>
      </w:r>
      <w:r>
        <w:rPr>
          <w:color w:val="004784"/>
        </w:rPr>
        <w:t>de</w:t>
      </w:r>
      <w:r>
        <w:rPr>
          <w:color w:val="004784"/>
          <w:spacing w:val="-5"/>
        </w:rPr>
        <w:t xml:space="preserve"> </w:t>
      </w:r>
      <w:r>
        <w:rPr>
          <w:color w:val="004784"/>
        </w:rPr>
        <w:t>iniciativas</w:t>
      </w:r>
      <w:r>
        <w:rPr>
          <w:color w:val="004784"/>
          <w:spacing w:val="-5"/>
        </w:rPr>
        <w:t xml:space="preserve"> </w:t>
      </w:r>
      <w:r>
        <w:rPr>
          <w:color w:val="004784"/>
        </w:rPr>
        <w:t>de</w:t>
      </w:r>
      <w:r>
        <w:rPr>
          <w:color w:val="004784"/>
          <w:spacing w:val="-5"/>
        </w:rPr>
        <w:t xml:space="preserve"> </w:t>
      </w:r>
      <w:r>
        <w:rPr>
          <w:color w:val="004784"/>
        </w:rPr>
        <w:t>innovación</w:t>
      </w:r>
      <w:r>
        <w:rPr>
          <w:color w:val="004784"/>
          <w:spacing w:val="-5"/>
        </w:rPr>
        <w:t xml:space="preserve"> </w:t>
      </w:r>
      <w:r>
        <w:rPr>
          <w:color w:val="004784"/>
        </w:rPr>
        <w:t>pública Objetivos estratégicos relacionados con innovación pública</w:t>
      </w:r>
    </w:p>
    <w:p w14:paraId="1954D172" w14:textId="77777777" w:rsidR="00663A84" w:rsidRDefault="00663A84">
      <w:pPr>
        <w:pStyle w:val="Textoindependiente"/>
        <w:kinsoku w:val="0"/>
        <w:overflowPunct w:val="0"/>
        <w:rPr>
          <w:color w:val="004784"/>
          <w:spacing w:val="-2"/>
        </w:rPr>
      </w:pPr>
      <w:r>
        <w:rPr>
          <w:color w:val="004784"/>
        </w:rPr>
        <w:t xml:space="preserve">Otro. </w:t>
      </w:r>
      <w:r>
        <w:rPr>
          <w:color w:val="004784"/>
          <w:spacing w:val="-2"/>
        </w:rPr>
        <w:t>¿Cuál?:</w:t>
      </w:r>
    </w:p>
    <w:p w14:paraId="65F3D2CF" w14:textId="77777777" w:rsidR="00663A84" w:rsidRDefault="00663A84">
      <w:pPr>
        <w:pStyle w:val="Textoindependiente"/>
        <w:kinsoku w:val="0"/>
        <w:overflowPunct w:val="0"/>
        <w:spacing w:before="32"/>
        <w:rPr>
          <w:color w:val="004784"/>
          <w:spacing w:val="-2"/>
        </w:rPr>
      </w:pPr>
      <w:r>
        <w:rPr>
          <w:color w:val="004784"/>
        </w:rPr>
        <w:t xml:space="preserve">Ninguna de las </w:t>
      </w:r>
      <w:r>
        <w:rPr>
          <w:color w:val="004784"/>
          <w:spacing w:val="-2"/>
        </w:rPr>
        <w:t>anteriores</w:t>
      </w:r>
    </w:p>
    <w:p w14:paraId="55EB4B94" w14:textId="14C4C9A2" w:rsidR="00663A84" w:rsidRDefault="00EF4689">
      <w:pPr>
        <w:pStyle w:val="Ttulo2"/>
        <w:numPr>
          <w:ilvl w:val="0"/>
          <w:numId w:val="1"/>
        </w:numPr>
        <w:tabs>
          <w:tab w:val="left" w:pos="1173"/>
        </w:tabs>
        <w:kinsoku w:val="0"/>
        <w:overflowPunct w:val="0"/>
        <w:spacing w:line="242" w:lineRule="auto"/>
        <w:ind w:left="640" w:right="1465" w:firstLine="0"/>
        <w:rPr>
          <w:color w:val="004784"/>
        </w:rPr>
      </w:pPr>
      <w:r>
        <w:rPr>
          <w:noProof/>
        </w:rPr>
        <mc:AlternateContent>
          <mc:Choice Requires="wpg">
            <w:drawing>
              <wp:anchor distT="0" distB="0" distL="114300" distR="114300" simplePos="0" relativeHeight="251981824" behindDoc="1" locked="0" layoutInCell="0" allowOverlap="1" wp14:anchorId="7A351521" wp14:editId="6D9F5675">
                <wp:simplePos x="0" y="0"/>
                <wp:positionH relativeFrom="page">
                  <wp:posOffset>498475</wp:posOffset>
                </wp:positionH>
                <wp:positionV relativeFrom="paragraph">
                  <wp:posOffset>409575</wp:posOffset>
                </wp:positionV>
                <wp:extent cx="2432050" cy="644525"/>
                <wp:effectExtent l="0" t="0" r="0" b="0"/>
                <wp:wrapNone/>
                <wp:docPr id="70731241" name="Group 1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45"/>
                          <a:chExt cx="3830" cy="1015"/>
                        </a:xfrm>
                      </wpg:grpSpPr>
                      <pic:pic xmlns:pic="http://schemas.openxmlformats.org/drawingml/2006/picture">
                        <pic:nvPicPr>
                          <pic:cNvPr id="944503170" name="Picture 1329"/>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80" y="940"/>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772242822" name="Text Box 1330"/>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2B6F41F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51521" id="Group 1328" o:spid="_x0000_s2266" style="position:absolute;left:0;text-align:left;margin-left:39.25pt;margin-top:32.25pt;width:191.5pt;height:50.75pt;z-index:-251334656;mso-position-horizontal-relative:page;mso-position-vertical-relative:text" coordorigin="785,645"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" o:allowincell="f">
                <v:shape id="Picture 1329" o:spid="_x0000_s2267" type="#_x0000_t75" style="position:absolute;left:1080;top:940;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">
                  <v:imagedata r:id="rId40" o:title=""/>
                  <o:lock v:ext="edit" aspectratio="f"/>
                </v:shape>
                <v:shape id="Text Box 1330" o:spid="_x0000_s2268"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" fillcolor="#ffab00" strokecolor="white" strokeweight="1.5pt">
                  <v:textbox inset="0,0,0,0">
                    <w:txbxContent>
                      <w:p w14:paraId="2B6F41F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Durante</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último</w:t>
      </w:r>
      <w:r w:rsidR="00663A84">
        <w:rPr>
          <w:color w:val="004784"/>
          <w:spacing w:val="-3"/>
        </w:rPr>
        <w:t xml:space="preserve"> </w:t>
      </w:r>
      <w:r w:rsidR="00663A84">
        <w:rPr>
          <w:color w:val="004784"/>
        </w:rPr>
        <w:t>año,</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ha</w:t>
      </w:r>
      <w:r w:rsidR="00663A84">
        <w:rPr>
          <w:color w:val="004784"/>
          <w:spacing w:val="-3"/>
        </w:rPr>
        <w:t xml:space="preserve"> </w:t>
      </w:r>
      <w:r w:rsidR="00663A84">
        <w:rPr>
          <w:color w:val="004784"/>
        </w:rPr>
        <w:t>propiciado</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participación</w:t>
      </w:r>
      <w:r w:rsidR="00663A84">
        <w:rPr>
          <w:color w:val="004784"/>
          <w:spacing w:val="-3"/>
        </w:rPr>
        <w:t xml:space="preserve"> </w:t>
      </w:r>
      <w:r w:rsidR="00663A84">
        <w:rPr>
          <w:color w:val="004784"/>
        </w:rPr>
        <w:t>activa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servidores</w:t>
      </w:r>
      <w:r w:rsidR="00663A84">
        <w:rPr>
          <w:color w:val="004784"/>
          <w:spacing w:val="-3"/>
        </w:rPr>
        <w:t xml:space="preserve"> </w:t>
      </w:r>
      <w:r w:rsidR="00663A84">
        <w:rPr>
          <w:color w:val="004784"/>
        </w:rPr>
        <w:t>y ciudadanías en alguna de las siguientes fases de la innovación:</w:t>
      </w:r>
    </w:p>
    <w:p w14:paraId="3EBF5AB0"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GCI223</w:t>
      </w:r>
      <w:r>
        <w:rPr>
          <w:color w:val="FFFFFF"/>
          <w:shd w:val="clear" w:color="auto" w:fill="069168"/>
        </w:rPr>
        <w:tab/>
      </w:r>
    </w:p>
    <w:p w14:paraId="4E06D752" w14:textId="77777777" w:rsidR="00663A84" w:rsidRDefault="00663A84">
      <w:pPr>
        <w:pStyle w:val="Textoindependiente"/>
        <w:kinsoku w:val="0"/>
        <w:overflowPunct w:val="0"/>
        <w:spacing w:before="42" w:line="278" w:lineRule="auto"/>
        <w:ind w:right="6157"/>
        <w:rPr>
          <w:color w:val="004784"/>
        </w:rPr>
      </w:pPr>
      <w:r>
        <w:rPr>
          <w:color w:val="004784"/>
        </w:rPr>
        <w:t>Identificación</w:t>
      </w:r>
      <w:r>
        <w:rPr>
          <w:color w:val="004784"/>
          <w:spacing w:val="-8"/>
        </w:rPr>
        <w:t xml:space="preserve"> </w:t>
      </w:r>
      <w:r>
        <w:rPr>
          <w:color w:val="004784"/>
        </w:rPr>
        <w:t>de</w:t>
      </w:r>
      <w:r>
        <w:rPr>
          <w:color w:val="004784"/>
          <w:spacing w:val="-8"/>
        </w:rPr>
        <w:t xml:space="preserve"> </w:t>
      </w:r>
      <w:r>
        <w:rPr>
          <w:color w:val="004784"/>
        </w:rPr>
        <w:t>problemas,</w:t>
      </w:r>
      <w:r>
        <w:rPr>
          <w:color w:val="004784"/>
          <w:spacing w:val="-8"/>
        </w:rPr>
        <w:t xml:space="preserve"> </w:t>
      </w:r>
      <w:r>
        <w:rPr>
          <w:color w:val="004784"/>
        </w:rPr>
        <w:t>retos</w:t>
      </w:r>
      <w:r>
        <w:rPr>
          <w:color w:val="004784"/>
          <w:spacing w:val="-8"/>
        </w:rPr>
        <w:t xml:space="preserve"> </w:t>
      </w:r>
      <w:r>
        <w:rPr>
          <w:color w:val="004784"/>
        </w:rPr>
        <w:t>u</w:t>
      </w:r>
      <w:r>
        <w:rPr>
          <w:color w:val="004784"/>
          <w:spacing w:val="-8"/>
        </w:rPr>
        <w:t xml:space="preserve"> </w:t>
      </w:r>
      <w:r>
        <w:rPr>
          <w:color w:val="004784"/>
        </w:rPr>
        <w:t>oportunidades Creación conjunta de soluciones</w:t>
      </w:r>
    </w:p>
    <w:p w14:paraId="777F4645" w14:textId="77777777" w:rsidR="00663A84" w:rsidRDefault="00663A84">
      <w:pPr>
        <w:pStyle w:val="Textoindependiente"/>
        <w:kinsoku w:val="0"/>
        <w:overflowPunct w:val="0"/>
        <w:rPr>
          <w:color w:val="004784"/>
          <w:spacing w:val="-2"/>
        </w:rPr>
      </w:pPr>
      <w:r>
        <w:rPr>
          <w:color w:val="004784"/>
        </w:rPr>
        <w:t xml:space="preserve">Validación o experimentación de prototipos de </w:t>
      </w:r>
      <w:r>
        <w:rPr>
          <w:color w:val="004784"/>
          <w:spacing w:val="-2"/>
        </w:rPr>
        <w:t>solución</w:t>
      </w:r>
    </w:p>
    <w:p w14:paraId="68B7AAF7" w14:textId="77777777" w:rsidR="00663A84" w:rsidRDefault="00663A84">
      <w:pPr>
        <w:pStyle w:val="Textoindependiente"/>
        <w:kinsoku w:val="0"/>
        <w:overflowPunct w:val="0"/>
        <w:ind w:left="0"/>
        <w:rPr>
          <w:sz w:val="20"/>
          <w:szCs w:val="20"/>
        </w:rPr>
      </w:pPr>
    </w:p>
    <w:p w14:paraId="6926C721" w14:textId="77777777" w:rsidR="00663A84" w:rsidRDefault="00663A84">
      <w:pPr>
        <w:pStyle w:val="Textoindependiente"/>
        <w:kinsoku w:val="0"/>
        <w:overflowPunct w:val="0"/>
        <w:ind w:left="0"/>
        <w:rPr>
          <w:sz w:val="20"/>
          <w:szCs w:val="20"/>
        </w:rPr>
      </w:pPr>
    </w:p>
    <w:p w14:paraId="0FB2316E" w14:textId="77777777" w:rsidR="00663A84" w:rsidRDefault="00663A84">
      <w:pPr>
        <w:pStyle w:val="Textoindependiente"/>
        <w:kinsoku w:val="0"/>
        <w:overflowPunct w:val="0"/>
        <w:ind w:left="0"/>
        <w:rPr>
          <w:sz w:val="20"/>
          <w:szCs w:val="20"/>
        </w:rPr>
      </w:pPr>
    </w:p>
    <w:p w14:paraId="421F06C7" w14:textId="77777777" w:rsidR="00663A84" w:rsidRDefault="00663A84">
      <w:pPr>
        <w:pStyle w:val="Textoindependiente"/>
        <w:kinsoku w:val="0"/>
        <w:overflowPunct w:val="0"/>
        <w:spacing w:before="56"/>
        <w:ind w:left="0"/>
        <w:rPr>
          <w:sz w:val="20"/>
          <w:szCs w:val="20"/>
        </w:rPr>
      </w:pPr>
    </w:p>
    <w:p w14:paraId="3B53D483" w14:textId="77777777" w:rsidR="00663A84" w:rsidRDefault="00663A84">
      <w:pPr>
        <w:pStyle w:val="Textoindependiente"/>
        <w:kinsoku w:val="0"/>
        <w:overflowPunct w:val="0"/>
        <w:spacing w:before="56"/>
        <w:ind w:left="0"/>
        <w:rPr>
          <w:sz w:val="20"/>
          <w:szCs w:val="20"/>
        </w:rPr>
        <w:sectPr w:rsidR="00663A84">
          <w:pgSz w:w="12240" w:h="15840"/>
          <w:pgMar w:top="1400" w:right="420" w:bottom="1180" w:left="160" w:header="535" w:footer="980" w:gutter="0"/>
          <w:cols w:space="720" w:equalWidth="0">
            <w:col w:w="11660"/>
          </w:cols>
          <w:noEndnote/>
        </w:sectPr>
      </w:pPr>
    </w:p>
    <w:p w14:paraId="1A0C85BA"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6D72E5C4"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BE58F0E" w14:textId="77777777" w:rsidR="00663A84" w:rsidRDefault="00663A84">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60ADF9DB"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D572472" w14:textId="77777777" w:rsidR="00663A84" w:rsidRDefault="00663A84">
      <w:pPr>
        <w:pStyle w:val="Textoindependiente"/>
        <w:kinsoku w:val="0"/>
        <w:overflowPunct w:val="0"/>
        <w:spacing w:before="1"/>
        <w:ind w:left="640"/>
        <w:rPr>
          <w:color w:val="004784"/>
          <w:spacing w:val="-5"/>
          <w:sz w:val="16"/>
          <w:szCs w:val="16"/>
        </w:rPr>
      </w:pPr>
      <w:r>
        <w:rPr>
          <w:color w:val="004784"/>
          <w:sz w:val="16"/>
          <w:szCs w:val="16"/>
        </w:rPr>
        <w:t>Página 92</w:t>
      </w:r>
      <w:r>
        <w:rPr>
          <w:color w:val="004784"/>
          <w:spacing w:val="-1"/>
          <w:sz w:val="16"/>
          <w:szCs w:val="16"/>
        </w:rPr>
        <w:t xml:space="preserve"> </w:t>
      </w:r>
      <w:r>
        <w:rPr>
          <w:color w:val="004784"/>
          <w:sz w:val="16"/>
          <w:szCs w:val="16"/>
        </w:rPr>
        <w:t xml:space="preserve">/ </w:t>
      </w:r>
      <w:r>
        <w:rPr>
          <w:color w:val="004784"/>
          <w:spacing w:val="-5"/>
          <w:sz w:val="16"/>
          <w:szCs w:val="16"/>
        </w:rPr>
        <w:t>111</w:t>
      </w:r>
    </w:p>
    <w:p w14:paraId="631DF3BE" w14:textId="77777777" w:rsidR="00663A84" w:rsidRDefault="00663A84">
      <w:pPr>
        <w:pStyle w:val="Textoindependiente"/>
        <w:kinsoku w:val="0"/>
        <w:overflowPunct w:val="0"/>
        <w:spacing w:before="1"/>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0F1CA10F" w14:textId="77777777" w:rsidR="00663A84" w:rsidRDefault="00663A84">
      <w:pPr>
        <w:pStyle w:val="Ttulo2"/>
        <w:numPr>
          <w:ilvl w:val="0"/>
          <w:numId w:val="1"/>
        </w:numPr>
        <w:tabs>
          <w:tab w:val="left" w:pos="1173"/>
        </w:tabs>
        <w:kinsoku w:val="0"/>
        <w:overflowPunct w:val="0"/>
        <w:spacing w:before="158"/>
        <w:ind w:left="1173" w:hanging="533"/>
        <w:rPr>
          <w:color w:val="004784"/>
          <w:spacing w:val="-2"/>
        </w:rPr>
      </w:pPr>
      <w:r>
        <w:rPr>
          <w:color w:val="004784"/>
        </w:rPr>
        <w:lastRenderedPageBreak/>
        <w:t xml:space="preserve">Respecto a la analítica de datos, la </w:t>
      </w:r>
      <w:r>
        <w:rPr>
          <w:color w:val="004784"/>
          <w:spacing w:val="-2"/>
        </w:rPr>
        <w:t>entidad:</w:t>
      </w:r>
    </w:p>
    <w:p w14:paraId="585B788A" w14:textId="538BA2D8" w:rsidR="00663A84" w:rsidRDefault="00EF4689">
      <w:pPr>
        <w:pStyle w:val="Ttulo3"/>
        <w:tabs>
          <w:tab w:val="left" w:pos="7839"/>
        </w:tabs>
        <w:kinsoku w:val="0"/>
        <w:overflowPunct w:val="0"/>
        <w:spacing w:before="87"/>
        <w:rPr>
          <w:color w:val="FFFFFF"/>
          <w:spacing w:val="43"/>
        </w:rPr>
      </w:pPr>
      <w:r>
        <w:rPr>
          <w:noProof/>
        </w:rPr>
        <mc:AlternateContent>
          <mc:Choice Requires="wps">
            <w:drawing>
              <wp:anchor distT="0" distB="0" distL="114300" distR="114300" simplePos="0" relativeHeight="251620352" behindDoc="0" locked="0" layoutInCell="0" allowOverlap="1" wp14:anchorId="61787A9D" wp14:editId="46700C10">
                <wp:simplePos x="0" y="0"/>
                <wp:positionH relativeFrom="page">
                  <wp:posOffset>508000</wp:posOffset>
                </wp:positionH>
                <wp:positionV relativeFrom="paragraph">
                  <wp:posOffset>41910</wp:posOffset>
                </wp:positionV>
                <wp:extent cx="2413000" cy="177800"/>
                <wp:effectExtent l="0" t="0" r="0" b="0"/>
                <wp:wrapNone/>
                <wp:docPr id="589610961" name="Text Box 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0CA49CB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87A9D" id="Text Box 1342" o:spid="_x0000_s2269" type="#_x0000_t202" style="position:absolute;left:0;text-align:left;margin-left:40pt;margin-top:3.3pt;width:190pt;height:14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" o:allowincell="f" fillcolor="#ffab00" strokecolor="white" strokeweight="1.5pt">
                <v:textbox inset="0,0,0,0">
                  <w:txbxContent>
                    <w:p w14:paraId="0CA49CB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GCI224</w:t>
      </w:r>
      <w:r w:rsidR="00663A84">
        <w:rPr>
          <w:color w:val="FFFFFF"/>
          <w:shd w:val="clear" w:color="auto" w:fill="069168"/>
        </w:rPr>
        <w:tab/>
      </w:r>
    </w:p>
    <w:p w14:paraId="482C39E6" w14:textId="27FB7066" w:rsidR="00663A84" w:rsidRDefault="00EF4689">
      <w:pPr>
        <w:pStyle w:val="Textoindependiente"/>
        <w:kinsoku w:val="0"/>
        <w:overflowPunct w:val="0"/>
        <w:spacing w:before="62" w:line="302" w:lineRule="auto"/>
        <w:ind w:right="1992" w:hanging="600"/>
        <w:rPr>
          <w:color w:val="004784"/>
        </w:rPr>
      </w:pPr>
      <w:r>
        <w:rPr>
          <w:noProof/>
        </w:rPr>
        <mc:AlternateContent>
          <mc:Choice Requires="wps">
            <w:drawing>
              <wp:anchor distT="0" distB="0" distL="114300" distR="114300" simplePos="0" relativeHeight="251619328" behindDoc="0" locked="0" layoutInCell="0" allowOverlap="1" wp14:anchorId="6604BAF7" wp14:editId="0619D48A">
                <wp:simplePos x="0" y="0"/>
                <wp:positionH relativeFrom="page">
                  <wp:posOffset>685800</wp:posOffset>
                </wp:positionH>
                <wp:positionV relativeFrom="paragraph">
                  <wp:posOffset>196215</wp:posOffset>
                </wp:positionV>
                <wp:extent cx="165100" cy="762000"/>
                <wp:effectExtent l="0" t="0" r="0" b="0"/>
                <wp:wrapNone/>
                <wp:docPr id="1050350507" name="Rectangle 1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E7DD6" w14:textId="68B01E88" w:rsidR="00663A84" w:rsidRDefault="00EF4689">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0BDFEB" wp14:editId="69FB4C6F">
                                  <wp:extent cx="161925" cy="762000"/>
                                  <wp:effectExtent l="0" t="0" r="0" b="0"/>
                                  <wp:docPr id="442" name="Imagen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69EE2BAB"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4BAF7" id="Rectangle 1343" o:spid="_x0000_s2270" style="position:absolute;left:0;text-align:left;margin-left:54pt;margin-top:15.45pt;width:13pt;height:60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" o:allowincell="f" filled="f" stroked="f">
                <v:textbox inset="0,0,0,0">
                  <w:txbxContent>
                    <w:p w14:paraId="1FBE7DD6" w14:textId="68B01E88" w:rsidR="00663A84" w:rsidRDefault="00EF4689">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0BDFEB" wp14:editId="69FB4C6F">
                            <wp:extent cx="161925" cy="762000"/>
                            <wp:effectExtent l="0" t="0" r="0" b="0"/>
                            <wp:docPr id="442" name="Imagen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69EE2BAB"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La</w:t>
      </w:r>
      <w:r w:rsidR="00663A84">
        <w:rPr>
          <w:color w:val="004784"/>
          <w:spacing w:val="-3"/>
        </w:rPr>
        <w:t xml:space="preserve"> </w:t>
      </w:r>
      <w:r w:rsidR="00663A84">
        <w:rPr>
          <w:color w:val="004784"/>
        </w:rPr>
        <w:t>analítica</w:t>
      </w:r>
      <w:r w:rsidR="00663A84">
        <w:rPr>
          <w:color w:val="004784"/>
          <w:spacing w:val="-3"/>
        </w:rPr>
        <w:t xml:space="preserve"> </w:t>
      </w:r>
      <w:r w:rsidR="00663A84">
        <w:rPr>
          <w:color w:val="004784"/>
        </w:rPr>
        <w:t>institucional</w:t>
      </w:r>
      <w:r w:rsidR="00663A84">
        <w:rPr>
          <w:color w:val="004784"/>
          <w:spacing w:val="-3"/>
        </w:rPr>
        <w:t xml:space="preserve"> </w:t>
      </w:r>
      <w:r w:rsidR="00663A84">
        <w:rPr>
          <w:color w:val="004784"/>
        </w:rPr>
        <w:t>es</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eje</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gestión</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conocimiento</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innovación</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permite</w:t>
      </w:r>
      <w:r w:rsidR="00663A84">
        <w:rPr>
          <w:color w:val="004784"/>
          <w:spacing w:val="-3"/>
        </w:rPr>
        <w:t xml:space="preserve"> </w:t>
      </w:r>
      <w:r w:rsidR="00663A84">
        <w:rPr>
          <w:color w:val="004784"/>
        </w:rPr>
        <w:t>convertir</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datos Conoce conceptos básicos y herramientas de aplicación de analítica institucional</w:t>
      </w:r>
    </w:p>
    <w:p w14:paraId="63B5F861" w14:textId="77777777" w:rsidR="00663A84" w:rsidRDefault="00663A84">
      <w:pPr>
        <w:pStyle w:val="Textoindependiente"/>
        <w:kinsoku w:val="0"/>
        <w:overflowPunct w:val="0"/>
        <w:spacing w:line="185" w:lineRule="exact"/>
        <w:rPr>
          <w:color w:val="004784"/>
          <w:spacing w:val="-2"/>
        </w:rPr>
      </w:pPr>
      <w:r>
        <w:rPr>
          <w:color w:val="004784"/>
        </w:rPr>
        <w:t xml:space="preserve">Existe un liderazgo directivo que promueve y reconoce las iniciativas de analítica </w:t>
      </w:r>
      <w:r>
        <w:rPr>
          <w:color w:val="004784"/>
          <w:spacing w:val="-2"/>
        </w:rPr>
        <w:t>institucional</w:t>
      </w:r>
    </w:p>
    <w:p w14:paraId="57069A8C" w14:textId="77777777" w:rsidR="00663A84" w:rsidRDefault="00663A84">
      <w:pPr>
        <w:pStyle w:val="Textoindependiente"/>
        <w:kinsoku w:val="0"/>
        <w:overflowPunct w:val="0"/>
        <w:spacing w:before="33" w:line="278" w:lineRule="auto"/>
        <w:ind w:right="2673"/>
        <w:rPr>
          <w:color w:val="004784"/>
        </w:rPr>
      </w:pPr>
      <w:r>
        <w:rPr>
          <w:color w:val="004784"/>
        </w:rPr>
        <w:t>Se disponen acciones, tiempos y recursos para implementar procesos de analítica institucional Se</w:t>
      </w:r>
      <w:r>
        <w:rPr>
          <w:color w:val="004784"/>
          <w:spacing w:val="-4"/>
        </w:rPr>
        <w:t xml:space="preserve"> </w:t>
      </w:r>
      <w:r>
        <w:rPr>
          <w:color w:val="004784"/>
        </w:rPr>
        <w:t>desarrollan</w:t>
      </w:r>
      <w:r>
        <w:rPr>
          <w:color w:val="004784"/>
          <w:spacing w:val="-4"/>
        </w:rPr>
        <w:t xml:space="preserve"> </w:t>
      </w:r>
      <w:r>
        <w:rPr>
          <w:color w:val="004784"/>
        </w:rPr>
        <w:t>capacitaciones</w:t>
      </w:r>
      <w:r>
        <w:rPr>
          <w:color w:val="004784"/>
          <w:spacing w:val="-4"/>
        </w:rPr>
        <w:t xml:space="preserve"> </w:t>
      </w:r>
      <w:r>
        <w:rPr>
          <w:color w:val="004784"/>
        </w:rPr>
        <w:t>orientadas</w:t>
      </w:r>
      <w:r>
        <w:rPr>
          <w:color w:val="004784"/>
          <w:spacing w:val="-4"/>
        </w:rPr>
        <w:t xml:space="preserve"> </w:t>
      </w:r>
      <w:r>
        <w:rPr>
          <w:color w:val="004784"/>
        </w:rPr>
        <w:t>al</w:t>
      </w:r>
      <w:r>
        <w:rPr>
          <w:color w:val="004784"/>
          <w:spacing w:val="-4"/>
        </w:rPr>
        <w:t xml:space="preserve"> </w:t>
      </w:r>
      <w:r>
        <w:rPr>
          <w:color w:val="004784"/>
        </w:rPr>
        <w:t>fortalecimiento</w:t>
      </w:r>
      <w:r>
        <w:rPr>
          <w:color w:val="004784"/>
          <w:spacing w:val="-4"/>
        </w:rPr>
        <w:t xml:space="preserve"> </w:t>
      </w:r>
      <w:r>
        <w:rPr>
          <w:color w:val="004784"/>
        </w:rPr>
        <w:t>del</w:t>
      </w:r>
      <w:r>
        <w:rPr>
          <w:color w:val="004784"/>
          <w:spacing w:val="-4"/>
        </w:rPr>
        <w:t xml:space="preserve"> </w:t>
      </w:r>
      <w:r>
        <w:rPr>
          <w:color w:val="004784"/>
        </w:rPr>
        <w:t>proceso</w:t>
      </w:r>
      <w:r>
        <w:rPr>
          <w:color w:val="004784"/>
          <w:spacing w:val="-4"/>
        </w:rPr>
        <w:t xml:space="preserve"> </w:t>
      </w:r>
      <w:r>
        <w:rPr>
          <w:color w:val="004784"/>
        </w:rPr>
        <w:t>de</w:t>
      </w:r>
      <w:r>
        <w:rPr>
          <w:color w:val="004784"/>
          <w:spacing w:val="-4"/>
        </w:rPr>
        <w:t xml:space="preserve"> </w:t>
      </w:r>
      <w:r>
        <w:rPr>
          <w:color w:val="004784"/>
        </w:rPr>
        <w:t>analítica</w:t>
      </w:r>
      <w:r>
        <w:rPr>
          <w:color w:val="004784"/>
          <w:spacing w:val="-4"/>
        </w:rPr>
        <w:t xml:space="preserve"> </w:t>
      </w:r>
      <w:r>
        <w:rPr>
          <w:color w:val="004784"/>
        </w:rPr>
        <w:t>institucional Ninguna de las anteriores</w:t>
      </w:r>
    </w:p>
    <w:p w14:paraId="3363C99F" w14:textId="77777777" w:rsidR="00663A84" w:rsidRDefault="00663A84">
      <w:pPr>
        <w:pStyle w:val="Ttulo2"/>
        <w:numPr>
          <w:ilvl w:val="0"/>
          <w:numId w:val="1"/>
        </w:numPr>
        <w:tabs>
          <w:tab w:val="left" w:pos="1173"/>
        </w:tabs>
        <w:kinsoku w:val="0"/>
        <w:overflowPunct w:val="0"/>
        <w:spacing w:before="144"/>
        <w:ind w:left="1173" w:hanging="533"/>
        <w:rPr>
          <w:color w:val="004784"/>
          <w:spacing w:val="-2"/>
        </w:rPr>
      </w:pPr>
      <w:r>
        <w:rPr>
          <w:color w:val="004784"/>
        </w:rPr>
        <w:t xml:space="preserve">Respecto a la gestión de la innovación, durante la vigencia evaluada, la </w:t>
      </w:r>
      <w:r>
        <w:rPr>
          <w:color w:val="004784"/>
          <w:spacing w:val="-2"/>
        </w:rPr>
        <w:t>entidad:</w:t>
      </w:r>
    </w:p>
    <w:p w14:paraId="163AADA9" w14:textId="3A6C682C" w:rsidR="00663A84" w:rsidRDefault="00EF4689">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982848" behindDoc="1" locked="0" layoutInCell="0" allowOverlap="1" wp14:anchorId="5E857F14" wp14:editId="170F20DC">
                <wp:simplePos x="0" y="0"/>
                <wp:positionH relativeFrom="page">
                  <wp:posOffset>498475</wp:posOffset>
                </wp:positionH>
                <wp:positionV relativeFrom="paragraph">
                  <wp:posOffset>32385</wp:posOffset>
                </wp:positionV>
                <wp:extent cx="2432050" cy="949325"/>
                <wp:effectExtent l="0" t="0" r="0" b="0"/>
                <wp:wrapNone/>
                <wp:docPr id="66005712" name="Group 1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51"/>
                          <a:chExt cx="3830" cy="1495"/>
                        </a:xfrm>
                      </wpg:grpSpPr>
                      <pic:pic xmlns:pic="http://schemas.openxmlformats.org/drawingml/2006/picture">
                        <pic:nvPicPr>
                          <pic:cNvPr id="970005701" name="Picture 1345"/>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80" y="347"/>
                            <a:ext cx="260" cy="1200"/>
                          </a:xfrm>
                          <a:prstGeom prst="rect">
                            <a:avLst/>
                          </a:prstGeom>
                          <a:noFill/>
                          <a:extLst>
                            <a:ext uri="{909E8E84-426E-40DD-AFC4-6F175D3DCCD1}">
                              <a14:hiddenFill xmlns:a14="http://schemas.microsoft.com/office/drawing/2010/main">
                                <a:solidFill>
                                  <a:srgbClr val="FFFFFF"/>
                                </a:solidFill>
                              </a14:hiddenFill>
                            </a:ext>
                          </a:extLst>
                        </pic:spPr>
                      </pic:pic>
                      <wps:wsp>
                        <wps:cNvPr id="1419622554" name="Text Box 1346"/>
                        <wps:cNvSpPr txBox="1">
                          <a:spLocks noChangeArrowheads="1"/>
                        </wps:cNvSpPr>
                        <wps:spPr bwMode="auto">
                          <a:xfrm>
                            <a:off x="800" y="67"/>
                            <a:ext cx="3800" cy="280"/>
                          </a:xfrm>
                          <a:prstGeom prst="rect">
                            <a:avLst/>
                          </a:prstGeom>
                          <a:solidFill>
                            <a:srgbClr val="FFAB00"/>
                          </a:solidFill>
                          <a:ln w="19050">
                            <a:solidFill>
                              <a:srgbClr val="FFFFFF"/>
                            </a:solidFill>
                            <a:miter lim="800000"/>
                            <a:headEnd/>
                            <a:tailEnd/>
                          </a:ln>
                        </wps:spPr>
                        <wps:txbx>
                          <w:txbxContent>
                            <w:p w14:paraId="48641E8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857F14" id="Group 1344" o:spid="_x0000_s2271" style="position:absolute;left:0;text-align:left;margin-left:39.25pt;margin-top:2.55pt;width:191.5pt;height:74.75pt;z-index:-251333632;mso-position-horizontal-relative:page;mso-position-vertical-relative:text" coordorigin="785,51"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" o:allowincell="f">
                <v:shape id="Picture 1345" o:spid="_x0000_s2272" type="#_x0000_t75" style="position:absolute;left:1080;top:347;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">
                  <v:imagedata r:id="rId48" o:title=""/>
                  <o:lock v:ext="edit" aspectratio="f"/>
                </v:shape>
                <v:shape id="Text Box 1346" o:spid="_x0000_s2273"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" fillcolor="#ffab00" strokecolor="white" strokeweight="1.5pt">
                  <v:textbox inset="0,0,0,0">
                    <w:txbxContent>
                      <w:p w14:paraId="48641E8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GCI225</w:t>
      </w:r>
      <w:r w:rsidR="00663A84">
        <w:rPr>
          <w:color w:val="FFFFFF"/>
          <w:shd w:val="clear" w:color="auto" w:fill="069168"/>
        </w:rPr>
        <w:tab/>
      </w:r>
    </w:p>
    <w:p w14:paraId="6424D827" w14:textId="77777777" w:rsidR="00663A84" w:rsidRDefault="00663A84">
      <w:pPr>
        <w:pStyle w:val="Textoindependiente"/>
        <w:kinsoku w:val="0"/>
        <w:overflowPunct w:val="0"/>
        <w:spacing w:before="42"/>
        <w:rPr>
          <w:color w:val="004784"/>
          <w:spacing w:val="-2"/>
        </w:rPr>
      </w:pPr>
      <w:r>
        <w:rPr>
          <w:color w:val="004784"/>
        </w:rPr>
        <w:t xml:space="preserve">Tenía algún objetivo estratégico relacionado con </w:t>
      </w:r>
      <w:r>
        <w:rPr>
          <w:color w:val="004784"/>
          <w:spacing w:val="-2"/>
        </w:rPr>
        <w:t>innovación</w:t>
      </w:r>
    </w:p>
    <w:p w14:paraId="74852D00" w14:textId="77777777" w:rsidR="00663A84" w:rsidRDefault="00663A84">
      <w:pPr>
        <w:pStyle w:val="Textoindependiente"/>
        <w:kinsoku w:val="0"/>
        <w:overflowPunct w:val="0"/>
        <w:spacing w:before="33" w:line="278" w:lineRule="auto"/>
        <w:ind w:right="2304"/>
        <w:rPr>
          <w:color w:val="004784"/>
        </w:rPr>
      </w:pPr>
      <w:r>
        <w:rPr>
          <w:color w:val="004784"/>
        </w:rPr>
        <w:t>Contaba</w:t>
      </w:r>
      <w:r>
        <w:rPr>
          <w:color w:val="004784"/>
          <w:spacing w:val="-3"/>
        </w:rPr>
        <w:t xml:space="preserve"> </w:t>
      </w:r>
      <w:r>
        <w:rPr>
          <w:color w:val="004784"/>
        </w:rPr>
        <w:t>con</w:t>
      </w:r>
      <w:r>
        <w:rPr>
          <w:color w:val="004784"/>
          <w:spacing w:val="-3"/>
        </w:rPr>
        <w:t xml:space="preserve"> </w:t>
      </w:r>
      <w:r>
        <w:rPr>
          <w:color w:val="004784"/>
        </w:rPr>
        <w:t>un</w:t>
      </w:r>
      <w:r>
        <w:rPr>
          <w:color w:val="004784"/>
          <w:spacing w:val="-3"/>
        </w:rPr>
        <w:t xml:space="preserve"> </w:t>
      </w:r>
      <w:r>
        <w:rPr>
          <w:color w:val="004784"/>
        </w:rPr>
        <w:t>entorno</w:t>
      </w:r>
      <w:r>
        <w:rPr>
          <w:color w:val="004784"/>
          <w:spacing w:val="-3"/>
        </w:rPr>
        <w:t xml:space="preserve"> </w:t>
      </w:r>
      <w:r>
        <w:rPr>
          <w:color w:val="004784"/>
        </w:rPr>
        <w:t>normativo</w:t>
      </w:r>
      <w:r>
        <w:rPr>
          <w:color w:val="004784"/>
          <w:spacing w:val="-3"/>
        </w:rPr>
        <w:t xml:space="preserve"> </w:t>
      </w:r>
      <w:r>
        <w:rPr>
          <w:color w:val="004784"/>
        </w:rPr>
        <w:t>vigente</w:t>
      </w:r>
      <w:r>
        <w:rPr>
          <w:color w:val="004784"/>
          <w:spacing w:val="-3"/>
        </w:rPr>
        <w:t xml:space="preserve"> </w:t>
      </w:r>
      <w:r>
        <w:rPr>
          <w:color w:val="004784"/>
        </w:rPr>
        <w:t>que</w:t>
      </w:r>
      <w:r>
        <w:rPr>
          <w:color w:val="004784"/>
          <w:spacing w:val="-3"/>
        </w:rPr>
        <w:t xml:space="preserve"> </w:t>
      </w:r>
      <w:r>
        <w:rPr>
          <w:color w:val="004784"/>
        </w:rPr>
        <w:t>reglamente</w:t>
      </w:r>
      <w:r>
        <w:rPr>
          <w:color w:val="004784"/>
          <w:spacing w:val="-3"/>
        </w:rPr>
        <w:t xml:space="preserve"> </w:t>
      </w:r>
      <w:r>
        <w:rPr>
          <w:color w:val="004784"/>
        </w:rPr>
        <w:t>y</w:t>
      </w:r>
      <w:r>
        <w:rPr>
          <w:color w:val="004784"/>
          <w:spacing w:val="-3"/>
        </w:rPr>
        <w:t xml:space="preserve"> </w:t>
      </w:r>
      <w:r>
        <w:rPr>
          <w:color w:val="004784"/>
        </w:rPr>
        <w:t>favorezca</w:t>
      </w:r>
      <w:r>
        <w:rPr>
          <w:color w:val="004784"/>
          <w:spacing w:val="-3"/>
        </w:rPr>
        <w:t xml:space="preserve"> </w:t>
      </w:r>
      <w:r>
        <w:rPr>
          <w:color w:val="004784"/>
        </w:rPr>
        <w:t>el</w:t>
      </w:r>
      <w:r>
        <w:rPr>
          <w:color w:val="004784"/>
          <w:spacing w:val="-3"/>
        </w:rPr>
        <w:t xml:space="preserve"> </w:t>
      </w:r>
      <w:r>
        <w:rPr>
          <w:color w:val="004784"/>
        </w:rPr>
        <w:t>desarrollo</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innovación Disponía de instancias de colaboración interna para el desarrollo de iniciativas de innovación Promovió el trabajo interinstitucional</w:t>
      </w:r>
    </w:p>
    <w:p w14:paraId="341C5B3A" w14:textId="77777777" w:rsidR="00663A84" w:rsidRDefault="00663A84">
      <w:pPr>
        <w:pStyle w:val="Textoindependiente"/>
        <w:kinsoku w:val="0"/>
        <w:overflowPunct w:val="0"/>
        <w:spacing w:line="182" w:lineRule="exact"/>
        <w:rPr>
          <w:color w:val="004784"/>
          <w:spacing w:val="-2"/>
        </w:rPr>
      </w:pPr>
      <w:r>
        <w:rPr>
          <w:color w:val="004784"/>
        </w:rPr>
        <w:t xml:space="preserve">Contaba con una estructura que apoye el trabajo entre las diferentes áreas (trabajo colaborativo al interior de la </w:t>
      </w:r>
      <w:r>
        <w:rPr>
          <w:color w:val="004784"/>
          <w:spacing w:val="-2"/>
        </w:rPr>
        <w:t>entidad)</w:t>
      </w:r>
    </w:p>
    <w:p w14:paraId="3EE48E39" w14:textId="77777777" w:rsidR="00663A84" w:rsidRDefault="00663A84">
      <w:pPr>
        <w:pStyle w:val="Textoindependiente"/>
        <w:kinsoku w:val="0"/>
        <w:overflowPunct w:val="0"/>
        <w:spacing w:before="11"/>
        <w:ind w:left="0"/>
      </w:pPr>
    </w:p>
    <w:p w14:paraId="6130E57D" w14:textId="32F2622A" w:rsidR="00663A84" w:rsidRDefault="00EF4689">
      <w:pPr>
        <w:pStyle w:val="Textoindependiente"/>
        <w:kinsoku w:val="0"/>
        <w:overflowPunct w:val="0"/>
        <w:ind w:left="936"/>
        <w:rPr>
          <w:color w:val="004784"/>
        </w:rPr>
      </w:pPr>
      <w:r>
        <w:rPr>
          <w:rFonts w:ascii="Times New Roman" w:hAnsi="Times New Roman" w:cs="Times New Roman"/>
          <w:noProof/>
          <w:position w:val="-4"/>
          <w:sz w:val="24"/>
          <w:szCs w:val="24"/>
        </w:rPr>
        <w:drawing>
          <wp:inline distT="0" distB="0" distL="0" distR="0" wp14:anchorId="42690AF1" wp14:editId="765B9865">
            <wp:extent cx="133350" cy="133350"/>
            <wp:effectExtent l="0" t="0" r="0" b="0"/>
            <wp:docPr id="443" name="Imagen 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Ninguna de las anteriores</w:t>
      </w:r>
    </w:p>
    <w:p w14:paraId="2BE0E2E0" w14:textId="6FA86C17" w:rsidR="00663A84" w:rsidRDefault="00EF4689">
      <w:pPr>
        <w:pStyle w:val="Ttulo2"/>
        <w:numPr>
          <w:ilvl w:val="0"/>
          <w:numId w:val="1"/>
        </w:numPr>
        <w:tabs>
          <w:tab w:val="left" w:pos="1173"/>
        </w:tabs>
        <w:kinsoku w:val="0"/>
        <w:overflowPunct w:val="0"/>
        <w:spacing w:before="104" w:line="242" w:lineRule="auto"/>
        <w:ind w:left="640" w:right="1038" w:firstLine="0"/>
        <w:rPr>
          <w:color w:val="004784"/>
        </w:rPr>
      </w:pPr>
      <w:r>
        <w:rPr>
          <w:noProof/>
        </w:rPr>
        <mc:AlternateContent>
          <mc:Choice Requires="wpg">
            <w:drawing>
              <wp:anchor distT="0" distB="0" distL="114300" distR="114300" simplePos="0" relativeHeight="251983872" behindDoc="1" locked="0" layoutInCell="0" allowOverlap="1" wp14:anchorId="52D58FE0" wp14:editId="5EDA16C5">
                <wp:simplePos x="0" y="0"/>
                <wp:positionH relativeFrom="page">
                  <wp:posOffset>498475</wp:posOffset>
                </wp:positionH>
                <wp:positionV relativeFrom="paragraph">
                  <wp:posOffset>407035</wp:posOffset>
                </wp:positionV>
                <wp:extent cx="2432050" cy="644525"/>
                <wp:effectExtent l="0" t="0" r="0" b="0"/>
                <wp:wrapNone/>
                <wp:docPr id="503492871" name="Group 1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41"/>
                          <a:chExt cx="3830" cy="1015"/>
                        </a:xfrm>
                      </wpg:grpSpPr>
                      <pic:pic xmlns:pic="http://schemas.openxmlformats.org/drawingml/2006/picture">
                        <pic:nvPicPr>
                          <pic:cNvPr id="404844240" name="Picture 1348"/>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80" y="936"/>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101140122" name="Text Box 1349"/>
                        <wps:cNvSpPr txBox="1">
                          <a:spLocks noChangeArrowheads="1"/>
                        </wps:cNvSpPr>
                        <wps:spPr bwMode="auto">
                          <a:xfrm>
                            <a:off x="800" y="656"/>
                            <a:ext cx="3800" cy="280"/>
                          </a:xfrm>
                          <a:prstGeom prst="rect">
                            <a:avLst/>
                          </a:prstGeom>
                          <a:solidFill>
                            <a:srgbClr val="FFAB00"/>
                          </a:solidFill>
                          <a:ln w="19050">
                            <a:solidFill>
                              <a:srgbClr val="FFFFFF"/>
                            </a:solidFill>
                            <a:miter lim="800000"/>
                            <a:headEnd/>
                            <a:tailEnd/>
                          </a:ln>
                        </wps:spPr>
                        <wps:txbx>
                          <w:txbxContent>
                            <w:p w14:paraId="3206D7B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D58FE0" id="Group 1347" o:spid="_x0000_s2274" style="position:absolute;left:0;text-align:left;margin-left:39.25pt;margin-top:32.05pt;width:191.5pt;height:50.75pt;z-index:-251332608;mso-position-horizontal-relative:page;mso-position-vertical-relative:text" coordorigin="785,64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" o:allowincell="f">
                <v:shape id="Picture 1348" o:spid="_x0000_s2275" type="#_x0000_t75" style="position:absolute;left:1080;top:936;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">
                  <v:imagedata r:id="rId40" o:title=""/>
                  <o:lock v:ext="edit" aspectratio="f"/>
                </v:shape>
                <v:shape id="Text Box 1349" o:spid="_x0000_s2276" type="#_x0000_t202" style="position:absolute;left:800;top:65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" fillcolor="#ffab00" strokecolor="white" strokeweight="1.5pt">
                  <v:textbox inset="0,0,0,0">
                    <w:txbxContent>
                      <w:p w14:paraId="3206D7B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¿En</w:t>
      </w:r>
      <w:r w:rsidR="00663A84">
        <w:rPr>
          <w:color w:val="004784"/>
          <w:spacing w:val="-3"/>
        </w:rPr>
        <w:t xml:space="preserve"> </w:t>
      </w:r>
      <w:r w:rsidR="00663A84">
        <w:rPr>
          <w:color w:val="004784"/>
        </w:rPr>
        <w:t>cuáles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siguientes</w:t>
      </w:r>
      <w:r w:rsidR="00663A84">
        <w:rPr>
          <w:color w:val="004784"/>
          <w:spacing w:val="-3"/>
        </w:rPr>
        <w:t xml:space="preserve"> </w:t>
      </w:r>
      <w:r w:rsidR="00663A84">
        <w:rPr>
          <w:color w:val="004784"/>
        </w:rPr>
        <w:t>fases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innovación,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contó</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participación activa de las personas usuarias / beneficiarias?</w:t>
      </w:r>
    </w:p>
    <w:p w14:paraId="6D6C6584"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GCI226</w:t>
      </w:r>
      <w:r>
        <w:rPr>
          <w:color w:val="FFFFFF"/>
          <w:shd w:val="clear" w:color="auto" w:fill="069168"/>
        </w:rPr>
        <w:tab/>
      </w:r>
    </w:p>
    <w:p w14:paraId="727F775B" w14:textId="77777777" w:rsidR="00663A84" w:rsidRDefault="00663A84">
      <w:pPr>
        <w:pStyle w:val="Textoindependiente"/>
        <w:kinsoku w:val="0"/>
        <w:overflowPunct w:val="0"/>
        <w:spacing w:before="42" w:line="278" w:lineRule="auto"/>
        <w:ind w:right="6479"/>
        <w:rPr>
          <w:color w:val="004784"/>
        </w:rPr>
      </w:pPr>
      <w:r>
        <w:rPr>
          <w:color w:val="004784"/>
        </w:rPr>
        <w:t>Identificación</w:t>
      </w:r>
      <w:r>
        <w:rPr>
          <w:color w:val="004784"/>
          <w:spacing w:val="-10"/>
        </w:rPr>
        <w:t xml:space="preserve"> </w:t>
      </w:r>
      <w:r>
        <w:rPr>
          <w:color w:val="004784"/>
        </w:rPr>
        <w:t>de</w:t>
      </w:r>
      <w:r>
        <w:rPr>
          <w:color w:val="004784"/>
          <w:spacing w:val="-10"/>
        </w:rPr>
        <w:t xml:space="preserve"> </w:t>
      </w:r>
      <w:r>
        <w:rPr>
          <w:color w:val="004784"/>
        </w:rPr>
        <w:t>problemas</w:t>
      </w:r>
      <w:r>
        <w:rPr>
          <w:color w:val="004784"/>
          <w:spacing w:val="-10"/>
        </w:rPr>
        <w:t xml:space="preserve"> </w:t>
      </w:r>
      <w:r>
        <w:rPr>
          <w:color w:val="004784"/>
        </w:rPr>
        <w:t>u</w:t>
      </w:r>
      <w:r>
        <w:rPr>
          <w:color w:val="004784"/>
          <w:spacing w:val="-10"/>
        </w:rPr>
        <w:t xml:space="preserve"> </w:t>
      </w:r>
      <w:r>
        <w:rPr>
          <w:color w:val="004784"/>
        </w:rPr>
        <w:t>oportunidades Creación conjunta de soluciones</w:t>
      </w:r>
    </w:p>
    <w:p w14:paraId="1F12C862" w14:textId="77777777" w:rsidR="00663A84" w:rsidRDefault="00663A84">
      <w:pPr>
        <w:pStyle w:val="Textoindependiente"/>
        <w:kinsoku w:val="0"/>
        <w:overflowPunct w:val="0"/>
        <w:rPr>
          <w:color w:val="004784"/>
          <w:spacing w:val="-2"/>
        </w:rPr>
      </w:pPr>
      <w:r>
        <w:rPr>
          <w:color w:val="004784"/>
        </w:rPr>
        <w:t xml:space="preserve">Validación de prototipos de </w:t>
      </w:r>
      <w:r>
        <w:rPr>
          <w:color w:val="004784"/>
          <w:spacing w:val="-2"/>
        </w:rPr>
        <w:t>solución</w:t>
      </w:r>
    </w:p>
    <w:p w14:paraId="2E9E27DA" w14:textId="77777777" w:rsidR="00663A84" w:rsidRDefault="00663A84">
      <w:pPr>
        <w:pStyle w:val="Ttulo2"/>
        <w:numPr>
          <w:ilvl w:val="0"/>
          <w:numId w:val="1"/>
        </w:numPr>
        <w:tabs>
          <w:tab w:val="left" w:pos="1173"/>
        </w:tabs>
        <w:kinsoku w:val="0"/>
        <w:overflowPunct w:val="0"/>
        <w:spacing w:line="242" w:lineRule="auto"/>
        <w:ind w:left="640" w:right="478" w:firstLine="0"/>
        <w:rPr>
          <w:color w:val="004784"/>
        </w:rPr>
      </w:pPr>
      <w:r>
        <w:rPr>
          <w:color w:val="004784"/>
        </w:rPr>
        <w:t>¿Durante</w:t>
      </w:r>
      <w:r>
        <w:rPr>
          <w:color w:val="004784"/>
          <w:spacing w:val="-3"/>
        </w:rPr>
        <w:t xml:space="preserve"> </w:t>
      </w:r>
      <w:r>
        <w:rPr>
          <w:color w:val="004784"/>
        </w:rPr>
        <w:t>el</w:t>
      </w:r>
      <w:r>
        <w:rPr>
          <w:color w:val="004784"/>
          <w:spacing w:val="-3"/>
        </w:rPr>
        <w:t xml:space="preserve"> </w:t>
      </w:r>
      <w:r>
        <w:rPr>
          <w:color w:val="004784"/>
        </w:rPr>
        <w:t>último</w:t>
      </w:r>
      <w:r>
        <w:rPr>
          <w:color w:val="004784"/>
          <w:spacing w:val="-3"/>
        </w:rPr>
        <w:t xml:space="preserve"> </w:t>
      </w:r>
      <w:r>
        <w:rPr>
          <w:color w:val="004784"/>
        </w:rPr>
        <w:t>año</w:t>
      </w:r>
      <w:r>
        <w:rPr>
          <w:color w:val="004784"/>
          <w:spacing w:val="-3"/>
        </w:rPr>
        <w:t xml:space="preserve"> </w:t>
      </w:r>
      <w:r>
        <w:rPr>
          <w:color w:val="004784"/>
        </w:rPr>
        <w:t>la</w:t>
      </w:r>
      <w:r>
        <w:rPr>
          <w:color w:val="004784"/>
          <w:spacing w:val="-3"/>
        </w:rPr>
        <w:t xml:space="preserve"> </w:t>
      </w:r>
      <w:r>
        <w:rPr>
          <w:color w:val="004784"/>
        </w:rPr>
        <w:t>entidad</w:t>
      </w:r>
      <w:r>
        <w:rPr>
          <w:color w:val="004784"/>
          <w:spacing w:val="-3"/>
        </w:rPr>
        <w:t xml:space="preserve"> </w:t>
      </w:r>
      <w:r>
        <w:rPr>
          <w:color w:val="004784"/>
        </w:rPr>
        <w:t>llevó</w:t>
      </w:r>
      <w:r>
        <w:rPr>
          <w:color w:val="004784"/>
          <w:spacing w:val="-3"/>
        </w:rPr>
        <w:t xml:space="preserve"> </w:t>
      </w:r>
      <w:r>
        <w:rPr>
          <w:color w:val="004784"/>
        </w:rPr>
        <w:t>a</w:t>
      </w:r>
      <w:r>
        <w:rPr>
          <w:color w:val="004784"/>
          <w:spacing w:val="-3"/>
        </w:rPr>
        <w:t xml:space="preserve"> </w:t>
      </w:r>
      <w:r>
        <w:rPr>
          <w:color w:val="004784"/>
        </w:rPr>
        <w:t>cabo</w:t>
      </w:r>
      <w:r>
        <w:rPr>
          <w:color w:val="004784"/>
          <w:spacing w:val="-3"/>
        </w:rPr>
        <w:t xml:space="preserve"> </w:t>
      </w:r>
      <w:r>
        <w:rPr>
          <w:color w:val="004784"/>
        </w:rPr>
        <w:t>capacitaciones</w:t>
      </w:r>
      <w:r>
        <w:rPr>
          <w:color w:val="004784"/>
          <w:spacing w:val="-3"/>
        </w:rPr>
        <w:t xml:space="preserve"> </w:t>
      </w:r>
      <w:r>
        <w:rPr>
          <w:color w:val="004784"/>
        </w:rPr>
        <w:t>para</w:t>
      </w:r>
      <w:r>
        <w:rPr>
          <w:color w:val="004784"/>
          <w:spacing w:val="-3"/>
        </w:rPr>
        <w:t xml:space="preserve"> </w:t>
      </w:r>
      <w:r>
        <w:rPr>
          <w:color w:val="004784"/>
        </w:rPr>
        <w:t>promover</w:t>
      </w:r>
      <w:r>
        <w:rPr>
          <w:color w:val="004784"/>
          <w:spacing w:val="-3"/>
        </w:rPr>
        <w:t xml:space="preserve"> </w:t>
      </w:r>
      <w:r>
        <w:rPr>
          <w:color w:val="004784"/>
        </w:rPr>
        <w:t>las</w:t>
      </w:r>
      <w:r>
        <w:rPr>
          <w:color w:val="004784"/>
          <w:spacing w:val="-3"/>
        </w:rPr>
        <w:t xml:space="preserve"> </w:t>
      </w:r>
      <w:r>
        <w:rPr>
          <w:color w:val="004784"/>
        </w:rPr>
        <w:t>habilidades</w:t>
      </w:r>
      <w:r>
        <w:rPr>
          <w:color w:val="004784"/>
          <w:spacing w:val="-3"/>
        </w:rPr>
        <w:t xml:space="preserve"> </w:t>
      </w:r>
      <w:r>
        <w:rPr>
          <w:color w:val="004784"/>
        </w:rPr>
        <w:t>y capacidades de sus servidores relacionadas a la gestión de la innovación?</w:t>
      </w:r>
    </w:p>
    <w:p w14:paraId="046B9E48" w14:textId="77777777" w:rsidR="00663A84" w:rsidRDefault="00663A84">
      <w:pPr>
        <w:pStyle w:val="Textoindependiente"/>
        <w:kinsoku w:val="0"/>
        <w:overflowPunct w:val="0"/>
        <w:spacing w:before="65"/>
        <w:ind w:left="0"/>
        <w:rPr>
          <w:sz w:val="20"/>
          <w:szCs w:val="20"/>
        </w:rPr>
      </w:pPr>
    </w:p>
    <w:p w14:paraId="2FA3D998" w14:textId="315FF55D" w:rsidR="00663A84"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984896" behindDoc="1" locked="0" layoutInCell="0" allowOverlap="1" wp14:anchorId="65FD536C" wp14:editId="22F52382">
                <wp:simplePos x="0" y="0"/>
                <wp:positionH relativeFrom="page">
                  <wp:posOffset>498475</wp:posOffset>
                </wp:positionH>
                <wp:positionV relativeFrom="paragraph">
                  <wp:posOffset>-22225</wp:posOffset>
                </wp:positionV>
                <wp:extent cx="2432050" cy="491490"/>
                <wp:effectExtent l="0" t="0" r="0" b="0"/>
                <wp:wrapNone/>
                <wp:docPr id="1914464602" name="Group 1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1490"/>
                          <a:chOff x="785" y="-35"/>
                          <a:chExt cx="3830" cy="774"/>
                        </a:xfrm>
                      </wpg:grpSpPr>
                      <pic:pic xmlns:pic="http://schemas.openxmlformats.org/drawingml/2006/picture">
                        <pic:nvPicPr>
                          <pic:cNvPr id="179370375" name="Picture 1351"/>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259"/>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397252034" name="Text Box 1352"/>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5745D6A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FD536C" id="Group 1350" o:spid="_x0000_s2277" style="position:absolute;left:0;text-align:left;margin-left:39.25pt;margin-top:-1.75pt;width:191.5pt;height:38.7pt;z-index:-251331584;mso-position-horizontal-relative:page;mso-position-vertical-relative:text" coordorigin="785,-35" coordsize="3830,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" o:allowincell="f">
                <v:shape id="Picture 1351" o:spid="_x0000_s2278" type="#_x0000_t75" style="position:absolute;left:1080;top:259;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">
                  <v:imagedata r:id="rId38" o:title=""/>
                  <o:lock v:ext="edit" aspectratio="f"/>
                </v:shape>
                <v:shape id="Text Box 1352" o:spid="_x0000_s2279"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" fillcolor="#ffab00" strokecolor="white" strokeweight="1.5pt">
                  <v:textbox inset="0,0,0,0">
                    <w:txbxContent>
                      <w:p w14:paraId="5745D6A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GCI227</w:t>
      </w:r>
      <w:r w:rsidR="00663A84">
        <w:rPr>
          <w:color w:val="FFFFFF"/>
          <w:shd w:val="clear" w:color="auto" w:fill="069168"/>
        </w:rPr>
        <w:tab/>
      </w:r>
    </w:p>
    <w:p w14:paraId="3BDF60DB" w14:textId="77777777" w:rsidR="00663A84" w:rsidRDefault="00663A84">
      <w:pPr>
        <w:pStyle w:val="Textoindependiente"/>
        <w:kinsoku w:val="0"/>
        <w:overflowPunct w:val="0"/>
        <w:spacing w:before="42" w:line="278" w:lineRule="auto"/>
        <w:ind w:right="7818"/>
        <w:rPr>
          <w:color w:val="004784"/>
          <w:spacing w:val="-6"/>
        </w:rPr>
      </w:pPr>
      <w:r>
        <w:rPr>
          <w:color w:val="004784"/>
        </w:rPr>
        <w:t>Sí,</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039373B9" w14:textId="77777777" w:rsidR="00663A84" w:rsidRDefault="00663A84">
      <w:pPr>
        <w:pStyle w:val="Ttulo2"/>
        <w:numPr>
          <w:ilvl w:val="0"/>
          <w:numId w:val="1"/>
        </w:numPr>
        <w:tabs>
          <w:tab w:val="left" w:pos="1173"/>
        </w:tabs>
        <w:kinsoku w:val="0"/>
        <w:overflowPunct w:val="0"/>
        <w:spacing w:before="145"/>
        <w:ind w:left="1173" w:hanging="533"/>
        <w:rPr>
          <w:color w:val="004784"/>
          <w:spacing w:val="-5"/>
        </w:rPr>
      </w:pPr>
      <w:r>
        <w:rPr>
          <w:color w:val="004784"/>
        </w:rPr>
        <w:t xml:space="preserve">La innovación en los procesos de la entidad ha contribuido </w:t>
      </w:r>
      <w:r>
        <w:rPr>
          <w:color w:val="004784"/>
          <w:spacing w:val="-5"/>
        </w:rPr>
        <w:t>a:</w:t>
      </w:r>
    </w:p>
    <w:p w14:paraId="4ACB4298" w14:textId="30615606" w:rsidR="00663A84" w:rsidRDefault="00EF4689">
      <w:pPr>
        <w:pStyle w:val="Textoindependiente"/>
        <w:tabs>
          <w:tab w:val="left" w:pos="7839"/>
        </w:tabs>
        <w:kinsoku w:val="0"/>
        <w:overflowPunct w:val="0"/>
        <w:spacing w:before="87" w:line="280" w:lineRule="auto"/>
        <w:ind w:right="3654" w:firstLine="3800"/>
        <w:rPr>
          <w:color w:val="004784"/>
        </w:rPr>
      </w:pPr>
      <w:r>
        <w:rPr>
          <w:noProof/>
        </w:rPr>
        <mc:AlternateContent>
          <mc:Choice Requires="wpg">
            <w:drawing>
              <wp:anchor distT="0" distB="0" distL="114300" distR="114300" simplePos="0" relativeHeight="251985920" behindDoc="1" locked="0" layoutInCell="0" allowOverlap="1" wp14:anchorId="42764847" wp14:editId="4C172E8B">
                <wp:simplePos x="0" y="0"/>
                <wp:positionH relativeFrom="page">
                  <wp:posOffset>498475</wp:posOffset>
                </wp:positionH>
                <wp:positionV relativeFrom="paragraph">
                  <wp:posOffset>31750</wp:posOffset>
                </wp:positionV>
                <wp:extent cx="2432050" cy="1101725"/>
                <wp:effectExtent l="0" t="0" r="0" b="0"/>
                <wp:wrapNone/>
                <wp:docPr id="2024333438" name="Group 1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101725"/>
                          <a:chOff x="785" y="50"/>
                          <a:chExt cx="3830" cy="1735"/>
                        </a:xfrm>
                      </wpg:grpSpPr>
                      <pic:pic xmlns:pic="http://schemas.openxmlformats.org/drawingml/2006/picture">
                        <pic:nvPicPr>
                          <pic:cNvPr id="1619795743" name="Picture 1354"/>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0" y="346"/>
                            <a:ext cx="260" cy="1440"/>
                          </a:xfrm>
                          <a:prstGeom prst="rect">
                            <a:avLst/>
                          </a:prstGeom>
                          <a:noFill/>
                          <a:extLst>
                            <a:ext uri="{909E8E84-426E-40DD-AFC4-6F175D3DCCD1}">
                              <a14:hiddenFill xmlns:a14="http://schemas.microsoft.com/office/drawing/2010/main">
                                <a:solidFill>
                                  <a:srgbClr val="FFFFFF"/>
                                </a:solidFill>
                              </a14:hiddenFill>
                            </a:ext>
                          </a:extLst>
                        </pic:spPr>
                      </pic:pic>
                      <wps:wsp>
                        <wps:cNvPr id="857857150" name="Text Box 1355"/>
                        <wps:cNvSpPr txBox="1">
                          <a:spLocks noChangeArrowheads="1"/>
                        </wps:cNvSpPr>
                        <wps:spPr bwMode="auto">
                          <a:xfrm>
                            <a:off x="800" y="66"/>
                            <a:ext cx="3800" cy="280"/>
                          </a:xfrm>
                          <a:prstGeom prst="rect">
                            <a:avLst/>
                          </a:prstGeom>
                          <a:solidFill>
                            <a:srgbClr val="FFAB00"/>
                          </a:solidFill>
                          <a:ln w="19050">
                            <a:solidFill>
                              <a:srgbClr val="FFFFFF"/>
                            </a:solidFill>
                            <a:miter lim="800000"/>
                            <a:headEnd/>
                            <a:tailEnd/>
                          </a:ln>
                        </wps:spPr>
                        <wps:txbx>
                          <w:txbxContent>
                            <w:p w14:paraId="695CD36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764847" id="Group 1353" o:spid="_x0000_s2280" style="position:absolute;left:0;text-align:left;margin-left:39.25pt;margin-top:2.5pt;width:191.5pt;height:86.75pt;z-index:-251330560;mso-position-horizontal-relative:page;mso-position-vertical-relative:text" coordorigin="785,50" coordsize="3830,1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" o:allowincell="f">
                <v:shape id="Picture 1354" o:spid="_x0000_s2281" type="#_x0000_t75" style="position:absolute;left:1080;top:346;width:26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">
                  <v:imagedata r:id="rId35" o:title=""/>
                  <o:lock v:ext="edit" aspectratio="f"/>
                </v:shape>
                <v:shape id="Text Box 1355" o:spid="_x0000_s2282"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" fillcolor="#ffab00" strokecolor="white" strokeweight="1.5pt">
                  <v:textbox inset="0,0,0,0">
                    <w:txbxContent>
                      <w:p w14:paraId="695CD36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0"/>
          <w:sz w:val="20"/>
          <w:szCs w:val="20"/>
          <w:shd w:val="clear" w:color="auto" w:fill="069168"/>
        </w:rPr>
        <w:t xml:space="preserve"> </w:t>
      </w:r>
      <w:r w:rsidR="00663A84">
        <w:rPr>
          <w:color w:val="FFFFFF"/>
          <w:sz w:val="20"/>
          <w:szCs w:val="20"/>
          <w:shd w:val="clear" w:color="auto" w:fill="069168"/>
        </w:rPr>
        <w:t>Código: GCI210_2</w:t>
      </w:r>
      <w:r w:rsidR="00663A84">
        <w:rPr>
          <w:color w:val="FFFFFF"/>
          <w:sz w:val="20"/>
          <w:szCs w:val="20"/>
          <w:shd w:val="clear" w:color="auto" w:fill="069168"/>
        </w:rPr>
        <w:tab/>
      </w:r>
      <w:r w:rsidR="00663A84">
        <w:rPr>
          <w:color w:val="FFFFFF"/>
          <w:sz w:val="20"/>
          <w:szCs w:val="20"/>
        </w:rPr>
        <w:t xml:space="preserve"> </w:t>
      </w:r>
      <w:r w:rsidR="00663A84">
        <w:rPr>
          <w:color w:val="004784"/>
        </w:rPr>
        <w:t>Fortalecer</w:t>
      </w:r>
      <w:r w:rsidR="00663A84">
        <w:rPr>
          <w:color w:val="004784"/>
          <w:spacing w:val="-4"/>
        </w:rPr>
        <w:t xml:space="preserve"> </w:t>
      </w:r>
      <w:r w:rsidR="00663A84">
        <w:rPr>
          <w:color w:val="004784"/>
        </w:rPr>
        <w:t>y</w:t>
      </w:r>
      <w:r w:rsidR="00663A84">
        <w:rPr>
          <w:color w:val="004784"/>
          <w:spacing w:val="-4"/>
        </w:rPr>
        <w:t xml:space="preserve"> </w:t>
      </w:r>
      <w:r w:rsidR="00663A84">
        <w:rPr>
          <w:color w:val="004784"/>
        </w:rPr>
        <w:t>mejorar</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interacción</w:t>
      </w:r>
      <w:r w:rsidR="00663A84">
        <w:rPr>
          <w:color w:val="004784"/>
          <w:spacing w:val="-4"/>
        </w:rPr>
        <w:t xml:space="preserve"> </w:t>
      </w:r>
      <w:r w:rsidR="00663A84">
        <w:rPr>
          <w:color w:val="004784"/>
        </w:rPr>
        <w:t>con</w:t>
      </w:r>
      <w:r w:rsidR="00663A84">
        <w:rPr>
          <w:color w:val="004784"/>
          <w:spacing w:val="-4"/>
        </w:rPr>
        <w:t xml:space="preserve"> </w:t>
      </w:r>
      <w:r w:rsidR="00663A84">
        <w:rPr>
          <w:color w:val="004784"/>
        </w:rPr>
        <w:t>sus</w:t>
      </w:r>
      <w:r w:rsidR="00663A84">
        <w:rPr>
          <w:color w:val="004784"/>
          <w:spacing w:val="-4"/>
        </w:rPr>
        <w:t xml:space="preserve"> </w:t>
      </w:r>
      <w:r w:rsidR="00663A84">
        <w:rPr>
          <w:color w:val="004784"/>
        </w:rPr>
        <w:t>servidores,</w:t>
      </w:r>
      <w:r w:rsidR="00663A84">
        <w:rPr>
          <w:color w:val="004784"/>
          <w:spacing w:val="-4"/>
        </w:rPr>
        <w:t xml:space="preserve"> </w:t>
      </w:r>
      <w:r w:rsidR="00663A84">
        <w:rPr>
          <w:color w:val="004784"/>
        </w:rPr>
        <w:t>otras</w:t>
      </w:r>
      <w:r w:rsidR="00663A84">
        <w:rPr>
          <w:color w:val="004784"/>
          <w:spacing w:val="-4"/>
        </w:rPr>
        <w:t xml:space="preserve"> </w:t>
      </w:r>
      <w:r w:rsidR="00663A84">
        <w:rPr>
          <w:color w:val="004784"/>
        </w:rPr>
        <w:t>entidades</w:t>
      </w:r>
      <w:r w:rsidR="00663A84">
        <w:rPr>
          <w:color w:val="004784"/>
          <w:spacing w:val="-4"/>
        </w:rPr>
        <w:t xml:space="preserve"> </w:t>
      </w:r>
      <w:r w:rsidR="00663A84">
        <w:rPr>
          <w:color w:val="004784"/>
        </w:rPr>
        <w:t>y</w:t>
      </w:r>
      <w:r w:rsidR="00663A84">
        <w:rPr>
          <w:color w:val="004784"/>
          <w:spacing w:val="-4"/>
        </w:rPr>
        <w:t xml:space="preserve"> </w:t>
      </w:r>
      <w:r w:rsidR="00663A84">
        <w:rPr>
          <w:color w:val="004784"/>
        </w:rPr>
        <w:t>ciudadanías Generar servicios y productos novedosos o mejorados</w:t>
      </w:r>
    </w:p>
    <w:p w14:paraId="72C69882" w14:textId="77777777" w:rsidR="00663A84" w:rsidRDefault="00663A84">
      <w:pPr>
        <w:pStyle w:val="Textoindependiente"/>
        <w:kinsoku w:val="0"/>
        <w:overflowPunct w:val="0"/>
        <w:spacing w:line="278" w:lineRule="auto"/>
        <w:ind w:right="3406"/>
        <w:rPr>
          <w:color w:val="004784"/>
        </w:rPr>
      </w:pPr>
      <w:r>
        <w:rPr>
          <w:color w:val="004784"/>
        </w:rPr>
        <w:t>Aprovechar</w:t>
      </w:r>
      <w:r>
        <w:rPr>
          <w:color w:val="004784"/>
          <w:spacing w:val="-4"/>
        </w:rPr>
        <w:t xml:space="preserve"> </w:t>
      </w:r>
      <w:r>
        <w:rPr>
          <w:color w:val="004784"/>
        </w:rPr>
        <w:t>el</w:t>
      </w:r>
      <w:r>
        <w:rPr>
          <w:color w:val="004784"/>
          <w:spacing w:val="-4"/>
        </w:rPr>
        <w:t xml:space="preserve"> </w:t>
      </w:r>
      <w:r>
        <w:rPr>
          <w:color w:val="004784"/>
        </w:rPr>
        <w:t>conocimiento</w:t>
      </w:r>
      <w:r>
        <w:rPr>
          <w:color w:val="004784"/>
          <w:spacing w:val="-4"/>
        </w:rPr>
        <w:t xml:space="preserve"> </w:t>
      </w:r>
      <w:r>
        <w:rPr>
          <w:color w:val="004784"/>
        </w:rPr>
        <w:t>disponible</w:t>
      </w:r>
      <w:r>
        <w:rPr>
          <w:color w:val="004784"/>
          <w:spacing w:val="-4"/>
        </w:rPr>
        <w:t xml:space="preserve"> </w:t>
      </w:r>
      <w:r>
        <w:rPr>
          <w:color w:val="004784"/>
        </w:rPr>
        <w:t>para</w:t>
      </w:r>
      <w:r>
        <w:rPr>
          <w:color w:val="004784"/>
          <w:spacing w:val="-4"/>
        </w:rPr>
        <w:t xml:space="preserve"> </w:t>
      </w:r>
      <w:r>
        <w:rPr>
          <w:color w:val="004784"/>
        </w:rPr>
        <w:t>aumentar</w:t>
      </w:r>
      <w:r>
        <w:rPr>
          <w:color w:val="004784"/>
          <w:spacing w:val="-4"/>
        </w:rPr>
        <w:t xml:space="preserve"> </w:t>
      </w:r>
      <w:r>
        <w:rPr>
          <w:color w:val="004784"/>
        </w:rPr>
        <w:t>la</w:t>
      </w:r>
      <w:r>
        <w:rPr>
          <w:color w:val="004784"/>
          <w:spacing w:val="-4"/>
        </w:rPr>
        <w:t xml:space="preserve"> </w:t>
      </w:r>
      <w:r>
        <w:rPr>
          <w:color w:val="004784"/>
        </w:rPr>
        <w:t>efectividad</w:t>
      </w:r>
      <w:r>
        <w:rPr>
          <w:color w:val="004784"/>
          <w:spacing w:val="-4"/>
        </w:rPr>
        <w:t xml:space="preserve"> </w:t>
      </w:r>
      <w:r>
        <w:rPr>
          <w:color w:val="004784"/>
        </w:rPr>
        <w:t>de</w:t>
      </w:r>
      <w:r>
        <w:rPr>
          <w:color w:val="004784"/>
          <w:spacing w:val="-4"/>
        </w:rPr>
        <w:t xml:space="preserve"> </w:t>
      </w:r>
      <w:r>
        <w:rPr>
          <w:color w:val="004784"/>
        </w:rPr>
        <w:t>su</w:t>
      </w:r>
      <w:r>
        <w:rPr>
          <w:color w:val="004784"/>
          <w:spacing w:val="-4"/>
        </w:rPr>
        <w:t xml:space="preserve"> </w:t>
      </w:r>
      <w:r>
        <w:rPr>
          <w:color w:val="004784"/>
        </w:rPr>
        <w:t>gestión Mejorar la eficiencia administrativa,</w:t>
      </w:r>
      <w:r>
        <w:rPr>
          <w:color w:val="004784"/>
          <w:spacing w:val="40"/>
        </w:rPr>
        <w:t xml:space="preserve"> </w:t>
      </w:r>
      <w:r>
        <w:rPr>
          <w:color w:val="004784"/>
        </w:rPr>
        <w:t>el diseño y el funcionamiento organizacional Racionalizar sus trámites y agilizar su gestión</w:t>
      </w:r>
    </w:p>
    <w:p w14:paraId="47D5A485" w14:textId="77777777" w:rsidR="00663A84" w:rsidRDefault="00663A84">
      <w:pPr>
        <w:pStyle w:val="Textoindependiente"/>
        <w:kinsoku w:val="0"/>
        <w:overflowPunct w:val="0"/>
        <w:spacing w:line="207" w:lineRule="exact"/>
        <w:rPr>
          <w:color w:val="004784"/>
          <w:spacing w:val="-2"/>
        </w:rPr>
      </w:pPr>
      <w:r>
        <w:rPr>
          <w:color w:val="004784"/>
        </w:rPr>
        <w:t xml:space="preserve">Otra. </w:t>
      </w:r>
      <w:r>
        <w:rPr>
          <w:color w:val="004784"/>
          <w:spacing w:val="-2"/>
        </w:rPr>
        <w:t>¿Cuál?:</w:t>
      </w:r>
    </w:p>
    <w:p w14:paraId="6A154E5E" w14:textId="77777777" w:rsidR="00663A84" w:rsidRDefault="00663A84">
      <w:pPr>
        <w:pStyle w:val="Textoindependiente"/>
        <w:kinsoku w:val="0"/>
        <w:overflowPunct w:val="0"/>
        <w:ind w:left="0"/>
        <w:rPr>
          <w:sz w:val="20"/>
          <w:szCs w:val="20"/>
        </w:rPr>
      </w:pPr>
    </w:p>
    <w:p w14:paraId="4E6C5400" w14:textId="77777777" w:rsidR="00663A84" w:rsidRDefault="00663A84">
      <w:pPr>
        <w:pStyle w:val="Textoindependiente"/>
        <w:kinsoku w:val="0"/>
        <w:overflowPunct w:val="0"/>
        <w:ind w:left="0"/>
        <w:rPr>
          <w:sz w:val="20"/>
          <w:szCs w:val="20"/>
        </w:rPr>
      </w:pPr>
    </w:p>
    <w:p w14:paraId="2CDF5466" w14:textId="77777777" w:rsidR="00663A84" w:rsidRDefault="00663A84">
      <w:pPr>
        <w:pStyle w:val="Textoindependiente"/>
        <w:kinsoku w:val="0"/>
        <w:overflowPunct w:val="0"/>
        <w:spacing w:before="206"/>
        <w:ind w:left="0"/>
        <w:rPr>
          <w:sz w:val="20"/>
          <w:szCs w:val="20"/>
        </w:rPr>
      </w:pPr>
    </w:p>
    <w:p w14:paraId="0EB5A313" w14:textId="77777777" w:rsidR="00663A84" w:rsidRDefault="00663A84">
      <w:pPr>
        <w:pStyle w:val="Textoindependiente"/>
        <w:kinsoku w:val="0"/>
        <w:overflowPunct w:val="0"/>
        <w:spacing w:before="206"/>
        <w:ind w:left="0"/>
        <w:rPr>
          <w:sz w:val="20"/>
          <w:szCs w:val="20"/>
        </w:rPr>
        <w:sectPr w:rsidR="00663A84">
          <w:headerReference w:type="default" r:id="rId87"/>
          <w:footerReference w:type="default" r:id="rId88"/>
          <w:pgSz w:w="12240" w:h="15840"/>
          <w:pgMar w:top="2880" w:right="420" w:bottom="1180" w:left="160" w:header="535" w:footer="980" w:gutter="0"/>
          <w:cols w:space="720" w:equalWidth="0">
            <w:col w:w="11660"/>
          </w:cols>
          <w:noEndnote/>
        </w:sectPr>
      </w:pPr>
    </w:p>
    <w:p w14:paraId="693DD775" w14:textId="77777777" w:rsidR="00663A84" w:rsidRDefault="00663A84">
      <w:pPr>
        <w:pStyle w:val="Textoindependiente"/>
        <w:kinsoku w:val="0"/>
        <w:overflowPunct w:val="0"/>
        <w:spacing w:before="94"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047F8F41" w14:textId="77777777" w:rsidR="00663A84" w:rsidRDefault="00663A84">
      <w:pPr>
        <w:pStyle w:val="Textoindependiente"/>
        <w:kinsoku w:val="0"/>
        <w:overflowPunct w:val="0"/>
        <w:spacing w:before="3"/>
        <w:ind w:left="0"/>
        <w:rPr>
          <w:sz w:val="16"/>
          <w:szCs w:val="16"/>
        </w:rPr>
      </w:pPr>
      <w:r>
        <w:rPr>
          <w:rFonts w:ascii="Times New Roman" w:hAnsi="Times New Roman" w:cs="Times New Roman"/>
          <w:sz w:val="24"/>
          <w:szCs w:val="24"/>
        </w:rPr>
        <w:br w:type="column"/>
      </w:r>
    </w:p>
    <w:p w14:paraId="2CA76BBC" w14:textId="77777777" w:rsidR="00663A84" w:rsidRDefault="00663A84">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2DDCCAD6" w14:textId="77777777" w:rsidR="00663A84" w:rsidRDefault="00663A84">
      <w:pPr>
        <w:pStyle w:val="Textoindependiente"/>
        <w:kinsoku w:val="0"/>
        <w:overflowPunct w:val="0"/>
        <w:spacing w:before="3"/>
        <w:ind w:left="0"/>
        <w:rPr>
          <w:sz w:val="16"/>
          <w:szCs w:val="16"/>
        </w:rPr>
      </w:pPr>
      <w:r>
        <w:rPr>
          <w:rFonts w:ascii="Times New Roman" w:hAnsi="Times New Roman" w:cs="Times New Roman"/>
          <w:sz w:val="24"/>
          <w:szCs w:val="24"/>
        </w:rPr>
        <w:br w:type="column"/>
      </w:r>
    </w:p>
    <w:p w14:paraId="0A5E4EC9" w14:textId="77777777" w:rsidR="00663A84" w:rsidRDefault="00663A84">
      <w:pPr>
        <w:pStyle w:val="Textoindependiente"/>
        <w:kinsoku w:val="0"/>
        <w:overflowPunct w:val="0"/>
        <w:spacing w:before="1"/>
        <w:ind w:left="640"/>
        <w:rPr>
          <w:color w:val="004784"/>
          <w:spacing w:val="-5"/>
          <w:sz w:val="16"/>
          <w:szCs w:val="16"/>
        </w:rPr>
      </w:pPr>
      <w:r>
        <w:rPr>
          <w:color w:val="004784"/>
          <w:sz w:val="16"/>
          <w:szCs w:val="16"/>
        </w:rPr>
        <w:t>Página 93</w:t>
      </w:r>
      <w:r>
        <w:rPr>
          <w:color w:val="004784"/>
          <w:spacing w:val="-1"/>
          <w:sz w:val="16"/>
          <w:szCs w:val="16"/>
        </w:rPr>
        <w:t xml:space="preserve"> </w:t>
      </w:r>
      <w:r>
        <w:rPr>
          <w:color w:val="004784"/>
          <w:sz w:val="16"/>
          <w:szCs w:val="16"/>
        </w:rPr>
        <w:t xml:space="preserve">/ </w:t>
      </w:r>
      <w:r>
        <w:rPr>
          <w:color w:val="004784"/>
          <w:spacing w:val="-5"/>
          <w:sz w:val="16"/>
          <w:szCs w:val="16"/>
        </w:rPr>
        <w:t>111</w:t>
      </w:r>
    </w:p>
    <w:p w14:paraId="5F011CBB" w14:textId="77777777" w:rsidR="00663A84" w:rsidRDefault="00663A84">
      <w:pPr>
        <w:pStyle w:val="Textoindependiente"/>
        <w:kinsoku w:val="0"/>
        <w:overflowPunct w:val="0"/>
        <w:spacing w:before="1"/>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48B8161D" w14:textId="77777777" w:rsidR="00663A84" w:rsidRDefault="00663A84">
      <w:pPr>
        <w:pStyle w:val="Textoindependiente"/>
        <w:tabs>
          <w:tab w:val="left" w:pos="1839"/>
        </w:tabs>
        <w:kinsoku w:val="0"/>
        <w:overflowPunct w:val="0"/>
        <w:spacing w:before="74"/>
        <w:ind w:left="640"/>
        <w:rPr>
          <w:color w:val="004784"/>
          <w:spacing w:val="-2"/>
          <w:sz w:val="24"/>
          <w:szCs w:val="24"/>
        </w:rPr>
      </w:pPr>
      <w:r>
        <w:rPr>
          <w:b/>
          <w:bCs/>
          <w:color w:val="004784"/>
          <w:spacing w:val="-2"/>
          <w:sz w:val="24"/>
          <w:szCs w:val="24"/>
        </w:rPr>
        <w:lastRenderedPageBreak/>
        <w:t>Política:</w:t>
      </w:r>
      <w:r>
        <w:rPr>
          <w:b/>
          <w:bCs/>
          <w:color w:val="004784"/>
          <w:sz w:val="24"/>
          <w:szCs w:val="24"/>
        </w:rPr>
        <w:tab/>
      </w:r>
      <w:r>
        <w:rPr>
          <w:color w:val="004784"/>
          <w:sz w:val="24"/>
          <w:szCs w:val="24"/>
        </w:rPr>
        <w:t xml:space="preserve">Control </w:t>
      </w:r>
      <w:r>
        <w:rPr>
          <w:color w:val="004784"/>
          <w:spacing w:val="-2"/>
          <w:sz w:val="24"/>
          <w:szCs w:val="24"/>
        </w:rPr>
        <w:t>Interno</w:t>
      </w:r>
    </w:p>
    <w:p w14:paraId="59352AC1" w14:textId="75A52663" w:rsidR="00663A84" w:rsidRDefault="00EF4689">
      <w:pPr>
        <w:pStyle w:val="Ttulo2"/>
        <w:numPr>
          <w:ilvl w:val="0"/>
          <w:numId w:val="1"/>
        </w:numPr>
        <w:tabs>
          <w:tab w:val="left" w:pos="1173"/>
        </w:tabs>
        <w:kinsoku w:val="0"/>
        <w:overflowPunct w:val="0"/>
        <w:spacing w:before="154" w:line="242" w:lineRule="auto"/>
        <w:ind w:left="640" w:right="931" w:firstLine="0"/>
        <w:rPr>
          <w:color w:val="004784"/>
        </w:rPr>
      </w:pPr>
      <w:r>
        <w:rPr>
          <w:noProof/>
        </w:rPr>
        <mc:AlternateContent>
          <mc:Choice Requires="wpg">
            <w:drawing>
              <wp:anchor distT="0" distB="0" distL="114300" distR="114300" simplePos="0" relativeHeight="251986944" behindDoc="1" locked="0" layoutInCell="0" allowOverlap="1" wp14:anchorId="4EBF90CD" wp14:editId="1E7B2773">
                <wp:simplePos x="0" y="0"/>
                <wp:positionH relativeFrom="page">
                  <wp:posOffset>498475</wp:posOffset>
                </wp:positionH>
                <wp:positionV relativeFrom="paragraph">
                  <wp:posOffset>438785</wp:posOffset>
                </wp:positionV>
                <wp:extent cx="2432050" cy="644525"/>
                <wp:effectExtent l="0" t="0" r="0" b="0"/>
                <wp:wrapNone/>
                <wp:docPr id="1482310460" name="Group 1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91"/>
                          <a:chExt cx="3830" cy="1015"/>
                        </a:xfrm>
                      </wpg:grpSpPr>
                      <pic:pic xmlns:pic="http://schemas.openxmlformats.org/drawingml/2006/picture">
                        <pic:nvPicPr>
                          <pic:cNvPr id="48250679" name="Picture 1368"/>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986"/>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1010048421" name="Text Box 1369"/>
                        <wps:cNvSpPr txBox="1">
                          <a:spLocks noChangeArrowheads="1"/>
                        </wps:cNvSpPr>
                        <wps:spPr bwMode="auto">
                          <a:xfrm>
                            <a:off x="800" y="706"/>
                            <a:ext cx="3800" cy="280"/>
                          </a:xfrm>
                          <a:prstGeom prst="rect">
                            <a:avLst/>
                          </a:prstGeom>
                          <a:solidFill>
                            <a:srgbClr val="FFAB00"/>
                          </a:solidFill>
                          <a:ln w="19050">
                            <a:solidFill>
                              <a:srgbClr val="FFFFFF"/>
                            </a:solidFill>
                            <a:miter lim="800000"/>
                            <a:headEnd/>
                            <a:tailEnd/>
                          </a:ln>
                        </wps:spPr>
                        <wps:txbx>
                          <w:txbxContent>
                            <w:p w14:paraId="74B1428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F90CD" id="Group 1367" o:spid="_x0000_s2283" style="position:absolute;left:0;text-align:left;margin-left:39.25pt;margin-top:34.55pt;width:191.5pt;height:50.75pt;z-index:-251329536;mso-position-horizontal-relative:page;mso-position-vertical-relative:text" coordorigin="785,69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" o:allowincell="f">
                <v:shape id="Picture 1368" o:spid="_x0000_s2284" type="#_x0000_t75" style="position:absolute;left:1080;top:986;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">
                  <v:imagedata r:id="rId40" o:title=""/>
                  <o:lock v:ext="edit" aspectratio="f"/>
                </v:shape>
                <v:shape id="Text Box 1369" o:spid="_x0000_s2285" type="#_x0000_t202" style="position:absolute;left:800;top:70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" fillcolor="#ffab00" strokecolor="white" strokeweight="1.5pt">
                  <v:textbox inset="0,0,0,0">
                    <w:txbxContent>
                      <w:p w14:paraId="74B1428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Para</w:t>
      </w:r>
      <w:r w:rsidR="00663A84">
        <w:rPr>
          <w:color w:val="004784"/>
          <w:spacing w:val="-3"/>
        </w:rPr>
        <w:t xml:space="preserve"> </w:t>
      </w:r>
      <w:r w:rsidR="00663A84">
        <w:rPr>
          <w:color w:val="004784"/>
        </w:rPr>
        <w:t>evaluar</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cumplimiento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política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integridad</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durante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vigencia evaluada, se analizó:</w:t>
      </w:r>
    </w:p>
    <w:p w14:paraId="67B60E3F"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CIN200</w:t>
      </w:r>
      <w:r>
        <w:rPr>
          <w:color w:val="FFFFFF"/>
          <w:shd w:val="clear" w:color="auto" w:fill="069168"/>
        </w:rPr>
        <w:tab/>
      </w:r>
    </w:p>
    <w:p w14:paraId="4E4D6273" w14:textId="77777777" w:rsidR="00663A84" w:rsidRDefault="00663A84">
      <w:pPr>
        <w:pStyle w:val="Textoindependiente"/>
        <w:kinsoku w:val="0"/>
        <w:overflowPunct w:val="0"/>
        <w:spacing w:before="42"/>
        <w:rPr>
          <w:color w:val="004784"/>
          <w:spacing w:val="-2"/>
        </w:rPr>
      </w:pPr>
      <w:r>
        <w:rPr>
          <w:color w:val="004784"/>
        </w:rPr>
        <w:t xml:space="preserve">Información por quejas o denuncias de los grupos de valor de la </w:t>
      </w:r>
      <w:r>
        <w:rPr>
          <w:color w:val="004784"/>
          <w:spacing w:val="-2"/>
        </w:rPr>
        <w:t>entidad</w:t>
      </w:r>
    </w:p>
    <w:p w14:paraId="09C6AE45" w14:textId="77777777" w:rsidR="00663A84" w:rsidRDefault="00663A84">
      <w:pPr>
        <w:pStyle w:val="Textoindependiente"/>
        <w:kinsoku w:val="0"/>
        <w:overflowPunct w:val="0"/>
        <w:spacing w:before="33"/>
        <w:rPr>
          <w:color w:val="004784"/>
          <w:spacing w:val="-2"/>
        </w:rPr>
      </w:pPr>
      <w:r>
        <w:rPr>
          <w:color w:val="004784"/>
        </w:rPr>
        <w:t xml:space="preserve">Información sobre denuncias internas presentadas por servidores o contratistas de la </w:t>
      </w:r>
      <w:r>
        <w:rPr>
          <w:color w:val="004784"/>
          <w:spacing w:val="-2"/>
        </w:rPr>
        <w:t>entidad</w:t>
      </w:r>
    </w:p>
    <w:p w14:paraId="26185466" w14:textId="4B70AB15" w:rsidR="00663A84" w:rsidRDefault="00EF4689">
      <w:pPr>
        <w:pStyle w:val="Textoindependiente"/>
        <w:kinsoku w:val="0"/>
        <w:overflowPunct w:val="0"/>
        <w:spacing w:before="8" w:line="242" w:lineRule="auto"/>
        <w:rPr>
          <w:color w:val="004784"/>
        </w:rPr>
      </w:pPr>
      <w:r>
        <w:rPr>
          <w:noProof/>
        </w:rPr>
        <mc:AlternateContent>
          <mc:Choice Requires="wps">
            <w:drawing>
              <wp:anchor distT="0" distB="0" distL="114300" distR="114300" simplePos="0" relativeHeight="251621376" behindDoc="0" locked="0" layoutInCell="0" allowOverlap="1" wp14:anchorId="2622ED7A" wp14:editId="59206933">
                <wp:simplePos x="0" y="0"/>
                <wp:positionH relativeFrom="page">
                  <wp:posOffset>685800</wp:posOffset>
                </wp:positionH>
                <wp:positionV relativeFrom="paragraph">
                  <wp:posOffset>266700</wp:posOffset>
                </wp:positionV>
                <wp:extent cx="165100" cy="762000"/>
                <wp:effectExtent l="0" t="0" r="0" b="0"/>
                <wp:wrapNone/>
                <wp:docPr id="728154866" name="Rectangle 1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DC9C4" w14:textId="13FBCCCD" w:rsidR="00663A84" w:rsidRDefault="00EF4689">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9A418B" wp14:editId="0D33B6E3">
                                  <wp:extent cx="161925" cy="762000"/>
                                  <wp:effectExtent l="0" t="0" r="0" b="0"/>
                                  <wp:docPr id="445" name="Imagen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56520DB6"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2ED7A" id="Rectangle 1370" o:spid="_x0000_s2286" style="position:absolute;left:0;text-align:left;margin-left:54pt;margin-top:21pt;width:13pt;height:60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" o:allowincell="f" filled="f" stroked="f">
                <v:textbox inset="0,0,0,0">
                  <w:txbxContent>
                    <w:p w14:paraId="0E9DC9C4" w14:textId="13FBCCCD" w:rsidR="00663A84" w:rsidRDefault="00EF4689">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9A418B" wp14:editId="0D33B6E3">
                            <wp:extent cx="161925" cy="762000"/>
                            <wp:effectExtent l="0" t="0" r="0" b="0"/>
                            <wp:docPr id="445" name="Imagen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56520DB6"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Informes</w:t>
      </w:r>
      <w:r w:rsidR="00663A84">
        <w:rPr>
          <w:color w:val="004784"/>
          <w:spacing w:val="-3"/>
        </w:rPr>
        <w:t xml:space="preserve"> </w:t>
      </w:r>
      <w:r w:rsidR="00663A84">
        <w:rPr>
          <w:color w:val="004784"/>
        </w:rPr>
        <w:t>internos</w:t>
      </w:r>
      <w:r w:rsidR="00663A84">
        <w:rPr>
          <w:color w:val="004784"/>
          <w:spacing w:val="-3"/>
        </w:rPr>
        <w:t xml:space="preserve"> </w:t>
      </w:r>
      <w:r w:rsidR="00663A84">
        <w:rPr>
          <w:color w:val="004784"/>
        </w:rPr>
        <w:t>(Informes</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comité</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convivencia,</w:t>
      </w:r>
      <w:r w:rsidR="00663A84">
        <w:rPr>
          <w:color w:val="004784"/>
          <w:spacing w:val="-3"/>
        </w:rPr>
        <w:t xml:space="preserve"> </w:t>
      </w:r>
      <w:r w:rsidR="00663A84">
        <w:rPr>
          <w:color w:val="004784"/>
        </w:rPr>
        <w:t>Informes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comisión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personal,</w:t>
      </w:r>
      <w:r w:rsidR="00663A84">
        <w:rPr>
          <w:color w:val="004784"/>
          <w:spacing w:val="-3"/>
        </w:rPr>
        <w:t xml:space="preserve"> </w:t>
      </w:r>
      <w:r w:rsidR="00663A84">
        <w:rPr>
          <w:color w:val="004784"/>
        </w:rPr>
        <w:t>Informes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oficina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control interno disciplinario)</w:t>
      </w:r>
    </w:p>
    <w:p w14:paraId="0E6AA3E6" w14:textId="77777777" w:rsidR="00663A84" w:rsidRDefault="00663A84">
      <w:pPr>
        <w:pStyle w:val="Textoindependiente"/>
        <w:kinsoku w:val="0"/>
        <w:overflowPunct w:val="0"/>
        <w:spacing w:before="7" w:line="278" w:lineRule="auto"/>
        <w:ind w:right="8248"/>
        <w:rPr>
          <w:color w:val="004784"/>
        </w:rPr>
      </w:pPr>
      <w:r>
        <w:rPr>
          <w:color w:val="004784"/>
        </w:rPr>
        <w:t>Encuesta</w:t>
      </w:r>
      <w:r>
        <w:rPr>
          <w:color w:val="004784"/>
          <w:spacing w:val="-13"/>
        </w:rPr>
        <w:t xml:space="preserve"> </w:t>
      </w:r>
      <w:r>
        <w:rPr>
          <w:color w:val="004784"/>
        </w:rPr>
        <w:t>de</w:t>
      </w:r>
      <w:r>
        <w:rPr>
          <w:color w:val="004784"/>
          <w:spacing w:val="-12"/>
        </w:rPr>
        <w:t xml:space="preserve"> </w:t>
      </w:r>
      <w:r>
        <w:rPr>
          <w:color w:val="004784"/>
        </w:rPr>
        <w:t>clima</w:t>
      </w:r>
      <w:r>
        <w:rPr>
          <w:color w:val="004784"/>
          <w:spacing w:val="-13"/>
        </w:rPr>
        <w:t xml:space="preserve"> </w:t>
      </w:r>
      <w:r>
        <w:rPr>
          <w:color w:val="004784"/>
        </w:rPr>
        <w:t>laboral Encuestas de percepción Informes de auditoría Otros. ¿Cuáles?:</w:t>
      </w:r>
    </w:p>
    <w:p w14:paraId="2C1E760A" w14:textId="77777777" w:rsidR="00663A84" w:rsidRDefault="00663A84">
      <w:pPr>
        <w:pStyle w:val="Textoindependiente"/>
        <w:kinsoku w:val="0"/>
        <w:overflowPunct w:val="0"/>
        <w:spacing w:line="207" w:lineRule="exact"/>
        <w:rPr>
          <w:color w:val="004784"/>
          <w:spacing w:val="-2"/>
        </w:rPr>
      </w:pPr>
      <w:r>
        <w:rPr>
          <w:color w:val="004784"/>
        </w:rPr>
        <w:t xml:space="preserve">La entidad no evaluó el cumplimiento de la política de </w:t>
      </w:r>
      <w:r>
        <w:rPr>
          <w:color w:val="004784"/>
          <w:spacing w:val="-2"/>
        </w:rPr>
        <w:t>integridad</w:t>
      </w:r>
    </w:p>
    <w:p w14:paraId="27A31C0D" w14:textId="4EF400AA" w:rsidR="00663A84" w:rsidRDefault="00EF4689">
      <w:pPr>
        <w:pStyle w:val="Ttulo2"/>
        <w:numPr>
          <w:ilvl w:val="0"/>
          <w:numId w:val="1"/>
        </w:numPr>
        <w:tabs>
          <w:tab w:val="left" w:pos="1173"/>
        </w:tabs>
        <w:kinsoku w:val="0"/>
        <w:overflowPunct w:val="0"/>
        <w:spacing w:line="242" w:lineRule="auto"/>
        <w:ind w:left="640" w:right="1025" w:firstLine="0"/>
        <w:rPr>
          <w:color w:val="004784"/>
          <w:spacing w:val="-2"/>
        </w:rPr>
      </w:pPr>
      <w:r>
        <w:rPr>
          <w:noProof/>
        </w:rPr>
        <mc:AlternateContent>
          <mc:Choice Requires="wpg">
            <w:drawing>
              <wp:anchor distT="0" distB="0" distL="114300" distR="114300" simplePos="0" relativeHeight="251987968" behindDoc="1" locked="0" layoutInCell="0" allowOverlap="1" wp14:anchorId="24FD3577" wp14:editId="7215F20E">
                <wp:simplePos x="0" y="0"/>
                <wp:positionH relativeFrom="page">
                  <wp:posOffset>498475</wp:posOffset>
                </wp:positionH>
                <wp:positionV relativeFrom="paragraph">
                  <wp:posOffset>408940</wp:posOffset>
                </wp:positionV>
                <wp:extent cx="2432050" cy="339725"/>
                <wp:effectExtent l="0" t="0" r="0" b="0"/>
                <wp:wrapNone/>
                <wp:docPr id="1379628468" name="Group 1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644"/>
                          <a:chExt cx="3830" cy="535"/>
                        </a:xfrm>
                      </wpg:grpSpPr>
                      <pic:pic xmlns:pic="http://schemas.openxmlformats.org/drawingml/2006/picture">
                        <pic:nvPicPr>
                          <pic:cNvPr id="1105404553" name="Picture 1372"/>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940"/>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269567386" name="Text Box 1373"/>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7E01970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FD3577" id="Group 1371" o:spid="_x0000_s2287" style="position:absolute;left:0;text-align:left;margin-left:39.25pt;margin-top:32.2pt;width:191.5pt;height:26.75pt;z-index:-251328512;mso-position-horizontal-relative:page;mso-position-vertical-relative:text" coordorigin="785,644"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" o:allowincell="f">
                <v:shape id="Picture 1372" o:spid="_x0000_s2288" type="#_x0000_t75" style="position:absolute;left:1080;top:940;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">
                  <v:imagedata r:id="rId26" o:title=""/>
                  <o:lock v:ext="edit" aspectratio="f"/>
                </v:shape>
                <v:shape id="Text Box 1373" o:spid="_x0000_s2289"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" fillcolor="#ffab00" strokecolor="white" strokeweight="1.5pt">
                  <v:textbox inset="0,0,0,0">
                    <w:txbxContent>
                      <w:p w14:paraId="7E01970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A</w:t>
      </w:r>
      <w:r w:rsidR="00663A84">
        <w:rPr>
          <w:color w:val="004784"/>
          <w:spacing w:val="-3"/>
        </w:rPr>
        <w:t xml:space="preserve"> </w:t>
      </w:r>
      <w:r w:rsidR="00663A84">
        <w:rPr>
          <w:color w:val="004784"/>
        </w:rPr>
        <w:t>partir</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resultados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evaluación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cumplimiento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política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integridad,</w:t>
      </w:r>
      <w:r w:rsidR="00663A84">
        <w:rPr>
          <w:color w:val="004784"/>
          <w:spacing w:val="-3"/>
        </w:rPr>
        <w:t xml:space="preserve"> </w:t>
      </w:r>
      <w:r w:rsidR="00663A84">
        <w:rPr>
          <w:color w:val="004784"/>
        </w:rPr>
        <w:t xml:space="preserve">la </w:t>
      </w:r>
      <w:r w:rsidR="00663A84">
        <w:rPr>
          <w:color w:val="004784"/>
          <w:spacing w:val="-2"/>
        </w:rPr>
        <w:t>entidad:</w:t>
      </w:r>
    </w:p>
    <w:p w14:paraId="3777DDF7" w14:textId="77777777" w:rsidR="00663A84" w:rsidRDefault="00663A84">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CIN201</w:t>
      </w:r>
      <w:r>
        <w:rPr>
          <w:color w:val="FFFFFF"/>
          <w:shd w:val="clear" w:color="auto" w:fill="069168"/>
        </w:rPr>
        <w:tab/>
      </w:r>
    </w:p>
    <w:p w14:paraId="0C8B0BE6" w14:textId="44205965" w:rsidR="00663A84" w:rsidRDefault="00EF4689">
      <w:pPr>
        <w:pStyle w:val="Textoindependiente"/>
        <w:kinsoku w:val="0"/>
        <w:overflowPunct w:val="0"/>
        <w:spacing w:before="18" w:line="242" w:lineRule="auto"/>
        <w:rPr>
          <w:color w:val="004784"/>
          <w:spacing w:val="-2"/>
        </w:rPr>
      </w:pPr>
      <w:r>
        <w:rPr>
          <w:noProof/>
        </w:rPr>
        <mc:AlternateContent>
          <mc:Choice Requires="wps">
            <w:drawing>
              <wp:anchor distT="0" distB="0" distL="114300" distR="114300" simplePos="0" relativeHeight="251622400" behindDoc="0" locked="0" layoutInCell="0" allowOverlap="1" wp14:anchorId="20F8EF66" wp14:editId="4A65F2CC">
                <wp:simplePos x="0" y="0"/>
                <wp:positionH relativeFrom="page">
                  <wp:posOffset>685800</wp:posOffset>
                </wp:positionH>
                <wp:positionV relativeFrom="paragraph">
                  <wp:posOffset>272415</wp:posOffset>
                </wp:positionV>
                <wp:extent cx="165100" cy="457200"/>
                <wp:effectExtent l="0" t="0" r="0" b="0"/>
                <wp:wrapNone/>
                <wp:docPr id="658055052" name="Rectangle 1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0C1C0" w14:textId="21E6B87D"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D13F0B" wp14:editId="0B2191E5">
                                  <wp:extent cx="161925" cy="457200"/>
                                  <wp:effectExtent l="0" t="0" r="0" b="0"/>
                                  <wp:docPr id="446" name="Imagen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39E5C668"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8EF66" id="Rectangle 1374" o:spid="_x0000_s2290" style="position:absolute;left:0;text-align:left;margin-left:54pt;margin-top:21.45pt;width:13pt;height:36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" o:allowincell="f" filled="f" stroked="f">
                <v:textbox inset="0,0,0,0">
                  <w:txbxContent>
                    <w:p w14:paraId="4C10C1C0" w14:textId="21E6B87D"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D13F0B" wp14:editId="0B2191E5">
                            <wp:extent cx="161925" cy="457200"/>
                            <wp:effectExtent l="0" t="0" r="0" b="0"/>
                            <wp:docPr id="446" name="Imagen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39E5C668"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Determinó</w:t>
      </w:r>
      <w:r w:rsidR="00663A84">
        <w:rPr>
          <w:color w:val="004784"/>
          <w:spacing w:val="-2"/>
        </w:rPr>
        <w:t xml:space="preserve"> </w:t>
      </w:r>
      <w:r w:rsidR="00663A84">
        <w:rPr>
          <w:color w:val="004784"/>
        </w:rPr>
        <w:t>acciones</w:t>
      </w:r>
      <w:r w:rsidR="00663A84">
        <w:rPr>
          <w:color w:val="004784"/>
          <w:spacing w:val="-2"/>
        </w:rPr>
        <w:t xml:space="preserve"> </w:t>
      </w:r>
      <w:r w:rsidR="00663A84">
        <w:rPr>
          <w:color w:val="004784"/>
        </w:rPr>
        <w:t>para</w:t>
      </w:r>
      <w:r w:rsidR="00663A84">
        <w:rPr>
          <w:color w:val="004784"/>
          <w:spacing w:val="-2"/>
        </w:rPr>
        <w:t xml:space="preserve"> </w:t>
      </w:r>
      <w:r w:rsidR="00663A84">
        <w:rPr>
          <w:color w:val="004784"/>
        </w:rPr>
        <w:t>fortalecer</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apropiación</w:t>
      </w:r>
      <w:r w:rsidR="00663A84">
        <w:rPr>
          <w:color w:val="004784"/>
          <w:spacing w:val="-2"/>
        </w:rPr>
        <w:t xml:space="preserve"> </w:t>
      </w:r>
      <w:r w:rsidR="00663A84">
        <w:rPr>
          <w:color w:val="004784"/>
        </w:rPr>
        <w:t>del</w:t>
      </w:r>
      <w:r w:rsidR="00663A84">
        <w:rPr>
          <w:color w:val="004784"/>
          <w:spacing w:val="-2"/>
        </w:rPr>
        <w:t xml:space="preserve"> </w:t>
      </w:r>
      <w:r w:rsidR="00663A84">
        <w:rPr>
          <w:color w:val="004784"/>
        </w:rPr>
        <w:t>código</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integridad</w:t>
      </w:r>
      <w:r w:rsidR="00663A84">
        <w:rPr>
          <w:color w:val="004784"/>
          <w:spacing w:val="-2"/>
        </w:rPr>
        <w:t xml:space="preserve"> </w:t>
      </w:r>
      <w:r w:rsidR="00663A84">
        <w:rPr>
          <w:color w:val="004784"/>
        </w:rPr>
        <w:t>a</w:t>
      </w:r>
      <w:r w:rsidR="00663A84">
        <w:rPr>
          <w:color w:val="004784"/>
          <w:spacing w:val="-2"/>
        </w:rPr>
        <w:t xml:space="preserve"> </w:t>
      </w:r>
      <w:r w:rsidR="00663A84">
        <w:rPr>
          <w:color w:val="004784"/>
        </w:rPr>
        <w:t>través</w:t>
      </w:r>
      <w:r w:rsidR="00663A84">
        <w:rPr>
          <w:color w:val="004784"/>
          <w:spacing w:val="-2"/>
        </w:rPr>
        <w:t xml:space="preserve"> </w:t>
      </w:r>
      <w:r w:rsidR="00663A84">
        <w:rPr>
          <w:color w:val="004784"/>
        </w:rPr>
        <w:t>del</w:t>
      </w:r>
      <w:r w:rsidR="00663A84">
        <w:rPr>
          <w:color w:val="004784"/>
          <w:spacing w:val="-2"/>
        </w:rPr>
        <w:t xml:space="preserve"> </w:t>
      </w:r>
      <w:r w:rsidR="00663A84">
        <w:rPr>
          <w:color w:val="004784"/>
        </w:rPr>
        <w:t>área</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talento</w:t>
      </w:r>
      <w:r w:rsidR="00663A84">
        <w:rPr>
          <w:color w:val="004784"/>
          <w:spacing w:val="-2"/>
        </w:rPr>
        <w:t xml:space="preserve"> </w:t>
      </w:r>
      <w:r w:rsidR="00663A84">
        <w:rPr>
          <w:color w:val="004784"/>
        </w:rPr>
        <w:t>humano</w:t>
      </w:r>
      <w:r w:rsidR="00663A84">
        <w:rPr>
          <w:color w:val="004784"/>
          <w:spacing w:val="-2"/>
        </w:rPr>
        <w:t xml:space="preserve"> </w:t>
      </w:r>
      <w:r w:rsidR="00663A84">
        <w:rPr>
          <w:color w:val="004784"/>
        </w:rPr>
        <w:t>o</w:t>
      </w:r>
      <w:r w:rsidR="00663A84">
        <w:rPr>
          <w:color w:val="004784"/>
          <w:spacing w:val="-2"/>
        </w:rPr>
        <w:t xml:space="preserve"> </w:t>
      </w:r>
      <w:r w:rsidR="00663A84">
        <w:rPr>
          <w:color w:val="004784"/>
        </w:rPr>
        <w:t>quien</w:t>
      </w:r>
      <w:r w:rsidR="00663A84">
        <w:rPr>
          <w:color w:val="004784"/>
          <w:spacing w:val="-2"/>
        </w:rPr>
        <w:t xml:space="preserve"> </w:t>
      </w:r>
      <w:r w:rsidR="00663A84">
        <w:rPr>
          <w:color w:val="004784"/>
        </w:rPr>
        <w:t>haga</w:t>
      </w:r>
      <w:r w:rsidR="00663A84">
        <w:rPr>
          <w:color w:val="004784"/>
          <w:spacing w:val="-2"/>
        </w:rPr>
        <w:t xml:space="preserve"> </w:t>
      </w:r>
      <w:r w:rsidR="00663A84">
        <w:rPr>
          <w:color w:val="004784"/>
        </w:rPr>
        <w:t xml:space="preserve">sus </w:t>
      </w:r>
      <w:r w:rsidR="00663A84">
        <w:rPr>
          <w:color w:val="004784"/>
          <w:spacing w:val="-2"/>
        </w:rPr>
        <w:t>veces</w:t>
      </w:r>
    </w:p>
    <w:p w14:paraId="4D542EC0" w14:textId="77777777" w:rsidR="00663A84" w:rsidRDefault="00663A84">
      <w:pPr>
        <w:pStyle w:val="Textoindependiente"/>
        <w:kinsoku w:val="0"/>
        <w:overflowPunct w:val="0"/>
        <w:spacing w:before="6" w:line="278" w:lineRule="auto"/>
        <w:ind w:right="3235"/>
        <w:rPr>
          <w:color w:val="004784"/>
        </w:rPr>
      </w:pPr>
      <w:r>
        <w:rPr>
          <w:color w:val="004784"/>
        </w:rPr>
        <w:t>Se dio trámite interno a las denuncias o quejas presentadas por los servidores públicos Se</w:t>
      </w:r>
      <w:r>
        <w:rPr>
          <w:color w:val="004784"/>
          <w:spacing w:val="-3"/>
        </w:rPr>
        <w:t xml:space="preserve"> </w:t>
      </w:r>
      <w:r>
        <w:rPr>
          <w:color w:val="004784"/>
        </w:rPr>
        <w:t>dio</w:t>
      </w:r>
      <w:r>
        <w:rPr>
          <w:color w:val="004784"/>
          <w:spacing w:val="-3"/>
        </w:rPr>
        <w:t xml:space="preserve"> </w:t>
      </w:r>
      <w:r>
        <w:rPr>
          <w:color w:val="004784"/>
        </w:rPr>
        <w:t>trámite</w:t>
      </w:r>
      <w:r>
        <w:rPr>
          <w:color w:val="004784"/>
          <w:spacing w:val="-3"/>
        </w:rPr>
        <w:t xml:space="preserve"> </w:t>
      </w:r>
      <w:r>
        <w:rPr>
          <w:color w:val="004784"/>
        </w:rPr>
        <w:t>a</w:t>
      </w:r>
      <w:r>
        <w:rPr>
          <w:color w:val="004784"/>
          <w:spacing w:val="-3"/>
        </w:rPr>
        <w:t xml:space="preserve"> </w:t>
      </w:r>
      <w:r>
        <w:rPr>
          <w:color w:val="004784"/>
        </w:rPr>
        <w:t>las</w:t>
      </w:r>
      <w:r>
        <w:rPr>
          <w:color w:val="004784"/>
          <w:spacing w:val="-3"/>
        </w:rPr>
        <w:t xml:space="preserve"> </w:t>
      </w:r>
      <w:r>
        <w:rPr>
          <w:color w:val="004784"/>
        </w:rPr>
        <w:t>denuncias</w:t>
      </w:r>
      <w:r>
        <w:rPr>
          <w:color w:val="004784"/>
          <w:spacing w:val="-3"/>
        </w:rPr>
        <w:t xml:space="preserve"> </w:t>
      </w:r>
      <w:r>
        <w:rPr>
          <w:color w:val="004784"/>
        </w:rPr>
        <w:t>o</w:t>
      </w:r>
      <w:r>
        <w:rPr>
          <w:color w:val="004784"/>
          <w:spacing w:val="-3"/>
        </w:rPr>
        <w:t xml:space="preserve"> </w:t>
      </w:r>
      <w:r>
        <w:rPr>
          <w:color w:val="004784"/>
        </w:rPr>
        <w:t>quejas</w:t>
      </w:r>
      <w:r>
        <w:rPr>
          <w:color w:val="004784"/>
          <w:spacing w:val="-3"/>
        </w:rPr>
        <w:t xml:space="preserve"> </w:t>
      </w:r>
      <w:r>
        <w:rPr>
          <w:color w:val="004784"/>
        </w:rPr>
        <w:t>presentadas</w:t>
      </w:r>
      <w:r>
        <w:rPr>
          <w:color w:val="004784"/>
          <w:spacing w:val="-3"/>
        </w:rPr>
        <w:t xml:space="preserve"> </w:t>
      </w:r>
      <w:r>
        <w:rPr>
          <w:color w:val="004784"/>
        </w:rPr>
        <w:t>por</w:t>
      </w:r>
      <w:r>
        <w:rPr>
          <w:color w:val="004784"/>
          <w:spacing w:val="-3"/>
        </w:rPr>
        <w:t xml:space="preserve"> </w:t>
      </w:r>
      <w:r>
        <w:rPr>
          <w:color w:val="004784"/>
        </w:rPr>
        <w:t>los</w:t>
      </w:r>
      <w:r>
        <w:rPr>
          <w:color w:val="004784"/>
          <w:spacing w:val="-3"/>
        </w:rPr>
        <w:t xml:space="preserve"> </w:t>
      </w:r>
      <w:r>
        <w:rPr>
          <w:color w:val="004784"/>
        </w:rPr>
        <w:t>ciudadanos</w:t>
      </w:r>
      <w:r>
        <w:rPr>
          <w:color w:val="004784"/>
          <w:spacing w:val="-3"/>
        </w:rPr>
        <w:t xml:space="preserve"> </w:t>
      </w:r>
      <w:r>
        <w:rPr>
          <w:color w:val="004784"/>
        </w:rPr>
        <w:t>o</w:t>
      </w:r>
      <w:r>
        <w:rPr>
          <w:color w:val="004784"/>
          <w:spacing w:val="-3"/>
        </w:rPr>
        <w:t xml:space="preserve"> </w:t>
      </w:r>
      <w:r>
        <w:rPr>
          <w:color w:val="004784"/>
        </w:rPr>
        <w:t>grupos</w:t>
      </w:r>
      <w:r>
        <w:rPr>
          <w:color w:val="004784"/>
          <w:spacing w:val="-3"/>
        </w:rPr>
        <w:t xml:space="preserve"> </w:t>
      </w:r>
      <w:r>
        <w:rPr>
          <w:color w:val="004784"/>
        </w:rPr>
        <w:t>de</w:t>
      </w:r>
      <w:r>
        <w:rPr>
          <w:color w:val="004784"/>
          <w:spacing w:val="-3"/>
        </w:rPr>
        <w:t xml:space="preserve"> </w:t>
      </w:r>
      <w:r>
        <w:rPr>
          <w:color w:val="004784"/>
        </w:rPr>
        <w:t>valor</w:t>
      </w:r>
    </w:p>
    <w:p w14:paraId="31925E6F" w14:textId="77777777" w:rsidR="00663A84" w:rsidRDefault="00663A84">
      <w:pPr>
        <w:pStyle w:val="Textoindependiente"/>
        <w:kinsoku w:val="0"/>
        <w:overflowPunct w:val="0"/>
        <w:spacing w:line="182" w:lineRule="exact"/>
        <w:rPr>
          <w:color w:val="004784"/>
          <w:spacing w:val="-2"/>
        </w:rPr>
      </w:pPr>
      <w:r>
        <w:rPr>
          <w:color w:val="004784"/>
        </w:rPr>
        <w:t xml:space="preserve">Se desarrollaron acciones para intervenir las variables del clima laboral que estén relacionadas con la gestión de la </w:t>
      </w:r>
      <w:r>
        <w:rPr>
          <w:color w:val="004784"/>
          <w:spacing w:val="-2"/>
        </w:rPr>
        <w:t>integridad</w:t>
      </w:r>
    </w:p>
    <w:p w14:paraId="573D8444" w14:textId="0F8C50EB" w:rsidR="00663A84" w:rsidRDefault="00EF4689">
      <w:pPr>
        <w:pStyle w:val="Textoindependiente"/>
        <w:kinsoku w:val="0"/>
        <w:overflowPunct w:val="0"/>
        <w:spacing w:before="193"/>
        <w:rPr>
          <w:color w:val="004784"/>
          <w:spacing w:val="-2"/>
        </w:rPr>
      </w:pPr>
      <w:r>
        <w:rPr>
          <w:noProof/>
        </w:rPr>
        <mc:AlternateContent>
          <mc:Choice Requires="wps">
            <w:drawing>
              <wp:anchor distT="0" distB="0" distL="114300" distR="114300" simplePos="0" relativeHeight="251623424" behindDoc="0" locked="0" layoutInCell="0" allowOverlap="1" wp14:anchorId="0904D561" wp14:editId="6D451D92">
                <wp:simplePos x="0" y="0"/>
                <wp:positionH relativeFrom="page">
                  <wp:posOffset>695960</wp:posOffset>
                </wp:positionH>
                <wp:positionV relativeFrom="paragraph">
                  <wp:posOffset>140335</wp:posOffset>
                </wp:positionV>
                <wp:extent cx="127000" cy="127000"/>
                <wp:effectExtent l="0" t="0" r="0" b="0"/>
                <wp:wrapNone/>
                <wp:docPr id="1957208738" name="Rectangle 1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24A1B" w14:textId="5CCEE560"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6C8920" wp14:editId="2284D43D">
                                  <wp:extent cx="133350" cy="133350"/>
                                  <wp:effectExtent l="0" t="0" r="0" b="0"/>
                                  <wp:docPr id="447" name="Imagen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2781ED1D"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4D561" id="Rectangle 1375" o:spid="_x0000_s2291" style="position:absolute;left:0;text-align:left;margin-left:54.8pt;margin-top:11.05pt;width:10pt;height:10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" o:allowincell="f" filled="f" stroked="f">
                <v:textbox inset="0,0,0,0">
                  <w:txbxContent>
                    <w:p w14:paraId="7D224A1B" w14:textId="5CCEE560"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6C8920" wp14:editId="2284D43D">
                            <wp:extent cx="133350" cy="133350"/>
                            <wp:effectExtent l="0" t="0" r="0" b="0"/>
                            <wp:docPr id="447" name="Imagen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2781ED1D"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No se implementaron acciones a partir de los resultados de la evaluación del cumplimiento de la política de </w:t>
      </w:r>
      <w:r w:rsidR="00663A84">
        <w:rPr>
          <w:color w:val="004784"/>
          <w:spacing w:val="-2"/>
        </w:rPr>
        <w:t>integridad</w:t>
      </w:r>
    </w:p>
    <w:p w14:paraId="6E080A87" w14:textId="77777777" w:rsidR="00663A84" w:rsidRDefault="00663A84">
      <w:pPr>
        <w:pStyle w:val="Textoindependiente"/>
        <w:kinsoku w:val="0"/>
        <w:overflowPunct w:val="0"/>
        <w:spacing w:before="86"/>
        <w:ind w:left="0"/>
        <w:rPr>
          <w:sz w:val="24"/>
          <w:szCs w:val="24"/>
        </w:rPr>
      </w:pPr>
    </w:p>
    <w:p w14:paraId="4588D77A" w14:textId="77777777" w:rsidR="00663A84" w:rsidRDefault="00663A84">
      <w:pPr>
        <w:pStyle w:val="Ttulo2"/>
        <w:numPr>
          <w:ilvl w:val="0"/>
          <w:numId w:val="1"/>
        </w:numPr>
        <w:tabs>
          <w:tab w:val="left" w:pos="1173"/>
        </w:tabs>
        <w:kinsoku w:val="0"/>
        <w:overflowPunct w:val="0"/>
        <w:spacing w:before="0"/>
        <w:ind w:left="1173" w:hanging="533"/>
        <w:rPr>
          <w:color w:val="004784"/>
          <w:spacing w:val="-2"/>
        </w:rPr>
      </w:pPr>
      <w:r>
        <w:rPr>
          <w:color w:val="004784"/>
        </w:rPr>
        <w:t xml:space="preserve">La entidad respecto a los mecanismos para el manejo de conflictos de </w:t>
      </w:r>
      <w:r>
        <w:rPr>
          <w:color w:val="004784"/>
          <w:spacing w:val="-2"/>
        </w:rPr>
        <w:t>interés:</w:t>
      </w:r>
    </w:p>
    <w:p w14:paraId="2DBF35AB" w14:textId="5F5EFB1C" w:rsidR="00663A84" w:rsidRDefault="00EF4689">
      <w:pPr>
        <w:pStyle w:val="Ttulo3"/>
        <w:tabs>
          <w:tab w:val="left" w:pos="7839"/>
        </w:tabs>
        <w:kinsoku w:val="0"/>
        <w:overflowPunct w:val="0"/>
        <w:spacing w:before="88"/>
        <w:rPr>
          <w:color w:val="FFFFFF"/>
          <w:spacing w:val="43"/>
        </w:rPr>
      </w:pPr>
      <w:r>
        <w:rPr>
          <w:noProof/>
        </w:rPr>
        <mc:AlternateContent>
          <mc:Choice Requires="wps">
            <w:drawing>
              <wp:anchor distT="0" distB="0" distL="114300" distR="114300" simplePos="0" relativeHeight="251626496" behindDoc="0" locked="0" layoutInCell="0" allowOverlap="1" wp14:anchorId="197A9BFE" wp14:editId="32E391D9">
                <wp:simplePos x="0" y="0"/>
                <wp:positionH relativeFrom="page">
                  <wp:posOffset>508000</wp:posOffset>
                </wp:positionH>
                <wp:positionV relativeFrom="paragraph">
                  <wp:posOffset>42545</wp:posOffset>
                </wp:positionV>
                <wp:extent cx="2413000" cy="177800"/>
                <wp:effectExtent l="0" t="0" r="0" b="0"/>
                <wp:wrapNone/>
                <wp:docPr id="355586625" name="Text Box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3F838D6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A9BFE" id="Text Box 1376" o:spid="_x0000_s2292" type="#_x0000_t202" style="position:absolute;left:0;text-align:left;margin-left:40pt;margin-top:3.35pt;width:190pt;height:14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" o:allowincell="f" fillcolor="#ffab00" strokecolor="white" strokeweight="1.5pt">
                <v:textbox inset="0,0,0,0">
                  <w:txbxContent>
                    <w:p w14:paraId="3F838D6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CIN202</w:t>
      </w:r>
      <w:r w:rsidR="00663A84">
        <w:rPr>
          <w:color w:val="FFFFFF"/>
          <w:shd w:val="clear" w:color="auto" w:fill="069168"/>
        </w:rPr>
        <w:tab/>
      </w:r>
    </w:p>
    <w:p w14:paraId="1B7AAC80" w14:textId="6BE0B3A1" w:rsidR="00663A84" w:rsidRDefault="00EF4689">
      <w:pPr>
        <w:pStyle w:val="Textoindependiente"/>
        <w:kinsoku w:val="0"/>
        <w:overflowPunct w:val="0"/>
        <w:spacing w:before="62" w:line="302" w:lineRule="auto"/>
        <w:ind w:right="1841" w:hanging="600"/>
        <w:rPr>
          <w:color w:val="004784"/>
        </w:rPr>
      </w:pPr>
      <w:r>
        <w:rPr>
          <w:noProof/>
        </w:rPr>
        <mc:AlternateContent>
          <mc:Choice Requires="wps">
            <w:drawing>
              <wp:anchor distT="0" distB="0" distL="114300" distR="114300" simplePos="0" relativeHeight="251624448" behindDoc="0" locked="0" layoutInCell="0" allowOverlap="1" wp14:anchorId="0FBF2A21" wp14:editId="2BA173B5">
                <wp:simplePos x="0" y="0"/>
                <wp:positionH relativeFrom="page">
                  <wp:posOffset>685800</wp:posOffset>
                </wp:positionH>
                <wp:positionV relativeFrom="paragraph">
                  <wp:posOffset>196215</wp:posOffset>
                </wp:positionV>
                <wp:extent cx="165100" cy="304800"/>
                <wp:effectExtent l="0" t="0" r="0" b="0"/>
                <wp:wrapNone/>
                <wp:docPr id="922017449" name="Rectangle 1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D0BEB" w14:textId="614472AC"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D55B7A" wp14:editId="0B94A9D8">
                                  <wp:extent cx="161925" cy="295275"/>
                                  <wp:effectExtent l="0" t="0" r="0" b="0"/>
                                  <wp:docPr id="448" name="Imagen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064F3647"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F2A21" id="Rectangle 1377" o:spid="_x0000_s2293" style="position:absolute;left:0;text-align:left;margin-left:54pt;margin-top:15.45pt;width:13pt;height:24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" o:allowincell="f" filled="f" stroked="f">
                <v:textbox inset="0,0,0,0">
                  <w:txbxContent>
                    <w:p w14:paraId="65CD0BEB" w14:textId="614472AC"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D55B7A" wp14:editId="0B94A9D8">
                            <wp:extent cx="161925" cy="295275"/>
                            <wp:effectExtent l="0" t="0" r="0" b="0"/>
                            <wp:docPr id="448" name="Imagen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064F3647"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Para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identificación,</w:t>
      </w:r>
      <w:r w:rsidR="00663A84">
        <w:rPr>
          <w:color w:val="004784"/>
          <w:spacing w:val="-3"/>
        </w:rPr>
        <w:t xml:space="preserve"> </w:t>
      </w:r>
      <w:r w:rsidR="00663A84">
        <w:rPr>
          <w:color w:val="004784"/>
        </w:rPr>
        <w:t>declaración</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tratamiento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conflictos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interés</w:t>
      </w:r>
      <w:r w:rsidR="00663A84">
        <w:rPr>
          <w:color w:val="004784"/>
          <w:spacing w:val="-3"/>
        </w:rPr>
        <w:t xml:space="preserve"> </w:t>
      </w:r>
      <w:r w:rsidR="00663A84">
        <w:rPr>
          <w:color w:val="004784"/>
        </w:rPr>
        <w:t>se</w:t>
      </w:r>
      <w:r w:rsidR="00663A84">
        <w:rPr>
          <w:color w:val="004784"/>
          <w:spacing w:val="-3"/>
        </w:rPr>
        <w:t xml:space="preserve"> </w:t>
      </w:r>
      <w:r w:rsidR="00663A84">
        <w:rPr>
          <w:color w:val="004784"/>
        </w:rPr>
        <w:t>dispone</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Guía</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encontrará</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el Ha tipificado los conflictos de interés identificados según la normativa</w:t>
      </w:r>
    </w:p>
    <w:p w14:paraId="4C387A00" w14:textId="77777777" w:rsidR="00663A84" w:rsidRDefault="00663A84">
      <w:pPr>
        <w:pStyle w:val="Textoindependiente"/>
        <w:kinsoku w:val="0"/>
        <w:overflowPunct w:val="0"/>
        <w:spacing w:line="161" w:lineRule="exact"/>
        <w:rPr>
          <w:color w:val="004784"/>
          <w:spacing w:val="-2"/>
        </w:rPr>
      </w:pPr>
      <w:r>
        <w:rPr>
          <w:color w:val="004784"/>
        </w:rPr>
        <w:t xml:space="preserve">Ha verificado la implementación del protocolo o procedimiento interno para el manejo y declaración de conflictos de </w:t>
      </w:r>
      <w:r>
        <w:rPr>
          <w:color w:val="004784"/>
          <w:spacing w:val="-2"/>
        </w:rPr>
        <w:t>intereses</w:t>
      </w:r>
    </w:p>
    <w:p w14:paraId="2DAD2120" w14:textId="77777777" w:rsidR="00663A84" w:rsidRDefault="00663A84">
      <w:pPr>
        <w:pStyle w:val="Textoindependiente"/>
        <w:kinsoku w:val="0"/>
        <w:overflowPunct w:val="0"/>
        <w:spacing w:before="1"/>
        <w:ind w:left="0"/>
      </w:pPr>
    </w:p>
    <w:p w14:paraId="65DC9B45" w14:textId="7BE9DEBE" w:rsidR="00663A84" w:rsidRDefault="00EF4689">
      <w:pPr>
        <w:pStyle w:val="Textoindependiente"/>
        <w:kinsoku w:val="0"/>
        <w:overflowPunct w:val="0"/>
        <w:spacing w:before="1" w:line="213" w:lineRule="auto"/>
        <w:ind w:right="212" w:hanging="304"/>
        <w:rPr>
          <w:color w:val="004784"/>
        </w:rPr>
      </w:pPr>
      <w:r>
        <w:rPr>
          <w:rFonts w:ascii="Times New Roman" w:hAnsi="Times New Roman" w:cs="Times New Roman"/>
          <w:noProof/>
          <w:position w:val="-7"/>
          <w:sz w:val="24"/>
          <w:szCs w:val="24"/>
        </w:rPr>
        <w:drawing>
          <wp:inline distT="0" distB="0" distL="0" distR="0" wp14:anchorId="33BFF913" wp14:editId="002A902E">
            <wp:extent cx="133350" cy="133350"/>
            <wp:effectExtent l="0" t="0" r="0" b="0"/>
            <wp:docPr id="449" name="Imagen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Ha</w:t>
      </w:r>
      <w:r w:rsidR="00663A84">
        <w:rPr>
          <w:color w:val="004784"/>
          <w:spacing w:val="-2"/>
        </w:rPr>
        <w:t xml:space="preserve"> </w:t>
      </w:r>
      <w:r w:rsidR="00663A84">
        <w:rPr>
          <w:color w:val="004784"/>
        </w:rPr>
        <w:t>verificado</w:t>
      </w:r>
      <w:r w:rsidR="00663A84">
        <w:rPr>
          <w:color w:val="004784"/>
          <w:spacing w:val="-2"/>
        </w:rPr>
        <w:t xml:space="preserve"> </w:t>
      </w:r>
      <w:r w:rsidR="00663A84">
        <w:rPr>
          <w:color w:val="004784"/>
        </w:rPr>
        <w:t>que</w:t>
      </w:r>
      <w:r w:rsidR="00663A84">
        <w:rPr>
          <w:color w:val="004784"/>
          <w:spacing w:val="-2"/>
        </w:rPr>
        <w:t xml:space="preserve"> </w:t>
      </w:r>
      <w:r w:rsidR="00663A84">
        <w:rPr>
          <w:color w:val="004784"/>
        </w:rPr>
        <w:t>se</w:t>
      </w:r>
      <w:r w:rsidR="00663A84">
        <w:rPr>
          <w:color w:val="004784"/>
          <w:spacing w:val="-2"/>
        </w:rPr>
        <w:t xml:space="preserve"> </w:t>
      </w:r>
      <w:r w:rsidR="00663A84">
        <w:rPr>
          <w:color w:val="004784"/>
        </w:rPr>
        <w:t>gestionen</w:t>
      </w:r>
      <w:r w:rsidR="00663A84">
        <w:rPr>
          <w:color w:val="004784"/>
          <w:spacing w:val="-2"/>
        </w:rPr>
        <w:t xml:space="preserve"> </w:t>
      </w:r>
      <w:r w:rsidR="00663A84">
        <w:rPr>
          <w:color w:val="004784"/>
        </w:rPr>
        <w:t>las</w:t>
      </w:r>
      <w:r w:rsidR="00663A84">
        <w:rPr>
          <w:color w:val="004784"/>
          <w:spacing w:val="-2"/>
        </w:rPr>
        <w:t xml:space="preserve"> </w:t>
      </w:r>
      <w:r w:rsidR="00663A84">
        <w:rPr>
          <w:color w:val="004784"/>
        </w:rPr>
        <w:t>recusaciones</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posibles</w:t>
      </w:r>
      <w:r w:rsidR="00663A84">
        <w:rPr>
          <w:color w:val="004784"/>
          <w:spacing w:val="-2"/>
        </w:rPr>
        <w:t xml:space="preserve"> </w:t>
      </w:r>
      <w:r w:rsidR="00663A84">
        <w:rPr>
          <w:color w:val="004784"/>
        </w:rPr>
        <w:t>conflictos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interés</w:t>
      </w:r>
      <w:r w:rsidR="00663A84">
        <w:rPr>
          <w:color w:val="004784"/>
          <w:spacing w:val="-2"/>
        </w:rPr>
        <w:t xml:space="preserve"> </w:t>
      </w:r>
      <w:r w:rsidR="00663A84">
        <w:rPr>
          <w:color w:val="004784"/>
        </w:rPr>
        <w:t>informados</w:t>
      </w:r>
      <w:r w:rsidR="00663A84">
        <w:rPr>
          <w:color w:val="004784"/>
          <w:spacing w:val="-2"/>
        </w:rPr>
        <w:t xml:space="preserve"> </w:t>
      </w:r>
      <w:r w:rsidR="00663A84">
        <w:rPr>
          <w:color w:val="004784"/>
        </w:rPr>
        <w:t>por</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servidores</w:t>
      </w:r>
      <w:r w:rsidR="00663A84">
        <w:rPr>
          <w:color w:val="004784"/>
          <w:spacing w:val="-2"/>
        </w:rPr>
        <w:t xml:space="preserve"> </w:t>
      </w:r>
      <w:r w:rsidR="00663A84">
        <w:rPr>
          <w:color w:val="004784"/>
        </w:rPr>
        <w:t>o</w:t>
      </w:r>
      <w:r w:rsidR="00663A84">
        <w:rPr>
          <w:color w:val="004784"/>
          <w:spacing w:val="-2"/>
        </w:rPr>
        <w:t xml:space="preserve"> </w:t>
      </w:r>
      <w:r w:rsidR="00663A84">
        <w:rPr>
          <w:color w:val="004784"/>
        </w:rPr>
        <w:t>contratistas</w:t>
      </w:r>
      <w:r w:rsidR="00663A84">
        <w:rPr>
          <w:color w:val="004784"/>
          <w:spacing w:val="-2"/>
        </w:rPr>
        <w:t xml:space="preserve"> </w:t>
      </w:r>
      <w:r w:rsidR="00663A84">
        <w:rPr>
          <w:color w:val="004784"/>
        </w:rPr>
        <w:t>de la entidad</w:t>
      </w:r>
    </w:p>
    <w:p w14:paraId="5B3D8D51" w14:textId="40998832" w:rsidR="00663A84" w:rsidRDefault="00EF4689">
      <w:pPr>
        <w:pStyle w:val="Textoindependiente"/>
        <w:kinsoku w:val="0"/>
        <w:overflowPunct w:val="0"/>
        <w:spacing w:before="3" w:line="213" w:lineRule="auto"/>
        <w:ind w:hanging="304"/>
        <w:rPr>
          <w:color w:val="004784"/>
        </w:rPr>
      </w:pPr>
      <w:r>
        <w:rPr>
          <w:rFonts w:ascii="Times New Roman" w:hAnsi="Times New Roman" w:cs="Times New Roman"/>
          <w:noProof/>
          <w:position w:val="-7"/>
          <w:sz w:val="24"/>
          <w:szCs w:val="24"/>
        </w:rPr>
        <w:drawing>
          <wp:inline distT="0" distB="0" distL="0" distR="0" wp14:anchorId="66C31382" wp14:editId="007FC447">
            <wp:extent cx="133350" cy="133350"/>
            <wp:effectExtent l="0" t="0" r="0" b="0"/>
            <wp:docPr id="450" name="Imagen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Ha</w:t>
      </w:r>
      <w:r w:rsidR="00663A84">
        <w:rPr>
          <w:color w:val="004784"/>
          <w:spacing w:val="-2"/>
        </w:rPr>
        <w:t xml:space="preserve"> </w:t>
      </w:r>
      <w:r w:rsidR="00663A84">
        <w:rPr>
          <w:color w:val="004784"/>
        </w:rPr>
        <w:t>verificado</w:t>
      </w:r>
      <w:r w:rsidR="00663A84">
        <w:rPr>
          <w:color w:val="004784"/>
          <w:spacing w:val="-2"/>
        </w:rPr>
        <w:t xml:space="preserve"> </w:t>
      </w:r>
      <w:r w:rsidR="00663A84">
        <w:rPr>
          <w:color w:val="004784"/>
        </w:rPr>
        <w:t>que</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procesos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capacitación</w:t>
      </w:r>
      <w:r w:rsidR="00663A84">
        <w:rPr>
          <w:color w:val="004784"/>
          <w:spacing w:val="-2"/>
        </w:rPr>
        <w:t xml:space="preserve"> </w:t>
      </w:r>
      <w:r w:rsidR="00663A84">
        <w:rPr>
          <w:color w:val="004784"/>
        </w:rPr>
        <w:t>internos</w:t>
      </w:r>
      <w:r w:rsidR="00663A84">
        <w:rPr>
          <w:color w:val="004784"/>
          <w:spacing w:val="-2"/>
        </w:rPr>
        <w:t xml:space="preserve"> </w:t>
      </w:r>
      <w:r w:rsidR="00663A84">
        <w:rPr>
          <w:color w:val="004784"/>
        </w:rPr>
        <w:t>se</w:t>
      </w:r>
      <w:r w:rsidR="00663A84">
        <w:rPr>
          <w:color w:val="004784"/>
          <w:spacing w:val="-2"/>
        </w:rPr>
        <w:t xml:space="preserve"> </w:t>
      </w:r>
      <w:r w:rsidR="00663A84">
        <w:rPr>
          <w:color w:val="004784"/>
        </w:rPr>
        <w:t>incluyan</w:t>
      </w:r>
      <w:r w:rsidR="00663A84">
        <w:rPr>
          <w:color w:val="004784"/>
          <w:spacing w:val="-2"/>
        </w:rPr>
        <w:t xml:space="preserve"> </w:t>
      </w:r>
      <w:r w:rsidR="00663A84">
        <w:rPr>
          <w:color w:val="004784"/>
        </w:rPr>
        <w:t>las</w:t>
      </w:r>
      <w:r w:rsidR="00663A84">
        <w:rPr>
          <w:color w:val="004784"/>
          <w:spacing w:val="-2"/>
        </w:rPr>
        <w:t xml:space="preserve"> </w:t>
      </w:r>
      <w:r w:rsidR="00663A84">
        <w:rPr>
          <w:color w:val="004784"/>
        </w:rPr>
        <w:t>temáticas</w:t>
      </w:r>
      <w:r w:rsidR="00663A84">
        <w:rPr>
          <w:color w:val="004784"/>
          <w:spacing w:val="-2"/>
        </w:rPr>
        <w:t xml:space="preserve"> </w:t>
      </w:r>
      <w:r w:rsidR="00663A84">
        <w:rPr>
          <w:color w:val="004784"/>
        </w:rPr>
        <w:t>relacionadas</w:t>
      </w:r>
      <w:r w:rsidR="00663A84">
        <w:rPr>
          <w:color w:val="004784"/>
          <w:spacing w:val="-2"/>
        </w:rPr>
        <w:t xml:space="preserve"> </w:t>
      </w:r>
      <w:r w:rsidR="00663A84">
        <w:rPr>
          <w:color w:val="004784"/>
        </w:rPr>
        <w:t>con</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gestión</w:t>
      </w:r>
      <w:r w:rsidR="00663A84">
        <w:rPr>
          <w:color w:val="004784"/>
          <w:spacing w:val="-2"/>
        </w:rPr>
        <w:t xml:space="preserve"> </w:t>
      </w:r>
      <w:r w:rsidR="00663A84">
        <w:rPr>
          <w:color w:val="004784"/>
        </w:rPr>
        <w:t>preventiva</w:t>
      </w:r>
      <w:r w:rsidR="00663A84">
        <w:rPr>
          <w:color w:val="004784"/>
          <w:spacing w:val="-2"/>
        </w:rPr>
        <w:t xml:space="preserve"> </w:t>
      </w:r>
      <w:r w:rsidR="00663A84">
        <w:rPr>
          <w:color w:val="004784"/>
        </w:rPr>
        <w:t>de conflictos de interés</w:t>
      </w:r>
    </w:p>
    <w:p w14:paraId="636341CD" w14:textId="01FF77B3" w:rsidR="00663A84" w:rsidRDefault="00EF4689">
      <w:pPr>
        <w:pStyle w:val="Textoindependiente"/>
        <w:kinsoku w:val="0"/>
        <w:overflowPunct w:val="0"/>
        <w:spacing w:before="3" w:line="213" w:lineRule="auto"/>
        <w:ind w:hanging="304"/>
        <w:rPr>
          <w:color w:val="004784"/>
        </w:rPr>
      </w:pPr>
      <w:r>
        <w:rPr>
          <w:rFonts w:ascii="Times New Roman" w:hAnsi="Times New Roman" w:cs="Times New Roman"/>
          <w:noProof/>
          <w:position w:val="-7"/>
          <w:sz w:val="24"/>
          <w:szCs w:val="24"/>
        </w:rPr>
        <w:drawing>
          <wp:inline distT="0" distB="0" distL="0" distR="0" wp14:anchorId="64D0589D" wp14:editId="004213D5">
            <wp:extent cx="133350" cy="133350"/>
            <wp:effectExtent l="0" t="0" r="0" b="0"/>
            <wp:docPr id="451" name="Imagen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Ha</w:t>
      </w:r>
      <w:r w:rsidR="00663A84">
        <w:rPr>
          <w:color w:val="004784"/>
          <w:spacing w:val="-2"/>
        </w:rPr>
        <w:t xml:space="preserve"> </w:t>
      </w:r>
      <w:r w:rsidR="00663A84">
        <w:rPr>
          <w:color w:val="004784"/>
        </w:rPr>
        <w:t>verificado</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cumplimiento</w:t>
      </w:r>
      <w:r w:rsidR="00663A84">
        <w:rPr>
          <w:color w:val="004784"/>
          <w:spacing w:val="-2"/>
        </w:rPr>
        <w:t xml:space="preserve"> </w:t>
      </w:r>
      <w:r w:rsidR="00663A84">
        <w:rPr>
          <w:color w:val="004784"/>
        </w:rPr>
        <w:t>sobre</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información</w:t>
      </w:r>
      <w:r w:rsidR="00663A84">
        <w:rPr>
          <w:color w:val="004784"/>
          <w:spacing w:val="-2"/>
        </w:rPr>
        <w:t xml:space="preserve"> </w:t>
      </w:r>
      <w:r w:rsidR="00663A84">
        <w:rPr>
          <w:color w:val="004784"/>
        </w:rPr>
        <w:t>que</w:t>
      </w:r>
      <w:r w:rsidR="00663A84">
        <w:rPr>
          <w:color w:val="004784"/>
          <w:spacing w:val="-2"/>
        </w:rPr>
        <w:t xml:space="preserve"> </w:t>
      </w:r>
      <w:r w:rsidR="00663A84">
        <w:rPr>
          <w:color w:val="004784"/>
        </w:rPr>
        <w:t>debe</w:t>
      </w:r>
      <w:r w:rsidR="00663A84">
        <w:rPr>
          <w:color w:val="004784"/>
          <w:spacing w:val="-2"/>
        </w:rPr>
        <w:t xml:space="preserve"> </w:t>
      </w:r>
      <w:r w:rsidR="00663A84">
        <w:rPr>
          <w:color w:val="004784"/>
        </w:rPr>
        <w:t>ser</w:t>
      </w:r>
      <w:r w:rsidR="00663A84">
        <w:rPr>
          <w:color w:val="004784"/>
          <w:spacing w:val="-2"/>
        </w:rPr>
        <w:t xml:space="preserve"> </w:t>
      </w:r>
      <w:r w:rsidR="00663A84">
        <w:rPr>
          <w:color w:val="004784"/>
        </w:rPr>
        <w:t>reportada</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Aplicativo</w:t>
      </w:r>
      <w:r w:rsidR="00663A84">
        <w:rPr>
          <w:color w:val="004784"/>
          <w:spacing w:val="-2"/>
        </w:rPr>
        <w:t xml:space="preserve"> </w:t>
      </w:r>
      <w:r w:rsidR="00663A84">
        <w:rPr>
          <w:color w:val="004784"/>
        </w:rPr>
        <w:t>por</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Integridad</w:t>
      </w:r>
      <w:r w:rsidR="00663A84">
        <w:rPr>
          <w:color w:val="004784"/>
          <w:spacing w:val="-2"/>
        </w:rPr>
        <w:t xml:space="preserve"> </w:t>
      </w:r>
      <w:r w:rsidR="00663A84">
        <w:rPr>
          <w:color w:val="004784"/>
        </w:rPr>
        <w:t>Pública</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aplicación de la Ley 2013 de 2019</w:t>
      </w:r>
    </w:p>
    <w:p w14:paraId="71E04C75" w14:textId="00BDA1DB" w:rsidR="00663A84" w:rsidRDefault="00EF4689">
      <w:pPr>
        <w:pStyle w:val="Textoindependiente"/>
        <w:kinsoku w:val="0"/>
        <w:overflowPunct w:val="0"/>
        <w:spacing w:before="4" w:line="213" w:lineRule="auto"/>
        <w:ind w:hanging="304"/>
        <w:rPr>
          <w:color w:val="004784"/>
        </w:rPr>
      </w:pPr>
      <w:r>
        <w:rPr>
          <w:rFonts w:ascii="Times New Roman" w:hAnsi="Times New Roman" w:cs="Times New Roman"/>
          <w:noProof/>
          <w:position w:val="-7"/>
          <w:sz w:val="24"/>
          <w:szCs w:val="24"/>
        </w:rPr>
        <w:drawing>
          <wp:inline distT="0" distB="0" distL="0" distR="0" wp14:anchorId="27E45894" wp14:editId="52D99889">
            <wp:extent cx="133350" cy="133350"/>
            <wp:effectExtent l="0" t="0" r="0" b="0"/>
            <wp:docPr id="452" name="Imagen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Ha</w:t>
      </w:r>
      <w:r w:rsidR="00663A84">
        <w:rPr>
          <w:color w:val="004784"/>
          <w:spacing w:val="-2"/>
        </w:rPr>
        <w:t xml:space="preserve"> </w:t>
      </w:r>
      <w:r w:rsidR="00663A84">
        <w:rPr>
          <w:color w:val="004784"/>
        </w:rPr>
        <w:t>verificado</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cumplimiento</w:t>
      </w:r>
      <w:r w:rsidR="00663A84">
        <w:rPr>
          <w:color w:val="004784"/>
          <w:spacing w:val="-2"/>
        </w:rPr>
        <w:t xml:space="preserve"> </w:t>
      </w:r>
      <w:r w:rsidR="00663A84">
        <w:rPr>
          <w:color w:val="004784"/>
        </w:rPr>
        <w:t>sobre</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información</w:t>
      </w:r>
      <w:r w:rsidR="00663A84">
        <w:rPr>
          <w:color w:val="004784"/>
          <w:spacing w:val="-2"/>
        </w:rPr>
        <w:t xml:space="preserve"> </w:t>
      </w:r>
      <w:r w:rsidR="00663A84">
        <w:rPr>
          <w:color w:val="004784"/>
        </w:rPr>
        <w:t>que</w:t>
      </w:r>
      <w:r w:rsidR="00663A84">
        <w:rPr>
          <w:color w:val="004784"/>
          <w:spacing w:val="-2"/>
        </w:rPr>
        <w:t xml:space="preserve"> </w:t>
      </w:r>
      <w:r w:rsidR="00663A84">
        <w:rPr>
          <w:color w:val="004784"/>
        </w:rPr>
        <w:t>debe</w:t>
      </w:r>
      <w:r w:rsidR="00663A84">
        <w:rPr>
          <w:color w:val="004784"/>
          <w:spacing w:val="-2"/>
        </w:rPr>
        <w:t xml:space="preserve"> </w:t>
      </w:r>
      <w:r w:rsidR="00663A84">
        <w:rPr>
          <w:color w:val="004784"/>
        </w:rPr>
        <w:t>ser</w:t>
      </w:r>
      <w:r w:rsidR="00663A84">
        <w:rPr>
          <w:color w:val="004784"/>
          <w:spacing w:val="-2"/>
        </w:rPr>
        <w:t xml:space="preserve"> </w:t>
      </w:r>
      <w:r w:rsidR="00663A84">
        <w:rPr>
          <w:color w:val="004784"/>
        </w:rPr>
        <w:t>reportada</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Aplicativo</w:t>
      </w:r>
      <w:r w:rsidR="00663A84">
        <w:rPr>
          <w:color w:val="004784"/>
          <w:spacing w:val="-2"/>
        </w:rPr>
        <w:t xml:space="preserve"> </w:t>
      </w:r>
      <w:r w:rsidR="00663A84">
        <w:rPr>
          <w:color w:val="004784"/>
        </w:rPr>
        <w:t>por</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Integridad</w:t>
      </w:r>
      <w:r w:rsidR="00663A84">
        <w:rPr>
          <w:color w:val="004784"/>
          <w:spacing w:val="-2"/>
        </w:rPr>
        <w:t xml:space="preserve"> </w:t>
      </w:r>
      <w:r w:rsidR="00663A84">
        <w:rPr>
          <w:color w:val="004784"/>
        </w:rPr>
        <w:t>Pública</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aplicación del Decreto 830 de 2021, sobre Personas Expuestas Políticamente – PEP</w:t>
      </w:r>
    </w:p>
    <w:p w14:paraId="44E20F6D" w14:textId="1377413E" w:rsidR="00663A84" w:rsidRDefault="00EF4689">
      <w:pPr>
        <w:pStyle w:val="Textoindependiente"/>
        <w:kinsoku w:val="0"/>
        <w:overflowPunct w:val="0"/>
        <w:spacing w:before="12"/>
        <w:ind w:left="936"/>
        <w:rPr>
          <w:color w:val="004784"/>
        </w:rPr>
      </w:pPr>
      <w:r>
        <w:rPr>
          <w:rFonts w:ascii="Times New Roman" w:hAnsi="Times New Roman" w:cs="Times New Roman"/>
          <w:noProof/>
          <w:position w:val="-4"/>
          <w:sz w:val="24"/>
          <w:szCs w:val="24"/>
        </w:rPr>
        <w:drawing>
          <wp:inline distT="0" distB="0" distL="0" distR="0" wp14:anchorId="7E26DB90" wp14:editId="0E2DF0B0">
            <wp:extent cx="133350" cy="133350"/>
            <wp:effectExtent l="0" t="0" r="0" b="0"/>
            <wp:docPr id="453" name="Imagen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Ninguna de las anteriores</w:t>
      </w:r>
    </w:p>
    <w:p w14:paraId="2F76AA3B" w14:textId="77777777" w:rsidR="00663A84" w:rsidRDefault="00663A84">
      <w:pPr>
        <w:pStyle w:val="Ttulo2"/>
        <w:numPr>
          <w:ilvl w:val="0"/>
          <w:numId w:val="1"/>
        </w:numPr>
        <w:tabs>
          <w:tab w:val="left" w:pos="1173"/>
        </w:tabs>
        <w:kinsoku w:val="0"/>
        <w:overflowPunct w:val="0"/>
        <w:spacing w:before="105"/>
        <w:ind w:left="1173" w:hanging="533"/>
        <w:rPr>
          <w:color w:val="004784"/>
          <w:spacing w:val="-4"/>
        </w:rPr>
      </w:pPr>
      <w:r>
        <w:rPr>
          <w:color w:val="004784"/>
        </w:rPr>
        <w:t xml:space="preserve">En la entidad, en cumplimiento del plan estratégico de talento humano, se verifica </w:t>
      </w:r>
      <w:r>
        <w:rPr>
          <w:color w:val="004784"/>
          <w:spacing w:val="-4"/>
        </w:rPr>
        <w:t>que:</w:t>
      </w:r>
    </w:p>
    <w:p w14:paraId="766D66E8" w14:textId="77777777" w:rsidR="00663A84" w:rsidRDefault="00663A84">
      <w:pPr>
        <w:pStyle w:val="Textoindependiente"/>
        <w:kinsoku w:val="0"/>
        <w:overflowPunct w:val="0"/>
        <w:spacing w:before="67"/>
        <w:ind w:left="0"/>
        <w:rPr>
          <w:sz w:val="20"/>
          <w:szCs w:val="20"/>
        </w:rPr>
      </w:pPr>
    </w:p>
    <w:p w14:paraId="5E11CB70" w14:textId="7A7F9894" w:rsidR="00663A84" w:rsidRDefault="00EF4689">
      <w:pPr>
        <w:pStyle w:val="Ttulo3"/>
        <w:tabs>
          <w:tab w:val="left" w:pos="7839"/>
        </w:tabs>
        <w:kinsoku w:val="0"/>
        <w:overflowPunct w:val="0"/>
        <w:spacing w:before="0"/>
        <w:rPr>
          <w:color w:val="FFFFFF"/>
          <w:spacing w:val="43"/>
        </w:rPr>
      </w:pPr>
      <w:r>
        <w:rPr>
          <w:noProof/>
        </w:rPr>
        <mc:AlternateContent>
          <mc:Choice Requires="wps">
            <w:drawing>
              <wp:anchor distT="0" distB="0" distL="114300" distR="114300" simplePos="0" relativeHeight="251625472" behindDoc="0" locked="0" layoutInCell="0" allowOverlap="1" wp14:anchorId="33C20D30" wp14:editId="1C6F7246">
                <wp:simplePos x="0" y="0"/>
                <wp:positionH relativeFrom="page">
                  <wp:posOffset>508000</wp:posOffset>
                </wp:positionH>
                <wp:positionV relativeFrom="paragraph">
                  <wp:posOffset>-13335</wp:posOffset>
                </wp:positionV>
                <wp:extent cx="2413000" cy="177800"/>
                <wp:effectExtent l="0" t="0" r="0" b="0"/>
                <wp:wrapNone/>
                <wp:docPr id="422176619" name="Text Box 1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22E445B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20D30" id="Text Box 1378" o:spid="_x0000_s2294" type="#_x0000_t202" style="position:absolute;left:0;text-align:left;margin-left:40pt;margin-top:-1.05pt;width:190pt;height:14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" o:allowincell="f" fillcolor="#ffab00" strokecolor="white" strokeweight="1.5pt">
                <v:textbox inset="0,0,0,0">
                  <w:txbxContent>
                    <w:p w14:paraId="22E445B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CIN205</w:t>
      </w:r>
      <w:r w:rsidR="00663A84">
        <w:rPr>
          <w:color w:val="FFFFFF"/>
          <w:shd w:val="clear" w:color="auto" w:fill="069168"/>
        </w:rPr>
        <w:tab/>
      </w:r>
    </w:p>
    <w:p w14:paraId="6BB67CF3" w14:textId="77777777" w:rsidR="00663A84" w:rsidRDefault="00663A84">
      <w:pPr>
        <w:pStyle w:val="Textoindependiente"/>
        <w:kinsoku w:val="0"/>
        <w:overflowPunct w:val="0"/>
        <w:spacing w:before="62"/>
        <w:ind w:left="640"/>
        <w:rPr>
          <w:color w:val="004784"/>
          <w:spacing w:val="-2"/>
        </w:rPr>
      </w:pPr>
      <w:r>
        <w:rPr>
          <w:color w:val="004784"/>
        </w:rPr>
        <w:t xml:space="preserve">Independientemente del marco normativo que aplica para la entidad, la planeación del talento humano es una </w:t>
      </w:r>
      <w:r>
        <w:rPr>
          <w:color w:val="004784"/>
          <w:spacing w:val="-2"/>
        </w:rPr>
        <w:t>etapa</w:t>
      </w:r>
    </w:p>
    <w:p w14:paraId="52E45A61" w14:textId="77777777" w:rsidR="00663A84" w:rsidRDefault="00663A84">
      <w:pPr>
        <w:pStyle w:val="Textoindependiente"/>
        <w:kinsoku w:val="0"/>
        <w:overflowPunct w:val="0"/>
        <w:ind w:left="0"/>
        <w:rPr>
          <w:sz w:val="20"/>
          <w:szCs w:val="20"/>
        </w:rPr>
      </w:pPr>
    </w:p>
    <w:p w14:paraId="1D6C2EDB" w14:textId="77777777" w:rsidR="00663A84" w:rsidRDefault="00663A84">
      <w:pPr>
        <w:pStyle w:val="Textoindependiente"/>
        <w:kinsoku w:val="0"/>
        <w:overflowPunct w:val="0"/>
        <w:spacing w:before="137"/>
        <w:ind w:left="0"/>
        <w:rPr>
          <w:sz w:val="20"/>
          <w:szCs w:val="20"/>
        </w:rPr>
      </w:pPr>
    </w:p>
    <w:p w14:paraId="5A4E4573" w14:textId="77777777" w:rsidR="00663A84" w:rsidRDefault="00663A84">
      <w:pPr>
        <w:pStyle w:val="Textoindependiente"/>
        <w:kinsoku w:val="0"/>
        <w:overflowPunct w:val="0"/>
        <w:spacing w:before="137"/>
        <w:ind w:left="0"/>
        <w:rPr>
          <w:sz w:val="20"/>
          <w:szCs w:val="20"/>
        </w:rPr>
        <w:sectPr w:rsidR="00663A84">
          <w:headerReference w:type="default" r:id="rId89"/>
          <w:footerReference w:type="default" r:id="rId90"/>
          <w:pgSz w:w="12240" w:h="15840"/>
          <w:pgMar w:top="2620" w:right="420" w:bottom="1180" w:left="160" w:header="535" w:footer="980" w:gutter="0"/>
          <w:cols w:space="720" w:equalWidth="0">
            <w:col w:w="11660"/>
          </w:cols>
          <w:noEndnote/>
        </w:sectPr>
      </w:pPr>
    </w:p>
    <w:p w14:paraId="07CB27F8" w14:textId="77777777" w:rsidR="00663A84" w:rsidRDefault="00663A84">
      <w:pPr>
        <w:pStyle w:val="Textoindependiente"/>
        <w:kinsoku w:val="0"/>
        <w:overflowPunct w:val="0"/>
        <w:spacing w:before="94"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17C90ABF" w14:textId="77777777" w:rsidR="00663A84" w:rsidRDefault="00663A84">
      <w:pPr>
        <w:pStyle w:val="Textoindependiente"/>
        <w:kinsoku w:val="0"/>
        <w:overflowPunct w:val="0"/>
        <w:spacing w:before="3"/>
        <w:ind w:left="0"/>
        <w:rPr>
          <w:sz w:val="16"/>
          <w:szCs w:val="16"/>
        </w:rPr>
      </w:pPr>
      <w:r>
        <w:rPr>
          <w:rFonts w:ascii="Times New Roman" w:hAnsi="Times New Roman" w:cs="Times New Roman"/>
          <w:sz w:val="24"/>
          <w:szCs w:val="24"/>
        </w:rPr>
        <w:br w:type="column"/>
      </w:r>
    </w:p>
    <w:p w14:paraId="16ADF6F7" w14:textId="77777777" w:rsidR="00663A84" w:rsidRDefault="00663A84">
      <w:pPr>
        <w:pStyle w:val="Textoindependiente"/>
        <w:kinsoku w:val="0"/>
        <w:overflowPunct w:val="0"/>
        <w:spacing w:before="1"/>
        <w:ind w:left="412"/>
        <w:rPr>
          <w:color w:val="004784"/>
          <w:spacing w:val="-5"/>
          <w:sz w:val="16"/>
          <w:szCs w:val="16"/>
        </w:rPr>
      </w:pPr>
      <w:r>
        <w:rPr>
          <w:color w:val="004784"/>
          <w:sz w:val="16"/>
          <w:szCs w:val="16"/>
        </w:rPr>
        <w:t xml:space="preserve">03/17/2025 12:45 </w:t>
      </w:r>
      <w:r>
        <w:rPr>
          <w:color w:val="004784"/>
          <w:spacing w:val="-5"/>
          <w:sz w:val="16"/>
          <w:szCs w:val="16"/>
        </w:rPr>
        <w:t>AM</w:t>
      </w:r>
    </w:p>
    <w:p w14:paraId="2AE81056" w14:textId="77777777" w:rsidR="00663A84" w:rsidRDefault="00663A84">
      <w:pPr>
        <w:pStyle w:val="Textoindependiente"/>
        <w:kinsoku w:val="0"/>
        <w:overflowPunct w:val="0"/>
        <w:spacing w:before="3"/>
        <w:ind w:left="0"/>
        <w:rPr>
          <w:sz w:val="16"/>
          <w:szCs w:val="16"/>
        </w:rPr>
      </w:pPr>
      <w:r>
        <w:rPr>
          <w:rFonts w:ascii="Times New Roman" w:hAnsi="Times New Roman" w:cs="Times New Roman"/>
          <w:sz w:val="24"/>
          <w:szCs w:val="24"/>
        </w:rPr>
        <w:br w:type="column"/>
      </w:r>
    </w:p>
    <w:p w14:paraId="23C78C55" w14:textId="77777777" w:rsidR="00663A84" w:rsidRDefault="00663A84">
      <w:pPr>
        <w:pStyle w:val="Textoindependiente"/>
        <w:kinsoku w:val="0"/>
        <w:overflowPunct w:val="0"/>
        <w:spacing w:before="1"/>
        <w:ind w:left="640"/>
        <w:rPr>
          <w:color w:val="004784"/>
          <w:spacing w:val="-5"/>
          <w:sz w:val="16"/>
          <w:szCs w:val="16"/>
        </w:rPr>
      </w:pPr>
      <w:r>
        <w:rPr>
          <w:color w:val="004784"/>
          <w:sz w:val="16"/>
          <w:szCs w:val="16"/>
        </w:rPr>
        <w:t>Página 94</w:t>
      </w:r>
      <w:r>
        <w:rPr>
          <w:color w:val="004784"/>
          <w:spacing w:val="-1"/>
          <w:sz w:val="16"/>
          <w:szCs w:val="16"/>
        </w:rPr>
        <w:t xml:space="preserve"> </w:t>
      </w:r>
      <w:r>
        <w:rPr>
          <w:color w:val="004784"/>
          <w:sz w:val="16"/>
          <w:szCs w:val="16"/>
        </w:rPr>
        <w:t xml:space="preserve">/ </w:t>
      </w:r>
      <w:r>
        <w:rPr>
          <w:color w:val="004784"/>
          <w:spacing w:val="-5"/>
          <w:sz w:val="16"/>
          <w:szCs w:val="16"/>
        </w:rPr>
        <w:t>111</w:t>
      </w:r>
    </w:p>
    <w:p w14:paraId="395F7198" w14:textId="77777777" w:rsidR="00663A84" w:rsidRDefault="00663A84">
      <w:pPr>
        <w:pStyle w:val="Textoindependiente"/>
        <w:kinsoku w:val="0"/>
        <w:overflowPunct w:val="0"/>
        <w:spacing w:before="1"/>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1D95B075" w14:textId="653D9F16" w:rsidR="00663A84" w:rsidRDefault="00EF4689">
      <w:pPr>
        <w:pStyle w:val="Textoindependiente"/>
        <w:kinsoku w:val="0"/>
        <w:overflowPunct w:val="0"/>
        <w:spacing w:before="164"/>
        <w:ind w:left="936"/>
        <w:rPr>
          <w:color w:val="004784"/>
        </w:rPr>
      </w:pPr>
      <w:r>
        <w:rPr>
          <w:rFonts w:ascii="Times New Roman" w:hAnsi="Times New Roman" w:cs="Times New Roman"/>
          <w:noProof/>
          <w:position w:val="-7"/>
          <w:sz w:val="24"/>
          <w:szCs w:val="24"/>
        </w:rPr>
        <w:lastRenderedPageBreak/>
        <w:drawing>
          <wp:inline distT="0" distB="0" distL="0" distR="0" wp14:anchorId="3680B73D" wp14:editId="1DB93547">
            <wp:extent cx="133350" cy="133350"/>
            <wp:effectExtent l="0" t="0" r="0" b="0"/>
            <wp:docPr id="455" name="Imagen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50"/>
          <w:sz w:val="20"/>
          <w:szCs w:val="20"/>
        </w:rPr>
        <w:t xml:space="preserve"> </w:t>
      </w:r>
      <w:r w:rsidR="00663A84">
        <w:rPr>
          <w:color w:val="004784"/>
        </w:rPr>
        <w:t>Se esté dando cumplimiento al Decreto 2365 de 2019 para el acceso al empleo público de jóvenes entre los 18 y 28 años</w:t>
      </w:r>
    </w:p>
    <w:p w14:paraId="129F42FC" w14:textId="309B4E05" w:rsidR="00663A84" w:rsidRDefault="00EF4689">
      <w:pPr>
        <w:pStyle w:val="Textoindependiente"/>
        <w:kinsoku w:val="0"/>
        <w:overflowPunct w:val="0"/>
        <w:spacing w:before="181" w:line="213" w:lineRule="auto"/>
        <w:ind w:hanging="304"/>
        <w:rPr>
          <w:color w:val="004784"/>
        </w:rPr>
      </w:pPr>
      <w:r>
        <w:rPr>
          <w:rFonts w:ascii="Times New Roman" w:hAnsi="Times New Roman" w:cs="Times New Roman"/>
          <w:noProof/>
          <w:position w:val="-7"/>
          <w:sz w:val="24"/>
          <w:szCs w:val="24"/>
        </w:rPr>
        <w:drawing>
          <wp:inline distT="0" distB="0" distL="0" distR="0" wp14:anchorId="03027FF9" wp14:editId="18347C90">
            <wp:extent cx="133350" cy="133350"/>
            <wp:effectExtent l="0" t="0" r="0" b="0"/>
            <wp:docPr id="456" name="Imagen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Se</w:t>
      </w:r>
      <w:r w:rsidR="00663A84">
        <w:rPr>
          <w:color w:val="004784"/>
          <w:spacing w:val="-2"/>
        </w:rPr>
        <w:t xml:space="preserve"> </w:t>
      </w:r>
      <w:r w:rsidR="00663A84">
        <w:rPr>
          <w:color w:val="004784"/>
        </w:rPr>
        <w:t>esté</w:t>
      </w:r>
      <w:r w:rsidR="00663A84">
        <w:rPr>
          <w:color w:val="004784"/>
          <w:spacing w:val="-2"/>
        </w:rPr>
        <w:t xml:space="preserve"> </w:t>
      </w:r>
      <w:r w:rsidR="00663A84">
        <w:rPr>
          <w:color w:val="004784"/>
        </w:rPr>
        <w:t>dando</w:t>
      </w:r>
      <w:r w:rsidR="00663A84">
        <w:rPr>
          <w:color w:val="004784"/>
          <w:spacing w:val="-2"/>
        </w:rPr>
        <w:t xml:space="preserve"> </w:t>
      </w:r>
      <w:r w:rsidR="00663A84">
        <w:rPr>
          <w:color w:val="004784"/>
        </w:rPr>
        <w:t>cumplimiento</w:t>
      </w:r>
      <w:r w:rsidR="00663A84">
        <w:rPr>
          <w:color w:val="004784"/>
          <w:spacing w:val="-2"/>
        </w:rPr>
        <w:t xml:space="preserve"> </w:t>
      </w:r>
      <w:r w:rsidR="00663A84">
        <w:rPr>
          <w:color w:val="004784"/>
        </w:rPr>
        <w:t>a</w:t>
      </w:r>
      <w:r w:rsidR="00663A84">
        <w:rPr>
          <w:color w:val="004784"/>
          <w:spacing w:val="-2"/>
        </w:rPr>
        <w:t xml:space="preserve"> </w:t>
      </w:r>
      <w:r w:rsidR="00663A84">
        <w:rPr>
          <w:color w:val="004784"/>
        </w:rPr>
        <w:t>las</w:t>
      </w:r>
      <w:r w:rsidR="00663A84">
        <w:rPr>
          <w:color w:val="004784"/>
          <w:spacing w:val="-2"/>
        </w:rPr>
        <w:t xml:space="preserve"> </w:t>
      </w:r>
      <w:r w:rsidR="00663A84">
        <w:rPr>
          <w:color w:val="004784"/>
        </w:rPr>
        <w:t>Leyes</w:t>
      </w:r>
      <w:r w:rsidR="00663A84">
        <w:rPr>
          <w:color w:val="004784"/>
          <w:spacing w:val="-2"/>
        </w:rPr>
        <w:t xml:space="preserve"> </w:t>
      </w:r>
      <w:r w:rsidR="00663A84">
        <w:rPr>
          <w:color w:val="004784"/>
        </w:rPr>
        <w:t>581</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2000</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2424</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2024,</w:t>
      </w:r>
      <w:r w:rsidR="00663A84">
        <w:rPr>
          <w:color w:val="004784"/>
          <w:spacing w:val="-2"/>
        </w:rPr>
        <w:t xml:space="preserve"> </w:t>
      </w:r>
      <w:r w:rsidR="00663A84">
        <w:rPr>
          <w:color w:val="004784"/>
        </w:rPr>
        <w:t>para</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efectiva</w:t>
      </w:r>
      <w:r w:rsidR="00663A84">
        <w:rPr>
          <w:color w:val="004784"/>
          <w:spacing w:val="-2"/>
        </w:rPr>
        <w:t xml:space="preserve"> </w:t>
      </w:r>
      <w:r w:rsidR="00663A84">
        <w:rPr>
          <w:color w:val="004784"/>
        </w:rPr>
        <w:t>participación</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mujer</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niveles decisorios (ley de cuotas)</w:t>
      </w:r>
    </w:p>
    <w:p w14:paraId="02D98628" w14:textId="764D0F6E" w:rsidR="00663A84" w:rsidRDefault="00EF4689">
      <w:pPr>
        <w:pStyle w:val="Textoindependiente"/>
        <w:kinsoku w:val="0"/>
        <w:overflowPunct w:val="0"/>
        <w:spacing w:before="3" w:line="213" w:lineRule="auto"/>
        <w:ind w:right="196" w:hanging="304"/>
        <w:rPr>
          <w:color w:val="004784"/>
        </w:rPr>
      </w:pPr>
      <w:r>
        <w:rPr>
          <w:noProof/>
        </w:rPr>
        <mc:AlternateContent>
          <mc:Choice Requires="wps">
            <w:drawing>
              <wp:anchor distT="0" distB="0" distL="114300" distR="114300" simplePos="0" relativeHeight="251627520" behindDoc="0" locked="0" layoutInCell="0" allowOverlap="1" wp14:anchorId="11F41AA6" wp14:editId="79D4DDC7">
                <wp:simplePos x="0" y="0"/>
                <wp:positionH relativeFrom="page">
                  <wp:posOffset>685800</wp:posOffset>
                </wp:positionH>
                <wp:positionV relativeFrom="paragraph">
                  <wp:posOffset>253365</wp:posOffset>
                </wp:positionV>
                <wp:extent cx="165100" cy="304800"/>
                <wp:effectExtent l="0" t="0" r="0" b="0"/>
                <wp:wrapNone/>
                <wp:docPr id="377690221" name="Rectangle 1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1A43B" w14:textId="59D4AA30"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2342C5" wp14:editId="2248B1AB">
                                  <wp:extent cx="161925" cy="295275"/>
                                  <wp:effectExtent l="0" t="0" r="0" b="0"/>
                                  <wp:docPr id="457" name="Imagen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2A166378"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F41AA6" id="Rectangle 1390" o:spid="_x0000_s2295" style="position:absolute;left:0;text-align:left;margin-left:54pt;margin-top:19.95pt;width:13pt;height:24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" o:allowincell="f" filled="f" stroked="f">
                <v:textbox inset="0,0,0,0">
                  <w:txbxContent>
                    <w:p w14:paraId="6F51A43B" w14:textId="59D4AA30"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2342C5" wp14:editId="2248B1AB">
                            <wp:extent cx="161925" cy="295275"/>
                            <wp:effectExtent l="0" t="0" r="0" b="0"/>
                            <wp:docPr id="457" name="Imagen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2A166378" w14:textId="77777777" w:rsidR="00663A84" w:rsidRDefault="00663A84">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5CAF05B5" wp14:editId="598CDE39">
            <wp:extent cx="133350" cy="133350"/>
            <wp:effectExtent l="0" t="0" r="0" b="0"/>
            <wp:docPr id="458" name="Imagen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Se</w:t>
      </w:r>
      <w:r w:rsidR="00663A84">
        <w:rPr>
          <w:color w:val="004784"/>
          <w:spacing w:val="-2"/>
        </w:rPr>
        <w:t xml:space="preserve"> </w:t>
      </w:r>
      <w:r w:rsidR="00663A84">
        <w:rPr>
          <w:color w:val="004784"/>
        </w:rPr>
        <w:t>asignaron</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recursos</w:t>
      </w:r>
      <w:r w:rsidR="00663A84">
        <w:rPr>
          <w:color w:val="004784"/>
          <w:spacing w:val="-2"/>
        </w:rPr>
        <w:t xml:space="preserve"> </w:t>
      </w:r>
      <w:r w:rsidR="00663A84">
        <w:rPr>
          <w:color w:val="004784"/>
        </w:rPr>
        <w:t>presupuestales</w:t>
      </w:r>
      <w:r w:rsidR="00663A84">
        <w:rPr>
          <w:color w:val="004784"/>
          <w:spacing w:val="-2"/>
        </w:rPr>
        <w:t xml:space="preserve"> </w:t>
      </w:r>
      <w:r w:rsidR="00663A84">
        <w:rPr>
          <w:color w:val="004784"/>
        </w:rPr>
        <w:t>para</w:t>
      </w:r>
      <w:r w:rsidR="00663A84">
        <w:rPr>
          <w:color w:val="004784"/>
          <w:spacing w:val="-2"/>
        </w:rPr>
        <w:t xml:space="preserve"> </w:t>
      </w:r>
      <w:r w:rsidR="00663A84">
        <w:rPr>
          <w:color w:val="004784"/>
        </w:rPr>
        <w:t>atender</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mayor</w:t>
      </w:r>
      <w:r w:rsidR="00663A84">
        <w:rPr>
          <w:color w:val="004784"/>
          <w:spacing w:val="-2"/>
        </w:rPr>
        <w:t xml:space="preserve"> </w:t>
      </w:r>
      <w:r w:rsidR="00663A84">
        <w:rPr>
          <w:color w:val="004784"/>
        </w:rPr>
        <w:t>parte</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las</w:t>
      </w:r>
      <w:r w:rsidR="00663A84">
        <w:rPr>
          <w:color w:val="004784"/>
          <w:spacing w:val="-2"/>
        </w:rPr>
        <w:t xml:space="preserve"> </w:t>
      </w:r>
      <w:r w:rsidR="00663A84">
        <w:rPr>
          <w:color w:val="004784"/>
        </w:rPr>
        <w:t>necesidades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capacitación,</w:t>
      </w:r>
      <w:r w:rsidR="00663A84">
        <w:rPr>
          <w:color w:val="004784"/>
          <w:spacing w:val="-2"/>
        </w:rPr>
        <w:t xml:space="preserve"> </w:t>
      </w:r>
      <w:r w:rsidR="00663A84">
        <w:rPr>
          <w:color w:val="004784"/>
        </w:rPr>
        <w:t>bienestar</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calidad de vida laboral</w:t>
      </w:r>
    </w:p>
    <w:p w14:paraId="6DFC6061" w14:textId="77777777" w:rsidR="00663A84" w:rsidRDefault="00663A84">
      <w:pPr>
        <w:pStyle w:val="Textoindependiente"/>
        <w:kinsoku w:val="0"/>
        <w:overflowPunct w:val="0"/>
        <w:spacing w:before="13"/>
        <w:rPr>
          <w:color w:val="004784"/>
          <w:spacing w:val="-5"/>
        </w:rPr>
      </w:pPr>
      <w:r>
        <w:rPr>
          <w:color w:val="004784"/>
        </w:rPr>
        <w:t xml:space="preserve">Se atendieron las causales de retiro estrictamente señaladas por la </w:t>
      </w:r>
      <w:r>
        <w:rPr>
          <w:color w:val="004784"/>
          <w:spacing w:val="-5"/>
        </w:rPr>
        <w:t>ley</w:t>
      </w:r>
    </w:p>
    <w:p w14:paraId="060A5DC2" w14:textId="77777777" w:rsidR="00663A84" w:rsidRDefault="00663A84">
      <w:pPr>
        <w:pStyle w:val="Textoindependiente"/>
        <w:kinsoku w:val="0"/>
        <w:overflowPunct w:val="0"/>
        <w:spacing w:before="8"/>
        <w:rPr>
          <w:color w:val="004784"/>
          <w:spacing w:val="-4"/>
        </w:rPr>
      </w:pPr>
      <w:r>
        <w:rPr>
          <w:color w:val="004784"/>
        </w:rPr>
        <w:t xml:space="preserve">Se evalúo el desempeño de todos los servidores de la entidad (de acuerdo con el sistema y formatos previstos para tal </w:t>
      </w:r>
      <w:r>
        <w:rPr>
          <w:color w:val="004784"/>
          <w:spacing w:val="-4"/>
        </w:rPr>
        <w:t>fin)</w:t>
      </w:r>
    </w:p>
    <w:p w14:paraId="56BB90E6" w14:textId="77777777" w:rsidR="00663A84" w:rsidRDefault="00663A84">
      <w:pPr>
        <w:pStyle w:val="Textoindependiente"/>
        <w:kinsoku w:val="0"/>
        <w:overflowPunct w:val="0"/>
        <w:spacing w:before="1"/>
        <w:ind w:left="0"/>
      </w:pPr>
    </w:p>
    <w:p w14:paraId="74B2B4F2" w14:textId="3D2C2FD3" w:rsidR="00663A84" w:rsidRDefault="00EF4689">
      <w:pPr>
        <w:pStyle w:val="Textoindependiente"/>
        <w:kinsoku w:val="0"/>
        <w:overflowPunct w:val="0"/>
        <w:spacing w:line="213" w:lineRule="auto"/>
        <w:ind w:hanging="304"/>
        <w:rPr>
          <w:color w:val="004784"/>
        </w:rPr>
      </w:pPr>
      <w:r>
        <w:rPr>
          <w:noProof/>
        </w:rPr>
        <mc:AlternateContent>
          <mc:Choice Requires="wps">
            <w:drawing>
              <wp:anchor distT="0" distB="0" distL="114300" distR="114300" simplePos="0" relativeHeight="251628544" behindDoc="0" locked="0" layoutInCell="0" allowOverlap="1" wp14:anchorId="417AD276" wp14:editId="5C9AE410">
                <wp:simplePos x="0" y="0"/>
                <wp:positionH relativeFrom="page">
                  <wp:posOffset>685800</wp:posOffset>
                </wp:positionH>
                <wp:positionV relativeFrom="paragraph">
                  <wp:posOffset>251460</wp:posOffset>
                </wp:positionV>
                <wp:extent cx="165100" cy="304800"/>
                <wp:effectExtent l="0" t="0" r="0" b="0"/>
                <wp:wrapNone/>
                <wp:docPr id="1842316600" name="Rectangle 1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E1083" w14:textId="23199C19"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C54553" wp14:editId="6DFD224B">
                                  <wp:extent cx="161925" cy="295275"/>
                                  <wp:effectExtent l="0" t="0" r="0" b="0"/>
                                  <wp:docPr id="459" name="Imagen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7D1C5B76"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AD276" id="Rectangle 1391" o:spid="_x0000_s2296" style="position:absolute;left:0;text-align:left;margin-left:54pt;margin-top:19.8pt;width:13pt;height:24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" o:allowincell="f" filled="f" stroked="f">
                <v:textbox inset="0,0,0,0">
                  <w:txbxContent>
                    <w:p w14:paraId="788E1083" w14:textId="23199C19"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C54553" wp14:editId="6DFD224B">
                            <wp:extent cx="161925" cy="295275"/>
                            <wp:effectExtent l="0" t="0" r="0" b="0"/>
                            <wp:docPr id="459" name="Imagen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7D1C5B76" w14:textId="77777777" w:rsidR="00663A84" w:rsidRDefault="00663A84">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1FE8CD50" wp14:editId="58CEEA33">
            <wp:extent cx="133350" cy="133350"/>
            <wp:effectExtent l="0" t="0" r="0" b="0"/>
            <wp:docPr id="460" name="Imagen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Se</w:t>
      </w:r>
      <w:r w:rsidR="00663A84">
        <w:rPr>
          <w:color w:val="004784"/>
          <w:spacing w:val="-2"/>
        </w:rPr>
        <w:t xml:space="preserve"> </w:t>
      </w:r>
      <w:r w:rsidR="00663A84">
        <w:rPr>
          <w:color w:val="004784"/>
        </w:rPr>
        <w:t>analizó</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aporte</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gestión</w:t>
      </w:r>
      <w:r w:rsidR="00663A84">
        <w:rPr>
          <w:color w:val="004784"/>
          <w:spacing w:val="-2"/>
        </w:rPr>
        <w:t xml:space="preserve"> </w:t>
      </w:r>
      <w:r w:rsidR="00663A84">
        <w:rPr>
          <w:color w:val="004784"/>
        </w:rPr>
        <w:t>del</w:t>
      </w:r>
      <w:r w:rsidR="00663A84">
        <w:rPr>
          <w:color w:val="004784"/>
          <w:spacing w:val="-2"/>
        </w:rPr>
        <w:t xml:space="preserve"> </w:t>
      </w:r>
      <w:r w:rsidR="00663A84">
        <w:rPr>
          <w:color w:val="004784"/>
        </w:rPr>
        <w:t>talento</w:t>
      </w:r>
      <w:r w:rsidR="00663A84">
        <w:rPr>
          <w:color w:val="004784"/>
          <w:spacing w:val="-2"/>
        </w:rPr>
        <w:t xml:space="preserve"> </w:t>
      </w:r>
      <w:r w:rsidR="00663A84">
        <w:rPr>
          <w:color w:val="004784"/>
        </w:rPr>
        <w:t>humano</w:t>
      </w:r>
      <w:r w:rsidR="00663A84">
        <w:rPr>
          <w:color w:val="004784"/>
          <w:spacing w:val="-2"/>
        </w:rPr>
        <w:t xml:space="preserve"> </w:t>
      </w:r>
      <w:r w:rsidR="00663A84">
        <w:rPr>
          <w:color w:val="004784"/>
        </w:rPr>
        <w:t>al</w:t>
      </w:r>
      <w:r w:rsidR="00663A84">
        <w:rPr>
          <w:color w:val="004784"/>
          <w:spacing w:val="-2"/>
        </w:rPr>
        <w:t xml:space="preserve"> </w:t>
      </w:r>
      <w:r w:rsidR="00663A84">
        <w:rPr>
          <w:color w:val="004784"/>
        </w:rPr>
        <w:t>cumplimiento</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las</w:t>
      </w:r>
      <w:r w:rsidR="00663A84">
        <w:rPr>
          <w:color w:val="004784"/>
          <w:spacing w:val="-2"/>
        </w:rPr>
        <w:t xml:space="preserve"> </w:t>
      </w:r>
      <w:r w:rsidR="00663A84">
        <w:rPr>
          <w:color w:val="004784"/>
        </w:rPr>
        <w:t>metas</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objetivos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entidad</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se</w:t>
      </w:r>
      <w:r w:rsidR="00663A84">
        <w:rPr>
          <w:color w:val="004784"/>
          <w:spacing w:val="-2"/>
        </w:rPr>
        <w:t xml:space="preserve"> </w:t>
      </w:r>
      <w:r w:rsidR="00663A84">
        <w:rPr>
          <w:color w:val="004784"/>
        </w:rPr>
        <w:t>emprendieron acciones para mejorar el desempeño de las personas</w:t>
      </w:r>
    </w:p>
    <w:p w14:paraId="06D4AF9D" w14:textId="77777777" w:rsidR="00663A84" w:rsidRDefault="00663A84">
      <w:pPr>
        <w:pStyle w:val="Textoindependiente"/>
        <w:kinsoku w:val="0"/>
        <w:overflowPunct w:val="0"/>
        <w:spacing w:before="13"/>
        <w:rPr>
          <w:color w:val="004784"/>
          <w:spacing w:val="-2"/>
        </w:rPr>
      </w:pPr>
      <w:r>
        <w:rPr>
          <w:color w:val="004784"/>
        </w:rPr>
        <w:t xml:space="preserve">Se atendieron todas las situaciones escaladas al comité de convivencia </w:t>
      </w:r>
      <w:r>
        <w:rPr>
          <w:color w:val="004784"/>
          <w:spacing w:val="-2"/>
        </w:rPr>
        <w:t>laboral</w:t>
      </w:r>
    </w:p>
    <w:p w14:paraId="2861CBB7" w14:textId="02158179" w:rsidR="00663A84" w:rsidRDefault="00EF4689">
      <w:pPr>
        <w:pStyle w:val="Textoindependiente"/>
        <w:kinsoku w:val="0"/>
        <w:overflowPunct w:val="0"/>
        <w:spacing w:before="8" w:line="242" w:lineRule="auto"/>
        <w:rPr>
          <w:color w:val="004784"/>
          <w:spacing w:val="-2"/>
        </w:rPr>
      </w:pPr>
      <w:r>
        <w:rPr>
          <w:noProof/>
        </w:rPr>
        <mc:AlternateContent>
          <mc:Choice Requires="wps">
            <w:drawing>
              <wp:anchor distT="0" distB="0" distL="114300" distR="114300" simplePos="0" relativeHeight="251629568" behindDoc="0" locked="0" layoutInCell="0" allowOverlap="1" wp14:anchorId="411944BD" wp14:editId="62E83A68">
                <wp:simplePos x="0" y="0"/>
                <wp:positionH relativeFrom="page">
                  <wp:posOffset>685800</wp:posOffset>
                </wp:positionH>
                <wp:positionV relativeFrom="paragraph">
                  <wp:posOffset>266700</wp:posOffset>
                </wp:positionV>
                <wp:extent cx="165100" cy="304800"/>
                <wp:effectExtent l="0" t="0" r="0" b="0"/>
                <wp:wrapNone/>
                <wp:docPr id="2078325215" name="Rectangle 1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D60CB" w14:textId="5B44E807"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015F1D" wp14:editId="38F2F244">
                                  <wp:extent cx="161925" cy="295275"/>
                                  <wp:effectExtent l="0" t="0" r="0" b="0"/>
                                  <wp:docPr id="461" name="Imagen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6666F9E6"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944BD" id="Rectangle 1392" o:spid="_x0000_s2297" style="position:absolute;left:0;text-align:left;margin-left:54pt;margin-top:21pt;width:13pt;height:24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" o:allowincell="f" filled="f" stroked="f">
                <v:textbox inset="0,0,0,0">
                  <w:txbxContent>
                    <w:p w14:paraId="10AD60CB" w14:textId="5B44E807"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015F1D" wp14:editId="38F2F244">
                            <wp:extent cx="161925" cy="295275"/>
                            <wp:effectExtent l="0" t="0" r="0" b="0"/>
                            <wp:docPr id="461" name="Imagen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6666F9E6"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Se</w:t>
      </w:r>
      <w:r w:rsidR="00663A84">
        <w:rPr>
          <w:color w:val="004784"/>
          <w:spacing w:val="-3"/>
        </w:rPr>
        <w:t xml:space="preserve"> </w:t>
      </w:r>
      <w:r w:rsidR="00663A84">
        <w:rPr>
          <w:color w:val="004784"/>
        </w:rPr>
        <w:t>evaluó</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aporte</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procesos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capacitación,</w:t>
      </w:r>
      <w:r w:rsidR="00663A84">
        <w:rPr>
          <w:color w:val="004784"/>
          <w:spacing w:val="-3"/>
        </w:rPr>
        <w:t xml:space="preserve"> </w:t>
      </w:r>
      <w:r w:rsidR="00663A84">
        <w:rPr>
          <w:color w:val="004784"/>
        </w:rPr>
        <w:t>al</w:t>
      </w:r>
      <w:r w:rsidR="00663A84">
        <w:rPr>
          <w:color w:val="004784"/>
          <w:spacing w:val="-3"/>
        </w:rPr>
        <w:t xml:space="preserve"> </w:t>
      </w:r>
      <w:r w:rsidR="00663A84">
        <w:rPr>
          <w:color w:val="004784"/>
        </w:rPr>
        <w:t>mejoramiento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competencias,</w:t>
      </w:r>
      <w:r w:rsidR="00663A84">
        <w:rPr>
          <w:color w:val="004784"/>
          <w:spacing w:val="-3"/>
        </w:rPr>
        <w:t xml:space="preserve"> </w:t>
      </w:r>
      <w:r w:rsidR="00663A84">
        <w:rPr>
          <w:color w:val="004784"/>
        </w:rPr>
        <w:t>habilidades</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conocimientos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 xml:space="preserve">los </w:t>
      </w:r>
      <w:r w:rsidR="00663A84">
        <w:rPr>
          <w:color w:val="004784"/>
          <w:spacing w:val="-2"/>
        </w:rPr>
        <w:t>servidores</w:t>
      </w:r>
    </w:p>
    <w:p w14:paraId="4AD0EF5D" w14:textId="77777777" w:rsidR="00663A84" w:rsidRDefault="00663A84">
      <w:pPr>
        <w:pStyle w:val="Textoindependiente"/>
        <w:kinsoku w:val="0"/>
        <w:overflowPunct w:val="0"/>
        <w:spacing w:before="7"/>
        <w:rPr>
          <w:color w:val="004784"/>
          <w:spacing w:val="-2"/>
        </w:rPr>
      </w:pPr>
      <w:r>
        <w:rPr>
          <w:color w:val="004784"/>
        </w:rPr>
        <w:t xml:space="preserve">Se emprendieron acciones de mejora del clima, la convivencia y las relaciones </w:t>
      </w:r>
      <w:r>
        <w:rPr>
          <w:color w:val="004784"/>
          <w:spacing w:val="-2"/>
        </w:rPr>
        <w:t>laborales</w:t>
      </w:r>
    </w:p>
    <w:p w14:paraId="4C7BB25A" w14:textId="7B7C84B3" w:rsidR="00663A84" w:rsidRDefault="00EF4689">
      <w:pPr>
        <w:pStyle w:val="Textoindependiente"/>
        <w:kinsoku w:val="0"/>
        <w:overflowPunct w:val="0"/>
        <w:spacing w:before="8" w:line="242" w:lineRule="auto"/>
        <w:rPr>
          <w:color w:val="004784"/>
        </w:rPr>
      </w:pPr>
      <w:r>
        <w:rPr>
          <w:noProof/>
        </w:rPr>
        <mc:AlternateContent>
          <mc:Choice Requires="wps">
            <w:drawing>
              <wp:anchor distT="0" distB="0" distL="114300" distR="114300" simplePos="0" relativeHeight="251630592" behindDoc="0" locked="0" layoutInCell="0" allowOverlap="1" wp14:anchorId="016ED5DD" wp14:editId="5BEF0415">
                <wp:simplePos x="0" y="0"/>
                <wp:positionH relativeFrom="page">
                  <wp:posOffset>685800</wp:posOffset>
                </wp:positionH>
                <wp:positionV relativeFrom="paragraph">
                  <wp:posOffset>266700</wp:posOffset>
                </wp:positionV>
                <wp:extent cx="165100" cy="304800"/>
                <wp:effectExtent l="0" t="0" r="0" b="0"/>
                <wp:wrapNone/>
                <wp:docPr id="1457126189" name="Rectangle 1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FA764" w14:textId="04DA4D9D"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AAACD5" wp14:editId="3C7237FA">
                                  <wp:extent cx="161925" cy="295275"/>
                                  <wp:effectExtent l="0" t="0" r="0" b="0"/>
                                  <wp:docPr id="462" name="Imagen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6B658151"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ED5DD" id="Rectangle 1393" o:spid="_x0000_s2298" style="position:absolute;left:0;text-align:left;margin-left:54pt;margin-top:21pt;width:13pt;height:24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" o:allowincell="f" filled="f" stroked="f">
                <v:textbox inset="0,0,0,0">
                  <w:txbxContent>
                    <w:p w14:paraId="3A1FA764" w14:textId="04DA4D9D"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AAACD5" wp14:editId="3C7237FA">
                            <wp:extent cx="161925" cy="295275"/>
                            <wp:effectExtent l="0" t="0" r="0" b="0"/>
                            <wp:docPr id="462" name="Imagen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6B658151"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Los</w:t>
      </w:r>
      <w:r w:rsidR="00663A84">
        <w:rPr>
          <w:color w:val="004784"/>
          <w:spacing w:val="-3"/>
        </w:rPr>
        <w:t xml:space="preserve"> </w:t>
      </w:r>
      <w:r w:rsidR="00663A84">
        <w:rPr>
          <w:color w:val="004784"/>
        </w:rPr>
        <w:t>procesos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selección</w:t>
      </w:r>
      <w:r w:rsidR="00663A84">
        <w:rPr>
          <w:color w:val="004784"/>
          <w:spacing w:val="-3"/>
        </w:rPr>
        <w:t xml:space="preserve"> </w:t>
      </w:r>
      <w:r w:rsidR="00663A84">
        <w:rPr>
          <w:color w:val="004784"/>
        </w:rPr>
        <w:t>se</w:t>
      </w:r>
      <w:r w:rsidR="00663A84">
        <w:rPr>
          <w:color w:val="004784"/>
          <w:spacing w:val="-3"/>
        </w:rPr>
        <w:t xml:space="preserve"> </w:t>
      </w:r>
      <w:r w:rsidR="00663A84">
        <w:rPr>
          <w:color w:val="004784"/>
        </w:rPr>
        <w:t>fundamentaron</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perfiles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competencias</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requisitos</w:t>
      </w:r>
      <w:r w:rsidR="00663A84">
        <w:rPr>
          <w:color w:val="004784"/>
          <w:spacing w:val="-3"/>
        </w:rPr>
        <w:t xml:space="preserve"> </w:t>
      </w:r>
      <w:r w:rsidR="00663A84">
        <w:rPr>
          <w:color w:val="004784"/>
        </w:rPr>
        <w:t>mínimos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cada</w:t>
      </w:r>
      <w:r w:rsidR="00663A84">
        <w:rPr>
          <w:color w:val="004784"/>
          <w:spacing w:val="-3"/>
        </w:rPr>
        <w:t xml:space="preserve"> </w:t>
      </w:r>
      <w:r w:rsidR="00663A84">
        <w:rPr>
          <w:color w:val="004784"/>
        </w:rPr>
        <w:t>empleo</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su cumplimiento por parte de las personas que los ocupan</w:t>
      </w:r>
    </w:p>
    <w:p w14:paraId="4076124B" w14:textId="77777777" w:rsidR="00663A84" w:rsidRDefault="00663A84">
      <w:pPr>
        <w:pStyle w:val="Textoindependiente"/>
        <w:kinsoku w:val="0"/>
        <w:overflowPunct w:val="0"/>
        <w:spacing w:before="7"/>
        <w:rPr>
          <w:color w:val="004784"/>
          <w:spacing w:val="-2"/>
        </w:rPr>
      </w:pPr>
      <w:r>
        <w:rPr>
          <w:color w:val="004784"/>
        </w:rPr>
        <w:t xml:space="preserve">Otros. </w:t>
      </w:r>
      <w:r>
        <w:rPr>
          <w:color w:val="004784"/>
          <w:spacing w:val="-2"/>
        </w:rPr>
        <w:t>¿Cuáles?:</w:t>
      </w:r>
    </w:p>
    <w:p w14:paraId="0CA89ACB" w14:textId="77777777" w:rsidR="00663A84" w:rsidRDefault="00663A84">
      <w:pPr>
        <w:pStyle w:val="Textoindependiente"/>
        <w:kinsoku w:val="0"/>
        <w:overflowPunct w:val="0"/>
        <w:spacing w:before="33"/>
        <w:rPr>
          <w:color w:val="004784"/>
          <w:spacing w:val="-2"/>
        </w:rPr>
      </w:pPr>
      <w:r>
        <w:rPr>
          <w:color w:val="004784"/>
        </w:rPr>
        <w:t xml:space="preserve">No hace seguimiento o evaluación a la gestión del talento humano en la </w:t>
      </w:r>
      <w:r>
        <w:rPr>
          <w:color w:val="004784"/>
          <w:spacing w:val="-2"/>
        </w:rPr>
        <w:t>entidad</w:t>
      </w:r>
    </w:p>
    <w:p w14:paraId="3B472587" w14:textId="55F86868" w:rsidR="00663A84" w:rsidRDefault="00EF4689">
      <w:pPr>
        <w:pStyle w:val="Ttulo2"/>
        <w:numPr>
          <w:ilvl w:val="0"/>
          <w:numId w:val="1"/>
        </w:numPr>
        <w:tabs>
          <w:tab w:val="left" w:pos="1173"/>
        </w:tabs>
        <w:kinsoku w:val="0"/>
        <w:overflowPunct w:val="0"/>
        <w:spacing w:line="242" w:lineRule="auto"/>
        <w:ind w:left="640" w:right="704" w:firstLine="0"/>
        <w:rPr>
          <w:color w:val="004784"/>
        </w:rPr>
      </w:pPr>
      <w:r>
        <w:rPr>
          <w:noProof/>
        </w:rPr>
        <mc:AlternateContent>
          <mc:Choice Requires="wpg">
            <w:drawing>
              <wp:anchor distT="0" distB="0" distL="114300" distR="114300" simplePos="0" relativeHeight="251988992" behindDoc="1" locked="0" layoutInCell="0" allowOverlap="1" wp14:anchorId="140F328A" wp14:editId="3C0CE6A0">
                <wp:simplePos x="0" y="0"/>
                <wp:positionH relativeFrom="page">
                  <wp:posOffset>498475</wp:posOffset>
                </wp:positionH>
                <wp:positionV relativeFrom="paragraph">
                  <wp:posOffset>408940</wp:posOffset>
                </wp:positionV>
                <wp:extent cx="2432050" cy="1101725"/>
                <wp:effectExtent l="0" t="0" r="0" b="0"/>
                <wp:wrapNone/>
                <wp:docPr id="1103662404" name="Group 1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101725"/>
                          <a:chOff x="785" y="644"/>
                          <a:chExt cx="3830" cy="1735"/>
                        </a:xfrm>
                      </wpg:grpSpPr>
                      <pic:pic xmlns:pic="http://schemas.openxmlformats.org/drawingml/2006/picture">
                        <pic:nvPicPr>
                          <pic:cNvPr id="1504666825" name="Picture 1395"/>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0" y="940"/>
                            <a:ext cx="260" cy="1440"/>
                          </a:xfrm>
                          <a:prstGeom prst="rect">
                            <a:avLst/>
                          </a:prstGeom>
                          <a:noFill/>
                          <a:extLst>
                            <a:ext uri="{909E8E84-426E-40DD-AFC4-6F175D3DCCD1}">
                              <a14:hiddenFill xmlns:a14="http://schemas.microsoft.com/office/drawing/2010/main">
                                <a:solidFill>
                                  <a:srgbClr val="FFFFFF"/>
                                </a:solidFill>
                              </a14:hiddenFill>
                            </a:ext>
                          </a:extLst>
                        </pic:spPr>
                      </pic:pic>
                      <wps:wsp>
                        <wps:cNvPr id="1499682837" name="Text Box 1396"/>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2B858A6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0F328A" id="Group 1394" o:spid="_x0000_s2299" style="position:absolute;left:0;text-align:left;margin-left:39.25pt;margin-top:32.2pt;width:191.5pt;height:86.75pt;z-index:-251327488;mso-position-horizontal-relative:page;mso-position-vertical-relative:text" coordorigin="785,644" coordsize="3830,1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" o:allowincell="f">
                <v:shape id="Picture 1395" o:spid="_x0000_s2300" type="#_x0000_t75" style="position:absolute;left:1080;top:940;width:26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">
                  <v:imagedata r:id="rId35" o:title=""/>
                  <o:lock v:ext="edit" aspectratio="f"/>
                </v:shape>
                <v:shape id="Text Box 1396" o:spid="_x0000_s2301"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" fillcolor="#ffab00" strokecolor="white" strokeweight="1.5pt">
                  <v:textbox inset="0,0,0,0">
                    <w:txbxContent>
                      <w:p w14:paraId="2B858A6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Señale</w:t>
      </w:r>
      <w:r w:rsidR="00663A84">
        <w:rPr>
          <w:color w:val="004784"/>
          <w:spacing w:val="-3"/>
        </w:rPr>
        <w:t xml:space="preserve"> </w:t>
      </w:r>
      <w:r w:rsidR="00663A84">
        <w:rPr>
          <w:color w:val="004784"/>
        </w:rPr>
        <w:t>cuáles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siguientes</w:t>
      </w:r>
      <w:r w:rsidR="00663A84">
        <w:rPr>
          <w:color w:val="004784"/>
          <w:spacing w:val="-3"/>
        </w:rPr>
        <w:t xml:space="preserve"> </w:t>
      </w:r>
      <w:r w:rsidR="00663A84">
        <w:rPr>
          <w:color w:val="004784"/>
        </w:rPr>
        <w:t>insumos</w:t>
      </w:r>
      <w:r w:rsidR="00663A84">
        <w:rPr>
          <w:color w:val="004784"/>
          <w:spacing w:val="-3"/>
        </w:rPr>
        <w:t xml:space="preserve"> </w:t>
      </w:r>
      <w:r w:rsidR="00663A84">
        <w:rPr>
          <w:color w:val="004784"/>
        </w:rPr>
        <w:t>tuvo</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cuenta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adelantar</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gestión de riesgos en la vigencia evaluada:</w:t>
      </w:r>
    </w:p>
    <w:p w14:paraId="33778655" w14:textId="77777777" w:rsidR="00663A84" w:rsidRDefault="00663A84">
      <w:pPr>
        <w:pStyle w:val="Textoindependiente"/>
        <w:tabs>
          <w:tab w:val="left" w:pos="7839"/>
        </w:tabs>
        <w:kinsoku w:val="0"/>
        <w:overflowPunct w:val="0"/>
        <w:spacing w:before="15" w:line="280" w:lineRule="auto"/>
        <w:ind w:right="3784" w:firstLine="3800"/>
        <w:jc w:val="both"/>
        <w:rPr>
          <w:color w:val="004784"/>
        </w:rPr>
      </w:pPr>
      <w:r>
        <w:rPr>
          <w:color w:val="FFFFFF"/>
          <w:spacing w:val="40"/>
          <w:sz w:val="20"/>
          <w:szCs w:val="20"/>
          <w:shd w:val="clear" w:color="auto" w:fill="069168"/>
        </w:rPr>
        <w:t xml:space="preserve"> </w:t>
      </w:r>
      <w:r>
        <w:rPr>
          <w:color w:val="FFFFFF"/>
          <w:sz w:val="20"/>
          <w:szCs w:val="20"/>
          <w:shd w:val="clear" w:color="auto" w:fill="069168"/>
        </w:rPr>
        <w:t>Código: CIN208</w:t>
      </w:r>
      <w:r>
        <w:rPr>
          <w:color w:val="FFFFFF"/>
          <w:sz w:val="20"/>
          <w:szCs w:val="20"/>
          <w:shd w:val="clear" w:color="auto" w:fill="069168"/>
        </w:rPr>
        <w:tab/>
      </w:r>
      <w:r>
        <w:rPr>
          <w:color w:val="FFFFFF"/>
          <w:sz w:val="20"/>
          <w:szCs w:val="20"/>
        </w:rPr>
        <w:t xml:space="preserve"> </w:t>
      </w:r>
      <w:r>
        <w:rPr>
          <w:color w:val="004784"/>
        </w:rPr>
        <w:t>Planeación</w:t>
      </w:r>
      <w:r>
        <w:rPr>
          <w:color w:val="004784"/>
          <w:spacing w:val="-5"/>
        </w:rPr>
        <w:t xml:space="preserve"> </w:t>
      </w:r>
      <w:r>
        <w:rPr>
          <w:color w:val="004784"/>
        </w:rPr>
        <w:t>estratégica</w:t>
      </w:r>
      <w:r>
        <w:rPr>
          <w:color w:val="004784"/>
          <w:spacing w:val="-5"/>
        </w:rPr>
        <w:t xml:space="preserve"> </w:t>
      </w:r>
      <w:r>
        <w:rPr>
          <w:color w:val="004784"/>
        </w:rPr>
        <w:t>(misión,</w:t>
      </w:r>
      <w:r>
        <w:rPr>
          <w:color w:val="004784"/>
          <w:spacing w:val="-5"/>
        </w:rPr>
        <w:t xml:space="preserve"> </w:t>
      </w:r>
      <w:r>
        <w:rPr>
          <w:color w:val="004784"/>
        </w:rPr>
        <w:t>visión,</w:t>
      </w:r>
      <w:r>
        <w:rPr>
          <w:color w:val="004784"/>
          <w:spacing w:val="-5"/>
        </w:rPr>
        <w:t xml:space="preserve"> </w:t>
      </w:r>
      <w:r>
        <w:rPr>
          <w:color w:val="004784"/>
        </w:rPr>
        <w:t>objetivos</w:t>
      </w:r>
      <w:r>
        <w:rPr>
          <w:color w:val="004784"/>
          <w:spacing w:val="-5"/>
        </w:rPr>
        <w:t xml:space="preserve"> </w:t>
      </w:r>
      <w:r>
        <w:rPr>
          <w:color w:val="004784"/>
        </w:rPr>
        <w:t>estratégicos,</w:t>
      </w:r>
      <w:r>
        <w:rPr>
          <w:color w:val="004784"/>
          <w:spacing w:val="-5"/>
        </w:rPr>
        <w:t xml:space="preserve"> </w:t>
      </w:r>
      <w:r>
        <w:rPr>
          <w:color w:val="004784"/>
        </w:rPr>
        <w:t>entre</w:t>
      </w:r>
      <w:r>
        <w:rPr>
          <w:color w:val="004784"/>
          <w:spacing w:val="-5"/>
        </w:rPr>
        <w:t xml:space="preserve"> </w:t>
      </w:r>
      <w:r>
        <w:rPr>
          <w:color w:val="004784"/>
        </w:rPr>
        <w:t>otros</w:t>
      </w:r>
      <w:r>
        <w:rPr>
          <w:color w:val="004784"/>
          <w:spacing w:val="-5"/>
        </w:rPr>
        <w:t xml:space="preserve"> </w:t>
      </w:r>
      <w:r>
        <w:rPr>
          <w:color w:val="004784"/>
        </w:rPr>
        <w:t>aspectos) Modelo de procesos o mapa de procesos</w:t>
      </w:r>
    </w:p>
    <w:p w14:paraId="0B694000" w14:textId="77777777" w:rsidR="00663A84" w:rsidRDefault="00663A84">
      <w:pPr>
        <w:pStyle w:val="Textoindependiente"/>
        <w:kinsoku w:val="0"/>
        <w:overflowPunct w:val="0"/>
        <w:spacing w:line="206" w:lineRule="exact"/>
        <w:rPr>
          <w:color w:val="004784"/>
          <w:spacing w:val="-2"/>
        </w:rPr>
      </w:pPr>
      <w:r>
        <w:rPr>
          <w:color w:val="004784"/>
        </w:rPr>
        <w:t xml:space="preserve">Información sobre la evaluación del riesgo de vigencias </w:t>
      </w:r>
      <w:r>
        <w:rPr>
          <w:color w:val="004784"/>
          <w:spacing w:val="-2"/>
        </w:rPr>
        <w:t>anteriores</w:t>
      </w:r>
    </w:p>
    <w:p w14:paraId="5FC900A9" w14:textId="77777777" w:rsidR="00663A84" w:rsidRDefault="00663A84">
      <w:pPr>
        <w:pStyle w:val="Textoindependiente"/>
        <w:kinsoku w:val="0"/>
        <w:overflowPunct w:val="0"/>
        <w:spacing w:before="33" w:line="278" w:lineRule="auto"/>
        <w:ind w:right="2782"/>
        <w:rPr>
          <w:color w:val="004784"/>
        </w:rPr>
      </w:pPr>
      <w:r>
        <w:rPr>
          <w:color w:val="004784"/>
        </w:rPr>
        <w:t>Informes</w:t>
      </w:r>
      <w:r>
        <w:rPr>
          <w:color w:val="004784"/>
          <w:spacing w:val="-3"/>
        </w:rPr>
        <w:t xml:space="preserve"> </w:t>
      </w:r>
      <w:r>
        <w:rPr>
          <w:color w:val="004784"/>
        </w:rPr>
        <w:t>de</w:t>
      </w:r>
      <w:r>
        <w:rPr>
          <w:color w:val="004784"/>
          <w:spacing w:val="-3"/>
        </w:rPr>
        <w:t xml:space="preserve"> </w:t>
      </w:r>
      <w:r>
        <w:rPr>
          <w:color w:val="004784"/>
        </w:rPr>
        <w:t>auditorías</w:t>
      </w:r>
      <w:r>
        <w:rPr>
          <w:color w:val="004784"/>
          <w:spacing w:val="-3"/>
        </w:rPr>
        <w:t xml:space="preserve"> </w:t>
      </w:r>
      <w:r>
        <w:rPr>
          <w:color w:val="004784"/>
        </w:rPr>
        <w:t>(internas</w:t>
      </w:r>
      <w:r>
        <w:rPr>
          <w:color w:val="004784"/>
          <w:spacing w:val="-3"/>
        </w:rPr>
        <w:t xml:space="preserve"> </w:t>
      </w:r>
      <w:r>
        <w:rPr>
          <w:color w:val="004784"/>
        </w:rPr>
        <w:t>o</w:t>
      </w:r>
      <w:r>
        <w:rPr>
          <w:color w:val="004784"/>
          <w:spacing w:val="-3"/>
        </w:rPr>
        <w:t xml:space="preserve"> </w:t>
      </w:r>
      <w:r>
        <w:rPr>
          <w:color w:val="004784"/>
        </w:rPr>
        <w:t>externas)</w:t>
      </w:r>
      <w:r>
        <w:rPr>
          <w:color w:val="004784"/>
          <w:spacing w:val="-3"/>
        </w:rPr>
        <w:t xml:space="preserve"> </w:t>
      </w:r>
      <w:r>
        <w:rPr>
          <w:color w:val="004784"/>
        </w:rPr>
        <w:t>sobre</w:t>
      </w:r>
      <w:r>
        <w:rPr>
          <w:color w:val="004784"/>
          <w:spacing w:val="-3"/>
        </w:rPr>
        <w:t xml:space="preserve"> </w:t>
      </w:r>
      <w:r>
        <w:rPr>
          <w:color w:val="004784"/>
        </w:rPr>
        <w:t>la</w:t>
      </w:r>
      <w:r>
        <w:rPr>
          <w:color w:val="004784"/>
          <w:spacing w:val="-3"/>
        </w:rPr>
        <w:t xml:space="preserve"> </w:t>
      </w:r>
      <w:r>
        <w:rPr>
          <w:color w:val="004784"/>
        </w:rPr>
        <w:t>gestión</w:t>
      </w:r>
      <w:r>
        <w:rPr>
          <w:color w:val="004784"/>
          <w:spacing w:val="-3"/>
        </w:rPr>
        <w:t xml:space="preserve"> </w:t>
      </w:r>
      <w:r>
        <w:rPr>
          <w:color w:val="004784"/>
        </w:rPr>
        <w:t>del</w:t>
      </w:r>
      <w:r>
        <w:rPr>
          <w:color w:val="004784"/>
          <w:spacing w:val="-3"/>
        </w:rPr>
        <w:t xml:space="preserve"> </w:t>
      </w:r>
      <w:r>
        <w:rPr>
          <w:color w:val="004784"/>
        </w:rPr>
        <w:t>riesgo</w:t>
      </w:r>
      <w:r>
        <w:rPr>
          <w:color w:val="004784"/>
          <w:spacing w:val="-3"/>
        </w:rPr>
        <w:t xml:space="preserve"> </w:t>
      </w:r>
      <w:r>
        <w:rPr>
          <w:color w:val="004784"/>
        </w:rPr>
        <w:t>en</w:t>
      </w:r>
      <w:r>
        <w:rPr>
          <w:color w:val="004784"/>
          <w:spacing w:val="-3"/>
        </w:rPr>
        <w:t xml:space="preserve"> </w:t>
      </w:r>
      <w:r>
        <w:rPr>
          <w:color w:val="004784"/>
        </w:rPr>
        <w:t>vigencias</w:t>
      </w:r>
      <w:r>
        <w:rPr>
          <w:color w:val="004784"/>
          <w:spacing w:val="-3"/>
        </w:rPr>
        <w:t xml:space="preserve"> </w:t>
      </w:r>
      <w:r>
        <w:rPr>
          <w:color w:val="004784"/>
        </w:rPr>
        <w:t>anteriores Otros. ¿Cuáles?:</w:t>
      </w:r>
    </w:p>
    <w:p w14:paraId="3D2B4A3B" w14:textId="77777777" w:rsidR="00663A84" w:rsidRDefault="00663A84">
      <w:pPr>
        <w:pStyle w:val="Textoindependiente"/>
        <w:kinsoku w:val="0"/>
        <w:overflowPunct w:val="0"/>
        <w:rPr>
          <w:color w:val="004784"/>
          <w:spacing w:val="-2"/>
        </w:rPr>
      </w:pPr>
      <w:r>
        <w:rPr>
          <w:color w:val="004784"/>
        </w:rPr>
        <w:t xml:space="preserve">La entidad no gestionó los riesgos </w:t>
      </w:r>
      <w:r>
        <w:rPr>
          <w:color w:val="004784"/>
          <w:spacing w:val="-2"/>
        </w:rPr>
        <w:t>institucionales</w:t>
      </w:r>
    </w:p>
    <w:p w14:paraId="40CB966B" w14:textId="473752D6" w:rsidR="00663A84" w:rsidRDefault="00EF4689">
      <w:pPr>
        <w:pStyle w:val="Ttulo2"/>
        <w:numPr>
          <w:ilvl w:val="0"/>
          <w:numId w:val="1"/>
        </w:numPr>
        <w:tabs>
          <w:tab w:val="left" w:pos="1173"/>
        </w:tabs>
        <w:kinsoku w:val="0"/>
        <w:overflowPunct w:val="0"/>
        <w:spacing w:line="242" w:lineRule="auto"/>
        <w:ind w:left="640" w:right="584" w:firstLine="0"/>
        <w:rPr>
          <w:color w:val="004784"/>
        </w:rPr>
      </w:pPr>
      <w:r>
        <w:rPr>
          <w:noProof/>
        </w:rPr>
        <mc:AlternateContent>
          <mc:Choice Requires="wpg">
            <w:drawing>
              <wp:anchor distT="0" distB="0" distL="114300" distR="114300" simplePos="0" relativeHeight="251990016" behindDoc="1" locked="0" layoutInCell="0" allowOverlap="1" wp14:anchorId="261294E7" wp14:editId="7297DE48">
                <wp:simplePos x="0" y="0"/>
                <wp:positionH relativeFrom="page">
                  <wp:posOffset>498475</wp:posOffset>
                </wp:positionH>
                <wp:positionV relativeFrom="paragraph">
                  <wp:posOffset>409575</wp:posOffset>
                </wp:positionV>
                <wp:extent cx="2432050" cy="796925"/>
                <wp:effectExtent l="0" t="0" r="0" b="0"/>
                <wp:wrapNone/>
                <wp:docPr id="1090431423" name="Group 1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645"/>
                          <a:chExt cx="3830" cy="1255"/>
                        </a:xfrm>
                      </wpg:grpSpPr>
                      <pic:pic xmlns:pic="http://schemas.openxmlformats.org/drawingml/2006/picture">
                        <pic:nvPicPr>
                          <pic:cNvPr id="14658108" name="Picture 1398"/>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80" y="940"/>
                            <a:ext cx="260" cy="960"/>
                          </a:xfrm>
                          <a:prstGeom prst="rect">
                            <a:avLst/>
                          </a:prstGeom>
                          <a:noFill/>
                          <a:extLst>
                            <a:ext uri="{909E8E84-426E-40DD-AFC4-6F175D3DCCD1}">
                              <a14:hiddenFill xmlns:a14="http://schemas.microsoft.com/office/drawing/2010/main">
                                <a:solidFill>
                                  <a:srgbClr val="FFFFFF"/>
                                </a:solidFill>
                              </a14:hiddenFill>
                            </a:ext>
                          </a:extLst>
                        </pic:spPr>
                      </pic:pic>
                      <wps:wsp>
                        <wps:cNvPr id="1681155888" name="Text Box 1399"/>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754CBE8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1294E7" id="Group 1397" o:spid="_x0000_s2302" style="position:absolute;left:0;text-align:left;margin-left:39.25pt;margin-top:32.25pt;width:191.5pt;height:62.75pt;z-index:-251326464;mso-position-horizontal-relative:page;mso-position-vertical-relative:text" coordorigin="785,645"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" o:allowincell="f">
                <v:shape id="Picture 1398" o:spid="_x0000_s2303" type="#_x0000_t75" style="position:absolute;left:1080;top:940;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">
                  <v:imagedata r:id="rId22" o:title=""/>
                  <o:lock v:ext="edit" aspectratio="f"/>
                </v:shape>
                <v:shape id="Text Box 1399" o:spid="_x0000_s2304"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" fillcolor="#ffab00" strokecolor="white" strokeweight="1.5pt">
                  <v:textbox inset="0,0,0,0">
                    <w:txbxContent>
                      <w:p w14:paraId="754CBE8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¿Cuáles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siguientes</w:t>
      </w:r>
      <w:r w:rsidR="00663A84">
        <w:rPr>
          <w:color w:val="004784"/>
          <w:spacing w:val="-3"/>
        </w:rPr>
        <w:t xml:space="preserve"> </w:t>
      </w:r>
      <w:r w:rsidR="00663A84">
        <w:rPr>
          <w:color w:val="004784"/>
        </w:rPr>
        <w:t>herramientas</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gestión</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riesgo</w:t>
      </w:r>
      <w:r w:rsidR="00663A84">
        <w:rPr>
          <w:color w:val="004784"/>
          <w:spacing w:val="-3"/>
        </w:rPr>
        <w:t xml:space="preserve"> </w:t>
      </w:r>
      <w:r w:rsidR="00663A84">
        <w:rPr>
          <w:color w:val="004784"/>
        </w:rPr>
        <w:t>aplicó</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durante</w:t>
      </w:r>
      <w:r w:rsidR="00663A84">
        <w:rPr>
          <w:color w:val="004784"/>
          <w:spacing w:val="-3"/>
        </w:rPr>
        <w:t xml:space="preserve"> </w:t>
      </w:r>
      <w:r w:rsidR="00663A84">
        <w:rPr>
          <w:color w:val="004784"/>
        </w:rPr>
        <w:t>la vigencia evaluada?:</w:t>
      </w:r>
    </w:p>
    <w:p w14:paraId="5D5670AB"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CIN209</w:t>
      </w:r>
      <w:r>
        <w:rPr>
          <w:color w:val="FFFFFF"/>
          <w:shd w:val="clear" w:color="auto" w:fill="069168"/>
        </w:rPr>
        <w:tab/>
      </w:r>
    </w:p>
    <w:p w14:paraId="582D3C3E" w14:textId="77777777" w:rsidR="00663A84" w:rsidRDefault="00663A84">
      <w:pPr>
        <w:pStyle w:val="Textoindependiente"/>
        <w:kinsoku w:val="0"/>
        <w:overflowPunct w:val="0"/>
        <w:spacing w:before="42"/>
        <w:rPr>
          <w:color w:val="004784"/>
          <w:spacing w:val="-2"/>
        </w:rPr>
      </w:pPr>
      <w:r>
        <w:rPr>
          <w:color w:val="004784"/>
        </w:rPr>
        <w:t xml:space="preserve">Mapas de </w:t>
      </w:r>
      <w:r>
        <w:rPr>
          <w:color w:val="004784"/>
          <w:spacing w:val="-2"/>
        </w:rPr>
        <w:t>riesgos</w:t>
      </w:r>
    </w:p>
    <w:p w14:paraId="5A6CF47B" w14:textId="77777777" w:rsidR="00663A84" w:rsidRDefault="00663A84">
      <w:pPr>
        <w:pStyle w:val="Textoindependiente"/>
        <w:kinsoku w:val="0"/>
        <w:overflowPunct w:val="0"/>
        <w:spacing w:before="33" w:line="278" w:lineRule="auto"/>
        <w:ind w:right="7538"/>
        <w:rPr>
          <w:color w:val="004784"/>
        </w:rPr>
      </w:pPr>
      <w:r>
        <w:rPr>
          <w:color w:val="004784"/>
        </w:rPr>
        <w:t>Inventario</w:t>
      </w:r>
      <w:r>
        <w:rPr>
          <w:color w:val="004784"/>
          <w:spacing w:val="-13"/>
        </w:rPr>
        <w:t xml:space="preserve"> </w:t>
      </w:r>
      <w:r>
        <w:rPr>
          <w:color w:val="004784"/>
        </w:rPr>
        <w:t>de</w:t>
      </w:r>
      <w:r>
        <w:rPr>
          <w:color w:val="004784"/>
          <w:spacing w:val="-12"/>
        </w:rPr>
        <w:t xml:space="preserve"> </w:t>
      </w:r>
      <w:r>
        <w:rPr>
          <w:color w:val="004784"/>
        </w:rPr>
        <w:t>riesgos</w:t>
      </w:r>
      <w:r>
        <w:rPr>
          <w:color w:val="004784"/>
          <w:spacing w:val="-13"/>
        </w:rPr>
        <w:t xml:space="preserve"> </w:t>
      </w:r>
      <w:r>
        <w:rPr>
          <w:color w:val="004784"/>
        </w:rPr>
        <w:t>materializados Indicadores clave de riesgo</w:t>
      </w:r>
      <w:r>
        <w:rPr>
          <w:color w:val="004784"/>
          <w:spacing w:val="40"/>
        </w:rPr>
        <w:t xml:space="preserve"> </w:t>
      </w:r>
      <w:r>
        <w:rPr>
          <w:color w:val="004784"/>
        </w:rPr>
        <w:t>Ninguna de las anteriores</w:t>
      </w:r>
    </w:p>
    <w:p w14:paraId="20EC0A59" w14:textId="77777777" w:rsidR="00663A84" w:rsidRDefault="00663A84">
      <w:pPr>
        <w:pStyle w:val="Ttulo2"/>
        <w:numPr>
          <w:ilvl w:val="0"/>
          <w:numId w:val="1"/>
        </w:numPr>
        <w:tabs>
          <w:tab w:val="left" w:pos="1173"/>
        </w:tabs>
        <w:kinsoku w:val="0"/>
        <w:overflowPunct w:val="0"/>
        <w:spacing w:before="144"/>
        <w:ind w:left="1173" w:hanging="533"/>
        <w:rPr>
          <w:color w:val="004784"/>
          <w:spacing w:val="-2"/>
        </w:rPr>
      </w:pPr>
      <w:r>
        <w:rPr>
          <w:color w:val="004784"/>
        </w:rPr>
        <w:t xml:space="preserve">La política de administración del riesgo de la </w:t>
      </w:r>
      <w:r>
        <w:rPr>
          <w:color w:val="004784"/>
          <w:spacing w:val="-2"/>
        </w:rPr>
        <w:t>entidad:</w:t>
      </w:r>
    </w:p>
    <w:p w14:paraId="1A55AEE2" w14:textId="4F351711" w:rsidR="00663A84" w:rsidRDefault="00EF4689">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991040" behindDoc="1" locked="0" layoutInCell="0" allowOverlap="1" wp14:anchorId="31E72CCF" wp14:editId="4C1EA88D">
                <wp:simplePos x="0" y="0"/>
                <wp:positionH relativeFrom="page">
                  <wp:posOffset>498475</wp:posOffset>
                </wp:positionH>
                <wp:positionV relativeFrom="paragraph">
                  <wp:posOffset>32385</wp:posOffset>
                </wp:positionV>
                <wp:extent cx="2432050" cy="339725"/>
                <wp:effectExtent l="0" t="0" r="0" b="0"/>
                <wp:wrapNone/>
                <wp:docPr id="1548381563" name="Group 1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51"/>
                          <a:chExt cx="3830" cy="535"/>
                        </a:xfrm>
                      </wpg:grpSpPr>
                      <pic:pic xmlns:pic="http://schemas.openxmlformats.org/drawingml/2006/picture">
                        <pic:nvPicPr>
                          <pic:cNvPr id="2007520515" name="Picture 1401"/>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346"/>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305171280" name="Text Box 1402"/>
                        <wps:cNvSpPr txBox="1">
                          <a:spLocks noChangeArrowheads="1"/>
                        </wps:cNvSpPr>
                        <wps:spPr bwMode="auto">
                          <a:xfrm>
                            <a:off x="800" y="66"/>
                            <a:ext cx="3800" cy="280"/>
                          </a:xfrm>
                          <a:prstGeom prst="rect">
                            <a:avLst/>
                          </a:prstGeom>
                          <a:solidFill>
                            <a:srgbClr val="FFAB00"/>
                          </a:solidFill>
                          <a:ln w="19050">
                            <a:solidFill>
                              <a:srgbClr val="FFFFFF"/>
                            </a:solidFill>
                            <a:miter lim="800000"/>
                            <a:headEnd/>
                            <a:tailEnd/>
                          </a:ln>
                        </wps:spPr>
                        <wps:txbx>
                          <w:txbxContent>
                            <w:p w14:paraId="773015C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E72CCF" id="Group 1400" o:spid="_x0000_s2305" style="position:absolute;left:0;text-align:left;margin-left:39.25pt;margin-top:2.55pt;width:191.5pt;height:26.75pt;z-index:-251325440;mso-position-horizontal-relative:page;mso-position-vertical-relative:text" coordorigin="785,51"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" o:allowincell="f">
                <v:shape id="Picture 1401" o:spid="_x0000_s2306" type="#_x0000_t75" style="position:absolute;left:1080;top:346;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">
                  <v:imagedata r:id="rId26" o:title=""/>
                  <o:lock v:ext="edit" aspectratio="f"/>
                </v:shape>
                <v:shape id="Text Box 1402" o:spid="_x0000_s2307"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" fillcolor="#ffab00" strokecolor="white" strokeweight="1.5pt">
                  <v:textbox inset="0,0,0,0">
                    <w:txbxContent>
                      <w:p w14:paraId="773015C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CIN210</w:t>
      </w:r>
      <w:r w:rsidR="00663A84">
        <w:rPr>
          <w:color w:val="FFFFFF"/>
          <w:shd w:val="clear" w:color="auto" w:fill="069168"/>
        </w:rPr>
        <w:tab/>
      </w:r>
    </w:p>
    <w:p w14:paraId="6422D091" w14:textId="629C1A67" w:rsidR="00663A84" w:rsidRDefault="00EF4689">
      <w:pPr>
        <w:pStyle w:val="Textoindependiente"/>
        <w:kinsoku w:val="0"/>
        <w:overflowPunct w:val="0"/>
        <w:spacing w:before="17" w:line="242" w:lineRule="auto"/>
        <w:rPr>
          <w:color w:val="004784"/>
        </w:rPr>
      </w:pPr>
      <w:r>
        <w:rPr>
          <w:noProof/>
        </w:rPr>
        <mc:AlternateContent>
          <mc:Choice Requires="wps">
            <w:drawing>
              <wp:anchor distT="0" distB="0" distL="114300" distR="114300" simplePos="0" relativeHeight="251631616" behindDoc="0" locked="0" layoutInCell="0" allowOverlap="1" wp14:anchorId="0CAEDCF4" wp14:editId="37055509">
                <wp:simplePos x="0" y="0"/>
                <wp:positionH relativeFrom="page">
                  <wp:posOffset>685800</wp:posOffset>
                </wp:positionH>
                <wp:positionV relativeFrom="paragraph">
                  <wp:posOffset>271780</wp:posOffset>
                </wp:positionV>
                <wp:extent cx="165100" cy="457200"/>
                <wp:effectExtent l="0" t="0" r="0" b="0"/>
                <wp:wrapNone/>
                <wp:docPr id="1217979845" name="Rectangle 1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A1436" w14:textId="4948FB8C"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B5444A" wp14:editId="3AE39E9F">
                                  <wp:extent cx="161925" cy="457200"/>
                                  <wp:effectExtent l="0" t="0" r="0" b="0"/>
                                  <wp:docPr id="463" name="Imagen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2B36475E"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EDCF4" id="Rectangle 1403" o:spid="_x0000_s2308" style="position:absolute;left:0;text-align:left;margin-left:54pt;margin-top:21.4pt;width:13pt;height:36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" o:allowincell="f" filled="f" stroked="f">
                <v:textbox inset="0,0,0,0">
                  <w:txbxContent>
                    <w:p w14:paraId="6B8A1436" w14:textId="4948FB8C"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B5444A" wp14:editId="3AE39E9F">
                            <wp:extent cx="161925" cy="457200"/>
                            <wp:effectExtent l="0" t="0" r="0" b="0"/>
                            <wp:docPr id="463" name="Imagen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2B36475E"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Fue</w:t>
      </w:r>
      <w:r w:rsidR="00663A84">
        <w:rPr>
          <w:color w:val="004784"/>
          <w:spacing w:val="-2"/>
        </w:rPr>
        <w:t xml:space="preserve"> </w:t>
      </w:r>
      <w:r w:rsidR="00663A84">
        <w:rPr>
          <w:color w:val="004784"/>
        </w:rPr>
        <w:t>formulada</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aprobada</w:t>
      </w:r>
      <w:r w:rsidR="00663A84">
        <w:rPr>
          <w:color w:val="004784"/>
          <w:spacing w:val="-2"/>
        </w:rPr>
        <w:t xml:space="preserve"> </w:t>
      </w:r>
      <w:r w:rsidR="00663A84">
        <w:rPr>
          <w:color w:val="004784"/>
        </w:rPr>
        <w:t>por</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representante</w:t>
      </w:r>
      <w:r w:rsidR="00663A84">
        <w:rPr>
          <w:color w:val="004784"/>
          <w:spacing w:val="-2"/>
        </w:rPr>
        <w:t xml:space="preserve"> </w:t>
      </w:r>
      <w:r w:rsidR="00663A84">
        <w:rPr>
          <w:color w:val="004784"/>
        </w:rPr>
        <w:t>legal</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equipo</w:t>
      </w:r>
      <w:r w:rsidR="00663A84">
        <w:rPr>
          <w:color w:val="004784"/>
          <w:spacing w:val="-2"/>
        </w:rPr>
        <w:t xml:space="preserve"> </w:t>
      </w:r>
      <w:r w:rsidR="00663A84">
        <w:rPr>
          <w:color w:val="004784"/>
        </w:rPr>
        <w:t>directivo</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entidad</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marco</w:t>
      </w:r>
      <w:r w:rsidR="00663A84">
        <w:rPr>
          <w:color w:val="004784"/>
          <w:spacing w:val="-2"/>
        </w:rPr>
        <w:t xml:space="preserve"> </w:t>
      </w:r>
      <w:r w:rsidR="00663A84">
        <w:rPr>
          <w:color w:val="004784"/>
        </w:rPr>
        <w:t>del</w:t>
      </w:r>
      <w:r w:rsidR="00663A84">
        <w:rPr>
          <w:color w:val="004784"/>
          <w:spacing w:val="-2"/>
        </w:rPr>
        <w:t xml:space="preserve"> </w:t>
      </w:r>
      <w:r w:rsidR="00663A84">
        <w:rPr>
          <w:color w:val="004784"/>
        </w:rPr>
        <w:t>comité</w:t>
      </w:r>
      <w:r w:rsidR="00663A84">
        <w:rPr>
          <w:color w:val="004784"/>
          <w:spacing w:val="-2"/>
        </w:rPr>
        <w:t xml:space="preserve"> </w:t>
      </w:r>
      <w:r w:rsidR="00663A84">
        <w:rPr>
          <w:color w:val="004784"/>
        </w:rPr>
        <w:t>institucional</w:t>
      </w:r>
      <w:r w:rsidR="00663A84">
        <w:rPr>
          <w:color w:val="004784"/>
          <w:spacing w:val="-2"/>
        </w:rPr>
        <w:t xml:space="preserve"> </w:t>
      </w:r>
      <w:r w:rsidR="00663A84">
        <w:rPr>
          <w:color w:val="004784"/>
        </w:rPr>
        <w:t>de coordinación de control interno</w:t>
      </w:r>
    </w:p>
    <w:p w14:paraId="26A83AEC" w14:textId="77777777" w:rsidR="00663A84" w:rsidRDefault="00663A84">
      <w:pPr>
        <w:pStyle w:val="Textoindependiente"/>
        <w:kinsoku w:val="0"/>
        <w:overflowPunct w:val="0"/>
        <w:spacing w:before="6" w:line="278" w:lineRule="auto"/>
        <w:ind w:right="5181"/>
        <w:rPr>
          <w:color w:val="004784"/>
        </w:rPr>
      </w:pPr>
      <w:r>
        <w:rPr>
          <w:color w:val="004784"/>
        </w:rPr>
        <w:t>Fue</w:t>
      </w:r>
      <w:r>
        <w:rPr>
          <w:color w:val="004784"/>
          <w:spacing w:val="-5"/>
        </w:rPr>
        <w:t xml:space="preserve"> </w:t>
      </w:r>
      <w:r>
        <w:rPr>
          <w:color w:val="004784"/>
        </w:rPr>
        <w:t>analizada</w:t>
      </w:r>
      <w:r>
        <w:rPr>
          <w:color w:val="004784"/>
          <w:spacing w:val="-5"/>
        </w:rPr>
        <w:t xml:space="preserve"> </w:t>
      </w:r>
      <w:r>
        <w:rPr>
          <w:color w:val="004784"/>
        </w:rPr>
        <w:t>considerando</w:t>
      </w:r>
      <w:r>
        <w:rPr>
          <w:color w:val="004784"/>
          <w:spacing w:val="-5"/>
        </w:rPr>
        <w:t xml:space="preserve"> </w:t>
      </w:r>
      <w:r>
        <w:rPr>
          <w:color w:val="004784"/>
        </w:rPr>
        <w:t>los</w:t>
      </w:r>
      <w:r>
        <w:rPr>
          <w:color w:val="004784"/>
          <w:spacing w:val="-5"/>
        </w:rPr>
        <w:t xml:space="preserve"> </w:t>
      </w:r>
      <w:r>
        <w:rPr>
          <w:color w:val="004784"/>
        </w:rPr>
        <w:t>planes</w:t>
      </w:r>
      <w:r>
        <w:rPr>
          <w:color w:val="004784"/>
          <w:spacing w:val="-5"/>
        </w:rPr>
        <w:t xml:space="preserve"> </w:t>
      </w:r>
      <w:r>
        <w:rPr>
          <w:color w:val="004784"/>
        </w:rPr>
        <w:t>estratégicos</w:t>
      </w:r>
      <w:r>
        <w:rPr>
          <w:color w:val="004784"/>
          <w:spacing w:val="-5"/>
        </w:rPr>
        <w:t xml:space="preserve"> </w:t>
      </w:r>
      <w:r>
        <w:rPr>
          <w:color w:val="004784"/>
        </w:rPr>
        <w:t>de</w:t>
      </w:r>
      <w:r>
        <w:rPr>
          <w:color w:val="004784"/>
          <w:spacing w:val="-5"/>
        </w:rPr>
        <w:t xml:space="preserve"> </w:t>
      </w:r>
      <w:r>
        <w:rPr>
          <w:color w:val="004784"/>
        </w:rPr>
        <w:t>la</w:t>
      </w:r>
      <w:r>
        <w:rPr>
          <w:color w:val="004784"/>
          <w:spacing w:val="-5"/>
        </w:rPr>
        <w:t xml:space="preserve"> </w:t>
      </w:r>
      <w:r>
        <w:rPr>
          <w:color w:val="004784"/>
        </w:rPr>
        <w:t>entidad Establece su objetivo y alcance</w:t>
      </w:r>
    </w:p>
    <w:p w14:paraId="1EE926F5" w14:textId="77777777" w:rsidR="00663A84" w:rsidRDefault="00663A84">
      <w:pPr>
        <w:pStyle w:val="Textoindependiente"/>
        <w:kinsoku w:val="0"/>
        <w:overflowPunct w:val="0"/>
        <w:spacing w:line="182" w:lineRule="exact"/>
        <w:rPr>
          <w:color w:val="004784"/>
          <w:spacing w:val="-5"/>
        </w:rPr>
      </w:pPr>
      <w:r>
        <w:rPr>
          <w:color w:val="004784"/>
        </w:rPr>
        <w:t xml:space="preserve">Fija los niveles para calificar la probabilidad, el impacto y los niveles de severidad para una adecuada identificación del riesgo </w:t>
      </w:r>
      <w:r>
        <w:rPr>
          <w:color w:val="004784"/>
          <w:spacing w:val="-5"/>
        </w:rPr>
        <w:t>en</w:t>
      </w:r>
    </w:p>
    <w:p w14:paraId="718859D2" w14:textId="77777777" w:rsidR="00663A84" w:rsidRDefault="00663A84">
      <w:pPr>
        <w:pStyle w:val="Textoindependiente"/>
        <w:kinsoku w:val="0"/>
        <w:overflowPunct w:val="0"/>
        <w:spacing w:before="3"/>
        <w:rPr>
          <w:color w:val="004784"/>
          <w:spacing w:val="-2"/>
        </w:rPr>
      </w:pPr>
      <w:r>
        <w:rPr>
          <w:color w:val="004784"/>
        </w:rPr>
        <w:t xml:space="preserve">los </w:t>
      </w:r>
      <w:r>
        <w:rPr>
          <w:color w:val="004784"/>
          <w:spacing w:val="-2"/>
        </w:rPr>
        <w:t>procesos</w:t>
      </w:r>
    </w:p>
    <w:p w14:paraId="16EABECF" w14:textId="77777777" w:rsidR="00663A84" w:rsidRDefault="00663A84">
      <w:pPr>
        <w:pStyle w:val="Textoindependiente"/>
        <w:kinsoku w:val="0"/>
        <w:overflowPunct w:val="0"/>
        <w:ind w:left="0"/>
        <w:rPr>
          <w:sz w:val="20"/>
          <w:szCs w:val="20"/>
        </w:rPr>
      </w:pPr>
    </w:p>
    <w:p w14:paraId="46A6C5DE" w14:textId="77777777" w:rsidR="00663A84" w:rsidRDefault="00663A84">
      <w:pPr>
        <w:pStyle w:val="Textoindependiente"/>
        <w:kinsoku w:val="0"/>
        <w:overflowPunct w:val="0"/>
        <w:ind w:left="0"/>
        <w:rPr>
          <w:sz w:val="20"/>
          <w:szCs w:val="20"/>
        </w:rPr>
      </w:pPr>
    </w:p>
    <w:p w14:paraId="0701B81C" w14:textId="77777777" w:rsidR="00663A84" w:rsidRDefault="00663A84">
      <w:pPr>
        <w:pStyle w:val="Textoindependiente"/>
        <w:kinsoku w:val="0"/>
        <w:overflowPunct w:val="0"/>
        <w:spacing w:before="142"/>
        <w:ind w:left="0"/>
        <w:rPr>
          <w:sz w:val="20"/>
          <w:szCs w:val="20"/>
        </w:rPr>
      </w:pPr>
    </w:p>
    <w:p w14:paraId="6800B135" w14:textId="77777777" w:rsidR="00663A84" w:rsidRDefault="00663A84">
      <w:pPr>
        <w:pStyle w:val="Textoindependiente"/>
        <w:kinsoku w:val="0"/>
        <w:overflowPunct w:val="0"/>
        <w:spacing w:before="142"/>
        <w:ind w:left="0"/>
        <w:rPr>
          <w:sz w:val="20"/>
          <w:szCs w:val="20"/>
        </w:rPr>
        <w:sectPr w:rsidR="00663A84">
          <w:headerReference w:type="default" r:id="rId91"/>
          <w:footerReference w:type="default" r:id="rId92"/>
          <w:pgSz w:w="12240" w:h="15840"/>
          <w:pgMar w:top="2620" w:right="420" w:bottom="1180" w:left="160" w:header="535" w:footer="980" w:gutter="0"/>
          <w:cols w:space="720" w:equalWidth="0">
            <w:col w:w="11660"/>
          </w:cols>
          <w:noEndnote/>
        </w:sectPr>
      </w:pPr>
    </w:p>
    <w:p w14:paraId="7D9B3071"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459E585C"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6B09E42"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20B425D7"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A1C771B" w14:textId="77777777" w:rsidR="00663A84" w:rsidRDefault="00663A84">
      <w:pPr>
        <w:pStyle w:val="Textoindependiente"/>
        <w:kinsoku w:val="0"/>
        <w:overflowPunct w:val="0"/>
        <w:ind w:left="640"/>
        <w:rPr>
          <w:color w:val="004784"/>
          <w:spacing w:val="-5"/>
          <w:sz w:val="16"/>
          <w:szCs w:val="16"/>
        </w:rPr>
      </w:pPr>
      <w:r>
        <w:rPr>
          <w:color w:val="004784"/>
          <w:sz w:val="16"/>
          <w:szCs w:val="16"/>
        </w:rPr>
        <w:t>Página 95</w:t>
      </w:r>
      <w:r>
        <w:rPr>
          <w:color w:val="004784"/>
          <w:spacing w:val="-1"/>
          <w:sz w:val="16"/>
          <w:szCs w:val="16"/>
        </w:rPr>
        <w:t xml:space="preserve"> </w:t>
      </w:r>
      <w:r>
        <w:rPr>
          <w:color w:val="004784"/>
          <w:sz w:val="16"/>
          <w:szCs w:val="16"/>
        </w:rPr>
        <w:t xml:space="preserve">/ </w:t>
      </w:r>
      <w:r>
        <w:rPr>
          <w:color w:val="004784"/>
          <w:spacing w:val="-5"/>
          <w:sz w:val="16"/>
          <w:szCs w:val="16"/>
        </w:rPr>
        <w:t>111</w:t>
      </w:r>
    </w:p>
    <w:p w14:paraId="71122404"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5FFCAC28" w14:textId="77777777" w:rsidR="00663A84" w:rsidRDefault="00663A84">
      <w:pPr>
        <w:pStyle w:val="Textoindependiente"/>
        <w:kinsoku w:val="0"/>
        <w:overflowPunct w:val="0"/>
        <w:ind w:left="0"/>
      </w:pPr>
    </w:p>
    <w:p w14:paraId="7B655A5C" w14:textId="77777777" w:rsidR="00663A84" w:rsidRDefault="00663A84">
      <w:pPr>
        <w:pStyle w:val="Textoindependiente"/>
        <w:kinsoku w:val="0"/>
        <w:overflowPunct w:val="0"/>
        <w:ind w:left="0"/>
      </w:pPr>
    </w:p>
    <w:p w14:paraId="7A4887D6" w14:textId="77777777" w:rsidR="00663A84" w:rsidRDefault="00663A84">
      <w:pPr>
        <w:pStyle w:val="Textoindependiente"/>
        <w:kinsoku w:val="0"/>
        <w:overflowPunct w:val="0"/>
        <w:ind w:left="0"/>
      </w:pPr>
    </w:p>
    <w:p w14:paraId="4B9005DE" w14:textId="77777777" w:rsidR="00663A84" w:rsidRDefault="00663A84">
      <w:pPr>
        <w:pStyle w:val="Textoindependiente"/>
        <w:kinsoku w:val="0"/>
        <w:overflowPunct w:val="0"/>
        <w:spacing w:before="155"/>
        <w:ind w:left="0"/>
      </w:pPr>
    </w:p>
    <w:p w14:paraId="6F3DE97E" w14:textId="46EDAA9E" w:rsidR="00663A84" w:rsidRDefault="00EF4689">
      <w:pPr>
        <w:pStyle w:val="Textoindependiente"/>
        <w:kinsoku w:val="0"/>
        <w:overflowPunct w:val="0"/>
        <w:spacing w:before="1" w:line="242" w:lineRule="auto"/>
        <w:ind w:right="196"/>
        <w:rPr>
          <w:color w:val="004784"/>
        </w:rPr>
      </w:pPr>
      <w:r>
        <w:rPr>
          <w:noProof/>
        </w:rPr>
        <mc:AlternateContent>
          <mc:Choice Requires="wps">
            <w:drawing>
              <wp:anchor distT="0" distB="0" distL="114300" distR="114300" simplePos="0" relativeHeight="251632640" behindDoc="0" locked="0" layoutInCell="0" allowOverlap="1" wp14:anchorId="2B5F2D02" wp14:editId="41C53E23">
                <wp:simplePos x="0" y="0"/>
                <wp:positionH relativeFrom="page">
                  <wp:posOffset>685800</wp:posOffset>
                </wp:positionH>
                <wp:positionV relativeFrom="paragraph">
                  <wp:posOffset>261620</wp:posOffset>
                </wp:positionV>
                <wp:extent cx="165100" cy="457200"/>
                <wp:effectExtent l="0" t="0" r="0" b="0"/>
                <wp:wrapNone/>
                <wp:docPr id="678228453" name="Rectangle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98258" w14:textId="2537169B"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09ADB8" wp14:editId="0BD5D41D">
                                  <wp:extent cx="161925" cy="457200"/>
                                  <wp:effectExtent l="0" t="0" r="0" b="0"/>
                                  <wp:docPr id="465" name="Imagen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043A6322"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F2D02" id="Rectangle 1414" o:spid="_x0000_s2309" style="position:absolute;left:0;text-align:left;margin-left:54pt;margin-top:20.6pt;width:13pt;height:36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" o:allowincell="f" filled="f" stroked="f">
                <v:textbox inset="0,0,0,0">
                  <w:txbxContent>
                    <w:p w14:paraId="67E98258" w14:textId="2537169B"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09ADB8" wp14:editId="0BD5D41D">
                            <wp:extent cx="161925" cy="457200"/>
                            <wp:effectExtent l="0" t="0" r="0" b="0"/>
                            <wp:docPr id="465" name="Imagen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043A6322"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Establece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niveles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responsabilidad</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respecto</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gestión</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riesgo</w:t>
      </w:r>
      <w:r w:rsidR="00663A84">
        <w:rPr>
          <w:color w:val="004784"/>
          <w:spacing w:val="-3"/>
        </w:rPr>
        <w:t xml:space="preserve"> </w:t>
      </w:r>
      <w:r w:rsidR="00663A84">
        <w:rPr>
          <w:color w:val="004784"/>
        </w:rPr>
        <w:t>(identificación,</w:t>
      </w:r>
      <w:r w:rsidR="00663A84">
        <w:rPr>
          <w:color w:val="004784"/>
          <w:spacing w:val="-3"/>
        </w:rPr>
        <w:t xml:space="preserve"> </w:t>
      </w:r>
      <w:r w:rsidR="00663A84">
        <w:rPr>
          <w:color w:val="004784"/>
        </w:rPr>
        <w:t>seguimiento,</w:t>
      </w:r>
      <w:r w:rsidR="00663A84">
        <w:rPr>
          <w:color w:val="004784"/>
          <w:spacing w:val="-3"/>
        </w:rPr>
        <w:t xml:space="preserve"> </w:t>
      </w:r>
      <w:r w:rsidR="00663A84">
        <w:rPr>
          <w:color w:val="004784"/>
        </w:rPr>
        <w:t>evaluación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 gestión del riesgo), de acuerdo con el esquema de líneas de defensa</w:t>
      </w:r>
    </w:p>
    <w:p w14:paraId="35336A6E" w14:textId="77777777" w:rsidR="00663A84" w:rsidRDefault="00663A84">
      <w:pPr>
        <w:pStyle w:val="Textoindependiente"/>
        <w:kinsoku w:val="0"/>
        <w:overflowPunct w:val="0"/>
        <w:spacing w:before="6" w:line="278" w:lineRule="auto"/>
        <w:ind w:right="2673"/>
        <w:rPr>
          <w:color w:val="004784"/>
        </w:rPr>
      </w:pPr>
      <w:r>
        <w:rPr>
          <w:color w:val="004784"/>
        </w:rPr>
        <w:t>Establece la periodicidad del seguimiento, de acuerdo con los niveles de riesgo residual Incorpora</w:t>
      </w:r>
      <w:r>
        <w:rPr>
          <w:color w:val="004784"/>
          <w:spacing w:val="-3"/>
        </w:rPr>
        <w:t xml:space="preserve"> </w:t>
      </w:r>
      <w:r>
        <w:rPr>
          <w:color w:val="004784"/>
        </w:rPr>
        <w:t>los</w:t>
      </w:r>
      <w:r>
        <w:rPr>
          <w:color w:val="004784"/>
          <w:spacing w:val="-3"/>
        </w:rPr>
        <w:t xml:space="preserve"> </w:t>
      </w:r>
      <w:r>
        <w:rPr>
          <w:color w:val="004784"/>
        </w:rPr>
        <w:t>lineamientos</w:t>
      </w:r>
      <w:r>
        <w:rPr>
          <w:color w:val="004784"/>
          <w:spacing w:val="-3"/>
        </w:rPr>
        <w:t xml:space="preserve"> </w:t>
      </w:r>
      <w:r>
        <w:rPr>
          <w:color w:val="004784"/>
        </w:rPr>
        <w:t>en</w:t>
      </w:r>
      <w:r>
        <w:rPr>
          <w:color w:val="004784"/>
          <w:spacing w:val="-3"/>
        </w:rPr>
        <w:t xml:space="preserve"> </w:t>
      </w:r>
      <w:r>
        <w:rPr>
          <w:color w:val="004784"/>
        </w:rPr>
        <w:t>materia</w:t>
      </w:r>
      <w:r>
        <w:rPr>
          <w:color w:val="004784"/>
          <w:spacing w:val="-3"/>
        </w:rPr>
        <w:t xml:space="preserve"> </w:t>
      </w:r>
      <w:r>
        <w:rPr>
          <w:color w:val="004784"/>
        </w:rPr>
        <w:t>de</w:t>
      </w:r>
      <w:r>
        <w:rPr>
          <w:color w:val="004784"/>
          <w:spacing w:val="-3"/>
        </w:rPr>
        <w:t xml:space="preserve"> </w:t>
      </w:r>
      <w:r>
        <w:rPr>
          <w:color w:val="004784"/>
        </w:rPr>
        <w:t>riesgos</w:t>
      </w:r>
      <w:r>
        <w:rPr>
          <w:color w:val="004784"/>
          <w:spacing w:val="-3"/>
        </w:rPr>
        <w:t xml:space="preserve"> </w:t>
      </w:r>
      <w:r>
        <w:rPr>
          <w:color w:val="004784"/>
        </w:rPr>
        <w:t>de</w:t>
      </w:r>
      <w:r>
        <w:rPr>
          <w:color w:val="004784"/>
          <w:spacing w:val="-3"/>
        </w:rPr>
        <w:t xml:space="preserve"> </w:t>
      </w:r>
      <w:r>
        <w:rPr>
          <w:color w:val="004784"/>
        </w:rPr>
        <w:t>corrupción</w:t>
      </w:r>
      <w:r>
        <w:rPr>
          <w:color w:val="004784"/>
          <w:spacing w:val="-3"/>
        </w:rPr>
        <w:t xml:space="preserve"> </w:t>
      </w:r>
      <w:r>
        <w:rPr>
          <w:color w:val="004784"/>
        </w:rPr>
        <w:t>y</w:t>
      </w:r>
      <w:r>
        <w:rPr>
          <w:color w:val="004784"/>
          <w:spacing w:val="-3"/>
        </w:rPr>
        <w:t xml:space="preserve"> </w:t>
      </w:r>
      <w:r>
        <w:rPr>
          <w:color w:val="004784"/>
        </w:rPr>
        <w:t>de</w:t>
      </w:r>
      <w:r>
        <w:rPr>
          <w:color w:val="004784"/>
          <w:spacing w:val="-3"/>
        </w:rPr>
        <w:t xml:space="preserve"> </w:t>
      </w:r>
      <w:r>
        <w:rPr>
          <w:color w:val="004784"/>
        </w:rPr>
        <w:t>seguridad</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información</w:t>
      </w:r>
    </w:p>
    <w:p w14:paraId="1086C7EB" w14:textId="77777777" w:rsidR="00663A84" w:rsidRDefault="00663A84">
      <w:pPr>
        <w:pStyle w:val="Textoindependiente"/>
        <w:kinsoku w:val="0"/>
        <w:overflowPunct w:val="0"/>
        <w:spacing w:line="182" w:lineRule="exact"/>
        <w:rPr>
          <w:color w:val="004784"/>
          <w:spacing w:val="-5"/>
        </w:rPr>
      </w:pPr>
      <w:r>
        <w:rPr>
          <w:color w:val="004784"/>
        </w:rPr>
        <w:t xml:space="preserve">Incorpora lineamientos para otros sistemas de gestión como seguridad y salud en el trabajo, ambiental, los relacionados con </w:t>
      </w:r>
      <w:r>
        <w:rPr>
          <w:color w:val="004784"/>
          <w:spacing w:val="-5"/>
        </w:rPr>
        <w:t>el</w:t>
      </w:r>
    </w:p>
    <w:p w14:paraId="1DB04090" w14:textId="77777777" w:rsidR="00663A84" w:rsidRDefault="00663A84">
      <w:pPr>
        <w:pStyle w:val="Textoindependiente"/>
        <w:kinsoku w:val="0"/>
        <w:overflowPunct w:val="0"/>
        <w:spacing w:before="3"/>
        <w:rPr>
          <w:color w:val="004784"/>
          <w:spacing w:val="-2"/>
        </w:rPr>
      </w:pPr>
      <w:r>
        <w:rPr>
          <w:color w:val="004784"/>
        </w:rPr>
        <w:t xml:space="preserve">sector salud y educación (donde </w:t>
      </w:r>
      <w:r>
        <w:rPr>
          <w:color w:val="004784"/>
          <w:spacing w:val="-2"/>
        </w:rPr>
        <w:t>aplican)</w:t>
      </w:r>
    </w:p>
    <w:p w14:paraId="0DA9A503" w14:textId="270F2DDC" w:rsidR="00663A84" w:rsidRDefault="00EF4689">
      <w:pPr>
        <w:pStyle w:val="Textoindependiente"/>
        <w:kinsoku w:val="0"/>
        <w:overflowPunct w:val="0"/>
        <w:spacing w:before="8"/>
        <w:ind w:left="936"/>
        <w:rPr>
          <w:color w:val="004784"/>
        </w:rPr>
      </w:pPr>
      <w:r>
        <w:rPr>
          <w:rFonts w:ascii="Times New Roman" w:hAnsi="Times New Roman" w:cs="Times New Roman"/>
          <w:noProof/>
          <w:position w:val="-4"/>
          <w:sz w:val="24"/>
          <w:szCs w:val="24"/>
        </w:rPr>
        <w:drawing>
          <wp:inline distT="0" distB="0" distL="0" distR="0" wp14:anchorId="7D4E75EF" wp14:editId="23B9B987">
            <wp:extent cx="133350" cy="133350"/>
            <wp:effectExtent l="0" t="0" r="0" b="0"/>
            <wp:docPr id="466" name="Imagen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55"/>
          <w:sz w:val="20"/>
          <w:szCs w:val="20"/>
        </w:rPr>
        <w:t xml:space="preserve"> </w:t>
      </w:r>
      <w:r w:rsidR="00663A84">
        <w:rPr>
          <w:color w:val="004784"/>
        </w:rPr>
        <w:t>La entidad no definió su política de administración del riesgo</w:t>
      </w:r>
    </w:p>
    <w:p w14:paraId="402C2F9E" w14:textId="77777777" w:rsidR="00663A84" w:rsidRDefault="00663A84">
      <w:pPr>
        <w:pStyle w:val="Ttulo2"/>
        <w:numPr>
          <w:ilvl w:val="0"/>
          <w:numId w:val="1"/>
        </w:numPr>
        <w:tabs>
          <w:tab w:val="left" w:pos="1173"/>
        </w:tabs>
        <w:kinsoku w:val="0"/>
        <w:overflowPunct w:val="0"/>
        <w:spacing w:before="104"/>
        <w:ind w:left="1173" w:hanging="533"/>
        <w:rPr>
          <w:color w:val="004784"/>
          <w:spacing w:val="-2"/>
        </w:rPr>
      </w:pPr>
      <w:r>
        <w:rPr>
          <w:color w:val="004784"/>
        </w:rPr>
        <w:t xml:space="preserve">Para la identificación de los riesgos, los líderes de los procesos, programas o </w:t>
      </w:r>
      <w:r>
        <w:rPr>
          <w:color w:val="004784"/>
          <w:spacing w:val="-2"/>
        </w:rPr>
        <w:t>proyectos:</w:t>
      </w:r>
    </w:p>
    <w:p w14:paraId="7A2B9DD5" w14:textId="77777777" w:rsidR="00663A84" w:rsidRDefault="00663A84">
      <w:pPr>
        <w:pStyle w:val="Textoindependiente"/>
        <w:kinsoku w:val="0"/>
        <w:overflowPunct w:val="0"/>
        <w:spacing w:before="68"/>
        <w:ind w:left="0"/>
        <w:rPr>
          <w:sz w:val="20"/>
          <w:szCs w:val="20"/>
        </w:rPr>
      </w:pPr>
    </w:p>
    <w:p w14:paraId="7652E19F" w14:textId="065F824F" w:rsidR="00663A84"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1992064" behindDoc="1" locked="0" layoutInCell="0" allowOverlap="1" wp14:anchorId="460F4FF7" wp14:editId="2EA18B08">
                <wp:simplePos x="0" y="0"/>
                <wp:positionH relativeFrom="page">
                  <wp:posOffset>498475</wp:posOffset>
                </wp:positionH>
                <wp:positionV relativeFrom="paragraph">
                  <wp:posOffset>-22860</wp:posOffset>
                </wp:positionV>
                <wp:extent cx="2432050" cy="491490"/>
                <wp:effectExtent l="0" t="0" r="0" b="0"/>
                <wp:wrapNone/>
                <wp:docPr id="878121365" name="Group 1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1490"/>
                          <a:chOff x="785" y="-36"/>
                          <a:chExt cx="3830" cy="774"/>
                        </a:xfrm>
                      </wpg:grpSpPr>
                      <pic:pic xmlns:pic="http://schemas.openxmlformats.org/drawingml/2006/picture">
                        <pic:nvPicPr>
                          <pic:cNvPr id="1624300305" name="Picture 1416"/>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258"/>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272212297" name="Text Box 1417"/>
                        <wps:cNvSpPr txBox="1">
                          <a:spLocks noChangeArrowheads="1"/>
                        </wps:cNvSpPr>
                        <wps:spPr bwMode="auto">
                          <a:xfrm>
                            <a:off x="800" y="-22"/>
                            <a:ext cx="3800" cy="280"/>
                          </a:xfrm>
                          <a:prstGeom prst="rect">
                            <a:avLst/>
                          </a:prstGeom>
                          <a:solidFill>
                            <a:srgbClr val="FFAB00"/>
                          </a:solidFill>
                          <a:ln w="19050">
                            <a:solidFill>
                              <a:srgbClr val="FFFFFF"/>
                            </a:solidFill>
                            <a:miter lim="800000"/>
                            <a:headEnd/>
                            <a:tailEnd/>
                          </a:ln>
                        </wps:spPr>
                        <wps:txbx>
                          <w:txbxContent>
                            <w:p w14:paraId="5D0D83B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0F4FF7" id="Group 1415" o:spid="_x0000_s2310" style="position:absolute;left:0;text-align:left;margin-left:39.25pt;margin-top:-1.8pt;width:191.5pt;height:38.7pt;z-index:-251324416;mso-position-horizontal-relative:page;mso-position-vertical-relative:text" coordorigin="785,-36" coordsize="3830,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" o:allowincell="f">
                <v:shape id="Picture 1416" o:spid="_x0000_s2311" type="#_x0000_t75" style="position:absolute;left:1080;top:258;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">
                  <v:imagedata r:id="rId38" o:title=""/>
                  <o:lock v:ext="edit" aspectratio="f"/>
                </v:shape>
                <v:shape id="Text Box 1417" o:spid="_x0000_s2312" type="#_x0000_t202" style="position:absolute;left:800;top:-2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" fillcolor="#ffab00" strokecolor="white" strokeweight="1.5pt">
                  <v:textbox inset="0,0,0,0">
                    <w:txbxContent>
                      <w:p w14:paraId="5D0D83B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CIN211</w:t>
      </w:r>
      <w:r w:rsidR="00663A84">
        <w:rPr>
          <w:color w:val="FFFFFF"/>
          <w:shd w:val="clear" w:color="auto" w:fill="069168"/>
        </w:rPr>
        <w:tab/>
      </w:r>
    </w:p>
    <w:p w14:paraId="64A68AAB" w14:textId="77777777" w:rsidR="00663A84" w:rsidRDefault="00663A84">
      <w:pPr>
        <w:pStyle w:val="Textoindependiente"/>
        <w:kinsoku w:val="0"/>
        <w:overflowPunct w:val="0"/>
        <w:spacing w:before="42"/>
        <w:rPr>
          <w:color w:val="004784"/>
          <w:spacing w:val="-2"/>
        </w:rPr>
      </w:pPr>
      <w:r>
        <w:rPr>
          <w:color w:val="004784"/>
        </w:rPr>
        <w:t xml:space="preserve">Consideraron los objetivos estratégicos y su enlace con el objetivo del proceso </w:t>
      </w:r>
      <w:r>
        <w:rPr>
          <w:color w:val="004784"/>
          <w:spacing w:val="-2"/>
        </w:rPr>
        <w:t>analizado</w:t>
      </w:r>
    </w:p>
    <w:p w14:paraId="6422B057" w14:textId="77777777" w:rsidR="00663A84" w:rsidRDefault="00663A84">
      <w:pPr>
        <w:pStyle w:val="Textoindependiente"/>
        <w:kinsoku w:val="0"/>
        <w:overflowPunct w:val="0"/>
        <w:spacing w:before="8"/>
        <w:rPr>
          <w:color w:val="004784"/>
          <w:spacing w:val="-2"/>
        </w:rPr>
      </w:pPr>
      <w:r>
        <w:rPr>
          <w:color w:val="004784"/>
        </w:rPr>
        <w:t xml:space="preserve">Consideraron los factores de riesgo prioritarios o principales para la entidad definidos en la política de administración del </w:t>
      </w:r>
      <w:r>
        <w:rPr>
          <w:color w:val="004784"/>
          <w:spacing w:val="-2"/>
        </w:rPr>
        <w:t>riesgo</w:t>
      </w:r>
    </w:p>
    <w:p w14:paraId="21D3DADD" w14:textId="77777777" w:rsidR="00663A84" w:rsidRDefault="00663A84">
      <w:pPr>
        <w:pStyle w:val="Textoindependiente"/>
        <w:kinsoku w:val="0"/>
        <w:overflowPunct w:val="0"/>
        <w:spacing w:before="11"/>
        <w:ind w:left="0"/>
      </w:pPr>
    </w:p>
    <w:p w14:paraId="57802148" w14:textId="7CEED4BA" w:rsidR="00663A84" w:rsidRDefault="00EF4689">
      <w:pPr>
        <w:pStyle w:val="Textoindependiente"/>
        <w:kinsoku w:val="0"/>
        <w:overflowPunct w:val="0"/>
        <w:spacing w:line="278" w:lineRule="auto"/>
        <w:ind w:right="5181"/>
        <w:rPr>
          <w:color w:val="004784"/>
          <w:spacing w:val="-2"/>
        </w:rPr>
      </w:pPr>
      <w:r>
        <w:rPr>
          <w:noProof/>
        </w:rPr>
        <mc:AlternateContent>
          <mc:Choice Requires="wps">
            <w:drawing>
              <wp:anchor distT="0" distB="0" distL="114300" distR="114300" simplePos="0" relativeHeight="251633664" behindDoc="0" locked="0" layoutInCell="0" allowOverlap="1" wp14:anchorId="547B9BCF" wp14:editId="6283FF87">
                <wp:simplePos x="0" y="0"/>
                <wp:positionH relativeFrom="page">
                  <wp:posOffset>685800</wp:posOffset>
                </wp:positionH>
                <wp:positionV relativeFrom="paragraph">
                  <wp:posOffset>-8890</wp:posOffset>
                </wp:positionV>
                <wp:extent cx="165100" cy="609600"/>
                <wp:effectExtent l="0" t="0" r="0" b="0"/>
                <wp:wrapNone/>
                <wp:docPr id="186775009" name="Rectangle 1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D9BF0" w14:textId="3D4606E4"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5A0F5D" wp14:editId="2FBE9424">
                                  <wp:extent cx="161925" cy="609600"/>
                                  <wp:effectExtent l="0" t="0" r="0" b="0"/>
                                  <wp:docPr id="468" name="Imagen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6DC3FE88"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B9BCF" id="Rectangle 1418" o:spid="_x0000_s2313" style="position:absolute;left:0;text-align:left;margin-left:54pt;margin-top:-.7pt;width:13pt;height:48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" o:allowincell="f" filled="f" stroked="f">
                <v:textbox inset="0,0,0,0">
                  <w:txbxContent>
                    <w:p w14:paraId="212D9BF0" w14:textId="3D4606E4"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5A0F5D" wp14:editId="2FBE9424">
                            <wp:extent cx="161925" cy="609600"/>
                            <wp:effectExtent l="0" t="0" r="0" b="0"/>
                            <wp:docPr id="468" name="Imagen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6DC3FE88"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Tomaron</w:t>
      </w:r>
      <w:r w:rsidR="00663A84">
        <w:rPr>
          <w:color w:val="004784"/>
          <w:spacing w:val="-5"/>
        </w:rPr>
        <w:t xml:space="preserve"> </w:t>
      </w:r>
      <w:r w:rsidR="00663A84">
        <w:rPr>
          <w:color w:val="004784"/>
        </w:rPr>
        <w:t>como</w:t>
      </w:r>
      <w:r w:rsidR="00663A84">
        <w:rPr>
          <w:color w:val="004784"/>
          <w:spacing w:val="-5"/>
        </w:rPr>
        <w:t xml:space="preserve"> </w:t>
      </w:r>
      <w:r w:rsidR="00663A84">
        <w:rPr>
          <w:color w:val="004784"/>
        </w:rPr>
        <w:t>base</w:t>
      </w:r>
      <w:r w:rsidR="00663A84">
        <w:rPr>
          <w:color w:val="004784"/>
          <w:spacing w:val="-5"/>
        </w:rPr>
        <w:t xml:space="preserve"> </w:t>
      </w:r>
      <w:r w:rsidR="00663A84">
        <w:rPr>
          <w:color w:val="004784"/>
        </w:rPr>
        <w:t>el</w:t>
      </w:r>
      <w:r w:rsidR="00663A84">
        <w:rPr>
          <w:color w:val="004784"/>
          <w:spacing w:val="-5"/>
        </w:rPr>
        <w:t xml:space="preserve"> </w:t>
      </w:r>
      <w:r w:rsidR="00663A84">
        <w:rPr>
          <w:color w:val="004784"/>
        </w:rPr>
        <w:t>objetivo</w:t>
      </w:r>
      <w:r w:rsidR="00663A84">
        <w:rPr>
          <w:color w:val="004784"/>
          <w:spacing w:val="-5"/>
        </w:rPr>
        <w:t xml:space="preserve"> </w:t>
      </w:r>
      <w:r w:rsidR="00663A84">
        <w:rPr>
          <w:color w:val="004784"/>
        </w:rPr>
        <w:t>de</w:t>
      </w:r>
      <w:r w:rsidR="00663A84">
        <w:rPr>
          <w:color w:val="004784"/>
          <w:spacing w:val="-5"/>
        </w:rPr>
        <w:t xml:space="preserve"> </w:t>
      </w:r>
      <w:r w:rsidR="00663A84">
        <w:rPr>
          <w:color w:val="004784"/>
        </w:rPr>
        <w:t>los</w:t>
      </w:r>
      <w:r w:rsidR="00663A84">
        <w:rPr>
          <w:color w:val="004784"/>
          <w:spacing w:val="-5"/>
        </w:rPr>
        <w:t xml:space="preserve"> </w:t>
      </w:r>
      <w:r w:rsidR="00663A84">
        <w:rPr>
          <w:color w:val="004784"/>
        </w:rPr>
        <w:t>procesos</w:t>
      </w:r>
      <w:r w:rsidR="00663A84">
        <w:rPr>
          <w:color w:val="004784"/>
          <w:spacing w:val="-5"/>
        </w:rPr>
        <w:t xml:space="preserve"> </w:t>
      </w:r>
      <w:r w:rsidR="00663A84">
        <w:rPr>
          <w:color w:val="004784"/>
        </w:rPr>
        <w:t xml:space="preserve">analizados Tomaron como base el alcance de los procesos </w:t>
      </w:r>
      <w:r w:rsidR="00663A84">
        <w:rPr>
          <w:color w:val="004784"/>
          <w:spacing w:val="-2"/>
        </w:rPr>
        <w:t>analizados</w:t>
      </w:r>
    </w:p>
    <w:p w14:paraId="6989AE8E" w14:textId="77777777" w:rsidR="00663A84" w:rsidRDefault="00663A84">
      <w:pPr>
        <w:pStyle w:val="Textoindependiente"/>
        <w:kinsoku w:val="0"/>
        <w:overflowPunct w:val="0"/>
        <w:rPr>
          <w:color w:val="004784"/>
          <w:spacing w:val="-2"/>
        </w:rPr>
      </w:pPr>
      <w:r>
        <w:rPr>
          <w:color w:val="004784"/>
        </w:rPr>
        <w:t xml:space="preserve">Tomaron como base las actividades clave de éxito (o principales) de los procesos </w:t>
      </w:r>
      <w:r>
        <w:rPr>
          <w:color w:val="004784"/>
          <w:spacing w:val="-2"/>
        </w:rPr>
        <w:t>analizados</w:t>
      </w:r>
    </w:p>
    <w:p w14:paraId="61FA70E6" w14:textId="785CBC19" w:rsidR="00663A84" w:rsidRDefault="00EF4689">
      <w:pPr>
        <w:pStyle w:val="Textoindependiente"/>
        <w:kinsoku w:val="0"/>
        <w:overflowPunct w:val="0"/>
        <w:spacing w:before="8" w:line="242" w:lineRule="auto"/>
        <w:ind w:right="196"/>
        <w:rPr>
          <w:color w:val="004784"/>
        </w:rPr>
      </w:pPr>
      <w:r>
        <w:rPr>
          <w:noProof/>
        </w:rPr>
        <mc:AlternateContent>
          <mc:Choice Requires="wps">
            <w:drawing>
              <wp:anchor distT="0" distB="0" distL="114300" distR="114300" simplePos="0" relativeHeight="251634688" behindDoc="0" locked="0" layoutInCell="0" allowOverlap="1" wp14:anchorId="25152F50" wp14:editId="47969EF3">
                <wp:simplePos x="0" y="0"/>
                <wp:positionH relativeFrom="page">
                  <wp:posOffset>685800</wp:posOffset>
                </wp:positionH>
                <wp:positionV relativeFrom="paragraph">
                  <wp:posOffset>266065</wp:posOffset>
                </wp:positionV>
                <wp:extent cx="165100" cy="304800"/>
                <wp:effectExtent l="0" t="0" r="0" b="0"/>
                <wp:wrapNone/>
                <wp:docPr id="1604990106" name="Rectangle 1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CF851" w14:textId="6DC7B480"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0C1A02" wp14:editId="25EF70D0">
                                  <wp:extent cx="161925" cy="295275"/>
                                  <wp:effectExtent l="0" t="0" r="0" b="0"/>
                                  <wp:docPr id="470" name="Imagen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2B8F28F9"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52F50" id="Rectangle 1419" o:spid="_x0000_s2314" style="position:absolute;left:0;text-align:left;margin-left:54pt;margin-top:20.95pt;width:13pt;height:24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" o:allowincell="f" filled="f" stroked="f">
                <v:textbox inset="0,0,0,0">
                  <w:txbxContent>
                    <w:p w14:paraId="4BBCF851" w14:textId="6DC7B480"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0C1A02" wp14:editId="25EF70D0">
                            <wp:extent cx="161925" cy="295275"/>
                            <wp:effectExtent l="0" t="0" r="0" b="0"/>
                            <wp:docPr id="470" name="Imagen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2B8F28F9"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Tuvieron</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cuenta</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cadena</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valor</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procesos</w:t>
      </w:r>
      <w:r w:rsidR="00663A84">
        <w:rPr>
          <w:color w:val="004784"/>
          <w:spacing w:val="-2"/>
        </w:rPr>
        <w:t xml:space="preserve"> </w:t>
      </w:r>
      <w:r w:rsidR="00663A84">
        <w:rPr>
          <w:color w:val="004784"/>
        </w:rPr>
        <w:t>analizados</w:t>
      </w:r>
      <w:r w:rsidR="00663A84">
        <w:rPr>
          <w:color w:val="004784"/>
          <w:spacing w:val="-2"/>
        </w:rPr>
        <w:t xml:space="preserve"> </w:t>
      </w:r>
      <w:r w:rsidR="00663A84">
        <w:rPr>
          <w:color w:val="004784"/>
        </w:rPr>
        <w:t>para</w:t>
      </w:r>
      <w:r w:rsidR="00663A84">
        <w:rPr>
          <w:color w:val="004784"/>
          <w:spacing w:val="-2"/>
        </w:rPr>
        <w:t xml:space="preserve"> </w:t>
      </w:r>
      <w:r w:rsidR="00663A84">
        <w:rPr>
          <w:color w:val="004784"/>
        </w:rPr>
        <w:t>entender</w:t>
      </w:r>
      <w:r w:rsidR="00663A84">
        <w:rPr>
          <w:color w:val="004784"/>
          <w:spacing w:val="-2"/>
        </w:rPr>
        <w:t xml:space="preserve"> </w:t>
      </w:r>
      <w:r w:rsidR="00663A84">
        <w:rPr>
          <w:color w:val="004784"/>
        </w:rPr>
        <w:t>su</w:t>
      </w:r>
      <w:r w:rsidR="00663A84">
        <w:rPr>
          <w:color w:val="004784"/>
          <w:spacing w:val="-2"/>
        </w:rPr>
        <w:t xml:space="preserve"> </w:t>
      </w:r>
      <w:r w:rsidR="00663A84">
        <w:rPr>
          <w:color w:val="004784"/>
        </w:rPr>
        <w:t>impacto</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otros</w:t>
      </w:r>
      <w:r w:rsidR="00663A84">
        <w:rPr>
          <w:color w:val="004784"/>
          <w:spacing w:val="-2"/>
        </w:rPr>
        <w:t xml:space="preserve"> </w:t>
      </w:r>
      <w:r w:rsidR="00663A84">
        <w:rPr>
          <w:color w:val="004784"/>
        </w:rPr>
        <w:t>procesos,</w:t>
      </w:r>
      <w:r w:rsidR="00663A84">
        <w:rPr>
          <w:color w:val="004784"/>
          <w:spacing w:val="-2"/>
        </w:rPr>
        <w:t xml:space="preserve"> </w:t>
      </w:r>
      <w:r w:rsidR="00663A84">
        <w:rPr>
          <w:color w:val="004784"/>
        </w:rPr>
        <w:t>así</w:t>
      </w:r>
      <w:r w:rsidR="00663A84">
        <w:rPr>
          <w:color w:val="004784"/>
          <w:spacing w:val="-2"/>
        </w:rPr>
        <w:t xml:space="preserve"> </w:t>
      </w:r>
      <w:r w:rsidR="00663A84">
        <w:rPr>
          <w:color w:val="004784"/>
        </w:rPr>
        <w:t>como</w:t>
      </w:r>
      <w:r w:rsidR="00663A84">
        <w:rPr>
          <w:color w:val="004784"/>
          <w:spacing w:val="-2"/>
        </w:rPr>
        <w:t xml:space="preserve"> </w:t>
      </w:r>
      <w:r w:rsidR="00663A84">
        <w:rPr>
          <w:color w:val="004784"/>
        </w:rPr>
        <w:t>frente a los productos o salidas de este</w:t>
      </w:r>
    </w:p>
    <w:p w14:paraId="5FCA164C" w14:textId="77777777" w:rsidR="00663A84" w:rsidRDefault="00663A84">
      <w:pPr>
        <w:pStyle w:val="Textoindependiente"/>
        <w:kinsoku w:val="0"/>
        <w:overflowPunct w:val="0"/>
        <w:spacing w:before="6"/>
        <w:rPr>
          <w:color w:val="004784"/>
          <w:spacing w:val="-2"/>
        </w:rPr>
      </w:pPr>
      <w:r>
        <w:rPr>
          <w:color w:val="004784"/>
        </w:rPr>
        <w:t xml:space="preserve">Otros. </w:t>
      </w:r>
      <w:r>
        <w:rPr>
          <w:color w:val="004784"/>
          <w:spacing w:val="-2"/>
        </w:rPr>
        <w:t>¿Cuáles?:</w:t>
      </w:r>
    </w:p>
    <w:p w14:paraId="66C64D47" w14:textId="77777777" w:rsidR="00663A84" w:rsidRDefault="00663A84">
      <w:pPr>
        <w:pStyle w:val="Textoindependiente"/>
        <w:kinsoku w:val="0"/>
        <w:overflowPunct w:val="0"/>
        <w:spacing w:before="33"/>
        <w:rPr>
          <w:color w:val="004784"/>
          <w:spacing w:val="-2"/>
        </w:rPr>
      </w:pPr>
      <w:r>
        <w:rPr>
          <w:color w:val="004784"/>
        </w:rPr>
        <w:t xml:space="preserve">Ninguna de las </w:t>
      </w:r>
      <w:r>
        <w:rPr>
          <w:color w:val="004784"/>
          <w:spacing w:val="-2"/>
        </w:rPr>
        <w:t>anteriores</w:t>
      </w:r>
    </w:p>
    <w:p w14:paraId="608F9DAB" w14:textId="77777777" w:rsidR="00663A84" w:rsidRDefault="00663A84">
      <w:pPr>
        <w:pStyle w:val="Ttulo2"/>
        <w:numPr>
          <w:ilvl w:val="0"/>
          <w:numId w:val="1"/>
        </w:numPr>
        <w:tabs>
          <w:tab w:val="left" w:pos="1173"/>
        </w:tabs>
        <w:kinsoku w:val="0"/>
        <w:overflowPunct w:val="0"/>
        <w:spacing w:before="178"/>
        <w:ind w:left="1173" w:hanging="533"/>
        <w:rPr>
          <w:color w:val="004784"/>
          <w:spacing w:val="-2"/>
        </w:rPr>
      </w:pPr>
      <w:r>
        <w:rPr>
          <w:color w:val="004784"/>
        </w:rPr>
        <w:t xml:space="preserve">Para la descripción del riesgo la </w:t>
      </w:r>
      <w:r>
        <w:rPr>
          <w:color w:val="004784"/>
          <w:spacing w:val="-2"/>
        </w:rPr>
        <w:t>entidad:</w:t>
      </w:r>
    </w:p>
    <w:p w14:paraId="00A09326" w14:textId="512CDD25" w:rsidR="00663A84" w:rsidRDefault="00EF4689">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1993088" behindDoc="1" locked="0" layoutInCell="0" allowOverlap="1" wp14:anchorId="38C4E51B" wp14:editId="5AA042BB">
                <wp:simplePos x="0" y="0"/>
                <wp:positionH relativeFrom="page">
                  <wp:posOffset>498475</wp:posOffset>
                </wp:positionH>
                <wp:positionV relativeFrom="paragraph">
                  <wp:posOffset>32385</wp:posOffset>
                </wp:positionV>
                <wp:extent cx="2432050" cy="492125"/>
                <wp:effectExtent l="0" t="0" r="0" b="0"/>
                <wp:wrapNone/>
                <wp:docPr id="1672156016" name="Group 1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1"/>
                          <a:chExt cx="3830" cy="775"/>
                        </a:xfrm>
                      </wpg:grpSpPr>
                      <pic:pic xmlns:pic="http://schemas.openxmlformats.org/drawingml/2006/picture">
                        <pic:nvPicPr>
                          <pic:cNvPr id="510791208" name="Picture 1421"/>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346"/>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553641833" name="Text Box 1422"/>
                        <wps:cNvSpPr txBox="1">
                          <a:spLocks noChangeArrowheads="1"/>
                        </wps:cNvSpPr>
                        <wps:spPr bwMode="auto">
                          <a:xfrm>
                            <a:off x="800" y="66"/>
                            <a:ext cx="3800" cy="280"/>
                          </a:xfrm>
                          <a:prstGeom prst="rect">
                            <a:avLst/>
                          </a:prstGeom>
                          <a:solidFill>
                            <a:srgbClr val="FFAB00"/>
                          </a:solidFill>
                          <a:ln w="19050">
                            <a:solidFill>
                              <a:srgbClr val="FFFFFF"/>
                            </a:solidFill>
                            <a:miter lim="800000"/>
                            <a:headEnd/>
                            <a:tailEnd/>
                          </a:ln>
                        </wps:spPr>
                        <wps:txbx>
                          <w:txbxContent>
                            <w:p w14:paraId="27F23C8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C4E51B" id="Group 1420" o:spid="_x0000_s2315" style="position:absolute;left:0;text-align:left;margin-left:39.25pt;margin-top:2.55pt;width:191.5pt;height:38.75pt;z-index:-251323392;mso-position-horizontal-relative:page;mso-position-vertical-relative:text" coordorigin="785,5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" o:allowincell="f">
                <v:shape id="Picture 1421" o:spid="_x0000_s2316" type="#_x0000_t75" style="position:absolute;left:1080;top:34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">
                  <v:imagedata r:id="rId38" o:title=""/>
                  <o:lock v:ext="edit" aspectratio="f"/>
                </v:shape>
                <v:shape id="Text Box 1422" o:spid="_x0000_s2317"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" fillcolor="#ffab00" strokecolor="white" strokeweight="1.5pt">
                  <v:textbox inset="0,0,0,0">
                    <w:txbxContent>
                      <w:p w14:paraId="27F23C8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CIN212</w:t>
      </w:r>
      <w:r w:rsidR="00663A84">
        <w:rPr>
          <w:color w:val="FFFFFF"/>
          <w:shd w:val="clear" w:color="auto" w:fill="069168"/>
        </w:rPr>
        <w:tab/>
      </w:r>
    </w:p>
    <w:p w14:paraId="2B39CD1B" w14:textId="77777777" w:rsidR="00663A84" w:rsidRDefault="00663A84">
      <w:pPr>
        <w:pStyle w:val="Textoindependiente"/>
        <w:kinsoku w:val="0"/>
        <w:overflowPunct w:val="0"/>
        <w:spacing w:before="42"/>
        <w:rPr>
          <w:color w:val="004784"/>
          <w:spacing w:val="-2"/>
        </w:rPr>
      </w:pPr>
      <w:r>
        <w:rPr>
          <w:color w:val="004784"/>
        </w:rPr>
        <w:t xml:space="preserve">Estableció las causas teniendo en cuenta los factores de riesgo </w:t>
      </w:r>
      <w:r>
        <w:rPr>
          <w:color w:val="004784"/>
          <w:spacing w:val="-2"/>
        </w:rPr>
        <w:t>identificados</w:t>
      </w:r>
    </w:p>
    <w:p w14:paraId="637E5668" w14:textId="77777777" w:rsidR="00663A84" w:rsidRDefault="00663A84">
      <w:pPr>
        <w:pStyle w:val="Textoindependiente"/>
        <w:kinsoku w:val="0"/>
        <w:overflowPunct w:val="0"/>
        <w:spacing w:before="8" w:line="242" w:lineRule="auto"/>
        <w:rPr>
          <w:color w:val="004784"/>
          <w:spacing w:val="-2"/>
        </w:rPr>
      </w:pPr>
      <w:r>
        <w:rPr>
          <w:color w:val="004784"/>
        </w:rPr>
        <w:t>Estableció</w:t>
      </w:r>
      <w:r>
        <w:rPr>
          <w:color w:val="004784"/>
          <w:spacing w:val="-3"/>
        </w:rPr>
        <w:t xml:space="preserve"> </w:t>
      </w:r>
      <w:r>
        <w:rPr>
          <w:color w:val="004784"/>
        </w:rPr>
        <w:t>los</w:t>
      </w:r>
      <w:r>
        <w:rPr>
          <w:color w:val="004784"/>
          <w:spacing w:val="-3"/>
        </w:rPr>
        <w:t xml:space="preserve"> </w:t>
      </w:r>
      <w:r>
        <w:rPr>
          <w:color w:val="004784"/>
        </w:rPr>
        <w:t>impactos</w:t>
      </w:r>
      <w:r>
        <w:rPr>
          <w:color w:val="004784"/>
          <w:spacing w:val="-3"/>
        </w:rPr>
        <w:t xml:space="preserve"> </w:t>
      </w:r>
      <w:r>
        <w:rPr>
          <w:color w:val="004784"/>
        </w:rPr>
        <w:t>asociados</w:t>
      </w:r>
      <w:r>
        <w:rPr>
          <w:color w:val="004784"/>
          <w:spacing w:val="-3"/>
        </w:rPr>
        <w:t xml:space="preserve"> </w:t>
      </w:r>
      <w:r>
        <w:rPr>
          <w:color w:val="004784"/>
        </w:rPr>
        <w:t>(afectación</w:t>
      </w:r>
      <w:r>
        <w:rPr>
          <w:color w:val="004784"/>
          <w:spacing w:val="-3"/>
        </w:rPr>
        <w:t xml:space="preserve"> </w:t>
      </w:r>
      <w:r>
        <w:rPr>
          <w:color w:val="004784"/>
        </w:rPr>
        <w:t>económica</w:t>
      </w:r>
      <w:r>
        <w:rPr>
          <w:color w:val="004784"/>
          <w:spacing w:val="-3"/>
        </w:rPr>
        <w:t xml:space="preserve"> </w:t>
      </w:r>
      <w:r>
        <w:rPr>
          <w:color w:val="004784"/>
        </w:rPr>
        <w:t>y/o</w:t>
      </w:r>
      <w:r>
        <w:rPr>
          <w:color w:val="004784"/>
          <w:spacing w:val="-3"/>
        </w:rPr>
        <w:t xml:space="preserve"> </w:t>
      </w:r>
      <w:r>
        <w:rPr>
          <w:color w:val="004784"/>
        </w:rPr>
        <w:t>reputacional)</w:t>
      </w:r>
      <w:r>
        <w:rPr>
          <w:color w:val="004784"/>
          <w:spacing w:val="-3"/>
        </w:rPr>
        <w:t xml:space="preserve"> </w:t>
      </w:r>
      <w:r>
        <w:rPr>
          <w:color w:val="004784"/>
        </w:rPr>
        <w:t>y</w:t>
      </w:r>
      <w:r>
        <w:rPr>
          <w:color w:val="004784"/>
          <w:spacing w:val="-3"/>
        </w:rPr>
        <w:t xml:space="preserve"> </w:t>
      </w:r>
      <w:r>
        <w:rPr>
          <w:color w:val="004784"/>
        </w:rPr>
        <w:t>otros</w:t>
      </w:r>
      <w:r>
        <w:rPr>
          <w:color w:val="004784"/>
          <w:spacing w:val="-3"/>
        </w:rPr>
        <w:t xml:space="preserve"> </w:t>
      </w:r>
      <w:r>
        <w:rPr>
          <w:color w:val="004784"/>
        </w:rPr>
        <w:t>establecidos</w:t>
      </w:r>
      <w:r>
        <w:rPr>
          <w:color w:val="004784"/>
          <w:spacing w:val="-3"/>
        </w:rPr>
        <w:t xml:space="preserve"> </w:t>
      </w:r>
      <w:r>
        <w:rPr>
          <w:color w:val="004784"/>
        </w:rPr>
        <w:t>por</w:t>
      </w:r>
      <w:r>
        <w:rPr>
          <w:color w:val="004784"/>
          <w:spacing w:val="-3"/>
        </w:rPr>
        <w:t xml:space="preserve"> </w:t>
      </w:r>
      <w:r>
        <w:rPr>
          <w:color w:val="004784"/>
        </w:rPr>
        <w:t>la</w:t>
      </w:r>
      <w:r>
        <w:rPr>
          <w:color w:val="004784"/>
          <w:spacing w:val="-3"/>
        </w:rPr>
        <w:t xml:space="preserve"> </w:t>
      </w:r>
      <w:r>
        <w:rPr>
          <w:color w:val="004784"/>
        </w:rPr>
        <w:t>entidad</w:t>
      </w:r>
      <w:r>
        <w:rPr>
          <w:color w:val="004784"/>
          <w:spacing w:val="-3"/>
        </w:rPr>
        <w:t xml:space="preserve"> </w:t>
      </w:r>
      <w:r>
        <w:rPr>
          <w:color w:val="004784"/>
        </w:rPr>
        <w:t>acorde</w:t>
      </w:r>
      <w:r>
        <w:rPr>
          <w:color w:val="004784"/>
          <w:spacing w:val="-3"/>
        </w:rPr>
        <w:t xml:space="preserve"> </w:t>
      </w:r>
      <w:r>
        <w:rPr>
          <w:color w:val="004784"/>
        </w:rPr>
        <w:t>con</w:t>
      </w:r>
      <w:r>
        <w:rPr>
          <w:color w:val="004784"/>
          <w:spacing w:val="-3"/>
        </w:rPr>
        <w:t xml:space="preserve"> </w:t>
      </w:r>
      <w:r>
        <w:rPr>
          <w:color w:val="004784"/>
        </w:rPr>
        <w:t xml:space="preserve">su </w:t>
      </w:r>
      <w:r>
        <w:rPr>
          <w:color w:val="004784"/>
          <w:spacing w:val="-2"/>
        </w:rPr>
        <w:t>naturaleza</w:t>
      </w:r>
    </w:p>
    <w:p w14:paraId="00C5B1B5" w14:textId="6D22CA11" w:rsidR="00663A84" w:rsidRDefault="00EF4689">
      <w:pPr>
        <w:pStyle w:val="Textoindependiente"/>
        <w:kinsoku w:val="0"/>
        <w:overflowPunct w:val="0"/>
        <w:spacing w:line="213" w:lineRule="auto"/>
        <w:ind w:hanging="304"/>
        <w:rPr>
          <w:color w:val="004784"/>
        </w:rPr>
      </w:pPr>
      <w:r>
        <w:rPr>
          <w:noProof/>
        </w:rPr>
        <mc:AlternateContent>
          <mc:Choice Requires="wps">
            <w:drawing>
              <wp:anchor distT="0" distB="0" distL="114300" distR="114300" simplePos="0" relativeHeight="251635712" behindDoc="0" locked="0" layoutInCell="0" allowOverlap="1" wp14:anchorId="74961CDD" wp14:editId="1A05D756">
                <wp:simplePos x="0" y="0"/>
                <wp:positionH relativeFrom="page">
                  <wp:posOffset>685800</wp:posOffset>
                </wp:positionH>
                <wp:positionV relativeFrom="paragraph">
                  <wp:posOffset>249555</wp:posOffset>
                </wp:positionV>
                <wp:extent cx="165100" cy="304800"/>
                <wp:effectExtent l="0" t="0" r="0" b="0"/>
                <wp:wrapNone/>
                <wp:docPr id="28832426" name="Rectangle 1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04943" w14:textId="0D46C2B5"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4E938C" wp14:editId="5B70B118">
                                  <wp:extent cx="161925" cy="295275"/>
                                  <wp:effectExtent l="0" t="0" r="0" b="0"/>
                                  <wp:docPr id="472"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5DB7515A"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61CDD" id="Rectangle 1423" o:spid="_x0000_s2318" style="position:absolute;left:0;text-align:left;margin-left:54pt;margin-top:19.65pt;width:13pt;height:24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" o:allowincell="f" filled="f" stroked="f">
                <v:textbox inset="0,0,0,0">
                  <w:txbxContent>
                    <w:p w14:paraId="3B704943" w14:textId="0D46C2B5"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4E938C" wp14:editId="5B70B118">
                            <wp:extent cx="161925" cy="295275"/>
                            <wp:effectExtent l="0" t="0" r="0" b="0"/>
                            <wp:docPr id="472"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5DB7515A" w14:textId="77777777" w:rsidR="00663A84" w:rsidRDefault="00663A84">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3DDE453E" wp14:editId="4DC9190C">
            <wp:extent cx="133350" cy="133350"/>
            <wp:effectExtent l="0" t="0" r="0" b="0"/>
            <wp:docPr id="473" name="Imagen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Incluyó</w:t>
      </w:r>
      <w:r w:rsidR="00663A84">
        <w:rPr>
          <w:color w:val="004784"/>
          <w:spacing w:val="-3"/>
        </w:rPr>
        <w:t xml:space="preserve"> </w:t>
      </w:r>
      <w:r w:rsidR="00663A84">
        <w:rPr>
          <w:color w:val="004784"/>
        </w:rPr>
        <w:t>información</w:t>
      </w:r>
      <w:r w:rsidR="00663A84">
        <w:rPr>
          <w:color w:val="004784"/>
          <w:spacing w:val="-3"/>
        </w:rPr>
        <w:t xml:space="preserve"> </w:t>
      </w:r>
      <w:r w:rsidR="00663A84">
        <w:rPr>
          <w:color w:val="004784"/>
        </w:rPr>
        <w:t>complementaria</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establece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atributos</w:t>
      </w:r>
      <w:r w:rsidR="00663A84">
        <w:rPr>
          <w:color w:val="004784"/>
          <w:spacing w:val="-3"/>
        </w:rPr>
        <w:t xml:space="preserve"> </w:t>
      </w:r>
      <w:r w:rsidR="00663A84">
        <w:rPr>
          <w:color w:val="004784"/>
        </w:rPr>
        <w:t>informativos</w:t>
      </w:r>
      <w:r w:rsidR="00663A84">
        <w:rPr>
          <w:color w:val="004784"/>
          <w:spacing w:val="-3"/>
        </w:rPr>
        <w:t xml:space="preserve"> </w:t>
      </w:r>
      <w:r w:rsidR="00663A84">
        <w:rPr>
          <w:color w:val="004784"/>
        </w:rPr>
        <w:t>necesarios</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comprensión</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riesgo</w:t>
      </w:r>
      <w:r w:rsidR="00663A84">
        <w:rPr>
          <w:color w:val="004784"/>
          <w:spacing w:val="-3"/>
        </w:rPr>
        <w:t xml:space="preserve"> </w:t>
      </w:r>
      <w:r w:rsidR="00663A84">
        <w:rPr>
          <w:color w:val="004784"/>
        </w:rPr>
        <w:t>por</w:t>
      </w:r>
      <w:r w:rsidR="00663A84">
        <w:rPr>
          <w:color w:val="004784"/>
          <w:spacing w:val="-3"/>
        </w:rPr>
        <w:t xml:space="preserve"> </w:t>
      </w:r>
      <w:r w:rsidR="00663A84">
        <w:rPr>
          <w:color w:val="004784"/>
        </w:rPr>
        <w:t>parte de todos los participantes e interesados en el proceso</w:t>
      </w:r>
    </w:p>
    <w:p w14:paraId="3B3F2759" w14:textId="77777777" w:rsidR="00663A84" w:rsidRDefault="00663A84">
      <w:pPr>
        <w:pStyle w:val="Textoindependiente"/>
        <w:kinsoku w:val="0"/>
        <w:overflowPunct w:val="0"/>
        <w:spacing w:before="10"/>
        <w:rPr>
          <w:color w:val="004784"/>
          <w:spacing w:val="-2"/>
        </w:rPr>
      </w:pPr>
      <w:r>
        <w:rPr>
          <w:color w:val="004784"/>
        </w:rPr>
        <w:t xml:space="preserve">Se tomaron en cuenta otros elementos. </w:t>
      </w:r>
      <w:r>
        <w:rPr>
          <w:color w:val="004784"/>
          <w:spacing w:val="-2"/>
        </w:rPr>
        <w:t>¿Cuáles?:</w:t>
      </w:r>
    </w:p>
    <w:p w14:paraId="00D55CD3" w14:textId="77777777" w:rsidR="00663A84" w:rsidRDefault="00663A84">
      <w:pPr>
        <w:pStyle w:val="Textoindependiente"/>
        <w:kinsoku w:val="0"/>
        <w:overflowPunct w:val="0"/>
        <w:spacing w:before="33"/>
        <w:rPr>
          <w:color w:val="004784"/>
          <w:spacing w:val="-2"/>
        </w:rPr>
      </w:pPr>
      <w:r>
        <w:rPr>
          <w:color w:val="004784"/>
        </w:rPr>
        <w:t xml:space="preserve">No se ha adoptado esta estructura </w:t>
      </w:r>
      <w:r>
        <w:rPr>
          <w:color w:val="004784"/>
          <w:spacing w:val="-2"/>
        </w:rPr>
        <w:t>metodológica</w:t>
      </w:r>
    </w:p>
    <w:p w14:paraId="1456C147" w14:textId="77777777" w:rsidR="00663A84" w:rsidRDefault="00663A84">
      <w:pPr>
        <w:pStyle w:val="Ttulo2"/>
        <w:numPr>
          <w:ilvl w:val="0"/>
          <w:numId w:val="1"/>
        </w:numPr>
        <w:tabs>
          <w:tab w:val="left" w:pos="1173"/>
        </w:tabs>
        <w:kinsoku w:val="0"/>
        <w:overflowPunct w:val="0"/>
        <w:spacing w:before="177"/>
        <w:ind w:left="1173" w:hanging="533"/>
        <w:rPr>
          <w:color w:val="004784"/>
          <w:spacing w:val="-2"/>
        </w:rPr>
      </w:pPr>
      <w:r>
        <w:rPr>
          <w:color w:val="004784"/>
        </w:rPr>
        <w:t xml:space="preserve">Para los riesgos identificados a los procesos (Etapa valoración del </w:t>
      </w:r>
      <w:r>
        <w:rPr>
          <w:color w:val="004784"/>
          <w:spacing w:val="-2"/>
        </w:rPr>
        <w:t>riesgo):</w:t>
      </w:r>
    </w:p>
    <w:p w14:paraId="5F41843A" w14:textId="5B1EB6E1" w:rsidR="00663A84" w:rsidRDefault="00EF4689">
      <w:pPr>
        <w:pStyle w:val="Ttulo3"/>
        <w:tabs>
          <w:tab w:val="left" w:pos="7839"/>
        </w:tabs>
        <w:kinsoku w:val="0"/>
        <w:overflowPunct w:val="0"/>
        <w:spacing w:before="88"/>
        <w:rPr>
          <w:color w:val="FFFFFF"/>
          <w:spacing w:val="43"/>
        </w:rPr>
      </w:pPr>
      <w:r>
        <w:rPr>
          <w:noProof/>
        </w:rPr>
        <mc:AlternateContent>
          <mc:Choice Requires="wps">
            <w:drawing>
              <wp:anchor distT="0" distB="0" distL="114300" distR="114300" simplePos="0" relativeHeight="251637760" behindDoc="0" locked="0" layoutInCell="0" allowOverlap="1" wp14:anchorId="13133836" wp14:editId="1E87CF0C">
                <wp:simplePos x="0" y="0"/>
                <wp:positionH relativeFrom="page">
                  <wp:posOffset>508000</wp:posOffset>
                </wp:positionH>
                <wp:positionV relativeFrom="paragraph">
                  <wp:posOffset>42545</wp:posOffset>
                </wp:positionV>
                <wp:extent cx="2413000" cy="177800"/>
                <wp:effectExtent l="0" t="0" r="0" b="0"/>
                <wp:wrapNone/>
                <wp:docPr id="1192799695" name="Text Box 1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37578EC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33836" id="Text Box 1424" o:spid="_x0000_s2319" type="#_x0000_t202" style="position:absolute;left:0;text-align:left;margin-left:40pt;margin-top:3.35pt;width:190pt;height:14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" o:allowincell="f" fillcolor="#ffab00" strokecolor="white" strokeweight="1.5pt">
                <v:textbox inset="0,0,0,0">
                  <w:txbxContent>
                    <w:p w14:paraId="37578EC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CIN213</w:t>
      </w:r>
      <w:r w:rsidR="00663A84">
        <w:rPr>
          <w:color w:val="FFFFFF"/>
          <w:shd w:val="clear" w:color="auto" w:fill="069168"/>
        </w:rPr>
        <w:tab/>
      </w:r>
    </w:p>
    <w:p w14:paraId="6F7A9CB1" w14:textId="1878753F" w:rsidR="00663A84" w:rsidRDefault="00EF4689">
      <w:pPr>
        <w:pStyle w:val="Textoindependiente"/>
        <w:kinsoku w:val="0"/>
        <w:overflowPunct w:val="0"/>
        <w:spacing w:before="62" w:line="302" w:lineRule="auto"/>
        <w:ind w:right="1992" w:hanging="600"/>
        <w:rPr>
          <w:color w:val="004784"/>
        </w:rPr>
      </w:pPr>
      <w:r>
        <w:rPr>
          <w:noProof/>
        </w:rPr>
        <mc:AlternateContent>
          <mc:Choice Requires="wps">
            <w:drawing>
              <wp:anchor distT="0" distB="0" distL="114300" distR="114300" simplePos="0" relativeHeight="251636736" behindDoc="0" locked="0" layoutInCell="0" allowOverlap="1" wp14:anchorId="63603D8A" wp14:editId="23F566E0">
                <wp:simplePos x="0" y="0"/>
                <wp:positionH relativeFrom="page">
                  <wp:posOffset>685800</wp:posOffset>
                </wp:positionH>
                <wp:positionV relativeFrom="paragraph">
                  <wp:posOffset>196215</wp:posOffset>
                </wp:positionV>
                <wp:extent cx="165100" cy="304800"/>
                <wp:effectExtent l="0" t="0" r="0" b="0"/>
                <wp:wrapNone/>
                <wp:docPr id="1680963277" name="Rectangle 1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727EA" w14:textId="754F355D"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7F4404" wp14:editId="0E307D9A">
                                  <wp:extent cx="161925" cy="295275"/>
                                  <wp:effectExtent l="0" t="0" r="0" b="0"/>
                                  <wp:docPr id="475" name="Imagen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0DA30059"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03D8A" id="Rectangle 1425" o:spid="_x0000_s2320" style="position:absolute;left:0;text-align:left;margin-left:54pt;margin-top:15.45pt;width:13pt;height:24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" o:allowincell="f" filled="f" stroked="f">
                <v:textbox inset="0,0,0,0">
                  <w:txbxContent>
                    <w:p w14:paraId="3F5727EA" w14:textId="754F355D"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7F4404" wp14:editId="0E307D9A">
                            <wp:extent cx="161925" cy="295275"/>
                            <wp:effectExtent l="0" t="0" r="0" b="0"/>
                            <wp:docPr id="475" name="Imagen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0DA30059"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Dentro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estructura</w:t>
      </w:r>
      <w:r w:rsidR="00663A84">
        <w:rPr>
          <w:color w:val="004784"/>
          <w:spacing w:val="-3"/>
        </w:rPr>
        <w:t xml:space="preserve"> </w:t>
      </w:r>
      <w:r w:rsidR="00663A84">
        <w:rPr>
          <w:color w:val="004784"/>
        </w:rPr>
        <w:t>metodológica</w:t>
      </w:r>
      <w:r w:rsidR="00663A84">
        <w:rPr>
          <w:color w:val="004784"/>
          <w:spacing w:val="-3"/>
        </w:rPr>
        <w:t xml:space="preserve"> </w:t>
      </w:r>
      <w:r w:rsidR="00663A84">
        <w:rPr>
          <w:color w:val="004784"/>
        </w:rPr>
        <w:t>definida</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Guía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Administración</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Riesgo</w:t>
      </w:r>
      <w:r w:rsidR="00663A84">
        <w:rPr>
          <w:color w:val="004784"/>
          <w:spacing w:val="-3"/>
        </w:rPr>
        <w:t xml:space="preserve"> </w:t>
      </w:r>
      <w:r w:rsidR="00663A84">
        <w:rPr>
          <w:color w:val="004784"/>
        </w:rPr>
        <w:t>v6</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Función</w:t>
      </w:r>
      <w:r w:rsidR="00663A84">
        <w:rPr>
          <w:color w:val="004784"/>
          <w:spacing w:val="-3"/>
        </w:rPr>
        <w:t xml:space="preserve"> </w:t>
      </w:r>
      <w:r w:rsidR="00663A84">
        <w:rPr>
          <w:color w:val="004784"/>
        </w:rPr>
        <w:t>Pública</w:t>
      </w:r>
      <w:r w:rsidR="00663A84">
        <w:rPr>
          <w:color w:val="004784"/>
          <w:spacing w:val="-3"/>
        </w:rPr>
        <w:t xml:space="preserve"> </w:t>
      </w:r>
      <w:r w:rsidR="00663A84">
        <w:rPr>
          <w:color w:val="004784"/>
        </w:rPr>
        <w:t>se Se les analizó de manera completa su probabilidad de ocurrencia</w:t>
      </w:r>
    </w:p>
    <w:p w14:paraId="4DDA1EF2" w14:textId="77777777" w:rsidR="00663A84" w:rsidRDefault="00663A84">
      <w:pPr>
        <w:pStyle w:val="Textoindependiente"/>
        <w:kinsoku w:val="0"/>
        <w:overflowPunct w:val="0"/>
        <w:spacing w:line="161" w:lineRule="exact"/>
        <w:rPr>
          <w:color w:val="004784"/>
          <w:spacing w:val="-2"/>
        </w:rPr>
      </w:pPr>
      <w:r>
        <w:rPr>
          <w:color w:val="004784"/>
        </w:rPr>
        <w:t xml:space="preserve">Se les analizó de manera completa su efecto o impacto (aplicando la tabla de impactos definida en la Guía Función </w:t>
      </w:r>
      <w:r>
        <w:rPr>
          <w:color w:val="004784"/>
          <w:spacing w:val="-2"/>
        </w:rPr>
        <w:t>Pública)</w:t>
      </w:r>
    </w:p>
    <w:p w14:paraId="43E21270" w14:textId="1442A346" w:rsidR="00663A84" w:rsidRDefault="00EF4689">
      <w:pPr>
        <w:pStyle w:val="Textoindependiente"/>
        <w:kinsoku w:val="0"/>
        <w:overflowPunct w:val="0"/>
        <w:spacing w:before="193" w:line="434" w:lineRule="auto"/>
        <w:ind w:left="936" w:right="635"/>
        <w:rPr>
          <w:color w:val="004784"/>
        </w:rPr>
      </w:pPr>
      <w:r>
        <w:rPr>
          <w:rFonts w:ascii="Times New Roman" w:hAnsi="Times New Roman" w:cs="Times New Roman"/>
          <w:noProof/>
          <w:position w:val="-7"/>
          <w:sz w:val="24"/>
          <w:szCs w:val="24"/>
        </w:rPr>
        <w:drawing>
          <wp:inline distT="0" distB="0" distL="0" distR="0" wp14:anchorId="7E25D3BC" wp14:editId="4B8A5098">
            <wp:extent cx="133350" cy="133350"/>
            <wp:effectExtent l="0" t="0" r="0" b="0"/>
            <wp:docPr id="476" name="Imagen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Se</w:t>
      </w:r>
      <w:r w:rsidR="00663A84">
        <w:rPr>
          <w:color w:val="004784"/>
          <w:spacing w:val="-2"/>
        </w:rPr>
        <w:t xml:space="preserve"> </w:t>
      </w:r>
      <w:r w:rsidR="00663A84">
        <w:rPr>
          <w:color w:val="004784"/>
        </w:rPr>
        <w:t>les</w:t>
      </w:r>
      <w:r w:rsidR="00663A84">
        <w:rPr>
          <w:color w:val="004784"/>
          <w:spacing w:val="-2"/>
        </w:rPr>
        <w:t xml:space="preserve"> </w:t>
      </w:r>
      <w:r w:rsidR="00663A84">
        <w:rPr>
          <w:color w:val="004784"/>
        </w:rPr>
        <w:t>estableció</w:t>
      </w:r>
      <w:r w:rsidR="00663A84">
        <w:rPr>
          <w:color w:val="004784"/>
          <w:spacing w:val="-2"/>
        </w:rPr>
        <w:t xml:space="preserve"> </w:t>
      </w:r>
      <w:r w:rsidR="00663A84">
        <w:rPr>
          <w:color w:val="004784"/>
        </w:rPr>
        <w:t>su</w:t>
      </w:r>
      <w:r w:rsidR="00663A84">
        <w:rPr>
          <w:color w:val="004784"/>
          <w:spacing w:val="-2"/>
        </w:rPr>
        <w:t xml:space="preserve"> </w:t>
      </w:r>
      <w:r w:rsidR="00663A84">
        <w:rPr>
          <w:color w:val="004784"/>
        </w:rPr>
        <w:t>zona</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riesgo</w:t>
      </w:r>
      <w:r w:rsidR="00663A84">
        <w:rPr>
          <w:color w:val="004784"/>
          <w:spacing w:val="-2"/>
        </w:rPr>
        <w:t xml:space="preserve"> </w:t>
      </w:r>
      <w:r w:rsidR="00663A84">
        <w:rPr>
          <w:color w:val="004784"/>
        </w:rPr>
        <w:t>inherente</w:t>
      </w:r>
      <w:r w:rsidR="00663A84">
        <w:rPr>
          <w:color w:val="004784"/>
          <w:spacing w:val="-2"/>
        </w:rPr>
        <w:t xml:space="preserve"> </w:t>
      </w:r>
      <w:r w:rsidR="00663A84">
        <w:rPr>
          <w:color w:val="004784"/>
        </w:rPr>
        <w:t>(aplicando</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matriz</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calificación</w:t>
      </w:r>
      <w:r w:rsidR="00663A84">
        <w:rPr>
          <w:color w:val="004784"/>
          <w:spacing w:val="-2"/>
        </w:rPr>
        <w:t xml:space="preserve"> </w:t>
      </w:r>
      <w:r w:rsidR="00663A84">
        <w:rPr>
          <w:color w:val="004784"/>
        </w:rPr>
        <w:t>establecida</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Guía</w:t>
      </w:r>
      <w:r w:rsidR="00663A84">
        <w:rPr>
          <w:color w:val="004784"/>
          <w:spacing w:val="-2"/>
        </w:rPr>
        <w:t xml:space="preserve"> </w:t>
      </w:r>
      <w:r w:rsidR="00663A84">
        <w:rPr>
          <w:color w:val="004784"/>
        </w:rPr>
        <w:t>Función</w:t>
      </w:r>
      <w:r w:rsidR="00663A84">
        <w:rPr>
          <w:color w:val="004784"/>
          <w:spacing w:val="-2"/>
        </w:rPr>
        <w:t xml:space="preserve"> </w:t>
      </w:r>
      <w:r w:rsidR="00663A84">
        <w:rPr>
          <w:color w:val="004784"/>
        </w:rPr>
        <w:t xml:space="preserve">Pública) </w:t>
      </w:r>
      <w:r>
        <w:rPr>
          <w:noProof/>
          <w:color w:val="004784"/>
          <w:position w:val="-4"/>
        </w:rPr>
        <w:drawing>
          <wp:inline distT="0" distB="0" distL="0" distR="0" wp14:anchorId="0C38D620" wp14:editId="7B66D5A7">
            <wp:extent cx="133350" cy="133350"/>
            <wp:effectExtent l="0" t="0" r="0" b="0"/>
            <wp:docPr id="477" name="Imagen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color w:val="004784"/>
          <w:spacing w:val="40"/>
        </w:rPr>
        <w:t xml:space="preserve"> </w:t>
      </w:r>
      <w:r w:rsidR="00663A84">
        <w:rPr>
          <w:color w:val="004784"/>
        </w:rPr>
        <w:t>Ninguna de las anteriores</w:t>
      </w:r>
    </w:p>
    <w:p w14:paraId="52EA3B70" w14:textId="77777777" w:rsidR="00663A84" w:rsidRDefault="00663A84">
      <w:pPr>
        <w:pStyle w:val="Ttulo2"/>
        <w:numPr>
          <w:ilvl w:val="0"/>
          <w:numId w:val="1"/>
        </w:numPr>
        <w:tabs>
          <w:tab w:val="left" w:pos="1173"/>
        </w:tabs>
        <w:kinsoku w:val="0"/>
        <w:overflowPunct w:val="0"/>
        <w:spacing w:before="0" w:line="233" w:lineRule="exact"/>
        <w:ind w:left="1173" w:hanging="533"/>
        <w:rPr>
          <w:color w:val="004784"/>
          <w:spacing w:val="-2"/>
        </w:rPr>
      </w:pPr>
      <w:r>
        <w:rPr>
          <w:color w:val="004784"/>
        </w:rPr>
        <w:t xml:space="preserve">Para la identificación de los riesgos, los líderes de los procesos, programas o </w:t>
      </w:r>
      <w:r>
        <w:rPr>
          <w:color w:val="004784"/>
          <w:spacing w:val="-2"/>
        </w:rPr>
        <w:t>proyectos</w:t>
      </w:r>
    </w:p>
    <w:p w14:paraId="7EF70EFA" w14:textId="32D10550" w:rsidR="00663A84" w:rsidRDefault="00EF4689">
      <w:pPr>
        <w:pStyle w:val="Textoindependiente"/>
        <w:kinsoku w:val="0"/>
        <w:overflowPunct w:val="0"/>
        <w:spacing w:before="3"/>
        <w:ind w:left="640"/>
        <w:rPr>
          <w:color w:val="004784"/>
          <w:spacing w:val="-2"/>
          <w:sz w:val="24"/>
          <w:szCs w:val="24"/>
        </w:rPr>
      </w:pPr>
      <w:r>
        <w:rPr>
          <w:noProof/>
        </w:rPr>
        <mc:AlternateContent>
          <mc:Choice Requires="wpg">
            <w:drawing>
              <wp:anchor distT="0" distB="0" distL="114300" distR="114300" simplePos="0" relativeHeight="251994112" behindDoc="1" locked="0" layoutInCell="0" allowOverlap="1" wp14:anchorId="7B7B42CB" wp14:editId="004D5C0D">
                <wp:simplePos x="0" y="0"/>
                <wp:positionH relativeFrom="page">
                  <wp:posOffset>498475</wp:posOffset>
                </wp:positionH>
                <wp:positionV relativeFrom="paragraph">
                  <wp:posOffset>165100</wp:posOffset>
                </wp:positionV>
                <wp:extent cx="2432050" cy="492125"/>
                <wp:effectExtent l="0" t="0" r="0" b="0"/>
                <wp:wrapNone/>
                <wp:docPr id="1612251449" name="Group 1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260"/>
                          <a:chExt cx="3830" cy="775"/>
                        </a:xfrm>
                      </wpg:grpSpPr>
                      <pic:pic xmlns:pic="http://schemas.openxmlformats.org/drawingml/2006/picture">
                        <pic:nvPicPr>
                          <pic:cNvPr id="1601411782" name="Picture 1427"/>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556"/>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409698376" name="Text Box 1428"/>
                        <wps:cNvSpPr txBox="1">
                          <a:spLocks noChangeArrowheads="1"/>
                        </wps:cNvSpPr>
                        <wps:spPr bwMode="auto">
                          <a:xfrm>
                            <a:off x="800" y="276"/>
                            <a:ext cx="3800" cy="280"/>
                          </a:xfrm>
                          <a:prstGeom prst="rect">
                            <a:avLst/>
                          </a:prstGeom>
                          <a:solidFill>
                            <a:srgbClr val="FFAB00"/>
                          </a:solidFill>
                          <a:ln w="19050">
                            <a:solidFill>
                              <a:srgbClr val="FFFFFF"/>
                            </a:solidFill>
                            <a:miter lim="800000"/>
                            <a:headEnd/>
                            <a:tailEnd/>
                          </a:ln>
                        </wps:spPr>
                        <wps:txbx>
                          <w:txbxContent>
                            <w:p w14:paraId="5AF832A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7B42CB" id="Group 1426" o:spid="_x0000_s2321" style="position:absolute;left:0;text-align:left;margin-left:39.25pt;margin-top:13pt;width:191.5pt;height:38.75pt;z-index:-251322368;mso-position-horizontal-relative:page;mso-position-vertical-relative:text" coordorigin="785,260"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" o:allowincell="f">
                <v:shape id="Picture 1427" o:spid="_x0000_s2322" type="#_x0000_t75" style="position:absolute;left:1080;top:55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">
                  <v:imagedata r:id="rId38" o:title=""/>
                  <o:lock v:ext="edit" aspectratio="f"/>
                </v:shape>
                <v:shape id="Text Box 1428" o:spid="_x0000_s2323" type="#_x0000_t202" style="position:absolute;left:800;top:27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" fillcolor="#ffab00" strokecolor="white" strokeweight="1.5pt">
                  <v:textbox inset="0,0,0,0">
                    <w:txbxContent>
                      <w:p w14:paraId="5AF832A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sz w:val="24"/>
          <w:szCs w:val="24"/>
        </w:rPr>
        <w:t xml:space="preserve">incluyeron en su mapa de </w:t>
      </w:r>
      <w:r w:rsidR="00663A84">
        <w:rPr>
          <w:color w:val="004784"/>
          <w:spacing w:val="-2"/>
          <w:sz w:val="24"/>
          <w:szCs w:val="24"/>
        </w:rPr>
        <w:t>riesgos:</w:t>
      </w:r>
    </w:p>
    <w:p w14:paraId="67067E1C" w14:textId="77777777" w:rsidR="00663A84" w:rsidRDefault="00663A84">
      <w:pPr>
        <w:pStyle w:val="Ttulo3"/>
        <w:tabs>
          <w:tab w:val="left" w:pos="7839"/>
        </w:tabs>
        <w:kinsoku w:val="0"/>
        <w:overflowPunct w:val="0"/>
        <w:spacing w:before="18"/>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CIN214</w:t>
      </w:r>
      <w:r>
        <w:rPr>
          <w:color w:val="FFFFFF"/>
          <w:shd w:val="clear" w:color="auto" w:fill="069168"/>
        </w:rPr>
        <w:tab/>
      </w:r>
    </w:p>
    <w:p w14:paraId="7F20EA95" w14:textId="77777777" w:rsidR="00663A84" w:rsidRDefault="00663A84">
      <w:pPr>
        <w:pStyle w:val="Textoindependiente"/>
        <w:kinsoku w:val="0"/>
        <w:overflowPunct w:val="0"/>
        <w:spacing w:before="42"/>
        <w:rPr>
          <w:color w:val="004784"/>
          <w:spacing w:val="-2"/>
        </w:rPr>
      </w:pPr>
      <w:r>
        <w:rPr>
          <w:color w:val="004784"/>
        </w:rPr>
        <w:t xml:space="preserve">Riesgos generales de la operación del </w:t>
      </w:r>
      <w:r>
        <w:rPr>
          <w:color w:val="004784"/>
          <w:spacing w:val="-2"/>
        </w:rPr>
        <w:t>proceso</w:t>
      </w:r>
    </w:p>
    <w:p w14:paraId="2CD46458" w14:textId="77777777" w:rsidR="00663A84" w:rsidRDefault="00663A84">
      <w:pPr>
        <w:pStyle w:val="Textoindependiente"/>
        <w:kinsoku w:val="0"/>
        <w:overflowPunct w:val="0"/>
        <w:spacing w:before="33"/>
        <w:rPr>
          <w:color w:val="004784"/>
          <w:spacing w:val="-2"/>
        </w:rPr>
      </w:pPr>
      <w:r>
        <w:rPr>
          <w:color w:val="004784"/>
        </w:rPr>
        <w:t xml:space="preserve">Riesgos asociados a posibles actos de </w:t>
      </w:r>
      <w:r>
        <w:rPr>
          <w:color w:val="004784"/>
          <w:spacing w:val="-2"/>
        </w:rPr>
        <w:t>corrupción</w:t>
      </w:r>
    </w:p>
    <w:p w14:paraId="6B1A5484" w14:textId="77777777" w:rsidR="00663A84" w:rsidRDefault="00663A84">
      <w:pPr>
        <w:pStyle w:val="Textoindependiente"/>
        <w:kinsoku w:val="0"/>
        <w:overflowPunct w:val="0"/>
        <w:ind w:left="0"/>
        <w:rPr>
          <w:sz w:val="20"/>
          <w:szCs w:val="20"/>
        </w:rPr>
      </w:pPr>
    </w:p>
    <w:p w14:paraId="6C292FE8" w14:textId="77777777" w:rsidR="00663A84" w:rsidRDefault="00663A84">
      <w:pPr>
        <w:pStyle w:val="Textoindependiente"/>
        <w:kinsoku w:val="0"/>
        <w:overflowPunct w:val="0"/>
        <w:ind w:left="0"/>
        <w:rPr>
          <w:sz w:val="20"/>
          <w:szCs w:val="20"/>
        </w:rPr>
      </w:pPr>
    </w:p>
    <w:p w14:paraId="031FBD1D" w14:textId="77777777" w:rsidR="00663A84" w:rsidRDefault="00663A84">
      <w:pPr>
        <w:pStyle w:val="Textoindependiente"/>
        <w:kinsoku w:val="0"/>
        <w:overflowPunct w:val="0"/>
        <w:spacing w:before="147"/>
        <w:ind w:left="0"/>
        <w:rPr>
          <w:sz w:val="20"/>
          <w:szCs w:val="20"/>
        </w:rPr>
      </w:pPr>
    </w:p>
    <w:p w14:paraId="73A6AF50" w14:textId="77777777" w:rsidR="00663A84" w:rsidRDefault="00663A84">
      <w:pPr>
        <w:pStyle w:val="Textoindependiente"/>
        <w:kinsoku w:val="0"/>
        <w:overflowPunct w:val="0"/>
        <w:spacing w:before="147"/>
        <w:ind w:left="0"/>
        <w:rPr>
          <w:sz w:val="20"/>
          <w:szCs w:val="20"/>
        </w:rPr>
        <w:sectPr w:rsidR="00663A84">
          <w:headerReference w:type="default" r:id="rId93"/>
          <w:footerReference w:type="default" r:id="rId94"/>
          <w:pgSz w:w="12240" w:h="15840"/>
          <w:pgMar w:top="1400" w:right="420" w:bottom="1180" w:left="160" w:header="535" w:footer="980" w:gutter="0"/>
          <w:cols w:space="720" w:equalWidth="0">
            <w:col w:w="11660"/>
          </w:cols>
          <w:noEndnote/>
        </w:sectPr>
      </w:pPr>
    </w:p>
    <w:p w14:paraId="5CA08F97"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16B18A9F"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41FA56B"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3D19C16E"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201E5E59" w14:textId="77777777" w:rsidR="00663A84" w:rsidRDefault="00663A84">
      <w:pPr>
        <w:pStyle w:val="Textoindependiente"/>
        <w:kinsoku w:val="0"/>
        <w:overflowPunct w:val="0"/>
        <w:ind w:left="640"/>
        <w:rPr>
          <w:color w:val="004784"/>
          <w:spacing w:val="-5"/>
          <w:sz w:val="16"/>
          <w:szCs w:val="16"/>
        </w:rPr>
      </w:pPr>
      <w:r>
        <w:rPr>
          <w:color w:val="004784"/>
          <w:sz w:val="16"/>
          <w:szCs w:val="16"/>
        </w:rPr>
        <w:t>Página 96</w:t>
      </w:r>
      <w:r>
        <w:rPr>
          <w:color w:val="004784"/>
          <w:spacing w:val="-1"/>
          <w:sz w:val="16"/>
          <w:szCs w:val="16"/>
        </w:rPr>
        <w:t xml:space="preserve"> </w:t>
      </w:r>
      <w:r>
        <w:rPr>
          <w:color w:val="004784"/>
          <w:sz w:val="16"/>
          <w:szCs w:val="16"/>
        </w:rPr>
        <w:t xml:space="preserve">/ </w:t>
      </w:r>
      <w:r>
        <w:rPr>
          <w:color w:val="004784"/>
          <w:spacing w:val="-5"/>
          <w:sz w:val="16"/>
          <w:szCs w:val="16"/>
        </w:rPr>
        <w:t>111</w:t>
      </w:r>
    </w:p>
    <w:p w14:paraId="48163773"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175A1CAF" w14:textId="77777777" w:rsidR="00663A84" w:rsidRDefault="00663A84">
      <w:pPr>
        <w:pStyle w:val="Textoindependiente"/>
        <w:kinsoku w:val="0"/>
        <w:overflowPunct w:val="0"/>
        <w:ind w:left="0"/>
      </w:pPr>
    </w:p>
    <w:p w14:paraId="770B1A3F" w14:textId="77777777" w:rsidR="00663A84" w:rsidRDefault="00663A84">
      <w:pPr>
        <w:pStyle w:val="Textoindependiente"/>
        <w:kinsoku w:val="0"/>
        <w:overflowPunct w:val="0"/>
        <w:ind w:left="0"/>
      </w:pPr>
    </w:p>
    <w:p w14:paraId="7FFAD752" w14:textId="77777777" w:rsidR="00663A84" w:rsidRDefault="00663A84">
      <w:pPr>
        <w:pStyle w:val="Textoindependiente"/>
        <w:kinsoku w:val="0"/>
        <w:overflowPunct w:val="0"/>
        <w:ind w:left="0"/>
      </w:pPr>
    </w:p>
    <w:p w14:paraId="55236F7B" w14:textId="77777777" w:rsidR="00663A84" w:rsidRDefault="00663A84">
      <w:pPr>
        <w:pStyle w:val="Textoindependiente"/>
        <w:kinsoku w:val="0"/>
        <w:overflowPunct w:val="0"/>
        <w:spacing w:before="180"/>
        <w:ind w:left="0"/>
      </w:pPr>
    </w:p>
    <w:p w14:paraId="4B78A3EA" w14:textId="2F764C99" w:rsidR="00663A84" w:rsidRDefault="00EF4689">
      <w:pPr>
        <w:pStyle w:val="Textoindependiente"/>
        <w:kinsoku w:val="0"/>
        <w:overflowPunct w:val="0"/>
        <w:rPr>
          <w:color w:val="004784"/>
          <w:spacing w:val="-2"/>
        </w:rPr>
      </w:pPr>
      <w:r>
        <w:rPr>
          <w:noProof/>
        </w:rPr>
        <mc:AlternateContent>
          <mc:Choice Requires="wps">
            <w:drawing>
              <wp:anchor distT="0" distB="0" distL="114300" distR="114300" simplePos="0" relativeHeight="251638784" behindDoc="0" locked="0" layoutInCell="0" allowOverlap="1" wp14:anchorId="42BE564A" wp14:editId="55080360">
                <wp:simplePos x="0" y="0"/>
                <wp:positionH relativeFrom="page">
                  <wp:posOffset>685800</wp:posOffset>
                </wp:positionH>
                <wp:positionV relativeFrom="paragraph">
                  <wp:posOffset>-8255</wp:posOffset>
                </wp:positionV>
                <wp:extent cx="165100" cy="457200"/>
                <wp:effectExtent l="0" t="0" r="0" b="0"/>
                <wp:wrapNone/>
                <wp:docPr id="908766880" name="Rectangle 1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200F4" w14:textId="06ACE054"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61257F" wp14:editId="397989EB">
                                  <wp:extent cx="161925" cy="457200"/>
                                  <wp:effectExtent l="0" t="0" r="0" b="0"/>
                                  <wp:docPr id="481"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093B88C1"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E564A" id="Rectangle 1438" o:spid="_x0000_s2324" style="position:absolute;left:0;text-align:left;margin-left:54pt;margin-top:-.65pt;width:13pt;height:36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" o:allowincell="f" filled="f" stroked="f">
                <v:textbox inset="0,0,0,0">
                  <w:txbxContent>
                    <w:p w14:paraId="719200F4" w14:textId="06ACE054"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61257F" wp14:editId="397989EB">
                            <wp:extent cx="161925" cy="457200"/>
                            <wp:effectExtent l="0" t="0" r="0" b="0"/>
                            <wp:docPr id="481"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093B88C1"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Riesgos relacionados con seguridad de la </w:t>
      </w:r>
      <w:r w:rsidR="00663A84">
        <w:rPr>
          <w:color w:val="004784"/>
          <w:spacing w:val="-2"/>
        </w:rPr>
        <w:t>información</w:t>
      </w:r>
    </w:p>
    <w:p w14:paraId="6E3526DD" w14:textId="77777777" w:rsidR="00663A84" w:rsidRDefault="00663A84">
      <w:pPr>
        <w:pStyle w:val="Textoindependiente"/>
        <w:kinsoku w:val="0"/>
        <w:overflowPunct w:val="0"/>
        <w:spacing w:before="33"/>
        <w:rPr>
          <w:color w:val="004784"/>
          <w:spacing w:val="-2"/>
        </w:rPr>
      </w:pPr>
      <w:r>
        <w:rPr>
          <w:color w:val="004784"/>
        </w:rPr>
        <w:t xml:space="preserve">Riesgos relacionados con seguridad y salud en el trabajo (acorde con el proceso </w:t>
      </w:r>
      <w:r>
        <w:rPr>
          <w:color w:val="004784"/>
          <w:spacing w:val="-2"/>
        </w:rPr>
        <w:t>aplicable)</w:t>
      </w:r>
    </w:p>
    <w:p w14:paraId="0820EAD8" w14:textId="77777777" w:rsidR="00663A84" w:rsidRDefault="00663A84">
      <w:pPr>
        <w:pStyle w:val="Textoindependiente"/>
        <w:kinsoku w:val="0"/>
        <w:overflowPunct w:val="0"/>
        <w:spacing w:before="9"/>
        <w:rPr>
          <w:color w:val="004784"/>
          <w:spacing w:val="-2"/>
        </w:rPr>
      </w:pPr>
      <w:r>
        <w:rPr>
          <w:color w:val="004784"/>
        </w:rPr>
        <w:t xml:space="preserve">Otros riesgos atendiendo la naturaleza de la entidad (riesgos relacionados con seguridad del paciente, calidad educativa u </w:t>
      </w:r>
      <w:r>
        <w:rPr>
          <w:color w:val="004784"/>
          <w:spacing w:val="-2"/>
        </w:rPr>
        <w:t>otros)</w:t>
      </w:r>
    </w:p>
    <w:p w14:paraId="71DE0C00" w14:textId="77777777" w:rsidR="00663A84" w:rsidRDefault="00663A84">
      <w:pPr>
        <w:pStyle w:val="Textoindependiente"/>
        <w:kinsoku w:val="0"/>
        <w:overflowPunct w:val="0"/>
        <w:spacing w:before="10"/>
        <w:ind w:left="0"/>
      </w:pPr>
    </w:p>
    <w:p w14:paraId="6E7F4A4B" w14:textId="62C4E762" w:rsidR="00663A84" w:rsidRDefault="00EF4689">
      <w:pPr>
        <w:pStyle w:val="Textoindependiente"/>
        <w:kinsoku w:val="0"/>
        <w:overflowPunct w:val="0"/>
        <w:spacing w:line="278" w:lineRule="auto"/>
        <w:ind w:right="3406"/>
        <w:rPr>
          <w:color w:val="004784"/>
        </w:rPr>
      </w:pPr>
      <w:r>
        <w:rPr>
          <w:noProof/>
        </w:rPr>
        <mc:AlternateContent>
          <mc:Choice Requires="wps">
            <w:drawing>
              <wp:anchor distT="0" distB="0" distL="114300" distR="114300" simplePos="0" relativeHeight="251639808" behindDoc="0" locked="0" layoutInCell="0" allowOverlap="1" wp14:anchorId="1B012821" wp14:editId="20727A27">
                <wp:simplePos x="0" y="0"/>
                <wp:positionH relativeFrom="page">
                  <wp:posOffset>685800</wp:posOffset>
                </wp:positionH>
                <wp:positionV relativeFrom="paragraph">
                  <wp:posOffset>-8255</wp:posOffset>
                </wp:positionV>
                <wp:extent cx="165100" cy="457200"/>
                <wp:effectExtent l="0" t="0" r="0" b="0"/>
                <wp:wrapNone/>
                <wp:docPr id="1128676004" name="Rectangle 1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EF225" w14:textId="22272077"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E83D05" wp14:editId="0E4903E5">
                                  <wp:extent cx="161925" cy="457200"/>
                                  <wp:effectExtent l="0" t="0" r="0" b="0"/>
                                  <wp:docPr id="483" name="Imagen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199C63D0"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12821" id="Rectangle 1439" o:spid="_x0000_s2325" style="position:absolute;left:0;text-align:left;margin-left:54pt;margin-top:-.65pt;width:13pt;height:36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" o:allowincell="f" filled="f" stroked="f">
                <v:textbox inset="0,0,0,0">
                  <w:txbxContent>
                    <w:p w14:paraId="52FEF225" w14:textId="22272077"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E83D05" wp14:editId="0E4903E5">
                            <wp:extent cx="161925" cy="457200"/>
                            <wp:effectExtent l="0" t="0" r="0" b="0"/>
                            <wp:docPr id="483" name="Imagen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199C63D0"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Riesgos</w:t>
      </w:r>
      <w:r w:rsidR="00663A84">
        <w:rPr>
          <w:color w:val="004784"/>
          <w:spacing w:val="-4"/>
        </w:rPr>
        <w:t xml:space="preserve"> </w:t>
      </w:r>
      <w:r w:rsidR="00663A84">
        <w:rPr>
          <w:color w:val="004784"/>
        </w:rPr>
        <w:t>presupuestales</w:t>
      </w:r>
      <w:r w:rsidR="00663A84">
        <w:rPr>
          <w:color w:val="004784"/>
          <w:spacing w:val="-4"/>
        </w:rPr>
        <w:t xml:space="preserve"> </w:t>
      </w:r>
      <w:r w:rsidR="00663A84">
        <w:rPr>
          <w:color w:val="004784"/>
        </w:rPr>
        <w:t>en</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fase</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programación,</w:t>
      </w:r>
      <w:r w:rsidR="00663A84">
        <w:rPr>
          <w:color w:val="004784"/>
          <w:spacing w:val="-4"/>
        </w:rPr>
        <w:t xml:space="preserve"> </w:t>
      </w:r>
      <w:r w:rsidR="00663A84">
        <w:rPr>
          <w:color w:val="004784"/>
        </w:rPr>
        <w:t>gestión</w:t>
      </w:r>
      <w:r w:rsidR="00663A84">
        <w:rPr>
          <w:color w:val="004784"/>
          <w:spacing w:val="-4"/>
        </w:rPr>
        <w:t xml:space="preserve"> </w:t>
      </w:r>
      <w:r w:rsidR="00663A84">
        <w:rPr>
          <w:color w:val="004784"/>
        </w:rPr>
        <w:t>y</w:t>
      </w:r>
      <w:r w:rsidR="00663A84">
        <w:rPr>
          <w:color w:val="004784"/>
          <w:spacing w:val="-4"/>
        </w:rPr>
        <w:t xml:space="preserve"> </w:t>
      </w:r>
      <w:r w:rsidR="00663A84">
        <w:rPr>
          <w:color w:val="004784"/>
        </w:rPr>
        <w:t>ejecución</w:t>
      </w:r>
      <w:r w:rsidR="00663A84">
        <w:rPr>
          <w:color w:val="004784"/>
          <w:spacing w:val="-4"/>
        </w:rPr>
        <w:t xml:space="preserve"> </w:t>
      </w:r>
      <w:r w:rsidR="00663A84">
        <w:rPr>
          <w:color w:val="004784"/>
        </w:rPr>
        <w:t>presupuestal Riesgos fiscales</w:t>
      </w:r>
    </w:p>
    <w:p w14:paraId="24520779" w14:textId="77777777" w:rsidR="00663A84" w:rsidRDefault="00663A84">
      <w:pPr>
        <w:pStyle w:val="Textoindependiente"/>
        <w:kinsoku w:val="0"/>
        <w:overflowPunct w:val="0"/>
        <w:rPr>
          <w:color w:val="004784"/>
          <w:spacing w:val="-2"/>
        </w:rPr>
      </w:pPr>
      <w:r>
        <w:rPr>
          <w:color w:val="004784"/>
        </w:rPr>
        <w:t xml:space="preserve">Ninguno de las </w:t>
      </w:r>
      <w:r>
        <w:rPr>
          <w:color w:val="004784"/>
          <w:spacing w:val="-2"/>
        </w:rPr>
        <w:t>anteriores</w:t>
      </w:r>
    </w:p>
    <w:p w14:paraId="79F579E8" w14:textId="08FE3E77" w:rsidR="00663A84" w:rsidRDefault="00EF4689">
      <w:pPr>
        <w:pStyle w:val="Ttulo2"/>
        <w:numPr>
          <w:ilvl w:val="0"/>
          <w:numId w:val="1"/>
        </w:numPr>
        <w:tabs>
          <w:tab w:val="left" w:pos="1173"/>
        </w:tabs>
        <w:kinsoku w:val="0"/>
        <w:overflowPunct w:val="0"/>
        <w:spacing w:line="242" w:lineRule="auto"/>
        <w:ind w:left="640" w:right="879" w:firstLine="0"/>
        <w:rPr>
          <w:color w:val="004784"/>
        </w:rPr>
      </w:pPr>
      <w:r>
        <w:rPr>
          <w:noProof/>
        </w:rPr>
        <mc:AlternateContent>
          <mc:Choice Requires="wpg">
            <w:drawing>
              <wp:anchor distT="0" distB="0" distL="114300" distR="114300" simplePos="0" relativeHeight="251995136" behindDoc="1" locked="0" layoutInCell="0" allowOverlap="1" wp14:anchorId="166D4C43" wp14:editId="0FDC142A">
                <wp:simplePos x="0" y="0"/>
                <wp:positionH relativeFrom="page">
                  <wp:posOffset>498475</wp:posOffset>
                </wp:positionH>
                <wp:positionV relativeFrom="paragraph">
                  <wp:posOffset>408940</wp:posOffset>
                </wp:positionV>
                <wp:extent cx="2432050" cy="1406525"/>
                <wp:effectExtent l="0" t="0" r="0" b="0"/>
                <wp:wrapNone/>
                <wp:docPr id="1060658205" name="Group 1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406525"/>
                          <a:chOff x="785" y="644"/>
                          <a:chExt cx="3830" cy="2215"/>
                        </a:xfrm>
                      </wpg:grpSpPr>
                      <pic:pic xmlns:pic="http://schemas.openxmlformats.org/drawingml/2006/picture">
                        <pic:nvPicPr>
                          <pic:cNvPr id="2041936700" name="Picture 1441"/>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80" y="940"/>
                            <a:ext cx="260" cy="1920"/>
                          </a:xfrm>
                          <a:prstGeom prst="rect">
                            <a:avLst/>
                          </a:prstGeom>
                          <a:noFill/>
                          <a:extLst>
                            <a:ext uri="{909E8E84-426E-40DD-AFC4-6F175D3DCCD1}">
                              <a14:hiddenFill xmlns:a14="http://schemas.microsoft.com/office/drawing/2010/main">
                                <a:solidFill>
                                  <a:srgbClr val="FFFFFF"/>
                                </a:solidFill>
                              </a14:hiddenFill>
                            </a:ext>
                          </a:extLst>
                        </pic:spPr>
                      </pic:pic>
                      <wps:wsp>
                        <wps:cNvPr id="1352980563" name="Text Box 1442"/>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6E2C4A7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D4C43" id="Group 1440" o:spid="_x0000_s2326" style="position:absolute;left:0;text-align:left;margin-left:39.25pt;margin-top:32.2pt;width:191.5pt;height:110.75pt;z-index:-251321344;mso-position-horizontal-relative:page;mso-position-vertical-relative:text" coordorigin="785,644" coordsize="3830,2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" o:allowincell="f">
                <v:shape id="Picture 1441" o:spid="_x0000_s2327" type="#_x0000_t75" style="position:absolute;left:1080;top:940;width:260;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">
                  <v:imagedata r:id="rId47" o:title=""/>
                  <o:lock v:ext="edit" aspectratio="f"/>
                </v:shape>
                <v:shape id="Text Box 1442" o:spid="_x0000_s2328"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" fillcolor="#ffab00" strokecolor="white" strokeweight="1.5pt">
                  <v:textbox inset="0,0,0,0">
                    <w:txbxContent>
                      <w:p w14:paraId="6E2C4A7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Para</w:t>
      </w:r>
      <w:r w:rsidR="00663A84">
        <w:rPr>
          <w:color w:val="004784"/>
          <w:spacing w:val="-4"/>
        </w:rPr>
        <w:t xml:space="preserve"> </w:t>
      </w:r>
      <w:r w:rsidR="00663A84">
        <w:rPr>
          <w:color w:val="004784"/>
        </w:rPr>
        <w:t>el</w:t>
      </w:r>
      <w:r w:rsidR="00663A84">
        <w:rPr>
          <w:color w:val="004784"/>
          <w:spacing w:val="-4"/>
        </w:rPr>
        <w:t xml:space="preserve"> </w:t>
      </w:r>
      <w:r w:rsidR="00663A84">
        <w:rPr>
          <w:color w:val="004784"/>
        </w:rPr>
        <w:t>análisis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eventos</w:t>
      </w:r>
      <w:r w:rsidR="00663A84">
        <w:rPr>
          <w:color w:val="004784"/>
          <w:spacing w:val="-4"/>
        </w:rPr>
        <w:t xml:space="preserve"> </w:t>
      </w:r>
      <w:r w:rsidR="00663A84">
        <w:rPr>
          <w:color w:val="004784"/>
        </w:rPr>
        <w:t>(materializaciones</w:t>
      </w:r>
      <w:r w:rsidR="00663A84">
        <w:rPr>
          <w:color w:val="004784"/>
          <w:spacing w:val="-4"/>
        </w:rPr>
        <w:t xml:space="preserve"> </w:t>
      </w:r>
      <w:r w:rsidR="00663A84">
        <w:rPr>
          <w:color w:val="004784"/>
        </w:rPr>
        <w:t>del</w:t>
      </w:r>
      <w:r w:rsidR="00663A84">
        <w:rPr>
          <w:color w:val="004784"/>
          <w:spacing w:val="-4"/>
        </w:rPr>
        <w:t xml:space="preserve"> </w:t>
      </w:r>
      <w:r w:rsidR="00663A84">
        <w:rPr>
          <w:color w:val="004784"/>
        </w:rPr>
        <w:t>riesgo),</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capturó</w:t>
      </w:r>
      <w:r w:rsidR="00663A84">
        <w:rPr>
          <w:color w:val="004784"/>
          <w:spacing w:val="-4"/>
        </w:rPr>
        <w:t xml:space="preserve"> </w:t>
      </w:r>
      <w:r w:rsidR="00663A84">
        <w:rPr>
          <w:color w:val="004784"/>
        </w:rPr>
        <w:t>información</w:t>
      </w:r>
      <w:r w:rsidR="00663A84">
        <w:rPr>
          <w:color w:val="004784"/>
          <w:spacing w:val="-4"/>
        </w:rPr>
        <w:t xml:space="preserve"> </w:t>
      </w:r>
      <w:r w:rsidR="00663A84">
        <w:rPr>
          <w:color w:val="004784"/>
        </w:rPr>
        <w:t>a partir de:</w:t>
      </w:r>
    </w:p>
    <w:p w14:paraId="5952A806"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CIN215</w:t>
      </w:r>
      <w:r>
        <w:rPr>
          <w:color w:val="FFFFFF"/>
          <w:shd w:val="clear" w:color="auto" w:fill="069168"/>
        </w:rPr>
        <w:tab/>
      </w:r>
    </w:p>
    <w:p w14:paraId="5304DA00" w14:textId="77777777" w:rsidR="00663A84" w:rsidRDefault="00663A84">
      <w:pPr>
        <w:pStyle w:val="Textoindependiente"/>
        <w:kinsoku w:val="0"/>
        <w:overflowPunct w:val="0"/>
        <w:spacing w:before="42" w:line="278" w:lineRule="auto"/>
        <w:ind w:right="5867"/>
        <w:rPr>
          <w:color w:val="004784"/>
        </w:rPr>
      </w:pPr>
      <w:r>
        <w:rPr>
          <w:color w:val="004784"/>
        </w:rPr>
        <w:t>Mesa</w:t>
      </w:r>
      <w:r>
        <w:rPr>
          <w:color w:val="004784"/>
          <w:spacing w:val="-5"/>
        </w:rPr>
        <w:t xml:space="preserve"> </w:t>
      </w:r>
      <w:r>
        <w:rPr>
          <w:color w:val="004784"/>
        </w:rPr>
        <w:t>de</w:t>
      </w:r>
      <w:r>
        <w:rPr>
          <w:color w:val="004784"/>
          <w:spacing w:val="-5"/>
        </w:rPr>
        <w:t xml:space="preserve"> </w:t>
      </w:r>
      <w:r>
        <w:rPr>
          <w:color w:val="004784"/>
        </w:rPr>
        <w:t>ayuda</w:t>
      </w:r>
      <w:r>
        <w:rPr>
          <w:color w:val="004784"/>
          <w:spacing w:val="-5"/>
        </w:rPr>
        <w:t xml:space="preserve"> </w:t>
      </w:r>
      <w:r>
        <w:rPr>
          <w:color w:val="004784"/>
        </w:rPr>
        <w:t>o</w:t>
      </w:r>
      <w:r>
        <w:rPr>
          <w:color w:val="004784"/>
          <w:spacing w:val="-5"/>
        </w:rPr>
        <w:t xml:space="preserve"> </w:t>
      </w:r>
      <w:r>
        <w:rPr>
          <w:color w:val="004784"/>
        </w:rPr>
        <w:t>soporte</w:t>
      </w:r>
      <w:r>
        <w:rPr>
          <w:color w:val="004784"/>
          <w:spacing w:val="-5"/>
        </w:rPr>
        <w:t xml:space="preserve"> </w:t>
      </w:r>
      <w:r>
        <w:rPr>
          <w:color w:val="004784"/>
        </w:rPr>
        <w:t>de</w:t>
      </w:r>
      <w:r>
        <w:rPr>
          <w:color w:val="004784"/>
          <w:spacing w:val="-5"/>
        </w:rPr>
        <w:t xml:space="preserve"> </w:t>
      </w:r>
      <w:r>
        <w:rPr>
          <w:color w:val="004784"/>
        </w:rPr>
        <w:t>tecnología,</w:t>
      </w:r>
      <w:r>
        <w:rPr>
          <w:color w:val="004784"/>
          <w:spacing w:val="-5"/>
        </w:rPr>
        <w:t xml:space="preserve"> </w:t>
      </w:r>
      <w:r>
        <w:rPr>
          <w:color w:val="004784"/>
        </w:rPr>
        <w:t>a</w:t>
      </w:r>
      <w:r>
        <w:rPr>
          <w:color w:val="004784"/>
          <w:spacing w:val="-5"/>
        </w:rPr>
        <w:t xml:space="preserve"> </w:t>
      </w:r>
      <w:r>
        <w:rPr>
          <w:color w:val="004784"/>
        </w:rPr>
        <w:t>nivel</w:t>
      </w:r>
      <w:r>
        <w:rPr>
          <w:color w:val="004784"/>
          <w:spacing w:val="-5"/>
        </w:rPr>
        <w:t xml:space="preserve"> </w:t>
      </w:r>
      <w:r>
        <w:rPr>
          <w:color w:val="004784"/>
        </w:rPr>
        <w:t>interno Información del área o proceso de atención al usuario Las PQRD (peticiones, quejas, reclamos, denuncias) Oficina jurídica</w:t>
      </w:r>
    </w:p>
    <w:p w14:paraId="7C2C1A72" w14:textId="77777777" w:rsidR="00663A84" w:rsidRDefault="00663A84">
      <w:pPr>
        <w:pStyle w:val="Textoindependiente"/>
        <w:kinsoku w:val="0"/>
        <w:overflowPunct w:val="0"/>
        <w:spacing w:line="207" w:lineRule="exact"/>
        <w:rPr>
          <w:color w:val="004784"/>
          <w:spacing w:val="-2"/>
        </w:rPr>
      </w:pPr>
      <w:r>
        <w:rPr>
          <w:color w:val="004784"/>
        </w:rPr>
        <w:t xml:space="preserve">Líneas internas de </w:t>
      </w:r>
      <w:r>
        <w:rPr>
          <w:color w:val="004784"/>
          <w:spacing w:val="-2"/>
        </w:rPr>
        <w:t>denuncia</w:t>
      </w:r>
    </w:p>
    <w:p w14:paraId="42FF8F8F" w14:textId="77777777" w:rsidR="00663A84" w:rsidRDefault="00663A84">
      <w:pPr>
        <w:pStyle w:val="Textoindependiente"/>
        <w:kinsoku w:val="0"/>
        <w:overflowPunct w:val="0"/>
        <w:spacing w:before="33" w:line="278" w:lineRule="auto"/>
        <w:ind w:right="1578"/>
        <w:rPr>
          <w:color w:val="004784"/>
        </w:rPr>
      </w:pPr>
      <w:r>
        <w:rPr>
          <w:color w:val="004784"/>
        </w:rPr>
        <w:t>Mecanismo</w:t>
      </w:r>
      <w:r>
        <w:rPr>
          <w:color w:val="004784"/>
          <w:spacing w:val="-3"/>
        </w:rPr>
        <w:t xml:space="preserve"> </w:t>
      </w:r>
      <w:r>
        <w:rPr>
          <w:color w:val="004784"/>
        </w:rPr>
        <w:t>interno</w:t>
      </w:r>
      <w:r>
        <w:rPr>
          <w:color w:val="004784"/>
          <w:spacing w:val="-3"/>
        </w:rPr>
        <w:t xml:space="preserve"> </w:t>
      </w:r>
      <w:r>
        <w:rPr>
          <w:color w:val="004784"/>
        </w:rPr>
        <w:t>establecido</w:t>
      </w:r>
      <w:r>
        <w:rPr>
          <w:color w:val="004784"/>
          <w:spacing w:val="-3"/>
        </w:rPr>
        <w:t xml:space="preserve"> </w:t>
      </w:r>
      <w:r>
        <w:rPr>
          <w:color w:val="004784"/>
        </w:rPr>
        <w:t>para</w:t>
      </w:r>
      <w:r>
        <w:rPr>
          <w:color w:val="004784"/>
          <w:spacing w:val="-3"/>
        </w:rPr>
        <w:t xml:space="preserve"> </w:t>
      </w:r>
      <w:r>
        <w:rPr>
          <w:color w:val="004784"/>
        </w:rPr>
        <w:t>que</w:t>
      </w:r>
      <w:r>
        <w:rPr>
          <w:color w:val="004784"/>
          <w:spacing w:val="-3"/>
        </w:rPr>
        <w:t xml:space="preserve"> </w:t>
      </w:r>
      <w:r>
        <w:rPr>
          <w:color w:val="004784"/>
        </w:rPr>
        <w:t>cada</w:t>
      </w:r>
      <w:r>
        <w:rPr>
          <w:color w:val="004784"/>
          <w:spacing w:val="-3"/>
        </w:rPr>
        <w:t xml:space="preserve"> </w:t>
      </w:r>
      <w:r>
        <w:rPr>
          <w:color w:val="004784"/>
        </w:rPr>
        <w:t>líder</w:t>
      </w:r>
      <w:r>
        <w:rPr>
          <w:color w:val="004784"/>
          <w:spacing w:val="-3"/>
        </w:rPr>
        <w:t xml:space="preserve"> </w:t>
      </w:r>
      <w:r>
        <w:rPr>
          <w:color w:val="004784"/>
        </w:rPr>
        <w:t>de</w:t>
      </w:r>
      <w:r>
        <w:rPr>
          <w:color w:val="004784"/>
          <w:spacing w:val="-3"/>
        </w:rPr>
        <w:t xml:space="preserve"> </w:t>
      </w:r>
      <w:r>
        <w:rPr>
          <w:color w:val="004784"/>
        </w:rPr>
        <w:t>proceso</w:t>
      </w:r>
      <w:r>
        <w:rPr>
          <w:color w:val="004784"/>
          <w:spacing w:val="-3"/>
        </w:rPr>
        <w:t xml:space="preserve"> </w:t>
      </w:r>
      <w:r>
        <w:rPr>
          <w:color w:val="004784"/>
        </w:rPr>
        <w:t>haga</w:t>
      </w:r>
      <w:r>
        <w:rPr>
          <w:color w:val="004784"/>
          <w:spacing w:val="-3"/>
        </w:rPr>
        <w:t xml:space="preserve"> </w:t>
      </w:r>
      <w:r>
        <w:rPr>
          <w:color w:val="004784"/>
        </w:rPr>
        <w:t>el</w:t>
      </w:r>
      <w:r>
        <w:rPr>
          <w:color w:val="004784"/>
          <w:spacing w:val="-3"/>
        </w:rPr>
        <w:t xml:space="preserve"> </w:t>
      </w:r>
      <w:r>
        <w:rPr>
          <w:color w:val="004784"/>
        </w:rPr>
        <w:t>reporte</w:t>
      </w:r>
      <w:r>
        <w:rPr>
          <w:color w:val="004784"/>
          <w:spacing w:val="-3"/>
        </w:rPr>
        <w:t xml:space="preserve"> </w:t>
      </w:r>
      <w:r>
        <w:rPr>
          <w:color w:val="004784"/>
        </w:rPr>
        <w:t>cuando</w:t>
      </w:r>
      <w:r>
        <w:rPr>
          <w:color w:val="004784"/>
          <w:spacing w:val="-3"/>
        </w:rPr>
        <w:t xml:space="preserve"> </w:t>
      </w:r>
      <w:r>
        <w:rPr>
          <w:color w:val="004784"/>
        </w:rPr>
        <w:t>se</w:t>
      </w:r>
      <w:r>
        <w:rPr>
          <w:color w:val="004784"/>
          <w:spacing w:val="-3"/>
        </w:rPr>
        <w:t xml:space="preserve"> </w:t>
      </w:r>
      <w:r>
        <w:rPr>
          <w:color w:val="004784"/>
        </w:rPr>
        <w:t>presenta</w:t>
      </w:r>
      <w:r>
        <w:rPr>
          <w:color w:val="004784"/>
          <w:spacing w:val="-3"/>
        </w:rPr>
        <w:t xml:space="preserve"> </w:t>
      </w:r>
      <w:r>
        <w:rPr>
          <w:color w:val="004784"/>
        </w:rPr>
        <w:t>un</w:t>
      </w:r>
      <w:r>
        <w:rPr>
          <w:color w:val="004784"/>
          <w:spacing w:val="-3"/>
        </w:rPr>
        <w:t xml:space="preserve"> </w:t>
      </w:r>
      <w:r>
        <w:rPr>
          <w:color w:val="004784"/>
        </w:rPr>
        <w:t>evento Otros. ¿Cuáles?:</w:t>
      </w:r>
    </w:p>
    <w:p w14:paraId="61333C6F" w14:textId="77777777" w:rsidR="00663A84" w:rsidRDefault="00663A84">
      <w:pPr>
        <w:pStyle w:val="Textoindependiente"/>
        <w:kinsoku w:val="0"/>
        <w:overflowPunct w:val="0"/>
        <w:rPr>
          <w:color w:val="004784"/>
          <w:spacing w:val="-2"/>
        </w:rPr>
      </w:pPr>
      <w:r>
        <w:rPr>
          <w:color w:val="004784"/>
        </w:rPr>
        <w:t xml:space="preserve">Ninguna de las </w:t>
      </w:r>
      <w:r>
        <w:rPr>
          <w:color w:val="004784"/>
          <w:spacing w:val="-2"/>
        </w:rPr>
        <w:t>anteriores</w:t>
      </w:r>
    </w:p>
    <w:p w14:paraId="05A26637" w14:textId="5519F5E2" w:rsidR="00663A84" w:rsidRDefault="00EF4689">
      <w:pPr>
        <w:pStyle w:val="Ttulo2"/>
        <w:numPr>
          <w:ilvl w:val="0"/>
          <w:numId w:val="1"/>
        </w:numPr>
        <w:tabs>
          <w:tab w:val="left" w:pos="1173"/>
        </w:tabs>
        <w:kinsoku w:val="0"/>
        <w:overflowPunct w:val="0"/>
        <w:spacing w:line="242" w:lineRule="auto"/>
        <w:ind w:left="640" w:right="1212" w:firstLine="0"/>
        <w:rPr>
          <w:color w:val="004784"/>
        </w:rPr>
      </w:pPr>
      <w:r>
        <w:rPr>
          <w:noProof/>
        </w:rPr>
        <mc:AlternateContent>
          <mc:Choice Requires="wpg">
            <w:drawing>
              <wp:anchor distT="0" distB="0" distL="114300" distR="114300" simplePos="0" relativeHeight="251996160" behindDoc="1" locked="0" layoutInCell="0" allowOverlap="1" wp14:anchorId="7A136ABF" wp14:editId="2B64CD05">
                <wp:simplePos x="0" y="0"/>
                <wp:positionH relativeFrom="page">
                  <wp:posOffset>498475</wp:posOffset>
                </wp:positionH>
                <wp:positionV relativeFrom="paragraph">
                  <wp:posOffset>586740</wp:posOffset>
                </wp:positionV>
                <wp:extent cx="2432050" cy="339725"/>
                <wp:effectExtent l="0" t="0" r="0" b="0"/>
                <wp:wrapNone/>
                <wp:docPr id="1966479025" name="Group 1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924"/>
                          <a:chExt cx="3830" cy="535"/>
                        </a:xfrm>
                      </wpg:grpSpPr>
                      <pic:pic xmlns:pic="http://schemas.openxmlformats.org/drawingml/2006/picture">
                        <pic:nvPicPr>
                          <pic:cNvPr id="1223607671" name="Picture 1444"/>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1219"/>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1862743269" name="Text Box 1445"/>
                        <wps:cNvSpPr txBox="1">
                          <a:spLocks noChangeArrowheads="1"/>
                        </wps:cNvSpPr>
                        <wps:spPr bwMode="auto">
                          <a:xfrm>
                            <a:off x="800" y="939"/>
                            <a:ext cx="3800" cy="280"/>
                          </a:xfrm>
                          <a:prstGeom prst="rect">
                            <a:avLst/>
                          </a:prstGeom>
                          <a:solidFill>
                            <a:srgbClr val="FFAB00"/>
                          </a:solidFill>
                          <a:ln w="19050">
                            <a:solidFill>
                              <a:srgbClr val="FFFFFF"/>
                            </a:solidFill>
                            <a:miter lim="800000"/>
                            <a:headEnd/>
                            <a:tailEnd/>
                          </a:ln>
                        </wps:spPr>
                        <wps:txbx>
                          <w:txbxContent>
                            <w:p w14:paraId="51FD83B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136ABF" id="Group 1443" o:spid="_x0000_s2329" style="position:absolute;left:0;text-align:left;margin-left:39.25pt;margin-top:46.2pt;width:191.5pt;height:26.75pt;z-index:-251320320;mso-position-horizontal-relative:page;mso-position-vertical-relative:text" coordorigin="785,924"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" o:allowincell="f">
                <v:shape id="Picture 1444" o:spid="_x0000_s2330" type="#_x0000_t75" style="position:absolute;left:1080;top:1219;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">
                  <v:imagedata r:id="rId26" o:title=""/>
                  <o:lock v:ext="edit" aspectratio="f"/>
                </v:shape>
                <v:shape id="Text Box 1445" o:spid="_x0000_s2331" type="#_x0000_t202" style="position:absolute;left:800;top:93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" fillcolor="#ffab00" strokecolor="white" strokeweight="1.5pt">
                  <v:textbox inset="0,0,0,0">
                    <w:txbxContent>
                      <w:p w14:paraId="51FD83B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De acuerdo con lo establecido en la política de administración del riesgo, se tienen identificadas</w:t>
      </w:r>
      <w:r w:rsidR="00663A84">
        <w:rPr>
          <w:color w:val="004784"/>
          <w:spacing w:val="-4"/>
        </w:rPr>
        <w:t xml:space="preserve"> </w:t>
      </w:r>
      <w:r w:rsidR="00663A84">
        <w:rPr>
          <w:color w:val="004784"/>
        </w:rPr>
        <w:t>las</w:t>
      </w:r>
      <w:r w:rsidR="00663A84">
        <w:rPr>
          <w:color w:val="004784"/>
          <w:spacing w:val="-4"/>
        </w:rPr>
        <w:t xml:space="preserve"> </w:t>
      </w:r>
      <w:r w:rsidR="00663A84">
        <w:rPr>
          <w:color w:val="004784"/>
        </w:rPr>
        <w:t>instancias</w:t>
      </w:r>
      <w:r w:rsidR="00663A84">
        <w:rPr>
          <w:color w:val="004784"/>
          <w:spacing w:val="-4"/>
        </w:rPr>
        <w:t xml:space="preserve"> </w:t>
      </w:r>
      <w:r w:rsidR="00663A84">
        <w:rPr>
          <w:color w:val="004784"/>
        </w:rPr>
        <w:t>responsables</w:t>
      </w:r>
      <w:r w:rsidR="00663A84">
        <w:rPr>
          <w:color w:val="004784"/>
          <w:spacing w:val="-4"/>
        </w:rPr>
        <w:t xml:space="preserve"> </w:t>
      </w:r>
      <w:r w:rsidR="00663A84">
        <w:rPr>
          <w:color w:val="004784"/>
        </w:rPr>
        <w:t>del</w:t>
      </w:r>
      <w:r w:rsidR="00663A84">
        <w:rPr>
          <w:color w:val="004784"/>
          <w:spacing w:val="-4"/>
        </w:rPr>
        <w:t xml:space="preserve"> </w:t>
      </w:r>
      <w:r w:rsidR="00663A84">
        <w:rPr>
          <w:color w:val="004784"/>
        </w:rPr>
        <w:t>seguimiento</w:t>
      </w:r>
      <w:r w:rsidR="00663A84">
        <w:rPr>
          <w:color w:val="004784"/>
          <w:spacing w:val="-4"/>
        </w:rPr>
        <w:t xml:space="preserve"> </w:t>
      </w:r>
      <w:r w:rsidR="00663A84">
        <w:rPr>
          <w:color w:val="004784"/>
        </w:rPr>
        <w:t>y</w:t>
      </w:r>
      <w:r w:rsidR="00663A84">
        <w:rPr>
          <w:color w:val="004784"/>
          <w:spacing w:val="-4"/>
        </w:rPr>
        <w:t xml:space="preserve"> </w:t>
      </w:r>
      <w:r w:rsidR="00663A84">
        <w:rPr>
          <w:color w:val="004784"/>
        </w:rPr>
        <w:t>monitoreo</w:t>
      </w:r>
      <w:r w:rsidR="00663A84">
        <w:rPr>
          <w:color w:val="004784"/>
          <w:spacing w:val="-4"/>
        </w:rPr>
        <w:t xml:space="preserve"> </w:t>
      </w:r>
      <w:r w:rsidR="00663A84">
        <w:rPr>
          <w:color w:val="004784"/>
        </w:rPr>
        <w:t>a</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gestión</w:t>
      </w:r>
      <w:r w:rsidR="00663A84">
        <w:rPr>
          <w:color w:val="004784"/>
          <w:spacing w:val="-4"/>
        </w:rPr>
        <w:t xml:space="preserve"> </w:t>
      </w:r>
      <w:r w:rsidR="00663A84">
        <w:rPr>
          <w:color w:val="004784"/>
        </w:rPr>
        <w:t>del</w:t>
      </w:r>
      <w:r w:rsidR="00663A84">
        <w:rPr>
          <w:color w:val="004784"/>
          <w:spacing w:val="-4"/>
        </w:rPr>
        <w:t xml:space="preserve"> </w:t>
      </w:r>
      <w:r w:rsidR="00663A84">
        <w:rPr>
          <w:color w:val="004784"/>
        </w:rPr>
        <w:t>riesgo institucional (líneas de defensa) así:</w:t>
      </w:r>
    </w:p>
    <w:p w14:paraId="4237F112"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CIN216</w:t>
      </w:r>
      <w:r>
        <w:rPr>
          <w:color w:val="FFFFFF"/>
          <w:shd w:val="clear" w:color="auto" w:fill="069168"/>
        </w:rPr>
        <w:tab/>
      </w:r>
    </w:p>
    <w:p w14:paraId="77281601" w14:textId="77777777" w:rsidR="00663A84" w:rsidRDefault="00663A84">
      <w:pPr>
        <w:pStyle w:val="Textoindependiente"/>
        <w:kinsoku w:val="0"/>
        <w:overflowPunct w:val="0"/>
        <w:spacing w:before="18" w:line="242" w:lineRule="auto"/>
        <w:rPr>
          <w:color w:val="004784"/>
        </w:rPr>
      </w:pPr>
      <w:r>
        <w:rPr>
          <w:color w:val="004784"/>
        </w:rPr>
        <w:t>La</w:t>
      </w:r>
      <w:r>
        <w:rPr>
          <w:color w:val="004784"/>
          <w:spacing w:val="-3"/>
        </w:rPr>
        <w:t xml:space="preserve"> </w:t>
      </w:r>
      <w:r>
        <w:rPr>
          <w:color w:val="004784"/>
        </w:rPr>
        <w:t>alta</w:t>
      </w:r>
      <w:r>
        <w:rPr>
          <w:color w:val="004784"/>
          <w:spacing w:val="-3"/>
        </w:rPr>
        <w:t xml:space="preserve"> </w:t>
      </w:r>
      <w:r>
        <w:rPr>
          <w:color w:val="004784"/>
        </w:rPr>
        <w:t>dirección</w:t>
      </w:r>
      <w:r>
        <w:rPr>
          <w:color w:val="004784"/>
          <w:spacing w:val="-3"/>
        </w:rPr>
        <w:t xml:space="preserve"> </w:t>
      </w:r>
      <w:r>
        <w:rPr>
          <w:color w:val="004784"/>
        </w:rPr>
        <w:t>o</w:t>
      </w:r>
      <w:r>
        <w:rPr>
          <w:color w:val="004784"/>
          <w:spacing w:val="-3"/>
        </w:rPr>
        <w:t xml:space="preserve"> </w:t>
      </w:r>
      <w:r>
        <w:rPr>
          <w:color w:val="004784"/>
        </w:rPr>
        <w:t>el</w:t>
      </w:r>
      <w:r>
        <w:rPr>
          <w:color w:val="004784"/>
          <w:spacing w:val="-3"/>
        </w:rPr>
        <w:t xml:space="preserve"> </w:t>
      </w:r>
      <w:r>
        <w:rPr>
          <w:color w:val="004784"/>
        </w:rPr>
        <w:t>comité</w:t>
      </w:r>
      <w:r>
        <w:rPr>
          <w:color w:val="004784"/>
          <w:spacing w:val="-3"/>
        </w:rPr>
        <w:t xml:space="preserve"> </w:t>
      </w:r>
      <w:r>
        <w:rPr>
          <w:color w:val="004784"/>
        </w:rPr>
        <w:t>institucional</w:t>
      </w:r>
      <w:r>
        <w:rPr>
          <w:color w:val="004784"/>
          <w:spacing w:val="-3"/>
        </w:rPr>
        <w:t xml:space="preserve"> </w:t>
      </w:r>
      <w:r>
        <w:rPr>
          <w:color w:val="004784"/>
        </w:rPr>
        <w:t>de</w:t>
      </w:r>
      <w:r>
        <w:rPr>
          <w:color w:val="004784"/>
          <w:spacing w:val="-3"/>
        </w:rPr>
        <w:t xml:space="preserve"> </w:t>
      </w:r>
      <w:r>
        <w:rPr>
          <w:color w:val="004784"/>
        </w:rPr>
        <w:t>coordinación</w:t>
      </w:r>
      <w:r>
        <w:rPr>
          <w:color w:val="004784"/>
          <w:spacing w:val="-3"/>
        </w:rPr>
        <w:t xml:space="preserve"> </w:t>
      </w:r>
      <w:r>
        <w:rPr>
          <w:color w:val="004784"/>
        </w:rPr>
        <w:t>de</w:t>
      </w:r>
      <w:r>
        <w:rPr>
          <w:color w:val="004784"/>
          <w:spacing w:val="-3"/>
        </w:rPr>
        <w:t xml:space="preserve"> </w:t>
      </w:r>
      <w:r>
        <w:rPr>
          <w:color w:val="004784"/>
        </w:rPr>
        <w:t>control</w:t>
      </w:r>
      <w:r>
        <w:rPr>
          <w:color w:val="004784"/>
          <w:spacing w:val="-3"/>
        </w:rPr>
        <w:t xml:space="preserve"> </w:t>
      </w:r>
      <w:r>
        <w:rPr>
          <w:color w:val="004784"/>
        </w:rPr>
        <w:t>interno</w:t>
      </w:r>
      <w:r>
        <w:rPr>
          <w:color w:val="004784"/>
          <w:spacing w:val="-3"/>
        </w:rPr>
        <w:t xml:space="preserve"> </w:t>
      </w:r>
      <w:r>
        <w:rPr>
          <w:color w:val="004784"/>
        </w:rPr>
        <w:t>como</w:t>
      </w:r>
      <w:r>
        <w:rPr>
          <w:color w:val="004784"/>
          <w:spacing w:val="-3"/>
        </w:rPr>
        <w:t xml:space="preserve"> </w:t>
      </w:r>
      <w:r>
        <w:rPr>
          <w:color w:val="004784"/>
        </w:rPr>
        <w:t>línea</w:t>
      </w:r>
      <w:r>
        <w:rPr>
          <w:color w:val="004784"/>
          <w:spacing w:val="-3"/>
        </w:rPr>
        <w:t xml:space="preserve"> </w:t>
      </w:r>
      <w:r>
        <w:rPr>
          <w:color w:val="004784"/>
        </w:rPr>
        <w:t>estratégica,</w:t>
      </w:r>
      <w:r>
        <w:rPr>
          <w:color w:val="004784"/>
          <w:spacing w:val="-3"/>
        </w:rPr>
        <w:t xml:space="preserve"> </w:t>
      </w:r>
      <w:r>
        <w:rPr>
          <w:color w:val="004784"/>
        </w:rPr>
        <w:t>encargados</w:t>
      </w:r>
      <w:r>
        <w:rPr>
          <w:color w:val="004784"/>
          <w:spacing w:val="-3"/>
        </w:rPr>
        <w:t xml:space="preserve"> </w:t>
      </w:r>
      <w:r>
        <w:rPr>
          <w:color w:val="004784"/>
        </w:rPr>
        <w:t>de</w:t>
      </w:r>
      <w:r>
        <w:rPr>
          <w:color w:val="004784"/>
          <w:spacing w:val="-3"/>
        </w:rPr>
        <w:t xml:space="preserve"> </w:t>
      </w:r>
      <w:r>
        <w:rPr>
          <w:color w:val="004784"/>
        </w:rPr>
        <w:t>monitorear</w:t>
      </w:r>
      <w:r>
        <w:rPr>
          <w:color w:val="004784"/>
          <w:spacing w:val="-3"/>
        </w:rPr>
        <w:t xml:space="preserve"> </w:t>
      </w:r>
      <w:r>
        <w:rPr>
          <w:color w:val="004784"/>
        </w:rPr>
        <w:t>y analizar eventos y riesgos críticos</w:t>
      </w:r>
    </w:p>
    <w:p w14:paraId="57E115BB" w14:textId="775CCF78" w:rsidR="00663A84" w:rsidRDefault="00EF4689">
      <w:pPr>
        <w:pStyle w:val="Textoindependiente"/>
        <w:kinsoku w:val="0"/>
        <w:overflowPunct w:val="0"/>
        <w:spacing w:line="213" w:lineRule="auto"/>
        <w:ind w:right="215" w:hanging="304"/>
        <w:rPr>
          <w:color w:val="004784"/>
        </w:rPr>
      </w:pPr>
      <w:r>
        <w:rPr>
          <w:rFonts w:ascii="Times New Roman" w:hAnsi="Times New Roman" w:cs="Times New Roman"/>
          <w:noProof/>
          <w:position w:val="-7"/>
          <w:sz w:val="24"/>
          <w:szCs w:val="24"/>
        </w:rPr>
        <w:drawing>
          <wp:inline distT="0" distB="0" distL="0" distR="0" wp14:anchorId="55F31B5E" wp14:editId="08E94084">
            <wp:extent cx="133350" cy="133350"/>
            <wp:effectExtent l="0" t="0" r="0" b="0"/>
            <wp:docPr id="484" name="Imagen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Los</w:t>
      </w:r>
      <w:r w:rsidR="00663A84">
        <w:rPr>
          <w:color w:val="004784"/>
          <w:spacing w:val="-3"/>
        </w:rPr>
        <w:t xml:space="preserve"> </w:t>
      </w:r>
      <w:r w:rsidR="00663A84">
        <w:rPr>
          <w:color w:val="004784"/>
        </w:rPr>
        <w:t>líderes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planes,</w:t>
      </w:r>
      <w:r w:rsidR="00663A84">
        <w:rPr>
          <w:color w:val="004784"/>
          <w:spacing w:val="-3"/>
        </w:rPr>
        <w:t xml:space="preserve"> </w:t>
      </w:r>
      <w:r w:rsidR="00663A84">
        <w:rPr>
          <w:color w:val="004784"/>
        </w:rPr>
        <w:t>programas</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proyectos</w:t>
      </w:r>
      <w:r w:rsidR="00663A84">
        <w:rPr>
          <w:color w:val="004784"/>
          <w:spacing w:val="-3"/>
        </w:rPr>
        <w:t xml:space="preserve"> </w:t>
      </w:r>
      <w:r w:rsidR="00663A84">
        <w:rPr>
          <w:color w:val="004784"/>
        </w:rPr>
        <w:t>(primera</w:t>
      </w:r>
      <w:r w:rsidR="00663A84">
        <w:rPr>
          <w:color w:val="004784"/>
          <w:spacing w:val="-3"/>
        </w:rPr>
        <w:t xml:space="preserve"> </w:t>
      </w:r>
      <w:r w:rsidR="00663A84">
        <w:rPr>
          <w:color w:val="004784"/>
        </w:rPr>
        <w:t>línea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defensa)</w:t>
      </w:r>
      <w:r w:rsidR="00663A84">
        <w:rPr>
          <w:color w:val="004784"/>
          <w:spacing w:val="-3"/>
        </w:rPr>
        <w:t xml:space="preserve"> </w:t>
      </w:r>
      <w:r w:rsidR="00663A84">
        <w:rPr>
          <w:color w:val="004784"/>
        </w:rPr>
        <w:t>encargados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implementar</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controles identificados para mitigar los riesgos a los mismos</w:t>
      </w:r>
    </w:p>
    <w:p w14:paraId="710B7A07" w14:textId="11518F92" w:rsidR="00663A84" w:rsidRDefault="00EF4689">
      <w:pPr>
        <w:pStyle w:val="Textoindependiente"/>
        <w:kinsoku w:val="0"/>
        <w:overflowPunct w:val="0"/>
        <w:spacing w:line="213" w:lineRule="auto"/>
        <w:ind w:hanging="304"/>
        <w:rPr>
          <w:color w:val="004784"/>
        </w:rPr>
      </w:pPr>
      <w:r>
        <w:rPr>
          <w:rFonts w:ascii="Times New Roman" w:hAnsi="Times New Roman" w:cs="Times New Roman"/>
          <w:noProof/>
          <w:position w:val="-7"/>
          <w:sz w:val="24"/>
          <w:szCs w:val="24"/>
        </w:rPr>
        <w:drawing>
          <wp:inline distT="0" distB="0" distL="0" distR="0" wp14:anchorId="6A6DDA42" wp14:editId="7BD0B8E1">
            <wp:extent cx="133350" cy="133350"/>
            <wp:effectExtent l="0" t="0" r="0" b="0"/>
            <wp:docPr id="485" name="Imagen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Oficina</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planeación</w:t>
      </w:r>
      <w:r w:rsidR="00663A84">
        <w:rPr>
          <w:color w:val="004784"/>
          <w:spacing w:val="-2"/>
        </w:rPr>
        <w:t xml:space="preserve"> </w:t>
      </w:r>
      <w:r w:rsidR="00663A84">
        <w:rPr>
          <w:color w:val="004784"/>
        </w:rPr>
        <w:t>o</w:t>
      </w:r>
      <w:r w:rsidR="00663A84">
        <w:rPr>
          <w:color w:val="004784"/>
          <w:spacing w:val="-2"/>
        </w:rPr>
        <w:t xml:space="preserve"> </w:t>
      </w:r>
      <w:r w:rsidR="00663A84">
        <w:rPr>
          <w:color w:val="004784"/>
        </w:rPr>
        <w:t>quien</w:t>
      </w:r>
      <w:r w:rsidR="00663A84">
        <w:rPr>
          <w:color w:val="004784"/>
          <w:spacing w:val="-2"/>
        </w:rPr>
        <w:t xml:space="preserve"> </w:t>
      </w:r>
      <w:r w:rsidR="00663A84">
        <w:rPr>
          <w:color w:val="004784"/>
        </w:rPr>
        <w:t>haga</w:t>
      </w:r>
      <w:r w:rsidR="00663A84">
        <w:rPr>
          <w:color w:val="004784"/>
          <w:spacing w:val="-2"/>
        </w:rPr>
        <w:t xml:space="preserve"> </w:t>
      </w:r>
      <w:r w:rsidR="00663A84">
        <w:rPr>
          <w:color w:val="004784"/>
        </w:rPr>
        <w:t>sus</w:t>
      </w:r>
      <w:r w:rsidR="00663A84">
        <w:rPr>
          <w:color w:val="004784"/>
          <w:spacing w:val="-2"/>
        </w:rPr>
        <w:t xml:space="preserve"> </w:t>
      </w:r>
      <w:r w:rsidR="00663A84">
        <w:rPr>
          <w:color w:val="004784"/>
        </w:rPr>
        <w:t>veces</w:t>
      </w:r>
      <w:r w:rsidR="00663A84">
        <w:rPr>
          <w:color w:val="004784"/>
          <w:spacing w:val="-2"/>
        </w:rPr>
        <w:t xml:space="preserve"> </w:t>
      </w:r>
      <w:r w:rsidR="00663A84">
        <w:rPr>
          <w:color w:val="004784"/>
        </w:rPr>
        <w:t>(segunda</w:t>
      </w:r>
      <w:r w:rsidR="00663A84">
        <w:rPr>
          <w:color w:val="004784"/>
          <w:spacing w:val="-2"/>
        </w:rPr>
        <w:t xml:space="preserve"> </w:t>
      </w:r>
      <w:r w:rsidR="00663A84">
        <w:rPr>
          <w:color w:val="004784"/>
        </w:rPr>
        <w:t>línea</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defensa)</w:t>
      </w:r>
      <w:r w:rsidR="00663A84">
        <w:rPr>
          <w:color w:val="004784"/>
          <w:spacing w:val="-2"/>
        </w:rPr>
        <w:t xml:space="preserve"> </w:t>
      </w:r>
      <w:r w:rsidR="00663A84">
        <w:rPr>
          <w:color w:val="004784"/>
        </w:rPr>
        <w:t>encargada</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consolidar</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gestión</w:t>
      </w:r>
      <w:r w:rsidR="00663A84">
        <w:rPr>
          <w:color w:val="004784"/>
          <w:spacing w:val="-2"/>
        </w:rPr>
        <w:t xml:space="preserve"> </w:t>
      </w:r>
      <w:r w:rsidR="00663A84">
        <w:rPr>
          <w:color w:val="004784"/>
        </w:rPr>
        <w:t>del</w:t>
      </w:r>
      <w:r w:rsidR="00663A84">
        <w:rPr>
          <w:color w:val="004784"/>
          <w:spacing w:val="-2"/>
        </w:rPr>
        <w:t xml:space="preserve"> </w:t>
      </w:r>
      <w:r w:rsidR="00663A84">
        <w:rPr>
          <w:color w:val="004784"/>
        </w:rPr>
        <w:t>riesgo</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llevar ante la línea estratégica alertas sobre eventos y cambios en el entorno</w:t>
      </w:r>
    </w:p>
    <w:p w14:paraId="6055493D" w14:textId="75276B9A" w:rsidR="00663A84" w:rsidRDefault="00EF4689">
      <w:pPr>
        <w:pStyle w:val="Textoindependiente"/>
        <w:kinsoku w:val="0"/>
        <w:overflowPunct w:val="0"/>
        <w:spacing w:before="4" w:line="213" w:lineRule="auto"/>
        <w:ind w:right="196" w:hanging="304"/>
        <w:rPr>
          <w:color w:val="004784"/>
        </w:rPr>
      </w:pPr>
      <w:r>
        <w:rPr>
          <w:rFonts w:ascii="Times New Roman" w:hAnsi="Times New Roman" w:cs="Times New Roman"/>
          <w:noProof/>
          <w:position w:val="-7"/>
          <w:sz w:val="24"/>
          <w:szCs w:val="24"/>
        </w:rPr>
        <w:drawing>
          <wp:inline distT="0" distB="0" distL="0" distR="0" wp14:anchorId="135B1283" wp14:editId="46563B22">
            <wp:extent cx="133350" cy="133350"/>
            <wp:effectExtent l="0" t="0" r="0" b="0"/>
            <wp:docPr id="486" name="Imagen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Oficial</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seguridad</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información</w:t>
      </w:r>
      <w:r w:rsidR="00663A84">
        <w:rPr>
          <w:color w:val="004784"/>
          <w:spacing w:val="-2"/>
        </w:rPr>
        <w:t xml:space="preserve"> </w:t>
      </w:r>
      <w:r w:rsidR="00663A84">
        <w:rPr>
          <w:color w:val="004784"/>
        </w:rPr>
        <w:t>o</w:t>
      </w:r>
      <w:r w:rsidR="00663A84">
        <w:rPr>
          <w:color w:val="004784"/>
          <w:spacing w:val="-2"/>
        </w:rPr>
        <w:t xml:space="preserve"> </w:t>
      </w:r>
      <w:r w:rsidR="00663A84">
        <w:rPr>
          <w:color w:val="004784"/>
        </w:rPr>
        <w:t>quien</w:t>
      </w:r>
      <w:r w:rsidR="00663A84">
        <w:rPr>
          <w:color w:val="004784"/>
          <w:spacing w:val="-2"/>
        </w:rPr>
        <w:t xml:space="preserve"> </w:t>
      </w:r>
      <w:r w:rsidR="00663A84">
        <w:rPr>
          <w:color w:val="004784"/>
        </w:rPr>
        <w:t>haga</w:t>
      </w:r>
      <w:r w:rsidR="00663A84">
        <w:rPr>
          <w:color w:val="004784"/>
          <w:spacing w:val="-2"/>
        </w:rPr>
        <w:t xml:space="preserve"> </w:t>
      </w:r>
      <w:r w:rsidR="00663A84">
        <w:rPr>
          <w:color w:val="004784"/>
        </w:rPr>
        <w:t>sus</w:t>
      </w:r>
      <w:r w:rsidR="00663A84">
        <w:rPr>
          <w:color w:val="004784"/>
          <w:spacing w:val="-2"/>
        </w:rPr>
        <w:t xml:space="preserve"> </w:t>
      </w:r>
      <w:r w:rsidR="00663A84">
        <w:rPr>
          <w:color w:val="004784"/>
        </w:rPr>
        <w:t>veces</w:t>
      </w:r>
      <w:r w:rsidR="00663A84">
        <w:rPr>
          <w:color w:val="004784"/>
          <w:spacing w:val="-2"/>
        </w:rPr>
        <w:t xml:space="preserve"> </w:t>
      </w:r>
      <w:r w:rsidR="00663A84">
        <w:rPr>
          <w:color w:val="004784"/>
        </w:rPr>
        <w:t>(segunda</w:t>
      </w:r>
      <w:r w:rsidR="00663A84">
        <w:rPr>
          <w:color w:val="004784"/>
          <w:spacing w:val="-2"/>
        </w:rPr>
        <w:t xml:space="preserve"> </w:t>
      </w:r>
      <w:r w:rsidR="00663A84">
        <w:rPr>
          <w:color w:val="004784"/>
        </w:rPr>
        <w:t>línea</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defensa)</w:t>
      </w:r>
      <w:r w:rsidR="00663A84">
        <w:rPr>
          <w:color w:val="004784"/>
          <w:spacing w:val="-2"/>
        </w:rPr>
        <w:t xml:space="preserve"> </w:t>
      </w:r>
      <w:r w:rsidR="00663A84">
        <w:rPr>
          <w:color w:val="004784"/>
        </w:rPr>
        <w:t>encargado</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evaluar</w:t>
      </w:r>
      <w:r w:rsidR="00663A84">
        <w:rPr>
          <w:color w:val="004784"/>
          <w:spacing w:val="-2"/>
        </w:rPr>
        <w:t xml:space="preserve"> </w:t>
      </w:r>
      <w:r w:rsidR="00663A84">
        <w:rPr>
          <w:color w:val="004784"/>
        </w:rPr>
        <w:t>en cumplimiento de los controles asociados a las políticas de seguridad de la información</w:t>
      </w:r>
    </w:p>
    <w:p w14:paraId="42E79C2D" w14:textId="650D7ACC" w:rsidR="00663A84" w:rsidRDefault="00EF4689">
      <w:pPr>
        <w:pStyle w:val="Textoindependiente"/>
        <w:kinsoku w:val="0"/>
        <w:overflowPunct w:val="0"/>
        <w:spacing w:before="6" w:line="218" w:lineRule="auto"/>
        <w:ind w:hanging="304"/>
        <w:rPr>
          <w:color w:val="004784"/>
        </w:rPr>
      </w:pPr>
      <w:r>
        <w:rPr>
          <w:rFonts w:ascii="Times New Roman" w:hAnsi="Times New Roman" w:cs="Times New Roman"/>
          <w:noProof/>
          <w:position w:val="-6"/>
          <w:sz w:val="24"/>
          <w:szCs w:val="24"/>
        </w:rPr>
        <w:drawing>
          <wp:inline distT="0" distB="0" distL="0" distR="0" wp14:anchorId="27E1DAB9" wp14:editId="019FA870">
            <wp:extent cx="133350" cy="133350"/>
            <wp:effectExtent l="0" t="0" r="0" b="0"/>
            <wp:docPr id="487" name="Imagen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Jefe</w:t>
      </w:r>
      <w:r w:rsidR="00663A84">
        <w:rPr>
          <w:color w:val="004784"/>
          <w:spacing w:val="-2"/>
        </w:rPr>
        <w:t xml:space="preserve"> </w:t>
      </w:r>
      <w:r w:rsidR="00663A84">
        <w:rPr>
          <w:color w:val="004784"/>
        </w:rPr>
        <w:t>administrativo</w:t>
      </w:r>
      <w:r w:rsidR="00663A84">
        <w:rPr>
          <w:color w:val="004784"/>
          <w:spacing w:val="-2"/>
        </w:rPr>
        <w:t xml:space="preserve"> </w:t>
      </w:r>
      <w:r w:rsidR="00663A84">
        <w:rPr>
          <w:color w:val="004784"/>
        </w:rPr>
        <w:t>o</w:t>
      </w:r>
      <w:r w:rsidR="00663A84">
        <w:rPr>
          <w:color w:val="004784"/>
          <w:spacing w:val="-2"/>
        </w:rPr>
        <w:t xml:space="preserve"> </w:t>
      </w:r>
      <w:r w:rsidR="00663A84">
        <w:rPr>
          <w:color w:val="004784"/>
        </w:rPr>
        <w:t>secretario</w:t>
      </w:r>
      <w:r w:rsidR="00663A84">
        <w:rPr>
          <w:color w:val="004784"/>
          <w:spacing w:val="-2"/>
        </w:rPr>
        <w:t xml:space="preserve"> </w:t>
      </w:r>
      <w:r w:rsidR="00663A84">
        <w:rPr>
          <w:color w:val="004784"/>
        </w:rPr>
        <w:t>general</w:t>
      </w:r>
      <w:r w:rsidR="00663A84">
        <w:rPr>
          <w:color w:val="004784"/>
          <w:spacing w:val="-2"/>
        </w:rPr>
        <w:t xml:space="preserve"> </w:t>
      </w:r>
      <w:r w:rsidR="00663A84">
        <w:rPr>
          <w:color w:val="004784"/>
        </w:rPr>
        <w:t>o</w:t>
      </w:r>
      <w:r w:rsidR="00663A84">
        <w:rPr>
          <w:color w:val="004784"/>
          <w:spacing w:val="-2"/>
        </w:rPr>
        <w:t xml:space="preserve"> </w:t>
      </w:r>
      <w:r w:rsidR="00663A84">
        <w:rPr>
          <w:color w:val="004784"/>
        </w:rPr>
        <w:t>quien</w:t>
      </w:r>
      <w:r w:rsidR="00663A84">
        <w:rPr>
          <w:color w:val="004784"/>
          <w:spacing w:val="-2"/>
        </w:rPr>
        <w:t xml:space="preserve"> </w:t>
      </w:r>
      <w:r w:rsidR="00663A84">
        <w:rPr>
          <w:color w:val="004784"/>
        </w:rPr>
        <w:t>haga</w:t>
      </w:r>
      <w:r w:rsidR="00663A84">
        <w:rPr>
          <w:color w:val="004784"/>
          <w:spacing w:val="-2"/>
        </w:rPr>
        <w:t xml:space="preserve"> </w:t>
      </w:r>
      <w:r w:rsidR="00663A84">
        <w:rPr>
          <w:color w:val="004784"/>
        </w:rPr>
        <w:t>sus</w:t>
      </w:r>
      <w:r w:rsidR="00663A84">
        <w:rPr>
          <w:color w:val="004784"/>
          <w:spacing w:val="-2"/>
        </w:rPr>
        <w:t xml:space="preserve"> </w:t>
      </w:r>
      <w:r w:rsidR="00663A84">
        <w:rPr>
          <w:color w:val="004784"/>
        </w:rPr>
        <w:t>veces</w:t>
      </w:r>
      <w:r w:rsidR="00663A84">
        <w:rPr>
          <w:color w:val="004784"/>
          <w:spacing w:val="-2"/>
        </w:rPr>
        <w:t xml:space="preserve"> </w:t>
      </w:r>
      <w:r w:rsidR="00663A84">
        <w:rPr>
          <w:color w:val="004784"/>
        </w:rPr>
        <w:t>(segunda</w:t>
      </w:r>
      <w:r w:rsidR="00663A84">
        <w:rPr>
          <w:color w:val="004784"/>
          <w:spacing w:val="-2"/>
        </w:rPr>
        <w:t xml:space="preserve"> </w:t>
      </w:r>
      <w:r w:rsidR="00663A84">
        <w:rPr>
          <w:color w:val="004784"/>
        </w:rPr>
        <w:t>línea</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defensa)</w:t>
      </w:r>
      <w:r w:rsidR="00663A84">
        <w:rPr>
          <w:color w:val="004784"/>
          <w:spacing w:val="-2"/>
        </w:rPr>
        <w:t xml:space="preserve"> </w:t>
      </w:r>
      <w:r w:rsidR="00663A84">
        <w:rPr>
          <w:color w:val="004784"/>
        </w:rPr>
        <w:t>encargado</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monitorear</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gestión contractual y generar alertas sobre retrasos, incumplimientos u otras situaciones de riesgo detectadas</w:t>
      </w:r>
    </w:p>
    <w:p w14:paraId="4A5F3D38" w14:textId="77777777" w:rsidR="00663A84" w:rsidRDefault="00663A84">
      <w:pPr>
        <w:pStyle w:val="Textoindependiente"/>
        <w:kinsoku w:val="0"/>
        <w:overflowPunct w:val="0"/>
        <w:spacing w:before="13"/>
        <w:ind w:left="0"/>
      </w:pPr>
    </w:p>
    <w:p w14:paraId="42BC6323" w14:textId="3246CABB" w:rsidR="00663A84" w:rsidRDefault="00EF4689">
      <w:pPr>
        <w:pStyle w:val="Textoindependiente"/>
        <w:kinsoku w:val="0"/>
        <w:overflowPunct w:val="0"/>
        <w:spacing w:line="218" w:lineRule="auto"/>
        <w:ind w:hanging="304"/>
        <w:rPr>
          <w:color w:val="004784"/>
        </w:rPr>
      </w:pPr>
      <w:r>
        <w:rPr>
          <w:rFonts w:ascii="Times New Roman" w:hAnsi="Times New Roman" w:cs="Times New Roman"/>
          <w:noProof/>
          <w:position w:val="-6"/>
          <w:sz w:val="24"/>
          <w:szCs w:val="24"/>
        </w:rPr>
        <w:drawing>
          <wp:inline distT="0" distB="0" distL="0" distR="0" wp14:anchorId="1E90A85A" wp14:editId="44E22233">
            <wp:extent cx="133350" cy="133350"/>
            <wp:effectExtent l="0" t="0" r="0" b="0"/>
            <wp:docPr id="488" name="Imagen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Jefe</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servicio</w:t>
      </w:r>
      <w:r w:rsidR="00663A84">
        <w:rPr>
          <w:color w:val="004784"/>
          <w:spacing w:val="-2"/>
        </w:rPr>
        <w:t xml:space="preserve"> </w:t>
      </w:r>
      <w:r w:rsidR="00663A84">
        <w:rPr>
          <w:color w:val="004784"/>
        </w:rPr>
        <w:t>al</w:t>
      </w:r>
      <w:r w:rsidR="00663A84">
        <w:rPr>
          <w:color w:val="004784"/>
          <w:spacing w:val="-2"/>
        </w:rPr>
        <w:t xml:space="preserve"> </w:t>
      </w:r>
      <w:r w:rsidR="00663A84">
        <w:rPr>
          <w:color w:val="004784"/>
        </w:rPr>
        <w:t>ciudadano</w:t>
      </w:r>
      <w:r w:rsidR="00663A84">
        <w:rPr>
          <w:color w:val="004784"/>
          <w:spacing w:val="-2"/>
        </w:rPr>
        <w:t xml:space="preserve"> </w:t>
      </w:r>
      <w:r w:rsidR="00663A84">
        <w:rPr>
          <w:color w:val="004784"/>
        </w:rPr>
        <w:t>o</w:t>
      </w:r>
      <w:r w:rsidR="00663A84">
        <w:rPr>
          <w:color w:val="004784"/>
          <w:spacing w:val="-2"/>
        </w:rPr>
        <w:t xml:space="preserve"> </w:t>
      </w:r>
      <w:r w:rsidR="00663A84">
        <w:rPr>
          <w:color w:val="004784"/>
        </w:rPr>
        <w:t>quien</w:t>
      </w:r>
      <w:r w:rsidR="00663A84">
        <w:rPr>
          <w:color w:val="004784"/>
          <w:spacing w:val="-2"/>
        </w:rPr>
        <w:t xml:space="preserve"> </w:t>
      </w:r>
      <w:r w:rsidR="00663A84">
        <w:rPr>
          <w:color w:val="004784"/>
        </w:rPr>
        <w:t>haga</w:t>
      </w:r>
      <w:r w:rsidR="00663A84">
        <w:rPr>
          <w:color w:val="004784"/>
          <w:spacing w:val="-2"/>
        </w:rPr>
        <w:t xml:space="preserve"> </w:t>
      </w:r>
      <w:r w:rsidR="00663A84">
        <w:rPr>
          <w:color w:val="004784"/>
        </w:rPr>
        <w:t>sus</w:t>
      </w:r>
      <w:r w:rsidR="00663A84">
        <w:rPr>
          <w:color w:val="004784"/>
          <w:spacing w:val="-2"/>
        </w:rPr>
        <w:t xml:space="preserve"> </w:t>
      </w:r>
      <w:r w:rsidR="00663A84">
        <w:rPr>
          <w:color w:val="004784"/>
        </w:rPr>
        <w:t>veces</w:t>
      </w:r>
      <w:r w:rsidR="00663A84">
        <w:rPr>
          <w:color w:val="004784"/>
          <w:spacing w:val="-2"/>
        </w:rPr>
        <w:t xml:space="preserve"> </w:t>
      </w:r>
      <w:r w:rsidR="00663A84">
        <w:rPr>
          <w:color w:val="004784"/>
        </w:rPr>
        <w:t>(segunda</w:t>
      </w:r>
      <w:r w:rsidR="00663A84">
        <w:rPr>
          <w:color w:val="004784"/>
          <w:spacing w:val="-2"/>
        </w:rPr>
        <w:t xml:space="preserve"> </w:t>
      </w:r>
      <w:r w:rsidR="00663A84">
        <w:rPr>
          <w:color w:val="004784"/>
        </w:rPr>
        <w:t>línea</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defensa)</w:t>
      </w:r>
      <w:r w:rsidR="00663A84">
        <w:rPr>
          <w:color w:val="004784"/>
          <w:spacing w:val="-2"/>
        </w:rPr>
        <w:t xml:space="preserve"> </w:t>
      </w:r>
      <w:r w:rsidR="00663A84">
        <w:rPr>
          <w:color w:val="004784"/>
        </w:rPr>
        <w:t>encargado</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monitorear</w:t>
      </w:r>
      <w:r w:rsidR="00663A84">
        <w:rPr>
          <w:color w:val="004784"/>
          <w:spacing w:val="-2"/>
        </w:rPr>
        <w:t xml:space="preserve"> </w:t>
      </w:r>
      <w:r w:rsidR="00663A84">
        <w:rPr>
          <w:color w:val="004784"/>
        </w:rPr>
        <w:t>las</w:t>
      </w:r>
      <w:r w:rsidR="00663A84">
        <w:rPr>
          <w:color w:val="004784"/>
          <w:spacing w:val="-2"/>
        </w:rPr>
        <w:t xml:space="preserve"> </w:t>
      </w:r>
      <w:r w:rsidR="00663A84">
        <w:rPr>
          <w:color w:val="004784"/>
        </w:rPr>
        <w:t>PQRD</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generar alertas sobre incumplimientos, quejas en la prestación del servicio, tutelas u otras situaciones de riesgo detectadas</w:t>
      </w:r>
    </w:p>
    <w:p w14:paraId="50340EBB" w14:textId="77777777" w:rsidR="00663A84" w:rsidRDefault="00663A84">
      <w:pPr>
        <w:pStyle w:val="Textoindependiente"/>
        <w:kinsoku w:val="0"/>
        <w:overflowPunct w:val="0"/>
        <w:spacing w:before="2"/>
        <w:ind w:left="0"/>
      </w:pPr>
    </w:p>
    <w:p w14:paraId="7825EDAD" w14:textId="1F12807A" w:rsidR="00663A84" w:rsidRDefault="00EF4689">
      <w:pPr>
        <w:pStyle w:val="Textoindependiente"/>
        <w:kinsoku w:val="0"/>
        <w:overflowPunct w:val="0"/>
        <w:spacing w:line="228" w:lineRule="auto"/>
        <w:ind w:hanging="304"/>
        <w:rPr>
          <w:color w:val="004784"/>
        </w:rPr>
      </w:pPr>
      <w:r>
        <w:rPr>
          <w:rFonts w:ascii="Times New Roman" w:hAnsi="Times New Roman" w:cs="Times New Roman"/>
          <w:noProof/>
          <w:position w:val="-7"/>
          <w:sz w:val="24"/>
          <w:szCs w:val="24"/>
        </w:rPr>
        <w:drawing>
          <wp:inline distT="0" distB="0" distL="0" distR="0" wp14:anchorId="2E974090" wp14:editId="0FAA9B3F">
            <wp:extent cx="133350" cy="133350"/>
            <wp:effectExtent l="0" t="0" r="0" b="0"/>
            <wp:docPr id="489" name="Imagen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El jefe de talento humano o quien haga sus veces (segunda línea de defensa) encargado de monitorear el ciclo del servidor (capacitación,</w:t>
      </w:r>
      <w:r w:rsidR="00663A84">
        <w:rPr>
          <w:color w:val="004784"/>
          <w:spacing w:val="-4"/>
        </w:rPr>
        <w:t xml:space="preserve"> </w:t>
      </w:r>
      <w:r w:rsidR="00663A84">
        <w:rPr>
          <w:color w:val="004784"/>
        </w:rPr>
        <w:t>bienestar,</w:t>
      </w:r>
      <w:r w:rsidR="00663A84">
        <w:rPr>
          <w:color w:val="004784"/>
          <w:spacing w:val="-4"/>
        </w:rPr>
        <w:t xml:space="preserve"> </w:t>
      </w:r>
      <w:r w:rsidR="00663A84">
        <w:rPr>
          <w:color w:val="004784"/>
        </w:rPr>
        <w:t>incentivos,</w:t>
      </w:r>
      <w:r w:rsidR="00663A84">
        <w:rPr>
          <w:color w:val="004784"/>
          <w:spacing w:val="-4"/>
        </w:rPr>
        <w:t xml:space="preserve"> </w:t>
      </w:r>
      <w:r w:rsidR="00663A84">
        <w:rPr>
          <w:color w:val="004784"/>
        </w:rPr>
        <w:t>convivencia</w:t>
      </w:r>
      <w:r w:rsidR="00663A84">
        <w:rPr>
          <w:color w:val="004784"/>
          <w:spacing w:val="-4"/>
        </w:rPr>
        <w:t xml:space="preserve"> </w:t>
      </w:r>
      <w:r w:rsidR="00663A84">
        <w:rPr>
          <w:color w:val="004784"/>
        </w:rPr>
        <w:t>laboral,</w:t>
      </w:r>
      <w:r w:rsidR="00663A84">
        <w:rPr>
          <w:color w:val="004784"/>
          <w:spacing w:val="-4"/>
        </w:rPr>
        <w:t xml:space="preserve"> </w:t>
      </w:r>
      <w:r w:rsidR="00663A84">
        <w:rPr>
          <w:color w:val="004784"/>
        </w:rPr>
        <w:t>código</w:t>
      </w:r>
      <w:r w:rsidR="00663A84">
        <w:rPr>
          <w:color w:val="004784"/>
          <w:spacing w:val="-4"/>
        </w:rPr>
        <w:t xml:space="preserve"> </w:t>
      </w:r>
      <w:r w:rsidR="00663A84">
        <w:rPr>
          <w:color w:val="004784"/>
        </w:rPr>
        <w:t>integridad),</w:t>
      </w:r>
      <w:r w:rsidR="00663A84">
        <w:rPr>
          <w:color w:val="004784"/>
          <w:spacing w:val="-4"/>
        </w:rPr>
        <w:t xml:space="preserve"> </w:t>
      </w:r>
      <w:r w:rsidR="00663A84">
        <w:rPr>
          <w:color w:val="004784"/>
        </w:rPr>
        <w:t>y</w:t>
      </w:r>
      <w:r w:rsidR="00663A84">
        <w:rPr>
          <w:color w:val="004784"/>
          <w:spacing w:val="-4"/>
        </w:rPr>
        <w:t xml:space="preserve"> </w:t>
      </w:r>
      <w:r w:rsidR="00663A84">
        <w:rPr>
          <w:color w:val="004784"/>
        </w:rPr>
        <w:t>generar</w:t>
      </w:r>
      <w:r w:rsidR="00663A84">
        <w:rPr>
          <w:color w:val="004784"/>
          <w:spacing w:val="-4"/>
        </w:rPr>
        <w:t xml:space="preserve"> </w:t>
      </w:r>
      <w:r w:rsidR="00663A84">
        <w:rPr>
          <w:color w:val="004784"/>
        </w:rPr>
        <w:t>alertas</w:t>
      </w:r>
      <w:r w:rsidR="00663A84">
        <w:rPr>
          <w:color w:val="004784"/>
          <w:spacing w:val="-4"/>
        </w:rPr>
        <w:t xml:space="preserve"> </w:t>
      </w:r>
      <w:r w:rsidR="00663A84">
        <w:rPr>
          <w:color w:val="004784"/>
        </w:rPr>
        <w:t>sobre</w:t>
      </w:r>
      <w:r w:rsidR="00663A84">
        <w:rPr>
          <w:color w:val="004784"/>
          <w:spacing w:val="-4"/>
        </w:rPr>
        <w:t xml:space="preserve"> </w:t>
      </w:r>
      <w:r w:rsidR="00663A84">
        <w:rPr>
          <w:color w:val="004784"/>
        </w:rPr>
        <w:t>incumplimientos,</w:t>
      </w:r>
      <w:r w:rsidR="00663A84">
        <w:rPr>
          <w:color w:val="004784"/>
          <w:spacing w:val="-4"/>
        </w:rPr>
        <w:t xml:space="preserve"> </w:t>
      </w:r>
      <w:r w:rsidR="00663A84">
        <w:rPr>
          <w:color w:val="004784"/>
        </w:rPr>
        <w:t>situaciones críticas que afectan en clima laboral y posibles afectaciones al código de integridad, entre otros</w:t>
      </w:r>
    </w:p>
    <w:p w14:paraId="621C0C91" w14:textId="7FEA05C1" w:rsidR="00663A84" w:rsidRDefault="00EF4689">
      <w:pPr>
        <w:pStyle w:val="Textoindependiente"/>
        <w:kinsoku w:val="0"/>
        <w:overflowPunct w:val="0"/>
        <w:spacing w:before="206" w:line="230" w:lineRule="auto"/>
        <w:ind w:right="196" w:hanging="304"/>
        <w:rPr>
          <w:color w:val="004784"/>
        </w:rPr>
      </w:pPr>
      <w:r>
        <w:rPr>
          <w:rFonts w:ascii="Times New Roman" w:hAnsi="Times New Roman" w:cs="Times New Roman"/>
          <w:noProof/>
          <w:position w:val="-6"/>
          <w:sz w:val="24"/>
          <w:szCs w:val="24"/>
        </w:rPr>
        <w:drawing>
          <wp:inline distT="0" distB="0" distL="0" distR="0" wp14:anchorId="7B94B32B" wp14:editId="7AB4A9FB">
            <wp:extent cx="133350" cy="133350"/>
            <wp:effectExtent l="0" t="0" r="0" b="0"/>
            <wp:docPr id="490" name="Imagen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El jefe de tecnología o quien haga sus veces (segunda línea de defensa), encargado de monitorear el plan estratégico de tecnologías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Información</w:t>
      </w:r>
      <w:r w:rsidR="00663A84">
        <w:rPr>
          <w:color w:val="004784"/>
          <w:spacing w:val="-3"/>
        </w:rPr>
        <w:t xml:space="preserve"> </w:t>
      </w:r>
      <w:r w:rsidR="00663A84">
        <w:rPr>
          <w:color w:val="004784"/>
        </w:rPr>
        <w:t>-</w:t>
      </w:r>
      <w:r w:rsidR="00663A84">
        <w:rPr>
          <w:color w:val="004784"/>
          <w:spacing w:val="-3"/>
        </w:rPr>
        <w:t xml:space="preserve"> </w:t>
      </w:r>
      <w:r w:rsidR="00663A84">
        <w:rPr>
          <w:color w:val="004784"/>
        </w:rPr>
        <w:t>PETI,</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generar</w:t>
      </w:r>
      <w:r w:rsidR="00663A84">
        <w:rPr>
          <w:color w:val="004784"/>
          <w:spacing w:val="-3"/>
        </w:rPr>
        <w:t xml:space="preserve"> </w:t>
      </w:r>
      <w:r w:rsidR="00663A84">
        <w:rPr>
          <w:color w:val="004784"/>
        </w:rPr>
        <w:t>alertas</w:t>
      </w:r>
      <w:r w:rsidR="00663A84">
        <w:rPr>
          <w:color w:val="004784"/>
          <w:spacing w:val="-3"/>
        </w:rPr>
        <w:t xml:space="preserve"> </w:t>
      </w:r>
      <w:r w:rsidR="00663A84">
        <w:rPr>
          <w:color w:val="004784"/>
        </w:rPr>
        <w:t>sobre</w:t>
      </w:r>
      <w:r w:rsidR="00663A84">
        <w:rPr>
          <w:color w:val="004784"/>
          <w:spacing w:val="-3"/>
        </w:rPr>
        <w:t xml:space="preserve"> </w:t>
      </w:r>
      <w:r w:rsidR="00663A84">
        <w:rPr>
          <w:color w:val="004784"/>
        </w:rPr>
        <w:t>retrasos,</w:t>
      </w:r>
      <w:r w:rsidR="00663A84">
        <w:rPr>
          <w:color w:val="004784"/>
          <w:spacing w:val="-3"/>
        </w:rPr>
        <w:t xml:space="preserve"> </w:t>
      </w:r>
      <w:r w:rsidR="00663A84">
        <w:rPr>
          <w:color w:val="004784"/>
        </w:rPr>
        <w:t>incumplimientos</w:t>
      </w:r>
      <w:r w:rsidR="00663A84">
        <w:rPr>
          <w:color w:val="004784"/>
          <w:spacing w:val="-3"/>
        </w:rPr>
        <w:t xml:space="preserve"> </w:t>
      </w:r>
      <w:r w:rsidR="00663A84">
        <w:rPr>
          <w:color w:val="004784"/>
        </w:rPr>
        <w:t>u</w:t>
      </w:r>
      <w:r w:rsidR="00663A84">
        <w:rPr>
          <w:color w:val="004784"/>
          <w:spacing w:val="-3"/>
        </w:rPr>
        <w:t xml:space="preserve"> </w:t>
      </w:r>
      <w:r w:rsidR="00663A84">
        <w:rPr>
          <w:color w:val="004784"/>
        </w:rPr>
        <w:t>otras</w:t>
      </w:r>
      <w:r w:rsidR="00663A84">
        <w:rPr>
          <w:color w:val="004784"/>
          <w:spacing w:val="-3"/>
        </w:rPr>
        <w:t xml:space="preserve"> </w:t>
      </w:r>
      <w:r w:rsidR="00663A84">
        <w:rPr>
          <w:color w:val="004784"/>
        </w:rPr>
        <w:t>situaciones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riesgo</w:t>
      </w:r>
      <w:r w:rsidR="00663A84">
        <w:rPr>
          <w:color w:val="004784"/>
          <w:spacing w:val="-3"/>
        </w:rPr>
        <w:t xml:space="preserve"> </w:t>
      </w:r>
      <w:r w:rsidR="00663A84">
        <w:rPr>
          <w:color w:val="004784"/>
        </w:rPr>
        <w:t>detectadas en materia de tecnología.</w:t>
      </w:r>
    </w:p>
    <w:p w14:paraId="691B074A" w14:textId="7C791E82" w:rsidR="00663A84" w:rsidRDefault="00EF4689">
      <w:pPr>
        <w:pStyle w:val="Textoindependiente"/>
        <w:kinsoku w:val="0"/>
        <w:overflowPunct w:val="0"/>
        <w:spacing w:before="8" w:line="218" w:lineRule="auto"/>
        <w:ind w:hanging="304"/>
        <w:rPr>
          <w:color w:val="004784"/>
        </w:rPr>
      </w:pPr>
      <w:r>
        <w:rPr>
          <w:rFonts w:ascii="Times New Roman" w:hAnsi="Times New Roman" w:cs="Times New Roman"/>
          <w:noProof/>
          <w:position w:val="-6"/>
          <w:sz w:val="24"/>
          <w:szCs w:val="24"/>
        </w:rPr>
        <w:drawing>
          <wp:inline distT="0" distB="0" distL="0" distR="0" wp14:anchorId="12AA772E" wp14:editId="28DB347B">
            <wp:extent cx="133350" cy="133350"/>
            <wp:effectExtent l="0" t="0" r="0" b="0"/>
            <wp:docPr id="491" name="Imagen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El</w:t>
      </w:r>
      <w:r w:rsidR="00663A84">
        <w:rPr>
          <w:color w:val="004784"/>
          <w:spacing w:val="-2"/>
        </w:rPr>
        <w:t xml:space="preserve"> </w:t>
      </w:r>
      <w:r w:rsidR="00663A84">
        <w:rPr>
          <w:color w:val="004784"/>
        </w:rPr>
        <w:t>jefe</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jurídica,</w:t>
      </w:r>
      <w:r w:rsidR="00663A84">
        <w:rPr>
          <w:color w:val="004784"/>
          <w:spacing w:val="-2"/>
        </w:rPr>
        <w:t xml:space="preserve"> </w:t>
      </w:r>
      <w:r w:rsidR="00663A84">
        <w:rPr>
          <w:color w:val="004784"/>
        </w:rPr>
        <w:t>asesor,</w:t>
      </w:r>
      <w:r w:rsidR="00663A84">
        <w:rPr>
          <w:color w:val="004784"/>
          <w:spacing w:val="-2"/>
        </w:rPr>
        <w:t xml:space="preserve"> </w:t>
      </w:r>
      <w:r w:rsidR="00663A84">
        <w:rPr>
          <w:color w:val="004784"/>
        </w:rPr>
        <w:t>coordinador</w:t>
      </w:r>
      <w:r w:rsidR="00663A84">
        <w:rPr>
          <w:color w:val="004784"/>
          <w:spacing w:val="-2"/>
        </w:rPr>
        <w:t xml:space="preserve"> </w:t>
      </w:r>
      <w:r w:rsidR="00663A84">
        <w:rPr>
          <w:color w:val="004784"/>
        </w:rPr>
        <w:t>o</w:t>
      </w:r>
      <w:r w:rsidR="00663A84">
        <w:rPr>
          <w:color w:val="004784"/>
          <w:spacing w:val="-2"/>
        </w:rPr>
        <w:t xml:space="preserve"> </w:t>
      </w:r>
      <w:r w:rsidR="00663A84">
        <w:rPr>
          <w:color w:val="004784"/>
        </w:rPr>
        <w:t>quien</w:t>
      </w:r>
      <w:r w:rsidR="00663A84">
        <w:rPr>
          <w:color w:val="004784"/>
          <w:spacing w:val="-2"/>
        </w:rPr>
        <w:t xml:space="preserve"> </w:t>
      </w:r>
      <w:r w:rsidR="00663A84">
        <w:rPr>
          <w:color w:val="004784"/>
        </w:rPr>
        <w:t>haga</w:t>
      </w:r>
      <w:r w:rsidR="00663A84">
        <w:rPr>
          <w:color w:val="004784"/>
          <w:spacing w:val="-2"/>
        </w:rPr>
        <w:t xml:space="preserve"> </w:t>
      </w:r>
      <w:r w:rsidR="00663A84">
        <w:rPr>
          <w:color w:val="004784"/>
        </w:rPr>
        <w:t>sus</w:t>
      </w:r>
      <w:r w:rsidR="00663A84">
        <w:rPr>
          <w:color w:val="004784"/>
          <w:spacing w:val="-2"/>
        </w:rPr>
        <w:t xml:space="preserve"> </w:t>
      </w:r>
      <w:r w:rsidR="00663A84">
        <w:rPr>
          <w:color w:val="004784"/>
        </w:rPr>
        <w:t>veces</w:t>
      </w:r>
      <w:r w:rsidR="00663A84">
        <w:rPr>
          <w:color w:val="004784"/>
          <w:spacing w:val="-2"/>
        </w:rPr>
        <w:t xml:space="preserve"> </w:t>
      </w:r>
      <w:r w:rsidR="00663A84">
        <w:rPr>
          <w:color w:val="004784"/>
        </w:rPr>
        <w:t>(segunda</w:t>
      </w:r>
      <w:r w:rsidR="00663A84">
        <w:rPr>
          <w:color w:val="004784"/>
          <w:spacing w:val="-2"/>
        </w:rPr>
        <w:t xml:space="preserve"> </w:t>
      </w:r>
      <w:r w:rsidR="00663A84">
        <w:rPr>
          <w:color w:val="004784"/>
        </w:rPr>
        <w:t>línea</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defensa),</w:t>
      </w:r>
      <w:r w:rsidR="00663A84">
        <w:rPr>
          <w:color w:val="004784"/>
          <w:spacing w:val="-2"/>
        </w:rPr>
        <w:t xml:space="preserve"> </w:t>
      </w:r>
      <w:r w:rsidR="00663A84">
        <w:rPr>
          <w:color w:val="004784"/>
        </w:rPr>
        <w:t>encargado</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monitorear</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gestión jurídica, y generar alertas sobre retrasos, incumplimientos u otras situaciones de riesgo detectadas en esta materia</w:t>
      </w:r>
    </w:p>
    <w:p w14:paraId="4CF3A24F" w14:textId="77777777" w:rsidR="00663A84" w:rsidRDefault="00663A84">
      <w:pPr>
        <w:pStyle w:val="Textoindependiente"/>
        <w:kinsoku w:val="0"/>
        <w:overflowPunct w:val="0"/>
        <w:ind w:left="0"/>
        <w:rPr>
          <w:sz w:val="20"/>
          <w:szCs w:val="20"/>
        </w:rPr>
      </w:pPr>
    </w:p>
    <w:p w14:paraId="39A69747" w14:textId="77777777" w:rsidR="00663A84" w:rsidRDefault="00663A84">
      <w:pPr>
        <w:pStyle w:val="Textoindependiente"/>
        <w:kinsoku w:val="0"/>
        <w:overflowPunct w:val="0"/>
        <w:ind w:left="0"/>
        <w:rPr>
          <w:sz w:val="20"/>
          <w:szCs w:val="20"/>
        </w:rPr>
      </w:pPr>
    </w:p>
    <w:p w14:paraId="47064BD2" w14:textId="77777777" w:rsidR="00663A84" w:rsidRDefault="00663A84">
      <w:pPr>
        <w:pStyle w:val="Textoindependiente"/>
        <w:kinsoku w:val="0"/>
        <w:overflowPunct w:val="0"/>
        <w:ind w:left="0"/>
        <w:rPr>
          <w:sz w:val="20"/>
          <w:szCs w:val="20"/>
        </w:rPr>
      </w:pPr>
    </w:p>
    <w:p w14:paraId="579786A3" w14:textId="77777777" w:rsidR="00663A84" w:rsidRDefault="00663A84">
      <w:pPr>
        <w:pStyle w:val="Textoindependiente"/>
        <w:kinsoku w:val="0"/>
        <w:overflowPunct w:val="0"/>
        <w:ind w:left="0"/>
        <w:rPr>
          <w:sz w:val="20"/>
          <w:szCs w:val="20"/>
        </w:rPr>
      </w:pPr>
    </w:p>
    <w:p w14:paraId="6B1502C3" w14:textId="77777777" w:rsidR="00663A84" w:rsidRDefault="00663A84">
      <w:pPr>
        <w:pStyle w:val="Textoindependiente"/>
        <w:kinsoku w:val="0"/>
        <w:overflowPunct w:val="0"/>
        <w:spacing w:before="61"/>
        <w:ind w:left="0"/>
        <w:rPr>
          <w:sz w:val="20"/>
          <w:szCs w:val="20"/>
        </w:rPr>
      </w:pPr>
    </w:p>
    <w:p w14:paraId="2017F418" w14:textId="77777777" w:rsidR="00663A84" w:rsidRDefault="00663A84">
      <w:pPr>
        <w:pStyle w:val="Textoindependiente"/>
        <w:kinsoku w:val="0"/>
        <w:overflowPunct w:val="0"/>
        <w:spacing w:before="61"/>
        <w:ind w:left="0"/>
        <w:rPr>
          <w:sz w:val="20"/>
          <w:szCs w:val="20"/>
        </w:rPr>
        <w:sectPr w:rsidR="00663A84">
          <w:headerReference w:type="default" r:id="rId95"/>
          <w:footerReference w:type="default" r:id="rId96"/>
          <w:pgSz w:w="12240" w:h="15840"/>
          <w:pgMar w:top="1400" w:right="420" w:bottom="1180" w:left="160" w:header="535" w:footer="980" w:gutter="0"/>
          <w:cols w:space="720" w:equalWidth="0">
            <w:col w:w="11660"/>
          </w:cols>
          <w:noEndnote/>
        </w:sectPr>
      </w:pPr>
    </w:p>
    <w:p w14:paraId="51FBFCEE"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4B2329DA"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F095F8C"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45A33F0C"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22B68A40" w14:textId="77777777" w:rsidR="00663A84" w:rsidRDefault="00663A84">
      <w:pPr>
        <w:pStyle w:val="Textoindependiente"/>
        <w:kinsoku w:val="0"/>
        <w:overflowPunct w:val="0"/>
        <w:ind w:left="640"/>
        <w:rPr>
          <w:color w:val="004784"/>
          <w:spacing w:val="-5"/>
          <w:sz w:val="16"/>
          <w:szCs w:val="16"/>
        </w:rPr>
      </w:pPr>
      <w:r>
        <w:rPr>
          <w:color w:val="004784"/>
          <w:sz w:val="16"/>
          <w:szCs w:val="16"/>
        </w:rPr>
        <w:t>Página 97</w:t>
      </w:r>
      <w:r>
        <w:rPr>
          <w:color w:val="004784"/>
          <w:spacing w:val="-1"/>
          <w:sz w:val="16"/>
          <w:szCs w:val="16"/>
        </w:rPr>
        <w:t xml:space="preserve"> </w:t>
      </w:r>
      <w:r>
        <w:rPr>
          <w:color w:val="004784"/>
          <w:sz w:val="16"/>
          <w:szCs w:val="16"/>
        </w:rPr>
        <w:t xml:space="preserve">/ </w:t>
      </w:r>
      <w:r>
        <w:rPr>
          <w:color w:val="004784"/>
          <w:spacing w:val="-5"/>
          <w:sz w:val="16"/>
          <w:szCs w:val="16"/>
        </w:rPr>
        <w:t>111</w:t>
      </w:r>
    </w:p>
    <w:p w14:paraId="4FE27963"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3E57B763" w14:textId="77777777" w:rsidR="00663A84" w:rsidRDefault="00663A84">
      <w:pPr>
        <w:pStyle w:val="Textoindependiente"/>
        <w:kinsoku w:val="0"/>
        <w:overflowPunct w:val="0"/>
        <w:ind w:left="0"/>
      </w:pPr>
    </w:p>
    <w:p w14:paraId="4623246F" w14:textId="77777777" w:rsidR="00663A84" w:rsidRDefault="00663A84">
      <w:pPr>
        <w:pStyle w:val="Textoindependiente"/>
        <w:kinsoku w:val="0"/>
        <w:overflowPunct w:val="0"/>
        <w:ind w:left="0"/>
      </w:pPr>
    </w:p>
    <w:p w14:paraId="4D399D80" w14:textId="77777777" w:rsidR="00663A84" w:rsidRDefault="00663A84">
      <w:pPr>
        <w:pStyle w:val="Textoindependiente"/>
        <w:kinsoku w:val="0"/>
        <w:overflowPunct w:val="0"/>
        <w:ind w:left="0"/>
      </w:pPr>
    </w:p>
    <w:p w14:paraId="365C15E9" w14:textId="77777777" w:rsidR="00663A84" w:rsidRDefault="00663A84">
      <w:pPr>
        <w:pStyle w:val="Textoindependiente"/>
        <w:kinsoku w:val="0"/>
        <w:overflowPunct w:val="0"/>
        <w:spacing w:before="174"/>
        <w:ind w:left="0"/>
      </w:pPr>
    </w:p>
    <w:p w14:paraId="05C16064" w14:textId="024A894D" w:rsidR="00663A84" w:rsidRDefault="00EF4689">
      <w:pPr>
        <w:pStyle w:val="Textoindependiente"/>
        <w:kinsoku w:val="0"/>
        <w:overflowPunct w:val="0"/>
        <w:spacing w:line="218" w:lineRule="auto"/>
        <w:ind w:right="136" w:hanging="304"/>
        <w:rPr>
          <w:color w:val="004784"/>
          <w:spacing w:val="-2"/>
        </w:rPr>
      </w:pPr>
      <w:r>
        <w:rPr>
          <w:rFonts w:ascii="Times New Roman" w:hAnsi="Times New Roman" w:cs="Times New Roman"/>
          <w:noProof/>
          <w:position w:val="-6"/>
          <w:sz w:val="24"/>
          <w:szCs w:val="24"/>
        </w:rPr>
        <w:drawing>
          <wp:inline distT="0" distB="0" distL="0" distR="0" wp14:anchorId="30AACB3F" wp14:editId="76F3CE9E">
            <wp:extent cx="133350" cy="133350"/>
            <wp:effectExtent l="0" t="0" r="0" b="0"/>
            <wp:docPr id="492" name="Imagen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Otras instancias de primera o segunda líneas encargados de monitorear aspectos estructurales de temas bajo su gestión, y generar</w:t>
      </w:r>
      <w:r w:rsidR="00663A84">
        <w:rPr>
          <w:color w:val="004784"/>
          <w:spacing w:val="-2"/>
        </w:rPr>
        <w:t xml:space="preserve"> </w:t>
      </w:r>
      <w:r w:rsidR="00663A84">
        <w:rPr>
          <w:color w:val="004784"/>
        </w:rPr>
        <w:t xml:space="preserve">alertas sobre retrasos, incumplimientos u otras situaciones de riesgo detectadas de acuerdo con las materias a su </w:t>
      </w:r>
      <w:r w:rsidR="00663A84">
        <w:rPr>
          <w:color w:val="004784"/>
          <w:spacing w:val="-2"/>
        </w:rPr>
        <w:t>cargo</w:t>
      </w:r>
    </w:p>
    <w:p w14:paraId="669BA083" w14:textId="77777777" w:rsidR="00663A84" w:rsidRDefault="00663A84">
      <w:pPr>
        <w:pStyle w:val="Textoindependiente"/>
        <w:kinsoku w:val="0"/>
        <w:overflowPunct w:val="0"/>
        <w:spacing w:before="6"/>
        <w:ind w:left="0"/>
      </w:pPr>
    </w:p>
    <w:p w14:paraId="7B69A6AA" w14:textId="16C95910" w:rsidR="00663A84" w:rsidRDefault="00EF4689">
      <w:pPr>
        <w:pStyle w:val="Textoindependiente"/>
        <w:kinsoku w:val="0"/>
        <w:overflowPunct w:val="0"/>
        <w:spacing w:line="230" w:lineRule="auto"/>
        <w:ind w:hanging="304"/>
        <w:rPr>
          <w:color w:val="004784"/>
          <w:spacing w:val="-2"/>
        </w:rPr>
      </w:pPr>
      <w:r>
        <w:rPr>
          <w:rFonts w:ascii="Times New Roman" w:hAnsi="Times New Roman" w:cs="Times New Roman"/>
          <w:noProof/>
          <w:position w:val="-6"/>
          <w:sz w:val="24"/>
          <w:szCs w:val="24"/>
        </w:rPr>
        <w:drawing>
          <wp:inline distT="0" distB="0" distL="0" distR="0" wp14:anchorId="2343F7D2" wp14:editId="4494AD4E">
            <wp:extent cx="133350" cy="133350"/>
            <wp:effectExtent l="0" t="0" r="0" b="0"/>
            <wp:docPr id="493" name="Imagen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El</w:t>
      </w:r>
      <w:r w:rsidR="00663A84">
        <w:rPr>
          <w:color w:val="004784"/>
          <w:spacing w:val="-2"/>
        </w:rPr>
        <w:t xml:space="preserve"> </w:t>
      </w:r>
      <w:r w:rsidR="00663A84">
        <w:rPr>
          <w:color w:val="004784"/>
        </w:rPr>
        <w:t>jefe</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control</w:t>
      </w:r>
      <w:r w:rsidR="00663A84">
        <w:rPr>
          <w:color w:val="004784"/>
          <w:spacing w:val="-2"/>
        </w:rPr>
        <w:t xml:space="preserve"> </w:t>
      </w:r>
      <w:r w:rsidR="00663A84">
        <w:rPr>
          <w:color w:val="004784"/>
        </w:rPr>
        <w:t>interno</w:t>
      </w:r>
      <w:r w:rsidR="00663A84">
        <w:rPr>
          <w:color w:val="004784"/>
          <w:spacing w:val="-2"/>
        </w:rPr>
        <w:t xml:space="preserve"> </w:t>
      </w:r>
      <w:r w:rsidR="00663A84">
        <w:rPr>
          <w:color w:val="004784"/>
        </w:rPr>
        <w:t>o</w:t>
      </w:r>
      <w:r w:rsidR="00663A84">
        <w:rPr>
          <w:color w:val="004784"/>
          <w:spacing w:val="-2"/>
        </w:rPr>
        <w:t xml:space="preserve"> </w:t>
      </w:r>
      <w:r w:rsidR="00663A84">
        <w:rPr>
          <w:color w:val="004784"/>
        </w:rPr>
        <w:t>quien</w:t>
      </w:r>
      <w:r w:rsidR="00663A84">
        <w:rPr>
          <w:color w:val="004784"/>
          <w:spacing w:val="-2"/>
        </w:rPr>
        <w:t xml:space="preserve"> </w:t>
      </w:r>
      <w:r w:rsidR="00663A84">
        <w:rPr>
          <w:color w:val="004784"/>
        </w:rPr>
        <w:t>hace</w:t>
      </w:r>
      <w:r w:rsidR="00663A84">
        <w:rPr>
          <w:color w:val="004784"/>
          <w:spacing w:val="-2"/>
        </w:rPr>
        <w:t xml:space="preserve"> </w:t>
      </w:r>
      <w:r w:rsidR="00663A84">
        <w:rPr>
          <w:color w:val="004784"/>
        </w:rPr>
        <w:t>sus</w:t>
      </w:r>
      <w:r w:rsidR="00663A84">
        <w:rPr>
          <w:color w:val="004784"/>
          <w:spacing w:val="-2"/>
        </w:rPr>
        <w:t xml:space="preserve"> </w:t>
      </w:r>
      <w:r w:rsidR="00663A84">
        <w:rPr>
          <w:color w:val="004784"/>
        </w:rPr>
        <w:t>veces,</w:t>
      </w:r>
      <w:r w:rsidR="00663A84">
        <w:rPr>
          <w:color w:val="004784"/>
          <w:spacing w:val="-2"/>
        </w:rPr>
        <w:t xml:space="preserve"> </w:t>
      </w:r>
      <w:r w:rsidR="00663A84">
        <w:rPr>
          <w:color w:val="004784"/>
        </w:rPr>
        <w:t>como</w:t>
      </w:r>
      <w:r w:rsidR="00663A84">
        <w:rPr>
          <w:color w:val="004784"/>
          <w:spacing w:val="-2"/>
        </w:rPr>
        <w:t xml:space="preserve"> </w:t>
      </w:r>
      <w:r w:rsidR="00663A84">
        <w:rPr>
          <w:color w:val="004784"/>
        </w:rPr>
        <w:t>como</w:t>
      </w:r>
      <w:r w:rsidR="00663A84">
        <w:rPr>
          <w:color w:val="004784"/>
          <w:spacing w:val="-2"/>
        </w:rPr>
        <w:t xml:space="preserve"> </w:t>
      </w:r>
      <w:r w:rsidR="00663A84">
        <w:rPr>
          <w:color w:val="004784"/>
        </w:rPr>
        <w:t>instancia</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3a</w:t>
      </w:r>
      <w:r w:rsidR="00663A84">
        <w:rPr>
          <w:color w:val="004784"/>
          <w:spacing w:val="-2"/>
        </w:rPr>
        <w:t xml:space="preserve"> </w:t>
      </w:r>
      <w:r w:rsidR="00663A84">
        <w:rPr>
          <w:color w:val="004784"/>
        </w:rPr>
        <w:t>línea</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defensa,</w:t>
      </w:r>
      <w:r w:rsidR="00663A84">
        <w:rPr>
          <w:color w:val="004784"/>
          <w:spacing w:val="-2"/>
        </w:rPr>
        <w:t xml:space="preserve"> </w:t>
      </w:r>
      <w:r w:rsidR="00663A84">
        <w:rPr>
          <w:color w:val="004784"/>
        </w:rPr>
        <w:t>encargada</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suministrar</w:t>
      </w:r>
      <w:r w:rsidR="00663A84">
        <w:rPr>
          <w:color w:val="004784"/>
          <w:spacing w:val="-2"/>
        </w:rPr>
        <w:t xml:space="preserve"> </w:t>
      </w:r>
      <w:r w:rsidR="00663A84">
        <w:rPr>
          <w:color w:val="004784"/>
        </w:rPr>
        <w:t xml:space="preserve">alertas sobre retrasos, incumplimientos u otras situaciones de riesgo detectadas, a partir de sus seguimientos y procesos de auditoría </w:t>
      </w:r>
      <w:r w:rsidR="00663A84">
        <w:rPr>
          <w:color w:val="004784"/>
          <w:spacing w:val="-2"/>
        </w:rPr>
        <w:t>interna</w:t>
      </w:r>
    </w:p>
    <w:p w14:paraId="1F2BC93C" w14:textId="4B3155A3" w:rsidR="00663A84" w:rsidRDefault="00EF4689">
      <w:pPr>
        <w:pStyle w:val="Ttulo2"/>
        <w:numPr>
          <w:ilvl w:val="0"/>
          <w:numId w:val="1"/>
        </w:numPr>
        <w:tabs>
          <w:tab w:val="left" w:pos="1173"/>
        </w:tabs>
        <w:kinsoku w:val="0"/>
        <w:overflowPunct w:val="0"/>
        <w:spacing w:before="89" w:line="242" w:lineRule="auto"/>
        <w:ind w:left="640" w:right="865" w:firstLine="0"/>
        <w:rPr>
          <w:color w:val="004784"/>
        </w:rPr>
      </w:pPr>
      <w:r>
        <w:rPr>
          <w:noProof/>
        </w:rPr>
        <mc:AlternateContent>
          <mc:Choice Requires="wpg">
            <w:drawing>
              <wp:anchor distT="0" distB="0" distL="114300" distR="114300" simplePos="0" relativeHeight="251997184" behindDoc="1" locked="0" layoutInCell="0" allowOverlap="1" wp14:anchorId="0186F528" wp14:editId="0541DFBF">
                <wp:simplePos x="0" y="0"/>
                <wp:positionH relativeFrom="page">
                  <wp:posOffset>498475</wp:posOffset>
                </wp:positionH>
                <wp:positionV relativeFrom="paragraph">
                  <wp:posOffset>397510</wp:posOffset>
                </wp:positionV>
                <wp:extent cx="2432050" cy="492125"/>
                <wp:effectExtent l="0" t="0" r="0" b="0"/>
                <wp:wrapNone/>
                <wp:docPr id="144229490" name="Group 1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26"/>
                          <a:chExt cx="3830" cy="775"/>
                        </a:xfrm>
                      </wpg:grpSpPr>
                      <pic:pic xmlns:pic="http://schemas.openxmlformats.org/drawingml/2006/picture">
                        <pic:nvPicPr>
                          <pic:cNvPr id="549632277" name="Picture 1447"/>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921"/>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398208640" name="Text Box 1448"/>
                        <wps:cNvSpPr txBox="1">
                          <a:spLocks noChangeArrowheads="1"/>
                        </wps:cNvSpPr>
                        <wps:spPr bwMode="auto">
                          <a:xfrm>
                            <a:off x="800" y="641"/>
                            <a:ext cx="3800" cy="280"/>
                          </a:xfrm>
                          <a:prstGeom prst="rect">
                            <a:avLst/>
                          </a:prstGeom>
                          <a:solidFill>
                            <a:srgbClr val="FFAB00"/>
                          </a:solidFill>
                          <a:ln w="19050">
                            <a:solidFill>
                              <a:srgbClr val="FFFFFF"/>
                            </a:solidFill>
                            <a:miter lim="800000"/>
                            <a:headEnd/>
                            <a:tailEnd/>
                          </a:ln>
                        </wps:spPr>
                        <wps:txbx>
                          <w:txbxContent>
                            <w:p w14:paraId="55ABC46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86F528" id="Group 1446" o:spid="_x0000_s2332" style="position:absolute;left:0;text-align:left;margin-left:39.25pt;margin-top:31.3pt;width:191.5pt;height:38.75pt;z-index:-251319296;mso-position-horizontal-relative:page;mso-position-vertical-relative:text" coordorigin="785,626"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" o:allowincell="f">
                <v:shape id="Picture 1447" o:spid="_x0000_s2333" type="#_x0000_t75" style="position:absolute;left:1080;top:921;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">
                  <v:imagedata r:id="rId38" o:title=""/>
                  <o:lock v:ext="edit" aspectratio="f"/>
                </v:shape>
                <v:shape id="Text Box 1448" o:spid="_x0000_s2334" type="#_x0000_t202" style="position:absolute;left:800;top:64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" fillcolor="#ffab00" strokecolor="white" strokeweight="1.5pt">
                  <v:textbox inset="0,0,0,0">
                    <w:txbxContent>
                      <w:p w14:paraId="55ABC46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Para</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diseño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controles</w:t>
      </w:r>
      <w:r w:rsidR="00663A84">
        <w:rPr>
          <w:color w:val="004784"/>
          <w:spacing w:val="-3"/>
        </w:rPr>
        <w:t xml:space="preserve"> </w:t>
      </w:r>
      <w:r w:rsidR="00663A84">
        <w:rPr>
          <w:color w:val="004784"/>
        </w:rPr>
        <w:t>establecidos</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reducir</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mitigar</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riesgo</w:t>
      </w:r>
      <w:r w:rsidR="00663A84">
        <w:rPr>
          <w:color w:val="004784"/>
          <w:spacing w:val="-3"/>
        </w:rPr>
        <w:t xml:space="preserve"> </w:t>
      </w:r>
      <w:r w:rsidR="00663A84">
        <w:rPr>
          <w:color w:val="004784"/>
        </w:rPr>
        <w:t>(valoración</w:t>
      </w:r>
      <w:r w:rsidR="00663A84">
        <w:rPr>
          <w:color w:val="004784"/>
          <w:spacing w:val="-3"/>
        </w:rPr>
        <w:t xml:space="preserve"> </w:t>
      </w:r>
      <w:r w:rsidR="00663A84">
        <w:rPr>
          <w:color w:val="004784"/>
        </w:rPr>
        <w:t>del riesgo) se tuvo en cuenta:</w:t>
      </w:r>
    </w:p>
    <w:p w14:paraId="6DD3D7D7"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CIN218</w:t>
      </w:r>
      <w:r>
        <w:rPr>
          <w:color w:val="FFFFFF"/>
          <w:shd w:val="clear" w:color="auto" w:fill="069168"/>
        </w:rPr>
        <w:tab/>
      </w:r>
    </w:p>
    <w:p w14:paraId="730C3329" w14:textId="77777777" w:rsidR="00663A84" w:rsidRDefault="00663A84">
      <w:pPr>
        <w:pStyle w:val="Textoindependiente"/>
        <w:kinsoku w:val="0"/>
        <w:overflowPunct w:val="0"/>
        <w:spacing w:before="42"/>
        <w:rPr>
          <w:color w:val="004784"/>
          <w:spacing w:val="-2"/>
        </w:rPr>
      </w:pPr>
      <w:r>
        <w:rPr>
          <w:color w:val="004784"/>
        </w:rPr>
        <w:t xml:space="preserve">Un responsable de la ejecución del control, que permite validar la efectividad del </w:t>
      </w:r>
      <w:r>
        <w:rPr>
          <w:color w:val="004784"/>
          <w:spacing w:val="-2"/>
        </w:rPr>
        <w:t>mismo</w:t>
      </w:r>
    </w:p>
    <w:p w14:paraId="3613A701" w14:textId="77777777" w:rsidR="00663A84" w:rsidRDefault="00663A84">
      <w:pPr>
        <w:pStyle w:val="Textoindependiente"/>
        <w:kinsoku w:val="0"/>
        <w:overflowPunct w:val="0"/>
        <w:spacing w:before="8" w:line="242" w:lineRule="auto"/>
        <w:rPr>
          <w:color w:val="004784"/>
          <w:spacing w:val="-2"/>
        </w:rPr>
      </w:pPr>
      <w:r>
        <w:rPr>
          <w:color w:val="004784"/>
        </w:rPr>
        <w:t>La</w:t>
      </w:r>
      <w:r>
        <w:rPr>
          <w:color w:val="004784"/>
          <w:spacing w:val="-2"/>
        </w:rPr>
        <w:t xml:space="preserve"> </w:t>
      </w:r>
      <w:r>
        <w:rPr>
          <w:color w:val="004784"/>
        </w:rPr>
        <w:t>definición</w:t>
      </w:r>
      <w:r>
        <w:rPr>
          <w:color w:val="004784"/>
          <w:spacing w:val="-2"/>
        </w:rPr>
        <w:t xml:space="preserve"> </w:t>
      </w:r>
      <w:r>
        <w:rPr>
          <w:color w:val="004784"/>
        </w:rPr>
        <w:t>de</w:t>
      </w:r>
      <w:r>
        <w:rPr>
          <w:color w:val="004784"/>
          <w:spacing w:val="-2"/>
        </w:rPr>
        <w:t xml:space="preserve"> </w:t>
      </w:r>
      <w:r>
        <w:rPr>
          <w:color w:val="004784"/>
        </w:rPr>
        <w:t>una</w:t>
      </w:r>
      <w:r>
        <w:rPr>
          <w:color w:val="004784"/>
          <w:spacing w:val="-2"/>
        </w:rPr>
        <w:t xml:space="preserve"> </w:t>
      </w:r>
      <w:r>
        <w:rPr>
          <w:color w:val="004784"/>
        </w:rPr>
        <w:t>acción</w:t>
      </w:r>
      <w:r>
        <w:rPr>
          <w:color w:val="004784"/>
          <w:spacing w:val="-2"/>
        </w:rPr>
        <w:t xml:space="preserve"> </w:t>
      </w:r>
      <w:r>
        <w:rPr>
          <w:color w:val="004784"/>
        </w:rPr>
        <w:t>específica</w:t>
      </w:r>
      <w:r>
        <w:rPr>
          <w:color w:val="004784"/>
          <w:spacing w:val="-2"/>
        </w:rPr>
        <w:t xml:space="preserve"> </w:t>
      </w:r>
      <w:r>
        <w:rPr>
          <w:color w:val="004784"/>
        </w:rPr>
        <w:t>que</w:t>
      </w:r>
      <w:r>
        <w:rPr>
          <w:color w:val="004784"/>
          <w:spacing w:val="-2"/>
        </w:rPr>
        <w:t xml:space="preserve"> </w:t>
      </w:r>
      <w:r>
        <w:rPr>
          <w:color w:val="004784"/>
        </w:rPr>
        <w:t>se</w:t>
      </w:r>
      <w:r>
        <w:rPr>
          <w:color w:val="004784"/>
          <w:spacing w:val="-2"/>
        </w:rPr>
        <w:t xml:space="preserve"> </w:t>
      </w:r>
      <w:r>
        <w:rPr>
          <w:color w:val="004784"/>
        </w:rPr>
        <w:t>debe</w:t>
      </w:r>
      <w:r>
        <w:rPr>
          <w:color w:val="004784"/>
          <w:spacing w:val="-2"/>
        </w:rPr>
        <w:t xml:space="preserve"> </w:t>
      </w:r>
      <w:r>
        <w:rPr>
          <w:color w:val="004784"/>
        </w:rPr>
        <w:t>realizar</w:t>
      </w:r>
      <w:r>
        <w:rPr>
          <w:color w:val="004784"/>
          <w:spacing w:val="-2"/>
        </w:rPr>
        <w:t xml:space="preserve"> </w:t>
      </w:r>
      <w:r>
        <w:rPr>
          <w:color w:val="004784"/>
        </w:rPr>
        <w:t>como</w:t>
      </w:r>
      <w:r>
        <w:rPr>
          <w:color w:val="004784"/>
          <w:spacing w:val="-2"/>
        </w:rPr>
        <w:t xml:space="preserve"> </w:t>
      </w:r>
      <w:r>
        <w:rPr>
          <w:color w:val="004784"/>
        </w:rPr>
        <w:t>parte</w:t>
      </w:r>
      <w:r>
        <w:rPr>
          <w:color w:val="004784"/>
          <w:spacing w:val="-2"/>
        </w:rPr>
        <w:t xml:space="preserve"> </w:t>
      </w:r>
      <w:r>
        <w:rPr>
          <w:color w:val="004784"/>
        </w:rPr>
        <w:t>del</w:t>
      </w:r>
      <w:r>
        <w:rPr>
          <w:color w:val="004784"/>
          <w:spacing w:val="-2"/>
        </w:rPr>
        <w:t xml:space="preserve"> </w:t>
      </w:r>
      <w:r>
        <w:rPr>
          <w:color w:val="004784"/>
        </w:rPr>
        <w:t>control</w:t>
      </w:r>
      <w:r>
        <w:rPr>
          <w:color w:val="004784"/>
          <w:spacing w:val="-2"/>
        </w:rPr>
        <w:t xml:space="preserve"> </w:t>
      </w:r>
      <w:r>
        <w:rPr>
          <w:color w:val="004784"/>
        </w:rPr>
        <w:t>(verificar,</w:t>
      </w:r>
      <w:r>
        <w:rPr>
          <w:color w:val="004784"/>
          <w:spacing w:val="-2"/>
        </w:rPr>
        <w:t xml:space="preserve"> </w:t>
      </w:r>
      <w:r>
        <w:rPr>
          <w:color w:val="004784"/>
        </w:rPr>
        <w:t>validar,</w:t>
      </w:r>
      <w:r>
        <w:rPr>
          <w:color w:val="004784"/>
          <w:spacing w:val="-2"/>
        </w:rPr>
        <w:t xml:space="preserve"> </w:t>
      </w:r>
      <w:r>
        <w:rPr>
          <w:color w:val="004784"/>
        </w:rPr>
        <w:t>cotejar,</w:t>
      </w:r>
      <w:r>
        <w:rPr>
          <w:color w:val="004784"/>
          <w:spacing w:val="-2"/>
        </w:rPr>
        <w:t xml:space="preserve"> </w:t>
      </w:r>
      <w:r>
        <w:rPr>
          <w:color w:val="004784"/>
        </w:rPr>
        <w:t>comparar</w:t>
      </w:r>
      <w:r>
        <w:rPr>
          <w:color w:val="004784"/>
          <w:spacing w:val="-2"/>
        </w:rPr>
        <w:t xml:space="preserve"> </w:t>
      </w:r>
      <w:r>
        <w:rPr>
          <w:color w:val="004784"/>
        </w:rPr>
        <w:t>u</w:t>
      </w:r>
      <w:r>
        <w:rPr>
          <w:color w:val="004784"/>
          <w:spacing w:val="-2"/>
        </w:rPr>
        <w:t xml:space="preserve"> </w:t>
      </w:r>
      <w:r>
        <w:rPr>
          <w:color w:val="004784"/>
        </w:rPr>
        <w:t xml:space="preserve">otras </w:t>
      </w:r>
      <w:r>
        <w:rPr>
          <w:color w:val="004784"/>
          <w:spacing w:val="-2"/>
        </w:rPr>
        <w:t>acciones)</w:t>
      </w:r>
    </w:p>
    <w:p w14:paraId="2AFA95A0" w14:textId="0143E83F" w:rsidR="00663A84" w:rsidRDefault="00EF4689">
      <w:pPr>
        <w:pStyle w:val="Textoindependiente"/>
        <w:kinsoku w:val="0"/>
        <w:overflowPunct w:val="0"/>
        <w:spacing w:line="213" w:lineRule="auto"/>
        <w:ind w:hanging="304"/>
        <w:rPr>
          <w:color w:val="004784"/>
        </w:rPr>
      </w:pPr>
      <w:r>
        <w:rPr>
          <w:noProof/>
        </w:rPr>
        <mc:AlternateContent>
          <mc:Choice Requires="wps">
            <w:drawing>
              <wp:anchor distT="0" distB="0" distL="114300" distR="114300" simplePos="0" relativeHeight="251640832" behindDoc="0" locked="0" layoutInCell="0" allowOverlap="1" wp14:anchorId="3177A60C" wp14:editId="74086627">
                <wp:simplePos x="0" y="0"/>
                <wp:positionH relativeFrom="page">
                  <wp:posOffset>685800</wp:posOffset>
                </wp:positionH>
                <wp:positionV relativeFrom="paragraph">
                  <wp:posOffset>250190</wp:posOffset>
                </wp:positionV>
                <wp:extent cx="165100" cy="304800"/>
                <wp:effectExtent l="0" t="0" r="0" b="0"/>
                <wp:wrapNone/>
                <wp:docPr id="527008877" name="Rectangle 1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5040C" w14:textId="52BC4C5D"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79D863" wp14:editId="113C5602">
                                  <wp:extent cx="161925" cy="295275"/>
                                  <wp:effectExtent l="0" t="0" r="0" b="0"/>
                                  <wp:docPr id="495"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56A92AE8"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7A60C" id="Rectangle 1449" o:spid="_x0000_s2335" style="position:absolute;left:0;text-align:left;margin-left:54pt;margin-top:19.7pt;width:13pt;height:2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" o:allowincell="f" filled="f" stroked="f">
                <v:textbox inset="0,0,0,0">
                  <w:txbxContent>
                    <w:p w14:paraId="54F5040C" w14:textId="52BC4C5D"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79D863" wp14:editId="113C5602">
                            <wp:extent cx="161925" cy="295275"/>
                            <wp:effectExtent l="0" t="0" r="0" b="0"/>
                            <wp:docPr id="495"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56A92AE8" w14:textId="77777777" w:rsidR="00663A84" w:rsidRDefault="00663A84">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5629DBC6" wp14:editId="66EEBD0D">
            <wp:extent cx="133350" cy="133350"/>
            <wp:effectExtent l="0" t="0" r="0" b="0"/>
            <wp:docPr id="496" name="Imagen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Un</w:t>
      </w:r>
      <w:r w:rsidR="00663A84">
        <w:rPr>
          <w:color w:val="004784"/>
          <w:spacing w:val="-2"/>
        </w:rPr>
        <w:t xml:space="preserve"> </w:t>
      </w:r>
      <w:r w:rsidR="00663A84">
        <w:rPr>
          <w:color w:val="004784"/>
        </w:rPr>
        <w:t>complemento</w:t>
      </w:r>
      <w:r w:rsidR="00663A84">
        <w:rPr>
          <w:color w:val="004784"/>
          <w:spacing w:val="-2"/>
        </w:rPr>
        <w:t xml:space="preserve"> </w:t>
      </w:r>
      <w:r w:rsidR="00663A84">
        <w:rPr>
          <w:color w:val="004784"/>
        </w:rPr>
        <w:t>que</w:t>
      </w:r>
      <w:r w:rsidR="00663A84">
        <w:rPr>
          <w:color w:val="004784"/>
          <w:spacing w:val="-2"/>
        </w:rPr>
        <w:t xml:space="preserve"> </w:t>
      </w:r>
      <w:r w:rsidR="00663A84">
        <w:rPr>
          <w:color w:val="004784"/>
        </w:rPr>
        <w:t>corresponde</w:t>
      </w:r>
      <w:r w:rsidR="00663A84">
        <w:rPr>
          <w:color w:val="004784"/>
          <w:spacing w:val="-2"/>
        </w:rPr>
        <w:t xml:space="preserve"> </w:t>
      </w:r>
      <w:r w:rsidR="00663A84">
        <w:rPr>
          <w:color w:val="004784"/>
        </w:rPr>
        <w:t>a</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detalles</w:t>
      </w:r>
      <w:r w:rsidR="00663A84">
        <w:rPr>
          <w:color w:val="004784"/>
          <w:spacing w:val="-2"/>
        </w:rPr>
        <w:t xml:space="preserve"> </w:t>
      </w:r>
      <w:r w:rsidR="00663A84">
        <w:rPr>
          <w:color w:val="004784"/>
        </w:rPr>
        <w:t>que</w:t>
      </w:r>
      <w:r w:rsidR="00663A84">
        <w:rPr>
          <w:color w:val="004784"/>
          <w:spacing w:val="-2"/>
        </w:rPr>
        <w:t xml:space="preserve"> </w:t>
      </w:r>
      <w:r w:rsidR="00663A84">
        <w:rPr>
          <w:color w:val="004784"/>
        </w:rPr>
        <w:t>permiten</w:t>
      </w:r>
      <w:r w:rsidR="00663A84">
        <w:rPr>
          <w:color w:val="004784"/>
          <w:spacing w:val="-2"/>
        </w:rPr>
        <w:t xml:space="preserve"> </w:t>
      </w:r>
      <w:r w:rsidR="00663A84">
        <w:rPr>
          <w:color w:val="004784"/>
        </w:rPr>
        <w:t>identificar</w:t>
      </w:r>
      <w:r w:rsidR="00663A84">
        <w:rPr>
          <w:color w:val="004784"/>
          <w:spacing w:val="-2"/>
        </w:rPr>
        <w:t xml:space="preserve"> </w:t>
      </w:r>
      <w:r w:rsidR="00663A84">
        <w:rPr>
          <w:color w:val="004784"/>
        </w:rPr>
        <w:t>claramente</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objeto</w:t>
      </w:r>
      <w:r w:rsidR="00663A84">
        <w:rPr>
          <w:color w:val="004784"/>
          <w:spacing w:val="-2"/>
        </w:rPr>
        <w:t xml:space="preserve"> </w:t>
      </w:r>
      <w:r w:rsidR="00663A84">
        <w:rPr>
          <w:color w:val="004784"/>
        </w:rPr>
        <w:t>del</w:t>
      </w:r>
      <w:r w:rsidR="00663A84">
        <w:rPr>
          <w:color w:val="004784"/>
          <w:spacing w:val="-2"/>
        </w:rPr>
        <w:t xml:space="preserve"> </w:t>
      </w:r>
      <w:r w:rsidR="00663A84">
        <w:rPr>
          <w:color w:val="004784"/>
        </w:rPr>
        <w:t>control</w:t>
      </w:r>
      <w:r w:rsidR="00663A84">
        <w:rPr>
          <w:color w:val="004784"/>
          <w:spacing w:val="-2"/>
        </w:rPr>
        <w:t xml:space="preserve"> </w:t>
      </w:r>
      <w:r w:rsidR="00663A84">
        <w:rPr>
          <w:color w:val="004784"/>
        </w:rPr>
        <w:t>(Cómo</w:t>
      </w:r>
      <w:r w:rsidR="00663A84">
        <w:rPr>
          <w:color w:val="004784"/>
          <w:spacing w:val="-2"/>
        </w:rPr>
        <w:t xml:space="preserve"> </w:t>
      </w:r>
      <w:r w:rsidR="00663A84">
        <w:rPr>
          <w:color w:val="004784"/>
        </w:rPr>
        <w:t>se</w:t>
      </w:r>
      <w:r w:rsidR="00663A84">
        <w:rPr>
          <w:color w:val="004784"/>
          <w:spacing w:val="-2"/>
        </w:rPr>
        <w:t xml:space="preserve"> </w:t>
      </w:r>
      <w:r w:rsidR="00663A84">
        <w:rPr>
          <w:color w:val="004784"/>
        </w:rPr>
        <w:t>hace,</w:t>
      </w:r>
      <w:r w:rsidR="00663A84">
        <w:rPr>
          <w:color w:val="004784"/>
          <w:spacing w:val="-2"/>
        </w:rPr>
        <w:t xml:space="preserve"> </w:t>
      </w:r>
      <w:r w:rsidR="00663A84">
        <w:rPr>
          <w:color w:val="004784"/>
        </w:rPr>
        <w:t>fuentes para el análisis, evidencia del control)</w:t>
      </w:r>
    </w:p>
    <w:p w14:paraId="6A4AE0CE" w14:textId="77777777" w:rsidR="00663A84" w:rsidRDefault="00663A84">
      <w:pPr>
        <w:pStyle w:val="Textoindependiente"/>
        <w:kinsoku w:val="0"/>
        <w:overflowPunct w:val="0"/>
        <w:spacing w:before="10"/>
        <w:rPr>
          <w:color w:val="004784"/>
          <w:spacing w:val="-2"/>
        </w:rPr>
      </w:pPr>
      <w:r>
        <w:rPr>
          <w:color w:val="004784"/>
        </w:rPr>
        <w:t xml:space="preserve">Un análisis de la probabilidad de ocurrencia del riesgo y el nivel de </w:t>
      </w:r>
      <w:r>
        <w:rPr>
          <w:color w:val="004784"/>
          <w:spacing w:val="-2"/>
        </w:rPr>
        <w:t>impacto</w:t>
      </w:r>
    </w:p>
    <w:p w14:paraId="559F3C31" w14:textId="77777777" w:rsidR="00663A84" w:rsidRDefault="00663A84">
      <w:pPr>
        <w:pStyle w:val="Textoindependiente"/>
        <w:kinsoku w:val="0"/>
        <w:overflowPunct w:val="0"/>
        <w:spacing w:before="14" w:line="242" w:lineRule="auto"/>
        <w:rPr>
          <w:color w:val="004784"/>
        </w:rPr>
      </w:pPr>
      <w:r>
        <w:rPr>
          <w:color w:val="004784"/>
        </w:rPr>
        <w:t>Un</w:t>
      </w:r>
      <w:r>
        <w:rPr>
          <w:color w:val="004784"/>
          <w:spacing w:val="-2"/>
        </w:rPr>
        <w:t xml:space="preserve"> </w:t>
      </w:r>
      <w:r>
        <w:rPr>
          <w:color w:val="004784"/>
        </w:rPr>
        <w:t>análisis</w:t>
      </w:r>
      <w:r>
        <w:rPr>
          <w:color w:val="004784"/>
          <w:spacing w:val="-2"/>
        </w:rPr>
        <w:t xml:space="preserve"> </w:t>
      </w:r>
      <w:r>
        <w:rPr>
          <w:color w:val="004784"/>
        </w:rPr>
        <w:t>de</w:t>
      </w:r>
      <w:r>
        <w:rPr>
          <w:color w:val="004784"/>
          <w:spacing w:val="-2"/>
        </w:rPr>
        <w:t xml:space="preserve"> </w:t>
      </w:r>
      <w:r>
        <w:rPr>
          <w:color w:val="004784"/>
        </w:rPr>
        <w:t>la</w:t>
      </w:r>
      <w:r>
        <w:rPr>
          <w:color w:val="004784"/>
          <w:spacing w:val="-2"/>
        </w:rPr>
        <w:t xml:space="preserve"> </w:t>
      </w:r>
      <w:r>
        <w:rPr>
          <w:color w:val="004784"/>
        </w:rPr>
        <w:t>probabilidad</w:t>
      </w:r>
      <w:r>
        <w:rPr>
          <w:color w:val="004784"/>
          <w:spacing w:val="-2"/>
        </w:rPr>
        <w:t xml:space="preserve"> </w:t>
      </w:r>
      <w:r>
        <w:rPr>
          <w:color w:val="004784"/>
        </w:rPr>
        <w:t>de</w:t>
      </w:r>
      <w:r>
        <w:rPr>
          <w:color w:val="004784"/>
          <w:spacing w:val="-2"/>
        </w:rPr>
        <w:t xml:space="preserve"> </w:t>
      </w:r>
      <w:r>
        <w:rPr>
          <w:color w:val="004784"/>
        </w:rPr>
        <w:t>ocurrencia</w:t>
      </w:r>
      <w:r>
        <w:rPr>
          <w:color w:val="004784"/>
          <w:spacing w:val="-2"/>
        </w:rPr>
        <w:t xml:space="preserve"> </w:t>
      </w:r>
      <w:r>
        <w:rPr>
          <w:color w:val="004784"/>
        </w:rPr>
        <w:t>del</w:t>
      </w:r>
      <w:r>
        <w:rPr>
          <w:color w:val="004784"/>
          <w:spacing w:val="-2"/>
        </w:rPr>
        <w:t xml:space="preserve"> </w:t>
      </w:r>
      <w:r>
        <w:rPr>
          <w:color w:val="004784"/>
        </w:rPr>
        <w:t>riesgo</w:t>
      </w:r>
      <w:r>
        <w:rPr>
          <w:color w:val="004784"/>
          <w:spacing w:val="-2"/>
        </w:rPr>
        <w:t xml:space="preserve"> </w:t>
      </w:r>
      <w:r>
        <w:rPr>
          <w:color w:val="004784"/>
        </w:rPr>
        <w:t>y</w:t>
      </w:r>
      <w:r>
        <w:rPr>
          <w:color w:val="004784"/>
          <w:spacing w:val="-2"/>
        </w:rPr>
        <w:t xml:space="preserve"> </w:t>
      </w:r>
      <w:r>
        <w:rPr>
          <w:color w:val="004784"/>
        </w:rPr>
        <w:t>el</w:t>
      </w:r>
      <w:r>
        <w:rPr>
          <w:color w:val="004784"/>
          <w:spacing w:val="-2"/>
        </w:rPr>
        <w:t xml:space="preserve"> </w:t>
      </w:r>
      <w:r>
        <w:rPr>
          <w:color w:val="004784"/>
        </w:rPr>
        <w:t>nivel</w:t>
      </w:r>
      <w:r>
        <w:rPr>
          <w:color w:val="004784"/>
          <w:spacing w:val="-2"/>
        </w:rPr>
        <w:t xml:space="preserve"> </w:t>
      </w:r>
      <w:r>
        <w:rPr>
          <w:color w:val="004784"/>
        </w:rPr>
        <w:t>de</w:t>
      </w:r>
      <w:r>
        <w:rPr>
          <w:color w:val="004784"/>
          <w:spacing w:val="-2"/>
        </w:rPr>
        <w:t xml:space="preserve"> </w:t>
      </w:r>
      <w:r>
        <w:rPr>
          <w:color w:val="004784"/>
        </w:rPr>
        <w:t>impacto,</w:t>
      </w:r>
      <w:r>
        <w:rPr>
          <w:color w:val="004784"/>
          <w:spacing w:val="-2"/>
        </w:rPr>
        <w:t xml:space="preserve"> </w:t>
      </w:r>
      <w:r>
        <w:rPr>
          <w:color w:val="004784"/>
        </w:rPr>
        <w:t>con</w:t>
      </w:r>
      <w:r>
        <w:rPr>
          <w:color w:val="004784"/>
          <w:spacing w:val="-2"/>
        </w:rPr>
        <w:t xml:space="preserve"> </w:t>
      </w:r>
      <w:r>
        <w:rPr>
          <w:color w:val="004784"/>
        </w:rPr>
        <w:t>el</w:t>
      </w:r>
      <w:r>
        <w:rPr>
          <w:color w:val="004784"/>
          <w:spacing w:val="-2"/>
        </w:rPr>
        <w:t xml:space="preserve"> </w:t>
      </w:r>
      <w:r>
        <w:rPr>
          <w:color w:val="004784"/>
        </w:rPr>
        <w:t>fin</w:t>
      </w:r>
      <w:r>
        <w:rPr>
          <w:color w:val="004784"/>
          <w:spacing w:val="-2"/>
        </w:rPr>
        <w:t xml:space="preserve"> </w:t>
      </w:r>
      <w:r>
        <w:rPr>
          <w:color w:val="004784"/>
        </w:rPr>
        <w:t>de</w:t>
      </w:r>
      <w:r>
        <w:rPr>
          <w:color w:val="004784"/>
          <w:spacing w:val="-2"/>
        </w:rPr>
        <w:t xml:space="preserve"> </w:t>
      </w:r>
      <w:r>
        <w:rPr>
          <w:color w:val="004784"/>
        </w:rPr>
        <w:t>estimar</w:t>
      </w:r>
      <w:r>
        <w:rPr>
          <w:color w:val="004784"/>
          <w:spacing w:val="-2"/>
        </w:rPr>
        <w:t xml:space="preserve"> </w:t>
      </w:r>
      <w:r>
        <w:rPr>
          <w:color w:val="004784"/>
        </w:rPr>
        <w:t>la</w:t>
      </w:r>
      <w:r>
        <w:rPr>
          <w:color w:val="004784"/>
          <w:spacing w:val="-2"/>
        </w:rPr>
        <w:t xml:space="preserve"> </w:t>
      </w:r>
      <w:r>
        <w:rPr>
          <w:color w:val="004784"/>
        </w:rPr>
        <w:t>zona</w:t>
      </w:r>
      <w:r>
        <w:rPr>
          <w:color w:val="004784"/>
          <w:spacing w:val="-2"/>
        </w:rPr>
        <w:t xml:space="preserve"> </w:t>
      </w:r>
      <w:r>
        <w:rPr>
          <w:color w:val="004784"/>
        </w:rPr>
        <w:t>de</w:t>
      </w:r>
      <w:r>
        <w:rPr>
          <w:color w:val="004784"/>
          <w:spacing w:val="-2"/>
        </w:rPr>
        <w:t xml:space="preserve"> </w:t>
      </w:r>
      <w:r>
        <w:rPr>
          <w:color w:val="004784"/>
        </w:rPr>
        <w:t>riesgo</w:t>
      </w:r>
      <w:r>
        <w:rPr>
          <w:color w:val="004784"/>
          <w:spacing w:val="-2"/>
        </w:rPr>
        <w:t xml:space="preserve"> </w:t>
      </w:r>
      <w:r>
        <w:rPr>
          <w:color w:val="004784"/>
        </w:rPr>
        <w:t>inherente,</w:t>
      </w:r>
      <w:r>
        <w:rPr>
          <w:color w:val="004784"/>
          <w:spacing w:val="-2"/>
        </w:rPr>
        <w:t xml:space="preserve"> </w:t>
      </w:r>
      <w:r>
        <w:rPr>
          <w:color w:val="004784"/>
        </w:rPr>
        <w:t>y poder determinar los controles aplicables, acorde con las causas definida y determinar la zona de riesgo residual</w:t>
      </w:r>
    </w:p>
    <w:p w14:paraId="58D4F938" w14:textId="77777777" w:rsidR="00663A84" w:rsidRDefault="00663A84">
      <w:pPr>
        <w:pStyle w:val="Textoindependiente"/>
        <w:kinsoku w:val="0"/>
        <w:overflowPunct w:val="0"/>
        <w:spacing w:before="14"/>
        <w:ind w:left="0"/>
      </w:pPr>
    </w:p>
    <w:p w14:paraId="7D69B5E0" w14:textId="1AE8B2EA" w:rsidR="00663A84" w:rsidRDefault="00EF4689">
      <w:pPr>
        <w:pStyle w:val="Textoindependiente"/>
        <w:kinsoku w:val="0"/>
        <w:overflowPunct w:val="0"/>
        <w:ind w:left="936"/>
        <w:rPr>
          <w:color w:val="004784"/>
        </w:rPr>
      </w:pPr>
      <w:r>
        <w:rPr>
          <w:rFonts w:ascii="Times New Roman" w:hAnsi="Times New Roman" w:cs="Times New Roman"/>
          <w:noProof/>
          <w:position w:val="-4"/>
          <w:sz w:val="24"/>
          <w:szCs w:val="24"/>
        </w:rPr>
        <w:drawing>
          <wp:inline distT="0" distB="0" distL="0" distR="0" wp14:anchorId="1EE10FDD" wp14:editId="21BAEB7C">
            <wp:extent cx="133350" cy="133350"/>
            <wp:effectExtent l="0" t="0" r="0" b="0"/>
            <wp:docPr id="497" name="Imagen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Ninguna de las anteriores</w:t>
      </w:r>
    </w:p>
    <w:p w14:paraId="5B735F17" w14:textId="1F926184" w:rsidR="00663A84" w:rsidRDefault="00EF4689">
      <w:pPr>
        <w:pStyle w:val="Ttulo2"/>
        <w:numPr>
          <w:ilvl w:val="0"/>
          <w:numId w:val="1"/>
        </w:numPr>
        <w:tabs>
          <w:tab w:val="left" w:pos="1173"/>
        </w:tabs>
        <w:kinsoku w:val="0"/>
        <w:overflowPunct w:val="0"/>
        <w:spacing w:before="104" w:line="242" w:lineRule="auto"/>
        <w:ind w:left="640" w:right="1305" w:firstLine="0"/>
        <w:rPr>
          <w:color w:val="004784"/>
          <w:spacing w:val="-2"/>
        </w:rPr>
      </w:pPr>
      <w:r>
        <w:rPr>
          <w:noProof/>
        </w:rPr>
        <mc:AlternateContent>
          <mc:Choice Requires="wpg">
            <w:drawing>
              <wp:anchor distT="0" distB="0" distL="114300" distR="114300" simplePos="0" relativeHeight="251998208" behindDoc="1" locked="0" layoutInCell="0" allowOverlap="1" wp14:anchorId="3B2A53AC" wp14:editId="5B45CB3A">
                <wp:simplePos x="0" y="0"/>
                <wp:positionH relativeFrom="page">
                  <wp:posOffset>498475</wp:posOffset>
                </wp:positionH>
                <wp:positionV relativeFrom="paragraph">
                  <wp:posOffset>407035</wp:posOffset>
                </wp:positionV>
                <wp:extent cx="2432050" cy="492125"/>
                <wp:effectExtent l="0" t="0" r="0" b="0"/>
                <wp:wrapNone/>
                <wp:docPr id="1658269377" name="Group 1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1"/>
                          <a:chExt cx="3830" cy="775"/>
                        </a:xfrm>
                      </wpg:grpSpPr>
                      <pic:pic xmlns:pic="http://schemas.openxmlformats.org/drawingml/2006/picture">
                        <pic:nvPicPr>
                          <pic:cNvPr id="1220296397" name="Picture 1451"/>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936"/>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346462169" name="Text Box 1452"/>
                        <wps:cNvSpPr txBox="1">
                          <a:spLocks noChangeArrowheads="1"/>
                        </wps:cNvSpPr>
                        <wps:spPr bwMode="auto">
                          <a:xfrm>
                            <a:off x="800" y="656"/>
                            <a:ext cx="3800" cy="280"/>
                          </a:xfrm>
                          <a:prstGeom prst="rect">
                            <a:avLst/>
                          </a:prstGeom>
                          <a:solidFill>
                            <a:srgbClr val="FFAB00"/>
                          </a:solidFill>
                          <a:ln w="19050">
                            <a:solidFill>
                              <a:srgbClr val="FFFFFF"/>
                            </a:solidFill>
                            <a:miter lim="800000"/>
                            <a:headEnd/>
                            <a:tailEnd/>
                          </a:ln>
                        </wps:spPr>
                        <wps:txbx>
                          <w:txbxContent>
                            <w:p w14:paraId="5355038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2A53AC" id="Group 1450" o:spid="_x0000_s2336" style="position:absolute;left:0;text-align:left;margin-left:39.25pt;margin-top:32.05pt;width:191.5pt;height:38.75pt;z-index:-251318272;mso-position-horizontal-relative:page;mso-position-vertical-relative:text" coordorigin="785,64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" o:allowincell="f">
                <v:shape id="Picture 1451" o:spid="_x0000_s2337" type="#_x0000_t75" style="position:absolute;left:1080;top:93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">
                  <v:imagedata r:id="rId38" o:title=""/>
                  <o:lock v:ext="edit" aspectratio="f"/>
                </v:shape>
                <v:shape id="Text Box 1452" o:spid="_x0000_s2338" type="#_x0000_t202" style="position:absolute;left:800;top:65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" fillcolor="#ffab00" strokecolor="white" strokeweight="1.5pt">
                  <v:textbox inset="0,0,0,0">
                    <w:txbxContent>
                      <w:p w14:paraId="5355038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En</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seguimiento</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controles</w:t>
      </w:r>
      <w:r w:rsidR="00663A84">
        <w:rPr>
          <w:color w:val="004784"/>
          <w:spacing w:val="-3"/>
        </w:rPr>
        <w:t xml:space="preserve"> </w:t>
      </w:r>
      <w:r w:rsidR="00663A84">
        <w:rPr>
          <w:color w:val="004784"/>
        </w:rPr>
        <w:t>por</w:t>
      </w:r>
      <w:r w:rsidR="00663A84">
        <w:rPr>
          <w:color w:val="004784"/>
          <w:spacing w:val="-3"/>
        </w:rPr>
        <w:t xml:space="preserve"> </w:t>
      </w:r>
      <w:r w:rsidR="00663A84">
        <w:rPr>
          <w:color w:val="004784"/>
        </w:rPr>
        <w:t>parte</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líderes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proceso</w:t>
      </w:r>
      <w:r w:rsidR="00663A84">
        <w:rPr>
          <w:color w:val="004784"/>
          <w:spacing w:val="-3"/>
        </w:rPr>
        <w:t xml:space="preserve"> </w:t>
      </w:r>
      <w:r w:rsidR="00663A84">
        <w:rPr>
          <w:color w:val="004784"/>
        </w:rPr>
        <w:t>(primera</w:t>
      </w:r>
      <w:r w:rsidR="00663A84">
        <w:rPr>
          <w:color w:val="004784"/>
          <w:spacing w:val="-3"/>
        </w:rPr>
        <w:t xml:space="preserve"> </w:t>
      </w:r>
      <w:r w:rsidR="00663A84">
        <w:rPr>
          <w:color w:val="004784"/>
        </w:rPr>
        <w:t>línea</w:t>
      </w:r>
      <w:r w:rsidR="00663A84">
        <w:rPr>
          <w:color w:val="004784"/>
          <w:spacing w:val="-3"/>
        </w:rPr>
        <w:t xml:space="preserve"> </w:t>
      </w:r>
      <w:r w:rsidR="00663A84">
        <w:rPr>
          <w:color w:val="004784"/>
        </w:rPr>
        <w:t xml:space="preserve">de </w:t>
      </w:r>
      <w:r w:rsidR="00663A84">
        <w:rPr>
          <w:color w:val="004784"/>
          <w:spacing w:val="-2"/>
        </w:rPr>
        <w:t>defensa):</w:t>
      </w:r>
    </w:p>
    <w:p w14:paraId="7413D3FD"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CIN219</w:t>
      </w:r>
      <w:r>
        <w:rPr>
          <w:color w:val="FFFFFF"/>
          <w:shd w:val="clear" w:color="auto" w:fill="069168"/>
        </w:rPr>
        <w:tab/>
      </w:r>
    </w:p>
    <w:p w14:paraId="37B87A8F" w14:textId="77777777" w:rsidR="00663A84" w:rsidRDefault="00663A84">
      <w:pPr>
        <w:pStyle w:val="Textoindependiente"/>
        <w:kinsoku w:val="0"/>
        <w:overflowPunct w:val="0"/>
        <w:spacing w:before="42"/>
        <w:rPr>
          <w:color w:val="004784"/>
          <w:spacing w:val="-2"/>
        </w:rPr>
      </w:pPr>
      <w:r>
        <w:rPr>
          <w:color w:val="004784"/>
        </w:rPr>
        <w:t xml:space="preserve">Se ejecutaron los controles tal y como fueron </w:t>
      </w:r>
      <w:r>
        <w:rPr>
          <w:color w:val="004784"/>
          <w:spacing w:val="-2"/>
        </w:rPr>
        <w:t>diseñados</w:t>
      </w:r>
    </w:p>
    <w:p w14:paraId="3B429E49" w14:textId="7507D931" w:rsidR="00663A84" w:rsidRDefault="00EF4689">
      <w:pPr>
        <w:pStyle w:val="Textoindependiente"/>
        <w:kinsoku w:val="0"/>
        <w:overflowPunct w:val="0"/>
        <w:spacing w:before="8" w:line="242" w:lineRule="auto"/>
        <w:ind w:right="196"/>
        <w:rPr>
          <w:color w:val="004784"/>
        </w:rPr>
      </w:pPr>
      <w:r>
        <w:rPr>
          <w:noProof/>
        </w:rPr>
        <mc:AlternateContent>
          <mc:Choice Requires="wps">
            <w:drawing>
              <wp:anchor distT="0" distB="0" distL="114300" distR="114300" simplePos="0" relativeHeight="251641856" behindDoc="0" locked="0" layoutInCell="0" allowOverlap="1" wp14:anchorId="61D8C4C6" wp14:editId="4DFCC469">
                <wp:simplePos x="0" y="0"/>
                <wp:positionH relativeFrom="page">
                  <wp:posOffset>685800</wp:posOffset>
                </wp:positionH>
                <wp:positionV relativeFrom="paragraph">
                  <wp:posOffset>266700</wp:posOffset>
                </wp:positionV>
                <wp:extent cx="165100" cy="457200"/>
                <wp:effectExtent l="0" t="0" r="0" b="0"/>
                <wp:wrapNone/>
                <wp:docPr id="716533519" name="Rectangle 1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8D29F" w14:textId="6E60803C"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6F1333" wp14:editId="37FC8AAA">
                                  <wp:extent cx="161925" cy="457200"/>
                                  <wp:effectExtent l="0" t="0" r="0" b="0"/>
                                  <wp:docPr id="499" name="Imagen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19E4F282"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8C4C6" id="Rectangle 1453" o:spid="_x0000_s2339" style="position:absolute;left:0;text-align:left;margin-left:54pt;margin-top:21pt;width:13pt;height:36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" o:allowincell="f" filled="f" stroked="f">
                <v:textbox inset="0,0,0,0">
                  <w:txbxContent>
                    <w:p w14:paraId="57E8D29F" w14:textId="6E60803C"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6F1333" wp14:editId="37FC8AAA">
                            <wp:extent cx="161925" cy="457200"/>
                            <wp:effectExtent l="0" t="0" r="0" b="0"/>
                            <wp:docPr id="499" name="Imagen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19E4F282"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Se</w:t>
      </w:r>
      <w:r w:rsidR="00663A84">
        <w:rPr>
          <w:color w:val="004784"/>
          <w:spacing w:val="-2"/>
        </w:rPr>
        <w:t xml:space="preserve"> </w:t>
      </w:r>
      <w:r w:rsidR="00663A84">
        <w:rPr>
          <w:color w:val="004784"/>
        </w:rPr>
        <w:t>aplicaron</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manera</w:t>
      </w:r>
      <w:r w:rsidR="00663A84">
        <w:rPr>
          <w:color w:val="004784"/>
          <w:spacing w:val="-2"/>
        </w:rPr>
        <w:t xml:space="preserve"> </w:t>
      </w:r>
      <w:r w:rsidR="00663A84">
        <w:rPr>
          <w:color w:val="004784"/>
        </w:rPr>
        <w:t>efectiva</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controles,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acuerdo</w:t>
      </w:r>
      <w:r w:rsidR="00663A84">
        <w:rPr>
          <w:color w:val="004784"/>
          <w:spacing w:val="-2"/>
        </w:rPr>
        <w:t xml:space="preserve"> </w:t>
      </w:r>
      <w:r w:rsidR="00663A84">
        <w:rPr>
          <w:color w:val="004784"/>
        </w:rPr>
        <w:t>con</w:t>
      </w:r>
      <w:r w:rsidR="00663A84">
        <w:rPr>
          <w:color w:val="004784"/>
          <w:spacing w:val="-2"/>
        </w:rPr>
        <w:t xml:space="preserve"> </w:t>
      </w:r>
      <w:r w:rsidR="00663A84">
        <w:rPr>
          <w:color w:val="004784"/>
        </w:rPr>
        <w:t>las</w:t>
      </w:r>
      <w:r w:rsidR="00663A84">
        <w:rPr>
          <w:color w:val="004784"/>
          <w:spacing w:val="-2"/>
        </w:rPr>
        <w:t xml:space="preserve"> </w:t>
      </w:r>
      <w:r w:rsidR="00663A84">
        <w:rPr>
          <w:color w:val="004784"/>
        </w:rPr>
        <w:t>actividades</w:t>
      </w:r>
      <w:r w:rsidR="00663A84">
        <w:rPr>
          <w:color w:val="004784"/>
          <w:spacing w:val="-2"/>
        </w:rPr>
        <w:t xml:space="preserve"> </w:t>
      </w:r>
      <w:r w:rsidR="00663A84">
        <w:rPr>
          <w:color w:val="004784"/>
        </w:rPr>
        <w:t>llevadas</w:t>
      </w:r>
      <w:r w:rsidR="00663A84">
        <w:rPr>
          <w:color w:val="004784"/>
          <w:spacing w:val="-2"/>
        </w:rPr>
        <w:t xml:space="preserve"> </w:t>
      </w:r>
      <w:r w:rsidR="00663A84">
        <w:rPr>
          <w:color w:val="004784"/>
        </w:rPr>
        <w:t>a</w:t>
      </w:r>
      <w:r w:rsidR="00663A84">
        <w:rPr>
          <w:color w:val="004784"/>
          <w:spacing w:val="-2"/>
        </w:rPr>
        <w:t xml:space="preserve"> </w:t>
      </w:r>
      <w:r w:rsidR="00663A84">
        <w:rPr>
          <w:color w:val="004784"/>
        </w:rPr>
        <w:t>cabo,</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con</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disminución</w:t>
      </w:r>
      <w:r w:rsidR="00663A84">
        <w:rPr>
          <w:color w:val="004784"/>
          <w:spacing w:val="-2"/>
        </w:rPr>
        <w:t xml:space="preserve"> </w:t>
      </w:r>
      <w:r w:rsidR="00663A84">
        <w:rPr>
          <w:color w:val="004784"/>
        </w:rPr>
        <w:t>de riesgos materializados</w:t>
      </w:r>
    </w:p>
    <w:p w14:paraId="05BF244D" w14:textId="77777777" w:rsidR="00663A84" w:rsidRDefault="00663A84">
      <w:pPr>
        <w:pStyle w:val="Textoindependiente"/>
        <w:kinsoku w:val="0"/>
        <w:overflowPunct w:val="0"/>
        <w:spacing w:before="7" w:line="278" w:lineRule="auto"/>
        <w:ind w:right="2593"/>
        <w:rPr>
          <w:color w:val="004784"/>
        </w:rPr>
      </w:pPr>
      <w:r>
        <w:rPr>
          <w:color w:val="004784"/>
        </w:rPr>
        <w:t>Se</w:t>
      </w:r>
      <w:r>
        <w:rPr>
          <w:color w:val="004784"/>
          <w:spacing w:val="-3"/>
        </w:rPr>
        <w:t xml:space="preserve"> </w:t>
      </w:r>
      <w:r>
        <w:rPr>
          <w:color w:val="004784"/>
        </w:rPr>
        <w:t>tuvieron</w:t>
      </w:r>
      <w:r>
        <w:rPr>
          <w:color w:val="004784"/>
          <w:spacing w:val="-3"/>
        </w:rPr>
        <w:t xml:space="preserve"> </w:t>
      </w:r>
      <w:r>
        <w:rPr>
          <w:color w:val="004784"/>
        </w:rPr>
        <w:t>en</w:t>
      </w:r>
      <w:r>
        <w:rPr>
          <w:color w:val="004784"/>
          <w:spacing w:val="-3"/>
        </w:rPr>
        <w:t xml:space="preserve"> </w:t>
      </w:r>
      <w:r>
        <w:rPr>
          <w:color w:val="004784"/>
        </w:rPr>
        <w:t>cuenta</w:t>
      </w:r>
      <w:r>
        <w:rPr>
          <w:color w:val="004784"/>
          <w:spacing w:val="-3"/>
        </w:rPr>
        <w:t xml:space="preserve"> </w:t>
      </w:r>
      <w:r>
        <w:rPr>
          <w:color w:val="004784"/>
        </w:rPr>
        <w:t>cambios</w:t>
      </w:r>
      <w:r>
        <w:rPr>
          <w:color w:val="004784"/>
          <w:spacing w:val="-3"/>
        </w:rPr>
        <w:t xml:space="preserve"> </w:t>
      </w:r>
      <w:r>
        <w:rPr>
          <w:color w:val="004784"/>
        </w:rPr>
        <w:t>en</w:t>
      </w:r>
      <w:r>
        <w:rPr>
          <w:color w:val="004784"/>
          <w:spacing w:val="-3"/>
        </w:rPr>
        <w:t xml:space="preserve"> </w:t>
      </w:r>
      <w:r>
        <w:rPr>
          <w:color w:val="004784"/>
        </w:rPr>
        <w:t>el</w:t>
      </w:r>
      <w:r>
        <w:rPr>
          <w:color w:val="004784"/>
          <w:spacing w:val="-3"/>
        </w:rPr>
        <w:t xml:space="preserve"> </w:t>
      </w:r>
      <w:r>
        <w:rPr>
          <w:color w:val="004784"/>
        </w:rPr>
        <w:t>proceso,</w:t>
      </w:r>
      <w:r>
        <w:rPr>
          <w:color w:val="004784"/>
          <w:spacing w:val="-3"/>
        </w:rPr>
        <w:t xml:space="preserve"> </w:t>
      </w:r>
      <w:r>
        <w:rPr>
          <w:color w:val="004784"/>
        </w:rPr>
        <w:t>a</w:t>
      </w:r>
      <w:r>
        <w:rPr>
          <w:color w:val="004784"/>
          <w:spacing w:val="-3"/>
        </w:rPr>
        <w:t xml:space="preserve"> </w:t>
      </w:r>
      <w:r>
        <w:rPr>
          <w:color w:val="004784"/>
        </w:rPr>
        <w:t>fin</w:t>
      </w:r>
      <w:r>
        <w:rPr>
          <w:color w:val="004784"/>
          <w:spacing w:val="-3"/>
        </w:rPr>
        <w:t xml:space="preserve"> </w:t>
      </w:r>
      <w:r>
        <w:rPr>
          <w:color w:val="004784"/>
        </w:rPr>
        <w:t>de</w:t>
      </w:r>
      <w:r>
        <w:rPr>
          <w:color w:val="004784"/>
          <w:spacing w:val="-3"/>
        </w:rPr>
        <w:t xml:space="preserve"> </w:t>
      </w:r>
      <w:r>
        <w:rPr>
          <w:color w:val="004784"/>
        </w:rPr>
        <w:t>proponer</w:t>
      </w:r>
      <w:r>
        <w:rPr>
          <w:color w:val="004784"/>
          <w:spacing w:val="-3"/>
        </w:rPr>
        <w:t xml:space="preserve"> </w:t>
      </w:r>
      <w:r>
        <w:rPr>
          <w:color w:val="004784"/>
        </w:rPr>
        <w:t>mejoras</w:t>
      </w:r>
      <w:r>
        <w:rPr>
          <w:color w:val="004784"/>
          <w:spacing w:val="-3"/>
        </w:rPr>
        <w:t xml:space="preserve"> </w:t>
      </w:r>
      <w:r>
        <w:rPr>
          <w:color w:val="004784"/>
        </w:rPr>
        <w:t>a</w:t>
      </w:r>
      <w:r>
        <w:rPr>
          <w:color w:val="004784"/>
          <w:spacing w:val="-3"/>
        </w:rPr>
        <w:t xml:space="preserve"> </w:t>
      </w:r>
      <w:r>
        <w:rPr>
          <w:color w:val="004784"/>
        </w:rPr>
        <w:t>los</w:t>
      </w:r>
      <w:r>
        <w:rPr>
          <w:color w:val="004784"/>
          <w:spacing w:val="-3"/>
        </w:rPr>
        <w:t xml:space="preserve"> </w:t>
      </w:r>
      <w:r>
        <w:rPr>
          <w:color w:val="004784"/>
        </w:rPr>
        <w:t>controles</w:t>
      </w:r>
      <w:r>
        <w:rPr>
          <w:color w:val="004784"/>
          <w:spacing w:val="-3"/>
        </w:rPr>
        <w:t xml:space="preserve"> </w:t>
      </w:r>
      <w:r>
        <w:rPr>
          <w:color w:val="004784"/>
        </w:rPr>
        <w:t>existentes Se analizaron cambios internos o externos, a fin de proponer mejoras a los controles existentes</w:t>
      </w:r>
    </w:p>
    <w:p w14:paraId="10E03FEB" w14:textId="77777777" w:rsidR="00663A84" w:rsidRDefault="00663A84">
      <w:pPr>
        <w:pStyle w:val="Textoindependiente"/>
        <w:kinsoku w:val="0"/>
        <w:overflowPunct w:val="0"/>
        <w:spacing w:line="182" w:lineRule="exact"/>
        <w:rPr>
          <w:color w:val="004784"/>
          <w:spacing w:val="-5"/>
        </w:rPr>
      </w:pPr>
      <w:r>
        <w:rPr>
          <w:color w:val="004784"/>
        </w:rPr>
        <w:t xml:space="preserve">Se hizo seguimiento a los riesgos asociados a posibles actos de corrupción, fraude, lavado de activos y financiación </w:t>
      </w:r>
      <w:r>
        <w:rPr>
          <w:color w:val="004784"/>
          <w:spacing w:val="-5"/>
        </w:rPr>
        <w:t>del</w:t>
      </w:r>
    </w:p>
    <w:p w14:paraId="0600D8B7" w14:textId="77777777" w:rsidR="00663A84" w:rsidRDefault="00663A84">
      <w:pPr>
        <w:pStyle w:val="Textoindependiente"/>
        <w:kinsoku w:val="0"/>
        <w:overflowPunct w:val="0"/>
        <w:spacing w:before="3"/>
        <w:rPr>
          <w:color w:val="004784"/>
          <w:spacing w:val="-2"/>
        </w:rPr>
      </w:pPr>
      <w:r>
        <w:rPr>
          <w:color w:val="004784"/>
          <w:spacing w:val="-2"/>
        </w:rPr>
        <w:t>terrorismo</w:t>
      </w:r>
    </w:p>
    <w:p w14:paraId="69869CC0" w14:textId="2FC1F939" w:rsidR="00663A84" w:rsidRDefault="00EF4689">
      <w:pPr>
        <w:pStyle w:val="Textoindependiente"/>
        <w:kinsoku w:val="0"/>
        <w:overflowPunct w:val="0"/>
        <w:spacing w:before="8"/>
        <w:ind w:left="936"/>
        <w:rPr>
          <w:color w:val="004784"/>
        </w:rPr>
      </w:pPr>
      <w:r>
        <w:rPr>
          <w:rFonts w:ascii="Times New Roman" w:hAnsi="Times New Roman" w:cs="Times New Roman"/>
          <w:noProof/>
          <w:position w:val="-4"/>
          <w:sz w:val="24"/>
          <w:szCs w:val="24"/>
        </w:rPr>
        <w:drawing>
          <wp:inline distT="0" distB="0" distL="0" distR="0" wp14:anchorId="5401D138" wp14:editId="73982B4C">
            <wp:extent cx="133350" cy="133350"/>
            <wp:effectExtent l="0" t="0" r="0" b="0"/>
            <wp:docPr id="500" name="Imagen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Ninguna de las anteriores</w:t>
      </w:r>
    </w:p>
    <w:p w14:paraId="6C385B66" w14:textId="1463A15E" w:rsidR="00663A84" w:rsidRDefault="00EF4689">
      <w:pPr>
        <w:pStyle w:val="Ttulo2"/>
        <w:numPr>
          <w:ilvl w:val="0"/>
          <w:numId w:val="1"/>
        </w:numPr>
        <w:tabs>
          <w:tab w:val="left" w:pos="1173"/>
        </w:tabs>
        <w:kinsoku w:val="0"/>
        <w:overflowPunct w:val="0"/>
        <w:spacing w:before="104" w:line="242" w:lineRule="auto"/>
        <w:ind w:left="640" w:right="1038" w:firstLine="0"/>
        <w:rPr>
          <w:color w:val="004784"/>
        </w:rPr>
      </w:pPr>
      <w:r>
        <w:rPr>
          <w:noProof/>
        </w:rPr>
        <mc:AlternateContent>
          <mc:Choice Requires="wpg">
            <w:drawing>
              <wp:anchor distT="0" distB="0" distL="114300" distR="114300" simplePos="0" relativeHeight="251999232" behindDoc="1" locked="0" layoutInCell="0" allowOverlap="1" wp14:anchorId="64C443C2" wp14:editId="3035A0B9">
                <wp:simplePos x="0" y="0"/>
                <wp:positionH relativeFrom="page">
                  <wp:posOffset>498475</wp:posOffset>
                </wp:positionH>
                <wp:positionV relativeFrom="paragraph">
                  <wp:posOffset>407035</wp:posOffset>
                </wp:positionV>
                <wp:extent cx="2432050" cy="339725"/>
                <wp:effectExtent l="0" t="0" r="0" b="0"/>
                <wp:wrapNone/>
                <wp:docPr id="428377717" name="Group 1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641"/>
                          <a:chExt cx="3830" cy="535"/>
                        </a:xfrm>
                      </wpg:grpSpPr>
                      <pic:pic xmlns:pic="http://schemas.openxmlformats.org/drawingml/2006/picture">
                        <pic:nvPicPr>
                          <pic:cNvPr id="51184815" name="Picture 145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936"/>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588822680" name="Text Box 1456"/>
                        <wps:cNvSpPr txBox="1">
                          <a:spLocks noChangeArrowheads="1"/>
                        </wps:cNvSpPr>
                        <wps:spPr bwMode="auto">
                          <a:xfrm>
                            <a:off x="800" y="656"/>
                            <a:ext cx="3800" cy="280"/>
                          </a:xfrm>
                          <a:prstGeom prst="rect">
                            <a:avLst/>
                          </a:prstGeom>
                          <a:solidFill>
                            <a:srgbClr val="FFAB00"/>
                          </a:solidFill>
                          <a:ln w="19050">
                            <a:solidFill>
                              <a:srgbClr val="FFFFFF"/>
                            </a:solidFill>
                            <a:miter lim="800000"/>
                            <a:headEnd/>
                            <a:tailEnd/>
                          </a:ln>
                        </wps:spPr>
                        <wps:txbx>
                          <w:txbxContent>
                            <w:p w14:paraId="2899863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C443C2" id="Group 1454" o:spid="_x0000_s2340" style="position:absolute;left:0;text-align:left;margin-left:39.25pt;margin-top:32.05pt;width:191.5pt;height:26.75pt;z-index:-251317248;mso-position-horizontal-relative:page;mso-position-vertical-relative:text" coordorigin="785,641"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" o:allowincell="f">
                <v:shape id="Picture 1455" o:spid="_x0000_s2341" type="#_x0000_t75" style="position:absolute;left:1080;top:936;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">
                  <v:imagedata r:id="rId26" o:title=""/>
                  <o:lock v:ext="edit" aspectratio="f"/>
                </v:shape>
                <v:shape id="Text Box 1456" o:spid="_x0000_s2342" type="#_x0000_t202" style="position:absolute;left:800;top:65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" fillcolor="#ffab00" strokecolor="white" strokeweight="1.5pt">
                  <v:textbox inset="0,0,0,0">
                    <w:txbxContent>
                      <w:p w14:paraId="2899863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En</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seguimiento</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monitoreo</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controles</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por</w:t>
      </w:r>
      <w:r w:rsidR="00663A84">
        <w:rPr>
          <w:color w:val="004784"/>
          <w:spacing w:val="-3"/>
        </w:rPr>
        <w:t xml:space="preserve"> </w:t>
      </w:r>
      <w:r w:rsidR="00663A84">
        <w:rPr>
          <w:color w:val="004784"/>
        </w:rPr>
        <w:t>parte</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oficina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planeación</w:t>
      </w:r>
      <w:r w:rsidR="00663A84">
        <w:rPr>
          <w:color w:val="004784"/>
          <w:spacing w:val="-3"/>
        </w:rPr>
        <w:t xml:space="preserve"> </w:t>
      </w:r>
      <w:r w:rsidR="00663A84">
        <w:rPr>
          <w:color w:val="004784"/>
        </w:rPr>
        <w:t>o quien haga sus veces (segunda línea de defensa):</w:t>
      </w:r>
    </w:p>
    <w:p w14:paraId="4917363D"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CIN220</w:t>
      </w:r>
      <w:r>
        <w:rPr>
          <w:color w:val="FFFFFF"/>
          <w:shd w:val="clear" w:color="auto" w:fill="069168"/>
        </w:rPr>
        <w:tab/>
      </w:r>
    </w:p>
    <w:p w14:paraId="1A88A871" w14:textId="77777777" w:rsidR="00663A84" w:rsidRDefault="00663A84">
      <w:pPr>
        <w:pStyle w:val="Textoindependiente"/>
        <w:kinsoku w:val="0"/>
        <w:overflowPunct w:val="0"/>
        <w:spacing w:before="17" w:line="242" w:lineRule="auto"/>
        <w:rPr>
          <w:color w:val="004784"/>
        </w:rPr>
      </w:pPr>
      <w:r>
        <w:rPr>
          <w:color w:val="004784"/>
        </w:rPr>
        <w:t>Adelantó</w:t>
      </w:r>
      <w:r>
        <w:rPr>
          <w:color w:val="004784"/>
          <w:spacing w:val="-2"/>
        </w:rPr>
        <w:t xml:space="preserve"> </w:t>
      </w:r>
      <w:r>
        <w:rPr>
          <w:color w:val="004784"/>
        </w:rPr>
        <w:t>seguimiento</w:t>
      </w:r>
      <w:r>
        <w:rPr>
          <w:color w:val="004784"/>
          <w:spacing w:val="-2"/>
        </w:rPr>
        <w:t xml:space="preserve"> </w:t>
      </w:r>
      <w:r>
        <w:rPr>
          <w:color w:val="004784"/>
        </w:rPr>
        <w:t>y</w:t>
      </w:r>
      <w:r>
        <w:rPr>
          <w:color w:val="004784"/>
          <w:spacing w:val="-2"/>
        </w:rPr>
        <w:t xml:space="preserve"> </w:t>
      </w:r>
      <w:r>
        <w:rPr>
          <w:color w:val="004784"/>
        </w:rPr>
        <w:t>análisis</w:t>
      </w:r>
      <w:r>
        <w:rPr>
          <w:color w:val="004784"/>
          <w:spacing w:val="-2"/>
        </w:rPr>
        <w:t xml:space="preserve"> </w:t>
      </w:r>
      <w:r>
        <w:rPr>
          <w:color w:val="004784"/>
        </w:rPr>
        <w:t>periódico</w:t>
      </w:r>
      <w:r>
        <w:rPr>
          <w:color w:val="004784"/>
          <w:spacing w:val="-2"/>
        </w:rPr>
        <w:t xml:space="preserve"> </w:t>
      </w:r>
      <w:r>
        <w:rPr>
          <w:color w:val="004784"/>
        </w:rPr>
        <w:t>a</w:t>
      </w:r>
      <w:r>
        <w:rPr>
          <w:color w:val="004784"/>
          <w:spacing w:val="-2"/>
        </w:rPr>
        <w:t xml:space="preserve"> </w:t>
      </w:r>
      <w:r>
        <w:rPr>
          <w:color w:val="004784"/>
        </w:rPr>
        <w:t>la</w:t>
      </w:r>
      <w:r>
        <w:rPr>
          <w:color w:val="004784"/>
          <w:spacing w:val="-2"/>
        </w:rPr>
        <w:t xml:space="preserve"> </w:t>
      </w:r>
      <w:r>
        <w:rPr>
          <w:color w:val="004784"/>
        </w:rPr>
        <w:t>información</w:t>
      </w:r>
      <w:r>
        <w:rPr>
          <w:color w:val="004784"/>
          <w:spacing w:val="-2"/>
        </w:rPr>
        <w:t xml:space="preserve"> </w:t>
      </w:r>
      <w:r>
        <w:rPr>
          <w:color w:val="004784"/>
        </w:rPr>
        <w:t>reportada</w:t>
      </w:r>
      <w:r>
        <w:rPr>
          <w:color w:val="004784"/>
          <w:spacing w:val="-2"/>
        </w:rPr>
        <w:t xml:space="preserve"> </w:t>
      </w:r>
      <w:r>
        <w:rPr>
          <w:color w:val="004784"/>
        </w:rPr>
        <w:t>por</w:t>
      </w:r>
      <w:r>
        <w:rPr>
          <w:color w:val="004784"/>
          <w:spacing w:val="-2"/>
        </w:rPr>
        <w:t xml:space="preserve"> </w:t>
      </w:r>
      <w:r>
        <w:rPr>
          <w:color w:val="004784"/>
        </w:rPr>
        <w:t>la</w:t>
      </w:r>
      <w:r>
        <w:rPr>
          <w:color w:val="004784"/>
          <w:spacing w:val="-2"/>
        </w:rPr>
        <w:t xml:space="preserve"> </w:t>
      </w:r>
      <w:r>
        <w:rPr>
          <w:color w:val="004784"/>
        </w:rPr>
        <w:t>primera</w:t>
      </w:r>
      <w:r>
        <w:rPr>
          <w:color w:val="004784"/>
          <w:spacing w:val="-2"/>
        </w:rPr>
        <w:t xml:space="preserve"> </w:t>
      </w:r>
      <w:r>
        <w:rPr>
          <w:color w:val="004784"/>
        </w:rPr>
        <w:t>línea</w:t>
      </w:r>
      <w:r>
        <w:rPr>
          <w:color w:val="004784"/>
          <w:spacing w:val="-2"/>
        </w:rPr>
        <w:t xml:space="preserve"> </w:t>
      </w:r>
      <w:r>
        <w:rPr>
          <w:color w:val="004784"/>
        </w:rPr>
        <w:t>en</w:t>
      </w:r>
      <w:r>
        <w:rPr>
          <w:color w:val="004784"/>
          <w:spacing w:val="-2"/>
        </w:rPr>
        <w:t xml:space="preserve"> </w:t>
      </w:r>
      <w:r>
        <w:rPr>
          <w:color w:val="004784"/>
        </w:rPr>
        <w:t>relación</w:t>
      </w:r>
      <w:r>
        <w:rPr>
          <w:color w:val="004784"/>
          <w:spacing w:val="-2"/>
        </w:rPr>
        <w:t xml:space="preserve"> </w:t>
      </w:r>
      <w:r>
        <w:rPr>
          <w:color w:val="004784"/>
        </w:rPr>
        <w:t>con</w:t>
      </w:r>
      <w:r>
        <w:rPr>
          <w:color w:val="004784"/>
          <w:spacing w:val="-2"/>
        </w:rPr>
        <w:t xml:space="preserve"> </w:t>
      </w:r>
      <w:r>
        <w:rPr>
          <w:color w:val="004784"/>
        </w:rPr>
        <w:t>la</w:t>
      </w:r>
      <w:r>
        <w:rPr>
          <w:color w:val="004784"/>
          <w:spacing w:val="-2"/>
        </w:rPr>
        <w:t xml:space="preserve"> </w:t>
      </w:r>
      <w:r>
        <w:rPr>
          <w:color w:val="004784"/>
        </w:rPr>
        <w:t>aplicación</w:t>
      </w:r>
      <w:r>
        <w:rPr>
          <w:color w:val="004784"/>
          <w:spacing w:val="-2"/>
        </w:rPr>
        <w:t xml:space="preserve"> </w:t>
      </w:r>
      <w:r>
        <w:rPr>
          <w:color w:val="004784"/>
        </w:rPr>
        <w:t>de</w:t>
      </w:r>
      <w:r>
        <w:rPr>
          <w:color w:val="004784"/>
          <w:spacing w:val="-2"/>
        </w:rPr>
        <w:t xml:space="preserve"> </w:t>
      </w:r>
      <w:r>
        <w:rPr>
          <w:color w:val="004784"/>
        </w:rPr>
        <w:t>los controles (diferente al seguimiento de la tercera línea)</w:t>
      </w:r>
    </w:p>
    <w:p w14:paraId="07B2A835" w14:textId="491E2204" w:rsidR="00663A84" w:rsidRDefault="00EF4689">
      <w:pPr>
        <w:pStyle w:val="Textoindependiente"/>
        <w:kinsoku w:val="0"/>
        <w:overflowPunct w:val="0"/>
        <w:spacing w:line="213" w:lineRule="auto"/>
        <w:ind w:hanging="304"/>
        <w:rPr>
          <w:color w:val="004784"/>
        </w:rPr>
      </w:pPr>
      <w:r>
        <w:rPr>
          <w:noProof/>
        </w:rPr>
        <mc:AlternateContent>
          <mc:Choice Requires="wps">
            <w:drawing>
              <wp:anchor distT="0" distB="0" distL="114300" distR="114300" simplePos="0" relativeHeight="251642880" behindDoc="0" locked="0" layoutInCell="0" allowOverlap="1" wp14:anchorId="58685153" wp14:editId="59A925DB">
                <wp:simplePos x="0" y="0"/>
                <wp:positionH relativeFrom="page">
                  <wp:posOffset>685800</wp:posOffset>
                </wp:positionH>
                <wp:positionV relativeFrom="paragraph">
                  <wp:posOffset>250190</wp:posOffset>
                </wp:positionV>
                <wp:extent cx="165100" cy="304800"/>
                <wp:effectExtent l="0" t="0" r="0" b="0"/>
                <wp:wrapNone/>
                <wp:docPr id="454335927" name="Rectangle 1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B1434" w14:textId="505F25E1"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405F12" wp14:editId="014F0AD4">
                                  <wp:extent cx="161925" cy="295275"/>
                                  <wp:effectExtent l="0" t="0" r="0" b="0"/>
                                  <wp:docPr id="502" name="Imagen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13F2EAD5"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85153" id="Rectangle 1457" o:spid="_x0000_s2343" style="position:absolute;left:0;text-align:left;margin-left:54pt;margin-top:19.7pt;width:13pt;height:24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" o:allowincell="f" filled="f" stroked="f">
                <v:textbox inset="0,0,0,0">
                  <w:txbxContent>
                    <w:p w14:paraId="516B1434" w14:textId="505F25E1"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405F12" wp14:editId="014F0AD4">
                            <wp:extent cx="161925" cy="295275"/>
                            <wp:effectExtent l="0" t="0" r="0" b="0"/>
                            <wp:docPr id="502" name="Imagen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13F2EAD5" w14:textId="77777777" w:rsidR="00663A84" w:rsidRDefault="00663A84">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3504D3EA" wp14:editId="701DC5A9">
            <wp:extent cx="133350" cy="133350"/>
            <wp:effectExtent l="0" t="0" r="0" b="0"/>
            <wp:docPr id="503" name="Imagen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Se</w:t>
      </w:r>
      <w:r w:rsidR="00663A84">
        <w:rPr>
          <w:color w:val="004784"/>
          <w:spacing w:val="-2"/>
        </w:rPr>
        <w:t xml:space="preserve"> </w:t>
      </w:r>
      <w:r w:rsidR="00663A84">
        <w:rPr>
          <w:color w:val="004784"/>
        </w:rPr>
        <w:t>generaron</w:t>
      </w:r>
      <w:r w:rsidR="00663A84">
        <w:rPr>
          <w:color w:val="004784"/>
          <w:spacing w:val="-2"/>
        </w:rPr>
        <w:t xml:space="preserve"> </w:t>
      </w:r>
      <w:r w:rsidR="00663A84">
        <w:rPr>
          <w:color w:val="004784"/>
        </w:rPr>
        <w:t>recomendaciones</w:t>
      </w:r>
      <w:r w:rsidR="00663A84">
        <w:rPr>
          <w:color w:val="004784"/>
          <w:spacing w:val="-2"/>
        </w:rPr>
        <w:t xml:space="preserve"> </w:t>
      </w:r>
      <w:r w:rsidR="00663A84">
        <w:rPr>
          <w:color w:val="004784"/>
        </w:rPr>
        <w:t>a</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líderes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procesos</w:t>
      </w:r>
      <w:r w:rsidR="00663A84">
        <w:rPr>
          <w:color w:val="004784"/>
          <w:spacing w:val="-2"/>
        </w:rPr>
        <w:t xml:space="preserve"> </w:t>
      </w:r>
      <w:r w:rsidR="00663A84">
        <w:rPr>
          <w:color w:val="004784"/>
        </w:rPr>
        <w:t>(primera</w:t>
      </w:r>
      <w:r w:rsidR="00663A84">
        <w:rPr>
          <w:color w:val="004784"/>
          <w:spacing w:val="-2"/>
        </w:rPr>
        <w:t xml:space="preserve"> </w:t>
      </w:r>
      <w:r w:rsidR="00663A84">
        <w:rPr>
          <w:color w:val="004784"/>
        </w:rPr>
        <w:t>línea</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defensa)</w:t>
      </w:r>
      <w:r w:rsidR="00663A84">
        <w:rPr>
          <w:color w:val="004784"/>
          <w:spacing w:val="-2"/>
        </w:rPr>
        <w:t xml:space="preserve"> </w:t>
      </w:r>
      <w:r w:rsidR="00663A84">
        <w:rPr>
          <w:color w:val="004784"/>
        </w:rPr>
        <w:t>para</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mejora</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identificación</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los riesgos y la efectividad de los controles aplicados</w:t>
      </w:r>
    </w:p>
    <w:p w14:paraId="6BEBB2B9" w14:textId="77777777" w:rsidR="00663A84" w:rsidRDefault="00663A84">
      <w:pPr>
        <w:pStyle w:val="Textoindependiente"/>
        <w:kinsoku w:val="0"/>
        <w:overflowPunct w:val="0"/>
        <w:spacing w:before="10"/>
        <w:rPr>
          <w:color w:val="004784"/>
          <w:spacing w:val="-2"/>
        </w:rPr>
      </w:pPr>
      <w:r>
        <w:rPr>
          <w:color w:val="004784"/>
        </w:rPr>
        <w:t xml:space="preserve">Se llevaron a cabo ejercicios de asesoría y acompañamiento a los líderes de </w:t>
      </w:r>
      <w:r>
        <w:rPr>
          <w:color w:val="004784"/>
          <w:spacing w:val="-2"/>
        </w:rPr>
        <w:t>proceso</w:t>
      </w:r>
    </w:p>
    <w:p w14:paraId="4C344942" w14:textId="77777777" w:rsidR="00663A84" w:rsidRDefault="00663A84">
      <w:pPr>
        <w:pStyle w:val="Textoindependiente"/>
        <w:kinsoku w:val="0"/>
        <w:overflowPunct w:val="0"/>
        <w:spacing w:before="9" w:line="242" w:lineRule="auto"/>
        <w:rPr>
          <w:color w:val="004784"/>
        </w:rPr>
      </w:pPr>
      <w:r>
        <w:rPr>
          <w:color w:val="004784"/>
        </w:rPr>
        <w:t>Se</w:t>
      </w:r>
      <w:r>
        <w:rPr>
          <w:color w:val="004784"/>
          <w:spacing w:val="-3"/>
        </w:rPr>
        <w:t xml:space="preserve"> </w:t>
      </w:r>
      <w:r>
        <w:rPr>
          <w:color w:val="004784"/>
        </w:rPr>
        <w:t>generaron</w:t>
      </w:r>
      <w:r>
        <w:rPr>
          <w:color w:val="004784"/>
          <w:spacing w:val="-3"/>
        </w:rPr>
        <w:t xml:space="preserve"> </w:t>
      </w:r>
      <w:r>
        <w:rPr>
          <w:color w:val="004784"/>
        </w:rPr>
        <w:t>alertas</w:t>
      </w:r>
      <w:r>
        <w:rPr>
          <w:color w:val="004784"/>
          <w:spacing w:val="-3"/>
        </w:rPr>
        <w:t xml:space="preserve"> </w:t>
      </w:r>
      <w:r>
        <w:rPr>
          <w:color w:val="004784"/>
        </w:rPr>
        <w:t>a</w:t>
      </w:r>
      <w:r>
        <w:rPr>
          <w:color w:val="004784"/>
          <w:spacing w:val="-3"/>
        </w:rPr>
        <w:t xml:space="preserve"> </w:t>
      </w:r>
      <w:r>
        <w:rPr>
          <w:color w:val="004784"/>
        </w:rPr>
        <w:t>la</w:t>
      </w:r>
      <w:r>
        <w:rPr>
          <w:color w:val="004784"/>
          <w:spacing w:val="-3"/>
        </w:rPr>
        <w:t xml:space="preserve"> </w:t>
      </w:r>
      <w:r>
        <w:rPr>
          <w:color w:val="004784"/>
        </w:rPr>
        <w:t>alta</w:t>
      </w:r>
      <w:r>
        <w:rPr>
          <w:color w:val="004784"/>
          <w:spacing w:val="-3"/>
        </w:rPr>
        <w:t xml:space="preserve"> </w:t>
      </w:r>
      <w:r>
        <w:rPr>
          <w:color w:val="004784"/>
        </w:rPr>
        <w:t>dirección</w:t>
      </w:r>
      <w:r>
        <w:rPr>
          <w:color w:val="004784"/>
          <w:spacing w:val="-3"/>
        </w:rPr>
        <w:t xml:space="preserve"> </w:t>
      </w:r>
      <w:r>
        <w:rPr>
          <w:color w:val="004784"/>
        </w:rPr>
        <w:t>sobre</w:t>
      </w:r>
      <w:r>
        <w:rPr>
          <w:color w:val="004784"/>
          <w:spacing w:val="-3"/>
        </w:rPr>
        <w:t xml:space="preserve"> </w:t>
      </w:r>
      <w:r>
        <w:rPr>
          <w:color w:val="004784"/>
        </w:rPr>
        <w:t>retrasos,</w:t>
      </w:r>
      <w:r>
        <w:rPr>
          <w:color w:val="004784"/>
          <w:spacing w:val="-3"/>
        </w:rPr>
        <w:t xml:space="preserve"> </w:t>
      </w:r>
      <w:r>
        <w:rPr>
          <w:color w:val="004784"/>
        </w:rPr>
        <w:t>incumplimientos,</w:t>
      </w:r>
      <w:r>
        <w:rPr>
          <w:color w:val="004784"/>
          <w:spacing w:val="-3"/>
        </w:rPr>
        <w:t xml:space="preserve"> </w:t>
      </w:r>
      <w:r>
        <w:rPr>
          <w:color w:val="004784"/>
        </w:rPr>
        <w:t>eventos</w:t>
      </w:r>
      <w:r>
        <w:rPr>
          <w:color w:val="004784"/>
          <w:spacing w:val="-3"/>
        </w:rPr>
        <w:t xml:space="preserve"> </w:t>
      </w:r>
      <w:r>
        <w:rPr>
          <w:color w:val="004784"/>
        </w:rPr>
        <w:t>materializados</w:t>
      </w:r>
      <w:r>
        <w:rPr>
          <w:color w:val="004784"/>
          <w:spacing w:val="-3"/>
        </w:rPr>
        <w:t xml:space="preserve"> </w:t>
      </w:r>
      <w:r>
        <w:rPr>
          <w:color w:val="004784"/>
        </w:rPr>
        <w:t>u</w:t>
      </w:r>
      <w:r>
        <w:rPr>
          <w:color w:val="004784"/>
          <w:spacing w:val="-3"/>
        </w:rPr>
        <w:t xml:space="preserve"> </w:t>
      </w:r>
      <w:r>
        <w:rPr>
          <w:color w:val="004784"/>
        </w:rPr>
        <w:t>otras</w:t>
      </w:r>
      <w:r>
        <w:rPr>
          <w:color w:val="004784"/>
          <w:spacing w:val="-3"/>
        </w:rPr>
        <w:t xml:space="preserve"> </w:t>
      </w:r>
      <w:r>
        <w:rPr>
          <w:color w:val="004784"/>
        </w:rPr>
        <w:t>situaciones</w:t>
      </w:r>
      <w:r>
        <w:rPr>
          <w:color w:val="004784"/>
          <w:spacing w:val="-3"/>
        </w:rPr>
        <w:t xml:space="preserve"> </w:t>
      </w:r>
      <w:r>
        <w:rPr>
          <w:color w:val="004784"/>
        </w:rPr>
        <w:t>críticas</w:t>
      </w:r>
      <w:r>
        <w:rPr>
          <w:color w:val="004784"/>
          <w:spacing w:val="-3"/>
        </w:rPr>
        <w:t xml:space="preserve"> </w:t>
      </w:r>
      <w:r>
        <w:rPr>
          <w:color w:val="004784"/>
        </w:rPr>
        <w:t>que puedan afectar el cumplimiento de los objetivos institucionales</w:t>
      </w:r>
    </w:p>
    <w:p w14:paraId="0CEB521B" w14:textId="7DC85E7D" w:rsidR="00663A84" w:rsidRDefault="00EF4689">
      <w:pPr>
        <w:pStyle w:val="Textoindependiente"/>
        <w:kinsoku w:val="0"/>
        <w:overflowPunct w:val="0"/>
        <w:spacing w:line="213" w:lineRule="auto"/>
        <w:ind w:right="196" w:hanging="304"/>
        <w:rPr>
          <w:color w:val="004784"/>
        </w:rPr>
      </w:pPr>
      <w:r>
        <w:rPr>
          <w:rFonts w:ascii="Times New Roman" w:hAnsi="Times New Roman" w:cs="Times New Roman"/>
          <w:noProof/>
          <w:position w:val="-7"/>
          <w:sz w:val="24"/>
          <w:szCs w:val="24"/>
        </w:rPr>
        <w:drawing>
          <wp:inline distT="0" distB="0" distL="0" distR="0" wp14:anchorId="15428E07" wp14:editId="589596D5">
            <wp:extent cx="133350" cy="133350"/>
            <wp:effectExtent l="0" t="0" r="0" b="0"/>
            <wp:docPr id="504" name="Imagen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Se</w:t>
      </w:r>
      <w:r w:rsidR="00663A84">
        <w:rPr>
          <w:color w:val="004784"/>
          <w:spacing w:val="-2"/>
        </w:rPr>
        <w:t xml:space="preserve"> </w:t>
      </w:r>
      <w:r w:rsidR="00663A84">
        <w:rPr>
          <w:color w:val="004784"/>
        </w:rPr>
        <w:t>planearon</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desarrollaron</w:t>
      </w:r>
      <w:r w:rsidR="00663A84">
        <w:rPr>
          <w:color w:val="004784"/>
          <w:spacing w:val="-2"/>
        </w:rPr>
        <w:t xml:space="preserve"> </w:t>
      </w:r>
      <w:r w:rsidR="00663A84">
        <w:rPr>
          <w:color w:val="004784"/>
        </w:rPr>
        <w:t>acciones</w:t>
      </w:r>
      <w:r w:rsidR="00663A84">
        <w:rPr>
          <w:color w:val="004784"/>
          <w:spacing w:val="-2"/>
        </w:rPr>
        <w:t xml:space="preserve"> </w:t>
      </w:r>
      <w:r w:rsidR="00663A84">
        <w:rPr>
          <w:color w:val="004784"/>
        </w:rPr>
        <w:t>para</w:t>
      </w:r>
      <w:r w:rsidR="00663A84">
        <w:rPr>
          <w:color w:val="004784"/>
          <w:spacing w:val="-2"/>
        </w:rPr>
        <w:t xml:space="preserve"> </w:t>
      </w:r>
      <w:r w:rsidR="00663A84">
        <w:rPr>
          <w:color w:val="004784"/>
        </w:rPr>
        <w:t>mejorar</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gestión</w:t>
      </w:r>
      <w:r w:rsidR="00663A84">
        <w:rPr>
          <w:color w:val="004784"/>
          <w:spacing w:val="-2"/>
        </w:rPr>
        <w:t xml:space="preserve"> </w:t>
      </w:r>
      <w:r w:rsidR="00663A84">
        <w:rPr>
          <w:color w:val="004784"/>
        </w:rPr>
        <w:t>del</w:t>
      </w:r>
      <w:r w:rsidR="00663A84">
        <w:rPr>
          <w:color w:val="004784"/>
          <w:spacing w:val="-2"/>
        </w:rPr>
        <w:t xml:space="preserve"> </w:t>
      </w:r>
      <w:r w:rsidR="00663A84">
        <w:rPr>
          <w:color w:val="004784"/>
        </w:rPr>
        <w:t>riesgo</w:t>
      </w:r>
      <w:r w:rsidR="00663A84">
        <w:rPr>
          <w:color w:val="004784"/>
          <w:spacing w:val="-2"/>
        </w:rPr>
        <w:t xml:space="preserve"> </w:t>
      </w:r>
      <w:r w:rsidR="00663A84">
        <w:rPr>
          <w:color w:val="004784"/>
        </w:rPr>
        <w:t>institucional</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especial</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diseño</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controles</w:t>
      </w:r>
      <w:r w:rsidR="00663A84">
        <w:rPr>
          <w:color w:val="004784"/>
          <w:spacing w:val="-2"/>
        </w:rPr>
        <w:t xml:space="preserve"> </w:t>
      </w:r>
      <w:r w:rsidR="00663A84">
        <w:rPr>
          <w:color w:val="004784"/>
        </w:rPr>
        <w:t>por parte de los líderes de proceso</w:t>
      </w:r>
    </w:p>
    <w:p w14:paraId="3AB98337" w14:textId="164D9F12" w:rsidR="00663A84" w:rsidRDefault="00EF4689">
      <w:pPr>
        <w:pStyle w:val="Textoindependiente"/>
        <w:kinsoku w:val="0"/>
        <w:overflowPunct w:val="0"/>
        <w:spacing w:line="213" w:lineRule="auto"/>
        <w:ind w:hanging="304"/>
        <w:rPr>
          <w:color w:val="004784"/>
          <w:spacing w:val="-2"/>
        </w:rPr>
      </w:pPr>
      <w:r>
        <w:rPr>
          <w:rFonts w:ascii="Times New Roman" w:hAnsi="Times New Roman" w:cs="Times New Roman"/>
          <w:noProof/>
          <w:position w:val="-7"/>
          <w:sz w:val="24"/>
          <w:szCs w:val="24"/>
        </w:rPr>
        <w:drawing>
          <wp:inline distT="0" distB="0" distL="0" distR="0" wp14:anchorId="354F6A1A" wp14:editId="67AA961C">
            <wp:extent cx="133350" cy="133350"/>
            <wp:effectExtent l="0" t="0" r="0" b="0"/>
            <wp:docPr id="505" name="Imagen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Solamente</w:t>
      </w:r>
      <w:r w:rsidR="00663A84">
        <w:rPr>
          <w:color w:val="004784"/>
          <w:spacing w:val="-2"/>
        </w:rPr>
        <w:t xml:space="preserve"> </w:t>
      </w:r>
      <w:r w:rsidR="00663A84">
        <w:rPr>
          <w:color w:val="004784"/>
        </w:rPr>
        <w:t>se</w:t>
      </w:r>
      <w:r w:rsidR="00663A84">
        <w:rPr>
          <w:color w:val="004784"/>
          <w:spacing w:val="-2"/>
        </w:rPr>
        <w:t xml:space="preserve"> </w:t>
      </w:r>
      <w:r w:rsidR="00663A84">
        <w:rPr>
          <w:color w:val="004784"/>
        </w:rPr>
        <w:t>aplicaron</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seguimientos</w:t>
      </w:r>
      <w:r w:rsidR="00663A84">
        <w:rPr>
          <w:color w:val="004784"/>
          <w:spacing w:val="-2"/>
        </w:rPr>
        <w:t xml:space="preserve"> </w:t>
      </w:r>
      <w:r w:rsidR="00663A84">
        <w:rPr>
          <w:color w:val="004784"/>
        </w:rPr>
        <w:t>que</w:t>
      </w:r>
      <w:r w:rsidR="00663A84">
        <w:rPr>
          <w:color w:val="004784"/>
          <w:spacing w:val="-2"/>
        </w:rPr>
        <w:t xml:space="preserve"> </w:t>
      </w:r>
      <w:r w:rsidR="00663A84">
        <w:rPr>
          <w:color w:val="004784"/>
        </w:rPr>
        <w:t>adelantó</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jefe</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control</w:t>
      </w:r>
      <w:r w:rsidR="00663A84">
        <w:rPr>
          <w:color w:val="004784"/>
          <w:spacing w:val="-2"/>
        </w:rPr>
        <w:t xml:space="preserve"> </w:t>
      </w:r>
      <w:r w:rsidR="00663A84">
        <w:rPr>
          <w:color w:val="004784"/>
        </w:rPr>
        <w:t>interno</w:t>
      </w:r>
      <w:r w:rsidR="00663A84">
        <w:rPr>
          <w:color w:val="004784"/>
          <w:spacing w:val="-2"/>
        </w:rPr>
        <w:t xml:space="preserve"> </w:t>
      </w:r>
      <w:r w:rsidR="00663A84">
        <w:rPr>
          <w:color w:val="004784"/>
        </w:rPr>
        <w:t>o</w:t>
      </w:r>
      <w:r w:rsidR="00663A84">
        <w:rPr>
          <w:color w:val="004784"/>
          <w:spacing w:val="-2"/>
        </w:rPr>
        <w:t xml:space="preserve"> </w:t>
      </w:r>
      <w:r w:rsidR="00663A84">
        <w:rPr>
          <w:color w:val="004784"/>
        </w:rPr>
        <w:t>quien</w:t>
      </w:r>
      <w:r w:rsidR="00663A84">
        <w:rPr>
          <w:color w:val="004784"/>
          <w:spacing w:val="-2"/>
        </w:rPr>
        <w:t xml:space="preserve"> </w:t>
      </w:r>
      <w:r w:rsidR="00663A84">
        <w:rPr>
          <w:color w:val="004784"/>
        </w:rPr>
        <w:t>hace</w:t>
      </w:r>
      <w:r w:rsidR="00663A84">
        <w:rPr>
          <w:color w:val="004784"/>
          <w:spacing w:val="-2"/>
        </w:rPr>
        <w:t xml:space="preserve"> </w:t>
      </w:r>
      <w:r w:rsidR="00663A84">
        <w:rPr>
          <w:color w:val="004784"/>
        </w:rPr>
        <w:t>sus</w:t>
      </w:r>
      <w:r w:rsidR="00663A84">
        <w:rPr>
          <w:color w:val="004784"/>
          <w:spacing w:val="-2"/>
        </w:rPr>
        <w:t xml:space="preserve"> </w:t>
      </w:r>
      <w:r w:rsidR="00663A84">
        <w:rPr>
          <w:color w:val="004784"/>
        </w:rPr>
        <w:t>veces</w:t>
      </w:r>
      <w:r w:rsidR="00663A84">
        <w:rPr>
          <w:color w:val="004784"/>
          <w:spacing w:val="-2"/>
        </w:rPr>
        <w:t xml:space="preserve"> </w:t>
      </w:r>
      <w:r w:rsidR="00663A84">
        <w:rPr>
          <w:color w:val="004784"/>
        </w:rPr>
        <w:t>como</w:t>
      </w:r>
      <w:r w:rsidR="00663A84">
        <w:rPr>
          <w:color w:val="004784"/>
          <w:spacing w:val="-2"/>
        </w:rPr>
        <w:t xml:space="preserve"> </w:t>
      </w:r>
      <w:r w:rsidR="00663A84">
        <w:rPr>
          <w:color w:val="004784"/>
        </w:rPr>
        <w:t>tercera</w:t>
      </w:r>
      <w:r w:rsidR="00663A84">
        <w:rPr>
          <w:color w:val="004784"/>
          <w:spacing w:val="-2"/>
        </w:rPr>
        <w:t xml:space="preserve"> </w:t>
      </w:r>
      <w:r w:rsidR="00663A84">
        <w:rPr>
          <w:color w:val="004784"/>
        </w:rPr>
        <w:t>línea</w:t>
      </w:r>
      <w:r w:rsidR="00663A84">
        <w:rPr>
          <w:color w:val="004784"/>
          <w:spacing w:val="-2"/>
        </w:rPr>
        <w:t xml:space="preserve"> </w:t>
      </w:r>
      <w:r w:rsidR="00663A84">
        <w:rPr>
          <w:color w:val="004784"/>
        </w:rPr>
        <w:t xml:space="preserve">de </w:t>
      </w:r>
      <w:r w:rsidR="00663A84">
        <w:rPr>
          <w:color w:val="004784"/>
          <w:spacing w:val="-2"/>
        </w:rPr>
        <w:t>defensa</w:t>
      </w:r>
    </w:p>
    <w:p w14:paraId="79EBB1AA" w14:textId="77777777" w:rsidR="00663A84" w:rsidRDefault="00663A84">
      <w:pPr>
        <w:pStyle w:val="Textoindependiente"/>
        <w:kinsoku w:val="0"/>
        <w:overflowPunct w:val="0"/>
        <w:ind w:left="0"/>
        <w:rPr>
          <w:sz w:val="20"/>
          <w:szCs w:val="20"/>
        </w:rPr>
      </w:pPr>
    </w:p>
    <w:p w14:paraId="620BBB0B" w14:textId="77777777" w:rsidR="00663A84" w:rsidRDefault="00663A84">
      <w:pPr>
        <w:pStyle w:val="Textoindependiente"/>
        <w:kinsoku w:val="0"/>
        <w:overflowPunct w:val="0"/>
        <w:ind w:left="0"/>
        <w:rPr>
          <w:sz w:val="20"/>
          <w:szCs w:val="20"/>
        </w:rPr>
      </w:pPr>
    </w:p>
    <w:p w14:paraId="77139199" w14:textId="77777777" w:rsidR="00663A84" w:rsidRDefault="00663A84">
      <w:pPr>
        <w:pStyle w:val="Textoindependiente"/>
        <w:kinsoku w:val="0"/>
        <w:overflowPunct w:val="0"/>
        <w:ind w:left="0"/>
        <w:rPr>
          <w:sz w:val="20"/>
          <w:szCs w:val="20"/>
        </w:rPr>
      </w:pPr>
    </w:p>
    <w:p w14:paraId="44C59D68" w14:textId="77777777" w:rsidR="00663A84" w:rsidRDefault="00663A84">
      <w:pPr>
        <w:pStyle w:val="Textoindependiente"/>
        <w:kinsoku w:val="0"/>
        <w:overflowPunct w:val="0"/>
        <w:ind w:left="0"/>
        <w:rPr>
          <w:sz w:val="20"/>
          <w:szCs w:val="20"/>
        </w:rPr>
      </w:pPr>
    </w:p>
    <w:p w14:paraId="6C347E50" w14:textId="77777777" w:rsidR="00663A84" w:rsidRDefault="00663A84">
      <w:pPr>
        <w:pStyle w:val="Textoindependiente"/>
        <w:kinsoku w:val="0"/>
        <w:overflowPunct w:val="0"/>
        <w:ind w:left="0"/>
        <w:rPr>
          <w:sz w:val="20"/>
          <w:szCs w:val="20"/>
        </w:rPr>
      </w:pPr>
    </w:p>
    <w:p w14:paraId="34DEB39B" w14:textId="77777777" w:rsidR="00663A84" w:rsidRDefault="00663A84">
      <w:pPr>
        <w:pStyle w:val="Textoindependiente"/>
        <w:kinsoku w:val="0"/>
        <w:overflowPunct w:val="0"/>
        <w:spacing w:before="17"/>
        <w:ind w:left="0"/>
        <w:rPr>
          <w:sz w:val="20"/>
          <w:szCs w:val="20"/>
        </w:rPr>
      </w:pPr>
    </w:p>
    <w:p w14:paraId="5E9D148D" w14:textId="77777777" w:rsidR="00663A84" w:rsidRDefault="00663A84">
      <w:pPr>
        <w:pStyle w:val="Textoindependiente"/>
        <w:kinsoku w:val="0"/>
        <w:overflowPunct w:val="0"/>
        <w:spacing w:before="17"/>
        <w:ind w:left="0"/>
        <w:rPr>
          <w:sz w:val="20"/>
          <w:szCs w:val="20"/>
        </w:rPr>
        <w:sectPr w:rsidR="00663A84">
          <w:pgSz w:w="12240" w:h="15840"/>
          <w:pgMar w:top="1400" w:right="420" w:bottom="1180" w:left="160" w:header="535" w:footer="980" w:gutter="0"/>
          <w:cols w:space="720" w:equalWidth="0">
            <w:col w:w="11660"/>
          </w:cols>
          <w:noEndnote/>
        </w:sectPr>
      </w:pPr>
    </w:p>
    <w:p w14:paraId="4B2A5DDB"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335F8555"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728AE17F"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54F9BA40"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B6AFF7F" w14:textId="77777777" w:rsidR="00663A84" w:rsidRDefault="00663A84">
      <w:pPr>
        <w:pStyle w:val="Textoindependiente"/>
        <w:kinsoku w:val="0"/>
        <w:overflowPunct w:val="0"/>
        <w:ind w:left="640"/>
        <w:rPr>
          <w:color w:val="004784"/>
          <w:spacing w:val="-5"/>
          <w:sz w:val="16"/>
          <w:szCs w:val="16"/>
        </w:rPr>
      </w:pPr>
      <w:r>
        <w:rPr>
          <w:color w:val="004784"/>
          <w:sz w:val="16"/>
          <w:szCs w:val="16"/>
        </w:rPr>
        <w:t>Página 98</w:t>
      </w:r>
      <w:r>
        <w:rPr>
          <w:color w:val="004784"/>
          <w:spacing w:val="-1"/>
          <w:sz w:val="16"/>
          <w:szCs w:val="16"/>
        </w:rPr>
        <w:t xml:space="preserve"> </w:t>
      </w:r>
      <w:r>
        <w:rPr>
          <w:color w:val="004784"/>
          <w:sz w:val="16"/>
          <w:szCs w:val="16"/>
        </w:rPr>
        <w:t xml:space="preserve">/ </w:t>
      </w:r>
      <w:r>
        <w:rPr>
          <w:color w:val="004784"/>
          <w:spacing w:val="-5"/>
          <w:sz w:val="16"/>
          <w:szCs w:val="16"/>
        </w:rPr>
        <w:t>111</w:t>
      </w:r>
    </w:p>
    <w:p w14:paraId="22D8613D"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62171A2E" w14:textId="77777777" w:rsidR="00663A84" w:rsidRDefault="00663A84">
      <w:pPr>
        <w:pStyle w:val="Textoindependiente"/>
        <w:kinsoku w:val="0"/>
        <w:overflowPunct w:val="0"/>
        <w:ind w:left="0"/>
        <w:rPr>
          <w:sz w:val="24"/>
          <w:szCs w:val="24"/>
        </w:rPr>
      </w:pPr>
    </w:p>
    <w:p w14:paraId="2B543951" w14:textId="77777777" w:rsidR="00663A84" w:rsidRDefault="00663A84">
      <w:pPr>
        <w:pStyle w:val="Textoindependiente"/>
        <w:kinsoku w:val="0"/>
        <w:overflowPunct w:val="0"/>
        <w:ind w:left="0"/>
        <w:rPr>
          <w:sz w:val="24"/>
          <w:szCs w:val="24"/>
        </w:rPr>
      </w:pPr>
    </w:p>
    <w:p w14:paraId="5927B3C3" w14:textId="77777777" w:rsidR="00663A84" w:rsidRDefault="00663A84">
      <w:pPr>
        <w:pStyle w:val="Textoindependiente"/>
        <w:kinsoku w:val="0"/>
        <w:overflowPunct w:val="0"/>
        <w:spacing w:before="255"/>
        <w:ind w:left="0"/>
        <w:rPr>
          <w:sz w:val="24"/>
          <w:szCs w:val="24"/>
        </w:rPr>
      </w:pPr>
    </w:p>
    <w:p w14:paraId="632829C9" w14:textId="314C85E3" w:rsidR="00663A84" w:rsidRDefault="00EF4689">
      <w:pPr>
        <w:pStyle w:val="Ttulo2"/>
        <w:numPr>
          <w:ilvl w:val="0"/>
          <w:numId w:val="1"/>
        </w:numPr>
        <w:tabs>
          <w:tab w:val="left" w:pos="1173"/>
        </w:tabs>
        <w:kinsoku w:val="0"/>
        <w:overflowPunct w:val="0"/>
        <w:spacing w:before="0" w:line="242" w:lineRule="auto"/>
        <w:ind w:left="640" w:right="1145" w:firstLine="0"/>
        <w:rPr>
          <w:color w:val="004784"/>
        </w:rPr>
      </w:pPr>
      <w:r>
        <w:rPr>
          <w:noProof/>
        </w:rPr>
        <mc:AlternateContent>
          <mc:Choice Requires="wpg">
            <w:drawing>
              <wp:anchor distT="0" distB="0" distL="114300" distR="114300" simplePos="0" relativeHeight="252000256" behindDoc="1" locked="0" layoutInCell="0" allowOverlap="1" wp14:anchorId="42A62CD4" wp14:editId="1F2D8B7A">
                <wp:simplePos x="0" y="0"/>
                <wp:positionH relativeFrom="page">
                  <wp:posOffset>498475</wp:posOffset>
                </wp:positionH>
                <wp:positionV relativeFrom="paragraph">
                  <wp:posOffset>340995</wp:posOffset>
                </wp:positionV>
                <wp:extent cx="2432050" cy="644525"/>
                <wp:effectExtent l="0" t="0" r="0" b="0"/>
                <wp:wrapNone/>
                <wp:docPr id="1372962689" name="Group 1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537"/>
                          <a:chExt cx="3830" cy="1015"/>
                        </a:xfrm>
                      </wpg:grpSpPr>
                      <pic:pic xmlns:pic="http://schemas.openxmlformats.org/drawingml/2006/picture">
                        <pic:nvPicPr>
                          <pic:cNvPr id="8257674" name="Picture 1459"/>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832"/>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1994808844" name="Text Box 1460"/>
                        <wps:cNvSpPr txBox="1">
                          <a:spLocks noChangeArrowheads="1"/>
                        </wps:cNvSpPr>
                        <wps:spPr bwMode="auto">
                          <a:xfrm>
                            <a:off x="800" y="552"/>
                            <a:ext cx="3800" cy="280"/>
                          </a:xfrm>
                          <a:prstGeom prst="rect">
                            <a:avLst/>
                          </a:prstGeom>
                          <a:solidFill>
                            <a:srgbClr val="FFAB00"/>
                          </a:solidFill>
                          <a:ln w="19050">
                            <a:solidFill>
                              <a:srgbClr val="FFFFFF"/>
                            </a:solidFill>
                            <a:miter lim="800000"/>
                            <a:headEnd/>
                            <a:tailEnd/>
                          </a:ln>
                        </wps:spPr>
                        <wps:txbx>
                          <w:txbxContent>
                            <w:p w14:paraId="2F97EBA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A62CD4" id="Group 1458" o:spid="_x0000_s2344" style="position:absolute;left:0;text-align:left;margin-left:39.25pt;margin-top:26.85pt;width:191.5pt;height:50.75pt;z-index:-251316224;mso-position-horizontal-relative:page;mso-position-vertical-relative:text" coordorigin="785,537"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" o:allowincell="f">
                <v:shape id="Picture 1459" o:spid="_x0000_s2345" type="#_x0000_t75" style="position:absolute;left:1080;top:832;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">
                  <v:imagedata r:id="rId40" o:title=""/>
                  <o:lock v:ext="edit" aspectratio="f"/>
                </v:shape>
                <v:shape id="Text Box 1460" o:spid="_x0000_s2346" type="#_x0000_t202" style="position:absolute;left:800;top:55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" fillcolor="#ffab00" strokecolor="white" strokeweight="1.5pt">
                  <v:textbox inset="0,0,0,0">
                    <w:txbxContent>
                      <w:p w14:paraId="2F97EBA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Para</w:t>
      </w:r>
      <w:r w:rsidR="00663A84">
        <w:rPr>
          <w:color w:val="004784"/>
          <w:spacing w:val="-4"/>
        </w:rPr>
        <w:t xml:space="preserve"> </w:t>
      </w:r>
      <w:r w:rsidR="00663A84">
        <w:rPr>
          <w:color w:val="004784"/>
        </w:rPr>
        <w:t>el</w:t>
      </w:r>
      <w:r w:rsidR="00663A84">
        <w:rPr>
          <w:color w:val="004784"/>
          <w:spacing w:val="-4"/>
        </w:rPr>
        <w:t xml:space="preserve"> </w:t>
      </w:r>
      <w:r w:rsidR="00663A84">
        <w:rPr>
          <w:color w:val="004784"/>
        </w:rPr>
        <w:t>desarrollo</w:t>
      </w:r>
      <w:r w:rsidR="00663A84">
        <w:rPr>
          <w:color w:val="004784"/>
          <w:spacing w:val="-4"/>
        </w:rPr>
        <w:t xml:space="preserve"> </w:t>
      </w:r>
      <w:r w:rsidR="00663A84">
        <w:rPr>
          <w:color w:val="004784"/>
        </w:rPr>
        <w:t>del</w:t>
      </w:r>
      <w:r w:rsidR="00663A84">
        <w:rPr>
          <w:color w:val="004784"/>
          <w:spacing w:val="-4"/>
        </w:rPr>
        <w:t xml:space="preserve"> </w:t>
      </w:r>
      <w:r w:rsidR="00663A84">
        <w:rPr>
          <w:color w:val="004784"/>
        </w:rPr>
        <w:t>proceso</w:t>
      </w:r>
      <w:r w:rsidR="00663A84">
        <w:rPr>
          <w:color w:val="004784"/>
          <w:spacing w:val="-4"/>
        </w:rPr>
        <w:t xml:space="preserve"> </w:t>
      </w:r>
      <w:r w:rsidR="00663A84">
        <w:rPr>
          <w:color w:val="004784"/>
        </w:rPr>
        <w:t>contable,</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identificó</w:t>
      </w:r>
      <w:r w:rsidR="00663A84">
        <w:rPr>
          <w:color w:val="004784"/>
          <w:spacing w:val="-4"/>
        </w:rPr>
        <w:t xml:space="preserve"> </w:t>
      </w:r>
      <w:r w:rsidR="00663A84">
        <w:rPr>
          <w:color w:val="004784"/>
        </w:rPr>
        <w:t>las</w:t>
      </w:r>
      <w:r w:rsidR="00663A84">
        <w:rPr>
          <w:color w:val="004784"/>
          <w:spacing w:val="-4"/>
        </w:rPr>
        <w:t xml:space="preserve"> </w:t>
      </w:r>
      <w:r w:rsidR="00663A84">
        <w:rPr>
          <w:color w:val="004784"/>
        </w:rPr>
        <w:t>fuentes,</w:t>
      </w:r>
      <w:r w:rsidR="00663A84">
        <w:rPr>
          <w:color w:val="004784"/>
          <w:spacing w:val="-4"/>
        </w:rPr>
        <w:t xml:space="preserve"> </w:t>
      </w:r>
      <w:r w:rsidR="00663A84">
        <w:rPr>
          <w:color w:val="004784"/>
        </w:rPr>
        <w:t>periodicidad</w:t>
      </w:r>
      <w:r w:rsidR="00663A84">
        <w:rPr>
          <w:color w:val="004784"/>
          <w:spacing w:val="-4"/>
        </w:rPr>
        <w:t xml:space="preserve"> </w:t>
      </w:r>
      <w:r w:rsidR="00663A84">
        <w:rPr>
          <w:color w:val="004784"/>
        </w:rPr>
        <w:t>y responsables de la información respectiva?</w:t>
      </w:r>
    </w:p>
    <w:p w14:paraId="16D7FE15"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CIN224</w:t>
      </w:r>
      <w:r>
        <w:rPr>
          <w:color w:val="FFFFFF"/>
          <w:shd w:val="clear" w:color="auto" w:fill="069168"/>
        </w:rPr>
        <w:tab/>
      </w:r>
    </w:p>
    <w:p w14:paraId="773B1AFB" w14:textId="77777777" w:rsidR="00663A84" w:rsidRDefault="00663A84">
      <w:pPr>
        <w:pStyle w:val="Textoindependiente"/>
        <w:kinsoku w:val="0"/>
        <w:overflowPunct w:val="0"/>
        <w:spacing w:before="42"/>
        <w:rPr>
          <w:color w:val="004784"/>
          <w:spacing w:val="-2"/>
        </w:rPr>
      </w:pPr>
      <w:r>
        <w:rPr>
          <w:color w:val="004784"/>
        </w:rPr>
        <w:t xml:space="preserve">Sí, y cuenta con las </w:t>
      </w:r>
      <w:r>
        <w:rPr>
          <w:color w:val="004784"/>
          <w:spacing w:val="-2"/>
        </w:rPr>
        <w:t>evidencias:</w:t>
      </w:r>
    </w:p>
    <w:p w14:paraId="31870798" w14:textId="77777777" w:rsidR="00663A84" w:rsidRDefault="00663A84">
      <w:pPr>
        <w:pStyle w:val="Textoindependiente"/>
        <w:kinsoku w:val="0"/>
        <w:overflowPunct w:val="0"/>
        <w:spacing w:before="33"/>
        <w:rPr>
          <w:color w:val="004784"/>
          <w:spacing w:val="-2"/>
        </w:rPr>
      </w:pPr>
      <w:r>
        <w:rPr>
          <w:color w:val="004784"/>
        </w:rPr>
        <w:t xml:space="preserve">Parcialmente, y cuenta con las </w:t>
      </w:r>
      <w:r>
        <w:rPr>
          <w:color w:val="004784"/>
          <w:spacing w:val="-2"/>
        </w:rPr>
        <w:t>evidencias:</w:t>
      </w:r>
    </w:p>
    <w:p w14:paraId="243B282A" w14:textId="77777777" w:rsidR="00663A84" w:rsidRDefault="00663A84">
      <w:pPr>
        <w:pStyle w:val="Textoindependiente"/>
        <w:kinsoku w:val="0"/>
        <w:overflowPunct w:val="0"/>
        <w:spacing w:before="33"/>
        <w:rPr>
          <w:color w:val="004784"/>
          <w:spacing w:val="-5"/>
        </w:rPr>
      </w:pPr>
      <w:r>
        <w:rPr>
          <w:color w:val="004784"/>
          <w:spacing w:val="-5"/>
        </w:rPr>
        <w:t>No</w:t>
      </w:r>
    </w:p>
    <w:p w14:paraId="0C8093D9" w14:textId="5754BB4F" w:rsidR="00663A84" w:rsidRDefault="00EF4689">
      <w:pPr>
        <w:pStyle w:val="Ttulo2"/>
        <w:numPr>
          <w:ilvl w:val="0"/>
          <w:numId w:val="1"/>
        </w:numPr>
        <w:tabs>
          <w:tab w:val="left" w:pos="1173"/>
        </w:tabs>
        <w:kinsoku w:val="0"/>
        <w:overflowPunct w:val="0"/>
        <w:spacing w:line="242" w:lineRule="auto"/>
        <w:ind w:left="640" w:right="1172" w:firstLine="0"/>
        <w:rPr>
          <w:color w:val="004784"/>
          <w:spacing w:val="-2"/>
        </w:rPr>
      </w:pPr>
      <w:r>
        <w:rPr>
          <w:noProof/>
        </w:rPr>
        <mc:AlternateContent>
          <mc:Choice Requires="wps">
            <w:drawing>
              <wp:anchor distT="0" distB="0" distL="114300" distR="114300" simplePos="0" relativeHeight="251651072" behindDoc="0" locked="0" layoutInCell="0" allowOverlap="1" wp14:anchorId="7C12A27E" wp14:editId="00444D43">
                <wp:simplePos x="0" y="0"/>
                <wp:positionH relativeFrom="page">
                  <wp:posOffset>508000</wp:posOffset>
                </wp:positionH>
                <wp:positionV relativeFrom="paragraph">
                  <wp:posOffset>419100</wp:posOffset>
                </wp:positionV>
                <wp:extent cx="2413000" cy="177800"/>
                <wp:effectExtent l="0" t="0" r="0" b="0"/>
                <wp:wrapNone/>
                <wp:docPr id="430392553" name="Text Box 1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5BBF1AB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2A27E" id="Text Box 1461" o:spid="_x0000_s2347" type="#_x0000_t202" style="position:absolute;left:0;text-align:left;margin-left:40pt;margin-top:33pt;width:190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" o:allowincell="f" fillcolor="#ffab00" strokecolor="white" strokeweight="1.5pt">
                <v:textbox inset="0,0,0,0">
                  <w:txbxContent>
                    <w:p w14:paraId="5BBF1AB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663A84">
        <w:rPr>
          <w:color w:val="004784"/>
        </w:rPr>
        <w:t>En</w:t>
      </w:r>
      <w:r w:rsidR="00663A84">
        <w:rPr>
          <w:color w:val="004784"/>
          <w:spacing w:val="-3"/>
        </w:rPr>
        <w:t xml:space="preserve"> </w:t>
      </w:r>
      <w:r w:rsidR="00663A84">
        <w:rPr>
          <w:color w:val="004784"/>
        </w:rPr>
        <w:t>relación</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procedimientos</w:t>
      </w:r>
      <w:r w:rsidR="00663A84">
        <w:rPr>
          <w:color w:val="004784"/>
          <w:spacing w:val="-3"/>
        </w:rPr>
        <w:t xml:space="preserve"> </w:t>
      </w:r>
      <w:r w:rsidR="00663A84">
        <w:rPr>
          <w:color w:val="004784"/>
        </w:rPr>
        <w:t>contables,</w:t>
      </w:r>
      <w:r w:rsidR="00663A84">
        <w:rPr>
          <w:color w:val="004784"/>
          <w:spacing w:val="-3"/>
        </w:rPr>
        <w:t xml:space="preserve"> </w:t>
      </w:r>
      <w:r w:rsidR="00663A84">
        <w:rPr>
          <w:color w:val="004784"/>
        </w:rPr>
        <w:t>registre</w:t>
      </w:r>
      <w:r w:rsidR="00663A84">
        <w:rPr>
          <w:color w:val="004784"/>
          <w:spacing w:val="-3"/>
        </w:rPr>
        <w:t xml:space="preserve"> </w:t>
      </w:r>
      <w:r w:rsidR="00663A84">
        <w:rPr>
          <w:color w:val="004784"/>
        </w:rPr>
        <w:t>su</w:t>
      </w:r>
      <w:r w:rsidR="00663A84">
        <w:rPr>
          <w:color w:val="004784"/>
          <w:spacing w:val="-3"/>
        </w:rPr>
        <w:t xml:space="preserve"> </w:t>
      </w:r>
      <w:r w:rsidR="00663A84">
        <w:rPr>
          <w:color w:val="004784"/>
        </w:rPr>
        <w:t>estado</w:t>
      </w:r>
      <w:r w:rsidR="00663A84">
        <w:rPr>
          <w:color w:val="004784"/>
          <w:spacing w:val="-3"/>
        </w:rPr>
        <w:t xml:space="preserve"> </w:t>
      </w:r>
      <w:r w:rsidR="00663A84">
        <w:rPr>
          <w:color w:val="004784"/>
        </w:rPr>
        <w:t>al</w:t>
      </w:r>
      <w:r w:rsidR="00663A84">
        <w:rPr>
          <w:color w:val="004784"/>
          <w:spacing w:val="-3"/>
        </w:rPr>
        <w:t xml:space="preserve"> </w:t>
      </w:r>
      <w:r w:rsidR="00663A84">
        <w:rPr>
          <w:color w:val="004784"/>
        </w:rPr>
        <w:t>cierre</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 xml:space="preserve">vigencia </w:t>
      </w:r>
      <w:r w:rsidR="00663A84">
        <w:rPr>
          <w:color w:val="004784"/>
          <w:spacing w:val="-2"/>
        </w:rPr>
        <w:t>evaluada:</w:t>
      </w:r>
    </w:p>
    <w:p w14:paraId="3BB4B556"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CIN225</w:t>
      </w:r>
      <w:r>
        <w:rPr>
          <w:color w:val="FFFFFF"/>
          <w:shd w:val="clear" w:color="auto" w:fill="069168"/>
        </w:rPr>
        <w:tab/>
      </w:r>
    </w:p>
    <w:p w14:paraId="1E9D855A" w14:textId="0240E847" w:rsidR="00663A84" w:rsidRDefault="00EF4689">
      <w:pPr>
        <w:pStyle w:val="Textoindependiente"/>
        <w:kinsoku w:val="0"/>
        <w:overflowPunct w:val="0"/>
        <w:spacing w:before="61" w:line="302" w:lineRule="auto"/>
        <w:ind w:right="6157" w:hanging="600"/>
        <w:rPr>
          <w:color w:val="004784"/>
        </w:rPr>
      </w:pPr>
      <w:r>
        <w:rPr>
          <w:noProof/>
        </w:rPr>
        <mc:AlternateContent>
          <mc:Choice Requires="wps">
            <w:drawing>
              <wp:anchor distT="0" distB="0" distL="114300" distR="114300" simplePos="0" relativeHeight="251643904" behindDoc="0" locked="0" layoutInCell="0" allowOverlap="1" wp14:anchorId="71F0C809" wp14:editId="75A2D136">
                <wp:simplePos x="0" y="0"/>
                <wp:positionH relativeFrom="page">
                  <wp:posOffset>685800</wp:posOffset>
                </wp:positionH>
                <wp:positionV relativeFrom="paragraph">
                  <wp:posOffset>195580</wp:posOffset>
                </wp:positionV>
                <wp:extent cx="165100" cy="609600"/>
                <wp:effectExtent l="0" t="0" r="0" b="0"/>
                <wp:wrapNone/>
                <wp:docPr id="1018008321" name="Rectangle 1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296B4" w14:textId="228E4F68"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8C23AF" wp14:editId="45EFFB73">
                                  <wp:extent cx="161925" cy="609600"/>
                                  <wp:effectExtent l="0" t="0" r="0" b="0"/>
                                  <wp:docPr id="507" name="Imagen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672C4D7B"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0C809" id="Rectangle 1462" o:spid="_x0000_s2348" style="position:absolute;left:0;text-align:left;margin-left:54pt;margin-top:15.4pt;width:13pt;height:48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" o:allowincell="f" filled="f" stroked="f">
                <v:textbox inset="0,0,0,0">
                  <w:txbxContent>
                    <w:p w14:paraId="5F1296B4" w14:textId="228E4F68"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8C23AF" wp14:editId="45EFFB73">
                            <wp:extent cx="161925" cy="609600"/>
                            <wp:effectExtent l="0" t="0" r="0" b="0"/>
                            <wp:docPr id="507" name="Imagen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672C4D7B" w14:textId="77777777" w:rsidR="00663A84" w:rsidRDefault="00663A84">
                      <w:pPr>
                        <w:rPr>
                          <w:rFonts w:ascii="Times New Roman" w:hAnsi="Times New Roman" w:cs="Times New Roman"/>
                          <w:sz w:val="24"/>
                          <w:szCs w:val="24"/>
                        </w:rPr>
                      </w:pPr>
                    </w:p>
                  </w:txbxContent>
                </v:textbox>
                <w10:wrap anchorx="page"/>
              </v:rect>
            </w:pict>
          </mc:Fallback>
        </mc:AlternateContent>
      </w:r>
      <w:hyperlink r:id="rId97" w:history="1">
        <w:r w:rsidR="00663A84">
          <w:rPr>
            <w:color w:val="004784"/>
            <w:spacing w:val="-2"/>
          </w:rPr>
          <w:t>https://www.contaduria.gov.co/procedimientos-contables1</w:t>
        </w:r>
      </w:hyperlink>
      <w:r w:rsidR="00663A84">
        <w:rPr>
          <w:color w:val="004784"/>
          <w:spacing w:val="-2"/>
        </w:rPr>
        <w:t xml:space="preserve"> </w:t>
      </w:r>
      <w:r w:rsidR="00663A84">
        <w:rPr>
          <w:color w:val="004784"/>
        </w:rPr>
        <w:t>Estaban</w:t>
      </w:r>
      <w:r w:rsidR="00663A84">
        <w:rPr>
          <w:color w:val="004784"/>
          <w:spacing w:val="-10"/>
        </w:rPr>
        <w:t xml:space="preserve"> </w:t>
      </w:r>
      <w:r w:rsidR="00663A84">
        <w:rPr>
          <w:color w:val="004784"/>
        </w:rPr>
        <w:t>debidamente</w:t>
      </w:r>
      <w:r w:rsidR="00663A84">
        <w:rPr>
          <w:color w:val="004784"/>
          <w:spacing w:val="-10"/>
        </w:rPr>
        <w:t xml:space="preserve"> </w:t>
      </w:r>
      <w:r w:rsidR="00663A84">
        <w:rPr>
          <w:color w:val="004784"/>
        </w:rPr>
        <w:t>documentados</w:t>
      </w:r>
      <w:r w:rsidR="00663A84">
        <w:rPr>
          <w:color w:val="004784"/>
          <w:spacing w:val="-10"/>
        </w:rPr>
        <w:t xml:space="preserve"> </w:t>
      </w:r>
      <w:r w:rsidR="00663A84">
        <w:rPr>
          <w:color w:val="004784"/>
        </w:rPr>
        <w:t>y</w:t>
      </w:r>
      <w:r w:rsidR="00663A84">
        <w:rPr>
          <w:color w:val="004784"/>
          <w:spacing w:val="-10"/>
        </w:rPr>
        <w:t xml:space="preserve"> </w:t>
      </w:r>
      <w:r w:rsidR="00663A84">
        <w:rPr>
          <w:color w:val="004784"/>
        </w:rPr>
        <w:t>actualizados</w:t>
      </w:r>
    </w:p>
    <w:p w14:paraId="1C1190C2" w14:textId="77777777" w:rsidR="00663A84" w:rsidRDefault="00663A84">
      <w:pPr>
        <w:pStyle w:val="Textoindependiente"/>
        <w:kinsoku w:val="0"/>
        <w:overflowPunct w:val="0"/>
        <w:spacing w:line="185" w:lineRule="exact"/>
        <w:rPr>
          <w:color w:val="004784"/>
          <w:spacing w:val="-2"/>
        </w:rPr>
      </w:pPr>
      <w:r>
        <w:rPr>
          <w:color w:val="004784"/>
        </w:rPr>
        <w:t xml:space="preserve">Estaban documentados, pero no debidamente </w:t>
      </w:r>
      <w:r>
        <w:rPr>
          <w:color w:val="004784"/>
          <w:spacing w:val="-2"/>
        </w:rPr>
        <w:t>actualizados</w:t>
      </w:r>
    </w:p>
    <w:p w14:paraId="68EB2BC1" w14:textId="77777777" w:rsidR="00663A84" w:rsidRDefault="00663A84">
      <w:pPr>
        <w:pStyle w:val="Textoindependiente"/>
        <w:kinsoku w:val="0"/>
        <w:overflowPunct w:val="0"/>
        <w:spacing w:before="33"/>
        <w:rPr>
          <w:color w:val="004784"/>
          <w:spacing w:val="-2"/>
        </w:rPr>
      </w:pPr>
      <w:r>
        <w:rPr>
          <w:color w:val="004784"/>
        </w:rPr>
        <w:t xml:space="preserve">Solamente </w:t>
      </w:r>
      <w:r>
        <w:rPr>
          <w:color w:val="004784"/>
          <w:spacing w:val="-2"/>
        </w:rPr>
        <w:t>documentados</w:t>
      </w:r>
    </w:p>
    <w:p w14:paraId="20FA7DAE" w14:textId="77777777" w:rsidR="00663A84" w:rsidRDefault="00663A84">
      <w:pPr>
        <w:pStyle w:val="Textoindependiente"/>
        <w:kinsoku w:val="0"/>
        <w:overflowPunct w:val="0"/>
        <w:spacing w:before="34"/>
        <w:rPr>
          <w:color w:val="004784"/>
          <w:spacing w:val="-2"/>
        </w:rPr>
      </w:pPr>
      <w:r>
        <w:rPr>
          <w:color w:val="004784"/>
        </w:rPr>
        <w:t xml:space="preserve">Ni documentados, ni </w:t>
      </w:r>
      <w:r>
        <w:rPr>
          <w:color w:val="004784"/>
          <w:spacing w:val="-2"/>
        </w:rPr>
        <w:t>actualizados</w:t>
      </w:r>
    </w:p>
    <w:p w14:paraId="44B44BA3" w14:textId="77777777" w:rsidR="00663A84" w:rsidRDefault="00663A84">
      <w:pPr>
        <w:pStyle w:val="Ttulo2"/>
        <w:numPr>
          <w:ilvl w:val="0"/>
          <w:numId w:val="1"/>
        </w:numPr>
        <w:tabs>
          <w:tab w:val="left" w:pos="1173"/>
        </w:tabs>
        <w:kinsoku w:val="0"/>
        <w:overflowPunct w:val="0"/>
        <w:spacing w:before="177"/>
        <w:ind w:left="1173" w:hanging="533"/>
        <w:rPr>
          <w:color w:val="004784"/>
          <w:spacing w:val="-2"/>
        </w:rPr>
      </w:pPr>
      <w:r>
        <w:rPr>
          <w:color w:val="004784"/>
        </w:rPr>
        <w:t xml:space="preserve">La estructura establecida para el proceso contable le ha permitido a la </w:t>
      </w:r>
      <w:r>
        <w:rPr>
          <w:color w:val="004784"/>
          <w:spacing w:val="-2"/>
        </w:rPr>
        <w:t>entidad:</w:t>
      </w:r>
    </w:p>
    <w:p w14:paraId="53C6745F" w14:textId="247B7A30" w:rsidR="00663A84" w:rsidRDefault="00EF4689">
      <w:pPr>
        <w:pStyle w:val="Ttulo3"/>
        <w:tabs>
          <w:tab w:val="left" w:pos="7839"/>
        </w:tabs>
        <w:kinsoku w:val="0"/>
        <w:overflowPunct w:val="0"/>
        <w:spacing w:before="88"/>
        <w:rPr>
          <w:color w:val="FFFFFF"/>
          <w:spacing w:val="43"/>
        </w:rPr>
      </w:pPr>
      <w:r>
        <w:rPr>
          <w:noProof/>
        </w:rPr>
        <mc:AlternateContent>
          <mc:Choice Requires="wps">
            <w:drawing>
              <wp:anchor distT="0" distB="0" distL="114300" distR="114300" simplePos="0" relativeHeight="251650048" behindDoc="0" locked="0" layoutInCell="0" allowOverlap="1" wp14:anchorId="3D3702AC" wp14:editId="04F41FFA">
                <wp:simplePos x="0" y="0"/>
                <wp:positionH relativeFrom="page">
                  <wp:posOffset>508000</wp:posOffset>
                </wp:positionH>
                <wp:positionV relativeFrom="paragraph">
                  <wp:posOffset>41910</wp:posOffset>
                </wp:positionV>
                <wp:extent cx="2413000" cy="177800"/>
                <wp:effectExtent l="0" t="0" r="0" b="0"/>
                <wp:wrapNone/>
                <wp:docPr id="2112803954" name="Text Box 1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47DD34A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702AC" id="Text Box 1463" o:spid="_x0000_s2349" type="#_x0000_t202" style="position:absolute;left:0;text-align:left;margin-left:40pt;margin-top:3.3pt;width:190pt;height:1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" o:allowincell="f" fillcolor="#ffab00" strokecolor="white" strokeweight="1.5pt">
                <v:textbox inset="0,0,0,0">
                  <w:txbxContent>
                    <w:p w14:paraId="47DD34A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CIN226</w:t>
      </w:r>
      <w:r w:rsidR="00663A84">
        <w:rPr>
          <w:color w:val="FFFFFF"/>
          <w:shd w:val="clear" w:color="auto" w:fill="069168"/>
        </w:rPr>
        <w:tab/>
      </w:r>
    </w:p>
    <w:p w14:paraId="7F6B3746" w14:textId="77777777" w:rsidR="00663A84" w:rsidRDefault="00663A84">
      <w:pPr>
        <w:pStyle w:val="Textoindependiente"/>
        <w:kinsoku w:val="0"/>
        <w:overflowPunct w:val="0"/>
        <w:spacing w:before="62"/>
        <w:ind w:left="640"/>
        <w:rPr>
          <w:color w:val="004784"/>
          <w:spacing w:val="-2"/>
        </w:rPr>
      </w:pPr>
      <w:hyperlink r:id="rId98" w:history="1">
        <w:r>
          <w:rPr>
            <w:color w:val="004784"/>
          </w:rPr>
          <w:t>https://www.contaduria.gov.co/procedimientos-</w:t>
        </w:r>
        <w:r>
          <w:rPr>
            <w:color w:val="004784"/>
            <w:spacing w:val="-2"/>
          </w:rPr>
          <w:t>contables1</w:t>
        </w:r>
      </w:hyperlink>
    </w:p>
    <w:p w14:paraId="4F3485AB" w14:textId="03D40132" w:rsidR="00663A84" w:rsidRDefault="00EF4689">
      <w:pPr>
        <w:pStyle w:val="Textoindependiente"/>
        <w:kinsoku w:val="0"/>
        <w:overflowPunct w:val="0"/>
        <w:spacing w:before="53"/>
        <w:rPr>
          <w:color w:val="004784"/>
          <w:spacing w:val="-2"/>
        </w:rPr>
      </w:pPr>
      <w:r>
        <w:rPr>
          <w:noProof/>
        </w:rPr>
        <mc:AlternateContent>
          <mc:Choice Requires="wps">
            <w:drawing>
              <wp:anchor distT="0" distB="0" distL="114300" distR="114300" simplePos="0" relativeHeight="251644928" behindDoc="0" locked="0" layoutInCell="0" allowOverlap="1" wp14:anchorId="026E4EA3" wp14:editId="587B0DF9">
                <wp:simplePos x="0" y="0"/>
                <wp:positionH relativeFrom="page">
                  <wp:posOffset>685800</wp:posOffset>
                </wp:positionH>
                <wp:positionV relativeFrom="paragraph">
                  <wp:posOffset>24765</wp:posOffset>
                </wp:positionV>
                <wp:extent cx="165100" cy="457200"/>
                <wp:effectExtent l="0" t="0" r="0" b="0"/>
                <wp:wrapNone/>
                <wp:docPr id="158729182" name="Rectangle 1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74C6B" w14:textId="2BDB726C"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41CADC" wp14:editId="63401110">
                                  <wp:extent cx="161925" cy="457200"/>
                                  <wp:effectExtent l="0" t="0" r="0" b="0"/>
                                  <wp:docPr id="509" name="Imagen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7A2B6B4D"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E4EA3" id="Rectangle 1464" o:spid="_x0000_s2350" style="position:absolute;left:0;text-align:left;margin-left:54pt;margin-top:1.95pt;width:13pt;height:36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" o:allowincell="f" filled="f" stroked="f">
                <v:textbox inset="0,0,0,0">
                  <w:txbxContent>
                    <w:p w14:paraId="31A74C6B" w14:textId="2BDB726C"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41CADC" wp14:editId="63401110">
                            <wp:extent cx="161925" cy="457200"/>
                            <wp:effectExtent l="0" t="0" r="0" b="0"/>
                            <wp:docPr id="509" name="Imagen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7A2B6B4D"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Contar con los niveles de autoridad y responsabilidad para su </w:t>
      </w:r>
      <w:r w:rsidR="00663A84">
        <w:rPr>
          <w:color w:val="004784"/>
          <w:spacing w:val="-2"/>
        </w:rPr>
        <w:t>ejecución</w:t>
      </w:r>
    </w:p>
    <w:p w14:paraId="2CF8DA19" w14:textId="77777777" w:rsidR="00663A84" w:rsidRDefault="00663A84">
      <w:pPr>
        <w:pStyle w:val="Textoindependiente"/>
        <w:kinsoku w:val="0"/>
        <w:overflowPunct w:val="0"/>
        <w:spacing w:before="33"/>
        <w:rPr>
          <w:color w:val="004784"/>
          <w:spacing w:val="-2"/>
        </w:rPr>
      </w:pPr>
      <w:r>
        <w:rPr>
          <w:color w:val="004784"/>
        </w:rPr>
        <w:t xml:space="preserve">Ejecutar la política de depuración contable de manera permanente y asegurar la calidad de la </w:t>
      </w:r>
      <w:r>
        <w:rPr>
          <w:color w:val="004784"/>
          <w:spacing w:val="-2"/>
        </w:rPr>
        <w:t>información</w:t>
      </w:r>
    </w:p>
    <w:p w14:paraId="61D3B6EA" w14:textId="0AE98B03" w:rsidR="00663A84" w:rsidRDefault="00EF4689">
      <w:pPr>
        <w:pStyle w:val="Textoindependiente"/>
        <w:kinsoku w:val="0"/>
        <w:overflowPunct w:val="0"/>
        <w:spacing w:before="8" w:line="242" w:lineRule="auto"/>
        <w:rPr>
          <w:color w:val="004784"/>
        </w:rPr>
      </w:pPr>
      <w:r>
        <w:rPr>
          <w:noProof/>
        </w:rPr>
        <mc:AlternateContent>
          <mc:Choice Requires="wps">
            <w:drawing>
              <wp:anchor distT="0" distB="0" distL="114300" distR="114300" simplePos="0" relativeHeight="251645952" behindDoc="0" locked="0" layoutInCell="0" allowOverlap="1" wp14:anchorId="5CCB87FF" wp14:editId="09C5F8E1">
                <wp:simplePos x="0" y="0"/>
                <wp:positionH relativeFrom="page">
                  <wp:posOffset>685800</wp:posOffset>
                </wp:positionH>
                <wp:positionV relativeFrom="paragraph">
                  <wp:posOffset>266065</wp:posOffset>
                </wp:positionV>
                <wp:extent cx="165100" cy="304800"/>
                <wp:effectExtent l="0" t="0" r="0" b="0"/>
                <wp:wrapNone/>
                <wp:docPr id="422149401" name="Rectangle 1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4462A" w14:textId="74116269"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105567" wp14:editId="0877B96E">
                                  <wp:extent cx="161925" cy="295275"/>
                                  <wp:effectExtent l="0" t="0" r="0" b="0"/>
                                  <wp:docPr id="511" name="Imagen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55D4A095"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B87FF" id="Rectangle 1465" o:spid="_x0000_s2351" style="position:absolute;left:0;text-align:left;margin-left:54pt;margin-top:20.95pt;width:13pt;height:2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" o:allowincell="f" filled="f" stroked="f">
                <v:textbox inset="0,0,0,0">
                  <w:txbxContent>
                    <w:p w14:paraId="6514462A" w14:textId="74116269"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105567" wp14:editId="0877B96E">
                            <wp:extent cx="161925" cy="295275"/>
                            <wp:effectExtent l="0" t="0" r="0" b="0"/>
                            <wp:docPr id="511" name="Imagen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55D4A095"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Ejecutar</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política</w:t>
      </w:r>
      <w:r w:rsidR="00663A84">
        <w:rPr>
          <w:color w:val="004784"/>
          <w:spacing w:val="-3"/>
        </w:rPr>
        <w:t xml:space="preserve"> </w:t>
      </w:r>
      <w:r w:rsidR="00663A84">
        <w:rPr>
          <w:color w:val="004784"/>
        </w:rPr>
        <w:t>contable</w:t>
      </w:r>
      <w:r w:rsidR="00663A84">
        <w:rPr>
          <w:color w:val="004784"/>
          <w:spacing w:val="-3"/>
        </w:rPr>
        <w:t xml:space="preserve"> </w:t>
      </w:r>
      <w:r w:rsidR="00663A84">
        <w:rPr>
          <w:color w:val="004784"/>
        </w:rPr>
        <w:t>mediante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cual</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transacciones,</w:t>
      </w:r>
      <w:r w:rsidR="00663A84">
        <w:rPr>
          <w:color w:val="004784"/>
          <w:spacing w:val="-3"/>
        </w:rPr>
        <w:t xml:space="preserve"> </w:t>
      </w:r>
      <w:r w:rsidR="00663A84">
        <w:rPr>
          <w:color w:val="004784"/>
        </w:rPr>
        <w:t>hechos</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operaciones</w:t>
      </w:r>
      <w:r w:rsidR="00663A84">
        <w:rPr>
          <w:color w:val="004784"/>
          <w:spacing w:val="-3"/>
        </w:rPr>
        <w:t xml:space="preserve"> </w:t>
      </w:r>
      <w:r w:rsidR="00663A84">
        <w:rPr>
          <w:color w:val="004784"/>
        </w:rPr>
        <w:t>realizados</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cualquier</w:t>
      </w:r>
      <w:r w:rsidR="00663A84">
        <w:rPr>
          <w:color w:val="004784"/>
          <w:spacing w:val="-3"/>
        </w:rPr>
        <w:t xml:space="preserve"> </w:t>
      </w:r>
      <w:r w:rsidR="00663A84">
        <w:rPr>
          <w:color w:val="004784"/>
        </w:rPr>
        <w:t>dependencia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 entidad son debidamente informados al área contable</w:t>
      </w:r>
    </w:p>
    <w:p w14:paraId="121D13F0" w14:textId="77777777" w:rsidR="00663A84" w:rsidRDefault="00663A84">
      <w:pPr>
        <w:pStyle w:val="Textoindependiente"/>
        <w:kinsoku w:val="0"/>
        <w:overflowPunct w:val="0"/>
        <w:spacing w:before="7"/>
        <w:rPr>
          <w:color w:val="004784"/>
          <w:spacing w:val="-2"/>
        </w:rPr>
      </w:pPr>
      <w:r>
        <w:rPr>
          <w:color w:val="004784"/>
        </w:rPr>
        <w:t xml:space="preserve">Tener individualizados en la contabilidad los bienes, derechos y </w:t>
      </w:r>
      <w:r>
        <w:rPr>
          <w:color w:val="004784"/>
          <w:spacing w:val="-2"/>
        </w:rPr>
        <w:t>obligaciones</w:t>
      </w:r>
    </w:p>
    <w:p w14:paraId="0092AB5E" w14:textId="77777777" w:rsidR="00663A84" w:rsidRDefault="00663A84">
      <w:pPr>
        <w:pStyle w:val="Textoindependiente"/>
        <w:kinsoku w:val="0"/>
        <w:overflowPunct w:val="0"/>
        <w:spacing w:before="8" w:line="242" w:lineRule="auto"/>
        <w:ind w:right="196"/>
        <w:rPr>
          <w:color w:val="004784"/>
        </w:rPr>
      </w:pPr>
      <w:r>
        <w:rPr>
          <w:color w:val="004784"/>
        </w:rPr>
        <w:t>Adelantar</w:t>
      </w:r>
      <w:r>
        <w:rPr>
          <w:color w:val="004784"/>
          <w:spacing w:val="-3"/>
        </w:rPr>
        <w:t xml:space="preserve"> </w:t>
      </w:r>
      <w:r>
        <w:rPr>
          <w:color w:val="004784"/>
        </w:rPr>
        <w:t>periódicamente</w:t>
      </w:r>
      <w:r>
        <w:rPr>
          <w:color w:val="004784"/>
          <w:spacing w:val="-3"/>
        </w:rPr>
        <w:t xml:space="preserve"> </w:t>
      </w:r>
      <w:r>
        <w:rPr>
          <w:color w:val="004784"/>
        </w:rPr>
        <w:t>conciliaciones</w:t>
      </w:r>
      <w:r>
        <w:rPr>
          <w:color w:val="004784"/>
          <w:spacing w:val="-3"/>
        </w:rPr>
        <w:t xml:space="preserve"> </w:t>
      </w:r>
      <w:r>
        <w:rPr>
          <w:color w:val="004784"/>
        </w:rPr>
        <w:t>y</w:t>
      </w:r>
      <w:r>
        <w:rPr>
          <w:color w:val="004784"/>
          <w:spacing w:val="-3"/>
        </w:rPr>
        <w:t xml:space="preserve"> </w:t>
      </w:r>
      <w:r>
        <w:rPr>
          <w:color w:val="004784"/>
        </w:rPr>
        <w:t>cruces</w:t>
      </w:r>
      <w:r>
        <w:rPr>
          <w:color w:val="004784"/>
          <w:spacing w:val="-3"/>
        </w:rPr>
        <w:t xml:space="preserve"> </w:t>
      </w:r>
      <w:r>
        <w:rPr>
          <w:color w:val="004784"/>
        </w:rPr>
        <w:t>de</w:t>
      </w:r>
      <w:r>
        <w:rPr>
          <w:color w:val="004784"/>
          <w:spacing w:val="-3"/>
        </w:rPr>
        <w:t xml:space="preserve"> </w:t>
      </w:r>
      <w:r>
        <w:rPr>
          <w:color w:val="004784"/>
        </w:rPr>
        <w:t>saldos</w:t>
      </w:r>
      <w:r>
        <w:rPr>
          <w:color w:val="004784"/>
          <w:spacing w:val="-3"/>
        </w:rPr>
        <w:t xml:space="preserve"> </w:t>
      </w:r>
      <w:r>
        <w:rPr>
          <w:color w:val="004784"/>
        </w:rPr>
        <w:t>entre</w:t>
      </w:r>
      <w:r>
        <w:rPr>
          <w:color w:val="004784"/>
          <w:spacing w:val="-3"/>
        </w:rPr>
        <w:t xml:space="preserve"> </w:t>
      </w:r>
      <w:r>
        <w:rPr>
          <w:color w:val="004784"/>
        </w:rPr>
        <w:t>las</w:t>
      </w:r>
      <w:r>
        <w:rPr>
          <w:color w:val="004784"/>
          <w:spacing w:val="-3"/>
        </w:rPr>
        <w:t xml:space="preserve"> </w:t>
      </w:r>
      <w:r>
        <w:rPr>
          <w:color w:val="004784"/>
        </w:rPr>
        <w:t>áreas</w:t>
      </w:r>
      <w:r>
        <w:rPr>
          <w:color w:val="004784"/>
          <w:spacing w:val="-3"/>
        </w:rPr>
        <w:t xml:space="preserve"> </w:t>
      </w:r>
      <w:r>
        <w:rPr>
          <w:color w:val="004784"/>
        </w:rPr>
        <w:t>de</w:t>
      </w:r>
      <w:r>
        <w:rPr>
          <w:color w:val="004784"/>
          <w:spacing w:val="-3"/>
        </w:rPr>
        <w:t xml:space="preserve"> </w:t>
      </w:r>
      <w:r>
        <w:rPr>
          <w:color w:val="004784"/>
        </w:rPr>
        <w:t>presupuesto,</w:t>
      </w:r>
      <w:r>
        <w:rPr>
          <w:color w:val="004784"/>
          <w:spacing w:val="-3"/>
        </w:rPr>
        <w:t xml:space="preserve"> </w:t>
      </w:r>
      <w:r>
        <w:rPr>
          <w:color w:val="004784"/>
        </w:rPr>
        <w:t>contabilidad</w:t>
      </w:r>
      <w:r>
        <w:rPr>
          <w:color w:val="004784"/>
          <w:spacing w:val="-3"/>
        </w:rPr>
        <w:t xml:space="preserve"> </w:t>
      </w:r>
      <w:r>
        <w:rPr>
          <w:color w:val="004784"/>
        </w:rPr>
        <w:t>y</w:t>
      </w:r>
      <w:r>
        <w:rPr>
          <w:color w:val="004784"/>
          <w:spacing w:val="-3"/>
        </w:rPr>
        <w:t xml:space="preserve"> </w:t>
      </w:r>
      <w:r>
        <w:rPr>
          <w:color w:val="004784"/>
        </w:rPr>
        <w:t>tesorería,</w:t>
      </w:r>
      <w:r>
        <w:rPr>
          <w:color w:val="004784"/>
          <w:spacing w:val="-3"/>
        </w:rPr>
        <w:t xml:space="preserve"> </w:t>
      </w:r>
      <w:r>
        <w:rPr>
          <w:color w:val="004784"/>
        </w:rPr>
        <w:t>así</w:t>
      </w:r>
      <w:r>
        <w:rPr>
          <w:color w:val="004784"/>
          <w:spacing w:val="-3"/>
        </w:rPr>
        <w:t xml:space="preserve"> </w:t>
      </w:r>
      <w:r>
        <w:rPr>
          <w:color w:val="004784"/>
        </w:rPr>
        <w:t>como con las demás áreas y/o procesos</w:t>
      </w:r>
    </w:p>
    <w:p w14:paraId="15C4EC13" w14:textId="35CFA17B" w:rsidR="00663A84" w:rsidRDefault="00EF4689">
      <w:pPr>
        <w:pStyle w:val="Textoindependiente"/>
        <w:kinsoku w:val="0"/>
        <w:overflowPunct w:val="0"/>
        <w:spacing w:line="213" w:lineRule="auto"/>
        <w:ind w:right="136" w:hanging="304"/>
        <w:rPr>
          <w:color w:val="004784"/>
        </w:rPr>
      </w:pPr>
      <w:r>
        <w:rPr>
          <w:noProof/>
        </w:rPr>
        <mc:AlternateContent>
          <mc:Choice Requires="wps">
            <w:drawing>
              <wp:anchor distT="0" distB="0" distL="114300" distR="114300" simplePos="0" relativeHeight="251646976" behindDoc="0" locked="0" layoutInCell="0" allowOverlap="1" wp14:anchorId="072D381B" wp14:editId="6757FE9C">
                <wp:simplePos x="0" y="0"/>
                <wp:positionH relativeFrom="page">
                  <wp:posOffset>685800</wp:posOffset>
                </wp:positionH>
                <wp:positionV relativeFrom="paragraph">
                  <wp:posOffset>249555</wp:posOffset>
                </wp:positionV>
                <wp:extent cx="165100" cy="304800"/>
                <wp:effectExtent l="0" t="0" r="0" b="0"/>
                <wp:wrapNone/>
                <wp:docPr id="635699024" name="Rectangle 1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EF4D2" w14:textId="71E05CB8"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A93772" wp14:editId="06011070">
                                  <wp:extent cx="161925" cy="295275"/>
                                  <wp:effectExtent l="0" t="0" r="0" b="0"/>
                                  <wp:docPr id="513"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51830796"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D381B" id="Rectangle 1466" o:spid="_x0000_s2352" style="position:absolute;left:0;text-align:left;margin-left:54pt;margin-top:19.65pt;width:13pt;height:2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" o:allowincell="f" filled="f" stroked="f">
                <v:textbox inset="0,0,0,0">
                  <w:txbxContent>
                    <w:p w14:paraId="707EF4D2" w14:textId="71E05CB8"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A93772" wp14:editId="06011070">
                            <wp:extent cx="161925" cy="295275"/>
                            <wp:effectExtent l="0" t="0" r="0" b="0"/>
                            <wp:docPr id="513"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51830796" w14:textId="77777777" w:rsidR="00663A84" w:rsidRDefault="00663A84">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6CCE0E97" wp14:editId="0E730E0F">
            <wp:extent cx="133350" cy="133350"/>
            <wp:effectExtent l="0" t="0" r="0" b="0"/>
            <wp:docPr id="514" name="Imagen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Tener</w:t>
      </w:r>
      <w:r w:rsidR="00663A84">
        <w:rPr>
          <w:color w:val="004784"/>
          <w:spacing w:val="-3"/>
        </w:rPr>
        <w:t xml:space="preserve"> </w:t>
      </w:r>
      <w:r w:rsidR="00663A84">
        <w:rPr>
          <w:color w:val="004784"/>
        </w:rPr>
        <w:t>identificados</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procesos</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generan</w:t>
      </w:r>
      <w:r w:rsidR="00663A84">
        <w:rPr>
          <w:color w:val="004784"/>
          <w:spacing w:val="-3"/>
        </w:rPr>
        <w:t xml:space="preserve"> </w:t>
      </w:r>
      <w:r w:rsidR="00663A84">
        <w:rPr>
          <w:color w:val="004784"/>
        </w:rPr>
        <w:t>transacciones,</w:t>
      </w:r>
      <w:r w:rsidR="00663A84">
        <w:rPr>
          <w:color w:val="004784"/>
          <w:spacing w:val="-3"/>
        </w:rPr>
        <w:t xml:space="preserve"> </w:t>
      </w:r>
      <w:r w:rsidR="00663A84">
        <w:rPr>
          <w:color w:val="004784"/>
        </w:rPr>
        <w:t>hechos</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operaciones</w:t>
      </w:r>
      <w:r w:rsidR="00663A84">
        <w:rPr>
          <w:color w:val="004784"/>
          <w:spacing w:val="-3"/>
        </w:rPr>
        <w:t xml:space="preserve"> </w:t>
      </w:r>
      <w:r w:rsidR="00663A84">
        <w:rPr>
          <w:color w:val="004784"/>
        </w:rPr>
        <w:t>financieras,</w:t>
      </w:r>
      <w:r w:rsidR="00663A84">
        <w:rPr>
          <w:color w:val="004784"/>
          <w:spacing w:val="-3"/>
        </w:rPr>
        <w:t xml:space="preserve"> </w:t>
      </w:r>
      <w:r w:rsidR="00663A84">
        <w:rPr>
          <w:color w:val="004784"/>
        </w:rPr>
        <w:t>constituyéndose</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proveedores de información del proceso contable</w:t>
      </w:r>
    </w:p>
    <w:p w14:paraId="3EA14DD9" w14:textId="77777777" w:rsidR="00663A84" w:rsidRDefault="00663A84">
      <w:pPr>
        <w:pStyle w:val="Textoindependiente"/>
        <w:kinsoku w:val="0"/>
        <w:overflowPunct w:val="0"/>
        <w:spacing w:before="10"/>
        <w:rPr>
          <w:color w:val="004784"/>
          <w:spacing w:val="-2"/>
        </w:rPr>
      </w:pPr>
      <w:r>
        <w:rPr>
          <w:color w:val="004784"/>
        </w:rPr>
        <w:t xml:space="preserve">Tener identificados los productos de los demás procesos que se constituyen en insumos del proceso </w:t>
      </w:r>
      <w:r>
        <w:rPr>
          <w:color w:val="004784"/>
          <w:spacing w:val="-2"/>
        </w:rPr>
        <w:t>contable</w:t>
      </w:r>
    </w:p>
    <w:p w14:paraId="4D3464F8" w14:textId="77777777" w:rsidR="00663A84" w:rsidRDefault="00663A84">
      <w:pPr>
        <w:pStyle w:val="Textoindependiente"/>
        <w:kinsoku w:val="0"/>
        <w:overflowPunct w:val="0"/>
        <w:spacing w:before="8" w:line="242" w:lineRule="auto"/>
        <w:rPr>
          <w:color w:val="004784"/>
        </w:rPr>
      </w:pPr>
      <w:r>
        <w:rPr>
          <w:color w:val="004784"/>
        </w:rPr>
        <w:t>Contar</w:t>
      </w:r>
      <w:r>
        <w:rPr>
          <w:color w:val="004784"/>
          <w:spacing w:val="-3"/>
        </w:rPr>
        <w:t xml:space="preserve"> </w:t>
      </w:r>
      <w:r>
        <w:rPr>
          <w:color w:val="004784"/>
        </w:rPr>
        <w:t>con</w:t>
      </w:r>
      <w:r>
        <w:rPr>
          <w:color w:val="004784"/>
          <w:spacing w:val="-3"/>
        </w:rPr>
        <w:t xml:space="preserve"> </w:t>
      </w:r>
      <w:r>
        <w:rPr>
          <w:color w:val="004784"/>
        </w:rPr>
        <w:t>los</w:t>
      </w:r>
      <w:r>
        <w:rPr>
          <w:color w:val="004784"/>
          <w:spacing w:val="-3"/>
        </w:rPr>
        <w:t xml:space="preserve"> </w:t>
      </w:r>
      <w:r>
        <w:rPr>
          <w:color w:val="004784"/>
        </w:rPr>
        <w:t>soportes</w:t>
      </w:r>
      <w:r>
        <w:rPr>
          <w:color w:val="004784"/>
          <w:spacing w:val="-3"/>
        </w:rPr>
        <w:t xml:space="preserve"> </w:t>
      </w:r>
      <w:r>
        <w:rPr>
          <w:color w:val="004784"/>
        </w:rPr>
        <w:t>documentales</w:t>
      </w:r>
      <w:r>
        <w:rPr>
          <w:color w:val="004784"/>
          <w:spacing w:val="-3"/>
        </w:rPr>
        <w:t xml:space="preserve"> </w:t>
      </w:r>
      <w:r>
        <w:rPr>
          <w:color w:val="004784"/>
        </w:rPr>
        <w:t>de</w:t>
      </w:r>
      <w:r>
        <w:rPr>
          <w:color w:val="004784"/>
          <w:spacing w:val="-3"/>
        </w:rPr>
        <w:t xml:space="preserve"> </w:t>
      </w:r>
      <w:r>
        <w:rPr>
          <w:color w:val="004784"/>
        </w:rPr>
        <w:t>los</w:t>
      </w:r>
      <w:r>
        <w:rPr>
          <w:color w:val="004784"/>
          <w:spacing w:val="-3"/>
        </w:rPr>
        <w:t xml:space="preserve"> </w:t>
      </w:r>
      <w:r>
        <w:rPr>
          <w:color w:val="004784"/>
        </w:rPr>
        <w:t>registros</w:t>
      </w:r>
      <w:r>
        <w:rPr>
          <w:color w:val="004784"/>
          <w:spacing w:val="-3"/>
        </w:rPr>
        <w:t xml:space="preserve"> </w:t>
      </w:r>
      <w:r>
        <w:rPr>
          <w:color w:val="004784"/>
        </w:rPr>
        <w:t>contables,</w:t>
      </w:r>
      <w:r>
        <w:rPr>
          <w:color w:val="004784"/>
          <w:spacing w:val="-3"/>
        </w:rPr>
        <w:t xml:space="preserve"> </w:t>
      </w:r>
      <w:r>
        <w:rPr>
          <w:color w:val="004784"/>
        </w:rPr>
        <w:t>debidamente</w:t>
      </w:r>
      <w:r>
        <w:rPr>
          <w:color w:val="004784"/>
          <w:spacing w:val="-3"/>
        </w:rPr>
        <w:t xml:space="preserve"> </w:t>
      </w:r>
      <w:r>
        <w:rPr>
          <w:color w:val="004784"/>
        </w:rPr>
        <w:t>organizados</w:t>
      </w:r>
      <w:r>
        <w:rPr>
          <w:color w:val="004784"/>
          <w:spacing w:val="-3"/>
        </w:rPr>
        <w:t xml:space="preserve"> </w:t>
      </w:r>
      <w:r>
        <w:rPr>
          <w:color w:val="004784"/>
        </w:rPr>
        <w:t>y</w:t>
      </w:r>
      <w:r>
        <w:rPr>
          <w:color w:val="004784"/>
          <w:spacing w:val="-3"/>
        </w:rPr>
        <w:t xml:space="preserve"> </w:t>
      </w:r>
      <w:r>
        <w:rPr>
          <w:color w:val="004784"/>
        </w:rPr>
        <w:t>archivados</w:t>
      </w:r>
      <w:r>
        <w:rPr>
          <w:color w:val="004784"/>
          <w:spacing w:val="-3"/>
        </w:rPr>
        <w:t xml:space="preserve"> </w:t>
      </w:r>
      <w:r>
        <w:rPr>
          <w:color w:val="004784"/>
        </w:rPr>
        <w:t>de</w:t>
      </w:r>
      <w:r>
        <w:rPr>
          <w:color w:val="004784"/>
          <w:spacing w:val="-3"/>
        </w:rPr>
        <w:t xml:space="preserve"> </w:t>
      </w:r>
      <w:r>
        <w:rPr>
          <w:color w:val="004784"/>
        </w:rPr>
        <w:t>conformidad</w:t>
      </w:r>
      <w:r>
        <w:rPr>
          <w:color w:val="004784"/>
          <w:spacing w:val="-3"/>
        </w:rPr>
        <w:t xml:space="preserve"> </w:t>
      </w:r>
      <w:r>
        <w:rPr>
          <w:color w:val="004784"/>
        </w:rPr>
        <w:t>con</w:t>
      </w:r>
      <w:r>
        <w:rPr>
          <w:color w:val="004784"/>
          <w:spacing w:val="-3"/>
        </w:rPr>
        <w:t xml:space="preserve"> </w:t>
      </w:r>
      <w:r>
        <w:rPr>
          <w:color w:val="004784"/>
        </w:rPr>
        <w:t>las normas que regulan la materia</w:t>
      </w:r>
    </w:p>
    <w:p w14:paraId="6E126C3C" w14:textId="2450F673" w:rsidR="00663A84" w:rsidRDefault="00EF4689">
      <w:pPr>
        <w:pStyle w:val="Textoindependiente"/>
        <w:kinsoku w:val="0"/>
        <w:overflowPunct w:val="0"/>
        <w:spacing w:before="7"/>
        <w:ind w:left="936"/>
        <w:rPr>
          <w:color w:val="004784"/>
        </w:rPr>
      </w:pPr>
      <w:r>
        <w:rPr>
          <w:rFonts w:ascii="Times New Roman" w:hAnsi="Times New Roman" w:cs="Times New Roman"/>
          <w:noProof/>
          <w:position w:val="-4"/>
          <w:sz w:val="24"/>
          <w:szCs w:val="24"/>
        </w:rPr>
        <w:drawing>
          <wp:inline distT="0" distB="0" distL="0" distR="0" wp14:anchorId="3812AC32" wp14:editId="6F4AD16B">
            <wp:extent cx="133350" cy="133350"/>
            <wp:effectExtent l="0" t="0" r="0" b="0"/>
            <wp:docPr id="515" name="Imagen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Ninguna de las anteriores</w:t>
      </w:r>
    </w:p>
    <w:p w14:paraId="53CF3A73" w14:textId="77777777" w:rsidR="00663A84" w:rsidRDefault="00663A84">
      <w:pPr>
        <w:pStyle w:val="Ttulo2"/>
        <w:numPr>
          <w:ilvl w:val="0"/>
          <w:numId w:val="1"/>
        </w:numPr>
        <w:tabs>
          <w:tab w:val="left" w:pos="1173"/>
        </w:tabs>
        <w:kinsoku w:val="0"/>
        <w:overflowPunct w:val="0"/>
        <w:spacing w:before="174"/>
        <w:ind w:left="1173" w:hanging="533"/>
        <w:rPr>
          <w:color w:val="004784"/>
          <w:spacing w:val="-2"/>
        </w:rPr>
      </w:pPr>
      <w:r>
        <w:rPr>
          <w:color w:val="004784"/>
        </w:rPr>
        <w:t xml:space="preserve">Respecto a la gestión de la información, la </w:t>
      </w:r>
      <w:r>
        <w:rPr>
          <w:color w:val="004784"/>
          <w:spacing w:val="-2"/>
        </w:rPr>
        <w:t>entidad:</w:t>
      </w:r>
    </w:p>
    <w:p w14:paraId="500222F8" w14:textId="20D4F136" w:rsidR="00663A84" w:rsidRDefault="00EF4689">
      <w:pPr>
        <w:pStyle w:val="Ttulo3"/>
        <w:tabs>
          <w:tab w:val="left" w:pos="7839"/>
        </w:tabs>
        <w:kinsoku w:val="0"/>
        <w:overflowPunct w:val="0"/>
        <w:spacing w:before="87"/>
        <w:rPr>
          <w:color w:val="FFFFFF"/>
          <w:spacing w:val="43"/>
        </w:rPr>
      </w:pPr>
      <w:r>
        <w:rPr>
          <w:noProof/>
        </w:rPr>
        <mc:AlternateContent>
          <mc:Choice Requires="wpg">
            <w:drawing>
              <wp:anchor distT="0" distB="0" distL="114300" distR="114300" simplePos="0" relativeHeight="252001280" behindDoc="1" locked="0" layoutInCell="0" allowOverlap="1" wp14:anchorId="3F64BF06" wp14:editId="65A90941">
                <wp:simplePos x="0" y="0"/>
                <wp:positionH relativeFrom="page">
                  <wp:posOffset>498475</wp:posOffset>
                </wp:positionH>
                <wp:positionV relativeFrom="paragraph">
                  <wp:posOffset>31750</wp:posOffset>
                </wp:positionV>
                <wp:extent cx="2432050" cy="796925"/>
                <wp:effectExtent l="0" t="0" r="0" b="0"/>
                <wp:wrapNone/>
                <wp:docPr id="32184812" name="Group 1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50"/>
                          <a:chExt cx="3830" cy="1255"/>
                        </a:xfrm>
                      </wpg:grpSpPr>
                      <pic:pic xmlns:pic="http://schemas.openxmlformats.org/drawingml/2006/picture">
                        <pic:nvPicPr>
                          <pic:cNvPr id="1419889573" name="Picture 1468"/>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80" y="346"/>
                            <a:ext cx="260" cy="960"/>
                          </a:xfrm>
                          <a:prstGeom prst="rect">
                            <a:avLst/>
                          </a:prstGeom>
                          <a:noFill/>
                          <a:extLst>
                            <a:ext uri="{909E8E84-426E-40DD-AFC4-6F175D3DCCD1}">
                              <a14:hiddenFill xmlns:a14="http://schemas.microsoft.com/office/drawing/2010/main">
                                <a:solidFill>
                                  <a:srgbClr val="FFFFFF"/>
                                </a:solidFill>
                              </a14:hiddenFill>
                            </a:ext>
                          </a:extLst>
                        </pic:spPr>
                      </pic:pic>
                      <wps:wsp>
                        <wps:cNvPr id="460210609" name="Text Box 1469"/>
                        <wps:cNvSpPr txBox="1">
                          <a:spLocks noChangeArrowheads="1"/>
                        </wps:cNvSpPr>
                        <wps:spPr bwMode="auto">
                          <a:xfrm>
                            <a:off x="800" y="66"/>
                            <a:ext cx="3800" cy="280"/>
                          </a:xfrm>
                          <a:prstGeom prst="rect">
                            <a:avLst/>
                          </a:prstGeom>
                          <a:solidFill>
                            <a:srgbClr val="FFAB00"/>
                          </a:solidFill>
                          <a:ln w="19050">
                            <a:solidFill>
                              <a:srgbClr val="FFFFFF"/>
                            </a:solidFill>
                            <a:miter lim="800000"/>
                            <a:headEnd/>
                            <a:tailEnd/>
                          </a:ln>
                        </wps:spPr>
                        <wps:txbx>
                          <w:txbxContent>
                            <w:p w14:paraId="2B138A4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64BF06" id="Group 1467" o:spid="_x0000_s2353" style="position:absolute;left:0;text-align:left;margin-left:39.25pt;margin-top:2.5pt;width:191.5pt;height:62.75pt;z-index:-251315200;mso-position-horizontal-relative:page;mso-position-vertical-relative:text" coordorigin="785,50"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" o:allowincell="f">
                <v:shape id="Picture 1468" o:spid="_x0000_s2354" type="#_x0000_t75" style="position:absolute;left:1080;top:346;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">
                  <v:imagedata r:id="rId22" o:title=""/>
                  <o:lock v:ext="edit" aspectratio="f"/>
                </v:shape>
                <v:shape id="Text Box 1469" o:spid="_x0000_s2355"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" fillcolor="#ffab00" strokecolor="white" strokeweight="1.5pt">
                  <v:textbox inset="0,0,0,0">
                    <w:txbxContent>
                      <w:p w14:paraId="2B138A4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CIN227</w:t>
      </w:r>
      <w:r w:rsidR="00663A84">
        <w:rPr>
          <w:color w:val="FFFFFF"/>
          <w:shd w:val="clear" w:color="auto" w:fill="069168"/>
        </w:rPr>
        <w:tab/>
      </w:r>
    </w:p>
    <w:p w14:paraId="7D047216" w14:textId="77777777" w:rsidR="00663A84" w:rsidRDefault="00663A84">
      <w:pPr>
        <w:pStyle w:val="Textoindependiente"/>
        <w:kinsoku w:val="0"/>
        <w:overflowPunct w:val="0"/>
        <w:spacing w:before="42" w:line="278" w:lineRule="auto"/>
        <w:ind w:right="1841"/>
        <w:rPr>
          <w:color w:val="004784"/>
        </w:rPr>
      </w:pPr>
      <w:r>
        <w:rPr>
          <w:color w:val="004784"/>
        </w:rPr>
        <w:t>Se</w:t>
      </w:r>
      <w:r>
        <w:rPr>
          <w:color w:val="004784"/>
          <w:spacing w:val="-3"/>
        </w:rPr>
        <w:t xml:space="preserve"> </w:t>
      </w:r>
      <w:r>
        <w:rPr>
          <w:color w:val="004784"/>
        </w:rPr>
        <w:t>implementan</w:t>
      </w:r>
      <w:r>
        <w:rPr>
          <w:color w:val="004784"/>
          <w:spacing w:val="-3"/>
        </w:rPr>
        <w:t xml:space="preserve"> </w:t>
      </w:r>
      <w:r>
        <w:rPr>
          <w:color w:val="004784"/>
        </w:rPr>
        <w:t>acciones</w:t>
      </w:r>
      <w:r>
        <w:rPr>
          <w:color w:val="004784"/>
          <w:spacing w:val="-3"/>
        </w:rPr>
        <w:t xml:space="preserve"> </w:t>
      </w:r>
      <w:r>
        <w:rPr>
          <w:color w:val="004784"/>
        </w:rPr>
        <w:t>para</w:t>
      </w:r>
      <w:r>
        <w:rPr>
          <w:color w:val="004784"/>
          <w:spacing w:val="-3"/>
        </w:rPr>
        <w:t xml:space="preserve"> </w:t>
      </w:r>
      <w:r>
        <w:rPr>
          <w:color w:val="004784"/>
        </w:rPr>
        <w:t>identificar</w:t>
      </w:r>
      <w:r>
        <w:rPr>
          <w:color w:val="004784"/>
          <w:spacing w:val="-3"/>
        </w:rPr>
        <w:t xml:space="preserve"> </w:t>
      </w:r>
      <w:r>
        <w:rPr>
          <w:color w:val="004784"/>
        </w:rPr>
        <w:t>la</w:t>
      </w:r>
      <w:r>
        <w:rPr>
          <w:color w:val="004784"/>
          <w:spacing w:val="-3"/>
        </w:rPr>
        <w:t xml:space="preserve"> </w:t>
      </w:r>
      <w:r>
        <w:rPr>
          <w:color w:val="004784"/>
        </w:rPr>
        <w:t>información</w:t>
      </w:r>
      <w:r>
        <w:rPr>
          <w:color w:val="004784"/>
          <w:spacing w:val="-3"/>
        </w:rPr>
        <w:t xml:space="preserve"> </w:t>
      </w:r>
      <w:r>
        <w:rPr>
          <w:color w:val="004784"/>
        </w:rPr>
        <w:t>interna</w:t>
      </w:r>
      <w:r>
        <w:rPr>
          <w:color w:val="004784"/>
          <w:spacing w:val="-3"/>
        </w:rPr>
        <w:t xml:space="preserve"> </w:t>
      </w:r>
      <w:r>
        <w:rPr>
          <w:color w:val="004784"/>
        </w:rPr>
        <w:t>que</w:t>
      </w:r>
      <w:r>
        <w:rPr>
          <w:color w:val="004784"/>
          <w:spacing w:val="-3"/>
        </w:rPr>
        <w:t xml:space="preserve"> </w:t>
      </w:r>
      <w:r>
        <w:rPr>
          <w:color w:val="004784"/>
        </w:rPr>
        <w:t>se</w:t>
      </w:r>
      <w:r>
        <w:rPr>
          <w:color w:val="004784"/>
          <w:spacing w:val="-3"/>
        </w:rPr>
        <w:t xml:space="preserve"> </w:t>
      </w:r>
      <w:r>
        <w:rPr>
          <w:color w:val="004784"/>
        </w:rPr>
        <w:t>requiere</w:t>
      </w:r>
      <w:r>
        <w:rPr>
          <w:color w:val="004784"/>
          <w:spacing w:val="-3"/>
        </w:rPr>
        <w:t xml:space="preserve"> </w:t>
      </w:r>
      <w:r>
        <w:rPr>
          <w:color w:val="004784"/>
        </w:rPr>
        <w:t>en</w:t>
      </w:r>
      <w:r>
        <w:rPr>
          <w:color w:val="004784"/>
          <w:spacing w:val="-3"/>
        </w:rPr>
        <w:t xml:space="preserve"> </w:t>
      </w:r>
      <w:r>
        <w:rPr>
          <w:color w:val="004784"/>
        </w:rPr>
        <w:t>los</w:t>
      </w:r>
      <w:r>
        <w:rPr>
          <w:color w:val="004784"/>
          <w:spacing w:val="-3"/>
        </w:rPr>
        <w:t xml:space="preserve"> </w:t>
      </w:r>
      <w:r>
        <w:rPr>
          <w:color w:val="004784"/>
        </w:rPr>
        <w:t>procesos</w:t>
      </w:r>
      <w:r>
        <w:rPr>
          <w:color w:val="004784"/>
          <w:spacing w:val="-3"/>
        </w:rPr>
        <w:t xml:space="preserve"> </w:t>
      </w:r>
      <w:r>
        <w:rPr>
          <w:color w:val="004784"/>
        </w:rPr>
        <w:t>de</w:t>
      </w:r>
      <w:r>
        <w:rPr>
          <w:color w:val="004784"/>
          <w:spacing w:val="-3"/>
        </w:rPr>
        <w:t xml:space="preserve"> </w:t>
      </w:r>
      <w:r>
        <w:rPr>
          <w:color w:val="004784"/>
        </w:rPr>
        <w:t>gestión Se implementan acciones para identificar la información requieren los grupos de valor</w:t>
      </w:r>
    </w:p>
    <w:p w14:paraId="2E99A8B5" w14:textId="77777777" w:rsidR="00663A84" w:rsidRDefault="00663A84">
      <w:pPr>
        <w:pStyle w:val="Textoindependiente"/>
        <w:kinsoku w:val="0"/>
        <w:overflowPunct w:val="0"/>
        <w:rPr>
          <w:color w:val="004784"/>
          <w:spacing w:val="-2"/>
        </w:rPr>
      </w:pPr>
      <w:r>
        <w:rPr>
          <w:color w:val="004784"/>
        </w:rPr>
        <w:t xml:space="preserve">Identificó los flujos de la información (vertical, horizontal, hacia afuera de la entidad, entre </w:t>
      </w:r>
      <w:r>
        <w:rPr>
          <w:color w:val="004784"/>
          <w:spacing w:val="-2"/>
        </w:rPr>
        <w:t>otros)</w:t>
      </w:r>
    </w:p>
    <w:p w14:paraId="57EA0530" w14:textId="77777777" w:rsidR="00663A84" w:rsidRDefault="00663A84">
      <w:pPr>
        <w:pStyle w:val="Textoindependiente"/>
        <w:kinsoku w:val="0"/>
        <w:overflowPunct w:val="0"/>
        <w:spacing w:before="8"/>
        <w:rPr>
          <w:color w:val="004784"/>
          <w:spacing w:val="-5"/>
        </w:rPr>
      </w:pPr>
      <w:r>
        <w:rPr>
          <w:color w:val="004784"/>
        </w:rPr>
        <w:t>Identifico y mantuvo condiciones adecuadas de almacenamiento de acuerdo con el Sistema Integrado de Conservación -</w:t>
      </w:r>
      <w:r>
        <w:rPr>
          <w:color w:val="004784"/>
          <w:spacing w:val="-5"/>
        </w:rPr>
        <w:t>SIC</w:t>
      </w:r>
    </w:p>
    <w:p w14:paraId="47D5EFAF" w14:textId="77777777" w:rsidR="00663A84" w:rsidRDefault="00663A84">
      <w:pPr>
        <w:pStyle w:val="Textoindependiente"/>
        <w:kinsoku w:val="0"/>
        <w:overflowPunct w:val="0"/>
        <w:spacing w:before="11"/>
        <w:ind w:left="0"/>
      </w:pPr>
    </w:p>
    <w:p w14:paraId="7558DFF7" w14:textId="7EA8B081" w:rsidR="00663A84" w:rsidRDefault="00EF4689">
      <w:pPr>
        <w:pStyle w:val="Textoindependiente"/>
        <w:kinsoku w:val="0"/>
        <w:overflowPunct w:val="0"/>
        <w:spacing w:line="278" w:lineRule="auto"/>
        <w:ind w:right="3406"/>
        <w:rPr>
          <w:color w:val="004784"/>
        </w:rPr>
      </w:pPr>
      <w:r>
        <w:rPr>
          <w:noProof/>
        </w:rPr>
        <mc:AlternateContent>
          <mc:Choice Requires="wps">
            <w:drawing>
              <wp:anchor distT="0" distB="0" distL="114300" distR="114300" simplePos="0" relativeHeight="251648000" behindDoc="0" locked="0" layoutInCell="0" allowOverlap="1" wp14:anchorId="17012040" wp14:editId="1893F19C">
                <wp:simplePos x="0" y="0"/>
                <wp:positionH relativeFrom="page">
                  <wp:posOffset>685800</wp:posOffset>
                </wp:positionH>
                <wp:positionV relativeFrom="paragraph">
                  <wp:posOffset>-8255</wp:posOffset>
                </wp:positionV>
                <wp:extent cx="165100" cy="457200"/>
                <wp:effectExtent l="0" t="0" r="0" b="0"/>
                <wp:wrapNone/>
                <wp:docPr id="883299238" name="Rectangle 1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A8B9D" w14:textId="6E0B507F"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C0E0E3" wp14:editId="0AFB8433">
                                  <wp:extent cx="161925" cy="457200"/>
                                  <wp:effectExtent l="0" t="0" r="0" b="0"/>
                                  <wp:docPr id="517" name="Imagen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10DAF2C2"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12040" id="Rectangle 1470" o:spid="_x0000_s2356" style="position:absolute;left:0;text-align:left;margin-left:54pt;margin-top:-.65pt;width:13pt;height:36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" o:allowincell="f" filled="f" stroked="f">
                <v:textbox inset="0,0,0,0">
                  <w:txbxContent>
                    <w:p w14:paraId="524A8B9D" w14:textId="6E0B507F"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C0E0E3" wp14:editId="0AFB8433">
                            <wp:extent cx="161925" cy="457200"/>
                            <wp:effectExtent l="0" t="0" r="0" b="0"/>
                            <wp:docPr id="517" name="Imagen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10DAF2C2"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Identificó</w:t>
      </w:r>
      <w:r w:rsidR="00663A84">
        <w:rPr>
          <w:color w:val="004784"/>
          <w:spacing w:val="-4"/>
        </w:rPr>
        <w:t xml:space="preserve"> </w:t>
      </w:r>
      <w:r w:rsidR="00663A84">
        <w:rPr>
          <w:color w:val="004784"/>
        </w:rPr>
        <w:t>y</w:t>
      </w:r>
      <w:r w:rsidR="00663A84">
        <w:rPr>
          <w:color w:val="004784"/>
          <w:spacing w:val="-4"/>
        </w:rPr>
        <w:t xml:space="preserve"> </w:t>
      </w:r>
      <w:r w:rsidR="00663A84">
        <w:rPr>
          <w:color w:val="004784"/>
        </w:rPr>
        <w:t>mantuvo</w:t>
      </w:r>
      <w:r w:rsidR="00663A84">
        <w:rPr>
          <w:color w:val="004784"/>
          <w:spacing w:val="-4"/>
        </w:rPr>
        <w:t xml:space="preserve"> </w:t>
      </w:r>
      <w:r w:rsidR="00663A84">
        <w:rPr>
          <w:color w:val="004784"/>
        </w:rPr>
        <w:t>condiciones</w:t>
      </w:r>
      <w:r w:rsidR="00663A84">
        <w:rPr>
          <w:color w:val="004784"/>
          <w:spacing w:val="-4"/>
        </w:rPr>
        <w:t xml:space="preserve"> </w:t>
      </w:r>
      <w:r w:rsidR="00663A84">
        <w:rPr>
          <w:color w:val="004784"/>
        </w:rPr>
        <w:t>para</w:t>
      </w:r>
      <w:r w:rsidR="00663A84">
        <w:rPr>
          <w:color w:val="004784"/>
          <w:spacing w:val="-4"/>
        </w:rPr>
        <w:t xml:space="preserve"> </w:t>
      </w:r>
      <w:r w:rsidR="00663A84">
        <w:rPr>
          <w:color w:val="004784"/>
        </w:rPr>
        <w:t>garantizar</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seguridad</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información Identificó, clasificó y divulgó las condiciones de uso de la información</w:t>
      </w:r>
    </w:p>
    <w:p w14:paraId="6D950D4D" w14:textId="77777777" w:rsidR="00663A84" w:rsidRDefault="00663A84">
      <w:pPr>
        <w:pStyle w:val="Textoindependiente"/>
        <w:kinsoku w:val="0"/>
        <w:overflowPunct w:val="0"/>
        <w:spacing w:line="182" w:lineRule="exact"/>
        <w:rPr>
          <w:color w:val="004784"/>
          <w:spacing w:val="-2"/>
        </w:rPr>
      </w:pPr>
      <w:r>
        <w:rPr>
          <w:color w:val="004784"/>
        </w:rPr>
        <w:t xml:space="preserve">Promovió el uso de tecnologías para el manejo de la información (de acuerdo con las capacidades propias de la </w:t>
      </w:r>
      <w:r>
        <w:rPr>
          <w:color w:val="004784"/>
          <w:spacing w:val="-2"/>
        </w:rPr>
        <w:t>entidad)</w:t>
      </w:r>
    </w:p>
    <w:p w14:paraId="0A2C2582" w14:textId="77777777" w:rsidR="00663A84" w:rsidRDefault="00663A84">
      <w:pPr>
        <w:pStyle w:val="Textoindependiente"/>
        <w:kinsoku w:val="0"/>
        <w:overflowPunct w:val="0"/>
        <w:spacing w:before="11"/>
        <w:ind w:left="0"/>
      </w:pPr>
    </w:p>
    <w:p w14:paraId="5AA79A4E" w14:textId="43371D40" w:rsidR="00663A84" w:rsidRDefault="00EF4689">
      <w:pPr>
        <w:pStyle w:val="Textoindependiente"/>
        <w:kinsoku w:val="0"/>
        <w:overflowPunct w:val="0"/>
        <w:rPr>
          <w:color w:val="004784"/>
          <w:spacing w:val="-2"/>
        </w:rPr>
      </w:pPr>
      <w:r>
        <w:rPr>
          <w:noProof/>
        </w:rPr>
        <mc:AlternateContent>
          <mc:Choice Requires="wps">
            <w:drawing>
              <wp:anchor distT="0" distB="0" distL="114300" distR="114300" simplePos="0" relativeHeight="251649024" behindDoc="0" locked="0" layoutInCell="0" allowOverlap="1" wp14:anchorId="213EED47" wp14:editId="041F6374">
                <wp:simplePos x="0" y="0"/>
                <wp:positionH relativeFrom="page">
                  <wp:posOffset>695960</wp:posOffset>
                </wp:positionH>
                <wp:positionV relativeFrom="paragraph">
                  <wp:posOffset>1905</wp:posOffset>
                </wp:positionV>
                <wp:extent cx="127000" cy="127000"/>
                <wp:effectExtent l="0" t="0" r="0" b="0"/>
                <wp:wrapNone/>
                <wp:docPr id="1068045316" name="Rectangle 1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6F033" w14:textId="5BE70100"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804173" wp14:editId="500B4871">
                                  <wp:extent cx="133350" cy="133350"/>
                                  <wp:effectExtent l="0" t="0" r="0" b="0"/>
                                  <wp:docPr id="51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6E198E12"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EED47" id="Rectangle 1471" o:spid="_x0000_s2357" style="position:absolute;left:0;text-align:left;margin-left:54.8pt;margin-top:.15pt;width:10pt;height:10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" o:allowincell="f" filled="f" stroked="f">
                <v:textbox inset="0,0,0,0">
                  <w:txbxContent>
                    <w:p w14:paraId="1E66F033" w14:textId="5BE70100"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804173" wp14:editId="500B4871">
                            <wp:extent cx="133350" cy="133350"/>
                            <wp:effectExtent l="0" t="0" r="0" b="0"/>
                            <wp:docPr id="519"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6E198E12"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Otro. </w:t>
      </w:r>
      <w:r w:rsidR="00663A84">
        <w:rPr>
          <w:color w:val="004784"/>
          <w:spacing w:val="-2"/>
        </w:rPr>
        <w:t>¿Cuál?:</w:t>
      </w:r>
    </w:p>
    <w:p w14:paraId="6AD7975F" w14:textId="77777777" w:rsidR="00663A84" w:rsidRDefault="00663A84">
      <w:pPr>
        <w:pStyle w:val="Textoindependiente"/>
        <w:kinsoku w:val="0"/>
        <w:overflowPunct w:val="0"/>
        <w:ind w:left="0"/>
        <w:rPr>
          <w:sz w:val="20"/>
          <w:szCs w:val="20"/>
        </w:rPr>
      </w:pPr>
    </w:p>
    <w:p w14:paraId="6BD70D12" w14:textId="77777777" w:rsidR="00663A84" w:rsidRDefault="00663A84">
      <w:pPr>
        <w:pStyle w:val="Textoindependiente"/>
        <w:kinsoku w:val="0"/>
        <w:overflowPunct w:val="0"/>
        <w:ind w:left="0"/>
        <w:rPr>
          <w:sz w:val="20"/>
          <w:szCs w:val="20"/>
        </w:rPr>
      </w:pPr>
    </w:p>
    <w:p w14:paraId="341D6B98" w14:textId="77777777" w:rsidR="00663A84" w:rsidRDefault="00663A84">
      <w:pPr>
        <w:pStyle w:val="Textoindependiente"/>
        <w:kinsoku w:val="0"/>
        <w:overflowPunct w:val="0"/>
        <w:spacing w:before="187"/>
        <w:ind w:left="0"/>
        <w:rPr>
          <w:sz w:val="20"/>
          <w:szCs w:val="20"/>
        </w:rPr>
      </w:pPr>
    </w:p>
    <w:p w14:paraId="67B56A07" w14:textId="77777777" w:rsidR="00663A84" w:rsidRDefault="00663A84">
      <w:pPr>
        <w:pStyle w:val="Textoindependiente"/>
        <w:kinsoku w:val="0"/>
        <w:overflowPunct w:val="0"/>
        <w:spacing w:before="187"/>
        <w:ind w:left="0"/>
        <w:rPr>
          <w:sz w:val="20"/>
          <w:szCs w:val="20"/>
        </w:rPr>
        <w:sectPr w:rsidR="00663A84">
          <w:pgSz w:w="12240" w:h="15840"/>
          <w:pgMar w:top="1400" w:right="420" w:bottom="1180" w:left="160" w:header="535" w:footer="980" w:gutter="0"/>
          <w:cols w:space="720" w:equalWidth="0">
            <w:col w:w="11660"/>
          </w:cols>
          <w:noEndnote/>
        </w:sectPr>
      </w:pPr>
    </w:p>
    <w:p w14:paraId="35B17725"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74348FCB"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F7D5848"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26B08D9C"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5E357023" w14:textId="77777777" w:rsidR="00663A84" w:rsidRDefault="00663A84">
      <w:pPr>
        <w:pStyle w:val="Textoindependiente"/>
        <w:kinsoku w:val="0"/>
        <w:overflowPunct w:val="0"/>
        <w:ind w:left="640"/>
        <w:rPr>
          <w:color w:val="004784"/>
          <w:spacing w:val="-5"/>
          <w:sz w:val="16"/>
          <w:szCs w:val="16"/>
        </w:rPr>
      </w:pPr>
      <w:r>
        <w:rPr>
          <w:color w:val="004784"/>
          <w:sz w:val="16"/>
          <w:szCs w:val="16"/>
        </w:rPr>
        <w:t>Página 99</w:t>
      </w:r>
      <w:r>
        <w:rPr>
          <w:color w:val="004784"/>
          <w:spacing w:val="-1"/>
          <w:sz w:val="16"/>
          <w:szCs w:val="16"/>
        </w:rPr>
        <w:t xml:space="preserve"> </w:t>
      </w:r>
      <w:r>
        <w:rPr>
          <w:color w:val="004784"/>
          <w:sz w:val="16"/>
          <w:szCs w:val="16"/>
        </w:rPr>
        <w:t xml:space="preserve">/ </w:t>
      </w:r>
      <w:r>
        <w:rPr>
          <w:color w:val="004784"/>
          <w:spacing w:val="-5"/>
          <w:sz w:val="16"/>
          <w:szCs w:val="16"/>
        </w:rPr>
        <w:t>111</w:t>
      </w:r>
    </w:p>
    <w:p w14:paraId="431BE015"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388"/>
            <w:col w:w="2581"/>
          </w:cols>
          <w:noEndnote/>
        </w:sectPr>
      </w:pPr>
    </w:p>
    <w:p w14:paraId="1F7058A7" w14:textId="77777777" w:rsidR="00663A84" w:rsidRDefault="00663A84">
      <w:pPr>
        <w:pStyle w:val="Textoindependiente"/>
        <w:kinsoku w:val="0"/>
        <w:overflowPunct w:val="0"/>
        <w:ind w:left="0"/>
      </w:pPr>
    </w:p>
    <w:p w14:paraId="3405BC09" w14:textId="77777777" w:rsidR="00663A84" w:rsidRDefault="00663A84">
      <w:pPr>
        <w:pStyle w:val="Textoindependiente"/>
        <w:kinsoku w:val="0"/>
        <w:overflowPunct w:val="0"/>
        <w:ind w:left="0"/>
      </w:pPr>
    </w:p>
    <w:p w14:paraId="5B0B760A" w14:textId="77777777" w:rsidR="00663A84" w:rsidRDefault="00663A84">
      <w:pPr>
        <w:pStyle w:val="Textoindependiente"/>
        <w:kinsoku w:val="0"/>
        <w:overflowPunct w:val="0"/>
        <w:ind w:left="0"/>
      </w:pPr>
    </w:p>
    <w:p w14:paraId="61BC567E" w14:textId="77777777" w:rsidR="00663A84" w:rsidRDefault="00663A84">
      <w:pPr>
        <w:pStyle w:val="Textoindependiente"/>
        <w:kinsoku w:val="0"/>
        <w:overflowPunct w:val="0"/>
        <w:spacing w:before="180"/>
        <w:ind w:left="0"/>
      </w:pPr>
    </w:p>
    <w:p w14:paraId="114EF917" w14:textId="6728A8A7" w:rsidR="00663A84" w:rsidRDefault="00EF4689">
      <w:pPr>
        <w:pStyle w:val="Textoindependiente"/>
        <w:kinsoku w:val="0"/>
        <w:overflowPunct w:val="0"/>
        <w:ind w:left="936"/>
        <w:rPr>
          <w:color w:val="004784"/>
        </w:rPr>
      </w:pPr>
      <w:r>
        <w:rPr>
          <w:rFonts w:ascii="Times New Roman" w:hAnsi="Times New Roman" w:cs="Times New Roman"/>
          <w:noProof/>
          <w:position w:val="-4"/>
          <w:sz w:val="24"/>
          <w:szCs w:val="24"/>
        </w:rPr>
        <w:drawing>
          <wp:inline distT="0" distB="0" distL="0" distR="0" wp14:anchorId="06216ED9" wp14:editId="21A8E367">
            <wp:extent cx="133350" cy="133350"/>
            <wp:effectExtent l="0" t="0" r="0" b="0"/>
            <wp:docPr id="520" name="Imagen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55"/>
          <w:sz w:val="20"/>
          <w:szCs w:val="20"/>
        </w:rPr>
        <w:t xml:space="preserve"> </w:t>
      </w:r>
      <w:r w:rsidR="00663A84">
        <w:rPr>
          <w:color w:val="004784"/>
        </w:rPr>
        <w:t>No contó con mecanismos para la gestión de la información</w:t>
      </w:r>
    </w:p>
    <w:p w14:paraId="1DB6AE9D" w14:textId="77777777" w:rsidR="00663A84" w:rsidRDefault="00663A84">
      <w:pPr>
        <w:pStyle w:val="Ttulo2"/>
        <w:numPr>
          <w:ilvl w:val="0"/>
          <w:numId w:val="1"/>
        </w:numPr>
        <w:tabs>
          <w:tab w:val="left" w:pos="1173"/>
        </w:tabs>
        <w:kinsoku w:val="0"/>
        <w:overflowPunct w:val="0"/>
        <w:spacing w:before="174"/>
        <w:ind w:left="1173" w:hanging="533"/>
        <w:rPr>
          <w:color w:val="004784"/>
          <w:spacing w:val="-2"/>
        </w:rPr>
      </w:pPr>
      <w:r>
        <w:rPr>
          <w:color w:val="004784"/>
        </w:rPr>
        <w:t xml:space="preserve">Para la gestión de la información interna, la </w:t>
      </w:r>
      <w:r>
        <w:rPr>
          <w:color w:val="004784"/>
          <w:spacing w:val="-2"/>
        </w:rPr>
        <w:t>entidad:</w:t>
      </w:r>
    </w:p>
    <w:p w14:paraId="04558CEA" w14:textId="59FDDBCA" w:rsidR="00663A84" w:rsidRDefault="00EF4689">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2002304" behindDoc="1" locked="0" layoutInCell="0" allowOverlap="1" wp14:anchorId="4BA63B32" wp14:editId="05C10C34">
                <wp:simplePos x="0" y="0"/>
                <wp:positionH relativeFrom="page">
                  <wp:posOffset>498475</wp:posOffset>
                </wp:positionH>
                <wp:positionV relativeFrom="paragraph">
                  <wp:posOffset>32385</wp:posOffset>
                </wp:positionV>
                <wp:extent cx="2432050" cy="339725"/>
                <wp:effectExtent l="0" t="0" r="0" b="0"/>
                <wp:wrapNone/>
                <wp:docPr id="1169077574" name="Group 1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51"/>
                          <a:chExt cx="3830" cy="535"/>
                        </a:xfrm>
                      </wpg:grpSpPr>
                      <pic:pic xmlns:pic="http://schemas.openxmlformats.org/drawingml/2006/picture">
                        <pic:nvPicPr>
                          <pic:cNvPr id="2132777791" name="Picture 1473"/>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347"/>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1914957356" name="Text Box 1474"/>
                        <wps:cNvSpPr txBox="1">
                          <a:spLocks noChangeArrowheads="1"/>
                        </wps:cNvSpPr>
                        <wps:spPr bwMode="auto">
                          <a:xfrm>
                            <a:off x="800" y="67"/>
                            <a:ext cx="3800" cy="280"/>
                          </a:xfrm>
                          <a:prstGeom prst="rect">
                            <a:avLst/>
                          </a:prstGeom>
                          <a:solidFill>
                            <a:srgbClr val="FFAB00"/>
                          </a:solidFill>
                          <a:ln w="19050">
                            <a:solidFill>
                              <a:srgbClr val="FFFFFF"/>
                            </a:solidFill>
                            <a:miter lim="800000"/>
                            <a:headEnd/>
                            <a:tailEnd/>
                          </a:ln>
                        </wps:spPr>
                        <wps:txbx>
                          <w:txbxContent>
                            <w:p w14:paraId="034F93E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A63B32" id="Group 1472" o:spid="_x0000_s2358" style="position:absolute;left:0;text-align:left;margin-left:39.25pt;margin-top:2.55pt;width:191.5pt;height:26.75pt;z-index:-251314176;mso-position-horizontal-relative:page;mso-position-vertical-relative:text" coordorigin="785,51"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" o:allowincell="f">
                <v:shape id="Picture 1473" o:spid="_x0000_s2359" type="#_x0000_t75" style="position:absolute;left:1080;top:347;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">
                  <v:imagedata r:id="rId26" o:title=""/>
                  <o:lock v:ext="edit" aspectratio="f"/>
                </v:shape>
                <v:shape id="Text Box 1474" o:spid="_x0000_s2360"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" fillcolor="#ffab00" strokecolor="white" strokeweight="1.5pt">
                  <v:textbox inset="0,0,0,0">
                    <w:txbxContent>
                      <w:p w14:paraId="034F93E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CIN228</w:t>
      </w:r>
      <w:r w:rsidR="00663A84">
        <w:rPr>
          <w:color w:val="FFFFFF"/>
          <w:shd w:val="clear" w:color="auto" w:fill="069168"/>
        </w:rPr>
        <w:tab/>
      </w:r>
    </w:p>
    <w:p w14:paraId="610B923F" w14:textId="77777777" w:rsidR="00663A84" w:rsidRDefault="00663A84">
      <w:pPr>
        <w:pStyle w:val="Textoindependiente"/>
        <w:kinsoku w:val="0"/>
        <w:overflowPunct w:val="0"/>
        <w:spacing w:before="17" w:line="242" w:lineRule="auto"/>
        <w:rPr>
          <w:color w:val="004784"/>
          <w:spacing w:val="-2"/>
        </w:rPr>
      </w:pPr>
      <w:r>
        <w:rPr>
          <w:color w:val="004784"/>
        </w:rPr>
        <w:t>Contó</w:t>
      </w:r>
      <w:r>
        <w:rPr>
          <w:color w:val="004784"/>
          <w:spacing w:val="-3"/>
        </w:rPr>
        <w:t xml:space="preserve"> </w:t>
      </w:r>
      <w:r>
        <w:rPr>
          <w:color w:val="004784"/>
        </w:rPr>
        <w:t>con</w:t>
      </w:r>
      <w:r>
        <w:rPr>
          <w:color w:val="004784"/>
          <w:spacing w:val="-3"/>
        </w:rPr>
        <w:t xml:space="preserve"> </w:t>
      </w:r>
      <w:r>
        <w:rPr>
          <w:color w:val="004784"/>
        </w:rPr>
        <w:t>una</w:t>
      </w:r>
      <w:r>
        <w:rPr>
          <w:color w:val="004784"/>
          <w:spacing w:val="-3"/>
        </w:rPr>
        <w:t xml:space="preserve"> </w:t>
      </w:r>
      <w:r>
        <w:rPr>
          <w:color w:val="004784"/>
        </w:rPr>
        <w:t>estrategia,</w:t>
      </w:r>
      <w:r>
        <w:rPr>
          <w:color w:val="004784"/>
          <w:spacing w:val="-3"/>
        </w:rPr>
        <w:t xml:space="preserve"> </w:t>
      </w:r>
      <w:r>
        <w:rPr>
          <w:color w:val="004784"/>
        </w:rPr>
        <w:t>plan</w:t>
      </w:r>
      <w:r>
        <w:rPr>
          <w:color w:val="004784"/>
          <w:spacing w:val="-3"/>
        </w:rPr>
        <w:t xml:space="preserve"> </w:t>
      </w:r>
      <w:r>
        <w:rPr>
          <w:color w:val="004784"/>
        </w:rPr>
        <w:t>o</w:t>
      </w:r>
      <w:r>
        <w:rPr>
          <w:color w:val="004784"/>
          <w:spacing w:val="-3"/>
        </w:rPr>
        <w:t xml:space="preserve"> </w:t>
      </w:r>
      <w:r>
        <w:rPr>
          <w:color w:val="004784"/>
        </w:rPr>
        <w:t>esquema</w:t>
      </w:r>
      <w:r>
        <w:rPr>
          <w:color w:val="004784"/>
          <w:spacing w:val="-3"/>
        </w:rPr>
        <w:t xml:space="preserve"> </w:t>
      </w:r>
      <w:r>
        <w:rPr>
          <w:color w:val="004784"/>
        </w:rPr>
        <w:t>documentado</w:t>
      </w:r>
      <w:r>
        <w:rPr>
          <w:color w:val="004784"/>
          <w:spacing w:val="-3"/>
        </w:rPr>
        <w:t xml:space="preserve"> </w:t>
      </w:r>
      <w:r>
        <w:rPr>
          <w:color w:val="004784"/>
        </w:rPr>
        <w:t>que</w:t>
      </w:r>
      <w:r>
        <w:rPr>
          <w:color w:val="004784"/>
          <w:spacing w:val="-3"/>
        </w:rPr>
        <w:t xml:space="preserve"> </w:t>
      </w:r>
      <w:r>
        <w:rPr>
          <w:color w:val="004784"/>
        </w:rPr>
        <w:t>incluya</w:t>
      </w:r>
      <w:r>
        <w:rPr>
          <w:color w:val="004784"/>
          <w:spacing w:val="-3"/>
        </w:rPr>
        <w:t xml:space="preserve"> </w:t>
      </w:r>
      <w:r>
        <w:rPr>
          <w:color w:val="004784"/>
        </w:rPr>
        <w:t>cronogramas,</w:t>
      </w:r>
      <w:r>
        <w:rPr>
          <w:color w:val="004784"/>
          <w:spacing w:val="-3"/>
        </w:rPr>
        <w:t xml:space="preserve"> </w:t>
      </w:r>
      <w:r>
        <w:rPr>
          <w:color w:val="004784"/>
        </w:rPr>
        <w:t>responsables</w:t>
      </w:r>
      <w:r>
        <w:rPr>
          <w:color w:val="004784"/>
          <w:spacing w:val="-3"/>
        </w:rPr>
        <w:t xml:space="preserve"> </w:t>
      </w:r>
      <w:r>
        <w:rPr>
          <w:color w:val="004784"/>
        </w:rPr>
        <w:t>y</w:t>
      </w:r>
      <w:r>
        <w:rPr>
          <w:color w:val="004784"/>
          <w:spacing w:val="-3"/>
        </w:rPr>
        <w:t xml:space="preserve"> </w:t>
      </w:r>
      <w:r>
        <w:rPr>
          <w:color w:val="004784"/>
        </w:rPr>
        <w:t>canales</w:t>
      </w:r>
      <w:r>
        <w:rPr>
          <w:color w:val="004784"/>
          <w:spacing w:val="-3"/>
        </w:rPr>
        <w:t xml:space="preserve"> </w:t>
      </w:r>
      <w:r>
        <w:rPr>
          <w:color w:val="004784"/>
        </w:rPr>
        <w:t>o</w:t>
      </w:r>
      <w:r>
        <w:rPr>
          <w:color w:val="004784"/>
          <w:spacing w:val="-3"/>
        </w:rPr>
        <w:t xml:space="preserve"> </w:t>
      </w:r>
      <w:r>
        <w:rPr>
          <w:color w:val="004784"/>
        </w:rPr>
        <w:t>mecanismos</w:t>
      </w:r>
      <w:r>
        <w:rPr>
          <w:color w:val="004784"/>
          <w:spacing w:val="-3"/>
        </w:rPr>
        <w:t xml:space="preserve"> </w:t>
      </w:r>
      <w:r>
        <w:rPr>
          <w:color w:val="004784"/>
        </w:rPr>
        <w:t xml:space="preserve">de </w:t>
      </w:r>
      <w:r>
        <w:rPr>
          <w:color w:val="004784"/>
          <w:spacing w:val="-2"/>
        </w:rPr>
        <w:t>comunicación</w:t>
      </w:r>
    </w:p>
    <w:p w14:paraId="13F65F4B" w14:textId="5F2971F4" w:rsidR="00663A84" w:rsidRDefault="00EF4689">
      <w:pPr>
        <w:pStyle w:val="Textoindependiente"/>
        <w:kinsoku w:val="0"/>
        <w:overflowPunct w:val="0"/>
        <w:spacing w:line="213" w:lineRule="auto"/>
        <w:ind w:right="196" w:hanging="304"/>
        <w:rPr>
          <w:color w:val="004784"/>
        </w:rPr>
      </w:pPr>
      <w:r>
        <w:rPr>
          <w:rFonts w:ascii="Times New Roman" w:hAnsi="Times New Roman" w:cs="Times New Roman"/>
          <w:noProof/>
          <w:position w:val="-7"/>
          <w:sz w:val="24"/>
          <w:szCs w:val="24"/>
        </w:rPr>
        <w:drawing>
          <wp:inline distT="0" distB="0" distL="0" distR="0" wp14:anchorId="4339C821" wp14:editId="1770D85F">
            <wp:extent cx="133350" cy="133350"/>
            <wp:effectExtent l="0" t="0" r="0" b="0"/>
            <wp:docPr id="521" name="Imagen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Contó</w:t>
      </w:r>
      <w:r w:rsidR="00663A84">
        <w:rPr>
          <w:color w:val="004784"/>
          <w:spacing w:val="-2"/>
        </w:rPr>
        <w:t xml:space="preserve"> </w:t>
      </w:r>
      <w:r w:rsidR="00663A84">
        <w:rPr>
          <w:color w:val="004784"/>
        </w:rPr>
        <w:t>con</w:t>
      </w:r>
      <w:r w:rsidR="00663A84">
        <w:rPr>
          <w:color w:val="004784"/>
          <w:spacing w:val="-2"/>
        </w:rPr>
        <w:t xml:space="preserve"> </w:t>
      </w:r>
      <w:r w:rsidR="00663A84">
        <w:rPr>
          <w:color w:val="004784"/>
        </w:rPr>
        <w:t>mecanismos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seguimiento</w:t>
      </w:r>
      <w:r w:rsidR="00663A84">
        <w:rPr>
          <w:color w:val="004784"/>
          <w:spacing w:val="-2"/>
        </w:rPr>
        <w:t xml:space="preserve"> </w:t>
      </w:r>
      <w:r w:rsidR="00663A84">
        <w:rPr>
          <w:color w:val="004784"/>
        </w:rPr>
        <w:t>para</w:t>
      </w:r>
      <w:r w:rsidR="00663A84">
        <w:rPr>
          <w:color w:val="004784"/>
          <w:spacing w:val="-2"/>
        </w:rPr>
        <w:t xml:space="preserve"> </w:t>
      </w:r>
      <w:r w:rsidR="00663A84">
        <w:rPr>
          <w:color w:val="004784"/>
        </w:rPr>
        <w:t>asegurar</w:t>
      </w:r>
      <w:r w:rsidR="00663A84">
        <w:rPr>
          <w:color w:val="004784"/>
          <w:spacing w:val="-2"/>
        </w:rPr>
        <w:t xml:space="preserve"> </w:t>
      </w:r>
      <w:r w:rsidR="00663A84">
        <w:rPr>
          <w:color w:val="004784"/>
        </w:rPr>
        <w:t>que</w:t>
      </w:r>
      <w:r w:rsidR="00663A84">
        <w:rPr>
          <w:color w:val="004784"/>
          <w:spacing w:val="-2"/>
        </w:rPr>
        <w:t xml:space="preserve"> </w:t>
      </w:r>
      <w:r w:rsidR="00663A84">
        <w:rPr>
          <w:color w:val="004784"/>
        </w:rPr>
        <w:t>lo</w:t>
      </w:r>
      <w:r w:rsidR="00663A84">
        <w:rPr>
          <w:color w:val="004784"/>
          <w:spacing w:val="-2"/>
        </w:rPr>
        <w:t xml:space="preserve"> </w:t>
      </w:r>
      <w:r w:rsidR="00663A84">
        <w:rPr>
          <w:color w:val="004784"/>
        </w:rPr>
        <w:t>definido</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estrategia,</w:t>
      </w:r>
      <w:r w:rsidR="00663A84">
        <w:rPr>
          <w:color w:val="004784"/>
          <w:spacing w:val="-2"/>
        </w:rPr>
        <w:t xml:space="preserve"> </w:t>
      </w:r>
      <w:r w:rsidR="00663A84">
        <w:rPr>
          <w:color w:val="004784"/>
        </w:rPr>
        <w:t>plan</w:t>
      </w:r>
      <w:r w:rsidR="00663A84">
        <w:rPr>
          <w:color w:val="004784"/>
          <w:spacing w:val="-2"/>
        </w:rPr>
        <w:t xml:space="preserve"> </w:t>
      </w:r>
      <w:r w:rsidR="00663A84">
        <w:rPr>
          <w:color w:val="004784"/>
        </w:rPr>
        <w:t>o</w:t>
      </w:r>
      <w:r w:rsidR="00663A84">
        <w:rPr>
          <w:color w:val="004784"/>
          <w:spacing w:val="-2"/>
        </w:rPr>
        <w:t xml:space="preserve"> </w:t>
      </w:r>
      <w:r w:rsidR="00663A84">
        <w:rPr>
          <w:color w:val="004784"/>
        </w:rPr>
        <w:t>esquema</w:t>
      </w:r>
      <w:r w:rsidR="00663A84">
        <w:rPr>
          <w:color w:val="004784"/>
          <w:spacing w:val="-2"/>
        </w:rPr>
        <w:t xml:space="preserve"> </w:t>
      </w:r>
      <w:r w:rsidR="00663A84">
        <w:rPr>
          <w:color w:val="004784"/>
        </w:rPr>
        <w:t>se</w:t>
      </w:r>
      <w:r w:rsidR="00663A84">
        <w:rPr>
          <w:color w:val="004784"/>
          <w:spacing w:val="-2"/>
        </w:rPr>
        <w:t xml:space="preserve"> </w:t>
      </w:r>
      <w:r w:rsidR="00663A84">
        <w:rPr>
          <w:color w:val="004784"/>
        </w:rPr>
        <w:t>esté</w:t>
      </w:r>
      <w:r w:rsidR="00663A84">
        <w:rPr>
          <w:color w:val="004784"/>
          <w:spacing w:val="-2"/>
        </w:rPr>
        <w:t xml:space="preserve"> </w:t>
      </w:r>
      <w:r w:rsidR="00663A84">
        <w:rPr>
          <w:color w:val="004784"/>
        </w:rPr>
        <w:t>implementando en la práctica</w:t>
      </w:r>
    </w:p>
    <w:p w14:paraId="6DB28301" w14:textId="04D0D616" w:rsidR="00663A84" w:rsidRDefault="00EF4689">
      <w:pPr>
        <w:pStyle w:val="Textoindependiente"/>
        <w:kinsoku w:val="0"/>
        <w:overflowPunct w:val="0"/>
        <w:spacing w:before="1" w:line="213" w:lineRule="auto"/>
        <w:ind w:hanging="304"/>
        <w:rPr>
          <w:color w:val="004784"/>
        </w:rPr>
      </w:pPr>
      <w:r>
        <w:rPr>
          <w:noProof/>
        </w:rPr>
        <mc:AlternateContent>
          <mc:Choice Requires="wps">
            <w:drawing>
              <wp:anchor distT="0" distB="0" distL="114300" distR="114300" simplePos="0" relativeHeight="251652096" behindDoc="0" locked="0" layoutInCell="0" allowOverlap="1" wp14:anchorId="1ABF6119" wp14:editId="348C48C7">
                <wp:simplePos x="0" y="0"/>
                <wp:positionH relativeFrom="page">
                  <wp:posOffset>685800</wp:posOffset>
                </wp:positionH>
                <wp:positionV relativeFrom="paragraph">
                  <wp:posOffset>252095</wp:posOffset>
                </wp:positionV>
                <wp:extent cx="165100" cy="304800"/>
                <wp:effectExtent l="0" t="0" r="0" b="0"/>
                <wp:wrapNone/>
                <wp:docPr id="1736295540" name="Rectangle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F4D4B" w14:textId="3F334107"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5BC294" wp14:editId="4B52B695">
                                  <wp:extent cx="161925" cy="295275"/>
                                  <wp:effectExtent l="0" t="0" r="0" b="0"/>
                                  <wp:docPr id="523"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28352C8F"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F6119" id="Rectangle 1475" o:spid="_x0000_s2361" style="position:absolute;left:0;text-align:left;margin-left:54pt;margin-top:19.85pt;width:13pt;height:2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" o:allowincell="f" filled="f" stroked="f">
                <v:textbox inset="0,0,0,0">
                  <w:txbxContent>
                    <w:p w14:paraId="68AF4D4B" w14:textId="3F334107"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5BC294" wp14:editId="4B52B695">
                            <wp:extent cx="161925" cy="295275"/>
                            <wp:effectExtent l="0" t="0" r="0" b="0"/>
                            <wp:docPr id="523"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28352C8F" w14:textId="77777777" w:rsidR="00663A84" w:rsidRDefault="00663A84">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7"/>
          <w:sz w:val="24"/>
          <w:szCs w:val="24"/>
        </w:rPr>
        <w:drawing>
          <wp:inline distT="0" distB="0" distL="0" distR="0" wp14:anchorId="3AFCBE05" wp14:editId="2E4EDC57">
            <wp:extent cx="133350" cy="133350"/>
            <wp:effectExtent l="0" t="0" r="0" b="0"/>
            <wp:docPr id="524" name="Imagen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Verificó</w:t>
      </w:r>
      <w:r w:rsidR="00663A84">
        <w:rPr>
          <w:color w:val="004784"/>
          <w:spacing w:val="-2"/>
        </w:rPr>
        <w:t xml:space="preserve"> </w:t>
      </w:r>
      <w:r w:rsidR="00663A84">
        <w:rPr>
          <w:color w:val="004784"/>
        </w:rPr>
        <w:t>que</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flujo</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información</w:t>
      </w:r>
      <w:r w:rsidR="00663A84">
        <w:rPr>
          <w:color w:val="004784"/>
          <w:spacing w:val="-2"/>
        </w:rPr>
        <w:t xml:space="preserve"> </w:t>
      </w:r>
      <w:r w:rsidR="00663A84">
        <w:rPr>
          <w:color w:val="004784"/>
        </w:rPr>
        <w:t>se</w:t>
      </w:r>
      <w:r w:rsidR="00663A84">
        <w:rPr>
          <w:color w:val="004784"/>
          <w:spacing w:val="-2"/>
        </w:rPr>
        <w:t xml:space="preserve"> </w:t>
      </w:r>
      <w:r w:rsidR="00663A84">
        <w:rPr>
          <w:color w:val="004784"/>
        </w:rPr>
        <w:t>dé</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las</w:t>
      </w:r>
      <w:r w:rsidR="00663A84">
        <w:rPr>
          <w:color w:val="004784"/>
          <w:spacing w:val="-2"/>
        </w:rPr>
        <w:t xml:space="preserve"> </w:t>
      </w:r>
      <w:r w:rsidR="00663A84">
        <w:rPr>
          <w:color w:val="004784"/>
        </w:rPr>
        <w:t>dos</w:t>
      </w:r>
      <w:r w:rsidR="00663A84">
        <w:rPr>
          <w:color w:val="004784"/>
          <w:spacing w:val="-2"/>
        </w:rPr>
        <w:t xml:space="preserve"> </w:t>
      </w:r>
      <w:r w:rsidR="00663A84">
        <w:rPr>
          <w:color w:val="004784"/>
        </w:rPr>
        <w:t>vías:</w:t>
      </w:r>
      <w:r w:rsidR="00663A84">
        <w:rPr>
          <w:color w:val="004784"/>
          <w:spacing w:val="-2"/>
        </w:rPr>
        <w:t xml:space="preserve"> </w:t>
      </w:r>
      <w:r w:rsidR="00663A84">
        <w:rPr>
          <w:color w:val="004784"/>
        </w:rPr>
        <w:t>desde</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equipo</w:t>
      </w:r>
      <w:r w:rsidR="00663A84">
        <w:rPr>
          <w:color w:val="004784"/>
          <w:spacing w:val="-2"/>
        </w:rPr>
        <w:t xml:space="preserve"> </w:t>
      </w:r>
      <w:r w:rsidR="00663A84">
        <w:rPr>
          <w:color w:val="004784"/>
        </w:rPr>
        <w:t>directivo</w:t>
      </w:r>
      <w:r w:rsidR="00663A84">
        <w:rPr>
          <w:color w:val="004784"/>
          <w:spacing w:val="-2"/>
        </w:rPr>
        <w:t xml:space="preserve"> </w:t>
      </w:r>
      <w:r w:rsidR="00663A84">
        <w:rPr>
          <w:color w:val="004784"/>
        </w:rPr>
        <w:t>hacia</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trabajadores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entidad,</w:t>
      </w:r>
      <w:r w:rsidR="00663A84">
        <w:rPr>
          <w:color w:val="004784"/>
          <w:spacing w:val="-2"/>
        </w:rPr>
        <w:t xml:space="preserve"> </w:t>
      </w:r>
      <w:r w:rsidR="00663A84">
        <w:rPr>
          <w:color w:val="004784"/>
        </w:rPr>
        <w:t>como</w:t>
      </w:r>
      <w:r w:rsidR="00663A84">
        <w:rPr>
          <w:color w:val="004784"/>
          <w:spacing w:val="-2"/>
        </w:rPr>
        <w:t xml:space="preserve"> </w:t>
      </w:r>
      <w:r w:rsidR="00663A84">
        <w:rPr>
          <w:color w:val="004784"/>
        </w:rPr>
        <w:t>de los trabajadores hacia el equipo directivo</w:t>
      </w:r>
    </w:p>
    <w:p w14:paraId="7458B77E" w14:textId="77777777" w:rsidR="00663A84" w:rsidRDefault="00663A84">
      <w:pPr>
        <w:pStyle w:val="Textoindependiente"/>
        <w:kinsoku w:val="0"/>
        <w:overflowPunct w:val="0"/>
        <w:spacing w:before="12"/>
        <w:rPr>
          <w:color w:val="004784"/>
          <w:spacing w:val="-2"/>
        </w:rPr>
      </w:pPr>
      <w:r>
        <w:rPr>
          <w:color w:val="004784"/>
        </w:rPr>
        <w:t xml:space="preserve">Otro. </w:t>
      </w:r>
      <w:r>
        <w:rPr>
          <w:color w:val="004784"/>
          <w:spacing w:val="-2"/>
        </w:rPr>
        <w:t>¿Cuál?:</w:t>
      </w:r>
    </w:p>
    <w:p w14:paraId="0A845FFA" w14:textId="77777777" w:rsidR="00663A84" w:rsidRDefault="00663A84">
      <w:pPr>
        <w:pStyle w:val="Textoindependiente"/>
        <w:kinsoku w:val="0"/>
        <w:overflowPunct w:val="0"/>
        <w:spacing w:before="33"/>
        <w:rPr>
          <w:color w:val="004784"/>
          <w:spacing w:val="-2"/>
        </w:rPr>
      </w:pPr>
      <w:r>
        <w:rPr>
          <w:color w:val="004784"/>
        </w:rPr>
        <w:t xml:space="preserve">No se contó con mecanismos de verificación del proceso de gestión de la </w:t>
      </w:r>
      <w:r>
        <w:rPr>
          <w:color w:val="004784"/>
          <w:spacing w:val="-2"/>
        </w:rPr>
        <w:t>información</w:t>
      </w:r>
    </w:p>
    <w:p w14:paraId="1362AF66" w14:textId="04FE0FCA" w:rsidR="00663A84" w:rsidRDefault="00EF4689">
      <w:pPr>
        <w:pStyle w:val="Ttulo2"/>
        <w:numPr>
          <w:ilvl w:val="0"/>
          <w:numId w:val="1"/>
        </w:numPr>
        <w:tabs>
          <w:tab w:val="left" w:pos="1173"/>
        </w:tabs>
        <w:kinsoku w:val="0"/>
        <w:overflowPunct w:val="0"/>
        <w:spacing w:line="242" w:lineRule="auto"/>
        <w:ind w:left="640" w:right="865" w:firstLine="0"/>
        <w:rPr>
          <w:color w:val="004784"/>
        </w:rPr>
      </w:pPr>
      <w:r>
        <w:rPr>
          <w:noProof/>
        </w:rPr>
        <mc:AlternateContent>
          <mc:Choice Requires="wpg">
            <w:drawing>
              <wp:anchor distT="0" distB="0" distL="114300" distR="114300" simplePos="0" relativeHeight="252003328" behindDoc="1" locked="0" layoutInCell="0" allowOverlap="1" wp14:anchorId="0D1299AA" wp14:editId="4245A5FF">
                <wp:simplePos x="0" y="0"/>
                <wp:positionH relativeFrom="page">
                  <wp:posOffset>498475</wp:posOffset>
                </wp:positionH>
                <wp:positionV relativeFrom="paragraph">
                  <wp:posOffset>409575</wp:posOffset>
                </wp:positionV>
                <wp:extent cx="2432050" cy="644525"/>
                <wp:effectExtent l="0" t="0" r="0" b="0"/>
                <wp:wrapNone/>
                <wp:docPr id="886479555" name="Group 1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45"/>
                          <a:chExt cx="3830" cy="1015"/>
                        </a:xfrm>
                      </wpg:grpSpPr>
                      <pic:pic xmlns:pic="http://schemas.openxmlformats.org/drawingml/2006/picture">
                        <pic:nvPicPr>
                          <pic:cNvPr id="955288146" name="Picture 1477"/>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940"/>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949499898" name="Text Box 1478"/>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334D9A9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1299AA" id="Group 1476" o:spid="_x0000_s2362" style="position:absolute;left:0;text-align:left;margin-left:39.25pt;margin-top:32.25pt;width:191.5pt;height:50.75pt;z-index:-251313152;mso-position-horizontal-relative:page;mso-position-vertical-relative:text" coordorigin="785,645"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" o:allowincell="f">
                <v:shape id="Picture 1477" o:spid="_x0000_s2363" type="#_x0000_t75" style="position:absolute;left:1080;top:940;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">
                  <v:imagedata r:id="rId40" o:title=""/>
                  <o:lock v:ext="edit" aspectratio="f"/>
                </v:shape>
                <v:shape id="Text Box 1478" o:spid="_x0000_s2364"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" fillcolor="#ffab00" strokecolor="white" strokeweight="1.5pt">
                  <v:textbox inset="0,0,0,0">
                    <w:txbxContent>
                      <w:p w14:paraId="334D9A9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En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gestión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información</w:t>
      </w:r>
      <w:r w:rsidR="00663A84">
        <w:rPr>
          <w:color w:val="004784"/>
          <w:spacing w:val="-3"/>
        </w:rPr>
        <w:t xml:space="preserve"> </w:t>
      </w:r>
      <w:r w:rsidR="00663A84">
        <w:rPr>
          <w:color w:val="004784"/>
        </w:rPr>
        <w:t>externa,</w:t>
      </w:r>
      <w:r w:rsidR="00663A84">
        <w:rPr>
          <w:color w:val="004784"/>
          <w:spacing w:val="-3"/>
        </w:rPr>
        <w:t xml:space="preserve"> </w:t>
      </w:r>
      <w:r w:rsidR="00663A84">
        <w:rPr>
          <w:color w:val="004784"/>
        </w:rPr>
        <w:t>se</w:t>
      </w:r>
      <w:r w:rsidR="00663A84">
        <w:rPr>
          <w:color w:val="004784"/>
          <w:spacing w:val="-3"/>
        </w:rPr>
        <w:t xml:space="preserve"> </w:t>
      </w:r>
      <w:r w:rsidR="00663A84">
        <w:rPr>
          <w:color w:val="004784"/>
        </w:rPr>
        <w:t>identificó</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grupos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valor</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interés</w:t>
      </w:r>
      <w:r w:rsidR="00663A84">
        <w:rPr>
          <w:color w:val="004784"/>
          <w:spacing w:val="-3"/>
        </w:rPr>
        <w:t xml:space="preserve"> </w:t>
      </w:r>
      <w:r w:rsidR="00663A84">
        <w:rPr>
          <w:color w:val="004784"/>
        </w:rPr>
        <w:t>y ciudadanía en general:</w:t>
      </w:r>
    </w:p>
    <w:p w14:paraId="4BEF8AA9"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CIN230</w:t>
      </w:r>
      <w:r>
        <w:rPr>
          <w:color w:val="FFFFFF"/>
          <w:shd w:val="clear" w:color="auto" w:fill="069168"/>
        </w:rPr>
        <w:tab/>
      </w:r>
    </w:p>
    <w:p w14:paraId="3FA74E7C" w14:textId="77777777" w:rsidR="00663A84" w:rsidRDefault="00663A84">
      <w:pPr>
        <w:pStyle w:val="Textoindependiente"/>
        <w:kinsoku w:val="0"/>
        <w:overflowPunct w:val="0"/>
        <w:spacing w:before="42" w:line="278" w:lineRule="auto"/>
        <w:ind w:right="2033"/>
        <w:rPr>
          <w:color w:val="004784"/>
        </w:rPr>
      </w:pPr>
      <w:r>
        <w:rPr>
          <w:color w:val="004784"/>
        </w:rPr>
        <w:t>Se encuentran satisfechos con la información que está disponible en el sitio web de la entidad Encuentran</w:t>
      </w:r>
      <w:r>
        <w:rPr>
          <w:color w:val="004784"/>
          <w:spacing w:val="-3"/>
        </w:rPr>
        <w:t xml:space="preserve"> </w:t>
      </w:r>
      <w:r>
        <w:rPr>
          <w:color w:val="004784"/>
        </w:rPr>
        <w:t>en</w:t>
      </w:r>
      <w:r>
        <w:rPr>
          <w:color w:val="004784"/>
          <w:spacing w:val="-3"/>
        </w:rPr>
        <w:t xml:space="preserve"> </w:t>
      </w:r>
      <w:r>
        <w:rPr>
          <w:color w:val="004784"/>
        </w:rPr>
        <w:t>las</w:t>
      </w:r>
      <w:r>
        <w:rPr>
          <w:color w:val="004784"/>
          <w:spacing w:val="-3"/>
        </w:rPr>
        <w:t xml:space="preserve"> </w:t>
      </w:r>
      <w:r>
        <w:rPr>
          <w:color w:val="004784"/>
        </w:rPr>
        <w:t>redes</w:t>
      </w:r>
      <w:r>
        <w:rPr>
          <w:color w:val="004784"/>
          <w:spacing w:val="-3"/>
        </w:rPr>
        <w:t xml:space="preserve"> </w:t>
      </w:r>
      <w:r>
        <w:rPr>
          <w:color w:val="004784"/>
        </w:rPr>
        <w:t>sociales</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entidad</w:t>
      </w:r>
      <w:r>
        <w:rPr>
          <w:color w:val="004784"/>
          <w:spacing w:val="-3"/>
        </w:rPr>
        <w:t xml:space="preserve"> </w:t>
      </w:r>
      <w:r>
        <w:rPr>
          <w:color w:val="004784"/>
        </w:rPr>
        <w:t>información</w:t>
      </w:r>
      <w:r>
        <w:rPr>
          <w:color w:val="004784"/>
          <w:spacing w:val="-3"/>
        </w:rPr>
        <w:t xml:space="preserve"> </w:t>
      </w:r>
      <w:r>
        <w:rPr>
          <w:color w:val="004784"/>
        </w:rPr>
        <w:t>útil</w:t>
      </w:r>
      <w:r>
        <w:rPr>
          <w:color w:val="004784"/>
          <w:spacing w:val="-3"/>
        </w:rPr>
        <w:t xml:space="preserve"> </w:t>
      </w:r>
      <w:r>
        <w:rPr>
          <w:color w:val="004784"/>
        </w:rPr>
        <w:t>que</w:t>
      </w:r>
      <w:r>
        <w:rPr>
          <w:color w:val="004784"/>
          <w:spacing w:val="-3"/>
        </w:rPr>
        <w:t xml:space="preserve"> </w:t>
      </w:r>
      <w:r>
        <w:rPr>
          <w:color w:val="004784"/>
        </w:rPr>
        <w:t>atiende</w:t>
      </w:r>
      <w:r>
        <w:rPr>
          <w:color w:val="004784"/>
          <w:spacing w:val="-3"/>
        </w:rPr>
        <w:t xml:space="preserve"> </w:t>
      </w:r>
      <w:r>
        <w:rPr>
          <w:color w:val="004784"/>
        </w:rPr>
        <w:t>sus</w:t>
      </w:r>
      <w:r>
        <w:rPr>
          <w:color w:val="004784"/>
          <w:spacing w:val="-3"/>
        </w:rPr>
        <w:t xml:space="preserve"> </w:t>
      </w:r>
      <w:r>
        <w:rPr>
          <w:color w:val="004784"/>
        </w:rPr>
        <w:t>necesidades</w:t>
      </w:r>
      <w:r>
        <w:rPr>
          <w:color w:val="004784"/>
          <w:spacing w:val="-3"/>
        </w:rPr>
        <w:t xml:space="preserve"> </w:t>
      </w:r>
      <w:r>
        <w:rPr>
          <w:color w:val="004784"/>
        </w:rPr>
        <w:t>e</w:t>
      </w:r>
      <w:r>
        <w:rPr>
          <w:color w:val="004784"/>
          <w:spacing w:val="-3"/>
        </w:rPr>
        <w:t xml:space="preserve"> </w:t>
      </w:r>
      <w:r>
        <w:rPr>
          <w:color w:val="004784"/>
        </w:rPr>
        <w:t>intereses</w:t>
      </w:r>
    </w:p>
    <w:p w14:paraId="107AC3C4" w14:textId="77777777" w:rsidR="00663A84" w:rsidRDefault="00663A84">
      <w:pPr>
        <w:pStyle w:val="Textoindependiente"/>
        <w:kinsoku w:val="0"/>
        <w:overflowPunct w:val="0"/>
        <w:spacing w:line="182" w:lineRule="exact"/>
        <w:rPr>
          <w:color w:val="004784"/>
          <w:spacing w:val="-2"/>
        </w:rPr>
      </w:pPr>
      <w:r>
        <w:rPr>
          <w:color w:val="004784"/>
        </w:rPr>
        <w:t xml:space="preserve">Se encuentran satisfechos con la información que reciben en la instancia de relacionamiento con el ciudadano (grupo </w:t>
      </w:r>
      <w:r>
        <w:rPr>
          <w:color w:val="004784"/>
          <w:spacing w:val="-2"/>
        </w:rPr>
        <w:t>interno,</w:t>
      </w:r>
    </w:p>
    <w:p w14:paraId="50B4EC13" w14:textId="77777777" w:rsidR="00663A84" w:rsidRDefault="00663A84">
      <w:pPr>
        <w:pStyle w:val="Textoindependiente"/>
        <w:kinsoku w:val="0"/>
        <w:overflowPunct w:val="0"/>
        <w:spacing w:before="2" w:line="199" w:lineRule="exact"/>
        <w:rPr>
          <w:color w:val="004784"/>
          <w:spacing w:val="-2"/>
        </w:rPr>
      </w:pPr>
      <w:r>
        <w:rPr>
          <w:color w:val="004784"/>
        </w:rPr>
        <w:t xml:space="preserve">oficina, persona que desarrolla esta función u </w:t>
      </w:r>
      <w:r>
        <w:rPr>
          <w:color w:val="004784"/>
          <w:spacing w:val="-2"/>
        </w:rPr>
        <w:t>otro)</w:t>
      </w:r>
    </w:p>
    <w:p w14:paraId="47D185BF" w14:textId="0C85104A" w:rsidR="00663A84" w:rsidRDefault="00EF4689">
      <w:pPr>
        <w:pStyle w:val="Textoindependiente"/>
        <w:kinsoku w:val="0"/>
        <w:overflowPunct w:val="0"/>
        <w:spacing w:line="199" w:lineRule="exact"/>
        <w:rPr>
          <w:color w:val="004784"/>
          <w:spacing w:val="-2"/>
        </w:rPr>
      </w:pPr>
      <w:r>
        <w:rPr>
          <w:noProof/>
        </w:rPr>
        <mc:AlternateContent>
          <mc:Choice Requires="wps">
            <w:drawing>
              <wp:anchor distT="0" distB="0" distL="114300" distR="114300" simplePos="0" relativeHeight="251653120" behindDoc="0" locked="0" layoutInCell="0" allowOverlap="1" wp14:anchorId="1D9DCC0D" wp14:editId="413AEC39">
                <wp:simplePos x="0" y="0"/>
                <wp:positionH relativeFrom="page">
                  <wp:posOffset>695960</wp:posOffset>
                </wp:positionH>
                <wp:positionV relativeFrom="paragraph">
                  <wp:posOffset>12700</wp:posOffset>
                </wp:positionV>
                <wp:extent cx="127000" cy="127000"/>
                <wp:effectExtent l="0" t="0" r="0" b="0"/>
                <wp:wrapNone/>
                <wp:docPr id="289417377" name="Rectangle 1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EFAE1" w14:textId="7C12B59C"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446D86" wp14:editId="03A2152B">
                                  <wp:extent cx="133350" cy="133350"/>
                                  <wp:effectExtent l="0" t="0" r="0" b="0"/>
                                  <wp:docPr id="526" name="Imagen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0B0B51D3"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DCC0D" id="Rectangle 1479" o:spid="_x0000_s2365" style="position:absolute;left:0;text-align:left;margin-left:54.8pt;margin-top:1pt;width:10pt;height:10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" o:allowincell="f" filled="f" stroked="f">
                <v:textbox inset="0,0,0,0">
                  <w:txbxContent>
                    <w:p w14:paraId="419EFAE1" w14:textId="7C12B59C"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446D86" wp14:editId="03A2152B">
                            <wp:extent cx="133350" cy="133350"/>
                            <wp:effectExtent l="0" t="0" r="0" b="0"/>
                            <wp:docPr id="526" name="Imagen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0B0B51D3"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Pueden acceder a información publicada en medios no digitales (carteleras o tableros ubicados en sitios abiertos al </w:t>
      </w:r>
      <w:r w:rsidR="00663A84">
        <w:rPr>
          <w:color w:val="004784"/>
          <w:spacing w:val="-2"/>
        </w:rPr>
        <w:t>público)</w:t>
      </w:r>
    </w:p>
    <w:p w14:paraId="4C04B8FE" w14:textId="77777777" w:rsidR="00663A84" w:rsidRDefault="00663A84">
      <w:pPr>
        <w:pStyle w:val="Textoindependiente"/>
        <w:kinsoku w:val="0"/>
        <w:overflowPunct w:val="0"/>
        <w:spacing w:before="11"/>
        <w:ind w:left="0"/>
      </w:pPr>
    </w:p>
    <w:p w14:paraId="6C39C27C" w14:textId="010FAB07" w:rsidR="00663A84" w:rsidRDefault="00EF4689">
      <w:pPr>
        <w:pStyle w:val="Textoindependiente"/>
        <w:kinsoku w:val="0"/>
        <w:overflowPunct w:val="0"/>
        <w:spacing w:line="278" w:lineRule="auto"/>
        <w:ind w:right="2136"/>
        <w:rPr>
          <w:color w:val="004784"/>
        </w:rPr>
      </w:pPr>
      <w:r>
        <w:rPr>
          <w:noProof/>
        </w:rPr>
        <mc:AlternateContent>
          <mc:Choice Requires="wps">
            <w:drawing>
              <wp:anchor distT="0" distB="0" distL="114300" distR="114300" simplePos="0" relativeHeight="251654144" behindDoc="0" locked="0" layoutInCell="0" allowOverlap="1" wp14:anchorId="49A9D887" wp14:editId="4C5F5A15">
                <wp:simplePos x="0" y="0"/>
                <wp:positionH relativeFrom="page">
                  <wp:posOffset>685800</wp:posOffset>
                </wp:positionH>
                <wp:positionV relativeFrom="paragraph">
                  <wp:posOffset>-8255</wp:posOffset>
                </wp:positionV>
                <wp:extent cx="165100" cy="304800"/>
                <wp:effectExtent l="0" t="0" r="0" b="0"/>
                <wp:wrapNone/>
                <wp:docPr id="1320646522" name="Rectangle 1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5F7FE" w14:textId="7DF36803"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2A8BA3" wp14:editId="7725BDE8">
                                  <wp:extent cx="161925" cy="295275"/>
                                  <wp:effectExtent l="0" t="0" r="0" b="0"/>
                                  <wp:docPr id="528"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68878D6F"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9D887" id="Rectangle 1480" o:spid="_x0000_s2366" style="position:absolute;left:0;text-align:left;margin-left:54pt;margin-top:-.65pt;width:13pt;height:2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vfQgSdMB&#10;AACPAwAADgAAAAAAAAAAAAAAAAAuAgAAZHJzL2Uyb0RvYy54bWxQSwECLQAUAAYACAAAACEAlucm&#10;7+AAAAAJAQAADwAAAAAAAAAAAAAAAAAtBAAAZHJzL2Rvd25yZXYueG1sUEsFBgAAAAAEAAQA8wAA&#10;ADoFAAAAAA==&#10;" o:allowincell="f" filled="f" stroked="f">
                <v:textbox inset="0,0,0,0">
                  <w:txbxContent>
                    <w:p w14:paraId="0285F7FE" w14:textId="7DF36803"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2A8BA3" wp14:editId="7725BDE8">
                            <wp:extent cx="161925" cy="295275"/>
                            <wp:effectExtent l="0" t="0" r="0" b="0"/>
                            <wp:docPr id="528"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68878D6F"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Están</w:t>
      </w:r>
      <w:r w:rsidR="00663A84">
        <w:rPr>
          <w:color w:val="004784"/>
          <w:spacing w:val="-3"/>
        </w:rPr>
        <w:t xml:space="preserve"> </w:t>
      </w:r>
      <w:r w:rsidR="00663A84">
        <w:rPr>
          <w:color w:val="004784"/>
        </w:rPr>
        <w:t>satisfechos</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canales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comunicación</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través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cuales</w:t>
      </w:r>
      <w:r w:rsidR="00663A84">
        <w:rPr>
          <w:color w:val="004784"/>
          <w:spacing w:val="-3"/>
        </w:rPr>
        <w:t xml:space="preserve"> </w:t>
      </w:r>
      <w:r w:rsidR="00663A84">
        <w:rPr>
          <w:color w:val="004784"/>
        </w:rPr>
        <w:t>se</w:t>
      </w:r>
      <w:r w:rsidR="00663A84">
        <w:rPr>
          <w:color w:val="004784"/>
          <w:spacing w:val="-3"/>
        </w:rPr>
        <w:t xml:space="preserve"> </w:t>
      </w:r>
      <w:r w:rsidR="00663A84">
        <w:rPr>
          <w:color w:val="004784"/>
        </w:rPr>
        <w:t>les</w:t>
      </w:r>
      <w:r w:rsidR="00663A84">
        <w:rPr>
          <w:color w:val="004784"/>
          <w:spacing w:val="-3"/>
        </w:rPr>
        <w:t xml:space="preserve"> </w:t>
      </w:r>
      <w:r w:rsidR="00663A84">
        <w:rPr>
          <w:color w:val="004784"/>
        </w:rPr>
        <w:t>brinda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información No se verificó la confianza de los ciudadanos en los canales de comunicación de la entidad</w:t>
      </w:r>
    </w:p>
    <w:p w14:paraId="7EE7038F" w14:textId="77777777" w:rsidR="00663A84" w:rsidRDefault="00663A84">
      <w:pPr>
        <w:pStyle w:val="Ttulo2"/>
        <w:numPr>
          <w:ilvl w:val="0"/>
          <w:numId w:val="1"/>
        </w:numPr>
        <w:tabs>
          <w:tab w:val="left" w:pos="1173"/>
        </w:tabs>
        <w:kinsoku w:val="0"/>
        <w:overflowPunct w:val="0"/>
        <w:spacing w:before="144"/>
        <w:ind w:left="1173" w:hanging="533"/>
        <w:rPr>
          <w:color w:val="004784"/>
          <w:spacing w:val="-2"/>
        </w:rPr>
      </w:pPr>
      <w:r>
        <w:rPr>
          <w:color w:val="004784"/>
        </w:rPr>
        <w:t xml:space="preserve">Para evaluar la efectividad de sus canales de comunicación la entidad </w:t>
      </w:r>
      <w:r>
        <w:rPr>
          <w:color w:val="004784"/>
          <w:spacing w:val="-2"/>
        </w:rPr>
        <w:t>utilizó:</w:t>
      </w:r>
    </w:p>
    <w:p w14:paraId="7F80702B" w14:textId="668F53F4" w:rsidR="00663A84" w:rsidRDefault="00EF4689">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2004352" behindDoc="1" locked="0" layoutInCell="0" allowOverlap="1" wp14:anchorId="13E489AA" wp14:editId="2C878894">
                <wp:simplePos x="0" y="0"/>
                <wp:positionH relativeFrom="page">
                  <wp:posOffset>498475</wp:posOffset>
                </wp:positionH>
                <wp:positionV relativeFrom="paragraph">
                  <wp:posOffset>32385</wp:posOffset>
                </wp:positionV>
                <wp:extent cx="2432050" cy="492125"/>
                <wp:effectExtent l="0" t="0" r="0" b="0"/>
                <wp:wrapNone/>
                <wp:docPr id="1038618577" name="Group 1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1"/>
                          <a:chExt cx="3830" cy="775"/>
                        </a:xfrm>
                      </wpg:grpSpPr>
                      <pic:pic xmlns:pic="http://schemas.openxmlformats.org/drawingml/2006/picture">
                        <pic:nvPicPr>
                          <pic:cNvPr id="1895710960" name="Picture 1482"/>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347"/>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2020020426" name="Text Box 1483"/>
                        <wps:cNvSpPr txBox="1">
                          <a:spLocks noChangeArrowheads="1"/>
                        </wps:cNvSpPr>
                        <wps:spPr bwMode="auto">
                          <a:xfrm>
                            <a:off x="800" y="67"/>
                            <a:ext cx="3800" cy="280"/>
                          </a:xfrm>
                          <a:prstGeom prst="rect">
                            <a:avLst/>
                          </a:prstGeom>
                          <a:solidFill>
                            <a:srgbClr val="FFAB00"/>
                          </a:solidFill>
                          <a:ln w="19050">
                            <a:solidFill>
                              <a:srgbClr val="FFFFFF"/>
                            </a:solidFill>
                            <a:miter lim="800000"/>
                            <a:headEnd/>
                            <a:tailEnd/>
                          </a:ln>
                        </wps:spPr>
                        <wps:txbx>
                          <w:txbxContent>
                            <w:p w14:paraId="2FF3FB3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E489AA" id="Group 1481" o:spid="_x0000_s2367" style="position:absolute;left:0;text-align:left;margin-left:39.25pt;margin-top:2.55pt;width:191.5pt;height:38.75pt;z-index:-251312128;mso-position-horizontal-relative:page;mso-position-vertical-relative:text" coordorigin="785,5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" o:allowincell="f">
                <v:shape id="Picture 1482" o:spid="_x0000_s2368" type="#_x0000_t75" style="position:absolute;left:1080;top:347;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">
                  <v:imagedata r:id="rId38" o:title=""/>
                  <o:lock v:ext="edit" aspectratio="f"/>
                </v:shape>
                <v:shape id="Text Box 1483" o:spid="_x0000_s2369"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" fillcolor="#ffab00" strokecolor="white" strokeweight="1.5pt">
                  <v:textbox inset="0,0,0,0">
                    <w:txbxContent>
                      <w:p w14:paraId="2FF3FB3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CIN231</w:t>
      </w:r>
      <w:r w:rsidR="00663A84">
        <w:rPr>
          <w:color w:val="FFFFFF"/>
          <w:shd w:val="clear" w:color="auto" w:fill="069168"/>
        </w:rPr>
        <w:tab/>
      </w:r>
    </w:p>
    <w:p w14:paraId="7D5C1F1F" w14:textId="77777777" w:rsidR="00663A84" w:rsidRDefault="00663A84">
      <w:pPr>
        <w:pStyle w:val="Textoindependiente"/>
        <w:kinsoku w:val="0"/>
        <w:overflowPunct w:val="0"/>
        <w:spacing w:before="42"/>
        <w:rPr>
          <w:color w:val="004784"/>
          <w:spacing w:val="-2"/>
        </w:rPr>
      </w:pPr>
      <w:r>
        <w:rPr>
          <w:color w:val="004784"/>
        </w:rPr>
        <w:t xml:space="preserve">Encuestas de percepción o de evaluación del </w:t>
      </w:r>
      <w:r>
        <w:rPr>
          <w:color w:val="004784"/>
          <w:spacing w:val="-2"/>
        </w:rPr>
        <w:t>servicio</w:t>
      </w:r>
    </w:p>
    <w:p w14:paraId="5222F20E" w14:textId="77777777" w:rsidR="00663A84" w:rsidRDefault="00663A84">
      <w:pPr>
        <w:pStyle w:val="Textoindependiente"/>
        <w:kinsoku w:val="0"/>
        <w:overflowPunct w:val="0"/>
        <w:spacing w:before="8"/>
        <w:rPr>
          <w:color w:val="004784"/>
          <w:spacing w:val="-2"/>
        </w:rPr>
      </w:pPr>
      <w:r>
        <w:rPr>
          <w:color w:val="004784"/>
        </w:rPr>
        <w:t xml:space="preserve">Medición a través de datos y analítica para establecer tendencias, focalización de temas o situaciones más </w:t>
      </w:r>
      <w:r>
        <w:rPr>
          <w:color w:val="004784"/>
          <w:spacing w:val="-2"/>
        </w:rPr>
        <w:t>recurrentes</w:t>
      </w:r>
    </w:p>
    <w:p w14:paraId="21ACDE6D" w14:textId="77777777" w:rsidR="00663A84" w:rsidRDefault="00663A84">
      <w:pPr>
        <w:pStyle w:val="Textoindependiente"/>
        <w:kinsoku w:val="0"/>
        <w:overflowPunct w:val="0"/>
        <w:spacing w:before="11"/>
        <w:ind w:left="0"/>
      </w:pPr>
    </w:p>
    <w:p w14:paraId="7FDDBF2E" w14:textId="7A3A22F3" w:rsidR="00663A84" w:rsidRDefault="00EF4689">
      <w:pPr>
        <w:pStyle w:val="Textoindependiente"/>
        <w:kinsoku w:val="0"/>
        <w:overflowPunct w:val="0"/>
        <w:spacing w:line="278" w:lineRule="auto"/>
        <w:ind w:right="6479"/>
        <w:rPr>
          <w:color w:val="004784"/>
        </w:rPr>
      </w:pPr>
      <w:r>
        <w:rPr>
          <w:noProof/>
        </w:rPr>
        <mc:AlternateContent>
          <mc:Choice Requires="wps">
            <w:drawing>
              <wp:anchor distT="0" distB="0" distL="114300" distR="114300" simplePos="0" relativeHeight="251655168" behindDoc="0" locked="0" layoutInCell="0" allowOverlap="1" wp14:anchorId="4181F156" wp14:editId="538396B9">
                <wp:simplePos x="0" y="0"/>
                <wp:positionH relativeFrom="page">
                  <wp:posOffset>685800</wp:posOffset>
                </wp:positionH>
                <wp:positionV relativeFrom="paragraph">
                  <wp:posOffset>-8255</wp:posOffset>
                </wp:positionV>
                <wp:extent cx="165100" cy="457200"/>
                <wp:effectExtent l="0" t="0" r="0" b="0"/>
                <wp:wrapNone/>
                <wp:docPr id="1915158155" name="Rectangle 1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7EA35" w14:textId="5E211918"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3BE3E1" wp14:editId="6466FDBD">
                                  <wp:extent cx="161925" cy="457200"/>
                                  <wp:effectExtent l="0" t="0" r="0" b="0"/>
                                  <wp:docPr id="530"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6D30B4AA"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1F156" id="Rectangle 1484" o:spid="_x0000_s2370" style="position:absolute;left:0;text-align:left;margin-left:54pt;margin-top:-.65pt;width:13pt;height:3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" o:allowincell="f" filled="f" stroked="f">
                <v:textbox inset="0,0,0,0">
                  <w:txbxContent>
                    <w:p w14:paraId="0487EA35" w14:textId="5E211918"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3BE3E1" wp14:editId="6466FDBD">
                            <wp:extent cx="161925" cy="457200"/>
                            <wp:effectExtent l="0" t="0" r="0" b="0"/>
                            <wp:docPr id="530"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6D30B4AA"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Análisis</w:t>
      </w:r>
      <w:r w:rsidR="00663A84">
        <w:rPr>
          <w:color w:val="004784"/>
          <w:spacing w:val="-7"/>
        </w:rPr>
        <w:t xml:space="preserve"> </w:t>
      </w:r>
      <w:r w:rsidR="00663A84">
        <w:rPr>
          <w:color w:val="004784"/>
        </w:rPr>
        <w:t>de</w:t>
      </w:r>
      <w:r w:rsidR="00663A84">
        <w:rPr>
          <w:color w:val="004784"/>
          <w:spacing w:val="-7"/>
        </w:rPr>
        <w:t xml:space="preserve"> </w:t>
      </w:r>
      <w:r w:rsidR="00663A84">
        <w:rPr>
          <w:color w:val="004784"/>
        </w:rPr>
        <w:t>información</w:t>
      </w:r>
      <w:r w:rsidR="00663A84">
        <w:rPr>
          <w:color w:val="004784"/>
          <w:spacing w:val="-7"/>
        </w:rPr>
        <w:t xml:space="preserve"> </w:t>
      </w:r>
      <w:r w:rsidR="00663A84">
        <w:rPr>
          <w:color w:val="004784"/>
        </w:rPr>
        <w:t>proveniente</w:t>
      </w:r>
      <w:r w:rsidR="00663A84">
        <w:rPr>
          <w:color w:val="004784"/>
          <w:spacing w:val="-7"/>
        </w:rPr>
        <w:t xml:space="preserve"> </w:t>
      </w:r>
      <w:r w:rsidR="00663A84">
        <w:rPr>
          <w:color w:val="004784"/>
        </w:rPr>
        <w:t>de</w:t>
      </w:r>
      <w:r w:rsidR="00663A84">
        <w:rPr>
          <w:color w:val="004784"/>
          <w:spacing w:val="-7"/>
        </w:rPr>
        <w:t xml:space="preserve"> </w:t>
      </w:r>
      <w:r w:rsidR="00663A84">
        <w:rPr>
          <w:color w:val="004784"/>
        </w:rPr>
        <w:t>las</w:t>
      </w:r>
      <w:r w:rsidR="00663A84">
        <w:rPr>
          <w:color w:val="004784"/>
          <w:spacing w:val="-7"/>
        </w:rPr>
        <w:t xml:space="preserve"> </w:t>
      </w:r>
      <w:r w:rsidR="00663A84">
        <w:rPr>
          <w:color w:val="004784"/>
        </w:rPr>
        <w:t>PQRD Otro. ¿Cuál?:</w:t>
      </w:r>
    </w:p>
    <w:p w14:paraId="78FC41C4" w14:textId="77777777" w:rsidR="00663A84" w:rsidRDefault="00663A84">
      <w:pPr>
        <w:pStyle w:val="Textoindependiente"/>
        <w:kinsoku w:val="0"/>
        <w:overflowPunct w:val="0"/>
        <w:rPr>
          <w:color w:val="004784"/>
          <w:spacing w:val="-2"/>
        </w:rPr>
      </w:pPr>
      <w:r>
        <w:rPr>
          <w:color w:val="004784"/>
        </w:rPr>
        <w:t xml:space="preserve">Ninguna de las </w:t>
      </w:r>
      <w:r>
        <w:rPr>
          <w:color w:val="004784"/>
          <w:spacing w:val="-2"/>
        </w:rPr>
        <w:t>anteriores</w:t>
      </w:r>
    </w:p>
    <w:p w14:paraId="0073F85D" w14:textId="77777777" w:rsidR="00663A84" w:rsidRDefault="00663A84">
      <w:pPr>
        <w:pStyle w:val="Ttulo2"/>
        <w:numPr>
          <w:ilvl w:val="0"/>
          <w:numId w:val="1"/>
        </w:numPr>
        <w:tabs>
          <w:tab w:val="left" w:pos="1173"/>
        </w:tabs>
        <w:kinsoku w:val="0"/>
        <w:overflowPunct w:val="0"/>
        <w:spacing w:before="177"/>
        <w:ind w:left="1173" w:hanging="533"/>
        <w:rPr>
          <w:color w:val="004784"/>
          <w:spacing w:val="-2"/>
        </w:rPr>
      </w:pPr>
      <w:r>
        <w:rPr>
          <w:color w:val="004784"/>
        </w:rPr>
        <w:t xml:space="preserve">Frente a la recepción de denuncias a través de los diferentes canales, la </w:t>
      </w:r>
      <w:r>
        <w:rPr>
          <w:color w:val="004784"/>
          <w:spacing w:val="-2"/>
        </w:rPr>
        <w:t>entidad:</w:t>
      </w:r>
    </w:p>
    <w:p w14:paraId="7C0BBA82" w14:textId="54BF6E62" w:rsidR="00663A84" w:rsidRDefault="00EF4689">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2005376" behindDoc="1" locked="0" layoutInCell="0" allowOverlap="1" wp14:anchorId="31143B06" wp14:editId="29CDBC59">
                <wp:simplePos x="0" y="0"/>
                <wp:positionH relativeFrom="page">
                  <wp:posOffset>498475</wp:posOffset>
                </wp:positionH>
                <wp:positionV relativeFrom="paragraph">
                  <wp:posOffset>32385</wp:posOffset>
                </wp:positionV>
                <wp:extent cx="2432050" cy="1101725"/>
                <wp:effectExtent l="0" t="0" r="0" b="0"/>
                <wp:wrapNone/>
                <wp:docPr id="408313947" name="Group 1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101725"/>
                          <a:chOff x="785" y="51"/>
                          <a:chExt cx="3830" cy="1735"/>
                        </a:xfrm>
                      </wpg:grpSpPr>
                      <pic:pic xmlns:pic="http://schemas.openxmlformats.org/drawingml/2006/picture">
                        <pic:nvPicPr>
                          <pic:cNvPr id="1334568226" name="Picture 1486"/>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0" y="347"/>
                            <a:ext cx="260" cy="1440"/>
                          </a:xfrm>
                          <a:prstGeom prst="rect">
                            <a:avLst/>
                          </a:prstGeom>
                          <a:noFill/>
                          <a:extLst>
                            <a:ext uri="{909E8E84-426E-40DD-AFC4-6F175D3DCCD1}">
                              <a14:hiddenFill xmlns:a14="http://schemas.microsoft.com/office/drawing/2010/main">
                                <a:solidFill>
                                  <a:srgbClr val="FFFFFF"/>
                                </a:solidFill>
                              </a14:hiddenFill>
                            </a:ext>
                          </a:extLst>
                        </pic:spPr>
                      </pic:pic>
                      <wps:wsp>
                        <wps:cNvPr id="1923007617" name="Text Box 1487"/>
                        <wps:cNvSpPr txBox="1">
                          <a:spLocks noChangeArrowheads="1"/>
                        </wps:cNvSpPr>
                        <wps:spPr bwMode="auto">
                          <a:xfrm>
                            <a:off x="800" y="67"/>
                            <a:ext cx="3800" cy="280"/>
                          </a:xfrm>
                          <a:prstGeom prst="rect">
                            <a:avLst/>
                          </a:prstGeom>
                          <a:solidFill>
                            <a:srgbClr val="FFAB00"/>
                          </a:solidFill>
                          <a:ln w="19050">
                            <a:solidFill>
                              <a:srgbClr val="FFFFFF"/>
                            </a:solidFill>
                            <a:miter lim="800000"/>
                            <a:headEnd/>
                            <a:tailEnd/>
                          </a:ln>
                        </wps:spPr>
                        <wps:txbx>
                          <w:txbxContent>
                            <w:p w14:paraId="27CD745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43B06" id="Group 1485" o:spid="_x0000_s2371" style="position:absolute;left:0;text-align:left;margin-left:39.25pt;margin-top:2.55pt;width:191.5pt;height:86.75pt;z-index:-251311104;mso-position-horizontal-relative:page;mso-position-vertical-relative:text" coordorigin="785,51" coordsize="3830,1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" o:allowincell="f">
                <v:shape id="Picture 1486" o:spid="_x0000_s2372" type="#_x0000_t75" style="position:absolute;left:1080;top:347;width:26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">
                  <v:imagedata r:id="rId35" o:title=""/>
                  <o:lock v:ext="edit" aspectratio="f"/>
                </v:shape>
                <v:shape id="Text Box 1487" o:spid="_x0000_s2373"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" fillcolor="#ffab00" strokecolor="white" strokeweight="1.5pt">
                  <v:textbox inset="0,0,0,0">
                    <w:txbxContent>
                      <w:p w14:paraId="27CD745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CIN232</w:t>
      </w:r>
      <w:r w:rsidR="00663A84">
        <w:rPr>
          <w:color w:val="FFFFFF"/>
          <w:shd w:val="clear" w:color="auto" w:fill="069168"/>
        </w:rPr>
        <w:tab/>
      </w:r>
    </w:p>
    <w:p w14:paraId="68FF0C4E" w14:textId="77777777" w:rsidR="00663A84" w:rsidRDefault="00663A84">
      <w:pPr>
        <w:pStyle w:val="Textoindependiente"/>
        <w:kinsoku w:val="0"/>
        <w:overflowPunct w:val="0"/>
        <w:spacing w:before="42"/>
        <w:rPr>
          <w:color w:val="004784"/>
          <w:spacing w:val="-2"/>
        </w:rPr>
      </w:pPr>
      <w:r>
        <w:rPr>
          <w:color w:val="004784"/>
        </w:rPr>
        <w:t xml:space="preserve">Garantizó la anonimidad del peticionario o </w:t>
      </w:r>
      <w:r>
        <w:rPr>
          <w:color w:val="004784"/>
          <w:spacing w:val="-2"/>
        </w:rPr>
        <w:t>denunciante</w:t>
      </w:r>
    </w:p>
    <w:p w14:paraId="1B87F41D" w14:textId="77777777" w:rsidR="00663A84" w:rsidRDefault="00663A84">
      <w:pPr>
        <w:pStyle w:val="Textoindependiente"/>
        <w:kinsoku w:val="0"/>
        <w:overflowPunct w:val="0"/>
        <w:spacing w:before="33"/>
        <w:rPr>
          <w:color w:val="004784"/>
          <w:spacing w:val="-2"/>
        </w:rPr>
      </w:pPr>
      <w:r>
        <w:rPr>
          <w:color w:val="004784"/>
        </w:rPr>
        <w:t xml:space="preserve">Analizó de forma objetiva la denuncia y la documentó, para prevenir su </w:t>
      </w:r>
      <w:r>
        <w:rPr>
          <w:color w:val="004784"/>
          <w:spacing w:val="-2"/>
        </w:rPr>
        <w:t>omisión</w:t>
      </w:r>
    </w:p>
    <w:p w14:paraId="49ACC5F7" w14:textId="77777777" w:rsidR="00663A84" w:rsidRDefault="00663A84">
      <w:pPr>
        <w:pStyle w:val="Textoindependiente"/>
        <w:kinsoku w:val="0"/>
        <w:overflowPunct w:val="0"/>
        <w:spacing w:before="33" w:line="278" w:lineRule="auto"/>
        <w:ind w:right="1392"/>
        <w:rPr>
          <w:color w:val="004784"/>
        </w:rPr>
      </w:pPr>
      <w:r>
        <w:rPr>
          <w:color w:val="004784"/>
        </w:rPr>
        <w:t>Adelantó</w:t>
      </w:r>
      <w:r>
        <w:rPr>
          <w:color w:val="004784"/>
          <w:spacing w:val="-3"/>
        </w:rPr>
        <w:t xml:space="preserve"> </w:t>
      </w:r>
      <w:r>
        <w:rPr>
          <w:color w:val="004784"/>
        </w:rPr>
        <w:t>el</w:t>
      </w:r>
      <w:r>
        <w:rPr>
          <w:color w:val="004784"/>
          <w:spacing w:val="-3"/>
        </w:rPr>
        <w:t xml:space="preserve"> </w:t>
      </w:r>
      <w:r>
        <w:rPr>
          <w:color w:val="004784"/>
        </w:rPr>
        <w:t>trámite</w:t>
      </w:r>
      <w:r>
        <w:rPr>
          <w:color w:val="004784"/>
          <w:spacing w:val="-3"/>
        </w:rPr>
        <w:t xml:space="preserve"> </w:t>
      </w:r>
      <w:r>
        <w:rPr>
          <w:color w:val="004784"/>
        </w:rPr>
        <w:t>ante</w:t>
      </w:r>
      <w:r>
        <w:rPr>
          <w:color w:val="004784"/>
          <w:spacing w:val="-3"/>
        </w:rPr>
        <w:t xml:space="preserve"> </w:t>
      </w:r>
      <w:r>
        <w:rPr>
          <w:color w:val="004784"/>
        </w:rPr>
        <w:t>los</w:t>
      </w:r>
      <w:r>
        <w:rPr>
          <w:color w:val="004784"/>
          <w:spacing w:val="-3"/>
        </w:rPr>
        <w:t xml:space="preserve"> </w:t>
      </w:r>
      <w:r>
        <w:rPr>
          <w:color w:val="004784"/>
        </w:rPr>
        <w:t>entes</w:t>
      </w:r>
      <w:r>
        <w:rPr>
          <w:color w:val="004784"/>
          <w:spacing w:val="-3"/>
        </w:rPr>
        <w:t xml:space="preserve"> </w:t>
      </w:r>
      <w:r>
        <w:rPr>
          <w:color w:val="004784"/>
        </w:rPr>
        <w:t>de</w:t>
      </w:r>
      <w:r>
        <w:rPr>
          <w:color w:val="004784"/>
          <w:spacing w:val="-3"/>
        </w:rPr>
        <w:t xml:space="preserve"> </w:t>
      </w:r>
      <w:r>
        <w:rPr>
          <w:color w:val="004784"/>
        </w:rPr>
        <w:t>control</w:t>
      </w:r>
      <w:r>
        <w:rPr>
          <w:color w:val="004784"/>
          <w:spacing w:val="-3"/>
        </w:rPr>
        <w:t xml:space="preserve"> </w:t>
      </w:r>
      <w:r>
        <w:rPr>
          <w:color w:val="004784"/>
        </w:rPr>
        <w:t>y/o</w:t>
      </w:r>
      <w:r>
        <w:rPr>
          <w:color w:val="004784"/>
          <w:spacing w:val="-3"/>
        </w:rPr>
        <w:t xml:space="preserve"> </w:t>
      </w:r>
      <w:r>
        <w:rPr>
          <w:color w:val="004784"/>
        </w:rPr>
        <w:t>autoridades</w:t>
      </w:r>
      <w:r>
        <w:rPr>
          <w:color w:val="004784"/>
          <w:spacing w:val="-3"/>
        </w:rPr>
        <w:t xml:space="preserve"> </w:t>
      </w:r>
      <w:r>
        <w:rPr>
          <w:color w:val="004784"/>
        </w:rPr>
        <w:t>respectivas</w:t>
      </w:r>
      <w:r>
        <w:rPr>
          <w:color w:val="004784"/>
          <w:spacing w:val="-3"/>
        </w:rPr>
        <w:t xml:space="preserve"> </w:t>
      </w:r>
      <w:r>
        <w:rPr>
          <w:color w:val="004784"/>
        </w:rPr>
        <w:t>en</w:t>
      </w:r>
      <w:r>
        <w:rPr>
          <w:color w:val="004784"/>
          <w:spacing w:val="-3"/>
        </w:rPr>
        <w:t xml:space="preserve"> </w:t>
      </w:r>
      <w:r>
        <w:rPr>
          <w:color w:val="004784"/>
        </w:rPr>
        <w:t>caso</w:t>
      </w:r>
      <w:r>
        <w:rPr>
          <w:color w:val="004784"/>
          <w:spacing w:val="-3"/>
        </w:rPr>
        <w:t xml:space="preserve"> </w:t>
      </w:r>
      <w:r>
        <w:rPr>
          <w:color w:val="004784"/>
        </w:rPr>
        <w:t>de</w:t>
      </w:r>
      <w:r>
        <w:rPr>
          <w:color w:val="004784"/>
          <w:spacing w:val="-3"/>
        </w:rPr>
        <w:t xml:space="preserve"> </w:t>
      </w:r>
      <w:r>
        <w:rPr>
          <w:color w:val="004784"/>
        </w:rPr>
        <w:t>que</w:t>
      </w:r>
      <w:r>
        <w:rPr>
          <w:color w:val="004784"/>
          <w:spacing w:val="-3"/>
        </w:rPr>
        <w:t xml:space="preserve"> </w:t>
      </w:r>
      <w:r>
        <w:rPr>
          <w:color w:val="004784"/>
        </w:rPr>
        <w:t>la</w:t>
      </w:r>
      <w:r>
        <w:rPr>
          <w:color w:val="004784"/>
          <w:spacing w:val="-3"/>
        </w:rPr>
        <w:t xml:space="preserve"> </w:t>
      </w:r>
      <w:r>
        <w:rPr>
          <w:color w:val="004784"/>
        </w:rPr>
        <w:t>denuncia</w:t>
      </w:r>
      <w:r>
        <w:rPr>
          <w:color w:val="004784"/>
          <w:spacing w:val="-3"/>
        </w:rPr>
        <w:t xml:space="preserve"> </w:t>
      </w:r>
      <w:r>
        <w:rPr>
          <w:color w:val="004784"/>
        </w:rPr>
        <w:t>lo</w:t>
      </w:r>
      <w:r>
        <w:rPr>
          <w:color w:val="004784"/>
          <w:spacing w:val="-3"/>
        </w:rPr>
        <w:t xml:space="preserve"> </w:t>
      </w:r>
      <w:r>
        <w:rPr>
          <w:color w:val="004784"/>
        </w:rPr>
        <w:t>requiera Otro. ¿Cuál?:</w:t>
      </w:r>
    </w:p>
    <w:p w14:paraId="04336EE0" w14:textId="77777777" w:rsidR="00663A84" w:rsidRDefault="00663A84">
      <w:pPr>
        <w:pStyle w:val="Textoindependiente"/>
        <w:kinsoku w:val="0"/>
        <w:overflowPunct w:val="0"/>
        <w:rPr>
          <w:color w:val="004784"/>
          <w:spacing w:val="-2"/>
        </w:rPr>
      </w:pPr>
      <w:r>
        <w:rPr>
          <w:color w:val="004784"/>
        </w:rPr>
        <w:t xml:space="preserve">Ninguna de las </w:t>
      </w:r>
      <w:r>
        <w:rPr>
          <w:color w:val="004784"/>
          <w:spacing w:val="-2"/>
        </w:rPr>
        <w:t>anteriores</w:t>
      </w:r>
    </w:p>
    <w:p w14:paraId="44312832" w14:textId="77777777" w:rsidR="00663A84" w:rsidRDefault="00663A84">
      <w:pPr>
        <w:pStyle w:val="Textoindependiente"/>
        <w:kinsoku w:val="0"/>
        <w:overflowPunct w:val="0"/>
        <w:spacing w:before="33"/>
        <w:rPr>
          <w:color w:val="004784"/>
          <w:spacing w:val="-2"/>
        </w:rPr>
      </w:pPr>
      <w:r>
        <w:rPr>
          <w:color w:val="004784"/>
        </w:rPr>
        <w:t xml:space="preserve">La entidad no recibió ninguna denuncia durante la vigencia </w:t>
      </w:r>
      <w:r>
        <w:rPr>
          <w:color w:val="004784"/>
          <w:spacing w:val="-2"/>
        </w:rPr>
        <w:t>evaluada</w:t>
      </w:r>
    </w:p>
    <w:p w14:paraId="2CDFCF12" w14:textId="2AE182C6" w:rsidR="00663A84" w:rsidRDefault="00EF4689">
      <w:pPr>
        <w:pStyle w:val="Ttulo2"/>
        <w:numPr>
          <w:ilvl w:val="0"/>
          <w:numId w:val="1"/>
        </w:numPr>
        <w:tabs>
          <w:tab w:val="left" w:pos="1173"/>
        </w:tabs>
        <w:kinsoku w:val="0"/>
        <w:overflowPunct w:val="0"/>
        <w:spacing w:line="242" w:lineRule="auto"/>
        <w:ind w:left="640" w:right="691" w:firstLine="0"/>
        <w:rPr>
          <w:color w:val="004784"/>
        </w:rPr>
      </w:pPr>
      <w:r>
        <w:rPr>
          <w:noProof/>
        </w:rPr>
        <mc:AlternateContent>
          <mc:Choice Requires="wps">
            <w:drawing>
              <wp:anchor distT="0" distB="0" distL="114300" distR="114300" simplePos="0" relativeHeight="251656192" behindDoc="0" locked="0" layoutInCell="0" allowOverlap="1" wp14:anchorId="7029134B" wp14:editId="336AFFBB">
                <wp:simplePos x="0" y="0"/>
                <wp:positionH relativeFrom="page">
                  <wp:posOffset>508000</wp:posOffset>
                </wp:positionH>
                <wp:positionV relativeFrom="paragraph">
                  <wp:posOffset>419100</wp:posOffset>
                </wp:positionV>
                <wp:extent cx="2413000" cy="177800"/>
                <wp:effectExtent l="0" t="0" r="0" b="0"/>
                <wp:wrapNone/>
                <wp:docPr id="1368053226" name="Text Box 1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65DE308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9134B" id="Text Box 1488" o:spid="_x0000_s2374" type="#_x0000_t202" style="position:absolute;left:0;text-align:left;margin-left:40pt;margin-top:33pt;width:190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" o:allowincell="f" fillcolor="#ffab00" strokecolor="white" strokeweight="1.5pt">
                <v:textbox inset="0,0,0,0">
                  <w:txbxContent>
                    <w:p w14:paraId="65DE308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w10:wrap anchorx="page"/>
              </v:shape>
            </w:pict>
          </mc:Fallback>
        </mc:AlternateContent>
      </w:r>
      <w:r w:rsidR="00663A84">
        <w:rPr>
          <w:color w:val="004784"/>
        </w:rPr>
        <w:t>Las</w:t>
      </w:r>
      <w:r w:rsidR="00663A84">
        <w:rPr>
          <w:color w:val="004784"/>
          <w:spacing w:val="-3"/>
        </w:rPr>
        <w:t xml:space="preserve"> </w:t>
      </w:r>
      <w:r w:rsidR="00663A84">
        <w:rPr>
          <w:color w:val="004784"/>
        </w:rPr>
        <w:t>falencias</w:t>
      </w:r>
      <w:r w:rsidR="00663A84">
        <w:rPr>
          <w:color w:val="004784"/>
          <w:spacing w:val="-3"/>
        </w:rPr>
        <w:t xml:space="preserve"> </w:t>
      </w:r>
      <w:r w:rsidR="00663A84">
        <w:rPr>
          <w:color w:val="004784"/>
        </w:rPr>
        <w:t>encontradas</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relación</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gestión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comunicación</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están vinculadas a:</w:t>
      </w:r>
    </w:p>
    <w:p w14:paraId="2117B544" w14:textId="77777777" w:rsidR="00663A84" w:rsidRDefault="00663A84">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CIN235</w:t>
      </w:r>
      <w:r>
        <w:rPr>
          <w:color w:val="FFFFFF"/>
          <w:shd w:val="clear" w:color="auto" w:fill="069168"/>
        </w:rPr>
        <w:tab/>
      </w:r>
    </w:p>
    <w:p w14:paraId="2591AF5F" w14:textId="77777777" w:rsidR="00663A84" w:rsidRDefault="00663A84">
      <w:pPr>
        <w:pStyle w:val="Textoindependiente"/>
        <w:kinsoku w:val="0"/>
        <w:overflowPunct w:val="0"/>
        <w:ind w:left="0"/>
        <w:rPr>
          <w:sz w:val="20"/>
          <w:szCs w:val="20"/>
        </w:rPr>
      </w:pPr>
    </w:p>
    <w:p w14:paraId="610195CB" w14:textId="77777777" w:rsidR="00663A84" w:rsidRDefault="00663A84">
      <w:pPr>
        <w:pStyle w:val="Textoindependiente"/>
        <w:kinsoku w:val="0"/>
        <w:overflowPunct w:val="0"/>
        <w:ind w:left="0"/>
        <w:rPr>
          <w:sz w:val="20"/>
          <w:szCs w:val="20"/>
        </w:rPr>
      </w:pPr>
    </w:p>
    <w:p w14:paraId="14DC7520" w14:textId="77777777" w:rsidR="00663A84" w:rsidRDefault="00663A84">
      <w:pPr>
        <w:pStyle w:val="Textoindependiente"/>
        <w:kinsoku w:val="0"/>
        <w:overflowPunct w:val="0"/>
        <w:spacing w:before="216"/>
        <w:ind w:left="0"/>
        <w:rPr>
          <w:sz w:val="20"/>
          <w:szCs w:val="20"/>
        </w:rPr>
      </w:pPr>
    </w:p>
    <w:p w14:paraId="68860113" w14:textId="77777777" w:rsidR="00663A84" w:rsidRDefault="00663A84">
      <w:pPr>
        <w:pStyle w:val="Textoindependiente"/>
        <w:kinsoku w:val="0"/>
        <w:overflowPunct w:val="0"/>
        <w:spacing w:before="216"/>
        <w:ind w:left="0"/>
        <w:rPr>
          <w:sz w:val="20"/>
          <w:szCs w:val="20"/>
        </w:rPr>
        <w:sectPr w:rsidR="00663A84">
          <w:pgSz w:w="12240" w:h="15840"/>
          <w:pgMar w:top="1400" w:right="420" w:bottom="1180" w:left="160" w:header="535" w:footer="980" w:gutter="0"/>
          <w:cols w:space="720" w:equalWidth="0">
            <w:col w:w="11660"/>
          </w:cols>
          <w:noEndnote/>
        </w:sectPr>
      </w:pPr>
    </w:p>
    <w:p w14:paraId="77E4156F"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041733DF"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92D9EE6"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36358977"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EE75EA4" w14:textId="77777777" w:rsidR="00663A84" w:rsidRDefault="00663A84">
      <w:pPr>
        <w:pStyle w:val="Textoindependiente"/>
        <w:kinsoku w:val="0"/>
        <w:overflowPunct w:val="0"/>
        <w:ind w:left="640"/>
        <w:rPr>
          <w:color w:val="004784"/>
          <w:spacing w:val="-5"/>
          <w:sz w:val="16"/>
          <w:szCs w:val="16"/>
        </w:rPr>
      </w:pPr>
      <w:r>
        <w:rPr>
          <w:color w:val="004784"/>
          <w:sz w:val="16"/>
          <w:szCs w:val="16"/>
        </w:rPr>
        <w:t>Página 100</w:t>
      </w:r>
      <w:r>
        <w:rPr>
          <w:color w:val="004784"/>
          <w:spacing w:val="-1"/>
          <w:sz w:val="16"/>
          <w:szCs w:val="16"/>
        </w:rPr>
        <w:t xml:space="preserve"> </w:t>
      </w:r>
      <w:r>
        <w:rPr>
          <w:color w:val="004784"/>
          <w:sz w:val="16"/>
          <w:szCs w:val="16"/>
        </w:rPr>
        <w:t xml:space="preserve">/ </w:t>
      </w:r>
      <w:r>
        <w:rPr>
          <w:color w:val="004784"/>
          <w:spacing w:val="-5"/>
          <w:sz w:val="16"/>
          <w:szCs w:val="16"/>
        </w:rPr>
        <w:t>111</w:t>
      </w:r>
    </w:p>
    <w:p w14:paraId="4D268D33"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299"/>
            <w:col w:w="2670"/>
          </w:cols>
          <w:noEndnote/>
        </w:sectPr>
      </w:pPr>
    </w:p>
    <w:p w14:paraId="5B03AC47" w14:textId="77777777" w:rsidR="00663A84" w:rsidRDefault="00663A84">
      <w:pPr>
        <w:pStyle w:val="Textoindependiente"/>
        <w:kinsoku w:val="0"/>
        <w:overflowPunct w:val="0"/>
        <w:ind w:left="0"/>
      </w:pPr>
    </w:p>
    <w:p w14:paraId="36F4F5F6" w14:textId="77777777" w:rsidR="00663A84" w:rsidRDefault="00663A84">
      <w:pPr>
        <w:pStyle w:val="Textoindependiente"/>
        <w:kinsoku w:val="0"/>
        <w:overflowPunct w:val="0"/>
        <w:ind w:left="0"/>
      </w:pPr>
    </w:p>
    <w:p w14:paraId="6E8CB3DC" w14:textId="77777777" w:rsidR="00663A84" w:rsidRDefault="00663A84">
      <w:pPr>
        <w:pStyle w:val="Textoindependiente"/>
        <w:kinsoku w:val="0"/>
        <w:overflowPunct w:val="0"/>
        <w:ind w:left="0"/>
      </w:pPr>
    </w:p>
    <w:p w14:paraId="26DCE26E" w14:textId="77777777" w:rsidR="00663A84" w:rsidRDefault="00663A84">
      <w:pPr>
        <w:pStyle w:val="Textoindependiente"/>
        <w:kinsoku w:val="0"/>
        <w:overflowPunct w:val="0"/>
        <w:spacing w:before="180"/>
        <w:ind w:left="0"/>
      </w:pPr>
    </w:p>
    <w:p w14:paraId="02E751D5" w14:textId="59511D5E" w:rsidR="00663A84" w:rsidRDefault="00EF4689">
      <w:pPr>
        <w:pStyle w:val="Textoindependiente"/>
        <w:kinsoku w:val="0"/>
        <w:overflowPunct w:val="0"/>
        <w:rPr>
          <w:color w:val="004784"/>
          <w:spacing w:val="-2"/>
        </w:rPr>
      </w:pPr>
      <w:r>
        <w:rPr>
          <w:noProof/>
        </w:rPr>
        <mc:AlternateContent>
          <mc:Choice Requires="wps">
            <w:drawing>
              <wp:anchor distT="0" distB="0" distL="114300" distR="114300" simplePos="0" relativeHeight="251657216" behindDoc="0" locked="0" layoutInCell="0" allowOverlap="1" wp14:anchorId="72D61456" wp14:editId="107AFD39">
                <wp:simplePos x="0" y="0"/>
                <wp:positionH relativeFrom="page">
                  <wp:posOffset>685800</wp:posOffset>
                </wp:positionH>
                <wp:positionV relativeFrom="paragraph">
                  <wp:posOffset>-8255</wp:posOffset>
                </wp:positionV>
                <wp:extent cx="165100" cy="762000"/>
                <wp:effectExtent l="0" t="0" r="0" b="0"/>
                <wp:wrapNone/>
                <wp:docPr id="382095382" name="Rectangle 1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E5B6B" w14:textId="57A51C95" w:rsidR="00663A84" w:rsidRDefault="00EF4689">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A1E55C" wp14:editId="4B74B734">
                                  <wp:extent cx="161925" cy="762000"/>
                                  <wp:effectExtent l="0" t="0" r="0" b="0"/>
                                  <wp:docPr id="532"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6685DAA1"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61456" id="Rectangle 1489" o:spid="_x0000_s2375" style="position:absolute;left:0;text-align:left;margin-left:54pt;margin-top:-.65pt;width:13pt;height:6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" o:allowincell="f" filled="f" stroked="f">
                <v:textbox inset="0,0,0,0">
                  <w:txbxContent>
                    <w:p w14:paraId="0C7E5B6B" w14:textId="57A51C95" w:rsidR="00663A84" w:rsidRDefault="00EF4689">
                      <w:pPr>
                        <w:widowControl/>
                        <w:autoSpaceDE/>
                        <w:autoSpaceDN/>
                        <w:adjustRightInd/>
                        <w:spacing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A1E55C" wp14:editId="4B74B734">
                            <wp:extent cx="161925" cy="762000"/>
                            <wp:effectExtent l="0" t="0" r="0" b="0"/>
                            <wp:docPr id="532"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 cy="762000"/>
                                    </a:xfrm>
                                    <a:prstGeom prst="rect">
                                      <a:avLst/>
                                    </a:prstGeom>
                                    <a:noFill/>
                                    <a:ln>
                                      <a:noFill/>
                                    </a:ln>
                                  </pic:spPr>
                                </pic:pic>
                              </a:graphicData>
                            </a:graphic>
                          </wp:inline>
                        </w:drawing>
                      </w:r>
                    </w:p>
                    <w:p w14:paraId="6685DAA1"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El funcionamiento y la eficacia de los canales de </w:t>
      </w:r>
      <w:r w:rsidR="00663A84">
        <w:rPr>
          <w:color w:val="004784"/>
          <w:spacing w:val="-2"/>
        </w:rPr>
        <w:t>comunicación</w:t>
      </w:r>
    </w:p>
    <w:p w14:paraId="7F3B10DF" w14:textId="77777777" w:rsidR="00663A84" w:rsidRDefault="00663A84">
      <w:pPr>
        <w:pStyle w:val="Textoindependiente"/>
        <w:kinsoku w:val="0"/>
        <w:overflowPunct w:val="0"/>
        <w:spacing w:before="33"/>
        <w:rPr>
          <w:color w:val="004784"/>
          <w:spacing w:val="-2"/>
        </w:rPr>
      </w:pPr>
      <w:r>
        <w:rPr>
          <w:color w:val="004784"/>
        </w:rPr>
        <w:t xml:space="preserve">La escasa o inexistente información de los grupos de valor o grupos de </w:t>
      </w:r>
      <w:r>
        <w:rPr>
          <w:color w:val="004784"/>
          <w:spacing w:val="-2"/>
        </w:rPr>
        <w:t>interés</w:t>
      </w:r>
    </w:p>
    <w:p w14:paraId="18033992" w14:textId="77777777" w:rsidR="00663A84" w:rsidRDefault="00663A84">
      <w:pPr>
        <w:pStyle w:val="Textoindependiente"/>
        <w:kinsoku w:val="0"/>
        <w:overflowPunct w:val="0"/>
        <w:spacing w:before="33" w:line="278" w:lineRule="auto"/>
        <w:ind w:right="2782"/>
        <w:rPr>
          <w:color w:val="004784"/>
        </w:rPr>
      </w:pPr>
      <w:r>
        <w:rPr>
          <w:color w:val="004784"/>
        </w:rPr>
        <w:t>El</w:t>
      </w:r>
      <w:r>
        <w:rPr>
          <w:color w:val="004784"/>
          <w:spacing w:val="-3"/>
        </w:rPr>
        <w:t xml:space="preserve"> </w:t>
      </w:r>
      <w:r>
        <w:rPr>
          <w:color w:val="004784"/>
        </w:rPr>
        <w:t>no</w:t>
      </w:r>
      <w:r>
        <w:rPr>
          <w:color w:val="004784"/>
          <w:spacing w:val="-3"/>
        </w:rPr>
        <w:t xml:space="preserve"> </w:t>
      </w:r>
      <w:r>
        <w:rPr>
          <w:color w:val="004784"/>
        </w:rPr>
        <w:t>cumplimiento</w:t>
      </w:r>
      <w:r>
        <w:rPr>
          <w:color w:val="004784"/>
          <w:spacing w:val="-3"/>
        </w:rPr>
        <w:t xml:space="preserve"> </w:t>
      </w:r>
      <w:r>
        <w:rPr>
          <w:color w:val="004784"/>
        </w:rPr>
        <w:t>de</w:t>
      </w:r>
      <w:r>
        <w:rPr>
          <w:color w:val="004784"/>
          <w:spacing w:val="-3"/>
        </w:rPr>
        <w:t xml:space="preserve"> </w:t>
      </w:r>
      <w:r>
        <w:rPr>
          <w:color w:val="004784"/>
        </w:rPr>
        <w:t>las</w:t>
      </w:r>
      <w:r>
        <w:rPr>
          <w:color w:val="004784"/>
          <w:spacing w:val="-3"/>
        </w:rPr>
        <w:t xml:space="preserve"> </w:t>
      </w:r>
      <w:r>
        <w:rPr>
          <w:color w:val="004784"/>
        </w:rPr>
        <w:t>disposiciones</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Ley</w:t>
      </w:r>
      <w:r>
        <w:rPr>
          <w:color w:val="004784"/>
          <w:spacing w:val="-3"/>
        </w:rPr>
        <w:t xml:space="preserve"> </w:t>
      </w:r>
      <w:r>
        <w:rPr>
          <w:color w:val="004784"/>
        </w:rPr>
        <w:t>de</w:t>
      </w:r>
      <w:r>
        <w:rPr>
          <w:color w:val="004784"/>
          <w:spacing w:val="-3"/>
        </w:rPr>
        <w:t xml:space="preserve"> </w:t>
      </w:r>
      <w:r>
        <w:rPr>
          <w:color w:val="004784"/>
        </w:rPr>
        <w:t>Transparencia</w:t>
      </w:r>
      <w:r>
        <w:rPr>
          <w:color w:val="004784"/>
          <w:spacing w:val="-3"/>
        </w:rPr>
        <w:t xml:space="preserve"> </w:t>
      </w:r>
      <w:r>
        <w:rPr>
          <w:color w:val="004784"/>
        </w:rPr>
        <w:t>y</w:t>
      </w:r>
      <w:r>
        <w:rPr>
          <w:color w:val="004784"/>
          <w:spacing w:val="-3"/>
        </w:rPr>
        <w:t xml:space="preserve"> </w:t>
      </w:r>
      <w:r>
        <w:rPr>
          <w:color w:val="004784"/>
        </w:rPr>
        <w:t>Acceso</w:t>
      </w:r>
      <w:r>
        <w:rPr>
          <w:color w:val="004784"/>
          <w:spacing w:val="-3"/>
        </w:rPr>
        <w:t xml:space="preserve"> </w:t>
      </w:r>
      <w:r>
        <w:rPr>
          <w:color w:val="004784"/>
        </w:rPr>
        <w:t>a</w:t>
      </w:r>
      <w:r>
        <w:rPr>
          <w:color w:val="004784"/>
          <w:spacing w:val="-3"/>
        </w:rPr>
        <w:t xml:space="preserve"> </w:t>
      </w:r>
      <w:r>
        <w:rPr>
          <w:color w:val="004784"/>
        </w:rPr>
        <w:t>la</w:t>
      </w:r>
      <w:r>
        <w:rPr>
          <w:color w:val="004784"/>
          <w:spacing w:val="-3"/>
        </w:rPr>
        <w:t xml:space="preserve"> </w:t>
      </w:r>
      <w:r>
        <w:rPr>
          <w:color w:val="004784"/>
        </w:rPr>
        <w:t>Información La ejecución y eficacia de los mecanismos de participación ciudadana y rendición de cuentas</w:t>
      </w:r>
    </w:p>
    <w:p w14:paraId="4EC45880" w14:textId="77777777" w:rsidR="00663A84" w:rsidRDefault="00663A84">
      <w:pPr>
        <w:pStyle w:val="Textoindependiente"/>
        <w:kinsoku w:val="0"/>
        <w:overflowPunct w:val="0"/>
        <w:spacing w:line="182" w:lineRule="exact"/>
        <w:rPr>
          <w:color w:val="004784"/>
          <w:spacing w:val="-5"/>
        </w:rPr>
      </w:pPr>
      <w:r>
        <w:rPr>
          <w:color w:val="004784"/>
        </w:rPr>
        <w:t xml:space="preserve">La valoración de percepciones por parte de los usuarios o grupos de valor que no contribuye con información relevante para </w:t>
      </w:r>
      <w:r>
        <w:rPr>
          <w:color w:val="004784"/>
          <w:spacing w:val="-5"/>
        </w:rPr>
        <w:t>la</w:t>
      </w:r>
    </w:p>
    <w:p w14:paraId="5D8404C2" w14:textId="5EA87688" w:rsidR="00663A84" w:rsidRDefault="00663A84">
      <w:pPr>
        <w:pStyle w:val="Textoindependiente"/>
        <w:kinsoku w:val="0"/>
        <w:overflowPunct w:val="0"/>
        <w:spacing w:before="3" w:line="249" w:lineRule="auto"/>
        <w:ind w:left="936" w:right="8832" w:firstLine="304"/>
        <w:rPr>
          <w:color w:val="004784"/>
        </w:rPr>
      </w:pPr>
      <w:r>
        <w:rPr>
          <w:color w:val="004784"/>
        </w:rPr>
        <w:t>toma</w:t>
      </w:r>
      <w:r>
        <w:rPr>
          <w:color w:val="004784"/>
          <w:spacing w:val="-15"/>
        </w:rPr>
        <w:t xml:space="preserve"> </w:t>
      </w:r>
      <w:r>
        <w:rPr>
          <w:color w:val="004784"/>
        </w:rPr>
        <w:t>de</w:t>
      </w:r>
      <w:r>
        <w:rPr>
          <w:color w:val="004784"/>
          <w:spacing w:val="-12"/>
        </w:rPr>
        <w:t xml:space="preserve"> </w:t>
      </w:r>
      <w:r>
        <w:rPr>
          <w:color w:val="004784"/>
        </w:rPr>
        <w:t xml:space="preserve">decisiones </w:t>
      </w:r>
      <w:r w:rsidR="00EF4689">
        <w:rPr>
          <w:noProof/>
          <w:color w:val="004784"/>
          <w:position w:val="-4"/>
        </w:rPr>
        <w:drawing>
          <wp:inline distT="0" distB="0" distL="0" distR="0" wp14:anchorId="19D71D42" wp14:editId="03DA096E">
            <wp:extent cx="133350" cy="133350"/>
            <wp:effectExtent l="0" t="0" r="0" b="0"/>
            <wp:docPr id="533" name="Imagen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cs="Times New Roman"/>
          <w:color w:val="004784"/>
          <w:spacing w:val="40"/>
        </w:rPr>
        <w:t xml:space="preserve"> </w:t>
      </w:r>
      <w:r>
        <w:rPr>
          <w:color w:val="004784"/>
        </w:rPr>
        <w:t>Otro. ¿Cuál?:</w:t>
      </w:r>
    </w:p>
    <w:p w14:paraId="2CB773A6" w14:textId="0A2E58D7" w:rsidR="00663A84" w:rsidRDefault="00EF4689">
      <w:pPr>
        <w:pStyle w:val="Ttulo2"/>
        <w:numPr>
          <w:ilvl w:val="0"/>
          <w:numId w:val="1"/>
        </w:numPr>
        <w:tabs>
          <w:tab w:val="left" w:pos="1173"/>
        </w:tabs>
        <w:kinsoku w:val="0"/>
        <w:overflowPunct w:val="0"/>
        <w:spacing w:before="96" w:line="242" w:lineRule="auto"/>
        <w:ind w:left="640" w:right="865" w:firstLine="0"/>
        <w:rPr>
          <w:color w:val="004784"/>
        </w:rPr>
      </w:pPr>
      <w:r>
        <w:rPr>
          <w:noProof/>
        </w:rPr>
        <mc:AlternateContent>
          <mc:Choice Requires="wpg">
            <w:drawing>
              <wp:anchor distT="0" distB="0" distL="114300" distR="114300" simplePos="0" relativeHeight="252006400" behindDoc="1" locked="0" layoutInCell="0" allowOverlap="1" wp14:anchorId="6C8A23BF" wp14:editId="41E50645">
                <wp:simplePos x="0" y="0"/>
                <wp:positionH relativeFrom="page">
                  <wp:posOffset>498475</wp:posOffset>
                </wp:positionH>
                <wp:positionV relativeFrom="paragraph">
                  <wp:posOffset>401320</wp:posOffset>
                </wp:positionV>
                <wp:extent cx="2432050" cy="492125"/>
                <wp:effectExtent l="0" t="0" r="0" b="0"/>
                <wp:wrapNone/>
                <wp:docPr id="2123222324" name="Group 1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32"/>
                          <a:chExt cx="3830" cy="775"/>
                        </a:xfrm>
                      </wpg:grpSpPr>
                      <pic:pic xmlns:pic="http://schemas.openxmlformats.org/drawingml/2006/picture">
                        <pic:nvPicPr>
                          <pic:cNvPr id="1224037279" name="Picture 1491"/>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928"/>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05354932" name="Text Box 1492"/>
                        <wps:cNvSpPr txBox="1">
                          <a:spLocks noChangeArrowheads="1"/>
                        </wps:cNvSpPr>
                        <wps:spPr bwMode="auto">
                          <a:xfrm>
                            <a:off x="800" y="648"/>
                            <a:ext cx="3800" cy="280"/>
                          </a:xfrm>
                          <a:prstGeom prst="rect">
                            <a:avLst/>
                          </a:prstGeom>
                          <a:solidFill>
                            <a:srgbClr val="FFAB00"/>
                          </a:solidFill>
                          <a:ln w="19050">
                            <a:solidFill>
                              <a:srgbClr val="FFFFFF"/>
                            </a:solidFill>
                            <a:miter lim="800000"/>
                            <a:headEnd/>
                            <a:tailEnd/>
                          </a:ln>
                        </wps:spPr>
                        <wps:txbx>
                          <w:txbxContent>
                            <w:p w14:paraId="70854C7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A23BF" id="Group 1490" o:spid="_x0000_s2376" style="position:absolute;left:0;text-align:left;margin-left:39.25pt;margin-top:31.6pt;width:191.5pt;height:38.75pt;z-index:-251310080;mso-position-horizontal-relative:page;mso-position-vertical-relative:text" coordorigin="785,632"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" o:allowincell="f">
                <v:shape id="Picture 1491" o:spid="_x0000_s2377" type="#_x0000_t75" style="position:absolute;left:1080;top:928;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">
                  <v:imagedata r:id="rId38" o:title=""/>
                  <o:lock v:ext="edit" aspectratio="f"/>
                </v:shape>
                <v:shape id="Text Box 1492" o:spid="_x0000_s2378" type="#_x0000_t202" style="position:absolute;left:800;top:648;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" fillcolor="#ffab00" strokecolor="white" strokeweight="1.5pt">
                  <v:textbox inset="0,0,0,0">
                    <w:txbxContent>
                      <w:p w14:paraId="70854C72"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Con</w:t>
      </w:r>
      <w:r w:rsidR="00663A84">
        <w:rPr>
          <w:color w:val="004784"/>
          <w:spacing w:val="-3"/>
        </w:rPr>
        <w:t xml:space="preserve"> </w:t>
      </w:r>
      <w:r w:rsidR="00663A84">
        <w:rPr>
          <w:color w:val="004784"/>
        </w:rPr>
        <w:t>respecto</w:t>
      </w:r>
      <w:r w:rsidR="00663A84">
        <w:rPr>
          <w:color w:val="004784"/>
          <w:spacing w:val="-3"/>
        </w:rPr>
        <w:t xml:space="preserve"> </w:t>
      </w:r>
      <w:r w:rsidR="00663A84">
        <w:rPr>
          <w:color w:val="004784"/>
        </w:rPr>
        <w:t>al</w:t>
      </w:r>
      <w:r w:rsidR="00663A84">
        <w:rPr>
          <w:color w:val="004784"/>
          <w:spacing w:val="-3"/>
        </w:rPr>
        <w:t xml:space="preserve"> </w:t>
      </w:r>
      <w:r w:rsidR="00663A84">
        <w:rPr>
          <w:color w:val="004784"/>
        </w:rPr>
        <w:t>balance</w:t>
      </w:r>
      <w:r w:rsidR="00663A84">
        <w:rPr>
          <w:color w:val="004784"/>
          <w:spacing w:val="-3"/>
        </w:rPr>
        <w:t xml:space="preserve"> </w:t>
      </w:r>
      <w:r w:rsidR="00663A84">
        <w:rPr>
          <w:color w:val="004784"/>
        </w:rPr>
        <w:t>general</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al</w:t>
      </w:r>
      <w:r w:rsidR="00663A84">
        <w:rPr>
          <w:color w:val="004784"/>
          <w:spacing w:val="-3"/>
        </w:rPr>
        <w:t xml:space="preserve"> </w:t>
      </w:r>
      <w:r w:rsidR="00663A84">
        <w:rPr>
          <w:color w:val="004784"/>
        </w:rPr>
        <w:t>estado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actividad</w:t>
      </w:r>
      <w:r w:rsidR="00663A84">
        <w:rPr>
          <w:color w:val="004784"/>
          <w:spacing w:val="-3"/>
        </w:rPr>
        <w:t xml:space="preserve"> </w:t>
      </w:r>
      <w:r w:rsidR="00663A84">
        <w:rPr>
          <w:color w:val="004784"/>
        </w:rPr>
        <w:t>financiera,</w:t>
      </w:r>
      <w:r w:rsidR="00663A84">
        <w:rPr>
          <w:color w:val="004784"/>
          <w:spacing w:val="-3"/>
        </w:rPr>
        <w:t xml:space="preserve"> </w:t>
      </w:r>
      <w:r w:rsidR="00663A84">
        <w:rPr>
          <w:color w:val="004784"/>
        </w:rPr>
        <w:t>económica,</w:t>
      </w:r>
      <w:r w:rsidR="00663A84">
        <w:rPr>
          <w:color w:val="004784"/>
          <w:spacing w:val="-3"/>
        </w:rPr>
        <w:t xml:space="preserve"> </w:t>
      </w:r>
      <w:r w:rsidR="00663A84">
        <w:rPr>
          <w:color w:val="004784"/>
        </w:rPr>
        <w:t>social</w:t>
      </w:r>
      <w:r w:rsidR="00663A84">
        <w:rPr>
          <w:color w:val="004784"/>
          <w:spacing w:val="-3"/>
        </w:rPr>
        <w:t xml:space="preserve"> </w:t>
      </w:r>
      <w:r w:rsidR="00663A84">
        <w:rPr>
          <w:color w:val="004784"/>
        </w:rPr>
        <w:t>y ambiental de la entidad:</w:t>
      </w:r>
    </w:p>
    <w:p w14:paraId="14DC73BC"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CIN237</w:t>
      </w:r>
      <w:r>
        <w:rPr>
          <w:color w:val="FFFFFF"/>
          <w:shd w:val="clear" w:color="auto" w:fill="069168"/>
        </w:rPr>
        <w:tab/>
      </w:r>
    </w:p>
    <w:p w14:paraId="6850B143" w14:textId="77777777" w:rsidR="00663A84" w:rsidRDefault="00663A84">
      <w:pPr>
        <w:pStyle w:val="Textoindependiente"/>
        <w:kinsoku w:val="0"/>
        <w:overflowPunct w:val="0"/>
        <w:spacing w:before="42"/>
        <w:rPr>
          <w:color w:val="004784"/>
          <w:spacing w:val="-2"/>
        </w:rPr>
      </w:pPr>
      <w:r>
        <w:rPr>
          <w:color w:val="004784"/>
        </w:rPr>
        <w:t xml:space="preserve">Se publicaron mensualmente en un lugar visible y de fácil acceso a la ciudadanía o grupos de </w:t>
      </w:r>
      <w:r>
        <w:rPr>
          <w:color w:val="004784"/>
          <w:spacing w:val="-2"/>
        </w:rPr>
        <w:t>valor</w:t>
      </w:r>
    </w:p>
    <w:p w14:paraId="7AAD397E" w14:textId="77777777" w:rsidR="00663A84" w:rsidRDefault="00663A84">
      <w:pPr>
        <w:pStyle w:val="Textoindependiente"/>
        <w:kinsoku w:val="0"/>
        <w:overflowPunct w:val="0"/>
        <w:spacing w:before="8"/>
        <w:rPr>
          <w:color w:val="004784"/>
          <w:spacing w:val="-2"/>
        </w:rPr>
      </w:pPr>
      <w:r>
        <w:rPr>
          <w:color w:val="004784"/>
        </w:rPr>
        <w:t xml:space="preserve">Se utilizaron indicadores para analizar e interpretar la realidad financiera económica, social y ambiental de la </w:t>
      </w:r>
      <w:r>
        <w:rPr>
          <w:color w:val="004784"/>
          <w:spacing w:val="-2"/>
        </w:rPr>
        <w:t>entidad</w:t>
      </w:r>
    </w:p>
    <w:p w14:paraId="62839507" w14:textId="77777777" w:rsidR="00663A84" w:rsidRDefault="00663A84">
      <w:pPr>
        <w:pStyle w:val="Textoindependiente"/>
        <w:kinsoku w:val="0"/>
        <w:overflowPunct w:val="0"/>
        <w:spacing w:before="11"/>
        <w:ind w:left="0"/>
      </w:pPr>
    </w:p>
    <w:p w14:paraId="6CF909ED" w14:textId="03B30171" w:rsidR="00663A84" w:rsidRDefault="00EF4689">
      <w:pPr>
        <w:pStyle w:val="Textoindependiente"/>
        <w:kinsoku w:val="0"/>
        <w:overflowPunct w:val="0"/>
        <w:spacing w:line="278" w:lineRule="auto"/>
        <w:ind w:right="6479"/>
        <w:rPr>
          <w:color w:val="004784"/>
        </w:rPr>
      </w:pPr>
      <w:r>
        <w:rPr>
          <w:noProof/>
        </w:rPr>
        <mc:AlternateContent>
          <mc:Choice Requires="wps">
            <w:drawing>
              <wp:anchor distT="0" distB="0" distL="114300" distR="114300" simplePos="0" relativeHeight="251658240" behindDoc="0" locked="0" layoutInCell="0" allowOverlap="1" wp14:anchorId="0A8A4E20" wp14:editId="33BD6406">
                <wp:simplePos x="0" y="0"/>
                <wp:positionH relativeFrom="page">
                  <wp:posOffset>685800</wp:posOffset>
                </wp:positionH>
                <wp:positionV relativeFrom="paragraph">
                  <wp:posOffset>-8255</wp:posOffset>
                </wp:positionV>
                <wp:extent cx="165100" cy="304800"/>
                <wp:effectExtent l="0" t="0" r="0" b="0"/>
                <wp:wrapNone/>
                <wp:docPr id="1258881019" name="Rectangle 1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BC0A2" w14:textId="58903EDE"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E8E439" wp14:editId="69AE2361">
                                  <wp:extent cx="161925" cy="295275"/>
                                  <wp:effectExtent l="0" t="0" r="0" b="0"/>
                                  <wp:docPr id="535"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0989E351"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8A4E20" id="Rectangle 1493" o:spid="_x0000_s2379" style="position:absolute;left:0;text-align:left;margin-left:54pt;margin-top:-.65pt;width:13pt;height:2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RfVPo9MB&#10;AACPAwAADgAAAAAAAAAAAAAAAAAuAgAAZHJzL2Uyb0RvYy54bWxQSwECLQAUAAYACAAAACEAlucm&#10;7+AAAAAJAQAADwAAAAAAAAAAAAAAAAAtBAAAZHJzL2Rvd25yZXYueG1sUEsFBgAAAAAEAAQA8wAA&#10;ADoFAAAAAA==&#10;" o:allowincell="f" filled="f" stroked="f">
                <v:textbox inset="0,0,0,0">
                  <w:txbxContent>
                    <w:p w14:paraId="602BC0A2" w14:textId="58903EDE"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E8E439" wp14:editId="69AE2361">
                            <wp:extent cx="161925" cy="295275"/>
                            <wp:effectExtent l="0" t="0" r="0" b="0"/>
                            <wp:docPr id="535"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0989E351"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Se</w:t>
      </w:r>
      <w:r w:rsidR="00663A84">
        <w:rPr>
          <w:color w:val="004784"/>
          <w:spacing w:val="-6"/>
        </w:rPr>
        <w:t xml:space="preserve"> </w:t>
      </w:r>
      <w:r w:rsidR="00663A84">
        <w:rPr>
          <w:color w:val="004784"/>
        </w:rPr>
        <w:t>utilizaron</w:t>
      </w:r>
      <w:r w:rsidR="00663A84">
        <w:rPr>
          <w:color w:val="004784"/>
          <w:spacing w:val="-6"/>
        </w:rPr>
        <w:t xml:space="preserve"> </w:t>
      </w:r>
      <w:r w:rsidR="00663A84">
        <w:rPr>
          <w:color w:val="004784"/>
        </w:rPr>
        <w:t>para</w:t>
      </w:r>
      <w:r w:rsidR="00663A84">
        <w:rPr>
          <w:color w:val="004784"/>
          <w:spacing w:val="-6"/>
        </w:rPr>
        <w:t xml:space="preserve"> </w:t>
      </w:r>
      <w:r w:rsidR="00663A84">
        <w:rPr>
          <w:color w:val="004784"/>
        </w:rPr>
        <w:t>apoyar</w:t>
      </w:r>
      <w:r w:rsidR="00663A84">
        <w:rPr>
          <w:color w:val="004784"/>
          <w:spacing w:val="-6"/>
        </w:rPr>
        <w:t xml:space="preserve"> </w:t>
      </w:r>
      <w:r w:rsidR="00663A84">
        <w:rPr>
          <w:color w:val="004784"/>
        </w:rPr>
        <w:t>la</w:t>
      </w:r>
      <w:r w:rsidR="00663A84">
        <w:rPr>
          <w:color w:val="004784"/>
          <w:spacing w:val="-6"/>
        </w:rPr>
        <w:t xml:space="preserve"> </w:t>
      </w:r>
      <w:r w:rsidR="00663A84">
        <w:rPr>
          <w:color w:val="004784"/>
        </w:rPr>
        <w:t>toma</w:t>
      </w:r>
      <w:r w:rsidR="00663A84">
        <w:rPr>
          <w:color w:val="004784"/>
          <w:spacing w:val="-6"/>
        </w:rPr>
        <w:t xml:space="preserve"> </w:t>
      </w:r>
      <w:r w:rsidR="00663A84">
        <w:rPr>
          <w:color w:val="004784"/>
        </w:rPr>
        <w:t>de</w:t>
      </w:r>
      <w:r w:rsidR="00663A84">
        <w:rPr>
          <w:color w:val="004784"/>
          <w:spacing w:val="-6"/>
        </w:rPr>
        <w:t xml:space="preserve"> </w:t>
      </w:r>
      <w:r w:rsidR="00663A84">
        <w:rPr>
          <w:color w:val="004784"/>
        </w:rPr>
        <w:t>decisiones Ninguna de las anteriores</w:t>
      </w:r>
    </w:p>
    <w:p w14:paraId="28FEC7E1" w14:textId="69B4EDBC" w:rsidR="00663A84" w:rsidRDefault="00EF4689">
      <w:pPr>
        <w:pStyle w:val="Ttulo2"/>
        <w:numPr>
          <w:ilvl w:val="0"/>
          <w:numId w:val="1"/>
        </w:numPr>
        <w:tabs>
          <w:tab w:val="left" w:pos="1173"/>
        </w:tabs>
        <w:kinsoku w:val="0"/>
        <w:overflowPunct w:val="0"/>
        <w:spacing w:before="74" w:line="242" w:lineRule="auto"/>
        <w:ind w:left="640" w:right="905" w:firstLine="0"/>
        <w:rPr>
          <w:color w:val="004784"/>
        </w:rPr>
      </w:pPr>
      <w:r>
        <w:rPr>
          <w:noProof/>
        </w:rPr>
        <mc:AlternateContent>
          <mc:Choice Requires="wpg">
            <w:drawing>
              <wp:anchor distT="0" distB="0" distL="114300" distR="114300" simplePos="0" relativeHeight="252007424" behindDoc="1" locked="0" layoutInCell="0" allowOverlap="1" wp14:anchorId="76E3DF4A" wp14:editId="24B25D60">
                <wp:simplePos x="0" y="0"/>
                <wp:positionH relativeFrom="page">
                  <wp:posOffset>498475</wp:posOffset>
                </wp:positionH>
                <wp:positionV relativeFrom="paragraph">
                  <wp:posOffset>387985</wp:posOffset>
                </wp:positionV>
                <wp:extent cx="2432050" cy="644525"/>
                <wp:effectExtent l="0" t="0" r="0" b="0"/>
                <wp:wrapNone/>
                <wp:docPr id="856339857" name="Group 1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11"/>
                          <a:chExt cx="3830" cy="1015"/>
                        </a:xfrm>
                      </wpg:grpSpPr>
                      <pic:pic xmlns:pic="http://schemas.openxmlformats.org/drawingml/2006/picture">
                        <pic:nvPicPr>
                          <pic:cNvPr id="586908261" name="Picture 1495"/>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80" y="906"/>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1404179861" name="Text Box 1496"/>
                        <wps:cNvSpPr txBox="1">
                          <a:spLocks noChangeArrowheads="1"/>
                        </wps:cNvSpPr>
                        <wps:spPr bwMode="auto">
                          <a:xfrm>
                            <a:off x="800" y="626"/>
                            <a:ext cx="3800" cy="280"/>
                          </a:xfrm>
                          <a:prstGeom prst="rect">
                            <a:avLst/>
                          </a:prstGeom>
                          <a:solidFill>
                            <a:srgbClr val="FFAB00"/>
                          </a:solidFill>
                          <a:ln w="19050">
                            <a:solidFill>
                              <a:srgbClr val="FFFFFF"/>
                            </a:solidFill>
                            <a:miter lim="800000"/>
                            <a:headEnd/>
                            <a:tailEnd/>
                          </a:ln>
                        </wps:spPr>
                        <wps:txbx>
                          <w:txbxContent>
                            <w:p w14:paraId="4AA81F0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3DF4A" id="Group 1494" o:spid="_x0000_s2380" style="position:absolute;left:0;text-align:left;margin-left:39.25pt;margin-top:30.55pt;width:191.5pt;height:50.75pt;z-index:-251309056;mso-position-horizontal-relative:page;mso-position-vertical-relative:text" coordorigin="785,61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" o:allowincell="f">
                <v:shape id="Picture 1495" o:spid="_x0000_s2381" type="#_x0000_t75" style="position:absolute;left:1080;top:906;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">
                  <v:imagedata r:id="rId40" o:title=""/>
                  <o:lock v:ext="edit" aspectratio="f"/>
                </v:shape>
                <v:shape id="Text Box 1496" o:spid="_x0000_s2382"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" fillcolor="#ffab00" strokecolor="white" strokeweight="1.5pt">
                  <v:textbox inset="0,0,0,0">
                    <w:txbxContent>
                      <w:p w14:paraId="4AA81F0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En</w:t>
      </w:r>
      <w:r w:rsidR="00663A84">
        <w:rPr>
          <w:color w:val="004784"/>
          <w:spacing w:val="-4"/>
        </w:rPr>
        <w:t xml:space="preserve"> </w:t>
      </w:r>
      <w:r w:rsidR="00663A84">
        <w:rPr>
          <w:color w:val="004784"/>
        </w:rPr>
        <w:t>el</w:t>
      </w:r>
      <w:r w:rsidR="00663A84">
        <w:rPr>
          <w:color w:val="004784"/>
          <w:spacing w:val="-4"/>
        </w:rPr>
        <w:t xml:space="preserve"> </w:t>
      </w:r>
      <w:r w:rsidR="00663A84">
        <w:rPr>
          <w:color w:val="004784"/>
        </w:rPr>
        <w:t>proceso</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identificación</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deficiencias,</w:t>
      </w:r>
      <w:r w:rsidR="00663A84">
        <w:rPr>
          <w:color w:val="004784"/>
          <w:spacing w:val="-4"/>
        </w:rPr>
        <w:t xml:space="preserve"> </w:t>
      </w:r>
      <w:r w:rsidR="00663A84">
        <w:rPr>
          <w:color w:val="004784"/>
        </w:rPr>
        <w:t>demoras,</w:t>
      </w:r>
      <w:r w:rsidR="00663A84">
        <w:rPr>
          <w:color w:val="004784"/>
          <w:spacing w:val="-4"/>
        </w:rPr>
        <w:t xml:space="preserve"> </w:t>
      </w:r>
      <w:r w:rsidR="00663A84">
        <w:rPr>
          <w:color w:val="004784"/>
        </w:rPr>
        <w:t>posibles</w:t>
      </w:r>
      <w:r w:rsidR="00663A84">
        <w:rPr>
          <w:color w:val="004784"/>
          <w:spacing w:val="-4"/>
        </w:rPr>
        <w:t xml:space="preserve"> </w:t>
      </w:r>
      <w:r w:rsidR="00663A84">
        <w:rPr>
          <w:color w:val="004784"/>
        </w:rPr>
        <w:t>incumplimientos</w:t>
      </w:r>
      <w:r w:rsidR="00663A84">
        <w:rPr>
          <w:color w:val="004784"/>
          <w:spacing w:val="-4"/>
        </w:rPr>
        <w:t xml:space="preserve"> </w:t>
      </w:r>
      <w:r w:rsidR="00663A84">
        <w:rPr>
          <w:color w:val="004784"/>
        </w:rPr>
        <w:t>u</w:t>
      </w:r>
      <w:r w:rsidR="00663A84">
        <w:rPr>
          <w:color w:val="004784"/>
          <w:spacing w:val="-4"/>
        </w:rPr>
        <w:t xml:space="preserve"> </w:t>
      </w:r>
      <w:r w:rsidR="00663A84">
        <w:rPr>
          <w:color w:val="004784"/>
        </w:rPr>
        <w:t>otras situaciones críticas para la operación, la entidad evaluó:</w:t>
      </w:r>
    </w:p>
    <w:p w14:paraId="5146C31A" w14:textId="77777777" w:rsidR="00663A84" w:rsidRDefault="00663A84">
      <w:pPr>
        <w:pStyle w:val="Textoindependiente"/>
        <w:tabs>
          <w:tab w:val="left" w:pos="7839"/>
        </w:tabs>
        <w:kinsoku w:val="0"/>
        <w:overflowPunct w:val="0"/>
        <w:spacing w:before="16" w:line="280" w:lineRule="auto"/>
        <w:ind w:right="1732" w:firstLine="3800"/>
        <w:rPr>
          <w:color w:val="004784"/>
        </w:rPr>
      </w:pPr>
      <w:r>
        <w:rPr>
          <w:color w:val="FFFFFF"/>
          <w:spacing w:val="40"/>
          <w:sz w:val="20"/>
          <w:szCs w:val="20"/>
          <w:shd w:val="clear" w:color="auto" w:fill="069168"/>
        </w:rPr>
        <w:t xml:space="preserve"> </w:t>
      </w:r>
      <w:r>
        <w:rPr>
          <w:color w:val="FFFFFF"/>
          <w:sz w:val="20"/>
          <w:szCs w:val="20"/>
          <w:shd w:val="clear" w:color="auto" w:fill="069168"/>
        </w:rPr>
        <w:t>Código: CIN248</w:t>
      </w:r>
      <w:r>
        <w:rPr>
          <w:color w:val="FFFFFF"/>
          <w:sz w:val="20"/>
          <w:szCs w:val="20"/>
          <w:shd w:val="clear" w:color="auto" w:fill="069168"/>
        </w:rPr>
        <w:tab/>
      </w:r>
      <w:r>
        <w:rPr>
          <w:color w:val="FFFFFF"/>
          <w:spacing w:val="80"/>
          <w:w w:val="150"/>
          <w:sz w:val="20"/>
          <w:szCs w:val="20"/>
        </w:rPr>
        <w:t xml:space="preserve">        </w:t>
      </w:r>
      <w:r>
        <w:rPr>
          <w:color w:val="004784"/>
        </w:rPr>
        <w:t>Resultados</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evaluación</w:t>
      </w:r>
      <w:r>
        <w:rPr>
          <w:color w:val="004784"/>
          <w:spacing w:val="-3"/>
        </w:rPr>
        <w:t xml:space="preserve"> </w:t>
      </w:r>
      <w:r>
        <w:rPr>
          <w:color w:val="004784"/>
        </w:rPr>
        <w:t>independiente</w:t>
      </w:r>
      <w:r>
        <w:rPr>
          <w:color w:val="004784"/>
          <w:spacing w:val="-3"/>
        </w:rPr>
        <w:t xml:space="preserve"> </w:t>
      </w:r>
      <w:r>
        <w:rPr>
          <w:color w:val="004784"/>
        </w:rPr>
        <w:t>desarrollada</w:t>
      </w:r>
      <w:r>
        <w:rPr>
          <w:color w:val="004784"/>
          <w:spacing w:val="-3"/>
        </w:rPr>
        <w:t xml:space="preserve"> </w:t>
      </w:r>
      <w:r>
        <w:rPr>
          <w:color w:val="004784"/>
        </w:rPr>
        <w:t>por</w:t>
      </w:r>
      <w:r>
        <w:rPr>
          <w:color w:val="004784"/>
          <w:spacing w:val="-3"/>
        </w:rPr>
        <w:t xml:space="preserve"> </w:t>
      </w:r>
      <w:r>
        <w:rPr>
          <w:color w:val="004784"/>
        </w:rPr>
        <w:t>el</w:t>
      </w:r>
      <w:r>
        <w:rPr>
          <w:color w:val="004784"/>
          <w:spacing w:val="-3"/>
        </w:rPr>
        <w:t xml:space="preserve"> </w:t>
      </w:r>
      <w:r>
        <w:rPr>
          <w:color w:val="004784"/>
        </w:rPr>
        <w:t>jefe</w:t>
      </w:r>
      <w:r>
        <w:rPr>
          <w:color w:val="004784"/>
          <w:spacing w:val="-3"/>
        </w:rPr>
        <w:t xml:space="preserve"> </w:t>
      </w:r>
      <w:r>
        <w:rPr>
          <w:color w:val="004784"/>
        </w:rPr>
        <w:t>de</w:t>
      </w:r>
      <w:r>
        <w:rPr>
          <w:color w:val="004784"/>
          <w:spacing w:val="-3"/>
        </w:rPr>
        <w:t xml:space="preserve"> </w:t>
      </w:r>
      <w:r>
        <w:rPr>
          <w:color w:val="004784"/>
        </w:rPr>
        <w:t>control</w:t>
      </w:r>
      <w:r>
        <w:rPr>
          <w:color w:val="004784"/>
          <w:spacing w:val="-3"/>
        </w:rPr>
        <w:t xml:space="preserve"> </w:t>
      </w:r>
      <w:r>
        <w:rPr>
          <w:color w:val="004784"/>
        </w:rPr>
        <w:t>interno</w:t>
      </w:r>
      <w:r>
        <w:rPr>
          <w:color w:val="004784"/>
          <w:spacing w:val="-3"/>
        </w:rPr>
        <w:t xml:space="preserve"> </w:t>
      </w:r>
      <w:r>
        <w:rPr>
          <w:color w:val="004784"/>
        </w:rPr>
        <w:t>o</w:t>
      </w:r>
      <w:r>
        <w:rPr>
          <w:color w:val="004784"/>
          <w:spacing w:val="-3"/>
        </w:rPr>
        <w:t xml:space="preserve"> </w:t>
      </w:r>
      <w:r>
        <w:rPr>
          <w:color w:val="004784"/>
        </w:rPr>
        <w:t>quien</w:t>
      </w:r>
      <w:r>
        <w:rPr>
          <w:color w:val="004784"/>
          <w:spacing w:val="-3"/>
        </w:rPr>
        <w:t xml:space="preserve"> </w:t>
      </w:r>
      <w:r>
        <w:rPr>
          <w:color w:val="004784"/>
        </w:rPr>
        <w:t>hace</w:t>
      </w:r>
      <w:r>
        <w:rPr>
          <w:color w:val="004784"/>
          <w:spacing w:val="-3"/>
        </w:rPr>
        <w:t xml:space="preserve"> </w:t>
      </w:r>
      <w:r>
        <w:rPr>
          <w:color w:val="004784"/>
        </w:rPr>
        <w:t>sus</w:t>
      </w:r>
      <w:r>
        <w:rPr>
          <w:color w:val="004784"/>
          <w:spacing w:val="-3"/>
        </w:rPr>
        <w:t xml:space="preserve"> </w:t>
      </w:r>
      <w:r>
        <w:rPr>
          <w:color w:val="004784"/>
        </w:rPr>
        <w:t>veces Resultados de las evaluaciones aplicadas por los organismos de control y/o vigilancia</w:t>
      </w:r>
    </w:p>
    <w:p w14:paraId="22B79769" w14:textId="77777777" w:rsidR="00663A84" w:rsidRDefault="00663A84">
      <w:pPr>
        <w:pStyle w:val="Textoindependiente"/>
        <w:kinsoku w:val="0"/>
        <w:overflowPunct w:val="0"/>
        <w:spacing w:line="181" w:lineRule="exact"/>
        <w:rPr>
          <w:color w:val="004784"/>
          <w:spacing w:val="-5"/>
        </w:rPr>
      </w:pPr>
      <w:r>
        <w:rPr>
          <w:color w:val="004784"/>
        </w:rPr>
        <w:t xml:space="preserve">Resultados de otras evaluaciones externas (Medición del Desempeño Institucional de Función Pública) u otras aplicadas </w:t>
      </w:r>
      <w:r>
        <w:rPr>
          <w:color w:val="004784"/>
          <w:spacing w:val="-5"/>
        </w:rPr>
        <w:t>con</w:t>
      </w:r>
    </w:p>
    <w:p w14:paraId="78385E40" w14:textId="21849EBF" w:rsidR="00663A84" w:rsidRDefault="00EF4689">
      <w:pPr>
        <w:pStyle w:val="Textoindependiente"/>
        <w:kinsoku w:val="0"/>
        <w:overflowPunct w:val="0"/>
        <w:spacing w:before="3"/>
        <w:rPr>
          <w:color w:val="004784"/>
          <w:spacing w:val="-2"/>
        </w:rPr>
      </w:pPr>
      <w:r>
        <w:rPr>
          <w:noProof/>
        </w:rPr>
        <mc:AlternateContent>
          <mc:Choice Requires="wps">
            <w:drawing>
              <wp:anchor distT="0" distB="0" distL="114300" distR="114300" simplePos="0" relativeHeight="251659264" behindDoc="0" locked="0" layoutInCell="0" allowOverlap="1" wp14:anchorId="1EFA0688" wp14:editId="3677805F">
                <wp:simplePos x="0" y="0"/>
                <wp:positionH relativeFrom="page">
                  <wp:posOffset>685800</wp:posOffset>
                </wp:positionH>
                <wp:positionV relativeFrom="paragraph">
                  <wp:posOffset>130175</wp:posOffset>
                </wp:positionV>
                <wp:extent cx="165100" cy="914400"/>
                <wp:effectExtent l="0" t="0" r="0" b="0"/>
                <wp:wrapNone/>
                <wp:docPr id="261112332" name="Rectangle 1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9681E" w14:textId="0F8B7629" w:rsidR="00663A84" w:rsidRDefault="00EF4689">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882477" wp14:editId="0F38C287">
                                  <wp:extent cx="161925" cy="914400"/>
                                  <wp:effectExtent l="0" t="0" r="0" b="0"/>
                                  <wp:docPr id="537"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024C1A99"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FA0688" id="Rectangle 1497" o:spid="_x0000_s2383" style="position:absolute;left:0;text-align:left;margin-left:54pt;margin-top:10.25pt;width:13pt;height:1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" o:allowincell="f" filled="f" stroked="f">
                <v:textbox inset="0,0,0,0">
                  <w:txbxContent>
                    <w:p w14:paraId="51E9681E" w14:textId="0F8B7629" w:rsidR="00663A84" w:rsidRDefault="00EF4689">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882477" wp14:editId="0F38C287">
                            <wp:extent cx="161925" cy="914400"/>
                            <wp:effectExtent l="0" t="0" r="0" b="0"/>
                            <wp:docPr id="537"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024C1A99"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entes </w:t>
      </w:r>
      <w:r w:rsidR="00663A84">
        <w:rPr>
          <w:color w:val="004784"/>
          <w:spacing w:val="-2"/>
        </w:rPr>
        <w:t>externos</w:t>
      </w:r>
    </w:p>
    <w:p w14:paraId="2584A58D" w14:textId="77777777" w:rsidR="00663A84" w:rsidRDefault="00663A84">
      <w:pPr>
        <w:pStyle w:val="Textoindependiente"/>
        <w:kinsoku w:val="0"/>
        <w:overflowPunct w:val="0"/>
        <w:spacing w:before="8"/>
        <w:rPr>
          <w:color w:val="004784"/>
          <w:spacing w:val="-2"/>
        </w:rPr>
      </w:pPr>
      <w:r>
        <w:rPr>
          <w:color w:val="004784"/>
        </w:rPr>
        <w:t xml:space="preserve">Observaciones y solicitudes del comité institucional de gestión y </w:t>
      </w:r>
      <w:r>
        <w:rPr>
          <w:color w:val="004784"/>
          <w:spacing w:val="-2"/>
        </w:rPr>
        <w:t>desempeño</w:t>
      </w:r>
    </w:p>
    <w:p w14:paraId="6CCFE611" w14:textId="77777777" w:rsidR="00663A84" w:rsidRDefault="00663A84">
      <w:pPr>
        <w:pStyle w:val="Textoindependiente"/>
        <w:kinsoku w:val="0"/>
        <w:overflowPunct w:val="0"/>
        <w:spacing w:before="33" w:line="278" w:lineRule="auto"/>
        <w:ind w:right="1992"/>
        <w:rPr>
          <w:color w:val="004784"/>
        </w:rPr>
      </w:pPr>
      <w:r>
        <w:rPr>
          <w:color w:val="004784"/>
        </w:rPr>
        <w:t>Recomendaciones</w:t>
      </w:r>
      <w:r>
        <w:rPr>
          <w:color w:val="004784"/>
          <w:spacing w:val="-4"/>
        </w:rPr>
        <w:t xml:space="preserve"> </w:t>
      </w:r>
      <w:r>
        <w:rPr>
          <w:color w:val="004784"/>
        </w:rPr>
        <w:t>y</w:t>
      </w:r>
      <w:r>
        <w:rPr>
          <w:color w:val="004784"/>
          <w:spacing w:val="-4"/>
        </w:rPr>
        <w:t xml:space="preserve"> </w:t>
      </w:r>
      <w:r>
        <w:rPr>
          <w:color w:val="004784"/>
        </w:rPr>
        <w:t>alertas</w:t>
      </w:r>
      <w:r>
        <w:rPr>
          <w:color w:val="004784"/>
          <w:spacing w:val="-4"/>
        </w:rPr>
        <w:t xml:space="preserve"> </w:t>
      </w:r>
      <w:r>
        <w:rPr>
          <w:color w:val="004784"/>
        </w:rPr>
        <w:t>provenientes</w:t>
      </w:r>
      <w:r>
        <w:rPr>
          <w:color w:val="004784"/>
          <w:spacing w:val="-4"/>
        </w:rPr>
        <w:t xml:space="preserve"> </w:t>
      </w:r>
      <w:r>
        <w:rPr>
          <w:color w:val="004784"/>
        </w:rPr>
        <w:t>del</w:t>
      </w:r>
      <w:r>
        <w:rPr>
          <w:color w:val="004784"/>
          <w:spacing w:val="-4"/>
        </w:rPr>
        <w:t xml:space="preserve"> </w:t>
      </w:r>
      <w:r>
        <w:rPr>
          <w:color w:val="004784"/>
        </w:rPr>
        <w:t>comité</w:t>
      </w:r>
      <w:r>
        <w:rPr>
          <w:color w:val="004784"/>
          <w:spacing w:val="-4"/>
        </w:rPr>
        <w:t xml:space="preserve"> </w:t>
      </w:r>
      <w:r>
        <w:rPr>
          <w:color w:val="004784"/>
        </w:rPr>
        <w:t>institucional</w:t>
      </w:r>
      <w:r>
        <w:rPr>
          <w:color w:val="004784"/>
          <w:spacing w:val="-4"/>
        </w:rPr>
        <w:t xml:space="preserve"> </w:t>
      </w:r>
      <w:r>
        <w:rPr>
          <w:color w:val="004784"/>
        </w:rPr>
        <w:t>de</w:t>
      </w:r>
      <w:r>
        <w:rPr>
          <w:color w:val="004784"/>
          <w:spacing w:val="-4"/>
        </w:rPr>
        <w:t xml:space="preserve"> </w:t>
      </w:r>
      <w:r>
        <w:rPr>
          <w:color w:val="004784"/>
        </w:rPr>
        <w:t>coordinación</w:t>
      </w:r>
      <w:r>
        <w:rPr>
          <w:color w:val="004784"/>
          <w:spacing w:val="-4"/>
        </w:rPr>
        <w:t xml:space="preserve"> </w:t>
      </w:r>
      <w:r>
        <w:rPr>
          <w:color w:val="004784"/>
        </w:rPr>
        <w:t>de</w:t>
      </w:r>
      <w:r>
        <w:rPr>
          <w:color w:val="004784"/>
          <w:spacing w:val="-4"/>
        </w:rPr>
        <w:t xml:space="preserve"> </w:t>
      </w:r>
      <w:r>
        <w:rPr>
          <w:color w:val="004784"/>
        </w:rPr>
        <w:t>control</w:t>
      </w:r>
      <w:r>
        <w:rPr>
          <w:color w:val="004784"/>
          <w:spacing w:val="-4"/>
        </w:rPr>
        <w:t xml:space="preserve"> </w:t>
      </w:r>
      <w:r>
        <w:rPr>
          <w:color w:val="004784"/>
        </w:rPr>
        <w:t>interno Cambios en el entorno</w:t>
      </w:r>
    </w:p>
    <w:p w14:paraId="7EB9FDD4" w14:textId="77777777" w:rsidR="00663A84" w:rsidRDefault="00663A84">
      <w:pPr>
        <w:pStyle w:val="Textoindependiente"/>
        <w:kinsoku w:val="0"/>
        <w:overflowPunct w:val="0"/>
        <w:rPr>
          <w:color w:val="004784"/>
          <w:spacing w:val="-2"/>
        </w:rPr>
      </w:pPr>
      <w:r>
        <w:rPr>
          <w:color w:val="004784"/>
        </w:rPr>
        <w:t xml:space="preserve">Cambios en la normatividad </w:t>
      </w:r>
      <w:r>
        <w:rPr>
          <w:color w:val="004784"/>
          <w:spacing w:val="-2"/>
        </w:rPr>
        <w:t>aplicable</w:t>
      </w:r>
    </w:p>
    <w:p w14:paraId="404B9E55" w14:textId="77777777" w:rsidR="00663A84" w:rsidRDefault="00663A84">
      <w:pPr>
        <w:pStyle w:val="Textoindependiente"/>
        <w:kinsoku w:val="0"/>
        <w:overflowPunct w:val="0"/>
        <w:spacing w:before="33" w:line="278" w:lineRule="auto"/>
        <w:ind w:right="3406"/>
        <w:rPr>
          <w:color w:val="004784"/>
        </w:rPr>
      </w:pPr>
      <w:r>
        <w:rPr>
          <w:color w:val="004784"/>
        </w:rPr>
        <w:t>Resultados</w:t>
      </w:r>
      <w:r>
        <w:rPr>
          <w:color w:val="004784"/>
          <w:spacing w:val="-4"/>
        </w:rPr>
        <w:t xml:space="preserve"> </w:t>
      </w:r>
      <w:r>
        <w:rPr>
          <w:color w:val="004784"/>
        </w:rPr>
        <w:t>de</w:t>
      </w:r>
      <w:r>
        <w:rPr>
          <w:color w:val="004784"/>
          <w:spacing w:val="-4"/>
        </w:rPr>
        <w:t xml:space="preserve"> </w:t>
      </w:r>
      <w:r>
        <w:rPr>
          <w:color w:val="004784"/>
        </w:rPr>
        <w:t>la</w:t>
      </w:r>
      <w:r>
        <w:rPr>
          <w:color w:val="004784"/>
          <w:spacing w:val="-4"/>
        </w:rPr>
        <w:t xml:space="preserve"> </w:t>
      </w:r>
      <w:r>
        <w:rPr>
          <w:color w:val="004784"/>
        </w:rPr>
        <w:t>gestión</w:t>
      </w:r>
      <w:r>
        <w:rPr>
          <w:color w:val="004784"/>
          <w:spacing w:val="-4"/>
        </w:rPr>
        <w:t xml:space="preserve"> </w:t>
      </w:r>
      <w:r>
        <w:rPr>
          <w:color w:val="004784"/>
        </w:rPr>
        <w:t>y</w:t>
      </w:r>
      <w:r>
        <w:rPr>
          <w:color w:val="004784"/>
          <w:spacing w:val="-4"/>
        </w:rPr>
        <w:t xml:space="preserve"> </w:t>
      </w:r>
      <w:r>
        <w:rPr>
          <w:color w:val="004784"/>
        </w:rPr>
        <w:t>ejecución</w:t>
      </w:r>
      <w:r>
        <w:rPr>
          <w:color w:val="004784"/>
          <w:spacing w:val="-4"/>
        </w:rPr>
        <w:t xml:space="preserve"> </w:t>
      </w:r>
      <w:r>
        <w:rPr>
          <w:color w:val="004784"/>
        </w:rPr>
        <w:t>presupuestal,</w:t>
      </w:r>
      <w:r>
        <w:rPr>
          <w:color w:val="004784"/>
          <w:spacing w:val="-4"/>
        </w:rPr>
        <w:t xml:space="preserve"> </w:t>
      </w:r>
      <w:r>
        <w:rPr>
          <w:color w:val="004784"/>
        </w:rPr>
        <w:t>durante</w:t>
      </w:r>
      <w:r>
        <w:rPr>
          <w:color w:val="004784"/>
          <w:spacing w:val="-4"/>
        </w:rPr>
        <w:t xml:space="preserve"> </w:t>
      </w:r>
      <w:r>
        <w:rPr>
          <w:color w:val="004784"/>
        </w:rPr>
        <w:t>y</w:t>
      </w:r>
      <w:r>
        <w:rPr>
          <w:color w:val="004784"/>
          <w:spacing w:val="-4"/>
        </w:rPr>
        <w:t xml:space="preserve"> </w:t>
      </w:r>
      <w:r>
        <w:rPr>
          <w:color w:val="004784"/>
        </w:rPr>
        <w:t>al</w:t>
      </w:r>
      <w:r>
        <w:rPr>
          <w:color w:val="004784"/>
          <w:spacing w:val="-4"/>
        </w:rPr>
        <w:t xml:space="preserve"> </w:t>
      </w:r>
      <w:r>
        <w:rPr>
          <w:color w:val="004784"/>
        </w:rPr>
        <w:t>finalizar</w:t>
      </w:r>
      <w:r>
        <w:rPr>
          <w:color w:val="004784"/>
          <w:spacing w:val="-4"/>
        </w:rPr>
        <w:t xml:space="preserve"> </w:t>
      </w:r>
      <w:r>
        <w:rPr>
          <w:color w:val="004784"/>
        </w:rPr>
        <w:t>la</w:t>
      </w:r>
      <w:r>
        <w:rPr>
          <w:color w:val="004784"/>
          <w:spacing w:val="-4"/>
        </w:rPr>
        <w:t xml:space="preserve"> </w:t>
      </w:r>
      <w:r>
        <w:rPr>
          <w:color w:val="004784"/>
        </w:rPr>
        <w:t>vigencia Ninguna de las anteriores</w:t>
      </w:r>
    </w:p>
    <w:p w14:paraId="30060782" w14:textId="71E3E7EC" w:rsidR="00663A84" w:rsidRDefault="00EF4689">
      <w:pPr>
        <w:pStyle w:val="Ttulo2"/>
        <w:numPr>
          <w:ilvl w:val="0"/>
          <w:numId w:val="1"/>
        </w:numPr>
        <w:tabs>
          <w:tab w:val="left" w:pos="1173"/>
        </w:tabs>
        <w:kinsoku w:val="0"/>
        <w:overflowPunct w:val="0"/>
        <w:spacing w:before="74" w:line="242" w:lineRule="auto"/>
        <w:ind w:left="640" w:right="532" w:firstLine="0"/>
        <w:rPr>
          <w:color w:val="004784"/>
        </w:rPr>
      </w:pPr>
      <w:r>
        <w:rPr>
          <w:noProof/>
        </w:rPr>
        <mc:AlternateContent>
          <mc:Choice Requires="wpg">
            <w:drawing>
              <wp:anchor distT="0" distB="0" distL="114300" distR="114300" simplePos="0" relativeHeight="252008448" behindDoc="1" locked="0" layoutInCell="0" allowOverlap="1" wp14:anchorId="78D95191" wp14:editId="5CA2F027">
                <wp:simplePos x="0" y="0"/>
                <wp:positionH relativeFrom="page">
                  <wp:posOffset>498475</wp:posOffset>
                </wp:positionH>
                <wp:positionV relativeFrom="paragraph">
                  <wp:posOffset>387985</wp:posOffset>
                </wp:positionV>
                <wp:extent cx="2432050" cy="339725"/>
                <wp:effectExtent l="0" t="0" r="0" b="0"/>
                <wp:wrapNone/>
                <wp:docPr id="598812945" name="Group 1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611"/>
                          <a:chExt cx="3830" cy="535"/>
                        </a:xfrm>
                      </wpg:grpSpPr>
                      <pic:pic xmlns:pic="http://schemas.openxmlformats.org/drawingml/2006/picture">
                        <pic:nvPicPr>
                          <pic:cNvPr id="288952308" name="Picture 1499"/>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906"/>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941468008" name="Text Box 1500"/>
                        <wps:cNvSpPr txBox="1">
                          <a:spLocks noChangeArrowheads="1"/>
                        </wps:cNvSpPr>
                        <wps:spPr bwMode="auto">
                          <a:xfrm>
                            <a:off x="800" y="626"/>
                            <a:ext cx="3800" cy="280"/>
                          </a:xfrm>
                          <a:prstGeom prst="rect">
                            <a:avLst/>
                          </a:prstGeom>
                          <a:solidFill>
                            <a:srgbClr val="FFAB00"/>
                          </a:solidFill>
                          <a:ln w="19050">
                            <a:solidFill>
                              <a:srgbClr val="FFFFFF"/>
                            </a:solidFill>
                            <a:miter lim="800000"/>
                            <a:headEnd/>
                            <a:tailEnd/>
                          </a:ln>
                        </wps:spPr>
                        <wps:txbx>
                          <w:txbxContent>
                            <w:p w14:paraId="233ADF3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D95191" id="Group 1498" o:spid="_x0000_s2384" style="position:absolute;left:0;text-align:left;margin-left:39.25pt;margin-top:30.55pt;width:191.5pt;height:26.75pt;z-index:-251308032;mso-position-horizontal-relative:page;mso-position-vertical-relative:text" coordorigin="785,611"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" o:allowincell="f">
                <v:shape id="Picture 1499" o:spid="_x0000_s2385" type="#_x0000_t75" style="position:absolute;left:1080;top:906;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">
                  <v:imagedata r:id="rId26" o:title=""/>
                  <o:lock v:ext="edit" aspectratio="f"/>
                </v:shape>
                <v:shape id="Text Box 1500" o:spid="_x0000_s2386"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" fillcolor="#ffab00" strokecolor="white" strokeweight="1.5pt">
                  <v:textbox inset="0,0,0,0">
                    <w:txbxContent>
                      <w:p w14:paraId="233ADF3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Para</w:t>
      </w:r>
      <w:r w:rsidR="00663A84">
        <w:rPr>
          <w:color w:val="004784"/>
          <w:spacing w:val="-4"/>
        </w:rPr>
        <w:t xml:space="preserve"> </w:t>
      </w:r>
      <w:r w:rsidR="00663A84">
        <w:rPr>
          <w:color w:val="004784"/>
        </w:rPr>
        <w:t>dar</w:t>
      </w:r>
      <w:r w:rsidR="00663A84">
        <w:rPr>
          <w:color w:val="004784"/>
          <w:spacing w:val="-4"/>
        </w:rPr>
        <w:t xml:space="preserve"> </w:t>
      </w:r>
      <w:r w:rsidR="00663A84">
        <w:rPr>
          <w:color w:val="004784"/>
        </w:rPr>
        <w:t>tratamiento</w:t>
      </w:r>
      <w:r w:rsidR="00663A84">
        <w:rPr>
          <w:color w:val="004784"/>
          <w:spacing w:val="-4"/>
        </w:rPr>
        <w:t xml:space="preserve"> </w:t>
      </w:r>
      <w:r w:rsidR="00663A84">
        <w:rPr>
          <w:color w:val="004784"/>
        </w:rPr>
        <w:t>a</w:t>
      </w:r>
      <w:r w:rsidR="00663A84">
        <w:rPr>
          <w:color w:val="004784"/>
          <w:spacing w:val="-4"/>
        </w:rPr>
        <w:t xml:space="preserve"> </w:t>
      </w:r>
      <w:r w:rsidR="00663A84">
        <w:rPr>
          <w:color w:val="004784"/>
        </w:rPr>
        <w:t>las</w:t>
      </w:r>
      <w:r w:rsidR="00663A84">
        <w:rPr>
          <w:color w:val="004784"/>
          <w:spacing w:val="-4"/>
        </w:rPr>
        <w:t xml:space="preserve"> </w:t>
      </w:r>
      <w:r w:rsidR="00663A84">
        <w:rPr>
          <w:color w:val="004784"/>
        </w:rPr>
        <w:t>deficiencias,</w:t>
      </w:r>
      <w:r w:rsidR="00663A84">
        <w:rPr>
          <w:color w:val="004784"/>
          <w:spacing w:val="-4"/>
        </w:rPr>
        <w:t xml:space="preserve"> </w:t>
      </w:r>
      <w:r w:rsidR="00663A84">
        <w:rPr>
          <w:color w:val="004784"/>
        </w:rPr>
        <w:t>retrasos,</w:t>
      </w:r>
      <w:r w:rsidR="00663A84">
        <w:rPr>
          <w:color w:val="004784"/>
          <w:spacing w:val="-4"/>
        </w:rPr>
        <w:t xml:space="preserve"> </w:t>
      </w:r>
      <w:r w:rsidR="00663A84">
        <w:rPr>
          <w:color w:val="004784"/>
        </w:rPr>
        <w:t>posibles</w:t>
      </w:r>
      <w:r w:rsidR="00663A84">
        <w:rPr>
          <w:color w:val="004784"/>
          <w:spacing w:val="-4"/>
        </w:rPr>
        <w:t xml:space="preserve"> </w:t>
      </w:r>
      <w:r w:rsidR="00663A84">
        <w:rPr>
          <w:color w:val="004784"/>
        </w:rPr>
        <w:t>incumplimientos</w:t>
      </w:r>
      <w:r w:rsidR="00663A84">
        <w:rPr>
          <w:color w:val="004784"/>
          <w:spacing w:val="-4"/>
        </w:rPr>
        <w:t xml:space="preserve"> </w:t>
      </w:r>
      <w:r w:rsidR="00663A84">
        <w:rPr>
          <w:color w:val="004784"/>
        </w:rPr>
        <w:t>u</w:t>
      </w:r>
      <w:r w:rsidR="00663A84">
        <w:rPr>
          <w:color w:val="004784"/>
          <w:spacing w:val="-4"/>
        </w:rPr>
        <w:t xml:space="preserve"> </w:t>
      </w:r>
      <w:r w:rsidR="00663A84">
        <w:rPr>
          <w:color w:val="004784"/>
        </w:rPr>
        <w:t>otras</w:t>
      </w:r>
      <w:r w:rsidR="00663A84">
        <w:rPr>
          <w:color w:val="004784"/>
          <w:spacing w:val="-4"/>
        </w:rPr>
        <w:t xml:space="preserve"> </w:t>
      </w:r>
      <w:r w:rsidR="00663A84">
        <w:rPr>
          <w:color w:val="004784"/>
        </w:rPr>
        <w:t>situaciones críticas para la operación, la entidad:</w:t>
      </w:r>
    </w:p>
    <w:p w14:paraId="725ADDE4"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CIN249</w:t>
      </w:r>
      <w:r>
        <w:rPr>
          <w:color w:val="FFFFFF"/>
          <w:shd w:val="clear" w:color="auto" w:fill="069168"/>
        </w:rPr>
        <w:tab/>
      </w:r>
    </w:p>
    <w:p w14:paraId="22FF619A" w14:textId="77777777" w:rsidR="00663A84" w:rsidRDefault="00663A84">
      <w:pPr>
        <w:pStyle w:val="Textoindependiente"/>
        <w:kinsoku w:val="0"/>
        <w:overflowPunct w:val="0"/>
        <w:spacing w:before="17" w:line="242" w:lineRule="auto"/>
        <w:ind w:right="196"/>
        <w:rPr>
          <w:color w:val="004784"/>
        </w:rPr>
      </w:pPr>
      <w:r>
        <w:rPr>
          <w:color w:val="004784"/>
        </w:rPr>
        <w:t>Estableció</w:t>
      </w:r>
      <w:r>
        <w:rPr>
          <w:color w:val="004784"/>
          <w:spacing w:val="-3"/>
        </w:rPr>
        <w:t xml:space="preserve"> </w:t>
      </w:r>
      <w:r>
        <w:rPr>
          <w:color w:val="004784"/>
        </w:rPr>
        <w:t>planes</w:t>
      </w:r>
      <w:r>
        <w:rPr>
          <w:color w:val="004784"/>
          <w:spacing w:val="-3"/>
        </w:rPr>
        <w:t xml:space="preserve"> </w:t>
      </w:r>
      <w:r>
        <w:rPr>
          <w:color w:val="004784"/>
        </w:rPr>
        <w:t>de</w:t>
      </w:r>
      <w:r>
        <w:rPr>
          <w:color w:val="004784"/>
          <w:spacing w:val="-3"/>
        </w:rPr>
        <w:t xml:space="preserve"> </w:t>
      </w:r>
      <w:r>
        <w:rPr>
          <w:color w:val="004784"/>
        </w:rPr>
        <w:t>mejoramiento</w:t>
      </w:r>
      <w:r>
        <w:rPr>
          <w:color w:val="004784"/>
          <w:spacing w:val="-3"/>
        </w:rPr>
        <w:t xml:space="preserve"> </w:t>
      </w:r>
      <w:r>
        <w:rPr>
          <w:color w:val="004784"/>
        </w:rPr>
        <w:t>que</w:t>
      </w:r>
      <w:r>
        <w:rPr>
          <w:color w:val="004784"/>
          <w:spacing w:val="-3"/>
        </w:rPr>
        <w:t xml:space="preserve"> </w:t>
      </w:r>
      <w:r>
        <w:rPr>
          <w:color w:val="004784"/>
        </w:rPr>
        <w:t>atendieran</w:t>
      </w:r>
      <w:r>
        <w:rPr>
          <w:color w:val="004784"/>
          <w:spacing w:val="-3"/>
        </w:rPr>
        <w:t xml:space="preserve"> </w:t>
      </w:r>
      <w:r>
        <w:rPr>
          <w:color w:val="004784"/>
        </w:rPr>
        <w:t>los</w:t>
      </w:r>
      <w:r>
        <w:rPr>
          <w:color w:val="004784"/>
          <w:spacing w:val="-3"/>
        </w:rPr>
        <w:t xml:space="preserve"> </w:t>
      </w:r>
      <w:r>
        <w:rPr>
          <w:color w:val="004784"/>
        </w:rPr>
        <w:t>hallazgos</w:t>
      </w:r>
      <w:r>
        <w:rPr>
          <w:color w:val="004784"/>
          <w:spacing w:val="-3"/>
        </w:rPr>
        <w:t xml:space="preserve"> </w:t>
      </w:r>
      <w:r>
        <w:rPr>
          <w:color w:val="004784"/>
        </w:rPr>
        <w:t>de</w:t>
      </w:r>
      <w:r>
        <w:rPr>
          <w:color w:val="004784"/>
          <w:spacing w:val="-3"/>
        </w:rPr>
        <w:t xml:space="preserve"> </w:t>
      </w:r>
      <w:r>
        <w:rPr>
          <w:color w:val="004784"/>
        </w:rPr>
        <w:t>las</w:t>
      </w:r>
      <w:r>
        <w:rPr>
          <w:color w:val="004784"/>
          <w:spacing w:val="-3"/>
        </w:rPr>
        <w:t xml:space="preserve"> </w:t>
      </w:r>
      <w:r>
        <w:rPr>
          <w:color w:val="004784"/>
        </w:rPr>
        <w:t>auditorías</w:t>
      </w:r>
      <w:r>
        <w:rPr>
          <w:color w:val="004784"/>
          <w:spacing w:val="-3"/>
        </w:rPr>
        <w:t xml:space="preserve"> </w:t>
      </w:r>
      <w:r>
        <w:rPr>
          <w:color w:val="004784"/>
        </w:rPr>
        <w:t>internas</w:t>
      </w:r>
      <w:r>
        <w:rPr>
          <w:color w:val="004784"/>
          <w:spacing w:val="-3"/>
        </w:rPr>
        <w:t xml:space="preserve"> </w:t>
      </w:r>
      <w:r>
        <w:rPr>
          <w:color w:val="004784"/>
        </w:rPr>
        <w:t>que</w:t>
      </w:r>
      <w:r>
        <w:rPr>
          <w:color w:val="004784"/>
          <w:spacing w:val="-3"/>
        </w:rPr>
        <w:t xml:space="preserve"> </w:t>
      </w:r>
      <w:r>
        <w:rPr>
          <w:color w:val="004784"/>
        </w:rPr>
        <w:t>desarrolla</w:t>
      </w:r>
      <w:r>
        <w:rPr>
          <w:color w:val="004784"/>
          <w:spacing w:val="-3"/>
        </w:rPr>
        <w:t xml:space="preserve"> </w:t>
      </w:r>
      <w:r>
        <w:rPr>
          <w:color w:val="004784"/>
        </w:rPr>
        <w:t>el</w:t>
      </w:r>
      <w:r>
        <w:rPr>
          <w:color w:val="004784"/>
          <w:spacing w:val="-3"/>
        </w:rPr>
        <w:t xml:space="preserve"> </w:t>
      </w:r>
      <w:r>
        <w:rPr>
          <w:color w:val="004784"/>
        </w:rPr>
        <w:t>jefe</w:t>
      </w:r>
      <w:r>
        <w:rPr>
          <w:color w:val="004784"/>
          <w:spacing w:val="-3"/>
        </w:rPr>
        <w:t xml:space="preserve"> </w:t>
      </w:r>
      <w:r>
        <w:rPr>
          <w:color w:val="004784"/>
        </w:rPr>
        <w:t>de</w:t>
      </w:r>
      <w:r>
        <w:rPr>
          <w:color w:val="004784"/>
          <w:spacing w:val="-3"/>
        </w:rPr>
        <w:t xml:space="preserve"> </w:t>
      </w:r>
      <w:r>
        <w:rPr>
          <w:color w:val="004784"/>
        </w:rPr>
        <w:t>control interno o quien hace sus veces</w:t>
      </w:r>
    </w:p>
    <w:p w14:paraId="3A500878" w14:textId="34C67590" w:rsidR="00663A84" w:rsidRDefault="00EF4689">
      <w:pPr>
        <w:pStyle w:val="Textoindependiente"/>
        <w:kinsoku w:val="0"/>
        <w:overflowPunct w:val="0"/>
        <w:spacing w:line="213" w:lineRule="auto"/>
        <w:ind w:hanging="304"/>
        <w:rPr>
          <w:color w:val="004784"/>
        </w:rPr>
      </w:pPr>
      <w:r>
        <w:rPr>
          <w:rFonts w:ascii="Times New Roman" w:hAnsi="Times New Roman" w:cs="Times New Roman"/>
          <w:noProof/>
          <w:position w:val="-7"/>
          <w:sz w:val="24"/>
          <w:szCs w:val="24"/>
        </w:rPr>
        <w:drawing>
          <wp:inline distT="0" distB="0" distL="0" distR="0" wp14:anchorId="441B106D" wp14:editId="7EC7098D">
            <wp:extent cx="133350" cy="133350"/>
            <wp:effectExtent l="0" t="0" r="0" b="0"/>
            <wp:docPr id="538" name="Imagen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Estableció</w:t>
      </w:r>
      <w:r w:rsidR="00663A84">
        <w:rPr>
          <w:color w:val="004784"/>
          <w:spacing w:val="-3"/>
        </w:rPr>
        <w:t xml:space="preserve"> </w:t>
      </w:r>
      <w:r w:rsidR="00663A84">
        <w:rPr>
          <w:color w:val="004784"/>
        </w:rPr>
        <w:t>planes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mejoramiento</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atendieran</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hallazgos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auditorías</w:t>
      </w:r>
      <w:r w:rsidR="00663A84">
        <w:rPr>
          <w:color w:val="004784"/>
          <w:spacing w:val="-3"/>
        </w:rPr>
        <w:t xml:space="preserve"> </w:t>
      </w:r>
      <w:r w:rsidR="00663A84">
        <w:rPr>
          <w:color w:val="004784"/>
        </w:rPr>
        <w:t>internas</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desarrollan</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organismos</w:t>
      </w:r>
      <w:r w:rsidR="00663A84">
        <w:rPr>
          <w:color w:val="004784"/>
          <w:spacing w:val="-3"/>
        </w:rPr>
        <w:t xml:space="preserve"> </w:t>
      </w:r>
      <w:r w:rsidR="00663A84">
        <w:rPr>
          <w:color w:val="004784"/>
        </w:rPr>
        <w:t>de control y/o vigilancia</w:t>
      </w:r>
    </w:p>
    <w:p w14:paraId="2B61ADED" w14:textId="5A868353" w:rsidR="00663A84" w:rsidRDefault="00EF4689">
      <w:pPr>
        <w:pStyle w:val="Textoindependiente"/>
        <w:kinsoku w:val="0"/>
        <w:overflowPunct w:val="0"/>
        <w:spacing w:before="1" w:line="213" w:lineRule="auto"/>
        <w:ind w:hanging="304"/>
        <w:rPr>
          <w:color w:val="004784"/>
          <w:spacing w:val="-2"/>
        </w:rPr>
      </w:pPr>
      <w:r>
        <w:rPr>
          <w:rFonts w:ascii="Times New Roman" w:hAnsi="Times New Roman" w:cs="Times New Roman"/>
          <w:noProof/>
          <w:position w:val="-7"/>
          <w:sz w:val="24"/>
          <w:szCs w:val="24"/>
        </w:rPr>
        <w:drawing>
          <wp:inline distT="0" distB="0" distL="0" distR="0" wp14:anchorId="5D51FD0A" wp14:editId="17F62F6F">
            <wp:extent cx="133350" cy="133350"/>
            <wp:effectExtent l="0" t="0" r="0" b="0"/>
            <wp:docPr id="539" name="Imagen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Articuló</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recomendaciones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mejora</w:t>
      </w:r>
      <w:r w:rsidR="00663A84">
        <w:rPr>
          <w:color w:val="004784"/>
          <w:spacing w:val="-3"/>
        </w:rPr>
        <w:t xml:space="preserve"> </w:t>
      </w:r>
      <w:r w:rsidR="00663A84">
        <w:rPr>
          <w:color w:val="004784"/>
        </w:rPr>
        <w:t>provenientes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otras</w:t>
      </w:r>
      <w:r w:rsidR="00663A84">
        <w:rPr>
          <w:color w:val="004784"/>
          <w:spacing w:val="-3"/>
        </w:rPr>
        <w:t xml:space="preserve"> </w:t>
      </w:r>
      <w:r w:rsidR="00663A84">
        <w:rPr>
          <w:color w:val="004784"/>
        </w:rPr>
        <w:t>evaluaciones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fuentes</w:t>
      </w:r>
      <w:r w:rsidR="00663A84">
        <w:rPr>
          <w:color w:val="004784"/>
          <w:spacing w:val="-3"/>
        </w:rPr>
        <w:t xml:space="preserve"> </w:t>
      </w:r>
      <w:r w:rsidR="00663A84">
        <w:rPr>
          <w:color w:val="004784"/>
        </w:rPr>
        <w:t>externas</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planes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mejoramiento</w:t>
      </w:r>
      <w:r w:rsidR="00663A84">
        <w:rPr>
          <w:color w:val="004784"/>
          <w:spacing w:val="-3"/>
        </w:rPr>
        <w:t xml:space="preserve"> </w:t>
      </w:r>
      <w:r w:rsidR="00663A84">
        <w:rPr>
          <w:color w:val="004784"/>
        </w:rPr>
        <w:t xml:space="preserve">ya </w:t>
      </w:r>
      <w:r w:rsidR="00663A84">
        <w:rPr>
          <w:color w:val="004784"/>
          <w:spacing w:val="-2"/>
        </w:rPr>
        <w:t>existentes</w:t>
      </w:r>
    </w:p>
    <w:p w14:paraId="5D5A17C4" w14:textId="3D1211D8" w:rsidR="00663A84" w:rsidRDefault="00EF4689">
      <w:pPr>
        <w:pStyle w:val="Textoindependiente"/>
        <w:kinsoku w:val="0"/>
        <w:overflowPunct w:val="0"/>
        <w:spacing w:before="13"/>
        <w:ind w:left="936"/>
        <w:rPr>
          <w:color w:val="004784"/>
        </w:rPr>
      </w:pPr>
      <w:r>
        <w:rPr>
          <w:rFonts w:ascii="Times New Roman" w:hAnsi="Times New Roman" w:cs="Times New Roman"/>
          <w:noProof/>
          <w:position w:val="-4"/>
          <w:sz w:val="24"/>
          <w:szCs w:val="24"/>
        </w:rPr>
        <w:drawing>
          <wp:inline distT="0" distB="0" distL="0" distR="0" wp14:anchorId="2D654180" wp14:editId="469E2C30">
            <wp:extent cx="133350" cy="133350"/>
            <wp:effectExtent l="0" t="0" r="0" b="0"/>
            <wp:docPr id="540" name="Imagen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53"/>
          <w:sz w:val="20"/>
          <w:szCs w:val="20"/>
        </w:rPr>
        <w:t xml:space="preserve"> </w:t>
      </w:r>
      <w:r w:rsidR="00663A84">
        <w:rPr>
          <w:color w:val="004784"/>
        </w:rPr>
        <w:t>No se contó con planes de mejoramiento ni otros análisis para la mejora institucional</w:t>
      </w:r>
    </w:p>
    <w:p w14:paraId="644E9CA8" w14:textId="77777777" w:rsidR="00663A84" w:rsidRDefault="00663A84">
      <w:pPr>
        <w:pStyle w:val="Ttulo2"/>
        <w:numPr>
          <w:ilvl w:val="0"/>
          <w:numId w:val="1"/>
        </w:numPr>
        <w:tabs>
          <w:tab w:val="left" w:pos="1173"/>
        </w:tabs>
        <w:kinsoku w:val="0"/>
        <w:overflowPunct w:val="0"/>
        <w:spacing w:before="104"/>
        <w:ind w:left="1173" w:hanging="533"/>
        <w:rPr>
          <w:color w:val="004784"/>
          <w:spacing w:val="-2"/>
        </w:rPr>
      </w:pPr>
      <w:r>
        <w:rPr>
          <w:color w:val="004784"/>
        </w:rPr>
        <w:t xml:space="preserve">Para la estructuración y posterior seguimiento a los planes de mejoramiento, la </w:t>
      </w:r>
      <w:r>
        <w:rPr>
          <w:color w:val="004784"/>
          <w:spacing w:val="-2"/>
        </w:rPr>
        <w:t>entidad:</w:t>
      </w:r>
    </w:p>
    <w:p w14:paraId="36DCCCCC" w14:textId="77777777" w:rsidR="00663A84" w:rsidRDefault="00663A84">
      <w:pPr>
        <w:pStyle w:val="Textoindependiente"/>
        <w:kinsoku w:val="0"/>
        <w:overflowPunct w:val="0"/>
        <w:spacing w:before="67"/>
        <w:ind w:left="0"/>
        <w:rPr>
          <w:sz w:val="20"/>
          <w:szCs w:val="20"/>
        </w:rPr>
      </w:pPr>
    </w:p>
    <w:p w14:paraId="4FA979F0" w14:textId="29045111" w:rsidR="00663A84"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2009472" behindDoc="1" locked="0" layoutInCell="0" allowOverlap="1" wp14:anchorId="208E8F50" wp14:editId="46042B77">
                <wp:simplePos x="0" y="0"/>
                <wp:positionH relativeFrom="page">
                  <wp:posOffset>498475</wp:posOffset>
                </wp:positionH>
                <wp:positionV relativeFrom="paragraph">
                  <wp:posOffset>-22225</wp:posOffset>
                </wp:positionV>
                <wp:extent cx="2432050" cy="491490"/>
                <wp:effectExtent l="0" t="0" r="0" b="0"/>
                <wp:wrapNone/>
                <wp:docPr id="380718063" name="Group 1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1490"/>
                          <a:chOff x="785" y="-35"/>
                          <a:chExt cx="3830" cy="774"/>
                        </a:xfrm>
                      </wpg:grpSpPr>
                      <pic:pic xmlns:pic="http://schemas.openxmlformats.org/drawingml/2006/picture">
                        <pic:nvPicPr>
                          <pic:cNvPr id="1858706919" name="Picture 1502"/>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259"/>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32043377" name="Text Box 1503"/>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33B4900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8E8F50" id="Group 1501" o:spid="_x0000_s2387" style="position:absolute;left:0;text-align:left;margin-left:39.25pt;margin-top:-1.75pt;width:191.5pt;height:38.7pt;z-index:-251307008;mso-position-horizontal-relative:page;mso-position-vertical-relative:text" coordorigin="785,-35" coordsize="3830,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" o:allowincell="f">
                <v:shape id="Picture 1502" o:spid="_x0000_s2388" type="#_x0000_t75" style="position:absolute;left:1080;top:259;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">
                  <v:imagedata r:id="rId38" o:title=""/>
                  <o:lock v:ext="edit" aspectratio="f"/>
                </v:shape>
                <v:shape id="Text Box 1503" o:spid="_x0000_s2389"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" fillcolor="#ffab00" strokecolor="white" strokeweight="1.5pt">
                  <v:textbox inset="0,0,0,0">
                    <w:txbxContent>
                      <w:p w14:paraId="33B4900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CIN250</w:t>
      </w:r>
      <w:r w:rsidR="00663A84">
        <w:rPr>
          <w:color w:val="FFFFFF"/>
          <w:shd w:val="clear" w:color="auto" w:fill="069168"/>
        </w:rPr>
        <w:tab/>
      </w:r>
    </w:p>
    <w:p w14:paraId="33B7BF22" w14:textId="77777777" w:rsidR="00663A84" w:rsidRDefault="00663A84">
      <w:pPr>
        <w:pStyle w:val="Textoindependiente"/>
        <w:kinsoku w:val="0"/>
        <w:overflowPunct w:val="0"/>
        <w:spacing w:before="42"/>
        <w:rPr>
          <w:color w:val="004784"/>
          <w:spacing w:val="-2"/>
        </w:rPr>
      </w:pPr>
      <w:r>
        <w:rPr>
          <w:color w:val="004784"/>
        </w:rPr>
        <w:t xml:space="preserve">Dispuso de una metodología para la identificación de </w:t>
      </w:r>
      <w:r>
        <w:rPr>
          <w:color w:val="004784"/>
          <w:spacing w:val="-2"/>
        </w:rPr>
        <w:t>causas</w:t>
      </w:r>
    </w:p>
    <w:p w14:paraId="2B2C581D" w14:textId="77777777" w:rsidR="00663A84" w:rsidRDefault="00663A84">
      <w:pPr>
        <w:pStyle w:val="Textoindependiente"/>
        <w:kinsoku w:val="0"/>
        <w:overflowPunct w:val="0"/>
        <w:spacing w:before="33"/>
        <w:rPr>
          <w:color w:val="004784"/>
          <w:spacing w:val="-2"/>
        </w:rPr>
      </w:pPr>
      <w:r>
        <w:rPr>
          <w:color w:val="004784"/>
        </w:rPr>
        <w:t xml:space="preserve">Dispuso de una metodología, procedimiento o herramienta para hacer seguimiento al plan de </w:t>
      </w:r>
      <w:r>
        <w:rPr>
          <w:color w:val="004784"/>
          <w:spacing w:val="-2"/>
        </w:rPr>
        <w:t>mejoramiento</w:t>
      </w:r>
    </w:p>
    <w:p w14:paraId="5F3D256D" w14:textId="77777777" w:rsidR="00663A84" w:rsidRDefault="00663A84">
      <w:pPr>
        <w:pStyle w:val="Textoindependiente"/>
        <w:kinsoku w:val="0"/>
        <w:overflowPunct w:val="0"/>
        <w:ind w:left="0"/>
        <w:rPr>
          <w:sz w:val="20"/>
          <w:szCs w:val="20"/>
        </w:rPr>
      </w:pPr>
    </w:p>
    <w:p w14:paraId="47D1BF15" w14:textId="77777777" w:rsidR="00663A84" w:rsidRDefault="00663A84">
      <w:pPr>
        <w:pStyle w:val="Textoindependiente"/>
        <w:kinsoku w:val="0"/>
        <w:overflowPunct w:val="0"/>
        <w:ind w:left="0"/>
        <w:rPr>
          <w:sz w:val="20"/>
          <w:szCs w:val="20"/>
        </w:rPr>
      </w:pPr>
    </w:p>
    <w:p w14:paraId="549C6577" w14:textId="77777777" w:rsidR="00663A84" w:rsidRDefault="00663A84">
      <w:pPr>
        <w:pStyle w:val="Textoindependiente"/>
        <w:kinsoku w:val="0"/>
        <w:overflowPunct w:val="0"/>
        <w:spacing w:before="227"/>
        <w:ind w:left="0"/>
        <w:rPr>
          <w:sz w:val="20"/>
          <w:szCs w:val="20"/>
        </w:rPr>
      </w:pPr>
    </w:p>
    <w:p w14:paraId="0EED6219" w14:textId="77777777" w:rsidR="00663A84" w:rsidRDefault="00663A84">
      <w:pPr>
        <w:pStyle w:val="Textoindependiente"/>
        <w:kinsoku w:val="0"/>
        <w:overflowPunct w:val="0"/>
        <w:spacing w:before="227"/>
        <w:ind w:left="0"/>
        <w:rPr>
          <w:sz w:val="20"/>
          <w:szCs w:val="20"/>
        </w:rPr>
        <w:sectPr w:rsidR="00663A84">
          <w:pgSz w:w="12240" w:h="15840"/>
          <w:pgMar w:top="1400" w:right="420" w:bottom="1180" w:left="160" w:header="535" w:footer="980" w:gutter="0"/>
          <w:cols w:space="720" w:equalWidth="0">
            <w:col w:w="11660"/>
          </w:cols>
          <w:noEndnote/>
        </w:sectPr>
      </w:pPr>
    </w:p>
    <w:p w14:paraId="43D900B8"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76FD700D"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73C0A16C"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3FFDB26E"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2B30C18" w14:textId="77777777" w:rsidR="00663A84" w:rsidRDefault="00663A84">
      <w:pPr>
        <w:pStyle w:val="Textoindependiente"/>
        <w:kinsoku w:val="0"/>
        <w:overflowPunct w:val="0"/>
        <w:ind w:left="640"/>
        <w:rPr>
          <w:color w:val="004784"/>
          <w:spacing w:val="-5"/>
          <w:sz w:val="16"/>
          <w:szCs w:val="16"/>
        </w:rPr>
      </w:pPr>
      <w:r>
        <w:rPr>
          <w:color w:val="004784"/>
          <w:sz w:val="16"/>
          <w:szCs w:val="16"/>
        </w:rPr>
        <w:t>Página 101</w:t>
      </w:r>
      <w:r>
        <w:rPr>
          <w:color w:val="004784"/>
          <w:spacing w:val="-1"/>
          <w:sz w:val="16"/>
          <w:szCs w:val="16"/>
        </w:rPr>
        <w:t xml:space="preserve"> </w:t>
      </w:r>
      <w:r>
        <w:rPr>
          <w:color w:val="004784"/>
          <w:sz w:val="16"/>
          <w:szCs w:val="16"/>
        </w:rPr>
        <w:t xml:space="preserve">/ </w:t>
      </w:r>
      <w:r>
        <w:rPr>
          <w:color w:val="004784"/>
          <w:spacing w:val="-5"/>
          <w:sz w:val="16"/>
          <w:szCs w:val="16"/>
        </w:rPr>
        <w:t>111</w:t>
      </w:r>
    </w:p>
    <w:p w14:paraId="29E397F0"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299"/>
            <w:col w:w="2670"/>
          </w:cols>
          <w:noEndnote/>
        </w:sectPr>
      </w:pPr>
    </w:p>
    <w:p w14:paraId="1B4893E8" w14:textId="77777777" w:rsidR="00663A84" w:rsidRDefault="00663A84">
      <w:pPr>
        <w:pStyle w:val="Textoindependiente"/>
        <w:kinsoku w:val="0"/>
        <w:overflowPunct w:val="0"/>
        <w:ind w:left="0"/>
      </w:pPr>
    </w:p>
    <w:p w14:paraId="4A5EDADC" w14:textId="77777777" w:rsidR="00663A84" w:rsidRDefault="00663A84">
      <w:pPr>
        <w:pStyle w:val="Textoindependiente"/>
        <w:kinsoku w:val="0"/>
        <w:overflowPunct w:val="0"/>
        <w:ind w:left="0"/>
      </w:pPr>
    </w:p>
    <w:p w14:paraId="33FF10E0" w14:textId="77777777" w:rsidR="00663A84" w:rsidRDefault="00663A84">
      <w:pPr>
        <w:pStyle w:val="Textoindependiente"/>
        <w:kinsoku w:val="0"/>
        <w:overflowPunct w:val="0"/>
        <w:ind w:left="0"/>
      </w:pPr>
    </w:p>
    <w:p w14:paraId="5B372AE1" w14:textId="77777777" w:rsidR="00663A84" w:rsidRDefault="00663A84">
      <w:pPr>
        <w:pStyle w:val="Textoindependiente"/>
        <w:kinsoku w:val="0"/>
        <w:overflowPunct w:val="0"/>
        <w:spacing w:before="171"/>
        <w:ind w:left="0"/>
      </w:pPr>
    </w:p>
    <w:p w14:paraId="6E74DAD8" w14:textId="74540E9E" w:rsidR="00663A84" w:rsidRDefault="00EF4689">
      <w:pPr>
        <w:pStyle w:val="Textoindependiente"/>
        <w:kinsoku w:val="0"/>
        <w:overflowPunct w:val="0"/>
        <w:spacing w:line="213" w:lineRule="auto"/>
        <w:ind w:right="215" w:hanging="304"/>
        <w:rPr>
          <w:color w:val="004784"/>
          <w:spacing w:val="-2"/>
        </w:rPr>
      </w:pPr>
      <w:r>
        <w:rPr>
          <w:rFonts w:ascii="Times New Roman" w:hAnsi="Times New Roman" w:cs="Times New Roman"/>
          <w:noProof/>
          <w:position w:val="-7"/>
          <w:sz w:val="24"/>
          <w:szCs w:val="24"/>
        </w:rPr>
        <w:drawing>
          <wp:inline distT="0" distB="0" distL="0" distR="0" wp14:anchorId="181CB24D" wp14:editId="28342AA0">
            <wp:extent cx="133350" cy="133350"/>
            <wp:effectExtent l="0" t="0" r="0" b="0"/>
            <wp:docPr id="541" name="Imagen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Definió</w:t>
      </w:r>
      <w:r w:rsidR="00663A84">
        <w:rPr>
          <w:color w:val="004784"/>
          <w:spacing w:val="-2"/>
        </w:rPr>
        <w:t xml:space="preserve"> </w:t>
      </w:r>
      <w:r w:rsidR="00663A84">
        <w:rPr>
          <w:color w:val="004784"/>
        </w:rPr>
        <w:t>criterios</w:t>
      </w:r>
      <w:r w:rsidR="00663A84">
        <w:rPr>
          <w:color w:val="004784"/>
          <w:spacing w:val="-2"/>
        </w:rPr>
        <w:t xml:space="preserve"> </w:t>
      </w:r>
      <w:r w:rsidR="00663A84">
        <w:rPr>
          <w:color w:val="004784"/>
        </w:rPr>
        <w:t>para</w:t>
      </w:r>
      <w:r w:rsidR="00663A84">
        <w:rPr>
          <w:color w:val="004784"/>
          <w:spacing w:val="-2"/>
        </w:rPr>
        <w:t xml:space="preserve"> </w:t>
      </w:r>
      <w:r w:rsidR="00663A84">
        <w:rPr>
          <w:color w:val="004784"/>
        </w:rPr>
        <w:t>establecer</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efectividad</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las</w:t>
      </w:r>
      <w:r w:rsidR="00663A84">
        <w:rPr>
          <w:color w:val="004784"/>
          <w:spacing w:val="-2"/>
        </w:rPr>
        <w:t xml:space="preserve"> </w:t>
      </w:r>
      <w:r w:rsidR="00663A84">
        <w:rPr>
          <w:color w:val="004784"/>
        </w:rPr>
        <w:t>acciones</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planes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mejoramiento,</w:t>
      </w:r>
      <w:r w:rsidR="00663A84">
        <w:rPr>
          <w:color w:val="004784"/>
          <w:spacing w:val="-2"/>
        </w:rPr>
        <w:t xml:space="preserve"> </w:t>
      </w:r>
      <w:r w:rsidR="00663A84">
        <w:rPr>
          <w:color w:val="004784"/>
        </w:rPr>
        <w:t>facilitando</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cierre</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 xml:space="preserve">forma </w:t>
      </w:r>
      <w:r w:rsidR="00663A84">
        <w:rPr>
          <w:color w:val="004784"/>
          <w:spacing w:val="-2"/>
        </w:rPr>
        <w:t>posterior</w:t>
      </w:r>
    </w:p>
    <w:p w14:paraId="13FC79E5" w14:textId="1E7E9833" w:rsidR="00663A84" w:rsidRDefault="00EF4689">
      <w:pPr>
        <w:pStyle w:val="Textoindependiente"/>
        <w:kinsoku w:val="0"/>
        <w:overflowPunct w:val="0"/>
        <w:spacing w:before="3" w:line="213" w:lineRule="auto"/>
        <w:ind w:right="215" w:hanging="304"/>
        <w:rPr>
          <w:color w:val="004784"/>
        </w:rPr>
      </w:pPr>
      <w:r>
        <w:rPr>
          <w:rFonts w:ascii="Times New Roman" w:hAnsi="Times New Roman" w:cs="Times New Roman"/>
          <w:noProof/>
          <w:position w:val="-7"/>
          <w:sz w:val="24"/>
          <w:szCs w:val="24"/>
        </w:rPr>
        <w:drawing>
          <wp:inline distT="0" distB="0" distL="0" distR="0" wp14:anchorId="1FF0FD54" wp14:editId="47A4F602">
            <wp:extent cx="133350" cy="133350"/>
            <wp:effectExtent l="0" t="0" r="0" b="0"/>
            <wp:docPr id="542" name="Imagen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Se</w:t>
      </w:r>
      <w:r w:rsidR="00663A84">
        <w:rPr>
          <w:color w:val="004784"/>
          <w:spacing w:val="-2"/>
        </w:rPr>
        <w:t xml:space="preserve"> </w:t>
      </w:r>
      <w:r w:rsidR="00663A84">
        <w:rPr>
          <w:color w:val="004784"/>
        </w:rPr>
        <w:t>coordinaron</w:t>
      </w:r>
      <w:r w:rsidR="00663A84">
        <w:rPr>
          <w:color w:val="004784"/>
          <w:spacing w:val="-2"/>
        </w:rPr>
        <w:t xml:space="preserve"> </w:t>
      </w:r>
      <w:r w:rsidR="00663A84">
        <w:rPr>
          <w:color w:val="004784"/>
        </w:rPr>
        <w:t>acciones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acompañamiento</w:t>
      </w:r>
      <w:r w:rsidR="00663A84">
        <w:rPr>
          <w:color w:val="004784"/>
          <w:spacing w:val="-2"/>
        </w:rPr>
        <w:t xml:space="preserve"> </w:t>
      </w:r>
      <w:r w:rsidR="00663A84">
        <w:rPr>
          <w:color w:val="004784"/>
        </w:rPr>
        <w:t>(entre</w:t>
      </w:r>
      <w:r w:rsidR="00663A84">
        <w:rPr>
          <w:color w:val="004784"/>
          <w:spacing w:val="-2"/>
        </w:rPr>
        <w:t xml:space="preserve"> </w:t>
      </w:r>
      <w:r w:rsidR="00663A84">
        <w:rPr>
          <w:color w:val="004784"/>
        </w:rPr>
        <w:t>las</w:t>
      </w:r>
      <w:r w:rsidR="00663A84">
        <w:rPr>
          <w:color w:val="004784"/>
          <w:spacing w:val="-2"/>
        </w:rPr>
        <w:t xml:space="preserve"> </w:t>
      </w:r>
      <w:r w:rsidR="00663A84">
        <w:rPr>
          <w:color w:val="004784"/>
        </w:rPr>
        <w:t>áreas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planeación</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control</w:t>
      </w:r>
      <w:r w:rsidR="00663A84">
        <w:rPr>
          <w:color w:val="004784"/>
          <w:spacing w:val="-2"/>
        </w:rPr>
        <w:t xml:space="preserve"> </w:t>
      </w:r>
      <w:r w:rsidR="00663A84">
        <w:rPr>
          <w:color w:val="004784"/>
        </w:rPr>
        <w:t>interno)</w:t>
      </w:r>
      <w:r w:rsidR="00663A84">
        <w:rPr>
          <w:color w:val="004784"/>
          <w:spacing w:val="-2"/>
        </w:rPr>
        <w:t xml:space="preserve"> </w:t>
      </w:r>
      <w:r w:rsidR="00663A84">
        <w:rPr>
          <w:color w:val="004784"/>
        </w:rPr>
        <w:t>a</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líderes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proceso</w:t>
      </w:r>
      <w:r w:rsidR="00663A84">
        <w:rPr>
          <w:color w:val="004784"/>
          <w:spacing w:val="-2"/>
        </w:rPr>
        <w:t xml:space="preserve"> </w:t>
      </w:r>
      <w:r w:rsidR="00663A84">
        <w:rPr>
          <w:color w:val="004784"/>
        </w:rPr>
        <w:t>para mejorar la estructuración de los planes de mejoramiento</w:t>
      </w:r>
    </w:p>
    <w:p w14:paraId="57DD0F8C" w14:textId="44AF6A81" w:rsidR="00663A84" w:rsidRDefault="00EF4689">
      <w:pPr>
        <w:pStyle w:val="Textoindependiente"/>
        <w:kinsoku w:val="0"/>
        <w:overflowPunct w:val="0"/>
        <w:spacing w:before="13"/>
        <w:ind w:left="936"/>
        <w:rPr>
          <w:color w:val="004784"/>
        </w:rPr>
      </w:pPr>
      <w:r>
        <w:rPr>
          <w:rFonts w:ascii="Times New Roman" w:hAnsi="Times New Roman" w:cs="Times New Roman"/>
          <w:noProof/>
          <w:position w:val="-4"/>
          <w:sz w:val="24"/>
          <w:szCs w:val="24"/>
        </w:rPr>
        <w:drawing>
          <wp:inline distT="0" distB="0" distL="0" distR="0" wp14:anchorId="7B3352AF" wp14:editId="7424D940">
            <wp:extent cx="133350" cy="133350"/>
            <wp:effectExtent l="0" t="0" r="0" b="0"/>
            <wp:docPr id="543" name="Imagen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Ninguna de las anteriores</w:t>
      </w:r>
    </w:p>
    <w:p w14:paraId="56AA4107" w14:textId="77777777" w:rsidR="00663A84" w:rsidRDefault="00663A84">
      <w:pPr>
        <w:pStyle w:val="Ttulo2"/>
        <w:numPr>
          <w:ilvl w:val="0"/>
          <w:numId w:val="1"/>
        </w:numPr>
        <w:tabs>
          <w:tab w:val="left" w:pos="1173"/>
        </w:tabs>
        <w:kinsoku w:val="0"/>
        <w:overflowPunct w:val="0"/>
        <w:spacing w:before="104"/>
        <w:ind w:left="1173" w:hanging="533"/>
        <w:rPr>
          <w:color w:val="004784"/>
          <w:spacing w:val="-2"/>
        </w:rPr>
      </w:pPr>
      <w:r>
        <w:rPr>
          <w:color w:val="004784"/>
        </w:rPr>
        <w:t xml:space="preserve">Los planes de mejoramiento implementados por la entidad han sido efectivos </w:t>
      </w:r>
      <w:r>
        <w:rPr>
          <w:color w:val="004784"/>
          <w:spacing w:val="-2"/>
        </w:rPr>
        <w:t>para:</w:t>
      </w:r>
    </w:p>
    <w:p w14:paraId="5C8D9B35" w14:textId="77777777" w:rsidR="00663A84" w:rsidRDefault="00663A84">
      <w:pPr>
        <w:pStyle w:val="Textoindependiente"/>
        <w:kinsoku w:val="0"/>
        <w:overflowPunct w:val="0"/>
        <w:spacing w:before="67"/>
        <w:ind w:left="0"/>
        <w:rPr>
          <w:sz w:val="20"/>
          <w:szCs w:val="20"/>
        </w:rPr>
      </w:pPr>
    </w:p>
    <w:p w14:paraId="3F882F26" w14:textId="215CA9EB" w:rsidR="00663A84" w:rsidRDefault="00EF4689">
      <w:pPr>
        <w:pStyle w:val="Ttulo3"/>
        <w:tabs>
          <w:tab w:val="left" w:pos="7839"/>
        </w:tabs>
        <w:kinsoku w:val="0"/>
        <w:overflowPunct w:val="0"/>
        <w:spacing w:before="1"/>
        <w:rPr>
          <w:color w:val="FFFFFF"/>
          <w:spacing w:val="43"/>
        </w:rPr>
      </w:pPr>
      <w:r>
        <w:rPr>
          <w:noProof/>
        </w:rPr>
        <mc:AlternateContent>
          <mc:Choice Requires="wpg">
            <w:drawing>
              <wp:anchor distT="0" distB="0" distL="114300" distR="114300" simplePos="0" relativeHeight="252010496" behindDoc="1" locked="0" layoutInCell="0" allowOverlap="1" wp14:anchorId="7AF7F53D" wp14:editId="0F7F4A93">
                <wp:simplePos x="0" y="0"/>
                <wp:positionH relativeFrom="page">
                  <wp:posOffset>498475</wp:posOffset>
                </wp:positionH>
                <wp:positionV relativeFrom="paragraph">
                  <wp:posOffset>-22225</wp:posOffset>
                </wp:positionV>
                <wp:extent cx="2432050" cy="948690"/>
                <wp:effectExtent l="0" t="0" r="0" b="0"/>
                <wp:wrapNone/>
                <wp:docPr id="1593673998" name="Group 1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8690"/>
                          <a:chOff x="785" y="-35"/>
                          <a:chExt cx="3830" cy="1494"/>
                        </a:xfrm>
                      </wpg:grpSpPr>
                      <pic:pic xmlns:pic="http://schemas.openxmlformats.org/drawingml/2006/picture">
                        <pic:nvPicPr>
                          <pic:cNvPr id="108104437" name="Picture 1505"/>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80" y="259"/>
                            <a:ext cx="260" cy="1200"/>
                          </a:xfrm>
                          <a:prstGeom prst="rect">
                            <a:avLst/>
                          </a:prstGeom>
                          <a:noFill/>
                          <a:extLst>
                            <a:ext uri="{909E8E84-426E-40DD-AFC4-6F175D3DCCD1}">
                              <a14:hiddenFill xmlns:a14="http://schemas.microsoft.com/office/drawing/2010/main">
                                <a:solidFill>
                                  <a:srgbClr val="FFFFFF"/>
                                </a:solidFill>
                              </a14:hiddenFill>
                            </a:ext>
                          </a:extLst>
                        </pic:spPr>
                      </pic:pic>
                      <wps:wsp>
                        <wps:cNvPr id="2040419235" name="Text Box 1506"/>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65EB6C4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F7F53D" id="Group 1504" o:spid="_x0000_s2390" style="position:absolute;left:0;text-align:left;margin-left:39.25pt;margin-top:-1.75pt;width:191.5pt;height:74.7pt;z-index:-251305984;mso-position-horizontal-relative:page;mso-position-vertical-relative:text" coordorigin="785,-35" coordsize="3830,1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" o:allowincell="f">
                <v:shape id="Picture 1505" o:spid="_x0000_s2391" type="#_x0000_t75" style="position:absolute;left:1080;top:259;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">
                  <v:imagedata r:id="rId48" o:title=""/>
                  <o:lock v:ext="edit" aspectratio="f"/>
                </v:shape>
                <v:shape id="Text Box 1506" o:spid="_x0000_s2392"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" fillcolor="#ffab00" strokecolor="white" strokeweight="1.5pt">
                  <v:textbox inset="0,0,0,0">
                    <w:txbxContent>
                      <w:p w14:paraId="65EB6C4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CIN251</w:t>
      </w:r>
      <w:r w:rsidR="00663A84">
        <w:rPr>
          <w:color w:val="FFFFFF"/>
          <w:shd w:val="clear" w:color="auto" w:fill="069168"/>
        </w:rPr>
        <w:tab/>
      </w:r>
    </w:p>
    <w:p w14:paraId="6685980C" w14:textId="77777777" w:rsidR="00663A84" w:rsidRDefault="00663A84">
      <w:pPr>
        <w:pStyle w:val="Textoindependiente"/>
        <w:kinsoku w:val="0"/>
        <w:overflowPunct w:val="0"/>
        <w:spacing w:before="42" w:line="278" w:lineRule="auto"/>
        <w:ind w:right="5647"/>
        <w:rPr>
          <w:color w:val="004784"/>
        </w:rPr>
      </w:pPr>
      <w:r>
        <w:rPr>
          <w:color w:val="004784"/>
        </w:rPr>
        <w:t>Contribuir</w:t>
      </w:r>
      <w:r>
        <w:rPr>
          <w:color w:val="004784"/>
          <w:spacing w:val="-5"/>
        </w:rPr>
        <w:t xml:space="preserve"> </w:t>
      </w:r>
      <w:r>
        <w:rPr>
          <w:color w:val="004784"/>
        </w:rPr>
        <w:t>al</w:t>
      </w:r>
      <w:r>
        <w:rPr>
          <w:color w:val="004784"/>
          <w:spacing w:val="-5"/>
        </w:rPr>
        <w:t xml:space="preserve"> </w:t>
      </w:r>
      <w:r>
        <w:rPr>
          <w:color w:val="004784"/>
        </w:rPr>
        <w:t>logro</w:t>
      </w:r>
      <w:r>
        <w:rPr>
          <w:color w:val="004784"/>
          <w:spacing w:val="-5"/>
        </w:rPr>
        <w:t xml:space="preserve"> </w:t>
      </w:r>
      <w:r>
        <w:rPr>
          <w:color w:val="004784"/>
        </w:rPr>
        <w:t>de</w:t>
      </w:r>
      <w:r>
        <w:rPr>
          <w:color w:val="004784"/>
          <w:spacing w:val="-5"/>
        </w:rPr>
        <w:t xml:space="preserve"> </w:t>
      </w:r>
      <w:r>
        <w:rPr>
          <w:color w:val="004784"/>
        </w:rPr>
        <w:t>los</w:t>
      </w:r>
      <w:r>
        <w:rPr>
          <w:color w:val="004784"/>
          <w:spacing w:val="-5"/>
        </w:rPr>
        <w:t xml:space="preserve"> </w:t>
      </w:r>
      <w:r>
        <w:rPr>
          <w:color w:val="004784"/>
        </w:rPr>
        <w:t>objetivos</w:t>
      </w:r>
      <w:r>
        <w:rPr>
          <w:color w:val="004784"/>
          <w:spacing w:val="-5"/>
        </w:rPr>
        <w:t xml:space="preserve"> </w:t>
      </w:r>
      <w:r>
        <w:rPr>
          <w:color w:val="004784"/>
        </w:rPr>
        <w:t>y</w:t>
      </w:r>
      <w:r>
        <w:rPr>
          <w:color w:val="004784"/>
          <w:spacing w:val="-5"/>
        </w:rPr>
        <w:t xml:space="preserve"> </w:t>
      </w:r>
      <w:r>
        <w:rPr>
          <w:color w:val="004784"/>
        </w:rPr>
        <w:t>metas</w:t>
      </w:r>
      <w:r>
        <w:rPr>
          <w:color w:val="004784"/>
          <w:spacing w:val="-5"/>
        </w:rPr>
        <w:t xml:space="preserve"> </w:t>
      </w:r>
      <w:r>
        <w:rPr>
          <w:color w:val="004784"/>
        </w:rPr>
        <w:t>institucionales Mejorar la gestión por procesos</w:t>
      </w:r>
    </w:p>
    <w:p w14:paraId="2E26FCFF" w14:textId="77777777" w:rsidR="00663A84" w:rsidRDefault="00663A84">
      <w:pPr>
        <w:pStyle w:val="Textoindependiente"/>
        <w:kinsoku w:val="0"/>
        <w:overflowPunct w:val="0"/>
        <w:rPr>
          <w:color w:val="004784"/>
          <w:spacing w:val="-2"/>
        </w:rPr>
      </w:pPr>
      <w:r>
        <w:rPr>
          <w:color w:val="004784"/>
        </w:rPr>
        <w:t xml:space="preserve">Mejorar la gestión del riesgo </w:t>
      </w:r>
      <w:r>
        <w:rPr>
          <w:color w:val="004784"/>
          <w:spacing w:val="-2"/>
        </w:rPr>
        <w:t>(controles)</w:t>
      </w:r>
    </w:p>
    <w:p w14:paraId="28C4870C" w14:textId="77777777" w:rsidR="00663A84" w:rsidRDefault="00663A84">
      <w:pPr>
        <w:pStyle w:val="Textoindependiente"/>
        <w:kinsoku w:val="0"/>
        <w:overflowPunct w:val="0"/>
        <w:spacing w:before="32"/>
        <w:rPr>
          <w:color w:val="004784"/>
          <w:spacing w:val="-2"/>
        </w:rPr>
      </w:pPr>
      <w:r>
        <w:rPr>
          <w:color w:val="004784"/>
        </w:rPr>
        <w:t xml:space="preserve">Dar respuesta oportuna y efectiva a las necesidades de los grupos de valor </w:t>
      </w:r>
      <w:r>
        <w:rPr>
          <w:color w:val="004784"/>
          <w:spacing w:val="-2"/>
        </w:rPr>
        <w:t>(ciudadanía)</w:t>
      </w:r>
    </w:p>
    <w:p w14:paraId="167DAAFB" w14:textId="183BFAE5" w:rsidR="00663A84" w:rsidRDefault="00663A84">
      <w:pPr>
        <w:pStyle w:val="Textoindependiente"/>
        <w:kinsoku w:val="0"/>
        <w:overflowPunct w:val="0"/>
        <w:spacing w:before="9" w:line="491" w:lineRule="auto"/>
        <w:ind w:left="936" w:right="136" w:firstLine="304"/>
        <w:rPr>
          <w:color w:val="004784"/>
        </w:rPr>
      </w:pPr>
      <w:r>
        <w:rPr>
          <w:color w:val="004784"/>
        </w:rPr>
        <w:t>Promover</w:t>
      </w:r>
      <w:r>
        <w:rPr>
          <w:color w:val="004784"/>
          <w:spacing w:val="-3"/>
        </w:rPr>
        <w:t xml:space="preserve"> </w:t>
      </w:r>
      <w:r>
        <w:rPr>
          <w:color w:val="004784"/>
        </w:rPr>
        <w:t>una</w:t>
      </w:r>
      <w:r>
        <w:rPr>
          <w:color w:val="004784"/>
          <w:spacing w:val="-3"/>
        </w:rPr>
        <w:t xml:space="preserve"> </w:t>
      </w:r>
      <w:r>
        <w:rPr>
          <w:color w:val="004784"/>
        </w:rPr>
        <w:t>gestión</w:t>
      </w:r>
      <w:r>
        <w:rPr>
          <w:color w:val="004784"/>
          <w:spacing w:val="-3"/>
        </w:rPr>
        <w:t xml:space="preserve"> </w:t>
      </w:r>
      <w:r>
        <w:rPr>
          <w:color w:val="004784"/>
        </w:rPr>
        <w:t>transparente</w:t>
      </w:r>
      <w:r>
        <w:rPr>
          <w:color w:val="004784"/>
          <w:spacing w:val="-3"/>
        </w:rPr>
        <w:t xml:space="preserve"> </w:t>
      </w:r>
      <w:r>
        <w:rPr>
          <w:color w:val="004784"/>
        </w:rPr>
        <w:t>que</w:t>
      </w:r>
      <w:r>
        <w:rPr>
          <w:color w:val="004784"/>
          <w:spacing w:val="-3"/>
        </w:rPr>
        <w:t xml:space="preserve"> </w:t>
      </w:r>
      <w:r>
        <w:rPr>
          <w:color w:val="004784"/>
        </w:rPr>
        <w:t>mitigue</w:t>
      </w:r>
      <w:r>
        <w:rPr>
          <w:color w:val="004784"/>
          <w:spacing w:val="-3"/>
        </w:rPr>
        <w:t xml:space="preserve"> </w:t>
      </w:r>
      <w:r>
        <w:rPr>
          <w:color w:val="004784"/>
        </w:rPr>
        <w:t>los</w:t>
      </w:r>
      <w:r>
        <w:rPr>
          <w:color w:val="004784"/>
          <w:spacing w:val="-3"/>
        </w:rPr>
        <w:t xml:space="preserve"> </w:t>
      </w:r>
      <w:r>
        <w:rPr>
          <w:color w:val="004784"/>
        </w:rPr>
        <w:t>riesgos</w:t>
      </w:r>
      <w:r>
        <w:rPr>
          <w:color w:val="004784"/>
          <w:spacing w:val="-3"/>
        </w:rPr>
        <w:t xml:space="preserve"> </w:t>
      </w:r>
      <w:r>
        <w:rPr>
          <w:color w:val="004784"/>
        </w:rPr>
        <w:t>de</w:t>
      </w:r>
      <w:r>
        <w:rPr>
          <w:color w:val="004784"/>
          <w:spacing w:val="-3"/>
        </w:rPr>
        <w:t xml:space="preserve"> </w:t>
      </w:r>
      <w:r>
        <w:rPr>
          <w:color w:val="004784"/>
        </w:rPr>
        <w:t>fraude,</w:t>
      </w:r>
      <w:r>
        <w:rPr>
          <w:color w:val="004784"/>
          <w:spacing w:val="-3"/>
        </w:rPr>
        <w:t xml:space="preserve"> </w:t>
      </w:r>
      <w:r>
        <w:rPr>
          <w:color w:val="004784"/>
        </w:rPr>
        <w:t>corrupción,</w:t>
      </w:r>
      <w:r>
        <w:rPr>
          <w:color w:val="004784"/>
          <w:spacing w:val="-3"/>
        </w:rPr>
        <w:t xml:space="preserve"> </w:t>
      </w:r>
      <w:r>
        <w:rPr>
          <w:color w:val="004784"/>
        </w:rPr>
        <w:t>lavado</w:t>
      </w:r>
      <w:r>
        <w:rPr>
          <w:color w:val="004784"/>
          <w:spacing w:val="-3"/>
        </w:rPr>
        <w:t xml:space="preserve"> </w:t>
      </w:r>
      <w:r>
        <w:rPr>
          <w:color w:val="004784"/>
        </w:rPr>
        <w:t>de</w:t>
      </w:r>
      <w:r>
        <w:rPr>
          <w:color w:val="004784"/>
          <w:spacing w:val="-3"/>
        </w:rPr>
        <w:t xml:space="preserve"> </w:t>
      </w:r>
      <w:r>
        <w:rPr>
          <w:color w:val="004784"/>
        </w:rPr>
        <w:t>activos</w:t>
      </w:r>
      <w:r>
        <w:rPr>
          <w:color w:val="004784"/>
          <w:spacing w:val="-3"/>
        </w:rPr>
        <w:t xml:space="preserve"> </w:t>
      </w:r>
      <w:r>
        <w:rPr>
          <w:color w:val="004784"/>
        </w:rPr>
        <w:t>y</w:t>
      </w:r>
      <w:r>
        <w:rPr>
          <w:color w:val="004784"/>
          <w:spacing w:val="-3"/>
        </w:rPr>
        <w:t xml:space="preserve"> </w:t>
      </w:r>
      <w:r>
        <w:rPr>
          <w:color w:val="004784"/>
        </w:rPr>
        <w:t>financiación</w:t>
      </w:r>
      <w:r>
        <w:rPr>
          <w:color w:val="004784"/>
          <w:spacing w:val="-3"/>
        </w:rPr>
        <w:t xml:space="preserve"> </w:t>
      </w:r>
      <w:r>
        <w:rPr>
          <w:color w:val="004784"/>
        </w:rPr>
        <w:t>del</w:t>
      </w:r>
      <w:r>
        <w:rPr>
          <w:color w:val="004784"/>
          <w:spacing w:val="-3"/>
        </w:rPr>
        <w:t xml:space="preserve"> </w:t>
      </w:r>
      <w:r>
        <w:rPr>
          <w:color w:val="004784"/>
        </w:rPr>
        <w:t xml:space="preserve">terrorismo </w:t>
      </w:r>
      <w:r w:rsidR="00EF4689">
        <w:rPr>
          <w:noProof/>
          <w:color w:val="004784"/>
          <w:position w:val="-4"/>
        </w:rPr>
        <w:drawing>
          <wp:inline distT="0" distB="0" distL="0" distR="0" wp14:anchorId="15881422" wp14:editId="2A30410B">
            <wp:extent cx="133350" cy="133350"/>
            <wp:effectExtent l="0" t="0" r="0" b="0"/>
            <wp:docPr id="544" name="Imagen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hAnsi="Times New Roman" w:cs="Times New Roman"/>
          <w:color w:val="004784"/>
          <w:spacing w:val="40"/>
        </w:rPr>
        <w:t xml:space="preserve"> </w:t>
      </w:r>
      <w:r>
        <w:rPr>
          <w:color w:val="004784"/>
        </w:rPr>
        <w:t>Ninguna de las anteriores</w:t>
      </w:r>
    </w:p>
    <w:p w14:paraId="6E152DEE" w14:textId="77777777" w:rsidR="00663A84" w:rsidRDefault="00663A84">
      <w:pPr>
        <w:pStyle w:val="Ttulo2"/>
        <w:numPr>
          <w:ilvl w:val="0"/>
          <w:numId w:val="1"/>
        </w:numPr>
        <w:tabs>
          <w:tab w:val="left" w:pos="1173"/>
        </w:tabs>
        <w:kinsoku w:val="0"/>
        <w:overflowPunct w:val="0"/>
        <w:spacing w:before="0" w:line="232" w:lineRule="exact"/>
        <w:ind w:left="1173" w:hanging="533"/>
        <w:rPr>
          <w:color w:val="004784"/>
          <w:spacing w:val="-2"/>
        </w:rPr>
      </w:pPr>
      <w:r>
        <w:rPr>
          <w:color w:val="004784"/>
        </w:rPr>
        <w:t xml:space="preserve">El comité institucional de coordinación de control interno de la </w:t>
      </w:r>
      <w:r>
        <w:rPr>
          <w:color w:val="004784"/>
          <w:spacing w:val="-2"/>
        </w:rPr>
        <w:t>entidad:</w:t>
      </w:r>
    </w:p>
    <w:p w14:paraId="3D8FFFFE" w14:textId="2AF77D31" w:rsidR="00663A84" w:rsidRDefault="00EF4689">
      <w:pPr>
        <w:pStyle w:val="Ttulo3"/>
        <w:tabs>
          <w:tab w:val="left" w:pos="7839"/>
        </w:tabs>
        <w:kinsoku w:val="0"/>
        <w:overflowPunct w:val="0"/>
        <w:spacing w:before="87"/>
        <w:rPr>
          <w:color w:val="FFFFFF"/>
          <w:spacing w:val="43"/>
        </w:rPr>
      </w:pPr>
      <w:r>
        <w:rPr>
          <w:noProof/>
        </w:rPr>
        <mc:AlternateContent>
          <mc:Choice Requires="wpg">
            <w:drawing>
              <wp:anchor distT="0" distB="0" distL="114300" distR="114300" simplePos="0" relativeHeight="252011520" behindDoc="1" locked="0" layoutInCell="0" allowOverlap="1" wp14:anchorId="20791047" wp14:editId="46119114">
                <wp:simplePos x="0" y="0"/>
                <wp:positionH relativeFrom="page">
                  <wp:posOffset>498475</wp:posOffset>
                </wp:positionH>
                <wp:positionV relativeFrom="paragraph">
                  <wp:posOffset>32385</wp:posOffset>
                </wp:positionV>
                <wp:extent cx="2432050" cy="644525"/>
                <wp:effectExtent l="0" t="0" r="0" b="0"/>
                <wp:wrapNone/>
                <wp:docPr id="1430393547" name="Group 1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51"/>
                          <a:chExt cx="3830" cy="1015"/>
                        </a:xfrm>
                      </wpg:grpSpPr>
                      <pic:pic xmlns:pic="http://schemas.openxmlformats.org/drawingml/2006/picture">
                        <pic:nvPicPr>
                          <pic:cNvPr id="547746846" name="Picture 1508"/>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346"/>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827470826" name="Text Box 1509"/>
                        <wps:cNvSpPr txBox="1">
                          <a:spLocks noChangeArrowheads="1"/>
                        </wps:cNvSpPr>
                        <wps:spPr bwMode="auto">
                          <a:xfrm>
                            <a:off x="800" y="66"/>
                            <a:ext cx="3800" cy="280"/>
                          </a:xfrm>
                          <a:prstGeom prst="rect">
                            <a:avLst/>
                          </a:prstGeom>
                          <a:solidFill>
                            <a:srgbClr val="FFAB00"/>
                          </a:solidFill>
                          <a:ln w="19050">
                            <a:solidFill>
                              <a:srgbClr val="FFFFFF"/>
                            </a:solidFill>
                            <a:miter lim="800000"/>
                            <a:headEnd/>
                            <a:tailEnd/>
                          </a:ln>
                        </wps:spPr>
                        <wps:txbx>
                          <w:txbxContent>
                            <w:p w14:paraId="6520742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791047" id="Group 1507" o:spid="_x0000_s2393" style="position:absolute;left:0;text-align:left;margin-left:39.25pt;margin-top:2.55pt;width:191.5pt;height:50.75pt;z-index:-251304960;mso-position-horizontal-relative:page;mso-position-vertical-relative:text" coordorigin="785,5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" o:allowincell="f">
                <v:shape id="Picture 1508" o:spid="_x0000_s2394" type="#_x0000_t75" style="position:absolute;left:1080;top:346;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">
                  <v:imagedata r:id="rId40" o:title=""/>
                  <o:lock v:ext="edit" aspectratio="f"/>
                </v:shape>
                <v:shape id="Text Box 1509" o:spid="_x0000_s2395"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" fillcolor="#ffab00" strokecolor="white" strokeweight="1.5pt">
                  <v:textbox inset="0,0,0,0">
                    <w:txbxContent>
                      <w:p w14:paraId="6520742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CIN256</w:t>
      </w:r>
      <w:r w:rsidR="00663A84">
        <w:rPr>
          <w:color w:val="FFFFFF"/>
          <w:shd w:val="clear" w:color="auto" w:fill="069168"/>
        </w:rPr>
        <w:tab/>
      </w:r>
    </w:p>
    <w:p w14:paraId="585C88EA" w14:textId="77777777" w:rsidR="00663A84" w:rsidRDefault="00663A84">
      <w:pPr>
        <w:pStyle w:val="Textoindependiente"/>
        <w:kinsoku w:val="0"/>
        <w:overflowPunct w:val="0"/>
        <w:spacing w:before="42"/>
        <w:rPr>
          <w:color w:val="004784"/>
          <w:spacing w:val="-2"/>
        </w:rPr>
      </w:pPr>
      <w:r>
        <w:rPr>
          <w:color w:val="004784"/>
        </w:rPr>
        <w:t xml:space="preserve">Operó conforme a sus funciones y </w:t>
      </w:r>
      <w:r>
        <w:rPr>
          <w:color w:val="004784"/>
          <w:spacing w:val="-2"/>
        </w:rPr>
        <w:t>responsabilidades</w:t>
      </w:r>
    </w:p>
    <w:p w14:paraId="70FD6A72" w14:textId="77777777" w:rsidR="00663A84" w:rsidRDefault="00663A84">
      <w:pPr>
        <w:pStyle w:val="Textoindependiente"/>
        <w:kinsoku w:val="0"/>
        <w:overflowPunct w:val="0"/>
        <w:spacing w:before="33" w:line="278" w:lineRule="auto"/>
        <w:ind w:right="3406"/>
        <w:rPr>
          <w:color w:val="004784"/>
        </w:rPr>
      </w:pPr>
      <w:r>
        <w:rPr>
          <w:color w:val="004784"/>
        </w:rPr>
        <w:t>Hizo</w:t>
      </w:r>
      <w:r>
        <w:rPr>
          <w:color w:val="004784"/>
          <w:spacing w:val="-4"/>
        </w:rPr>
        <w:t xml:space="preserve"> </w:t>
      </w:r>
      <w:r>
        <w:rPr>
          <w:color w:val="004784"/>
        </w:rPr>
        <w:t>seguimiento</w:t>
      </w:r>
      <w:r>
        <w:rPr>
          <w:color w:val="004784"/>
          <w:spacing w:val="-4"/>
        </w:rPr>
        <w:t xml:space="preserve"> </w:t>
      </w:r>
      <w:r>
        <w:rPr>
          <w:color w:val="004784"/>
        </w:rPr>
        <w:t>a</w:t>
      </w:r>
      <w:r>
        <w:rPr>
          <w:color w:val="004784"/>
          <w:spacing w:val="-4"/>
        </w:rPr>
        <w:t xml:space="preserve"> </w:t>
      </w:r>
      <w:r>
        <w:rPr>
          <w:color w:val="004784"/>
        </w:rPr>
        <w:t>las</w:t>
      </w:r>
      <w:r>
        <w:rPr>
          <w:color w:val="004784"/>
          <w:spacing w:val="-4"/>
        </w:rPr>
        <w:t xml:space="preserve"> </w:t>
      </w:r>
      <w:r>
        <w:rPr>
          <w:color w:val="004784"/>
        </w:rPr>
        <w:t>decisiones</w:t>
      </w:r>
      <w:r>
        <w:rPr>
          <w:color w:val="004784"/>
          <w:spacing w:val="-4"/>
        </w:rPr>
        <w:t xml:space="preserve"> </w:t>
      </w:r>
      <w:r>
        <w:rPr>
          <w:color w:val="004784"/>
        </w:rPr>
        <w:t>y</w:t>
      </w:r>
      <w:r>
        <w:rPr>
          <w:color w:val="004784"/>
          <w:spacing w:val="-4"/>
        </w:rPr>
        <w:t xml:space="preserve"> </w:t>
      </w:r>
      <w:r>
        <w:rPr>
          <w:color w:val="004784"/>
        </w:rPr>
        <w:t>acciones</w:t>
      </w:r>
      <w:r>
        <w:rPr>
          <w:color w:val="004784"/>
          <w:spacing w:val="-4"/>
        </w:rPr>
        <w:t xml:space="preserve"> </w:t>
      </w:r>
      <w:r>
        <w:rPr>
          <w:color w:val="004784"/>
        </w:rPr>
        <w:t>de</w:t>
      </w:r>
      <w:r>
        <w:rPr>
          <w:color w:val="004784"/>
          <w:spacing w:val="-4"/>
        </w:rPr>
        <w:t xml:space="preserve"> </w:t>
      </w:r>
      <w:r>
        <w:rPr>
          <w:color w:val="004784"/>
        </w:rPr>
        <w:t>intervención</w:t>
      </w:r>
      <w:r>
        <w:rPr>
          <w:color w:val="004784"/>
          <w:spacing w:val="-4"/>
        </w:rPr>
        <w:t xml:space="preserve"> </w:t>
      </w:r>
      <w:r>
        <w:rPr>
          <w:color w:val="004784"/>
        </w:rPr>
        <w:t>definidos</w:t>
      </w:r>
      <w:r>
        <w:rPr>
          <w:color w:val="004784"/>
          <w:spacing w:val="-4"/>
        </w:rPr>
        <w:t xml:space="preserve"> </w:t>
      </w:r>
      <w:r>
        <w:rPr>
          <w:color w:val="004784"/>
        </w:rPr>
        <w:t>en</w:t>
      </w:r>
      <w:r>
        <w:rPr>
          <w:color w:val="004784"/>
          <w:spacing w:val="-4"/>
        </w:rPr>
        <w:t xml:space="preserve"> </w:t>
      </w:r>
      <w:r>
        <w:rPr>
          <w:color w:val="004784"/>
        </w:rPr>
        <w:t>sus</w:t>
      </w:r>
      <w:r>
        <w:rPr>
          <w:color w:val="004784"/>
          <w:spacing w:val="-4"/>
        </w:rPr>
        <w:t xml:space="preserve"> </w:t>
      </w:r>
      <w:r>
        <w:rPr>
          <w:color w:val="004784"/>
        </w:rPr>
        <w:t>sesiones No está conformado o no opera conforme al marco normativo</w:t>
      </w:r>
    </w:p>
    <w:p w14:paraId="44E997C4" w14:textId="77777777" w:rsidR="00663A84" w:rsidRDefault="00663A84">
      <w:pPr>
        <w:pStyle w:val="Ttulo2"/>
        <w:numPr>
          <w:ilvl w:val="0"/>
          <w:numId w:val="1"/>
        </w:numPr>
        <w:tabs>
          <w:tab w:val="left" w:pos="1173"/>
        </w:tabs>
        <w:kinsoku w:val="0"/>
        <w:overflowPunct w:val="0"/>
        <w:spacing w:before="144"/>
        <w:ind w:left="1173" w:hanging="533"/>
        <w:rPr>
          <w:color w:val="004784"/>
          <w:spacing w:val="-2"/>
        </w:rPr>
      </w:pPr>
      <w:r>
        <w:rPr>
          <w:color w:val="004784"/>
        </w:rPr>
        <w:t xml:space="preserve">La alta dirección o el comité institucional de coordinación de control </w:t>
      </w:r>
      <w:r>
        <w:rPr>
          <w:color w:val="004784"/>
          <w:spacing w:val="-2"/>
        </w:rPr>
        <w:t>interno:</w:t>
      </w:r>
    </w:p>
    <w:p w14:paraId="507019E3" w14:textId="3E90B226" w:rsidR="00663A84" w:rsidRDefault="00EF4689">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2012544" behindDoc="1" locked="0" layoutInCell="0" allowOverlap="1" wp14:anchorId="5F7248E9" wp14:editId="7E23CD87">
                <wp:simplePos x="0" y="0"/>
                <wp:positionH relativeFrom="page">
                  <wp:posOffset>498475</wp:posOffset>
                </wp:positionH>
                <wp:positionV relativeFrom="paragraph">
                  <wp:posOffset>32385</wp:posOffset>
                </wp:positionV>
                <wp:extent cx="2432050" cy="492125"/>
                <wp:effectExtent l="0" t="0" r="0" b="0"/>
                <wp:wrapNone/>
                <wp:docPr id="1897406853" name="Group 1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1"/>
                          <a:chExt cx="3830" cy="775"/>
                        </a:xfrm>
                      </wpg:grpSpPr>
                      <pic:pic xmlns:pic="http://schemas.openxmlformats.org/drawingml/2006/picture">
                        <pic:nvPicPr>
                          <pic:cNvPr id="1965590432" name="Picture 1511"/>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347"/>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862501446" name="Text Box 1512"/>
                        <wps:cNvSpPr txBox="1">
                          <a:spLocks noChangeArrowheads="1"/>
                        </wps:cNvSpPr>
                        <wps:spPr bwMode="auto">
                          <a:xfrm>
                            <a:off x="800" y="67"/>
                            <a:ext cx="3800" cy="280"/>
                          </a:xfrm>
                          <a:prstGeom prst="rect">
                            <a:avLst/>
                          </a:prstGeom>
                          <a:solidFill>
                            <a:srgbClr val="FFAB00"/>
                          </a:solidFill>
                          <a:ln w="19050">
                            <a:solidFill>
                              <a:srgbClr val="FFFFFF"/>
                            </a:solidFill>
                            <a:miter lim="800000"/>
                            <a:headEnd/>
                            <a:tailEnd/>
                          </a:ln>
                        </wps:spPr>
                        <wps:txbx>
                          <w:txbxContent>
                            <w:p w14:paraId="1181FC4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7248E9" id="Group 1510" o:spid="_x0000_s2396" style="position:absolute;left:0;text-align:left;margin-left:39.25pt;margin-top:2.55pt;width:191.5pt;height:38.75pt;z-index:-251303936;mso-position-horizontal-relative:page;mso-position-vertical-relative:text" coordorigin="785,5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" o:allowincell="f">
                <v:shape id="Picture 1511" o:spid="_x0000_s2397" type="#_x0000_t75" style="position:absolute;left:1080;top:347;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">
                  <v:imagedata r:id="rId38" o:title=""/>
                  <o:lock v:ext="edit" aspectratio="f"/>
                </v:shape>
                <v:shape id="Text Box 1512" o:spid="_x0000_s2398"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" fillcolor="#ffab00" strokecolor="white" strokeweight="1.5pt">
                  <v:textbox inset="0,0,0,0">
                    <w:txbxContent>
                      <w:p w14:paraId="1181FC40"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CIN257</w:t>
      </w:r>
      <w:r w:rsidR="00663A84">
        <w:rPr>
          <w:color w:val="FFFFFF"/>
          <w:shd w:val="clear" w:color="auto" w:fill="069168"/>
        </w:rPr>
        <w:tab/>
      </w:r>
    </w:p>
    <w:p w14:paraId="779DF194" w14:textId="77777777" w:rsidR="00663A84" w:rsidRDefault="00663A84">
      <w:pPr>
        <w:pStyle w:val="Textoindependiente"/>
        <w:kinsoku w:val="0"/>
        <w:overflowPunct w:val="0"/>
        <w:spacing w:before="42"/>
        <w:rPr>
          <w:color w:val="004784"/>
          <w:spacing w:val="-2"/>
        </w:rPr>
      </w:pPr>
      <w:r>
        <w:rPr>
          <w:color w:val="004784"/>
        </w:rPr>
        <w:t xml:space="preserve">Definió lineamientos para el funcionamiento del sistema de control </w:t>
      </w:r>
      <w:r>
        <w:rPr>
          <w:color w:val="004784"/>
          <w:spacing w:val="-2"/>
        </w:rPr>
        <w:t>interno</w:t>
      </w:r>
    </w:p>
    <w:p w14:paraId="0149ABFD" w14:textId="77777777" w:rsidR="00663A84" w:rsidRDefault="00663A84">
      <w:pPr>
        <w:pStyle w:val="Textoindependiente"/>
        <w:kinsoku w:val="0"/>
        <w:overflowPunct w:val="0"/>
        <w:spacing w:before="8" w:line="242" w:lineRule="auto"/>
        <w:rPr>
          <w:color w:val="004784"/>
          <w:spacing w:val="-2"/>
        </w:rPr>
      </w:pPr>
      <w:r>
        <w:rPr>
          <w:color w:val="004784"/>
        </w:rPr>
        <w:t>Revisó,</w:t>
      </w:r>
      <w:r>
        <w:rPr>
          <w:color w:val="004784"/>
          <w:spacing w:val="-3"/>
        </w:rPr>
        <w:t xml:space="preserve"> </w:t>
      </w:r>
      <w:r>
        <w:rPr>
          <w:color w:val="004784"/>
        </w:rPr>
        <w:t>validó</w:t>
      </w:r>
      <w:r>
        <w:rPr>
          <w:color w:val="004784"/>
          <w:spacing w:val="-3"/>
        </w:rPr>
        <w:t xml:space="preserve"> </w:t>
      </w:r>
      <w:r>
        <w:rPr>
          <w:color w:val="004784"/>
        </w:rPr>
        <w:t>o</w:t>
      </w:r>
      <w:r>
        <w:rPr>
          <w:color w:val="004784"/>
          <w:spacing w:val="-3"/>
        </w:rPr>
        <w:t xml:space="preserve"> </w:t>
      </w:r>
      <w:r>
        <w:rPr>
          <w:color w:val="004784"/>
        </w:rPr>
        <w:t>supervisó</w:t>
      </w:r>
      <w:r>
        <w:rPr>
          <w:color w:val="004784"/>
          <w:spacing w:val="-3"/>
        </w:rPr>
        <w:t xml:space="preserve"> </w:t>
      </w:r>
      <w:r>
        <w:rPr>
          <w:color w:val="004784"/>
        </w:rPr>
        <w:t>que</w:t>
      </w:r>
      <w:r>
        <w:rPr>
          <w:color w:val="004784"/>
          <w:spacing w:val="-3"/>
        </w:rPr>
        <w:t xml:space="preserve"> </w:t>
      </w:r>
      <w:r>
        <w:rPr>
          <w:color w:val="004784"/>
        </w:rPr>
        <w:t>los</w:t>
      </w:r>
      <w:r>
        <w:rPr>
          <w:color w:val="004784"/>
          <w:spacing w:val="-3"/>
        </w:rPr>
        <w:t xml:space="preserve"> </w:t>
      </w:r>
      <w:r>
        <w:rPr>
          <w:color w:val="004784"/>
        </w:rPr>
        <w:t>lineamientos</w:t>
      </w:r>
      <w:r>
        <w:rPr>
          <w:color w:val="004784"/>
          <w:spacing w:val="-3"/>
        </w:rPr>
        <w:t xml:space="preserve"> </w:t>
      </w:r>
      <w:r>
        <w:rPr>
          <w:color w:val="004784"/>
        </w:rPr>
        <w:t>emitidos</w:t>
      </w:r>
      <w:r>
        <w:rPr>
          <w:color w:val="004784"/>
          <w:spacing w:val="-3"/>
        </w:rPr>
        <w:t xml:space="preserve"> </w:t>
      </w:r>
      <w:r>
        <w:rPr>
          <w:color w:val="004784"/>
        </w:rPr>
        <w:t>para</w:t>
      </w:r>
      <w:r>
        <w:rPr>
          <w:color w:val="004784"/>
          <w:spacing w:val="-3"/>
        </w:rPr>
        <w:t xml:space="preserve"> </w:t>
      </w:r>
      <w:r>
        <w:rPr>
          <w:color w:val="004784"/>
        </w:rPr>
        <w:t>el</w:t>
      </w:r>
      <w:r>
        <w:rPr>
          <w:color w:val="004784"/>
          <w:spacing w:val="-3"/>
        </w:rPr>
        <w:t xml:space="preserve"> </w:t>
      </w:r>
      <w:r>
        <w:rPr>
          <w:color w:val="004784"/>
        </w:rPr>
        <w:t>funcionamiento</w:t>
      </w:r>
      <w:r>
        <w:rPr>
          <w:color w:val="004784"/>
          <w:spacing w:val="-3"/>
        </w:rPr>
        <w:t xml:space="preserve"> </w:t>
      </w:r>
      <w:r>
        <w:rPr>
          <w:color w:val="004784"/>
        </w:rPr>
        <w:t>del</w:t>
      </w:r>
      <w:r>
        <w:rPr>
          <w:color w:val="004784"/>
          <w:spacing w:val="-3"/>
        </w:rPr>
        <w:t xml:space="preserve"> </w:t>
      </w:r>
      <w:r>
        <w:rPr>
          <w:color w:val="004784"/>
        </w:rPr>
        <w:t>sistema</w:t>
      </w:r>
      <w:r>
        <w:rPr>
          <w:color w:val="004784"/>
          <w:spacing w:val="-3"/>
        </w:rPr>
        <w:t xml:space="preserve"> </w:t>
      </w:r>
      <w:r>
        <w:rPr>
          <w:color w:val="004784"/>
        </w:rPr>
        <w:t>de</w:t>
      </w:r>
      <w:r>
        <w:rPr>
          <w:color w:val="004784"/>
          <w:spacing w:val="-3"/>
        </w:rPr>
        <w:t xml:space="preserve"> </w:t>
      </w:r>
      <w:r>
        <w:rPr>
          <w:color w:val="004784"/>
        </w:rPr>
        <w:t>control</w:t>
      </w:r>
      <w:r>
        <w:rPr>
          <w:color w:val="004784"/>
          <w:spacing w:val="-3"/>
        </w:rPr>
        <w:t xml:space="preserve"> </w:t>
      </w:r>
      <w:r>
        <w:rPr>
          <w:color w:val="004784"/>
        </w:rPr>
        <w:t>interno</w:t>
      </w:r>
      <w:r>
        <w:rPr>
          <w:color w:val="004784"/>
          <w:spacing w:val="-3"/>
        </w:rPr>
        <w:t xml:space="preserve"> </w:t>
      </w:r>
      <w:r>
        <w:rPr>
          <w:color w:val="004784"/>
        </w:rPr>
        <w:t>se</w:t>
      </w:r>
      <w:r>
        <w:rPr>
          <w:color w:val="004784"/>
          <w:spacing w:val="-3"/>
        </w:rPr>
        <w:t xml:space="preserve"> </w:t>
      </w:r>
      <w:r>
        <w:rPr>
          <w:color w:val="004784"/>
        </w:rPr>
        <w:t xml:space="preserve">estén </w:t>
      </w:r>
      <w:r>
        <w:rPr>
          <w:color w:val="004784"/>
          <w:spacing w:val="-2"/>
        </w:rPr>
        <w:t>implementando</w:t>
      </w:r>
    </w:p>
    <w:p w14:paraId="0257A7B6" w14:textId="74414BA4" w:rsidR="00663A84" w:rsidRDefault="00EF4689">
      <w:pPr>
        <w:pStyle w:val="Textoindependiente"/>
        <w:kinsoku w:val="0"/>
        <w:overflowPunct w:val="0"/>
        <w:spacing w:before="7"/>
        <w:ind w:left="936"/>
        <w:rPr>
          <w:color w:val="004784"/>
        </w:rPr>
      </w:pPr>
      <w:r>
        <w:rPr>
          <w:rFonts w:ascii="Times New Roman" w:hAnsi="Times New Roman" w:cs="Times New Roman"/>
          <w:noProof/>
          <w:position w:val="-4"/>
          <w:sz w:val="24"/>
          <w:szCs w:val="24"/>
        </w:rPr>
        <w:drawing>
          <wp:inline distT="0" distB="0" distL="0" distR="0" wp14:anchorId="3E63F9AC" wp14:editId="609CA3B5">
            <wp:extent cx="133350" cy="133350"/>
            <wp:effectExtent l="0" t="0" r="0" b="0"/>
            <wp:docPr id="545" name="Imagen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51"/>
          <w:sz w:val="20"/>
          <w:szCs w:val="20"/>
        </w:rPr>
        <w:t xml:space="preserve"> </w:t>
      </w:r>
      <w:r w:rsidR="00663A84">
        <w:rPr>
          <w:color w:val="004784"/>
        </w:rPr>
        <w:t>No ha definido o no hace seguimiento a lineamientos para en funcionamiento del sistema de control interno</w:t>
      </w:r>
    </w:p>
    <w:p w14:paraId="77C99754" w14:textId="5FC3A2B4" w:rsidR="00663A84" w:rsidRDefault="00EF4689">
      <w:pPr>
        <w:pStyle w:val="Ttulo2"/>
        <w:numPr>
          <w:ilvl w:val="0"/>
          <w:numId w:val="1"/>
        </w:numPr>
        <w:tabs>
          <w:tab w:val="left" w:pos="1173"/>
        </w:tabs>
        <w:kinsoku w:val="0"/>
        <w:overflowPunct w:val="0"/>
        <w:spacing w:before="105" w:line="242" w:lineRule="auto"/>
        <w:ind w:left="640" w:right="572" w:firstLine="0"/>
        <w:rPr>
          <w:color w:val="004784"/>
          <w:spacing w:val="-2"/>
        </w:rPr>
      </w:pPr>
      <w:r>
        <w:rPr>
          <w:noProof/>
        </w:rPr>
        <mc:AlternateContent>
          <mc:Choice Requires="wpg">
            <w:drawing>
              <wp:anchor distT="0" distB="0" distL="114300" distR="114300" simplePos="0" relativeHeight="252013568" behindDoc="1" locked="0" layoutInCell="0" allowOverlap="1" wp14:anchorId="1C6E0BF6" wp14:editId="13D14EAB">
                <wp:simplePos x="0" y="0"/>
                <wp:positionH relativeFrom="page">
                  <wp:posOffset>498475</wp:posOffset>
                </wp:positionH>
                <wp:positionV relativeFrom="paragraph">
                  <wp:posOffset>584835</wp:posOffset>
                </wp:positionV>
                <wp:extent cx="2432050" cy="1863725"/>
                <wp:effectExtent l="0" t="0" r="0" b="0"/>
                <wp:wrapNone/>
                <wp:docPr id="592693037" name="Group 1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863725"/>
                          <a:chOff x="785" y="921"/>
                          <a:chExt cx="3830" cy="2935"/>
                        </a:xfrm>
                      </wpg:grpSpPr>
                      <pic:pic xmlns:pic="http://schemas.openxmlformats.org/drawingml/2006/picture">
                        <pic:nvPicPr>
                          <pic:cNvPr id="51627010" name="Picture 1514"/>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080" y="1216"/>
                            <a:ext cx="260" cy="2640"/>
                          </a:xfrm>
                          <a:prstGeom prst="rect">
                            <a:avLst/>
                          </a:prstGeom>
                          <a:noFill/>
                          <a:extLst>
                            <a:ext uri="{909E8E84-426E-40DD-AFC4-6F175D3DCCD1}">
                              <a14:hiddenFill xmlns:a14="http://schemas.microsoft.com/office/drawing/2010/main">
                                <a:solidFill>
                                  <a:srgbClr val="FFFFFF"/>
                                </a:solidFill>
                              </a14:hiddenFill>
                            </a:ext>
                          </a:extLst>
                        </pic:spPr>
                      </pic:pic>
                      <wps:wsp>
                        <wps:cNvPr id="1243079350" name="Text Box 1515"/>
                        <wps:cNvSpPr txBox="1">
                          <a:spLocks noChangeArrowheads="1"/>
                        </wps:cNvSpPr>
                        <wps:spPr bwMode="auto">
                          <a:xfrm>
                            <a:off x="800" y="936"/>
                            <a:ext cx="3800" cy="280"/>
                          </a:xfrm>
                          <a:prstGeom prst="rect">
                            <a:avLst/>
                          </a:prstGeom>
                          <a:solidFill>
                            <a:srgbClr val="FFAB00"/>
                          </a:solidFill>
                          <a:ln w="19050">
                            <a:solidFill>
                              <a:srgbClr val="FFFFFF"/>
                            </a:solidFill>
                            <a:miter lim="800000"/>
                            <a:headEnd/>
                            <a:tailEnd/>
                          </a:ln>
                        </wps:spPr>
                        <wps:txbx>
                          <w:txbxContent>
                            <w:p w14:paraId="79F9BF0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6E0BF6" id="Group 1513" o:spid="_x0000_s2399" style="position:absolute;left:0;text-align:left;margin-left:39.25pt;margin-top:46.05pt;width:191.5pt;height:146.75pt;z-index:-251302912;mso-position-horizontal-relative:page;mso-position-vertical-relative:text" coordorigin="785,921" coordsize="3830,2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" o:allowincell="f">
                <v:shape id="Picture 1514" o:spid="_x0000_s2400" type="#_x0000_t75" style="position:absolute;left:1080;top:1216;width:260;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">
                  <v:imagedata r:id="rId75" o:title=""/>
                  <o:lock v:ext="edit" aspectratio="f"/>
                </v:shape>
                <v:shape id="Text Box 1515" o:spid="_x0000_s2401" type="#_x0000_t202" style="position:absolute;left:800;top:93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" fillcolor="#ffab00" strokecolor="white" strokeweight="1.5pt">
                  <v:textbox inset="0,0,0,0">
                    <w:txbxContent>
                      <w:p w14:paraId="79F9BF0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La alta dirección o el comité institucional de coordinación de control interno definieron lineamientos</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siguientes</w:t>
      </w:r>
      <w:r w:rsidR="00663A84">
        <w:rPr>
          <w:color w:val="004784"/>
          <w:spacing w:val="-3"/>
        </w:rPr>
        <w:t xml:space="preserve"> </w:t>
      </w:r>
      <w:r w:rsidR="00663A84">
        <w:rPr>
          <w:color w:val="004784"/>
        </w:rPr>
        <w:t>materias</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fin</w:t>
      </w:r>
      <w:r w:rsidR="00663A84">
        <w:rPr>
          <w:color w:val="004784"/>
          <w:spacing w:val="-3"/>
        </w:rPr>
        <w:t xml:space="preserve"> </w:t>
      </w:r>
      <w:r w:rsidR="00663A84">
        <w:rPr>
          <w:color w:val="004784"/>
        </w:rPr>
        <w:t>apoyar</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funcionamiento</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sistema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 xml:space="preserve">control </w:t>
      </w:r>
      <w:r w:rsidR="00663A84">
        <w:rPr>
          <w:color w:val="004784"/>
          <w:spacing w:val="-2"/>
        </w:rPr>
        <w:t>interno):</w:t>
      </w:r>
    </w:p>
    <w:p w14:paraId="0BBF6F49" w14:textId="77777777" w:rsidR="00663A84" w:rsidRDefault="00663A84">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CIN258</w:t>
      </w:r>
      <w:r>
        <w:rPr>
          <w:color w:val="FFFFFF"/>
          <w:shd w:val="clear" w:color="auto" w:fill="069168"/>
        </w:rPr>
        <w:tab/>
      </w:r>
    </w:p>
    <w:p w14:paraId="4A1CEEC1" w14:textId="77777777" w:rsidR="00663A84" w:rsidRDefault="00663A84">
      <w:pPr>
        <w:pStyle w:val="Textoindependiente"/>
        <w:kinsoku w:val="0"/>
        <w:overflowPunct w:val="0"/>
        <w:spacing w:before="41"/>
        <w:rPr>
          <w:color w:val="004784"/>
          <w:spacing w:val="-2"/>
        </w:rPr>
      </w:pPr>
      <w:r>
        <w:rPr>
          <w:color w:val="004784"/>
        </w:rPr>
        <w:t xml:space="preserve">Planeación </w:t>
      </w:r>
      <w:r>
        <w:rPr>
          <w:color w:val="004784"/>
          <w:spacing w:val="-2"/>
        </w:rPr>
        <w:t>estratégica</w:t>
      </w:r>
    </w:p>
    <w:p w14:paraId="53003489" w14:textId="77777777" w:rsidR="00663A84" w:rsidRDefault="00663A84">
      <w:pPr>
        <w:pStyle w:val="Textoindependiente"/>
        <w:kinsoku w:val="0"/>
        <w:overflowPunct w:val="0"/>
        <w:spacing w:before="34" w:line="278" w:lineRule="auto"/>
        <w:ind w:right="6157"/>
        <w:rPr>
          <w:color w:val="004784"/>
        </w:rPr>
      </w:pPr>
      <w:r>
        <w:rPr>
          <w:color w:val="004784"/>
        </w:rPr>
        <w:t>Seguimiento</w:t>
      </w:r>
      <w:r>
        <w:rPr>
          <w:color w:val="004784"/>
          <w:spacing w:val="-7"/>
        </w:rPr>
        <w:t xml:space="preserve"> </w:t>
      </w:r>
      <w:r>
        <w:rPr>
          <w:color w:val="004784"/>
        </w:rPr>
        <w:t>y</w:t>
      </w:r>
      <w:r>
        <w:rPr>
          <w:color w:val="004784"/>
          <w:spacing w:val="-7"/>
        </w:rPr>
        <w:t xml:space="preserve"> </w:t>
      </w:r>
      <w:r>
        <w:rPr>
          <w:color w:val="004784"/>
        </w:rPr>
        <w:t>evaluación</w:t>
      </w:r>
      <w:r>
        <w:rPr>
          <w:color w:val="004784"/>
          <w:spacing w:val="-7"/>
        </w:rPr>
        <w:t xml:space="preserve"> </w:t>
      </w:r>
      <w:r>
        <w:rPr>
          <w:color w:val="004784"/>
        </w:rPr>
        <w:t>a</w:t>
      </w:r>
      <w:r>
        <w:rPr>
          <w:color w:val="004784"/>
          <w:spacing w:val="-7"/>
        </w:rPr>
        <w:t xml:space="preserve"> </w:t>
      </w:r>
      <w:r>
        <w:rPr>
          <w:color w:val="004784"/>
        </w:rPr>
        <w:t>la</w:t>
      </w:r>
      <w:r>
        <w:rPr>
          <w:color w:val="004784"/>
          <w:spacing w:val="-7"/>
        </w:rPr>
        <w:t xml:space="preserve"> </w:t>
      </w:r>
      <w:r>
        <w:rPr>
          <w:color w:val="004784"/>
        </w:rPr>
        <w:t>gestión</w:t>
      </w:r>
      <w:r>
        <w:rPr>
          <w:color w:val="004784"/>
          <w:spacing w:val="-7"/>
        </w:rPr>
        <w:t xml:space="preserve"> </w:t>
      </w:r>
      <w:r>
        <w:rPr>
          <w:color w:val="004784"/>
        </w:rPr>
        <w:t>institucional Talento humano</w:t>
      </w:r>
    </w:p>
    <w:p w14:paraId="49EC3E1E" w14:textId="77777777" w:rsidR="00663A84" w:rsidRDefault="00663A84">
      <w:pPr>
        <w:pStyle w:val="Textoindependiente"/>
        <w:kinsoku w:val="0"/>
        <w:overflowPunct w:val="0"/>
        <w:spacing w:line="278" w:lineRule="auto"/>
        <w:ind w:right="6157"/>
        <w:rPr>
          <w:color w:val="004784"/>
        </w:rPr>
      </w:pPr>
      <w:r>
        <w:rPr>
          <w:color w:val="004784"/>
        </w:rPr>
        <w:t>Gestión</w:t>
      </w:r>
      <w:r>
        <w:rPr>
          <w:color w:val="004784"/>
          <w:spacing w:val="-6"/>
        </w:rPr>
        <w:t xml:space="preserve"> </w:t>
      </w:r>
      <w:r>
        <w:rPr>
          <w:color w:val="004784"/>
        </w:rPr>
        <w:t>del</w:t>
      </w:r>
      <w:r>
        <w:rPr>
          <w:color w:val="004784"/>
          <w:spacing w:val="-6"/>
        </w:rPr>
        <w:t xml:space="preserve"> </w:t>
      </w:r>
      <w:r>
        <w:rPr>
          <w:color w:val="004784"/>
        </w:rPr>
        <w:t>riesgo</w:t>
      </w:r>
      <w:r>
        <w:rPr>
          <w:color w:val="004784"/>
          <w:spacing w:val="-6"/>
        </w:rPr>
        <w:t xml:space="preserve"> </w:t>
      </w:r>
      <w:r>
        <w:rPr>
          <w:color w:val="004784"/>
        </w:rPr>
        <w:t>(o</w:t>
      </w:r>
      <w:r>
        <w:rPr>
          <w:color w:val="004784"/>
          <w:spacing w:val="-6"/>
        </w:rPr>
        <w:t xml:space="preserve"> </w:t>
      </w:r>
      <w:r>
        <w:rPr>
          <w:color w:val="004784"/>
        </w:rPr>
        <w:t>política</w:t>
      </w:r>
      <w:r>
        <w:rPr>
          <w:color w:val="004784"/>
          <w:spacing w:val="-6"/>
        </w:rPr>
        <w:t xml:space="preserve"> </w:t>
      </w:r>
      <w:r>
        <w:rPr>
          <w:color w:val="004784"/>
        </w:rPr>
        <w:t>institucional</w:t>
      </w:r>
      <w:r>
        <w:rPr>
          <w:color w:val="004784"/>
          <w:spacing w:val="-6"/>
        </w:rPr>
        <w:t xml:space="preserve"> </w:t>
      </w:r>
      <w:r>
        <w:rPr>
          <w:color w:val="004784"/>
        </w:rPr>
        <w:t>de</w:t>
      </w:r>
      <w:r>
        <w:rPr>
          <w:color w:val="004784"/>
          <w:spacing w:val="-6"/>
        </w:rPr>
        <w:t xml:space="preserve"> </w:t>
      </w:r>
      <w:r>
        <w:rPr>
          <w:color w:val="004784"/>
        </w:rPr>
        <w:t>riesgos) Prevención y tratamiento del fraude y la corrupción</w:t>
      </w:r>
    </w:p>
    <w:p w14:paraId="0717D048" w14:textId="77777777" w:rsidR="00663A84" w:rsidRDefault="00663A84">
      <w:pPr>
        <w:pStyle w:val="Textoindependiente"/>
        <w:kinsoku w:val="0"/>
        <w:overflowPunct w:val="0"/>
        <w:spacing w:line="278" w:lineRule="auto"/>
        <w:ind w:right="5181"/>
        <w:rPr>
          <w:color w:val="004784"/>
        </w:rPr>
      </w:pPr>
      <w:r>
        <w:rPr>
          <w:color w:val="004784"/>
        </w:rPr>
        <w:t>Generación</w:t>
      </w:r>
      <w:r>
        <w:rPr>
          <w:color w:val="004784"/>
          <w:spacing w:val="-5"/>
        </w:rPr>
        <w:t xml:space="preserve"> </w:t>
      </w:r>
      <w:r>
        <w:rPr>
          <w:color w:val="004784"/>
        </w:rPr>
        <w:t>de</w:t>
      </w:r>
      <w:r>
        <w:rPr>
          <w:color w:val="004784"/>
          <w:spacing w:val="-5"/>
        </w:rPr>
        <w:t xml:space="preserve"> </w:t>
      </w:r>
      <w:r>
        <w:rPr>
          <w:color w:val="004784"/>
        </w:rPr>
        <w:t>productos</w:t>
      </w:r>
      <w:r>
        <w:rPr>
          <w:color w:val="004784"/>
          <w:spacing w:val="-5"/>
        </w:rPr>
        <w:t xml:space="preserve"> </w:t>
      </w:r>
      <w:r>
        <w:rPr>
          <w:color w:val="004784"/>
        </w:rPr>
        <w:t>y</w:t>
      </w:r>
      <w:r>
        <w:rPr>
          <w:color w:val="004784"/>
          <w:spacing w:val="-5"/>
        </w:rPr>
        <w:t xml:space="preserve"> </w:t>
      </w:r>
      <w:r>
        <w:rPr>
          <w:color w:val="004784"/>
        </w:rPr>
        <w:t>prestación</w:t>
      </w:r>
      <w:r>
        <w:rPr>
          <w:color w:val="004784"/>
          <w:spacing w:val="-5"/>
        </w:rPr>
        <w:t xml:space="preserve"> </w:t>
      </w:r>
      <w:r>
        <w:rPr>
          <w:color w:val="004784"/>
        </w:rPr>
        <w:t>de</w:t>
      </w:r>
      <w:r>
        <w:rPr>
          <w:color w:val="004784"/>
          <w:spacing w:val="-5"/>
        </w:rPr>
        <w:t xml:space="preserve"> </w:t>
      </w:r>
      <w:r>
        <w:rPr>
          <w:color w:val="004784"/>
        </w:rPr>
        <w:t>servicios</w:t>
      </w:r>
      <w:r>
        <w:rPr>
          <w:color w:val="004784"/>
          <w:spacing w:val="-5"/>
        </w:rPr>
        <w:t xml:space="preserve"> </w:t>
      </w:r>
      <w:r>
        <w:rPr>
          <w:color w:val="004784"/>
        </w:rPr>
        <w:t>de</w:t>
      </w:r>
      <w:r>
        <w:rPr>
          <w:color w:val="004784"/>
          <w:spacing w:val="-5"/>
        </w:rPr>
        <w:t xml:space="preserve"> </w:t>
      </w:r>
      <w:r>
        <w:rPr>
          <w:color w:val="004784"/>
        </w:rPr>
        <w:t>la</w:t>
      </w:r>
      <w:r>
        <w:rPr>
          <w:color w:val="004784"/>
          <w:spacing w:val="-5"/>
        </w:rPr>
        <w:t xml:space="preserve"> </w:t>
      </w:r>
      <w:r>
        <w:rPr>
          <w:color w:val="004784"/>
        </w:rPr>
        <w:t>entidad Comunicaciones (internas y externas)</w:t>
      </w:r>
    </w:p>
    <w:p w14:paraId="379E034B" w14:textId="77777777" w:rsidR="00663A84" w:rsidRDefault="00663A84">
      <w:pPr>
        <w:pStyle w:val="Textoindependiente"/>
        <w:kinsoku w:val="0"/>
        <w:overflowPunct w:val="0"/>
        <w:spacing w:line="278" w:lineRule="auto"/>
        <w:ind w:right="6157"/>
        <w:rPr>
          <w:color w:val="004784"/>
        </w:rPr>
      </w:pPr>
      <w:r>
        <w:rPr>
          <w:color w:val="004784"/>
        </w:rPr>
        <w:t>Programación,</w:t>
      </w:r>
      <w:r>
        <w:rPr>
          <w:color w:val="004784"/>
          <w:spacing w:val="-10"/>
        </w:rPr>
        <w:t xml:space="preserve"> </w:t>
      </w:r>
      <w:r>
        <w:rPr>
          <w:color w:val="004784"/>
        </w:rPr>
        <w:t>ejecución</w:t>
      </w:r>
      <w:r>
        <w:rPr>
          <w:color w:val="004784"/>
          <w:spacing w:val="-10"/>
        </w:rPr>
        <w:t xml:space="preserve"> </w:t>
      </w:r>
      <w:r>
        <w:rPr>
          <w:color w:val="004784"/>
        </w:rPr>
        <w:t>y</w:t>
      </w:r>
      <w:r>
        <w:rPr>
          <w:color w:val="004784"/>
          <w:spacing w:val="-10"/>
        </w:rPr>
        <w:t xml:space="preserve"> </w:t>
      </w:r>
      <w:r>
        <w:rPr>
          <w:color w:val="004784"/>
        </w:rPr>
        <w:t>seguimiento</w:t>
      </w:r>
      <w:r>
        <w:rPr>
          <w:color w:val="004784"/>
          <w:spacing w:val="-10"/>
        </w:rPr>
        <w:t xml:space="preserve"> </w:t>
      </w:r>
      <w:r>
        <w:rPr>
          <w:color w:val="004784"/>
        </w:rPr>
        <w:t>presupuestal Auditoría Interna</w:t>
      </w:r>
    </w:p>
    <w:p w14:paraId="43F1235F" w14:textId="77777777" w:rsidR="00663A84" w:rsidRDefault="00663A84">
      <w:pPr>
        <w:pStyle w:val="Textoindependiente"/>
        <w:kinsoku w:val="0"/>
        <w:overflowPunct w:val="0"/>
        <w:rPr>
          <w:color w:val="004784"/>
          <w:spacing w:val="-2"/>
        </w:rPr>
      </w:pPr>
      <w:r>
        <w:rPr>
          <w:color w:val="004784"/>
        </w:rPr>
        <w:t xml:space="preserve">Metodología para la implementación del esquema de las líneas de </w:t>
      </w:r>
      <w:r>
        <w:rPr>
          <w:color w:val="004784"/>
          <w:spacing w:val="-2"/>
        </w:rPr>
        <w:t>defensa</w:t>
      </w:r>
    </w:p>
    <w:p w14:paraId="14E6C629" w14:textId="77777777" w:rsidR="00663A84" w:rsidRDefault="00663A84">
      <w:pPr>
        <w:pStyle w:val="Textoindependiente"/>
        <w:kinsoku w:val="0"/>
        <w:overflowPunct w:val="0"/>
        <w:spacing w:before="7" w:line="242" w:lineRule="auto"/>
        <w:rPr>
          <w:color w:val="004784"/>
        </w:rPr>
      </w:pPr>
      <w:r>
        <w:rPr>
          <w:color w:val="004784"/>
        </w:rPr>
        <w:t>Canales</w:t>
      </w:r>
      <w:r>
        <w:rPr>
          <w:color w:val="004784"/>
          <w:spacing w:val="-3"/>
        </w:rPr>
        <w:t xml:space="preserve"> </w:t>
      </w:r>
      <w:r>
        <w:rPr>
          <w:color w:val="004784"/>
        </w:rPr>
        <w:t>de</w:t>
      </w:r>
      <w:r>
        <w:rPr>
          <w:color w:val="004784"/>
          <w:spacing w:val="-3"/>
        </w:rPr>
        <w:t xml:space="preserve"> </w:t>
      </w:r>
      <w:r>
        <w:rPr>
          <w:color w:val="004784"/>
        </w:rPr>
        <w:t>denuncia</w:t>
      </w:r>
      <w:r>
        <w:rPr>
          <w:color w:val="004784"/>
          <w:spacing w:val="-3"/>
        </w:rPr>
        <w:t xml:space="preserve"> </w:t>
      </w:r>
      <w:r>
        <w:rPr>
          <w:color w:val="004784"/>
        </w:rPr>
        <w:t>para</w:t>
      </w:r>
      <w:r>
        <w:rPr>
          <w:color w:val="004784"/>
          <w:spacing w:val="-3"/>
        </w:rPr>
        <w:t xml:space="preserve"> </w:t>
      </w:r>
      <w:r>
        <w:rPr>
          <w:color w:val="004784"/>
        </w:rPr>
        <w:t>recibir</w:t>
      </w:r>
      <w:r>
        <w:rPr>
          <w:color w:val="004784"/>
          <w:spacing w:val="-3"/>
        </w:rPr>
        <w:t xml:space="preserve"> </w:t>
      </w:r>
      <w:r>
        <w:rPr>
          <w:color w:val="004784"/>
        </w:rPr>
        <w:t>información,</w:t>
      </w:r>
      <w:r>
        <w:rPr>
          <w:color w:val="004784"/>
          <w:spacing w:val="-3"/>
        </w:rPr>
        <w:t xml:space="preserve"> </w:t>
      </w:r>
      <w:r>
        <w:rPr>
          <w:color w:val="004784"/>
        </w:rPr>
        <w:t>interna</w:t>
      </w:r>
      <w:r>
        <w:rPr>
          <w:color w:val="004784"/>
          <w:spacing w:val="-3"/>
        </w:rPr>
        <w:t xml:space="preserve"> </w:t>
      </w:r>
      <w:r>
        <w:rPr>
          <w:color w:val="004784"/>
        </w:rPr>
        <w:t>o</w:t>
      </w:r>
      <w:r>
        <w:rPr>
          <w:color w:val="004784"/>
          <w:spacing w:val="-3"/>
        </w:rPr>
        <w:t xml:space="preserve"> </w:t>
      </w:r>
      <w:r>
        <w:rPr>
          <w:color w:val="004784"/>
        </w:rPr>
        <w:t>externa,</w:t>
      </w:r>
      <w:r>
        <w:rPr>
          <w:color w:val="004784"/>
          <w:spacing w:val="-3"/>
        </w:rPr>
        <w:t xml:space="preserve"> </w:t>
      </w:r>
      <w:r>
        <w:rPr>
          <w:color w:val="004784"/>
        </w:rPr>
        <w:t>sobre</w:t>
      </w:r>
      <w:r>
        <w:rPr>
          <w:color w:val="004784"/>
          <w:spacing w:val="-3"/>
        </w:rPr>
        <w:t xml:space="preserve"> </w:t>
      </w:r>
      <w:r>
        <w:rPr>
          <w:color w:val="004784"/>
        </w:rPr>
        <w:t>situaciones</w:t>
      </w:r>
      <w:r>
        <w:rPr>
          <w:color w:val="004784"/>
          <w:spacing w:val="-3"/>
        </w:rPr>
        <w:t xml:space="preserve"> </w:t>
      </w:r>
      <w:r>
        <w:rPr>
          <w:color w:val="004784"/>
        </w:rPr>
        <w:t>irregulares</w:t>
      </w:r>
      <w:r>
        <w:rPr>
          <w:color w:val="004784"/>
          <w:spacing w:val="-3"/>
        </w:rPr>
        <w:t xml:space="preserve"> </w:t>
      </w:r>
      <w:r>
        <w:rPr>
          <w:color w:val="004784"/>
        </w:rPr>
        <w:t>o</w:t>
      </w:r>
      <w:r>
        <w:rPr>
          <w:color w:val="004784"/>
          <w:spacing w:val="-3"/>
        </w:rPr>
        <w:t xml:space="preserve"> </w:t>
      </w:r>
      <w:r>
        <w:rPr>
          <w:color w:val="004784"/>
        </w:rPr>
        <w:t>posibles</w:t>
      </w:r>
      <w:r>
        <w:rPr>
          <w:color w:val="004784"/>
          <w:spacing w:val="-3"/>
        </w:rPr>
        <w:t xml:space="preserve"> </w:t>
      </w:r>
      <w:r>
        <w:rPr>
          <w:color w:val="004784"/>
        </w:rPr>
        <w:t>hechos</w:t>
      </w:r>
      <w:r>
        <w:rPr>
          <w:color w:val="004784"/>
          <w:spacing w:val="-3"/>
        </w:rPr>
        <w:t xml:space="preserve"> </w:t>
      </w:r>
      <w:r>
        <w:rPr>
          <w:color w:val="004784"/>
        </w:rPr>
        <w:t>que</w:t>
      </w:r>
      <w:r>
        <w:rPr>
          <w:color w:val="004784"/>
          <w:spacing w:val="-3"/>
        </w:rPr>
        <w:t xml:space="preserve"> </w:t>
      </w:r>
      <w:r>
        <w:rPr>
          <w:color w:val="004784"/>
        </w:rPr>
        <w:t>impliquen riesgos de corrupción en la entidad</w:t>
      </w:r>
    </w:p>
    <w:p w14:paraId="744CD3C8" w14:textId="77777777" w:rsidR="00663A84" w:rsidRDefault="00663A84">
      <w:pPr>
        <w:pStyle w:val="Textoindependiente"/>
        <w:kinsoku w:val="0"/>
        <w:overflowPunct w:val="0"/>
        <w:ind w:left="0"/>
        <w:rPr>
          <w:sz w:val="20"/>
          <w:szCs w:val="20"/>
        </w:rPr>
      </w:pPr>
    </w:p>
    <w:p w14:paraId="42658509" w14:textId="77777777" w:rsidR="00663A84" w:rsidRDefault="00663A84">
      <w:pPr>
        <w:pStyle w:val="Textoindependiente"/>
        <w:kinsoku w:val="0"/>
        <w:overflowPunct w:val="0"/>
        <w:ind w:left="0"/>
        <w:rPr>
          <w:sz w:val="20"/>
          <w:szCs w:val="20"/>
        </w:rPr>
      </w:pPr>
    </w:p>
    <w:p w14:paraId="4BAD7AF8" w14:textId="77777777" w:rsidR="00663A84" w:rsidRDefault="00663A84">
      <w:pPr>
        <w:pStyle w:val="Textoindependiente"/>
        <w:kinsoku w:val="0"/>
        <w:overflowPunct w:val="0"/>
        <w:spacing w:before="120"/>
        <w:ind w:left="0"/>
        <w:rPr>
          <w:sz w:val="20"/>
          <w:szCs w:val="20"/>
        </w:rPr>
      </w:pPr>
    </w:p>
    <w:p w14:paraId="5953479F" w14:textId="77777777" w:rsidR="00663A84" w:rsidRDefault="00663A84">
      <w:pPr>
        <w:pStyle w:val="Textoindependiente"/>
        <w:kinsoku w:val="0"/>
        <w:overflowPunct w:val="0"/>
        <w:spacing w:before="120"/>
        <w:ind w:left="0"/>
        <w:rPr>
          <w:sz w:val="20"/>
          <w:szCs w:val="20"/>
        </w:rPr>
        <w:sectPr w:rsidR="00663A84">
          <w:pgSz w:w="12240" w:h="15840"/>
          <w:pgMar w:top="1400" w:right="420" w:bottom="1180" w:left="160" w:header="535" w:footer="980" w:gutter="0"/>
          <w:cols w:space="720" w:equalWidth="0">
            <w:col w:w="11660"/>
          </w:cols>
          <w:noEndnote/>
        </w:sectPr>
      </w:pPr>
    </w:p>
    <w:p w14:paraId="6AEF7C32"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007C776A"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1FDCAB1"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4055B015"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250FB62" w14:textId="77777777" w:rsidR="00663A84" w:rsidRDefault="00663A84">
      <w:pPr>
        <w:pStyle w:val="Textoindependiente"/>
        <w:kinsoku w:val="0"/>
        <w:overflowPunct w:val="0"/>
        <w:ind w:left="640"/>
        <w:rPr>
          <w:color w:val="004784"/>
          <w:spacing w:val="-5"/>
          <w:sz w:val="16"/>
          <w:szCs w:val="16"/>
        </w:rPr>
      </w:pPr>
      <w:r>
        <w:rPr>
          <w:color w:val="004784"/>
          <w:sz w:val="16"/>
          <w:szCs w:val="16"/>
        </w:rPr>
        <w:t>Página 102</w:t>
      </w:r>
      <w:r>
        <w:rPr>
          <w:color w:val="004784"/>
          <w:spacing w:val="-1"/>
          <w:sz w:val="16"/>
          <w:szCs w:val="16"/>
        </w:rPr>
        <w:t xml:space="preserve"> </w:t>
      </w:r>
      <w:r>
        <w:rPr>
          <w:color w:val="004784"/>
          <w:sz w:val="16"/>
          <w:szCs w:val="16"/>
        </w:rPr>
        <w:t xml:space="preserve">/ </w:t>
      </w:r>
      <w:r>
        <w:rPr>
          <w:color w:val="004784"/>
          <w:spacing w:val="-5"/>
          <w:sz w:val="16"/>
          <w:szCs w:val="16"/>
        </w:rPr>
        <w:t>111</w:t>
      </w:r>
    </w:p>
    <w:p w14:paraId="67C8ABB3"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299"/>
            <w:col w:w="2670"/>
          </w:cols>
          <w:noEndnote/>
        </w:sectPr>
      </w:pPr>
    </w:p>
    <w:p w14:paraId="186FEEB6" w14:textId="77777777" w:rsidR="00663A84" w:rsidRDefault="00663A84">
      <w:pPr>
        <w:pStyle w:val="Textoindependiente"/>
        <w:kinsoku w:val="0"/>
        <w:overflowPunct w:val="0"/>
        <w:ind w:left="0"/>
      </w:pPr>
    </w:p>
    <w:p w14:paraId="19257930" w14:textId="77777777" w:rsidR="00663A84" w:rsidRDefault="00663A84">
      <w:pPr>
        <w:pStyle w:val="Textoindependiente"/>
        <w:kinsoku w:val="0"/>
        <w:overflowPunct w:val="0"/>
        <w:ind w:left="0"/>
      </w:pPr>
    </w:p>
    <w:p w14:paraId="4DA6DB56" w14:textId="77777777" w:rsidR="00663A84" w:rsidRDefault="00663A84">
      <w:pPr>
        <w:pStyle w:val="Textoindependiente"/>
        <w:kinsoku w:val="0"/>
        <w:overflowPunct w:val="0"/>
        <w:ind w:left="0"/>
      </w:pPr>
    </w:p>
    <w:p w14:paraId="1539553A" w14:textId="77777777" w:rsidR="00663A84" w:rsidRDefault="00663A84">
      <w:pPr>
        <w:pStyle w:val="Textoindependiente"/>
        <w:kinsoku w:val="0"/>
        <w:overflowPunct w:val="0"/>
        <w:spacing w:before="180"/>
        <w:ind w:left="0"/>
      </w:pPr>
    </w:p>
    <w:p w14:paraId="53874386" w14:textId="1DEA5015" w:rsidR="00663A84" w:rsidRDefault="00EF4689">
      <w:pPr>
        <w:pStyle w:val="Textoindependiente"/>
        <w:kinsoku w:val="0"/>
        <w:overflowPunct w:val="0"/>
        <w:ind w:left="936"/>
        <w:rPr>
          <w:color w:val="004784"/>
        </w:rPr>
      </w:pPr>
      <w:r>
        <w:rPr>
          <w:rFonts w:ascii="Times New Roman" w:hAnsi="Times New Roman" w:cs="Times New Roman"/>
          <w:noProof/>
          <w:position w:val="-4"/>
          <w:sz w:val="24"/>
          <w:szCs w:val="24"/>
        </w:rPr>
        <w:drawing>
          <wp:inline distT="0" distB="0" distL="0" distR="0" wp14:anchorId="44CD92FD" wp14:editId="263A1953">
            <wp:extent cx="133350" cy="133350"/>
            <wp:effectExtent l="0" t="0" r="0" b="0"/>
            <wp:docPr id="546" name="Imagen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Otros. ¿Cuáles?:</w:t>
      </w:r>
    </w:p>
    <w:p w14:paraId="07364107" w14:textId="79D3CCEE" w:rsidR="00663A84" w:rsidRDefault="00EF4689">
      <w:pPr>
        <w:pStyle w:val="Ttulo2"/>
        <w:numPr>
          <w:ilvl w:val="0"/>
          <w:numId w:val="1"/>
        </w:numPr>
        <w:tabs>
          <w:tab w:val="left" w:pos="1173"/>
        </w:tabs>
        <w:kinsoku w:val="0"/>
        <w:overflowPunct w:val="0"/>
        <w:spacing w:before="105" w:line="242" w:lineRule="auto"/>
        <w:ind w:left="640" w:right="1412" w:firstLine="0"/>
        <w:rPr>
          <w:color w:val="004784"/>
        </w:rPr>
      </w:pPr>
      <w:r>
        <w:rPr>
          <w:noProof/>
        </w:rPr>
        <mc:AlternateContent>
          <mc:Choice Requires="wpg">
            <w:drawing>
              <wp:anchor distT="0" distB="0" distL="114300" distR="114300" simplePos="0" relativeHeight="252014592" behindDoc="1" locked="0" layoutInCell="0" allowOverlap="1" wp14:anchorId="1D8CDDB6" wp14:editId="2AC59AE3">
                <wp:simplePos x="0" y="0"/>
                <wp:positionH relativeFrom="page">
                  <wp:posOffset>498475</wp:posOffset>
                </wp:positionH>
                <wp:positionV relativeFrom="paragraph">
                  <wp:posOffset>407035</wp:posOffset>
                </wp:positionV>
                <wp:extent cx="2432050" cy="644525"/>
                <wp:effectExtent l="0" t="0" r="0" b="0"/>
                <wp:wrapNone/>
                <wp:docPr id="645677682" name="Group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41"/>
                          <a:chExt cx="3830" cy="1015"/>
                        </a:xfrm>
                      </wpg:grpSpPr>
                      <pic:pic xmlns:pic="http://schemas.openxmlformats.org/drawingml/2006/picture">
                        <pic:nvPicPr>
                          <pic:cNvPr id="665495901" name="Picture 1517"/>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80" y="937"/>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1624595772" name="Text Box 1518"/>
                        <wps:cNvSpPr txBox="1">
                          <a:spLocks noChangeArrowheads="1"/>
                        </wps:cNvSpPr>
                        <wps:spPr bwMode="auto">
                          <a:xfrm>
                            <a:off x="800" y="657"/>
                            <a:ext cx="3800" cy="280"/>
                          </a:xfrm>
                          <a:prstGeom prst="rect">
                            <a:avLst/>
                          </a:prstGeom>
                          <a:solidFill>
                            <a:srgbClr val="FFAB00"/>
                          </a:solidFill>
                          <a:ln w="19050">
                            <a:solidFill>
                              <a:srgbClr val="FFFFFF"/>
                            </a:solidFill>
                            <a:miter lim="800000"/>
                            <a:headEnd/>
                            <a:tailEnd/>
                          </a:ln>
                        </wps:spPr>
                        <wps:txbx>
                          <w:txbxContent>
                            <w:p w14:paraId="1C70849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CDDB6" id="Group 1516" o:spid="_x0000_s2402" style="position:absolute;left:0;text-align:left;margin-left:39.25pt;margin-top:32.05pt;width:191.5pt;height:50.75pt;z-index:-251301888;mso-position-horizontal-relative:page;mso-position-vertical-relative:text" coordorigin="785,64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" o:allowincell="f">
                <v:shape id="Picture 1517" o:spid="_x0000_s2403" type="#_x0000_t75" style="position:absolute;left:1080;top:937;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">
                  <v:imagedata r:id="rId40" o:title=""/>
                  <o:lock v:ext="edit" aspectratio="f"/>
                </v:shape>
                <v:shape id="Text Box 1518" o:spid="_x0000_s2404" type="#_x0000_t202" style="position:absolute;left:800;top:65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" fillcolor="#ffab00" strokecolor="white" strokeweight="1.5pt">
                  <v:textbox inset="0,0,0,0">
                    <w:txbxContent>
                      <w:p w14:paraId="1C70849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¿Los</w:t>
      </w:r>
      <w:r w:rsidR="00663A84">
        <w:rPr>
          <w:color w:val="004784"/>
          <w:spacing w:val="-4"/>
        </w:rPr>
        <w:t xml:space="preserve"> </w:t>
      </w:r>
      <w:r w:rsidR="00663A84">
        <w:rPr>
          <w:color w:val="004784"/>
        </w:rPr>
        <w:t>líderes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los</w:t>
      </w:r>
      <w:r w:rsidR="00663A84">
        <w:rPr>
          <w:color w:val="004784"/>
          <w:spacing w:val="-4"/>
        </w:rPr>
        <w:t xml:space="preserve"> </w:t>
      </w:r>
      <w:r w:rsidR="00663A84">
        <w:rPr>
          <w:color w:val="004784"/>
        </w:rPr>
        <w:t>planes,</w:t>
      </w:r>
      <w:r w:rsidR="00663A84">
        <w:rPr>
          <w:color w:val="004784"/>
          <w:spacing w:val="-4"/>
        </w:rPr>
        <w:t xml:space="preserve"> </w:t>
      </w:r>
      <w:r w:rsidR="00663A84">
        <w:rPr>
          <w:color w:val="004784"/>
        </w:rPr>
        <w:t>programas</w:t>
      </w:r>
      <w:r w:rsidR="00663A84">
        <w:rPr>
          <w:color w:val="004784"/>
          <w:spacing w:val="-4"/>
        </w:rPr>
        <w:t xml:space="preserve"> </w:t>
      </w:r>
      <w:r w:rsidR="00663A84">
        <w:rPr>
          <w:color w:val="004784"/>
        </w:rPr>
        <w:t>y</w:t>
      </w:r>
      <w:r w:rsidR="00663A84">
        <w:rPr>
          <w:color w:val="004784"/>
          <w:spacing w:val="-4"/>
        </w:rPr>
        <w:t xml:space="preserve"> </w:t>
      </w:r>
      <w:r w:rsidR="00663A84">
        <w:rPr>
          <w:color w:val="004784"/>
        </w:rPr>
        <w:t>procesos,</w:t>
      </w:r>
      <w:r w:rsidR="00663A84">
        <w:rPr>
          <w:color w:val="004784"/>
          <w:spacing w:val="-4"/>
        </w:rPr>
        <w:t xml:space="preserve"> </w:t>
      </w:r>
      <w:r w:rsidR="00663A84">
        <w:rPr>
          <w:color w:val="004784"/>
        </w:rPr>
        <w:t>reportaron</w:t>
      </w:r>
      <w:r w:rsidR="00663A84">
        <w:rPr>
          <w:color w:val="004784"/>
          <w:spacing w:val="-4"/>
        </w:rPr>
        <w:t xml:space="preserve"> </w:t>
      </w:r>
      <w:r w:rsidR="00663A84">
        <w:rPr>
          <w:color w:val="004784"/>
        </w:rPr>
        <w:t>información</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manera periódica y oportuna para facilitar la toma de decisiones a la alta dirección?</w:t>
      </w:r>
    </w:p>
    <w:p w14:paraId="476958BF" w14:textId="77777777" w:rsidR="00663A84" w:rsidRDefault="00663A84">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CIN260</w:t>
      </w:r>
      <w:r>
        <w:rPr>
          <w:color w:val="FFFFFF"/>
          <w:shd w:val="clear" w:color="auto" w:fill="069168"/>
        </w:rPr>
        <w:tab/>
      </w:r>
    </w:p>
    <w:p w14:paraId="2F7E81DC" w14:textId="77777777" w:rsidR="00663A84" w:rsidRDefault="00663A84">
      <w:pPr>
        <w:pStyle w:val="Textoindependiente"/>
        <w:kinsoku w:val="0"/>
        <w:overflowPunct w:val="0"/>
        <w:spacing w:before="42"/>
        <w:rPr>
          <w:color w:val="004784"/>
          <w:spacing w:val="-2"/>
        </w:rPr>
      </w:pPr>
      <w:r>
        <w:rPr>
          <w:color w:val="004784"/>
        </w:rPr>
        <w:t xml:space="preserve">Sí, y cuenta con las </w:t>
      </w:r>
      <w:r>
        <w:rPr>
          <w:color w:val="004784"/>
          <w:spacing w:val="-2"/>
        </w:rPr>
        <w:t>evidencias:</w:t>
      </w:r>
    </w:p>
    <w:p w14:paraId="2348B309" w14:textId="77777777" w:rsidR="00663A84" w:rsidRDefault="00663A84">
      <w:pPr>
        <w:pStyle w:val="Textoindependiente"/>
        <w:kinsoku w:val="0"/>
        <w:overflowPunct w:val="0"/>
        <w:spacing w:before="33"/>
        <w:rPr>
          <w:color w:val="004784"/>
          <w:spacing w:val="-2"/>
        </w:rPr>
      </w:pPr>
      <w:r>
        <w:rPr>
          <w:color w:val="004784"/>
        </w:rPr>
        <w:t xml:space="preserve">Parcialmente, y cuenta con las </w:t>
      </w:r>
      <w:r>
        <w:rPr>
          <w:color w:val="004784"/>
          <w:spacing w:val="-2"/>
        </w:rPr>
        <w:t>evidencias:</w:t>
      </w:r>
    </w:p>
    <w:p w14:paraId="37091924" w14:textId="77777777" w:rsidR="00663A84" w:rsidRDefault="00663A84">
      <w:pPr>
        <w:pStyle w:val="Textoindependiente"/>
        <w:kinsoku w:val="0"/>
        <w:overflowPunct w:val="0"/>
        <w:spacing w:before="33"/>
        <w:rPr>
          <w:color w:val="004784"/>
          <w:spacing w:val="-5"/>
        </w:rPr>
      </w:pPr>
      <w:r>
        <w:rPr>
          <w:color w:val="004784"/>
          <w:spacing w:val="-5"/>
        </w:rPr>
        <w:t>No</w:t>
      </w:r>
    </w:p>
    <w:p w14:paraId="73164EBF" w14:textId="45B38C81" w:rsidR="00663A84" w:rsidRDefault="00EF4689">
      <w:pPr>
        <w:pStyle w:val="Ttulo2"/>
        <w:numPr>
          <w:ilvl w:val="0"/>
          <w:numId w:val="1"/>
        </w:numPr>
        <w:tabs>
          <w:tab w:val="left" w:pos="1173"/>
        </w:tabs>
        <w:kinsoku w:val="0"/>
        <w:overflowPunct w:val="0"/>
        <w:spacing w:line="242" w:lineRule="auto"/>
        <w:ind w:left="640" w:right="1371" w:firstLine="0"/>
        <w:rPr>
          <w:color w:val="004784"/>
        </w:rPr>
      </w:pPr>
      <w:r>
        <w:rPr>
          <w:noProof/>
        </w:rPr>
        <mc:AlternateContent>
          <mc:Choice Requires="wpg">
            <w:drawing>
              <wp:anchor distT="0" distB="0" distL="114300" distR="114300" simplePos="0" relativeHeight="252015616" behindDoc="1" locked="0" layoutInCell="0" allowOverlap="1" wp14:anchorId="402254E0" wp14:editId="6D8FEE3D">
                <wp:simplePos x="0" y="0"/>
                <wp:positionH relativeFrom="page">
                  <wp:posOffset>498475</wp:posOffset>
                </wp:positionH>
                <wp:positionV relativeFrom="paragraph">
                  <wp:posOffset>409575</wp:posOffset>
                </wp:positionV>
                <wp:extent cx="2432050" cy="1254125"/>
                <wp:effectExtent l="0" t="0" r="0" b="0"/>
                <wp:wrapNone/>
                <wp:docPr id="1973424156" name="Group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254125"/>
                          <a:chOff x="785" y="645"/>
                          <a:chExt cx="3830" cy="1975"/>
                        </a:xfrm>
                      </wpg:grpSpPr>
                      <pic:pic xmlns:pic="http://schemas.openxmlformats.org/drawingml/2006/picture">
                        <pic:nvPicPr>
                          <pic:cNvPr id="2035708960" name="Picture 1520"/>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80" y="940"/>
                            <a:ext cx="260" cy="1680"/>
                          </a:xfrm>
                          <a:prstGeom prst="rect">
                            <a:avLst/>
                          </a:prstGeom>
                          <a:noFill/>
                          <a:extLst>
                            <a:ext uri="{909E8E84-426E-40DD-AFC4-6F175D3DCCD1}">
                              <a14:hiddenFill xmlns:a14="http://schemas.microsoft.com/office/drawing/2010/main">
                                <a:solidFill>
                                  <a:srgbClr val="FFFFFF"/>
                                </a:solidFill>
                              </a14:hiddenFill>
                            </a:ext>
                          </a:extLst>
                        </pic:spPr>
                      </pic:pic>
                      <wps:wsp>
                        <wps:cNvPr id="1099990616" name="Text Box 1521"/>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004ABE6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2254E0" id="Group 1519" o:spid="_x0000_s2405" style="position:absolute;left:0;text-align:left;margin-left:39.25pt;margin-top:32.25pt;width:191.5pt;height:98.75pt;z-index:-251300864;mso-position-horizontal-relative:page;mso-position-vertical-relative:text" coordorigin="785,645" coordsize="3830,1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" o:allowincell="f">
                <v:shape id="Picture 1520" o:spid="_x0000_s2406" type="#_x0000_t75" style="position:absolute;left:1080;top:940;width:26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">
                  <v:imagedata r:id="rId13" o:title=""/>
                  <o:lock v:ext="edit" aspectratio="f"/>
                </v:shape>
                <v:shape id="Text Box 1521" o:spid="_x0000_s2407"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" fillcolor="#ffab00" strokecolor="white" strokeweight="1.5pt">
                  <v:textbox inset="0,0,0,0">
                    <w:txbxContent>
                      <w:p w14:paraId="004ABE6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La</w:t>
      </w:r>
      <w:r w:rsidR="00663A84">
        <w:rPr>
          <w:color w:val="004784"/>
          <w:spacing w:val="-3"/>
        </w:rPr>
        <w:t xml:space="preserve"> </w:t>
      </w:r>
      <w:r w:rsidR="00663A84">
        <w:rPr>
          <w:color w:val="004784"/>
        </w:rPr>
        <w:t>alta</w:t>
      </w:r>
      <w:r w:rsidR="00663A84">
        <w:rPr>
          <w:color w:val="004784"/>
          <w:spacing w:val="-3"/>
        </w:rPr>
        <w:t xml:space="preserve"> </w:t>
      </w:r>
      <w:r w:rsidR="00663A84">
        <w:rPr>
          <w:color w:val="004784"/>
        </w:rPr>
        <w:t>dirección</w:t>
      </w:r>
      <w:r w:rsidR="00663A84">
        <w:rPr>
          <w:color w:val="004784"/>
          <w:spacing w:val="-3"/>
        </w:rPr>
        <w:t xml:space="preserve"> </w:t>
      </w:r>
      <w:r w:rsidR="00663A84">
        <w:rPr>
          <w:color w:val="004784"/>
        </w:rPr>
        <w:t>analizó</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información</w:t>
      </w:r>
      <w:r w:rsidR="00663A84">
        <w:rPr>
          <w:color w:val="004784"/>
          <w:spacing w:val="-3"/>
        </w:rPr>
        <w:t xml:space="preserve"> </w:t>
      </w:r>
      <w:r w:rsidR="00663A84">
        <w:rPr>
          <w:color w:val="004784"/>
        </w:rPr>
        <w:t>asociada</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generación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reportes</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las siguientes materias:</w:t>
      </w:r>
    </w:p>
    <w:p w14:paraId="39D7D8F8"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CIN261</w:t>
      </w:r>
      <w:r>
        <w:rPr>
          <w:color w:val="FFFFFF"/>
          <w:shd w:val="clear" w:color="auto" w:fill="069168"/>
        </w:rPr>
        <w:tab/>
      </w:r>
    </w:p>
    <w:p w14:paraId="28AB6502" w14:textId="77777777" w:rsidR="00663A84" w:rsidRDefault="00663A84">
      <w:pPr>
        <w:pStyle w:val="Textoindependiente"/>
        <w:kinsoku w:val="0"/>
        <w:overflowPunct w:val="0"/>
        <w:spacing w:before="42" w:line="278" w:lineRule="auto"/>
        <w:ind w:right="6157"/>
        <w:rPr>
          <w:color w:val="004784"/>
        </w:rPr>
      </w:pPr>
      <w:r>
        <w:rPr>
          <w:color w:val="004784"/>
        </w:rPr>
        <w:t>Cumplimiento</w:t>
      </w:r>
      <w:r>
        <w:rPr>
          <w:color w:val="004784"/>
          <w:spacing w:val="-5"/>
        </w:rPr>
        <w:t xml:space="preserve"> </w:t>
      </w:r>
      <w:r>
        <w:rPr>
          <w:color w:val="004784"/>
        </w:rPr>
        <w:t>de</w:t>
      </w:r>
      <w:r>
        <w:rPr>
          <w:color w:val="004784"/>
          <w:spacing w:val="-5"/>
        </w:rPr>
        <w:t xml:space="preserve"> </w:t>
      </w:r>
      <w:r>
        <w:rPr>
          <w:color w:val="004784"/>
        </w:rPr>
        <w:t>metas</w:t>
      </w:r>
      <w:r>
        <w:rPr>
          <w:color w:val="004784"/>
          <w:spacing w:val="-5"/>
        </w:rPr>
        <w:t xml:space="preserve"> </w:t>
      </w:r>
      <w:r>
        <w:rPr>
          <w:color w:val="004784"/>
        </w:rPr>
        <w:t>de</w:t>
      </w:r>
      <w:r>
        <w:rPr>
          <w:color w:val="004784"/>
          <w:spacing w:val="-5"/>
        </w:rPr>
        <w:t xml:space="preserve"> </w:t>
      </w:r>
      <w:r>
        <w:rPr>
          <w:color w:val="004784"/>
        </w:rPr>
        <w:t>los</w:t>
      </w:r>
      <w:r>
        <w:rPr>
          <w:color w:val="004784"/>
          <w:spacing w:val="-5"/>
        </w:rPr>
        <w:t xml:space="preserve"> </w:t>
      </w:r>
      <w:r>
        <w:rPr>
          <w:color w:val="004784"/>
        </w:rPr>
        <w:t>planes</w:t>
      </w:r>
      <w:r>
        <w:rPr>
          <w:color w:val="004784"/>
          <w:spacing w:val="-5"/>
        </w:rPr>
        <w:t xml:space="preserve"> </w:t>
      </w:r>
      <w:r>
        <w:rPr>
          <w:color w:val="004784"/>
        </w:rPr>
        <w:t>de</w:t>
      </w:r>
      <w:r>
        <w:rPr>
          <w:color w:val="004784"/>
          <w:spacing w:val="-5"/>
        </w:rPr>
        <w:t xml:space="preserve"> </w:t>
      </w:r>
      <w:r>
        <w:rPr>
          <w:color w:val="004784"/>
        </w:rPr>
        <w:t>la</w:t>
      </w:r>
      <w:r>
        <w:rPr>
          <w:color w:val="004784"/>
          <w:spacing w:val="-5"/>
        </w:rPr>
        <w:t xml:space="preserve"> </w:t>
      </w:r>
      <w:r>
        <w:rPr>
          <w:color w:val="004784"/>
        </w:rPr>
        <w:t>entidad Reportes sobre la gestión del riesgo</w:t>
      </w:r>
    </w:p>
    <w:p w14:paraId="524EB912" w14:textId="77777777" w:rsidR="00663A84" w:rsidRDefault="00663A84">
      <w:pPr>
        <w:pStyle w:val="Textoindependiente"/>
        <w:kinsoku w:val="0"/>
        <w:overflowPunct w:val="0"/>
        <w:spacing w:line="278" w:lineRule="auto"/>
        <w:ind w:right="5647"/>
        <w:rPr>
          <w:color w:val="004784"/>
        </w:rPr>
      </w:pPr>
      <w:r>
        <w:rPr>
          <w:color w:val="004784"/>
        </w:rPr>
        <w:t>Satisfacción</w:t>
      </w:r>
      <w:r>
        <w:rPr>
          <w:color w:val="004784"/>
          <w:spacing w:val="-5"/>
        </w:rPr>
        <w:t xml:space="preserve"> </w:t>
      </w:r>
      <w:r>
        <w:rPr>
          <w:color w:val="004784"/>
        </w:rPr>
        <w:t>de</w:t>
      </w:r>
      <w:r>
        <w:rPr>
          <w:color w:val="004784"/>
          <w:spacing w:val="-5"/>
        </w:rPr>
        <w:t xml:space="preserve"> </w:t>
      </w:r>
      <w:r>
        <w:rPr>
          <w:color w:val="004784"/>
        </w:rPr>
        <w:t>las</w:t>
      </w:r>
      <w:r>
        <w:rPr>
          <w:color w:val="004784"/>
          <w:spacing w:val="-5"/>
        </w:rPr>
        <w:t xml:space="preserve"> </w:t>
      </w:r>
      <w:r>
        <w:rPr>
          <w:color w:val="004784"/>
        </w:rPr>
        <w:t>necesidades</w:t>
      </w:r>
      <w:r>
        <w:rPr>
          <w:color w:val="004784"/>
          <w:spacing w:val="-5"/>
        </w:rPr>
        <w:t xml:space="preserve"> </w:t>
      </w:r>
      <w:r>
        <w:rPr>
          <w:color w:val="004784"/>
        </w:rPr>
        <w:t>de</w:t>
      </w:r>
      <w:r>
        <w:rPr>
          <w:color w:val="004784"/>
          <w:spacing w:val="-5"/>
        </w:rPr>
        <w:t xml:space="preserve"> </w:t>
      </w:r>
      <w:r>
        <w:rPr>
          <w:color w:val="004784"/>
        </w:rPr>
        <w:t>sus</w:t>
      </w:r>
      <w:r>
        <w:rPr>
          <w:color w:val="004784"/>
          <w:spacing w:val="-5"/>
        </w:rPr>
        <w:t xml:space="preserve"> </w:t>
      </w:r>
      <w:r>
        <w:rPr>
          <w:color w:val="004784"/>
        </w:rPr>
        <w:t>grupos</w:t>
      </w:r>
      <w:r>
        <w:rPr>
          <w:color w:val="004784"/>
          <w:spacing w:val="-5"/>
        </w:rPr>
        <w:t xml:space="preserve"> </w:t>
      </w:r>
      <w:r>
        <w:rPr>
          <w:color w:val="004784"/>
        </w:rPr>
        <w:t>de</w:t>
      </w:r>
      <w:r>
        <w:rPr>
          <w:color w:val="004784"/>
          <w:spacing w:val="-5"/>
        </w:rPr>
        <w:t xml:space="preserve"> </w:t>
      </w:r>
      <w:r>
        <w:rPr>
          <w:color w:val="004784"/>
        </w:rPr>
        <w:t>valor Ejecución contractual</w:t>
      </w:r>
    </w:p>
    <w:p w14:paraId="311EBBFC" w14:textId="77777777" w:rsidR="00663A84" w:rsidRDefault="00663A84">
      <w:pPr>
        <w:pStyle w:val="Textoindependiente"/>
        <w:kinsoku w:val="0"/>
        <w:overflowPunct w:val="0"/>
        <w:spacing w:line="278" w:lineRule="auto"/>
        <w:ind w:right="8551"/>
        <w:rPr>
          <w:color w:val="004784"/>
        </w:rPr>
      </w:pPr>
      <w:r>
        <w:rPr>
          <w:color w:val="004784"/>
        </w:rPr>
        <w:t>Ejecución</w:t>
      </w:r>
      <w:r>
        <w:rPr>
          <w:color w:val="004784"/>
          <w:spacing w:val="-13"/>
        </w:rPr>
        <w:t xml:space="preserve"> </w:t>
      </w:r>
      <w:r>
        <w:rPr>
          <w:color w:val="004784"/>
        </w:rPr>
        <w:t>presupuestal Otro. ¿Cuál?:</w:t>
      </w:r>
    </w:p>
    <w:p w14:paraId="031E813A" w14:textId="77777777" w:rsidR="00663A84" w:rsidRDefault="00663A84">
      <w:pPr>
        <w:pStyle w:val="Textoindependiente"/>
        <w:kinsoku w:val="0"/>
        <w:overflowPunct w:val="0"/>
        <w:rPr>
          <w:color w:val="004784"/>
          <w:spacing w:val="-2"/>
        </w:rPr>
      </w:pPr>
      <w:r>
        <w:rPr>
          <w:color w:val="004784"/>
        </w:rPr>
        <w:t xml:space="preserve">No analiza información de los reportes que le son suministrados en temas claves de la gestión </w:t>
      </w:r>
      <w:r>
        <w:rPr>
          <w:color w:val="004784"/>
          <w:spacing w:val="-2"/>
        </w:rPr>
        <w:t>institucional</w:t>
      </w:r>
    </w:p>
    <w:p w14:paraId="445036E8" w14:textId="0F85849C" w:rsidR="00663A84" w:rsidRDefault="00EF4689">
      <w:pPr>
        <w:pStyle w:val="Ttulo2"/>
        <w:numPr>
          <w:ilvl w:val="0"/>
          <w:numId w:val="1"/>
        </w:numPr>
        <w:tabs>
          <w:tab w:val="left" w:pos="1173"/>
        </w:tabs>
        <w:kinsoku w:val="0"/>
        <w:overflowPunct w:val="0"/>
        <w:spacing w:before="107" w:line="242" w:lineRule="auto"/>
        <w:ind w:left="640" w:right="1172" w:firstLine="0"/>
        <w:rPr>
          <w:color w:val="004784"/>
        </w:rPr>
      </w:pPr>
      <w:r>
        <w:rPr>
          <w:noProof/>
        </w:rPr>
        <mc:AlternateContent>
          <mc:Choice Requires="wpg">
            <w:drawing>
              <wp:anchor distT="0" distB="0" distL="114300" distR="114300" simplePos="0" relativeHeight="252016640" behindDoc="1" locked="0" layoutInCell="0" allowOverlap="1" wp14:anchorId="001EF357" wp14:editId="452AA194">
                <wp:simplePos x="0" y="0"/>
                <wp:positionH relativeFrom="page">
                  <wp:posOffset>498475</wp:posOffset>
                </wp:positionH>
                <wp:positionV relativeFrom="paragraph">
                  <wp:posOffset>408940</wp:posOffset>
                </wp:positionV>
                <wp:extent cx="2432050" cy="492125"/>
                <wp:effectExtent l="0" t="0" r="0" b="0"/>
                <wp:wrapNone/>
                <wp:docPr id="742623171" name="Group 1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4"/>
                          <a:chExt cx="3830" cy="775"/>
                        </a:xfrm>
                      </wpg:grpSpPr>
                      <pic:pic xmlns:pic="http://schemas.openxmlformats.org/drawingml/2006/picture">
                        <pic:nvPicPr>
                          <pic:cNvPr id="1432774219" name="Picture 1523"/>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939"/>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743807177" name="Text Box 1524"/>
                        <wps:cNvSpPr txBox="1">
                          <a:spLocks noChangeArrowheads="1"/>
                        </wps:cNvSpPr>
                        <wps:spPr bwMode="auto">
                          <a:xfrm>
                            <a:off x="800" y="659"/>
                            <a:ext cx="3800" cy="280"/>
                          </a:xfrm>
                          <a:prstGeom prst="rect">
                            <a:avLst/>
                          </a:prstGeom>
                          <a:solidFill>
                            <a:srgbClr val="FFAB00"/>
                          </a:solidFill>
                          <a:ln w="19050">
                            <a:solidFill>
                              <a:srgbClr val="FFFFFF"/>
                            </a:solidFill>
                            <a:miter lim="800000"/>
                            <a:headEnd/>
                            <a:tailEnd/>
                          </a:ln>
                        </wps:spPr>
                        <wps:txbx>
                          <w:txbxContent>
                            <w:p w14:paraId="2AA7EF9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EF357" id="Group 1522" o:spid="_x0000_s2408" style="position:absolute;left:0;text-align:left;margin-left:39.25pt;margin-top:32.2pt;width:191.5pt;height:38.75pt;z-index:-251299840;mso-position-horizontal-relative:page;mso-position-vertical-relative:text" coordorigin="785,64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" o:allowincell="f">
                <v:shape id="Picture 1523" o:spid="_x0000_s2409" type="#_x0000_t75" style="position:absolute;left:1080;top:939;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">
                  <v:imagedata r:id="rId38" o:title=""/>
                  <o:lock v:ext="edit" aspectratio="f"/>
                </v:shape>
                <v:shape id="Text Box 1524" o:spid="_x0000_s2410"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" fillcolor="#ffab00" strokecolor="white" strokeweight="1.5pt">
                  <v:textbox inset="0,0,0,0">
                    <w:txbxContent>
                      <w:p w14:paraId="2AA7EF9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La</w:t>
      </w:r>
      <w:r w:rsidR="00663A84">
        <w:rPr>
          <w:color w:val="004784"/>
          <w:spacing w:val="-3"/>
        </w:rPr>
        <w:t xml:space="preserve"> </w:t>
      </w:r>
      <w:r w:rsidR="00663A84">
        <w:rPr>
          <w:color w:val="004784"/>
        </w:rPr>
        <w:t>alta</w:t>
      </w:r>
      <w:r w:rsidR="00663A84">
        <w:rPr>
          <w:color w:val="004784"/>
          <w:spacing w:val="-3"/>
        </w:rPr>
        <w:t xml:space="preserve"> </w:t>
      </w:r>
      <w:r w:rsidR="00663A84">
        <w:rPr>
          <w:color w:val="004784"/>
        </w:rPr>
        <w:t>dirección,</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comité</w:t>
      </w:r>
      <w:r w:rsidR="00663A84">
        <w:rPr>
          <w:color w:val="004784"/>
          <w:spacing w:val="-3"/>
        </w:rPr>
        <w:t xml:space="preserve"> </w:t>
      </w:r>
      <w:r w:rsidR="00663A84">
        <w:rPr>
          <w:color w:val="004784"/>
        </w:rPr>
        <w:t>institucional</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coordinación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control</w:t>
      </w:r>
      <w:r w:rsidR="00663A84">
        <w:rPr>
          <w:color w:val="004784"/>
          <w:spacing w:val="-3"/>
        </w:rPr>
        <w:t xml:space="preserve"> </w:t>
      </w:r>
      <w:r w:rsidR="00663A84">
        <w:rPr>
          <w:color w:val="004784"/>
        </w:rPr>
        <w:t>interno</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instancia creada para tal fin en la entidad:</w:t>
      </w:r>
    </w:p>
    <w:p w14:paraId="54573BE6"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CIN262</w:t>
      </w:r>
      <w:r>
        <w:rPr>
          <w:color w:val="FFFFFF"/>
          <w:shd w:val="clear" w:color="auto" w:fill="069168"/>
        </w:rPr>
        <w:tab/>
      </w:r>
    </w:p>
    <w:p w14:paraId="31A1BA53" w14:textId="77777777" w:rsidR="00663A84" w:rsidRDefault="00663A84">
      <w:pPr>
        <w:pStyle w:val="Textoindependiente"/>
        <w:kinsoku w:val="0"/>
        <w:overflowPunct w:val="0"/>
        <w:spacing w:before="42"/>
        <w:rPr>
          <w:color w:val="004784"/>
          <w:spacing w:val="-2"/>
        </w:rPr>
      </w:pPr>
      <w:r>
        <w:rPr>
          <w:color w:val="004784"/>
        </w:rPr>
        <w:t xml:space="preserve">Analizó los informes presentados por parte del jefe de control interno o quien hace sus </w:t>
      </w:r>
      <w:r>
        <w:rPr>
          <w:color w:val="004784"/>
          <w:spacing w:val="-2"/>
        </w:rPr>
        <w:t>veces</w:t>
      </w:r>
    </w:p>
    <w:p w14:paraId="2475DED7" w14:textId="77777777" w:rsidR="00663A84" w:rsidRDefault="00663A84">
      <w:pPr>
        <w:pStyle w:val="Textoindependiente"/>
        <w:kinsoku w:val="0"/>
        <w:overflowPunct w:val="0"/>
        <w:spacing w:before="8" w:line="242" w:lineRule="auto"/>
        <w:rPr>
          <w:color w:val="004784"/>
        </w:rPr>
      </w:pPr>
      <w:r>
        <w:rPr>
          <w:color w:val="004784"/>
        </w:rPr>
        <w:t>Evaluó</w:t>
      </w:r>
      <w:r>
        <w:rPr>
          <w:color w:val="004784"/>
          <w:spacing w:val="-2"/>
        </w:rPr>
        <w:t xml:space="preserve"> </w:t>
      </w:r>
      <w:r>
        <w:rPr>
          <w:color w:val="004784"/>
        </w:rPr>
        <w:t>el</w:t>
      </w:r>
      <w:r>
        <w:rPr>
          <w:color w:val="004784"/>
          <w:spacing w:val="-2"/>
        </w:rPr>
        <w:t xml:space="preserve"> </w:t>
      </w:r>
      <w:r>
        <w:rPr>
          <w:color w:val="004784"/>
        </w:rPr>
        <w:t>impacto</w:t>
      </w:r>
      <w:r>
        <w:rPr>
          <w:color w:val="004784"/>
          <w:spacing w:val="-2"/>
        </w:rPr>
        <w:t xml:space="preserve"> </w:t>
      </w:r>
      <w:r>
        <w:rPr>
          <w:color w:val="004784"/>
        </w:rPr>
        <w:t>de</w:t>
      </w:r>
      <w:r>
        <w:rPr>
          <w:color w:val="004784"/>
          <w:spacing w:val="-2"/>
        </w:rPr>
        <w:t xml:space="preserve"> </w:t>
      </w:r>
      <w:r>
        <w:rPr>
          <w:color w:val="004784"/>
        </w:rPr>
        <w:t>los</w:t>
      </w:r>
      <w:r>
        <w:rPr>
          <w:color w:val="004784"/>
          <w:spacing w:val="-2"/>
        </w:rPr>
        <w:t xml:space="preserve"> </w:t>
      </w:r>
      <w:r>
        <w:rPr>
          <w:color w:val="004784"/>
        </w:rPr>
        <w:t>informes</w:t>
      </w:r>
      <w:r>
        <w:rPr>
          <w:color w:val="004784"/>
          <w:spacing w:val="-2"/>
        </w:rPr>
        <w:t xml:space="preserve"> </w:t>
      </w:r>
      <w:r>
        <w:rPr>
          <w:color w:val="004784"/>
        </w:rPr>
        <w:t>presentados</w:t>
      </w:r>
      <w:r>
        <w:rPr>
          <w:color w:val="004784"/>
          <w:spacing w:val="-2"/>
        </w:rPr>
        <w:t xml:space="preserve"> </w:t>
      </w:r>
      <w:r>
        <w:rPr>
          <w:color w:val="004784"/>
        </w:rPr>
        <w:t>por</w:t>
      </w:r>
      <w:r>
        <w:rPr>
          <w:color w:val="004784"/>
          <w:spacing w:val="-2"/>
        </w:rPr>
        <w:t xml:space="preserve"> </w:t>
      </w:r>
      <w:r>
        <w:rPr>
          <w:color w:val="004784"/>
        </w:rPr>
        <w:t>parte</w:t>
      </w:r>
      <w:r>
        <w:rPr>
          <w:color w:val="004784"/>
          <w:spacing w:val="-2"/>
        </w:rPr>
        <w:t xml:space="preserve"> </w:t>
      </w:r>
      <w:r>
        <w:rPr>
          <w:color w:val="004784"/>
        </w:rPr>
        <w:t>del</w:t>
      </w:r>
      <w:r>
        <w:rPr>
          <w:color w:val="004784"/>
          <w:spacing w:val="-2"/>
        </w:rPr>
        <w:t xml:space="preserve"> </w:t>
      </w:r>
      <w:r>
        <w:rPr>
          <w:color w:val="004784"/>
        </w:rPr>
        <w:t>jefe</w:t>
      </w:r>
      <w:r>
        <w:rPr>
          <w:color w:val="004784"/>
          <w:spacing w:val="-2"/>
        </w:rPr>
        <w:t xml:space="preserve"> </w:t>
      </w:r>
      <w:r>
        <w:rPr>
          <w:color w:val="004784"/>
        </w:rPr>
        <w:t>de</w:t>
      </w:r>
      <w:r>
        <w:rPr>
          <w:color w:val="004784"/>
          <w:spacing w:val="-2"/>
        </w:rPr>
        <w:t xml:space="preserve"> </w:t>
      </w:r>
      <w:r>
        <w:rPr>
          <w:color w:val="004784"/>
        </w:rPr>
        <w:t>control</w:t>
      </w:r>
      <w:r>
        <w:rPr>
          <w:color w:val="004784"/>
          <w:spacing w:val="-2"/>
        </w:rPr>
        <w:t xml:space="preserve"> </w:t>
      </w:r>
      <w:r>
        <w:rPr>
          <w:color w:val="004784"/>
        </w:rPr>
        <w:t>interno</w:t>
      </w:r>
      <w:r>
        <w:rPr>
          <w:color w:val="004784"/>
          <w:spacing w:val="-2"/>
        </w:rPr>
        <w:t xml:space="preserve"> </w:t>
      </w:r>
      <w:r>
        <w:rPr>
          <w:color w:val="004784"/>
        </w:rPr>
        <w:t>o</w:t>
      </w:r>
      <w:r>
        <w:rPr>
          <w:color w:val="004784"/>
          <w:spacing w:val="-2"/>
        </w:rPr>
        <w:t xml:space="preserve"> </w:t>
      </w:r>
      <w:r>
        <w:rPr>
          <w:color w:val="004784"/>
        </w:rPr>
        <w:t>quien</w:t>
      </w:r>
      <w:r>
        <w:rPr>
          <w:color w:val="004784"/>
          <w:spacing w:val="-2"/>
        </w:rPr>
        <w:t xml:space="preserve"> </w:t>
      </w:r>
      <w:r>
        <w:rPr>
          <w:color w:val="004784"/>
        </w:rPr>
        <w:t>hace</w:t>
      </w:r>
      <w:r>
        <w:rPr>
          <w:color w:val="004784"/>
          <w:spacing w:val="-2"/>
        </w:rPr>
        <w:t xml:space="preserve"> </w:t>
      </w:r>
      <w:r>
        <w:rPr>
          <w:color w:val="004784"/>
        </w:rPr>
        <w:t>sus</w:t>
      </w:r>
      <w:r>
        <w:rPr>
          <w:color w:val="004784"/>
          <w:spacing w:val="-2"/>
        </w:rPr>
        <w:t xml:space="preserve"> </w:t>
      </w:r>
      <w:r>
        <w:rPr>
          <w:color w:val="004784"/>
        </w:rPr>
        <w:t>veces</w:t>
      </w:r>
      <w:r>
        <w:rPr>
          <w:color w:val="004784"/>
          <w:spacing w:val="-2"/>
        </w:rPr>
        <w:t xml:space="preserve"> </w:t>
      </w:r>
      <w:r>
        <w:rPr>
          <w:color w:val="004784"/>
        </w:rPr>
        <w:t>en</w:t>
      </w:r>
      <w:r>
        <w:rPr>
          <w:color w:val="004784"/>
          <w:spacing w:val="-2"/>
        </w:rPr>
        <w:t xml:space="preserve"> </w:t>
      </w:r>
      <w:r>
        <w:rPr>
          <w:color w:val="004784"/>
        </w:rPr>
        <w:t>relación</w:t>
      </w:r>
      <w:r>
        <w:rPr>
          <w:color w:val="004784"/>
          <w:spacing w:val="-2"/>
        </w:rPr>
        <w:t xml:space="preserve"> </w:t>
      </w:r>
      <w:r>
        <w:rPr>
          <w:color w:val="004784"/>
        </w:rPr>
        <w:t>con</w:t>
      </w:r>
      <w:r>
        <w:rPr>
          <w:color w:val="004784"/>
          <w:spacing w:val="-2"/>
        </w:rPr>
        <w:t xml:space="preserve"> </w:t>
      </w:r>
      <w:r>
        <w:rPr>
          <w:color w:val="004784"/>
        </w:rPr>
        <w:t>la mejora institucional</w:t>
      </w:r>
    </w:p>
    <w:p w14:paraId="58F2AC08" w14:textId="0E23D3A5" w:rsidR="00663A84" w:rsidRDefault="00EF4689">
      <w:pPr>
        <w:pStyle w:val="Textoindependiente"/>
        <w:kinsoku w:val="0"/>
        <w:overflowPunct w:val="0"/>
        <w:spacing w:line="213" w:lineRule="auto"/>
        <w:ind w:right="215" w:hanging="304"/>
        <w:rPr>
          <w:color w:val="004784"/>
        </w:rPr>
      </w:pPr>
      <w:r>
        <w:rPr>
          <w:rFonts w:ascii="Times New Roman" w:hAnsi="Times New Roman" w:cs="Times New Roman"/>
          <w:noProof/>
          <w:position w:val="-7"/>
          <w:sz w:val="24"/>
          <w:szCs w:val="24"/>
        </w:rPr>
        <w:drawing>
          <wp:inline distT="0" distB="0" distL="0" distR="0" wp14:anchorId="3E69FB8A" wp14:editId="653A7192">
            <wp:extent cx="133350" cy="133350"/>
            <wp:effectExtent l="0" t="0" r="0" b="0"/>
            <wp:docPr id="547" name="Imagen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Estableció</w:t>
      </w:r>
      <w:r w:rsidR="00663A84">
        <w:rPr>
          <w:color w:val="004784"/>
          <w:spacing w:val="-2"/>
        </w:rPr>
        <w:t xml:space="preserve"> </w:t>
      </w:r>
      <w:r w:rsidR="00663A84">
        <w:rPr>
          <w:color w:val="004784"/>
        </w:rPr>
        <w:t>acciones</w:t>
      </w:r>
      <w:r w:rsidR="00663A84">
        <w:rPr>
          <w:color w:val="004784"/>
          <w:spacing w:val="-3"/>
        </w:rPr>
        <w:t xml:space="preserve"> </w:t>
      </w:r>
      <w:r w:rsidR="00663A84">
        <w:rPr>
          <w:color w:val="004784"/>
        </w:rPr>
        <w:t>de</w:t>
      </w:r>
      <w:r w:rsidR="00663A84">
        <w:rPr>
          <w:color w:val="004784"/>
          <w:spacing w:val="-2"/>
        </w:rPr>
        <w:t xml:space="preserve"> </w:t>
      </w:r>
      <w:r w:rsidR="00663A84">
        <w:rPr>
          <w:color w:val="004784"/>
        </w:rPr>
        <w:t>mejora</w:t>
      </w:r>
      <w:r w:rsidR="00663A84">
        <w:rPr>
          <w:color w:val="004784"/>
          <w:spacing w:val="-3"/>
        </w:rPr>
        <w:t xml:space="preserve"> </w:t>
      </w:r>
      <w:r w:rsidR="00663A84">
        <w:rPr>
          <w:color w:val="004784"/>
        </w:rPr>
        <w:t>para</w:t>
      </w:r>
      <w:r w:rsidR="00663A84">
        <w:rPr>
          <w:color w:val="004784"/>
          <w:spacing w:val="-2"/>
        </w:rPr>
        <w:t xml:space="preserve"> </w:t>
      </w:r>
      <w:r w:rsidR="00663A84">
        <w:rPr>
          <w:color w:val="004784"/>
        </w:rPr>
        <w:t>subsanar</w:t>
      </w:r>
      <w:r w:rsidR="00663A84">
        <w:rPr>
          <w:color w:val="004784"/>
          <w:spacing w:val="-3"/>
        </w:rPr>
        <w:t xml:space="preserve"> </w:t>
      </w:r>
      <w:r w:rsidR="00663A84">
        <w:rPr>
          <w:color w:val="004784"/>
        </w:rPr>
        <w:t>las</w:t>
      </w:r>
      <w:r w:rsidR="00663A84">
        <w:rPr>
          <w:color w:val="004784"/>
          <w:spacing w:val="-2"/>
        </w:rPr>
        <w:t xml:space="preserve"> </w:t>
      </w:r>
      <w:r w:rsidR="00663A84">
        <w:rPr>
          <w:color w:val="004784"/>
        </w:rPr>
        <w:t>deficiencias</w:t>
      </w:r>
      <w:r w:rsidR="00663A84">
        <w:rPr>
          <w:color w:val="004784"/>
          <w:spacing w:val="-3"/>
        </w:rPr>
        <w:t xml:space="preserve"> </w:t>
      </w:r>
      <w:r w:rsidR="00663A84">
        <w:rPr>
          <w:color w:val="004784"/>
        </w:rPr>
        <w:t>identificadas</w:t>
      </w:r>
      <w:r w:rsidR="00663A84">
        <w:rPr>
          <w:color w:val="004784"/>
          <w:spacing w:val="-2"/>
        </w:rPr>
        <w:t xml:space="preserve"> </w:t>
      </w:r>
      <w:r w:rsidR="00663A84">
        <w:rPr>
          <w:color w:val="004784"/>
        </w:rPr>
        <w:t>en</w:t>
      </w:r>
      <w:r w:rsidR="00663A84">
        <w:rPr>
          <w:color w:val="004784"/>
          <w:spacing w:val="-3"/>
        </w:rPr>
        <w:t xml:space="preserve"> </w:t>
      </w:r>
      <w:r w:rsidR="00663A84">
        <w:rPr>
          <w:color w:val="004784"/>
        </w:rPr>
        <w:t>los</w:t>
      </w:r>
      <w:r w:rsidR="00663A84">
        <w:rPr>
          <w:color w:val="004784"/>
          <w:spacing w:val="-2"/>
        </w:rPr>
        <w:t xml:space="preserve"> </w:t>
      </w:r>
      <w:r w:rsidR="00663A84">
        <w:rPr>
          <w:color w:val="004784"/>
        </w:rPr>
        <w:t>informes</w:t>
      </w:r>
      <w:r w:rsidR="00663A84">
        <w:rPr>
          <w:color w:val="004784"/>
          <w:spacing w:val="-3"/>
        </w:rPr>
        <w:t xml:space="preserve"> </w:t>
      </w:r>
      <w:r w:rsidR="00663A84">
        <w:rPr>
          <w:color w:val="004784"/>
        </w:rPr>
        <w:t>presentados</w:t>
      </w:r>
      <w:r w:rsidR="00663A84">
        <w:rPr>
          <w:color w:val="004784"/>
          <w:spacing w:val="-2"/>
        </w:rPr>
        <w:t xml:space="preserve"> </w:t>
      </w:r>
      <w:r w:rsidR="00663A84">
        <w:rPr>
          <w:color w:val="004784"/>
        </w:rPr>
        <w:t>por</w:t>
      </w:r>
      <w:r w:rsidR="00663A84">
        <w:rPr>
          <w:color w:val="004784"/>
          <w:spacing w:val="-3"/>
        </w:rPr>
        <w:t xml:space="preserve"> </w:t>
      </w:r>
      <w:r w:rsidR="00663A84">
        <w:rPr>
          <w:color w:val="004784"/>
        </w:rPr>
        <w:t>parte</w:t>
      </w:r>
      <w:r w:rsidR="00663A84">
        <w:rPr>
          <w:color w:val="004784"/>
          <w:spacing w:val="-2"/>
        </w:rPr>
        <w:t xml:space="preserve"> </w:t>
      </w:r>
      <w:r w:rsidR="00663A84">
        <w:rPr>
          <w:color w:val="004784"/>
        </w:rPr>
        <w:t>del</w:t>
      </w:r>
      <w:r w:rsidR="00663A84">
        <w:rPr>
          <w:color w:val="004784"/>
          <w:spacing w:val="-3"/>
        </w:rPr>
        <w:t xml:space="preserve"> </w:t>
      </w:r>
      <w:r w:rsidR="00663A84">
        <w:rPr>
          <w:color w:val="004784"/>
        </w:rPr>
        <w:t>jefe</w:t>
      </w:r>
      <w:r w:rsidR="00663A84">
        <w:rPr>
          <w:color w:val="004784"/>
          <w:spacing w:val="-2"/>
        </w:rPr>
        <w:t xml:space="preserve"> </w:t>
      </w:r>
      <w:r w:rsidR="00663A84">
        <w:rPr>
          <w:color w:val="004784"/>
        </w:rPr>
        <w:t>de control Interno o quien hace sus veces</w:t>
      </w:r>
    </w:p>
    <w:p w14:paraId="70BE8525" w14:textId="3C5F72EB" w:rsidR="00663A84" w:rsidRDefault="00EF4689">
      <w:pPr>
        <w:pStyle w:val="Textoindependiente"/>
        <w:kinsoku w:val="0"/>
        <w:overflowPunct w:val="0"/>
        <w:spacing w:before="10"/>
        <w:ind w:left="936"/>
        <w:rPr>
          <w:color w:val="004784"/>
        </w:rPr>
      </w:pPr>
      <w:r>
        <w:rPr>
          <w:rFonts w:ascii="Times New Roman" w:hAnsi="Times New Roman" w:cs="Times New Roman"/>
          <w:noProof/>
          <w:position w:val="-4"/>
          <w:sz w:val="24"/>
          <w:szCs w:val="24"/>
        </w:rPr>
        <w:drawing>
          <wp:inline distT="0" distB="0" distL="0" distR="0" wp14:anchorId="02E3BA0D" wp14:editId="442AE351">
            <wp:extent cx="133350" cy="133350"/>
            <wp:effectExtent l="0" t="0" r="0" b="0"/>
            <wp:docPr id="548" name="Imagen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51"/>
          <w:sz w:val="20"/>
          <w:szCs w:val="20"/>
        </w:rPr>
        <w:t xml:space="preserve"> </w:t>
      </w:r>
      <w:r w:rsidR="00663A84">
        <w:rPr>
          <w:color w:val="004784"/>
        </w:rPr>
        <w:t>No analizaron los informes presentados por parte del jefe de control interno o quien hace sus veces</w:t>
      </w:r>
    </w:p>
    <w:p w14:paraId="5806DF44" w14:textId="1FBFC0E8" w:rsidR="00663A84" w:rsidRDefault="00EF4689">
      <w:pPr>
        <w:pStyle w:val="Ttulo2"/>
        <w:numPr>
          <w:ilvl w:val="0"/>
          <w:numId w:val="1"/>
        </w:numPr>
        <w:tabs>
          <w:tab w:val="left" w:pos="1173"/>
        </w:tabs>
        <w:kinsoku w:val="0"/>
        <w:overflowPunct w:val="0"/>
        <w:spacing w:before="105" w:line="242" w:lineRule="auto"/>
        <w:ind w:left="640" w:right="451" w:firstLine="0"/>
        <w:rPr>
          <w:color w:val="004784"/>
        </w:rPr>
      </w:pPr>
      <w:r>
        <w:rPr>
          <w:noProof/>
        </w:rPr>
        <mc:AlternateContent>
          <mc:Choice Requires="wpg">
            <w:drawing>
              <wp:anchor distT="0" distB="0" distL="114300" distR="114300" simplePos="0" relativeHeight="252017664" behindDoc="1" locked="0" layoutInCell="0" allowOverlap="1" wp14:anchorId="75652936" wp14:editId="21F3C455">
                <wp:simplePos x="0" y="0"/>
                <wp:positionH relativeFrom="page">
                  <wp:posOffset>498475</wp:posOffset>
                </wp:positionH>
                <wp:positionV relativeFrom="paragraph">
                  <wp:posOffset>407035</wp:posOffset>
                </wp:positionV>
                <wp:extent cx="2432050" cy="492125"/>
                <wp:effectExtent l="0" t="0" r="0" b="0"/>
                <wp:wrapNone/>
                <wp:docPr id="1593089661" name="Group 1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1"/>
                          <a:chExt cx="3830" cy="775"/>
                        </a:xfrm>
                      </wpg:grpSpPr>
                      <pic:pic xmlns:pic="http://schemas.openxmlformats.org/drawingml/2006/picture">
                        <pic:nvPicPr>
                          <pic:cNvPr id="378714084" name="Picture 1526"/>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937"/>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2118055154" name="Text Box 1527"/>
                        <wps:cNvSpPr txBox="1">
                          <a:spLocks noChangeArrowheads="1"/>
                        </wps:cNvSpPr>
                        <wps:spPr bwMode="auto">
                          <a:xfrm>
                            <a:off x="800" y="657"/>
                            <a:ext cx="3800" cy="280"/>
                          </a:xfrm>
                          <a:prstGeom prst="rect">
                            <a:avLst/>
                          </a:prstGeom>
                          <a:solidFill>
                            <a:srgbClr val="FFAB00"/>
                          </a:solidFill>
                          <a:ln w="19050">
                            <a:solidFill>
                              <a:srgbClr val="FFFFFF"/>
                            </a:solidFill>
                            <a:miter lim="800000"/>
                            <a:headEnd/>
                            <a:tailEnd/>
                          </a:ln>
                        </wps:spPr>
                        <wps:txbx>
                          <w:txbxContent>
                            <w:p w14:paraId="2F4515B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652936" id="Group 1525" o:spid="_x0000_s2411" style="position:absolute;left:0;text-align:left;margin-left:39.25pt;margin-top:32.05pt;width:191.5pt;height:38.75pt;z-index:-251298816;mso-position-horizontal-relative:page;mso-position-vertical-relative:text" coordorigin="785,64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" o:allowincell="f">
                <v:shape id="Picture 1526" o:spid="_x0000_s2412" type="#_x0000_t75" style="position:absolute;left:1080;top:937;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">
                  <v:imagedata r:id="rId38" o:title=""/>
                  <o:lock v:ext="edit" aspectratio="f"/>
                </v:shape>
                <v:shape id="Text Box 1527" o:spid="_x0000_s2413" type="#_x0000_t202" style="position:absolute;left:800;top:65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" fillcolor="#ffab00" strokecolor="white" strokeweight="1.5pt">
                  <v:textbox inset="0,0,0,0">
                    <w:txbxContent>
                      <w:p w14:paraId="2F4515BA"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¿Se</w:t>
      </w:r>
      <w:r w:rsidR="00663A84">
        <w:rPr>
          <w:color w:val="004784"/>
          <w:spacing w:val="-3"/>
        </w:rPr>
        <w:t xml:space="preserve"> </w:t>
      </w:r>
      <w:r w:rsidR="00663A84">
        <w:rPr>
          <w:color w:val="004784"/>
        </w:rPr>
        <w:t>han</w:t>
      </w:r>
      <w:r w:rsidR="00663A84">
        <w:rPr>
          <w:color w:val="004784"/>
          <w:spacing w:val="-3"/>
        </w:rPr>
        <w:t xml:space="preserve"> </w:t>
      </w:r>
      <w:r w:rsidR="00663A84">
        <w:rPr>
          <w:color w:val="004784"/>
        </w:rPr>
        <w:t>materializado</w:t>
      </w:r>
      <w:r w:rsidR="00663A84">
        <w:rPr>
          <w:color w:val="004784"/>
          <w:spacing w:val="-3"/>
        </w:rPr>
        <w:t xml:space="preserve"> </w:t>
      </w:r>
      <w:r w:rsidR="00663A84">
        <w:rPr>
          <w:color w:val="004784"/>
        </w:rPr>
        <w:t>riesgos</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no</w:t>
      </w:r>
      <w:r w:rsidR="00663A84">
        <w:rPr>
          <w:color w:val="004784"/>
          <w:spacing w:val="-3"/>
        </w:rPr>
        <w:t xml:space="preserve"> </w:t>
      </w:r>
      <w:r w:rsidR="00663A84">
        <w:rPr>
          <w:color w:val="004784"/>
        </w:rPr>
        <w:t>habían</w:t>
      </w:r>
      <w:r w:rsidR="00663A84">
        <w:rPr>
          <w:color w:val="004784"/>
          <w:spacing w:val="-3"/>
        </w:rPr>
        <w:t xml:space="preserve"> </w:t>
      </w:r>
      <w:r w:rsidR="00663A84">
        <w:rPr>
          <w:color w:val="004784"/>
        </w:rPr>
        <w:t>sido</w:t>
      </w:r>
      <w:r w:rsidR="00663A84">
        <w:rPr>
          <w:color w:val="004784"/>
          <w:spacing w:val="-3"/>
        </w:rPr>
        <w:t xml:space="preserve"> </w:t>
      </w:r>
      <w:r w:rsidR="00663A84">
        <w:rPr>
          <w:color w:val="004784"/>
        </w:rPr>
        <w:t>identificados</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mapa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riesgos,</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la herramienta destinada para tal fin?</w:t>
      </w:r>
    </w:p>
    <w:p w14:paraId="1AB0133D" w14:textId="77777777" w:rsidR="00663A84" w:rsidRDefault="00663A84">
      <w:pPr>
        <w:pStyle w:val="Ttulo2"/>
        <w:numPr>
          <w:ilvl w:val="0"/>
          <w:numId w:val="1"/>
        </w:numPr>
        <w:tabs>
          <w:tab w:val="left" w:pos="1173"/>
        </w:tabs>
        <w:kinsoku w:val="0"/>
        <w:overflowPunct w:val="0"/>
        <w:spacing w:before="105" w:line="242" w:lineRule="auto"/>
        <w:ind w:left="640" w:right="451" w:firstLine="0"/>
        <w:rPr>
          <w:color w:val="004784"/>
        </w:rPr>
        <w:sectPr w:rsidR="00663A84">
          <w:pgSz w:w="12240" w:h="15840"/>
          <w:pgMar w:top="1400" w:right="420" w:bottom="1180" w:left="160" w:header="535" w:footer="980" w:gutter="0"/>
          <w:cols w:space="720" w:equalWidth="0">
            <w:col w:w="11660"/>
          </w:cols>
          <w:noEndnote/>
        </w:sectPr>
      </w:pPr>
    </w:p>
    <w:p w14:paraId="6FDED556" w14:textId="77777777" w:rsidR="00663A84" w:rsidRDefault="00663A84">
      <w:pPr>
        <w:pStyle w:val="Textoindependiente"/>
        <w:kinsoku w:val="0"/>
        <w:overflowPunct w:val="0"/>
        <w:spacing w:before="80"/>
        <w:ind w:left="0"/>
      </w:pPr>
    </w:p>
    <w:p w14:paraId="52AB3DB3" w14:textId="77777777" w:rsidR="00663A84" w:rsidRDefault="00663A84">
      <w:pPr>
        <w:pStyle w:val="Textoindependiente"/>
        <w:kinsoku w:val="0"/>
        <w:overflowPunct w:val="0"/>
        <w:spacing w:line="278" w:lineRule="auto"/>
        <w:ind w:right="38"/>
        <w:rPr>
          <w:color w:val="004784"/>
          <w:spacing w:val="-6"/>
        </w:rPr>
      </w:pPr>
      <w:r>
        <w:rPr>
          <w:color w:val="004784"/>
        </w:rPr>
        <w:t>Sí.</w:t>
      </w:r>
      <w:r>
        <w:rPr>
          <w:color w:val="004784"/>
          <w:spacing w:val="-15"/>
        </w:rPr>
        <w:t xml:space="preserve"> </w:t>
      </w:r>
      <w:r>
        <w:rPr>
          <w:color w:val="004784"/>
        </w:rPr>
        <w:t>Indique</w:t>
      </w:r>
      <w:r>
        <w:rPr>
          <w:color w:val="004784"/>
          <w:spacing w:val="-12"/>
        </w:rPr>
        <w:t xml:space="preserve"> </w:t>
      </w:r>
      <w:r>
        <w:rPr>
          <w:color w:val="004784"/>
        </w:rPr>
        <w:t xml:space="preserve">cuántos: </w:t>
      </w:r>
      <w:r>
        <w:rPr>
          <w:color w:val="004784"/>
          <w:spacing w:val="-6"/>
        </w:rPr>
        <w:t>No</w:t>
      </w:r>
    </w:p>
    <w:p w14:paraId="0E6AE6CE" w14:textId="77777777" w:rsidR="00663A84" w:rsidRDefault="00663A84">
      <w:pPr>
        <w:pStyle w:val="Textoindependiente"/>
        <w:tabs>
          <w:tab w:val="left" w:pos="4039"/>
        </w:tabs>
        <w:kinsoku w:val="0"/>
        <w:overflowPunct w:val="0"/>
        <w:spacing w:before="15"/>
        <w:rPr>
          <w:color w:val="FFFFFF"/>
          <w:spacing w:val="43"/>
          <w:sz w:val="20"/>
          <w:szCs w:val="20"/>
        </w:rPr>
      </w:pPr>
      <w:r>
        <w:rPr>
          <w:rFonts w:ascii="Times New Roman" w:hAnsi="Times New Roman" w:cs="Times New Roman"/>
          <w:sz w:val="24"/>
          <w:szCs w:val="24"/>
        </w:rPr>
        <w:br w:type="column"/>
      </w:r>
      <w:r>
        <w:rPr>
          <w:color w:val="FFFFFF"/>
          <w:spacing w:val="43"/>
          <w:sz w:val="20"/>
          <w:szCs w:val="20"/>
          <w:shd w:val="clear" w:color="auto" w:fill="069168"/>
        </w:rPr>
        <w:t xml:space="preserve"> </w:t>
      </w:r>
      <w:r>
        <w:rPr>
          <w:color w:val="FFFFFF"/>
          <w:sz w:val="20"/>
          <w:szCs w:val="20"/>
          <w:shd w:val="clear" w:color="auto" w:fill="069168"/>
        </w:rPr>
        <w:t xml:space="preserve">Código: </w:t>
      </w:r>
      <w:r>
        <w:rPr>
          <w:color w:val="FFFFFF"/>
          <w:spacing w:val="-2"/>
          <w:sz w:val="20"/>
          <w:szCs w:val="20"/>
          <w:shd w:val="clear" w:color="auto" w:fill="069168"/>
        </w:rPr>
        <w:t>CIN299</w:t>
      </w:r>
      <w:r>
        <w:rPr>
          <w:color w:val="FFFFFF"/>
          <w:sz w:val="20"/>
          <w:szCs w:val="20"/>
          <w:shd w:val="clear" w:color="auto" w:fill="069168"/>
        </w:rPr>
        <w:tab/>
      </w:r>
    </w:p>
    <w:p w14:paraId="36251A18" w14:textId="77777777" w:rsidR="00663A84" w:rsidRDefault="00663A84">
      <w:pPr>
        <w:pStyle w:val="Textoindependiente"/>
        <w:tabs>
          <w:tab w:val="left" w:pos="4039"/>
        </w:tabs>
        <w:kinsoku w:val="0"/>
        <w:overflowPunct w:val="0"/>
        <w:spacing w:before="15"/>
        <w:rPr>
          <w:color w:val="FFFFFF"/>
          <w:spacing w:val="43"/>
          <w:sz w:val="20"/>
          <w:szCs w:val="20"/>
        </w:rPr>
        <w:sectPr w:rsidR="00663A84">
          <w:type w:val="continuous"/>
          <w:pgSz w:w="12240" w:h="15840"/>
          <w:pgMar w:top="0" w:right="420" w:bottom="1180" w:left="160" w:header="720" w:footer="720" w:gutter="0"/>
          <w:cols w:num="2" w:space="720" w:equalWidth="0">
            <w:col w:w="2872" w:space="928"/>
            <w:col w:w="7860"/>
          </w:cols>
          <w:noEndnote/>
        </w:sectPr>
      </w:pPr>
    </w:p>
    <w:p w14:paraId="4866D978" w14:textId="77777777" w:rsidR="00663A84" w:rsidRDefault="00663A84">
      <w:pPr>
        <w:pStyle w:val="Ttulo2"/>
        <w:tabs>
          <w:tab w:val="left" w:pos="1839"/>
        </w:tabs>
        <w:kinsoku w:val="0"/>
        <w:overflowPunct w:val="0"/>
        <w:spacing w:before="44"/>
        <w:rPr>
          <w:color w:val="004784"/>
          <w:spacing w:val="-2"/>
        </w:rPr>
      </w:pPr>
      <w:r>
        <w:rPr>
          <w:b/>
          <w:bCs/>
          <w:color w:val="004784"/>
          <w:spacing w:val="-2"/>
        </w:rPr>
        <w:t>Política:</w:t>
      </w:r>
      <w:r>
        <w:rPr>
          <w:b/>
          <w:bCs/>
          <w:color w:val="004784"/>
        </w:rPr>
        <w:tab/>
      </w:r>
      <w:r>
        <w:rPr>
          <w:color w:val="004784"/>
        </w:rPr>
        <w:t>INF-</w:t>
      </w:r>
      <w:r>
        <w:rPr>
          <w:color w:val="004784"/>
          <w:spacing w:val="-2"/>
        </w:rPr>
        <w:t xml:space="preserve"> </w:t>
      </w:r>
      <w:r>
        <w:rPr>
          <w:color w:val="004784"/>
        </w:rPr>
        <w:t xml:space="preserve">Gestión Estratégica del Talento </w:t>
      </w:r>
      <w:r>
        <w:rPr>
          <w:color w:val="004784"/>
          <w:spacing w:val="-2"/>
        </w:rPr>
        <w:t>Humano</w:t>
      </w:r>
    </w:p>
    <w:p w14:paraId="2CB1A6C3" w14:textId="29BF1F92" w:rsidR="00663A84" w:rsidRDefault="00EF4689">
      <w:pPr>
        <w:pStyle w:val="Prrafodelista"/>
        <w:numPr>
          <w:ilvl w:val="0"/>
          <w:numId w:val="1"/>
        </w:numPr>
        <w:tabs>
          <w:tab w:val="left" w:pos="1173"/>
        </w:tabs>
        <w:kinsoku w:val="0"/>
        <w:overflowPunct w:val="0"/>
        <w:spacing w:before="155" w:line="242" w:lineRule="auto"/>
        <w:ind w:left="640" w:right="544" w:firstLine="0"/>
        <w:rPr>
          <w:color w:val="004784"/>
        </w:rPr>
      </w:pPr>
      <w:r>
        <w:rPr>
          <w:noProof/>
        </w:rPr>
        <mc:AlternateContent>
          <mc:Choice Requires="wpg">
            <w:drawing>
              <wp:anchor distT="0" distB="0" distL="114300" distR="114300" simplePos="0" relativeHeight="252018688" behindDoc="1" locked="0" layoutInCell="0" allowOverlap="1" wp14:anchorId="44EAE811" wp14:editId="31411B3F">
                <wp:simplePos x="0" y="0"/>
                <wp:positionH relativeFrom="page">
                  <wp:posOffset>498475</wp:posOffset>
                </wp:positionH>
                <wp:positionV relativeFrom="paragraph">
                  <wp:posOffset>438785</wp:posOffset>
                </wp:positionV>
                <wp:extent cx="2432050" cy="949325"/>
                <wp:effectExtent l="0" t="0" r="0" b="0"/>
                <wp:wrapNone/>
                <wp:docPr id="2025258563" name="Group 1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691"/>
                          <a:chExt cx="3830" cy="1495"/>
                        </a:xfrm>
                      </wpg:grpSpPr>
                      <pic:pic xmlns:pic="http://schemas.openxmlformats.org/drawingml/2006/picture">
                        <pic:nvPicPr>
                          <pic:cNvPr id="1689787790" name="Picture 1529"/>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80" y="987"/>
                            <a:ext cx="260" cy="1200"/>
                          </a:xfrm>
                          <a:prstGeom prst="rect">
                            <a:avLst/>
                          </a:prstGeom>
                          <a:noFill/>
                          <a:extLst>
                            <a:ext uri="{909E8E84-426E-40DD-AFC4-6F175D3DCCD1}">
                              <a14:hiddenFill xmlns:a14="http://schemas.microsoft.com/office/drawing/2010/main">
                                <a:solidFill>
                                  <a:srgbClr val="FFFFFF"/>
                                </a:solidFill>
                              </a14:hiddenFill>
                            </a:ext>
                          </a:extLst>
                        </pic:spPr>
                      </pic:pic>
                      <wps:wsp>
                        <wps:cNvPr id="505473596" name="Text Box 1530"/>
                        <wps:cNvSpPr txBox="1">
                          <a:spLocks noChangeArrowheads="1"/>
                        </wps:cNvSpPr>
                        <wps:spPr bwMode="auto">
                          <a:xfrm>
                            <a:off x="800" y="707"/>
                            <a:ext cx="3800" cy="280"/>
                          </a:xfrm>
                          <a:prstGeom prst="rect">
                            <a:avLst/>
                          </a:prstGeom>
                          <a:solidFill>
                            <a:srgbClr val="FFAB00"/>
                          </a:solidFill>
                          <a:ln w="19050">
                            <a:solidFill>
                              <a:srgbClr val="FFFFFF"/>
                            </a:solidFill>
                            <a:miter lim="800000"/>
                            <a:headEnd/>
                            <a:tailEnd/>
                          </a:ln>
                        </wps:spPr>
                        <wps:txbx>
                          <w:txbxContent>
                            <w:p w14:paraId="4CD1832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EAE811" id="Group 1528" o:spid="_x0000_s2414" style="position:absolute;left:0;text-align:left;margin-left:39.25pt;margin-top:34.55pt;width:191.5pt;height:74.75pt;z-index:-251297792;mso-position-horizontal-relative:page;mso-position-vertical-relative:text" coordorigin="785,691"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" o:allowincell="f">
                <v:shape id="Picture 1529" o:spid="_x0000_s2415" type="#_x0000_t75" style="position:absolute;left:1080;top:987;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">
                  <v:imagedata r:id="rId48" o:title=""/>
                  <o:lock v:ext="edit" aspectratio="f"/>
                </v:shape>
                <v:shape id="Text Box 1530" o:spid="_x0000_s2416" type="#_x0000_t202" style="position:absolute;left:800;top:70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" fillcolor="#ffab00" strokecolor="white" strokeweight="1.5pt">
                  <v:textbox inset="0,0,0,0">
                    <w:txbxContent>
                      <w:p w14:paraId="4CD1832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Indique</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número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servidores</w:t>
      </w:r>
      <w:r w:rsidR="00663A84">
        <w:rPr>
          <w:color w:val="004784"/>
          <w:spacing w:val="-3"/>
        </w:rPr>
        <w:t xml:space="preserve"> </w:t>
      </w:r>
      <w:r w:rsidR="00663A84">
        <w:rPr>
          <w:color w:val="004784"/>
        </w:rPr>
        <w:t>públicos</w:t>
      </w:r>
      <w:r w:rsidR="00663A84">
        <w:rPr>
          <w:color w:val="004784"/>
          <w:spacing w:val="-3"/>
        </w:rPr>
        <w:t xml:space="preserve"> </w:t>
      </w:r>
      <w:r w:rsidR="00663A84">
        <w:rPr>
          <w:color w:val="004784"/>
        </w:rPr>
        <w:t>pertenecientes</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grupos</w:t>
      </w:r>
      <w:r w:rsidR="00663A84">
        <w:rPr>
          <w:color w:val="004784"/>
          <w:spacing w:val="-3"/>
        </w:rPr>
        <w:t xml:space="preserve"> </w:t>
      </w:r>
      <w:r w:rsidR="00663A84">
        <w:rPr>
          <w:color w:val="004784"/>
        </w:rPr>
        <w:t>étnicos</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contaba</w:t>
      </w:r>
      <w:r w:rsidR="00663A84">
        <w:rPr>
          <w:color w:val="004784"/>
          <w:spacing w:val="-3"/>
        </w:rPr>
        <w:t xml:space="preserve"> </w:t>
      </w:r>
      <w:r w:rsidR="00663A84">
        <w:rPr>
          <w:color w:val="004784"/>
        </w:rPr>
        <w:t>la entidad al 31 de diciembre de 2024:</w:t>
      </w:r>
    </w:p>
    <w:p w14:paraId="36575C55" w14:textId="77777777" w:rsidR="00663A84" w:rsidRDefault="00663A84">
      <w:pPr>
        <w:pStyle w:val="Prrafodelista"/>
        <w:numPr>
          <w:ilvl w:val="0"/>
          <w:numId w:val="1"/>
        </w:numPr>
        <w:tabs>
          <w:tab w:val="left" w:pos="1173"/>
        </w:tabs>
        <w:kinsoku w:val="0"/>
        <w:overflowPunct w:val="0"/>
        <w:spacing w:before="155" w:line="242" w:lineRule="auto"/>
        <w:ind w:left="640" w:right="544" w:firstLine="0"/>
        <w:rPr>
          <w:color w:val="004784"/>
        </w:rPr>
        <w:sectPr w:rsidR="00663A84">
          <w:type w:val="continuous"/>
          <w:pgSz w:w="12240" w:h="15840"/>
          <w:pgMar w:top="0" w:right="420" w:bottom="1180" w:left="160" w:header="720" w:footer="720" w:gutter="0"/>
          <w:cols w:space="720" w:equalWidth="0">
            <w:col w:w="11660"/>
          </w:cols>
          <w:noEndnote/>
        </w:sectPr>
      </w:pPr>
    </w:p>
    <w:p w14:paraId="507E0C62" w14:textId="77777777" w:rsidR="00663A84" w:rsidRDefault="00663A84">
      <w:pPr>
        <w:pStyle w:val="Textoindependiente"/>
        <w:kinsoku w:val="0"/>
        <w:overflowPunct w:val="0"/>
        <w:spacing w:before="81"/>
        <w:ind w:left="0"/>
      </w:pPr>
    </w:p>
    <w:p w14:paraId="0EADEDD6" w14:textId="77777777" w:rsidR="00663A84" w:rsidRDefault="00663A84">
      <w:pPr>
        <w:pStyle w:val="Textoindependiente"/>
        <w:kinsoku w:val="0"/>
        <w:overflowPunct w:val="0"/>
        <w:spacing w:line="278" w:lineRule="auto"/>
        <w:ind w:right="38"/>
        <w:rPr>
          <w:color w:val="004784"/>
          <w:spacing w:val="-2"/>
        </w:rPr>
      </w:pPr>
      <w:r>
        <w:rPr>
          <w:color w:val="004784"/>
          <w:spacing w:val="-2"/>
        </w:rPr>
        <w:t>Afrocolombiano: Indígena: Minorías:</w:t>
      </w:r>
      <w:r>
        <w:rPr>
          <w:color w:val="004784"/>
          <w:spacing w:val="80"/>
        </w:rPr>
        <w:t xml:space="preserve"> </w:t>
      </w:r>
      <w:r>
        <w:rPr>
          <w:color w:val="004784"/>
          <w:spacing w:val="-2"/>
        </w:rPr>
        <w:t>Negro: Palenquero:</w:t>
      </w:r>
    </w:p>
    <w:p w14:paraId="4189E33D" w14:textId="77777777" w:rsidR="00663A84" w:rsidRDefault="00663A84">
      <w:pPr>
        <w:pStyle w:val="Ttulo3"/>
        <w:tabs>
          <w:tab w:val="left" w:pos="4039"/>
        </w:tabs>
        <w:kinsoku w:val="0"/>
        <w:overflowPunct w:val="0"/>
        <w:ind w:left="1240"/>
        <w:rPr>
          <w:color w:val="FFFFFF"/>
          <w:spacing w:val="43"/>
        </w:rPr>
      </w:pPr>
      <w:r>
        <w:rPr>
          <w:rFonts w:ascii="Times New Roman" w:hAnsi="Times New Roman" w:cs="Times New Roman"/>
          <w:sz w:val="24"/>
          <w:szCs w:val="24"/>
        </w:rPr>
        <w:br w:type="column"/>
      </w: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THI200</w:t>
      </w:r>
      <w:r>
        <w:rPr>
          <w:color w:val="FFFFFF"/>
          <w:shd w:val="clear" w:color="auto" w:fill="069168"/>
        </w:rPr>
        <w:tab/>
      </w:r>
    </w:p>
    <w:p w14:paraId="61DF7359" w14:textId="77777777" w:rsidR="00663A84" w:rsidRDefault="00663A84">
      <w:pPr>
        <w:pStyle w:val="Ttulo3"/>
        <w:tabs>
          <w:tab w:val="left" w:pos="4039"/>
        </w:tabs>
        <w:kinsoku w:val="0"/>
        <w:overflowPunct w:val="0"/>
        <w:ind w:left="1240"/>
        <w:rPr>
          <w:color w:val="FFFFFF"/>
          <w:spacing w:val="43"/>
        </w:rPr>
        <w:sectPr w:rsidR="00663A84">
          <w:type w:val="continuous"/>
          <w:pgSz w:w="12240" w:h="15840"/>
          <w:pgMar w:top="0" w:right="420" w:bottom="1180" w:left="160" w:header="720" w:footer="720" w:gutter="0"/>
          <w:cols w:num="2" w:space="720" w:equalWidth="0">
            <w:col w:w="2581" w:space="1219"/>
            <w:col w:w="7860"/>
          </w:cols>
          <w:noEndnote/>
        </w:sectPr>
      </w:pPr>
    </w:p>
    <w:p w14:paraId="54591584" w14:textId="77777777" w:rsidR="00663A84" w:rsidRDefault="00663A84">
      <w:pPr>
        <w:pStyle w:val="Textoindependiente"/>
        <w:kinsoku w:val="0"/>
        <w:overflowPunct w:val="0"/>
        <w:ind w:left="0"/>
        <w:rPr>
          <w:sz w:val="20"/>
          <w:szCs w:val="20"/>
        </w:rPr>
      </w:pPr>
    </w:p>
    <w:p w14:paraId="789B5047" w14:textId="77777777" w:rsidR="00663A84" w:rsidRDefault="00663A84">
      <w:pPr>
        <w:pStyle w:val="Textoindependiente"/>
        <w:kinsoku w:val="0"/>
        <w:overflowPunct w:val="0"/>
        <w:ind w:left="0"/>
        <w:rPr>
          <w:sz w:val="20"/>
          <w:szCs w:val="20"/>
        </w:rPr>
      </w:pPr>
    </w:p>
    <w:p w14:paraId="7963A023" w14:textId="77777777" w:rsidR="00663A84" w:rsidRDefault="00663A84">
      <w:pPr>
        <w:pStyle w:val="Textoindependiente"/>
        <w:kinsoku w:val="0"/>
        <w:overflowPunct w:val="0"/>
        <w:ind w:left="0"/>
        <w:rPr>
          <w:sz w:val="20"/>
          <w:szCs w:val="20"/>
        </w:rPr>
      </w:pPr>
    </w:p>
    <w:p w14:paraId="7E0351BA" w14:textId="77777777" w:rsidR="00663A84" w:rsidRDefault="00663A84">
      <w:pPr>
        <w:pStyle w:val="Textoindependiente"/>
        <w:kinsoku w:val="0"/>
        <w:overflowPunct w:val="0"/>
        <w:spacing w:before="3"/>
        <w:ind w:left="0"/>
        <w:rPr>
          <w:sz w:val="20"/>
          <w:szCs w:val="20"/>
        </w:rPr>
      </w:pPr>
    </w:p>
    <w:p w14:paraId="606345E1" w14:textId="77777777" w:rsidR="00663A84" w:rsidRDefault="00663A84">
      <w:pPr>
        <w:pStyle w:val="Textoindependiente"/>
        <w:kinsoku w:val="0"/>
        <w:overflowPunct w:val="0"/>
        <w:spacing w:before="3"/>
        <w:ind w:left="0"/>
        <w:rPr>
          <w:sz w:val="20"/>
          <w:szCs w:val="20"/>
        </w:rPr>
        <w:sectPr w:rsidR="00663A84">
          <w:type w:val="continuous"/>
          <w:pgSz w:w="12240" w:h="15840"/>
          <w:pgMar w:top="0" w:right="420" w:bottom="1180" w:left="160" w:header="720" w:footer="720" w:gutter="0"/>
          <w:cols w:space="720" w:equalWidth="0">
            <w:col w:w="11660"/>
          </w:cols>
          <w:noEndnote/>
        </w:sectPr>
      </w:pPr>
    </w:p>
    <w:p w14:paraId="5B7CA593"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lastRenderedPageBreak/>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57E8D443"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A2402B5"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72889099"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7C203C48" w14:textId="77777777" w:rsidR="00663A84" w:rsidRDefault="00663A84">
      <w:pPr>
        <w:pStyle w:val="Textoindependiente"/>
        <w:kinsoku w:val="0"/>
        <w:overflowPunct w:val="0"/>
        <w:ind w:left="640"/>
        <w:rPr>
          <w:color w:val="004784"/>
          <w:spacing w:val="-5"/>
          <w:sz w:val="16"/>
          <w:szCs w:val="16"/>
        </w:rPr>
      </w:pPr>
      <w:r>
        <w:rPr>
          <w:color w:val="004784"/>
          <w:sz w:val="16"/>
          <w:szCs w:val="16"/>
        </w:rPr>
        <w:t>Página 103</w:t>
      </w:r>
      <w:r>
        <w:rPr>
          <w:color w:val="004784"/>
          <w:spacing w:val="-1"/>
          <w:sz w:val="16"/>
          <w:szCs w:val="16"/>
        </w:rPr>
        <w:t xml:space="preserve"> </w:t>
      </w:r>
      <w:r>
        <w:rPr>
          <w:color w:val="004784"/>
          <w:sz w:val="16"/>
          <w:szCs w:val="16"/>
        </w:rPr>
        <w:t xml:space="preserve">/ </w:t>
      </w:r>
      <w:r>
        <w:rPr>
          <w:color w:val="004784"/>
          <w:spacing w:val="-5"/>
          <w:sz w:val="16"/>
          <w:szCs w:val="16"/>
        </w:rPr>
        <w:t>111</w:t>
      </w:r>
    </w:p>
    <w:p w14:paraId="7BB59C59"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299"/>
            <w:col w:w="2670"/>
          </w:cols>
          <w:noEndnote/>
        </w:sectPr>
      </w:pPr>
    </w:p>
    <w:p w14:paraId="013C0ED4" w14:textId="77777777" w:rsidR="00663A84" w:rsidRDefault="00663A84">
      <w:pPr>
        <w:pStyle w:val="Textoindependiente"/>
        <w:kinsoku w:val="0"/>
        <w:overflowPunct w:val="0"/>
        <w:ind w:left="0"/>
      </w:pPr>
    </w:p>
    <w:p w14:paraId="78117E4E" w14:textId="77777777" w:rsidR="00663A84" w:rsidRDefault="00663A84">
      <w:pPr>
        <w:pStyle w:val="Textoindependiente"/>
        <w:kinsoku w:val="0"/>
        <w:overflowPunct w:val="0"/>
        <w:ind w:left="0"/>
      </w:pPr>
    </w:p>
    <w:p w14:paraId="52276561" w14:textId="77777777" w:rsidR="00663A84" w:rsidRDefault="00663A84">
      <w:pPr>
        <w:pStyle w:val="Textoindependiente"/>
        <w:kinsoku w:val="0"/>
        <w:overflowPunct w:val="0"/>
        <w:ind w:left="0"/>
      </w:pPr>
    </w:p>
    <w:p w14:paraId="4C6926F5" w14:textId="77777777" w:rsidR="00663A84" w:rsidRDefault="00663A84">
      <w:pPr>
        <w:pStyle w:val="Textoindependiente"/>
        <w:kinsoku w:val="0"/>
        <w:overflowPunct w:val="0"/>
        <w:spacing w:before="180"/>
        <w:ind w:left="0"/>
      </w:pPr>
    </w:p>
    <w:p w14:paraId="79087458" w14:textId="5062FFB1" w:rsidR="00663A84" w:rsidRDefault="00EF4689">
      <w:pPr>
        <w:pStyle w:val="Textoindependiente"/>
        <w:kinsoku w:val="0"/>
        <w:overflowPunct w:val="0"/>
        <w:rPr>
          <w:color w:val="004784"/>
          <w:spacing w:val="-2"/>
        </w:rPr>
      </w:pPr>
      <w:r>
        <w:rPr>
          <w:noProof/>
        </w:rPr>
        <mc:AlternateContent>
          <mc:Choice Requires="wps">
            <w:drawing>
              <wp:anchor distT="0" distB="0" distL="114300" distR="114300" simplePos="0" relativeHeight="251660288" behindDoc="0" locked="0" layoutInCell="0" allowOverlap="1" wp14:anchorId="02D5B0DE" wp14:editId="35210FAC">
                <wp:simplePos x="0" y="0"/>
                <wp:positionH relativeFrom="page">
                  <wp:posOffset>685800</wp:posOffset>
                </wp:positionH>
                <wp:positionV relativeFrom="paragraph">
                  <wp:posOffset>-8255</wp:posOffset>
                </wp:positionV>
                <wp:extent cx="165100" cy="457200"/>
                <wp:effectExtent l="0" t="0" r="0" b="0"/>
                <wp:wrapNone/>
                <wp:docPr id="1210757196" name="Rectangle 1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6E262" w14:textId="7D7451DC"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EBC731" wp14:editId="015A3A1E">
                                  <wp:extent cx="161925" cy="457200"/>
                                  <wp:effectExtent l="0" t="0" r="0" b="0"/>
                                  <wp:docPr id="550"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00D77DD5"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5B0DE" id="Rectangle 1531" o:spid="_x0000_s2417" style="position:absolute;left:0;text-align:left;margin-left:54pt;margin-top:-.65pt;width:13pt;height: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" o:allowincell="f" filled="f" stroked="f">
                <v:textbox inset="0,0,0,0">
                  <w:txbxContent>
                    <w:p w14:paraId="1976E262" w14:textId="7D7451DC" w:rsidR="00663A84" w:rsidRDefault="00EF4689">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EBC731" wp14:editId="015A3A1E">
                            <wp:extent cx="161925" cy="457200"/>
                            <wp:effectExtent l="0" t="0" r="0" b="0"/>
                            <wp:docPr id="550"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14:paraId="00D77DD5"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spacing w:val="-2"/>
        </w:rPr>
        <w:t>Raizal:</w:t>
      </w:r>
    </w:p>
    <w:p w14:paraId="54645106" w14:textId="77777777" w:rsidR="00663A84" w:rsidRDefault="00663A84">
      <w:pPr>
        <w:pStyle w:val="Textoindependiente"/>
        <w:kinsoku w:val="0"/>
        <w:overflowPunct w:val="0"/>
        <w:spacing w:before="33"/>
        <w:rPr>
          <w:color w:val="004784"/>
          <w:spacing w:val="-4"/>
        </w:rPr>
      </w:pPr>
      <w:r>
        <w:rPr>
          <w:color w:val="004784"/>
          <w:spacing w:val="-4"/>
        </w:rPr>
        <w:t>Rom:</w:t>
      </w:r>
    </w:p>
    <w:p w14:paraId="2785332A" w14:textId="77777777" w:rsidR="00663A84" w:rsidRDefault="00663A84">
      <w:pPr>
        <w:pStyle w:val="Textoindependiente"/>
        <w:kinsoku w:val="0"/>
        <w:overflowPunct w:val="0"/>
        <w:spacing w:before="33"/>
        <w:rPr>
          <w:color w:val="004784"/>
          <w:spacing w:val="-2"/>
        </w:rPr>
      </w:pPr>
      <w:r>
        <w:rPr>
          <w:color w:val="004784"/>
        </w:rPr>
        <w:t xml:space="preserve">Ninguno de los </w:t>
      </w:r>
      <w:r>
        <w:rPr>
          <w:color w:val="004784"/>
          <w:spacing w:val="-2"/>
        </w:rPr>
        <w:t>anteriores</w:t>
      </w:r>
    </w:p>
    <w:p w14:paraId="3C089FE2" w14:textId="77777777" w:rsidR="00663A84" w:rsidRDefault="00663A84">
      <w:pPr>
        <w:pStyle w:val="Ttulo2"/>
        <w:numPr>
          <w:ilvl w:val="0"/>
          <w:numId w:val="1"/>
        </w:numPr>
        <w:tabs>
          <w:tab w:val="left" w:pos="1173"/>
        </w:tabs>
        <w:kinsoku w:val="0"/>
        <w:overflowPunct w:val="0"/>
        <w:spacing w:before="178"/>
        <w:ind w:left="1173" w:hanging="533"/>
        <w:rPr>
          <w:color w:val="004784"/>
          <w:spacing w:val="-2"/>
        </w:rPr>
      </w:pPr>
      <w:r>
        <w:rPr>
          <w:color w:val="004784"/>
        </w:rPr>
        <w:t xml:space="preserve">¿En la entidad hay servidores con </w:t>
      </w:r>
      <w:r>
        <w:rPr>
          <w:color w:val="004784"/>
          <w:spacing w:val="-2"/>
        </w:rPr>
        <w:t>discapacidad?</w:t>
      </w:r>
    </w:p>
    <w:p w14:paraId="31EA81D6" w14:textId="45202B7D" w:rsidR="00663A84" w:rsidRDefault="00EF4689">
      <w:pPr>
        <w:pStyle w:val="Ttulo3"/>
        <w:tabs>
          <w:tab w:val="left" w:pos="7839"/>
        </w:tabs>
        <w:kinsoku w:val="0"/>
        <w:overflowPunct w:val="0"/>
        <w:spacing w:before="87"/>
        <w:rPr>
          <w:color w:val="FFFFFF"/>
          <w:spacing w:val="43"/>
        </w:rPr>
      </w:pPr>
      <w:r>
        <w:rPr>
          <w:noProof/>
        </w:rPr>
        <mc:AlternateContent>
          <mc:Choice Requires="wpg">
            <w:drawing>
              <wp:anchor distT="0" distB="0" distL="114300" distR="114300" simplePos="0" relativeHeight="252019712" behindDoc="1" locked="0" layoutInCell="0" allowOverlap="1" wp14:anchorId="5AEEDC36" wp14:editId="1C069F76">
                <wp:simplePos x="0" y="0"/>
                <wp:positionH relativeFrom="page">
                  <wp:posOffset>498475</wp:posOffset>
                </wp:positionH>
                <wp:positionV relativeFrom="paragraph">
                  <wp:posOffset>32385</wp:posOffset>
                </wp:positionV>
                <wp:extent cx="2432050" cy="492125"/>
                <wp:effectExtent l="0" t="0" r="0" b="0"/>
                <wp:wrapNone/>
                <wp:docPr id="1936595473" name="Group 1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1"/>
                          <a:chExt cx="3830" cy="775"/>
                        </a:xfrm>
                      </wpg:grpSpPr>
                      <pic:pic xmlns:pic="http://schemas.openxmlformats.org/drawingml/2006/picture">
                        <pic:nvPicPr>
                          <pic:cNvPr id="1575328927" name="Picture 1533"/>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346"/>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410947497" name="Text Box 1534"/>
                        <wps:cNvSpPr txBox="1">
                          <a:spLocks noChangeArrowheads="1"/>
                        </wps:cNvSpPr>
                        <wps:spPr bwMode="auto">
                          <a:xfrm>
                            <a:off x="800" y="66"/>
                            <a:ext cx="3800" cy="280"/>
                          </a:xfrm>
                          <a:prstGeom prst="rect">
                            <a:avLst/>
                          </a:prstGeom>
                          <a:solidFill>
                            <a:srgbClr val="FFAB00"/>
                          </a:solidFill>
                          <a:ln w="19050">
                            <a:solidFill>
                              <a:srgbClr val="FFFFFF"/>
                            </a:solidFill>
                            <a:miter lim="800000"/>
                            <a:headEnd/>
                            <a:tailEnd/>
                          </a:ln>
                        </wps:spPr>
                        <wps:txbx>
                          <w:txbxContent>
                            <w:p w14:paraId="1B09A87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EEDC36" id="Group 1532" o:spid="_x0000_s2418" style="position:absolute;left:0;text-align:left;margin-left:39.25pt;margin-top:2.55pt;width:191.5pt;height:38.75pt;z-index:-251296768;mso-position-horizontal-relative:page;mso-position-vertical-relative:text" coordorigin="785,5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" o:allowincell="f">
                <v:shape id="Picture 1533" o:spid="_x0000_s2419" type="#_x0000_t75" style="position:absolute;left:1080;top:34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">
                  <v:imagedata r:id="rId38" o:title=""/>
                  <o:lock v:ext="edit" aspectratio="f"/>
                </v:shape>
                <v:shape id="Text Box 1534" o:spid="_x0000_s2420"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" fillcolor="#ffab00" strokecolor="white" strokeweight="1.5pt">
                  <v:textbox inset="0,0,0,0">
                    <w:txbxContent>
                      <w:p w14:paraId="1B09A87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THI201</w:t>
      </w:r>
      <w:r w:rsidR="00663A84">
        <w:rPr>
          <w:color w:val="FFFFFF"/>
          <w:shd w:val="clear" w:color="auto" w:fill="069168"/>
        </w:rPr>
        <w:tab/>
      </w:r>
    </w:p>
    <w:p w14:paraId="0C83B554" w14:textId="77777777" w:rsidR="00663A84" w:rsidRDefault="00663A84">
      <w:pPr>
        <w:pStyle w:val="Textoindependiente"/>
        <w:kinsoku w:val="0"/>
        <w:overflowPunct w:val="0"/>
        <w:spacing w:before="42" w:line="278" w:lineRule="auto"/>
        <w:ind w:right="10179"/>
        <w:rPr>
          <w:color w:val="004784"/>
          <w:spacing w:val="-5"/>
        </w:rPr>
      </w:pPr>
      <w:r>
        <w:rPr>
          <w:color w:val="004784"/>
          <w:spacing w:val="-6"/>
        </w:rPr>
        <w:t xml:space="preserve">Sí </w:t>
      </w:r>
      <w:r>
        <w:rPr>
          <w:color w:val="004784"/>
          <w:spacing w:val="-5"/>
        </w:rPr>
        <w:t>No</w:t>
      </w:r>
    </w:p>
    <w:p w14:paraId="33D00F0A" w14:textId="4634F70C" w:rsidR="00663A84" w:rsidRDefault="00EF4689">
      <w:pPr>
        <w:pStyle w:val="Ttulo2"/>
        <w:numPr>
          <w:ilvl w:val="0"/>
          <w:numId w:val="1"/>
        </w:numPr>
        <w:tabs>
          <w:tab w:val="left" w:pos="1173"/>
        </w:tabs>
        <w:kinsoku w:val="0"/>
        <w:overflowPunct w:val="0"/>
        <w:spacing w:before="75" w:line="242" w:lineRule="auto"/>
        <w:ind w:left="640" w:right="491" w:firstLine="0"/>
        <w:rPr>
          <w:color w:val="004784"/>
        </w:rPr>
      </w:pPr>
      <w:r>
        <w:rPr>
          <w:noProof/>
        </w:rPr>
        <mc:AlternateContent>
          <mc:Choice Requires="wps">
            <w:drawing>
              <wp:anchor distT="0" distB="0" distL="114300" distR="114300" simplePos="0" relativeHeight="251662336" behindDoc="0" locked="0" layoutInCell="0" allowOverlap="1" wp14:anchorId="1882D9DD" wp14:editId="71AE490A">
                <wp:simplePos x="0" y="0"/>
                <wp:positionH relativeFrom="page">
                  <wp:posOffset>508000</wp:posOffset>
                </wp:positionH>
                <wp:positionV relativeFrom="paragraph">
                  <wp:posOffset>398145</wp:posOffset>
                </wp:positionV>
                <wp:extent cx="2413000" cy="177800"/>
                <wp:effectExtent l="0" t="0" r="0" b="0"/>
                <wp:wrapNone/>
                <wp:docPr id="1608579880" name="Text Box 1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5414ADE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2D9DD" id="Text Box 1535" o:spid="_x0000_s2421" type="#_x0000_t202" style="position:absolute;left:0;text-align:left;margin-left:40pt;margin-top:31.35pt;width:190pt;height:1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" o:allowincell="f" fillcolor="#ffab00" strokecolor="white" strokeweight="1.5pt">
                <v:textbox inset="0,0,0,0">
                  <w:txbxContent>
                    <w:p w14:paraId="5414ADE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w10:wrap anchorx="page"/>
              </v:shape>
            </w:pict>
          </mc:Fallback>
        </mc:AlternateContent>
      </w:r>
      <w:r w:rsidR="00663A84">
        <w:rPr>
          <w:color w:val="004784"/>
        </w:rPr>
        <w:t>Relacione</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número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servidores</w:t>
      </w:r>
      <w:r w:rsidR="00663A84">
        <w:rPr>
          <w:color w:val="004784"/>
          <w:spacing w:val="-3"/>
        </w:rPr>
        <w:t xml:space="preserve"> </w:t>
      </w:r>
      <w:r w:rsidR="00663A84">
        <w:rPr>
          <w:color w:val="004784"/>
        </w:rPr>
        <w:t>públicos</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discapacidad</w:t>
      </w:r>
      <w:r w:rsidR="00663A84">
        <w:rPr>
          <w:color w:val="004784"/>
          <w:spacing w:val="-3"/>
        </w:rPr>
        <w:t xml:space="preserve"> </w:t>
      </w:r>
      <w:r w:rsidR="00663A84">
        <w:rPr>
          <w:color w:val="004784"/>
        </w:rPr>
        <w:t>vinculados</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planta</w:t>
      </w:r>
      <w:r w:rsidR="00663A84">
        <w:rPr>
          <w:color w:val="004784"/>
          <w:spacing w:val="-3"/>
        </w:rPr>
        <w:t xml:space="preserve"> </w:t>
      </w:r>
      <w:r w:rsidR="00663A84">
        <w:rPr>
          <w:color w:val="004784"/>
        </w:rPr>
        <w:t>global</w:t>
      </w:r>
      <w:r w:rsidR="00663A84">
        <w:rPr>
          <w:color w:val="004784"/>
          <w:spacing w:val="-3"/>
        </w:rPr>
        <w:t xml:space="preserve"> </w:t>
      </w:r>
      <w:r w:rsidR="00663A84">
        <w:rPr>
          <w:color w:val="004784"/>
        </w:rPr>
        <w:t>de acuerdo con lo estipulado en el Decreto 2011 de 2017:</w:t>
      </w:r>
    </w:p>
    <w:p w14:paraId="4FDDBCF6"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THI202</w:t>
      </w:r>
      <w:r>
        <w:rPr>
          <w:color w:val="FFFFFF"/>
          <w:shd w:val="clear" w:color="auto" w:fill="069168"/>
        </w:rPr>
        <w:tab/>
      </w:r>
    </w:p>
    <w:p w14:paraId="08A70A67" w14:textId="3DF74481" w:rsidR="00663A84" w:rsidRDefault="00EF4689">
      <w:pPr>
        <w:pStyle w:val="Textoindependiente"/>
        <w:kinsoku w:val="0"/>
        <w:overflowPunct w:val="0"/>
        <w:spacing w:before="62" w:line="302" w:lineRule="auto"/>
        <w:ind w:right="4136" w:hanging="600"/>
        <w:rPr>
          <w:color w:val="004784"/>
          <w:spacing w:val="-2"/>
        </w:rPr>
      </w:pPr>
      <w:r>
        <w:rPr>
          <w:noProof/>
        </w:rPr>
        <mc:AlternateContent>
          <mc:Choice Requires="wps">
            <w:drawing>
              <wp:anchor distT="0" distB="0" distL="114300" distR="114300" simplePos="0" relativeHeight="251661312" behindDoc="0" locked="0" layoutInCell="0" allowOverlap="1" wp14:anchorId="6EECC062" wp14:editId="36ED0576">
                <wp:simplePos x="0" y="0"/>
                <wp:positionH relativeFrom="page">
                  <wp:posOffset>685800</wp:posOffset>
                </wp:positionH>
                <wp:positionV relativeFrom="paragraph">
                  <wp:posOffset>196215</wp:posOffset>
                </wp:positionV>
                <wp:extent cx="165100" cy="914400"/>
                <wp:effectExtent l="0" t="0" r="0" b="0"/>
                <wp:wrapNone/>
                <wp:docPr id="992265823" name="Rectangle 1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DEFC5" w14:textId="511576AB" w:rsidR="00663A84" w:rsidRDefault="00EF4689">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457419" wp14:editId="132A1933">
                                  <wp:extent cx="161925" cy="914400"/>
                                  <wp:effectExtent l="0" t="0" r="0" b="0"/>
                                  <wp:docPr id="552"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0DF414BD"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CC062" id="Rectangle 1536" o:spid="_x0000_s2422" style="position:absolute;left:0;text-align:left;margin-left:54pt;margin-top:15.45pt;width:13pt;height:1in;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" o:allowincell="f" filled="f" stroked="f">
                <v:textbox inset="0,0,0,0">
                  <w:txbxContent>
                    <w:p w14:paraId="094DEFC5" w14:textId="511576AB" w:rsidR="00663A84" w:rsidRDefault="00EF4689">
                      <w:pPr>
                        <w:widowControl/>
                        <w:autoSpaceDE/>
                        <w:autoSpaceDN/>
                        <w:adjustRightInd/>
                        <w:spacing w:line="1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457419" wp14:editId="132A1933">
                            <wp:extent cx="161925" cy="914400"/>
                            <wp:effectExtent l="0" t="0" r="0" b="0"/>
                            <wp:docPr id="552"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14:paraId="0DF414BD"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Asegúrese</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diligenciar</w:t>
      </w:r>
      <w:r w:rsidR="00663A84">
        <w:rPr>
          <w:color w:val="004784"/>
          <w:spacing w:val="-3"/>
        </w:rPr>
        <w:t xml:space="preserve"> </w:t>
      </w:r>
      <w:r w:rsidR="00663A84">
        <w:rPr>
          <w:color w:val="004784"/>
        </w:rPr>
        <w:t>todas</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opciones.</w:t>
      </w:r>
      <w:r w:rsidR="00663A84">
        <w:rPr>
          <w:color w:val="004784"/>
          <w:spacing w:val="-3"/>
        </w:rPr>
        <w:t xml:space="preserve"> </w:t>
      </w:r>
      <w:r w:rsidR="00663A84">
        <w:rPr>
          <w:color w:val="004784"/>
        </w:rPr>
        <w:t>Si</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alguna</w:t>
      </w:r>
      <w:r w:rsidR="00663A84">
        <w:rPr>
          <w:color w:val="004784"/>
          <w:spacing w:val="-3"/>
        </w:rPr>
        <w:t xml:space="preserve"> </w:t>
      </w:r>
      <w:r w:rsidR="00663A84">
        <w:rPr>
          <w:color w:val="004784"/>
        </w:rPr>
        <w:t>no</w:t>
      </w:r>
      <w:r w:rsidR="00663A84">
        <w:rPr>
          <w:color w:val="004784"/>
          <w:spacing w:val="-3"/>
        </w:rPr>
        <w:t xml:space="preserve"> </w:t>
      </w:r>
      <w:r w:rsidR="00663A84">
        <w:rPr>
          <w:color w:val="004784"/>
        </w:rPr>
        <w:t>tiene</w:t>
      </w:r>
      <w:r w:rsidR="00663A84">
        <w:rPr>
          <w:color w:val="004784"/>
          <w:spacing w:val="-3"/>
        </w:rPr>
        <w:t xml:space="preserve"> </w:t>
      </w:r>
      <w:r w:rsidR="00663A84">
        <w:rPr>
          <w:color w:val="004784"/>
        </w:rPr>
        <w:t>digite</w:t>
      </w:r>
      <w:r w:rsidR="00663A84">
        <w:rPr>
          <w:color w:val="004784"/>
          <w:spacing w:val="-3"/>
        </w:rPr>
        <w:t xml:space="preserve"> </w:t>
      </w:r>
      <w:r w:rsidR="00663A84">
        <w:rPr>
          <w:color w:val="004784"/>
        </w:rPr>
        <w:t>cero</w:t>
      </w:r>
      <w:r w:rsidR="00663A84">
        <w:rPr>
          <w:color w:val="004784"/>
          <w:spacing w:val="-3"/>
        </w:rPr>
        <w:t xml:space="preserve"> </w:t>
      </w:r>
      <w:r w:rsidR="00663A84">
        <w:rPr>
          <w:color w:val="004784"/>
        </w:rPr>
        <w:t xml:space="preserve">(0) </w:t>
      </w:r>
      <w:r w:rsidR="00663A84">
        <w:rPr>
          <w:color w:val="004784"/>
          <w:spacing w:val="-2"/>
        </w:rPr>
        <w:t>Directivo:</w:t>
      </w:r>
    </w:p>
    <w:p w14:paraId="0B46CD84" w14:textId="77777777" w:rsidR="00663A84" w:rsidRDefault="00663A84">
      <w:pPr>
        <w:pStyle w:val="Textoindependiente"/>
        <w:kinsoku w:val="0"/>
        <w:overflowPunct w:val="0"/>
        <w:spacing w:line="185" w:lineRule="exact"/>
        <w:rPr>
          <w:color w:val="004784"/>
          <w:spacing w:val="-2"/>
        </w:rPr>
      </w:pPr>
      <w:r>
        <w:rPr>
          <w:color w:val="004784"/>
          <w:spacing w:val="-2"/>
        </w:rPr>
        <w:t>Asesor:</w:t>
      </w:r>
    </w:p>
    <w:p w14:paraId="3646E7FE" w14:textId="77777777" w:rsidR="00663A84" w:rsidRDefault="00663A84">
      <w:pPr>
        <w:pStyle w:val="Textoindependiente"/>
        <w:kinsoku w:val="0"/>
        <w:overflowPunct w:val="0"/>
        <w:spacing w:before="33"/>
        <w:rPr>
          <w:color w:val="004784"/>
          <w:spacing w:val="-2"/>
        </w:rPr>
      </w:pPr>
      <w:r>
        <w:rPr>
          <w:color w:val="004784"/>
          <w:spacing w:val="-2"/>
        </w:rPr>
        <w:t>Profesional:</w:t>
      </w:r>
    </w:p>
    <w:p w14:paraId="593EC71A" w14:textId="77777777" w:rsidR="00663A84" w:rsidRDefault="00663A84">
      <w:pPr>
        <w:pStyle w:val="Textoindependiente"/>
        <w:kinsoku w:val="0"/>
        <w:overflowPunct w:val="0"/>
        <w:spacing w:before="33"/>
        <w:rPr>
          <w:color w:val="004784"/>
          <w:spacing w:val="-2"/>
        </w:rPr>
      </w:pPr>
      <w:r>
        <w:rPr>
          <w:color w:val="004784"/>
          <w:spacing w:val="-2"/>
        </w:rPr>
        <w:t>Técnico:</w:t>
      </w:r>
    </w:p>
    <w:p w14:paraId="58690364" w14:textId="77777777" w:rsidR="00663A84" w:rsidRDefault="00663A84">
      <w:pPr>
        <w:pStyle w:val="Textoindependiente"/>
        <w:kinsoku w:val="0"/>
        <w:overflowPunct w:val="0"/>
        <w:spacing w:before="33"/>
        <w:rPr>
          <w:color w:val="004784"/>
          <w:spacing w:val="-2"/>
        </w:rPr>
      </w:pPr>
      <w:r>
        <w:rPr>
          <w:color w:val="004784"/>
          <w:spacing w:val="-2"/>
        </w:rPr>
        <w:t>Asistencial:</w:t>
      </w:r>
    </w:p>
    <w:p w14:paraId="4FB3F017" w14:textId="77777777" w:rsidR="00663A84" w:rsidRDefault="00663A84">
      <w:pPr>
        <w:pStyle w:val="Textoindependiente"/>
        <w:kinsoku w:val="0"/>
        <w:overflowPunct w:val="0"/>
        <w:spacing w:before="33"/>
        <w:rPr>
          <w:color w:val="004784"/>
          <w:spacing w:val="-2"/>
        </w:rPr>
      </w:pPr>
      <w:r>
        <w:rPr>
          <w:color w:val="004784"/>
        </w:rPr>
        <w:t xml:space="preserve">Otro </w:t>
      </w:r>
      <w:r>
        <w:rPr>
          <w:color w:val="004784"/>
          <w:spacing w:val="-2"/>
        </w:rPr>
        <w:t>nivel:</w:t>
      </w:r>
    </w:p>
    <w:p w14:paraId="450E7740" w14:textId="0537EAE7" w:rsidR="00663A84" w:rsidRDefault="00EF4689">
      <w:pPr>
        <w:pStyle w:val="Ttulo2"/>
        <w:numPr>
          <w:ilvl w:val="0"/>
          <w:numId w:val="1"/>
        </w:numPr>
        <w:tabs>
          <w:tab w:val="left" w:pos="1173"/>
        </w:tabs>
        <w:kinsoku w:val="0"/>
        <w:overflowPunct w:val="0"/>
        <w:spacing w:line="242" w:lineRule="auto"/>
        <w:ind w:left="640" w:right="704" w:firstLine="0"/>
        <w:rPr>
          <w:color w:val="004784"/>
          <w:spacing w:val="-2"/>
        </w:rPr>
      </w:pPr>
      <w:r>
        <w:rPr>
          <w:noProof/>
        </w:rPr>
        <mc:AlternateContent>
          <mc:Choice Requires="wpg">
            <w:drawing>
              <wp:anchor distT="0" distB="0" distL="114300" distR="114300" simplePos="0" relativeHeight="252020736" behindDoc="1" locked="0" layoutInCell="0" allowOverlap="1" wp14:anchorId="0B9D6C49" wp14:editId="29A39FD8">
                <wp:simplePos x="0" y="0"/>
                <wp:positionH relativeFrom="page">
                  <wp:posOffset>498475</wp:posOffset>
                </wp:positionH>
                <wp:positionV relativeFrom="paragraph">
                  <wp:posOffset>586740</wp:posOffset>
                </wp:positionV>
                <wp:extent cx="2432050" cy="1254125"/>
                <wp:effectExtent l="0" t="0" r="0" b="0"/>
                <wp:wrapNone/>
                <wp:docPr id="215621724" name="Group 1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254125"/>
                          <a:chOff x="785" y="924"/>
                          <a:chExt cx="3830" cy="1975"/>
                        </a:xfrm>
                      </wpg:grpSpPr>
                      <pic:pic xmlns:pic="http://schemas.openxmlformats.org/drawingml/2006/picture">
                        <pic:nvPicPr>
                          <pic:cNvPr id="1301555473" name="Picture 1538"/>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0" y="1220"/>
                            <a:ext cx="260" cy="1680"/>
                          </a:xfrm>
                          <a:prstGeom prst="rect">
                            <a:avLst/>
                          </a:prstGeom>
                          <a:noFill/>
                          <a:extLst>
                            <a:ext uri="{909E8E84-426E-40DD-AFC4-6F175D3DCCD1}">
                              <a14:hiddenFill xmlns:a14="http://schemas.microsoft.com/office/drawing/2010/main">
                                <a:solidFill>
                                  <a:srgbClr val="FFFFFF"/>
                                </a:solidFill>
                              </a14:hiddenFill>
                            </a:ext>
                          </a:extLst>
                        </pic:spPr>
                      </pic:pic>
                      <wps:wsp>
                        <wps:cNvPr id="1188584175" name="Text Box 1539"/>
                        <wps:cNvSpPr txBox="1">
                          <a:spLocks noChangeArrowheads="1"/>
                        </wps:cNvSpPr>
                        <wps:spPr bwMode="auto">
                          <a:xfrm>
                            <a:off x="800" y="940"/>
                            <a:ext cx="3800" cy="280"/>
                          </a:xfrm>
                          <a:prstGeom prst="rect">
                            <a:avLst/>
                          </a:prstGeom>
                          <a:solidFill>
                            <a:srgbClr val="FFAB00"/>
                          </a:solidFill>
                          <a:ln w="19050">
                            <a:solidFill>
                              <a:srgbClr val="FFFFFF"/>
                            </a:solidFill>
                            <a:miter lim="800000"/>
                            <a:headEnd/>
                            <a:tailEnd/>
                          </a:ln>
                        </wps:spPr>
                        <wps:txbx>
                          <w:txbxContent>
                            <w:p w14:paraId="22731BD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9D6C49" id="Group 1537" o:spid="_x0000_s2423" style="position:absolute;left:0;text-align:left;margin-left:39.25pt;margin-top:46.2pt;width:191.5pt;height:98.75pt;z-index:-251295744;mso-position-horizontal-relative:page;mso-position-vertical-relative:text" coordorigin="785,924" coordsize="3830,1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" o:allowincell="f">
                <v:shape id="Picture 1538" o:spid="_x0000_s2424" type="#_x0000_t75" style="position:absolute;left:1080;top:1220;width:26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">
                  <v:imagedata r:id="rId13" o:title=""/>
                  <o:lock v:ext="edit" aspectratio="f"/>
                </v:shape>
                <v:shape id="Text Box 1539" o:spid="_x0000_s2425" type="#_x0000_t202" style="position:absolute;left:800;top:94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" fillcolor="#ffab00" strokecolor="white" strokeweight="1.5pt">
                  <v:textbox inset="0,0,0,0">
                    <w:txbxContent>
                      <w:p w14:paraId="22731BD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663A84">
        <w:rPr>
          <w:color w:val="004784"/>
        </w:rPr>
        <w:t>Indique</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número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personas</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discapacidad</w:t>
      </w:r>
      <w:r w:rsidR="00663A84">
        <w:rPr>
          <w:color w:val="004784"/>
          <w:spacing w:val="-3"/>
        </w:rPr>
        <w:t xml:space="preserve"> </w:t>
      </w:r>
      <w:r w:rsidR="00663A84">
        <w:rPr>
          <w:color w:val="004784"/>
        </w:rPr>
        <w:t>vinculadas</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según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 xml:space="preserve">categoría de discapacidad (Resolución 1197 de 2024 expedida por el Ministerio de Salud y Protección </w:t>
      </w:r>
      <w:r w:rsidR="00663A84">
        <w:rPr>
          <w:color w:val="004784"/>
          <w:spacing w:val="-2"/>
        </w:rPr>
        <w:t>Social):</w:t>
      </w:r>
    </w:p>
    <w:p w14:paraId="5701A45F" w14:textId="77777777" w:rsidR="00663A84" w:rsidRDefault="00663A84">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THI204</w:t>
      </w:r>
      <w:r>
        <w:rPr>
          <w:color w:val="FFFFFF"/>
          <w:shd w:val="clear" w:color="auto" w:fill="069168"/>
        </w:rPr>
        <w:tab/>
      </w:r>
    </w:p>
    <w:p w14:paraId="750BAD58" w14:textId="77777777" w:rsidR="00663A84" w:rsidRDefault="00663A84">
      <w:pPr>
        <w:pStyle w:val="Textoindependiente"/>
        <w:kinsoku w:val="0"/>
        <w:overflowPunct w:val="0"/>
        <w:spacing w:before="42" w:line="278" w:lineRule="auto"/>
        <w:ind w:right="9252"/>
        <w:rPr>
          <w:color w:val="004784"/>
          <w:spacing w:val="-2"/>
        </w:rPr>
      </w:pPr>
      <w:r>
        <w:rPr>
          <w:color w:val="004784"/>
          <w:spacing w:val="-2"/>
        </w:rPr>
        <w:t>Auditiva: Visual:</w:t>
      </w:r>
    </w:p>
    <w:p w14:paraId="5C060B31" w14:textId="77777777" w:rsidR="00663A84" w:rsidRDefault="00663A84">
      <w:pPr>
        <w:pStyle w:val="Textoindependiente"/>
        <w:kinsoku w:val="0"/>
        <w:overflowPunct w:val="0"/>
        <w:spacing w:line="278" w:lineRule="auto"/>
        <w:ind w:right="9162"/>
        <w:rPr>
          <w:color w:val="004784"/>
          <w:spacing w:val="-2"/>
        </w:rPr>
      </w:pPr>
      <w:r>
        <w:rPr>
          <w:color w:val="004784"/>
          <w:spacing w:val="-2"/>
        </w:rPr>
        <w:t>Física: Intelectual: Sordoceguera:</w:t>
      </w:r>
    </w:p>
    <w:p w14:paraId="6EE84B50" w14:textId="77777777" w:rsidR="00663A84" w:rsidRDefault="00663A84">
      <w:pPr>
        <w:pStyle w:val="Textoindependiente"/>
        <w:kinsoku w:val="0"/>
        <w:overflowPunct w:val="0"/>
        <w:spacing w:line="278" w:lineRule="auto"/>
        <w:ind w:right="8752"/>
        <w:rPr>
          <w:color w:val="004784"/>
          <w:spacing w:val="-2"/>
        </w:rPr>
      </w:pPr>
      <w:r>
        <w:rPr>
          <w:color w:val="004784"/>
        </w:rPr>
        <w:t>Psicosocial</w:t>
      </w:r>
      <w:r>
        <w:rPr>
          <w:color w:val="004784"/>
          <w:spacing w:val="-13"/>
        </w:rPr>
        <w:t xml:space="preserve"> </w:t>
      </w:r>
      <w:r>
        <w:rPr>
          <w:color w:val="004784"/>
        </w:rPr>
        <w:t xml:space="preserve">(mental): </w:t>
      </w:r>
      <w:r>
        <w:rPr>
          <w:color w:val="004784"/>
          <w:spacing w:val="-2"/>
        </w:rPr>
        <w:t>Múltiple:</w:t>
      </w:r>
    </w:p>
    <w:p w14:paraId="609E2735" w14:textId="124AE3CF" w:rsidR="00663A84" w:rsidRDefault="00EF4689">
      <w:pPr>
        <w:pStyle w:val="Ttulo2"/>
        <w:numPr>
          <w:ilvl w:val="0"/>
          <w:numId w:val="1"/>
        </w:numPr>
        <w:tabs>
          <w:tab w:val="left" w:pos="1173"/>
        </w:tabs>
        <w:kinsoku w:val="0"/>
        <w:overflowPunct w:val="0"/>
        <w:spacing w:before="74" w:line="242" w:lineRule="auto"/>
        <w:ind w:left="640" w:right="1372" w:firstLine="0"/>
        <w:rPr>
          <w:color w:val="004784"/>
        </w:rPr>
      </w:pPr>
      <w:r>
        <w:rPr>
          <w:noProof/>
        </w:rPr>
        <mc:AlternateContent>
          <mc:Choice Requires="wpg">
            <w:drawing>
              <wp:anchor distT="0" distB="0" distL="114300" distR="114300" simplePos="0" relativeHeight="252021760" behindDoc="1" locked="0" layoutInCell="0" allowOverlap="1" wp14:anchorId="314FE996" wp14:editId="5410599E">
                <wp:simplePos x="0" y="0"/>
                <wp:positionH relativeFrom="page">
                  <wp:posOffset>498475</wp:posOffset>
                </wp:positionH>
                <wp:positionV relativeFrom="paragraph">
                  <wp:posOffset>387350</wp:posOffset>
                </wp:positionV>
                <wp:extent cx="2432050" cy="492125"/>
                <wp:effectExtent l="0" t="0" r="0" b="0"/>
                <wp:wrapNone/>
                <wp:docPr id="758285893" name="Group 1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10"/>
                          <a:chExt cx="3830" cy="775"/>
                        </a:xfrm>
                      </wpg:grpSpPr>
                      <pic:pic xmlns:pic="http://schemas.openxmlformats.org/drawingml/2006/picture">
                        <pic:nvPicPr>
                          <pic:cNvPr id="1063516600" name="Picture 1541"/>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906"/>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179997365" name="Text Box 1542"/>
                        <wps:cNvSpPr txBox="1">
                          <a:spLocks noChangeArrowheads="1"/>
                        </wps:cNvSpPr>
                        <wps:spPr bwMode="auto">
                          <a:xfrm>
                            <a:off x="800" y="626"/>
                            <a:ext cx="3800" cy="280"/>
                          </a:xfrm>
                          <a:prstGeom prst="rect">
                            <a:avLst/>
                          </a:prstGeom>
                          <a:solidFill>
                            <a:srgbClr val="FFAB00"/>
                          </a:solidFill>
                          <a:ln w="19050">
                            <a:solidFill>
                              <a:srgbClr val="FFFFFF"/>
                            </a:solidFill>
                            <a:miter lim="800000"/>
                            <a:headEnd/>
                            <a:tailEnd/>
                          </a:ln>
                        </wps:spPr>
                        <wps:txbx>
                          <w:txbxContent>
                            <w:p w14:paraId="452C277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4FE996" id="Group 1540" o:spid="_x0000_s2426" style="position:absolute;left:0;text-align:left;margin-left:39.25pt;margin-top:30.5pt;width:191.5pt;height:38.75pt;z-index:-251294720;mso-position-horizontal-relative:page;mso-position-vertical-relative:text" coordorigin="785,610"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" o:allowincell="f">
                <v:shape id="Picture 1541" o:spid="_x0000_s2427" type="#_x0000_t75" style="position:absolute;left:1080;top:90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">
                  <v:imagedata r:id="rId38" o:title=""/>
                  <o:lock v:ext="edit" aspectratio="f"/>
                </v:shape>
                <v:shape id="Text Box 1542" o:spid="_x0000_s2428"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" fillcolor="#ffab00" strokecolor="white" strokeweight="1.5pt">
                  <v:textbox inset="0,0,0,0">
                    <w:txbxContent>
                      <w:p w14:paraId="452C277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Indique</w:t>
      </w:r>
      <w:r w:rsidR="00663A84">
        <w:rPr>
          <w:color w:val="004784"/>
          <w:spacing w:val="-3"/>
        </w:rPr>
        <w:t xml:space="preserve"> </w:t>
      </w:r>
      <w:r w:rsidR="00663A84">
        <w:rPr>
          <w:color w:val="004784"/>
        </w:rPr>
        <w:t>cuántos</w:t>
      </w:r>
      <w:r w:rsidR="00663A84">
        <w:rPr>
          <w:color w:val="004784"/>
          <w:spacing w:val="-3"/>
        </w:rPr>
        <w:t xml:space="preserve"> </w:t>
      </w:r>
      <w:r w:rsidR="00663A84">
        <w:rPr>
          <w:color w:val="004784"/>
        </w:rPr>
        <w:t>recursos</w:t>
      </w:r>
      <w:r w:rsidR="00663A84">
        <w:rPr>
          <w:color w:val="004784"/>
          <w:spacing w:val="40"/>
        </w:rPr>
        <w:t xml:space="preserve"> </w:t>
      </w:r>
      <w:r w:rsidR="00663A84">
        <w:rPr>
          <w:color w:val="004784"/>
        </w:rPr>
        <w:t>tiene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adelantar</w:t>
      </w:r>
      <w:r w:rsidR="00663A84">
        <w:rPr>
          <w:color w:val="004784"/>
          <w:spacing w:val="-3"/>
        </w:rPr>
        <w:t xml:space="preserve"> </w:t>
      </w:r>
      <w:r w:rsidR="00663A84">
        <w:rPr>
          <w:color w:val="004784"/>
        </w:rPr>
        <w:t>concursos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méritos</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la Comisión Nacional del Servicio Civil</w:t>
      </w:r>
    </w:p>
    <w:p w14:paraId="2E5312DE"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THI213</w:t>
      </w:r>
      <w:r>
        <w:rPr>
          <w:color w:val="FFFFFF"/>
          <w:shd w:val="clear" w:color="auto" w:fill="069168"/>
        </w:rPr>
        <w:tab/>
      </w:r>
    </w:p>
    <w:p w14:paraId="440796BB" w14:textId="77777777" w:rsidR="00663A84" w:rsidRDefault="00663A84">
      <w:pPr>
        <w:pStyle w:val="Textoindependiente"/>
        <w:kinsoku w:val="0"/>
        <w:overflowPunct w:val="0"/>
        <w:spacing w:before="42" w:line="278" w:lineRule="auto"/>
        <w:ind w:right="8832"/>
        <w:rPr>
          <w:color w:val="004784"/>
        </w:rPr>
      </w:pPr>
      <w:r>
        <w:rPr>
          <w:color w:val="004784"/>
        </w:rPr>
        <w:t>Total</w:t>
      </w:r>
      <w:r>
        <w:rPr>
          <w:color w:val="004784"/>
          <w:spacing w:val="-15"/>
        </w:rPr>
        <w:t xml:space="preserve"> </w:t>
      </w:r>
      <w:r>
        <w:rPr>
          <w:color w:val="004784"/>
        </w:rPr>
        <w:t>de</w:t>
      </w:r>
      <w:r>
        <w:rPr>
          <w:color w:val="004784"/>
          <w:spacing w:val="-12"/>
        </w:rPr>
        <w:t xml:space="preserve"> </w:t>
      </w:r>
      <w:r>
        <w:rPr>
          <w:color w:val="004784"/>
        </w:rPr>
        <w:t>recursos: No le aplica</w:t>
      </w:r>
    </w:p>
    <w:p w14:paraId="722E53BB" w14:textId="29C44C56" w:rsidR="00663A84" w:rsidRDefault="00EF4689">
      <w:pPr>
        <w:pStyle w:val="Ttulo2"/>
        <w:numPr>
          <w:ilvl w:val="0"/>
          <w:numId w:val="1"/>
        </w:numPr>
        <w:tabs>
          <w:tab w:val="left" w:pos="1173"/>
        </w:tabs>
        <w:kinsoku w:val="0"/>
        <w:overflowPunct w:val="0"/>
        <w:spacing w:before="74" w:line="242" w:lineRule="auto"/>
        <w:ind w:left="640" w:right="1131" w:firstLine="0"/>
        <w:rPr>
          <w:color w:val="004784"/>
        </w:rPr>
      </w:pPr>
      <w:r>
        <w:rPr>
          <w:noProof/>
        </w:rPr>
        <mc:AlternateContent>
          <mc:Choice Requires="wpg">
            <w:drawing>
              <wp:anchor distT="0" distB="0" distL="114300" distR="114300" simplePos="0" relativeHeight="252022784" behindDoc="1" locked="0" layoutInCell="0" allowOverlap="1" wp14:anchorId="61C0FAC1" wp14:editId="074629F5">
                <wp:simplePos x="0" y="0"/>
                <wp:positionH relativeFrom="page">
                  <wp:posOffset>498475</wp:posOffset>
                </wp:positionH>
                <wp:positionV relativeFrom="paragraph">
                  <wp:posOffset>387985</wp:posOffset>
                </wp:positionV>
                <wp:extent cx="2432050" cy="644525"/>
                <wp:effectExtent l="0" t="0" r="0" b="0"/>
                <wp:wrapNone/>
                <wp:docPr id="959482978" name="Group 1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11"/>
                          <a:chExt cx="3830" cy="1015"/>
                        </a:xfrm>
                      </wpg:grpSpPr>
                      <pic:pic xmlns:pic="http://schemas.openxmlformats.org/drawingml/2006/picture">
                        <pic:nvPicPr>
                          <pic:cNvPr id="567721775" name="Picture 1544"/>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906"/>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1467142291" name="Text Box 1545"/>
                        <wps:cNvSpPr txBox="1">
                          <a:spLocks noChangeArrowheads="1"/>
                        </wps:cNvSpPr>
                        <wps:spPr bwMode="auto">
                          <a:xfrm>
                            <a:off x="800" y="626"/>
                            <a:ext cx="3800" cy="280"/>
                          </a:xfrm>
                          <a:prstGeom prst="rect">
                            <a:avLst/>
                          </a:prstGeom>
                          <a:solidFill>
                            <a:srgbClr val="FFAB00"/>
                          </a:solidFill>
                          <a:ln w="19050">
                            <a:solidFill>
                              <a:srgbClr val="FFFFFF"/>
                            </a:solidFill>
                            <a:miter lim="800000"/>
                            <a:headEnd/>
                            <a:tailEnd/>
                          </a:ln>
                        </wps:spPr>
                        <wps:txbx>
                          <w:txbxContent>
                            <w:p w14:paraId="1D8F373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C0FAC1" id="Group 1543" o:spid="_x0000_s2429" style="position:absolute;left:0;text-align:left;margin-left:39.25pt;margin-top:30.55pt;width:191.5pt;height:50.75pt;z-index:-251293696;mso-position-horizontal-relative:page;mso-position-vertical-relative:text" coordorigin="785,61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" o:allowincell="f">
                <v:shape id="Picture 1544" o:spid="_x0000_s2430" type="#_x0000_t75" style="position:absolute;left:1080;top:906;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">
                  <v:imagedata r:id="rId40" o:title=""/>
                  <o:lock v:ext="edit" aspectratio="f"/>
                </v:shape>
                <v:shape id="Text Box 1545" o:spid="_x0000_s2431"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" fillcolor="#ffab00" strokecolor="white" strokeweight="1.5pt">
                  <v:textbox inset="0,0,0,0">
                    <w:txbxContent>
                      <w:p w14:paraId="1D8F373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663A84">
        <w:rPr>
          <w:color w:val="004784"/>
        </w:rPr>
        <w:t>Indique</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número</w:t>
      </w:r>
      <w:r w:rsidR="00663A84">
        <w:rPr>
          <w:color w:val="004784"/>
          <w:spacing w:val="-3"/>
        </w:rPr>
        <w:t xml:space="preserve"> </w:t>
      </w:r>
      <w:r w:rsidR="00663A84">
        <w:rPr>
          <w:color w:val="004784"/>
        </w:rPr>
        <w:t>total</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servidores</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se</w:t>
      </w:r>
      <w:r w:rsidR="00663A84">
        <w:rPr>
          <w:color w:val="004784"/>
          <w:spacing w:val="-3"/>
        </w:rPr>
        <w:t xml:space="preserve"> </w:t>
      </w:r>
      <w:r w:rsidR="00663A84">
        <w:rPr>
          <w:color w:val="004784"/>
        </w:rPr>
        <w:t>beneficiaron</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actividades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formación</w:t>
      </w:r>
      <w:r w:rsidR="00663A84">
        <w:rPr>
          <w:color w:val="004784"/>
          <w:spacing w:val="-3"/>
        </w:rPr>
        <w:t xml:space="preserve"> </w:t>
      </w:r>
      <w:r w:rsidR="00663A84">
        <w:rPr>
          <w:color w:val="004784"/>
        </w:rPr>
        <w:t>y capacitación por nivel jerárquico:</w:t>
      </w:r>
    </w:p>
    <w:p w14:paraId="764F17EE" w14:textId="77777777" w:rsidR="00663A84" w:rsidRDefault="00663A84">
      <w:pPr>
        <w:pStyle w:val="Ttulo2"/>
        <w:numPr>
          <w:ilvl w:val="0"/>
          <w:numId w:val="1"/>
        </w:numPr>
        <w:tabs>
          <w:tab w:val="left" w:pos="1173"/>
        </w:tabs>
        <w:kinsoku w:val="0"/>
        <w:overflowPunct w:val="0"/>
        <w:spacing w:before="74" w:line="242" w:lineRule="auto"/>
        <w:ind w:left="640" w:right="1131" w:firstLine="0"/>
        <w:rPr>
          <w:color w:val="004784"/>
        </w:rPr>
        <w:sectPr w:rsidR="00663A84">
          <w:pgSz w:w="12240" w:h="15840"/>
          <w:pgMar w:top="1400" w:right="420" w:bottom="1180" w:left="160" w:header="535" w:footer="980" w:gutter="0"/>
          <w:cols w:space="720" w:equalWidth="0">
            <w:col w:w="11660"/>
          </w:cols>
          <w:noEndnote/>
        </w:sectPr>
      </w:pPr>
    </w:p>
    <w:p w14:paraId="5355EDFC" w14:textId="77777777" w:rsidR="00663A84" w:rsidRDefault="00663A84">
      <w:pPr>
        <w:pStyle w:val="Textoindependiente"/>
        <w:kinsoku w:val="0"/>
        <w:overflowPunct w:val="0"/>
        <w:spacing w:before="81"/>
        <w:ind w:left="0"/>
      </w:pPr>
    </w:p>
    <w:p w14:paraId="2297C560" w14:textId="77777777" w:rsidR="00663A84" w:rsidRDefault="00663A84">
      <w:pPr>
        <w:pStyle w:val="Textoindependiente"/>
        <w:kinsoku w:val="0"/>
        <w:overflowPunct w:val="0"/>
        <w:spacing w:line="278" w:lineRule="auto"/>
        <w:ind w:right="38"/>
        <w:rPr>
          <w:color w:val="004784"/>
          <w:spacing w:val="-2"/>
        </w:rPr>
      </w:pPr>
      <w:r>
        <w:rPr>
          <w:color w:val="004784"/>
          <w:spacing w:val="-2"/>
        </w:rPr>
        <w:t>Directivo: Asesor: Profesional:</w:t>
      </w:r>
    </w:p>
    <w:p w14:paraId="337BABC6" w14:textId="77777777" w:rsidR="00663A84" w:rsidRDefault="00663A84">
      <w:pPr>
        <w:pStyle w:val="Ttulo3"/>
        <w:tabs>
          <w:tab w:val="left" w:pos="4039"/>
        </w:tabs>
        <w:kinsoku w:val="0"/>
        <w:overflowPunct w:val="0"/>
        <w:ind w:left="1240"/>
        <w:rPr>
          <w:color w:val="FFFFFF"/>
          <w:spacing w:val="43"/>
        </w:rPr>
      </w:pPr>
      <w:r>
        <w:rPr>
          <w:rFonts w:ascii="Times New Roman" w:hAnsi="Times New Roman" w:cs="Times New Roman"/>
          <w:sz w:val="24"/>
          <w:szCs w:val="24"/>
        </w:rPr>
        <w:br w:type="column"/>
      </w: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THI215</w:t>
      </w:r>
      <w:r>
        <w:rPr>
          <w:color w:val="FFFFFF"/>
          <w:shd w:val="clear" w:color="auto" w:fill="069168"/>
        </w:rPr>
        <w:tab/>
      </w:r>
    </w:p>
    <w:p w14:paraId="2A7991BD" w14:textId="77777777" w:rsidR="00663A84" w:rsidRDefault="00663A84">
      <w:pPr>
        <w:pStyle w:val="Ttulo3"/>
        <w:tabs>
          <w:tab w:val="left" w:pos="4039"/>
        </w:tabs>
        <w:kinsoku w:val="0"/>
        <w:overflowPunct w:val="0"/>
        <w:ind w:left="1240"/>
        <w:rPr>
          <w:color w:val="FFFFFF"/>
          <w:spacing w:val="43"/>
        </w:rPr>
        <w:sectPr w:rsidR="00663A84">
          <w:type w:val="continuous"/>
          <w:pgSz w:w="12240" w:h="15840"/>
          <w:pgMar w:top="0" w:right="420" w:bottom="1180" w:left="160" w:header="720" w:footer="720" w:gutter="0"/>
          <w:cols w:num="2" w:space="720" w:equalWidth="0">
            <w:col w:w="2231" w:space="1569"/>
            <w:col w:w="7860"/>
          </w:cols>
          <w:noEndnote/>
        </w:sectPr>
      </w:pPr>
    </w:p>
    <w:p w14:paraId="14D8CC17" w14:textId="77777777" w:rsidR="00663A84" w:rsidRDefault="00663A84">
      <w:pPr>
        <w:pStyle w:val="Textoindependiente"/>
        <w:kinsoku w:val="0"/>
        <w:overflowPunct w:val="0"/>
        <w:ind w:left="0"/>
        <w:rPr>
          <w:sz w:val="20"/>
          <w:szCs w:val="20"/>
        </w:rPr>
      </w:pPr>
    </w:p>
    <w:p w14:paraId="5C1A4C52" w14:textId="77777777" w:rsidR="00663A84" w:rsidRDefault="00663A84">
      <w:pPr>
        <w:pStyle w:val="Textoindependiente"/>
        <w:kinsoku w:val="0"/>
        <w:overflowPunct w:val="0"/>
        <w:ind w:left="0"/>
        <w:rPr>
          <w:sz w:val="20"/>
          <w:szCs w:val="20"/>
        </w:rPr>
      </w:pPr>
    </w:p>
    <w:p w14:paraId="77EEC7F1" w14:textId="77777777" w:rsidR="00663A84" w:rsidRDefault="00663A84">
      <w:pPr>
        <w:pStyle w:val="Textoindependiente"/>
        <w:kinsoku w:val="0"/>
        <w:overflowPunct w:val="0"/>
        <w:ind w:left="0"/>
        <w:rPr>
          <w:sz w:val="20"/>
          <w:szCs w:val="20"/>
        </w:rPr>
      </w:pPr>
    </w:p>
    <w:p w14:paraId="1E7966CF" w14:textId="77777777" w:rsidR="00663A84" w:rsidRDefault="00663A84">
      <w:pPr>
        <w:pStyle w:val="Textoindependiente"/>
        <w:kinsoku w:val="0"/>
        <w:overflowPunct w:val="0"/>
        <w:spacing w:before="63"/>
        <w:ind w:left="0"/>
        <w:rPr>
          <w:sz w:val="20"/>
          <w:szCs w:val="20"/>
        </w:rPr>
      </w:pPr>
    </w:p>
    <w:p w14:paraId="3269C939" w14:textId="77777777" w:rsidR="00663A84" w:rsidRDefault="00663A84">
      <w:pPr>
        <w:pStyle w:val="Textoindependiente"/>
        <w:kinsoku w:val="0"/>
        <w:overflowPunct w:val="0"/>
        <w:spacing w:before="63"/>
        <w:ind w:left="0"/>
        <w:rPr>
          <w:sz w:val="20"/>
          <w:szCs w:val="20"/>
        </w:rPr>
        <w:sectPr w:rsidR="00663A84">
          <w:type w:val="continuous"/>
          <w:pgSz w:w="12240" w:h="15840"/>
          <w:pgMar w:top="0" w:right="420" w:bottom="1180" w:left="160" w:header="720" w:footer="720" w:gutter="0"/>
          <w:cols w:space="720" w:equalWidth="0">
            <w:col w:w="11660"/>
          </w:cols>
          <w:noEndnote/>
        </w:sectPr>
      </w:pPr>
    </w:p>
    <w:p w14:paraId="1F596820"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43FC53FD"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22EEBE0"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1D1BB77C"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B5AD1FC" w14:textId="77777777" w:rsidR="00663A84" w:rsidRDefault="00663A84">
      <w:pPr>
        <w:pStyle w:val="Textoindependiente"/>
        <w:kinsoku w:val="0"/>
        <w:overflowPunct w:val="0"/>
        <w:ind w:left="640"/>
        <w:rPr>
          <w:color w:val="004784"/>
          <w:spacing w:val="-5"/>
          <w:sz w:val="16"/>
          <w:szCs w:val="16"/>
        </w:rPr>
      </w:pPr>
      <w:r>
        <w:rPr>
          <w:color w:val="004784"/>
          <w:sz w:val="16"/>
          <w:szCs w:val="16"/>
        </w:rPr>
        <w:t>Página 104</w:t>
      </w:r>
      <w:r>
        <w:rPr>
          <w:color w:val="004784"/>
          <w:spacing w:val="-1"/>
          <w:sz w:val="16"/>
          <w:szCs w:val="16"/>
        </w:rPr>
        <w:t xml:space="preserve"> </w:t>
      </w:r>
      <w:r>
        <w:rPr>
          <w:color w:val="004784"/>
          <w:sz w:val="16"/>
          <w:szCs w:val="16"/>
        </w:rPr>
        <w:t xml:space="preserve">/ </w:t>
      </w:r>
      <w:r>
        <w:rPr>
          <w:color w:val="004784"/>
          <w:spacing w:val="-5"/>
          <w:sz w:val="16"/>
          <w:szCs w:val="16"/>
        </w:rPr>
        <w:t>111</w:t>
      </w:r>
    </w:p>
    <w:p w14:paraId="76368463"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299"/>
            <w:col w:w="2670"/>
          </w:cols>
          <w:noEndnote/>
        </w:sectPr>
      </w:pPr>
    </w:p>
    <w:p w14:paraId="2481D3FC" w14:textId="77777777" w:rsidR="00663A84" w:rsidRDefault="00663A84">
      <w:pPr>
        <w:pStyle w:val="Textoindependiente"/>
        <w:kinsoku w:val="0"/>
        <w:overflowPunct w:val="0"/>
        <w:ind w:left="0"/>
      </w:pPr>
    </w:p>
    <w:p w14:paraId="23AE3481" w14:textId="77777777" w:rsidR="00663A84" w:rsidRDefault="00663A84">
      <w:pPr>
        <w:pStyle w:val="Textoindependiente"/>
        <w:kinsoku w:val="0"/>
        <w:overflowPunct w:val="0"/>
        <w:ind w:left="0"/>
      </w:pPr>
    </w:p>
    <w:p w14:paraId="6D20F70D" w14:textId="77777777" w:rsidR="00663A84" w:rsidRDefault="00663A84">
      <w:pPr>
        <w:pStyle w:val="Textoindependiente"/>
        <w:kinsoku w:val="0"/>
        <w:overflowPunct w:val="0"/>
        <w:ind w:left="0"/>
      </w:pPr>
    </w:p>
    <w:p w14:paraId="24B2A4C9" w14:textId="77777777" w:rsidR="00663A84" w:rsidRDefault="00663A84">
      <w:pPr>
        <w:pStyle w:val="Textoindependiente"/>
        <w:kinsoku w:val="0"/>
        <w:overflowPunct w:val="0"/>
        <w:spacing w:before="180"/>
        <w:ind w:left="0"/>
      </w:pPr>
    </w:p>
    <w:p w14:paraId="74687E9F" w14:textId="6DA87738" w:rsidR="00663A84" w:rsidRDefault="00EF4689">
      <w:pPr>
        <w:pStyle w:val="Textoindependiente"/>
        <w:kinsoku w:val="0"/>
        <w:overflowPunct w:val="0"/>
        <w:rPr>
          <w:color w:val="004784"/>
          <w:spacing w:val="-2"/>
        </w:rPr>
      </w:pPr>
      <w:r>
        <w:rPr>
          <w:noProof/>
        </w:rPr>
        <mc:AlternateContent>
          <mc:Choice Requires="wps">
            <w:drawing>
              <wp:anchor distT="0" distB="0" distL="114300" distR="114300" simplePos="0" relativeHeight="251663360" behindDoc="0" locked="0" layoutInCell="0" allowOverlap="1" wp14:anchorId="4360A118" wp14:editId="6F781AC9">
                <wp:simplePos x="0" y="0"/>
                <wp:positionH relativeFrom="page">
                  <wp:posOffset>685800</wp:posOffset>
                </wp:positionH>
                <wp:positionV relativeFrom="paragraph">
                  <wp:posOffset>-8255</wp:posOffset>
                </wp:positionV>
                <wp:extent cx="165100" cy="304800"/>
                <wp:effectExtent l="0" t="0" r="0" b="0"/>
                <wp:wrapNone/>
                <wp:docPr id="2022308044" name="Rectangle 1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ABFE4" w14:textId="009A6E71"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83BFFE" wp14:editId="6E139726">
                                  <wp:extent cx="161925" cy="295275"/>
                                  <wp:effectExtent l="0" t="0" r="0" b="0"/>
                                  <wp:docPr id="554"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24C06532"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0A118" id="Rectangle 1546" o:spid="_x0000_s2432" style="position:absolute;left:0;text-align:left;margin-left:54pt;margin-top:-.65pt;width:13pt;height:2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" o:allowincell="f" filled="f" stroked="f">
                <v:textbox inset="0,0,0,0">
                  <w:txbxContent>
                    <w:p w14:paraId="2D9ABFE4" w14:textId="009A6E71"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83BFFE" wp14:editId="6E139726">
                            <wp:extent cx="161925" cy="295275"/>
                            <wp:effectExtent l="0" t="0" r="0" b="0"/>
                            <wp:docPr id="554"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24C06532"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spacing w:val="-2"/>
        </w:rPr>
        <w:t>Técnico:</w:t>
      </w:r>
    </w:p>
    <w:p w14:paraId="67CE7E2A" w14:textId="77777777" w:rsidR="00663A84" w:rsidRDefault="00663A84">
      <w:pPr>
        <w:pStyle w:val="Textoindependiente"/>
        <w:kinsoku w:val="0"/>
        <w:overflowPunct w:val="0"/>
        <w:spacing w:before="33"/>
        <w:rPr>
          <w:color w:val="004784"/>
          <w:spacing w:val="-2"/>
        </w:rPr>
      </w:pPr>
      <w:r>
        <w:rPr>
          <w:color w:val="004784"/>
          <w:spacing w:val="-2"/>
        </w:rPr>
        <w:t>Asistencial:</w:t>
      </w:r>
    </w:p>
    <w:p w14:paraId="77CAFA61" w14:textId="4B604AB6" w:rsidR="00663A84" w:rsidRDefault="00EF4689">
      <w:pPr>
        <w:pStyle w:val="Ttulo2"/>
        <w:numPr>
          <w:ilvl w:val="0"/>
          <w:numId w:val="1"/>
        </w:numPr>
        <w:tabs>
          <w:tab w:val="left" w:pos="1173"/>
        </w:tabs>
        <w:kinsoku w:val="0"/>
        <w:overflowPunct w:val="0"/>
        <w:spacing w:line="242" w:lineRule="auto"/>
        <w:ind w:left="640" w:right="425" w:firstLine="0"/>
        <w:rPr>
          <w:color w:val="004784"/>
        </w:rPr>
      </w:pPr>
      <w:r>
        <w:rPr>
          <w:noProof/>
        </w:rPr>
        <mc:AlternateContent>
          <mc:Choice Requires="wpg">
            <w:drawing>
              <wp:anchor distT="0" distB="0" distL="114300" distR="114300" simplePos="0" relativeHeight="252023808" behindDoc="1" locked="0" layoutInCell="0" allowOverlap="1" wp14:anchorId="6D10ED88" wp14:editId="2CE79588">
                <wp:simplePos x="0" y="0"/>
                <wp:positionH relativeFrom="page">
                  <wp:posOffset>498475</wp:posOffset>
                </wp:positionH>
                <wp:positionV relativeFrom="paragraph">
                  <wp:posOffset>409575</wp:posOffset>
                </wp:positionV>
                <wp:extent cx="2432050" cy="492125"/>
                <wp:effectExtent l="0" t="0" r="0" b="0"/>
                <wp:wrapNone/>
                <wp:docPr id="697224586" name="Group 1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5"/>
                          <a:chExt cx="3830" cy="775"/>
                        </a:xfrm>
                      </wpg:grpSpPr>
                      <pic:pic xmlns:pic="http://schemas.openxmlformats.org/drawingml/2006/picture">
                        <pic:nvPicPr>
                          <pic:cNvPr id="97636401" name="Picture 1548"/>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940"/>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732581567" name="Text Box 1549"/>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35F08AB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10ED88" id="Group 1547" o:spid="_x0000_s2433" style="position:absolute;left:0;text-align:left;margin-left:39.25pt;margin-top:32.25pt;width:191.5pt;height:38.75pt;z-index:-251292672;mso-position-horizontal-relative:page;mso-position-vertical-relative:text" coordorigin="785,645"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" o:allowincell="f">
                <v:shape id="Picture 1548" o:spid="_x0000_s2434" type="#_x0000_t75" style="position:absolute;left:1080;top:94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">
                  <v:imagedata r:id="rId38" o:title=""/>
                  <o:lock v:ext="edit" aspectratio="f"/>
                </v:shape>
                <v:shape id="Text Box 1549" o:spid="_x0000_s2435"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" fillcolor="#ffab00" strokecolor="white" strokeweight="1.5pt">
                  <v:textbox inset="0,0,0,0">
                    <w:txbxContent>
                      <w:p w14:paraId="35F08ABF"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cuenta</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algún</w:t>
      </w:r>
      <w:r w:rsidR="00663A84">
        <w:rPr>
          <w:color w:val="004784"/>
          <w:spacing w:val="-3"/>
        </w:rPr>
        <w:t xml:space="preserve"> </w:t>
      </w:r>
      <w:r w:rsidR="00663A84">
        <w:rPr>
          <w:color w:val="004784"/>
        </w:rPr>
        <w:t>instrumento</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medir</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impacto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procesos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formación y capacitación de sus servidores?</w:t>
      </w:r>
    </w:p>
    <w:p w14:paraId="40F4555F"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THI216</w:t>
      </w:r>
      <w:r>
        <w:rPr>
          <w:color w:val="FFFFFF"/>
          <w:shd w:val="clear" w:color="auto" w:fill="069168"/>
        </w:rPr>
        <w:tab/>
      </w:r>
    </w:p>
    <w:p w14:paraId="787BFA58" w14:textId="77777777" w:rsidR="00663A84" w:rsidRDefault="00663A84">
      <w:pPr>
        <w:pStyle w:val="Textoindependiente"/>
        <w:kinsoku w:val="0"/>
        <w:overflowPunct w:val="0"/>
        <w:spacing w:before="42" w:line="278" w:lineRule="auto"/>
        <w:ind w:right="7818"/>
        <w:rPr>
          <w:color w:val="004784"/>
          <w:spacing w:val="-6"/>
        </w:rPr>
      </w:pPr>
      <w:r>
        <w:rPr>
          <w:color w:val="004784"/>
        </w:rPr>
        <w:t>Sí,</w:t>
      </w:r>
      <w:r>
        <w:rPr>
          <w:color w:val="004784"/>
          <w:spacing w:val="-8"/>
        </w:rPr>
        <w:t xml:space="preserve"> </w:t>
      </w:r>
      <w:r>
        <w:rPr>
          <w:color w:val="004784"/>
        </w:rPr>
        <w:t>y</w:t>
      </w:r>
      <w:r>
        <w:rPr>
          <w:color w:val="004784"/>
          <w:spacing w:val="-8"/>
        </w:rPr>
        <w:t xml:space="preserve"> </w:t>
      </w:r>
      <w:r>
        <w:rPr>
          <w:color w:val="004784"/>
        </w:rPr>
        <w:t>cuenta</w:t>
      </w:r>
      <w:r>
        <w:rPr>
          <w:color w:val="004784"/>
          <w:spacing w:val="-8"/>
        </w:rPr>
        <w:t xml:space="preserve"> </w:t>
      </w:r>
      <w:r>
        <w:rPr>
          <w:color w:val="004784"/>
        </w:rPr>
        <w:t>con</w:t>
      </w:r>
      <w:r>
        <w:rPr>
          <w:color w:val="004784"/>
          <w:spacing w:val="-8"/>
        </w:rPr>
        <w:t xml:space="preserve"> </w:t>
      </w:r>
      <w:r>
        <w:rPr>
          <w:color w:val="004784"/>
        </w:rPr>
        <w:t>las</w:t>
      </w:r>
      <w:r>
        <w:rPr>
          <w:color w:val="004784"/>
          <w:spacing w:val="-8"/>
        </w:rPr>
        <w:t xml:space="preserve"> </w:t>
      </w:r>
      <w:r>
        <w:rPr>
          <w:color w:val="004784"/>
        </w:rPr>
        <w:t xml:space="preserve">evidencias: </w:t>
      </w:r>
      <w:r>
        <w:rPr>
          <w:color w:val="004784"/>
          <w:spacing w:val="-6"/>
        </w:rPr>
        <w:t>No</w:t>
      </w:r>
    </w:p>
    <w:p w14:paraId="47400432" w14:textId="6680227F" w:rsidR="00663A84" w:rsidRDefault="00EF4689">
      <w:pPr>
        <w:pStyle w:val="Ttulo2"/>
        <w:numPr>
          <w:ilvl w:val="0"/>
          <w:numId w:val="1"/>
        </w:numPr>
        <w:tabs>
          <w:tab w:val="left" w:pos="1173"/>
        </w:tabs>
        <w:kinsoku w:val="0"/>
        <w:overflowPunct w:val="0"/>
        <w:spacing w:before="74" w:line="242" w:lineRule="auto"/>
        <w:ind w:left="640" w:right="558" w:firstLine="0"/>
        <w:rPr>
          <w:color w:val="004784"/>
          <w:spacing w:val="-2"/>
        </w:rPr>
      </w:pPr>
      <w:r>
        <w:rPr>
          <w:noProof/>
        </w:rPr>
        <mc:AlternateContent>
          <mc:Choice Requires="wps">
            <w:drawing>
              <wp:anchor distT="0" distB="0" distL="114300" distR="114300" simplePos="0" relativeHeight="251664384" behindDoc="0" locked="0" layoutInCell="0" allowOverlap="1" wp14:anchorId="3D75761D" wp14:editId="6C893340">
                <wp:simplePos x="0" y="0"/>
                <wp:positionH relativeFrom="page">
                  <wp:posOffset>508000</wp:posOffset>
                </wp:positionH>
                <wp:positionV relativeFrom="paragraph">
                  <wp:posOffset>397510</wp:posOffset>
                </wp:positionV>
                <wp:extent cx="2413000" cy="177800"/>
                <wp:effectExtent l="0" t="0" r="0" b="0"/>
                <wp:wrapNone/>
                <wp:docPr id="1919333804" name="Text Box 1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0342FB2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5761D" id="Text Box 1550" o:spid="_x0000_s2436" type="#_x0000_t202" style="position:absolute;left:0;text-align:left;margin-left:40pt;margin-top:31.3pt;width:190pt;height:1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" o:allowincell="f" fillcolor="#ffab00" strokecolor="white" strokeweight="1.5pt">
                <v:textbox inset="0,0,0,0">
                  <w:txbxContent>
                    <w:p w14:paraId="0342FB2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numérica</w:t>
                      </w:r>
                    </w:p>
                  </w:txbxContent>
                </v:textbox>
                <w10:wrap anchorx="page"/>
              </v:shape>
            </w:pict>
          </mc:Fallback>
        </mc:AlternateContent>
      </w:r>
      <w:r w:rsidR="00663A84">
        <w:rPr>
          <w:color w:val="004784"/>
        </w:rPr>
        <w:t>Indique</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número</w:t>
      </w:r>
      <w:r w:rsidR="00663A84">
        <w:rPr>
          <w:color w:val="004784"/>
          <w:spacing w:val="-3"/>
        </w:rPr>
        <w:t xml:space="preserve"> </w:t>
      </w:r>
      <w:r w:rsidR="00663A84">
        <w:rPr>
          <w:color w:val="004784"/>
        </w:rPr>
        <w:t>total</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servidores</w:t>
      </w:r>
      <w:r w:rsidR="00663A84">
        <w:rPr>
          <w:color w:val="004784"/>
          <w:spacing w:val="-3"/>
        </w:rPr>
        <w:t xml:space="preserve"> </w:t>
      </w:r>
      <w:r w:rsidR="00663A84">
        <w:rPr>
          <w:color w:val="004784"/>
        </w:rPr>
        <w:t>públicos</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familiares</w:t>
      </w:r>
      <w:r w:rsidR="00663A84">
        <w:rPr>
          <w:color w:val="004784"/>
          <w:spacing w:val="-3"/>
        </w:rPr>
        <w:t xml:space="preserve"> </w:t>
      </w:r>
      <w:r w:rsidR="00663A84">
        <w:rPr>
          <w:color w:val="004784"/>
        </w:rPr>
        <w:t>beneficiados</w:t>
      </w:r>
      <w:r w:rsidR="00663A84">
        <w:rPr>
          <w:color w:val="004784"/>
          <w:spacing w:val="-3"/>
        </w:rPr>
        <w:t xml:space="preserve"> </w:t>
      </w:r>
      <w:r w:rsidR="00663A84">
        <w:rPr>
          <w:color w:val="004784"/>
        </w:rPr>
        <w:t>por</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programas</w:t>
      </w:r>
      <w:r w:rsidR="00663A84">
        <w:rPr>
          <w:color w:val="004784"/>
          <w:spacing w:val="-3"/>
        </w:rPr>
        <w:t xml:space="preserve"> </w:t>
      </w:r>
      <w:r w:rsidR="00663A84">
        <w:rPr>
          <w:color w:val="004784"/>
        </w:rPr>
        <w:t xml:space="preserve">de </w:t>
      </w:r>
      <w:r w:rsidR="00663A84">
        <w:rPr>
          <w:color w:val="004784"/>
          <w:spacing w:val="-2"/>
        </w:rPr>
        <w:t>bienestar:</w:t>
      </w:r>
    </w:p>
    <w:p w14:paraId="7DEDC050" w14:textId="77777777" w:rsidR="00663A84" w:rsidRDefault="00663A84">
      <w:pPr>
        <w:pStyle w:val="Textoindependiente"/>
        <w:tabs>
          <w:tab w:val="left" w:pos="7839"/>
        </w:tabs>
        <w:kinsoku w:val="0"/>
        <w:overflowPunct w:val="0"/>
        <w:spacing w:before="16"/>
        <w:ind w:left="5040"/>
        <w:rPr>
          <w:color w:val="FFFFFF"/>
          <w:spacing w:val="43"/>
          <w:sz w:val="20"/>
          <w:szCs w:val="20"/>
        </w:rPr>
      </w:pPr>
      <w:r>
        <w:rPr>
          <w:color w:val="FFFFFF"/>
          <w:spacing w:val="43"/>
          <w:sz w:val="20"/>
          <w:szCs w:val="20"/>
          <w:shd w:val="clear" w:color="auto" w:fill="069168"/>
        </w:rPr>
        <w:t xml:space="preserve"> </w:t>
      </w:r>
      <w:r>
        <w:rPr>
          <w:color w:val="FFFFFF"/>
          <w:sz w:val="20"/>
          <w:szCs w:val="20"/>
          <w:shd w:val="clear" w:color="auto" w:fill="069168"/>
        </w:rPr>
        <w:t xml:space="preserve">Código: </w:t>
      </w:r>
      <w:r>
        <w:rPr>
          <w:color w:val="FFFFFF"/>
          <w:spacing w:val="-2"/>
          <w:sz w:val="20"/>
          <w:szCs w:val="20"/>
          <w:shd w:val="clear" w:color="auto" w:fill="069168"/>
        </w:rPr>
        <w:t>THI217</w:t>
      </w:r>
      <w:r>
        <w:rPr>
          <w:color w:val="FFFFFF"/>
          <w:sz w:val="20"/>
          <w:szCs w:val="20"/>
          <w:shd w:val="clear" w:color="auto" w:fill="069168"/>
        </w:rPr>
        <w:tab/>
      </w:r>
    </w:p>
    <w:p w14:paraId="24F7A836" w14:textId="55824A13" w:rsidR="00663A84" w:rsidRDefault="00EF4689">
      <w:pPr>
        <w:pStyle w:val="Ttulo2"/>
        <w:numPr>
          <w:ilvl w:val="0"/>
          <w:numId w:val="1"/>
        </w:numPr>
        <w:tabs>
          <w:tab w:val="left" w:pos="1173"/>
        </w:tabs>
        <w:kinsoku w:val="0"/>
        <w:overflowPunct w:val="0"/>
        <w:spacing w:before="117" w:line="242" w:lineRule="auto"/>
        <w:ind w:left="640" w:right="1318" w:firstLine="0"/>
        <w:rPr>
          <w:color w:val="004784"/>
          <w:spacing w:val="-2"/>
        </w:rPr>
      </w:pPr>
      <w:r>
        <w:rPr>
          <w:noProof/>
        </w:rPr>
        <mc:AlternateContent>
          <mc:Choice Requires="wpg">
            <w:drawing>
              <wp:anchor distT="0" distB="0" distL="114300" distR="114300" simplePos="0" relativeHeight="252024832" behindDoc="1" locked="0" layoutInCell="0" allowOverlap="1" wp14:anchorId="5E410C2D" wp14:editId="4B068DFF">
                <wp:simplePos x="0" y="0"/>
                <wp:positionH relativeFrom="page">
                  <wp:posOffset>498475</wp:posOffset>
                </wp:positionH>
                <wp:positionV relativeFrom="paragraph">
                  <wp:posOffset>415290</wp:posOffset>
                </wp:positionV>
                <wp:extent cx="2432050" cy="949325"/>
                <wp:effectExtent l="0" t="0" r="0" b="0"/>
                <wp:wrapNone/>
                <wp:docPr id="673474566" name="Group 1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654"/>
                          <a:chExt cx="3830" cy="1495"/>
                        </a:xfrm>
                      </wpg:grpSpPr>
                      <pic:pic xmlns:pic="http://schemas.openxmlformats.org/drawingml/2006/picture">
                        <pic:nvPicPr>
                          <pic:cNvPr id="1605795381" name="Picture 1552"/>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80" y="949"/>
                            <a:ext cx="260" cy="1200"/>
                          </a:xfrm>
                          <a:prstGeom prst="rect">
                            <a:avLst/>
                          </a:prstGeom>
                          <a:noFill/>
                          <a:extLst>
                            <a:ext uri="{909E8E84-426E-40DD-AFC4-6F175D3DCCD1}">
                              <a14:hiddenFill xmlns:a14="http://schemas.microsoft.com/office/drawing/2010/main">
                                <a:solidFill>
                                  <a:srgbClr val="FFFFFF"/>
                                </a:solidFill>
                              </a14:hiddenFill>
                            </a:ext>
                          </a:extLst>
                        </pic:spPr>
                      </pic:pic>
                      <wps:wsp>
                        <wps:cNvPr id="2134508248" name="Text Box 1553"/>
                        <wps:cNvSpPr txBox="1">
                          <a:spLocks noChangeArrowheads="1"/>
                        </wps:cNvSpPr>
                        <wps:spPr bwMode="auto">
                          <a:xfrm>
                            <a:off x="800" y="669"/>
                            <a:ext cx="3800" cy="280"/>
                          </a:xfrm>
                          <a:prstGeom prst="rect">
                            <a:avLst/>
                          </a:prstGeom>
                          <a:solidFill>
                            <a:srgbClr val="FFAB00"/>
                          </a:solidFill>
                          <a:ln w="19050">
                            <a:solidFill>
                              <a:srgbClr val="FFFFFF"/>
                            </a:solidFill>
                            <a:miter lim="800000"/>
                            <a:headEnd/>
                            <a:tailEnd/>
                          </a:ln>
                        </wps:spPr>
                        <wps:txbx>
                          <w:txbxContent>
                            <w:p w14:paraId="590252D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410C2D" id="Group 1551" o:spid="_x0000_s2437" style="position:absolute;left:0;text-align:left;margin-left:39.25pt;margin-top:32.7pt;width:191.5pt;height:74.75pt;z-index:-251291648;mso-position-horizontal-relative:page;mso-position-vertical-relative:text" coordorigin="785,654"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" o:allowincell="f">
                <v:shape id="Picture 1552" o:spid="_x0000_s2438" type="#_x0000_t75" style="position:absolute;left:1080;top:949;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">
                  <v:imagedata r:id="rId48" o:title=""/>
                  <o:lock v:ext="edit" aspectratio="f"/>
                </v:shape>
                <v:shape id="Text Box 1553" o:spid="_x0000_s2439" type="#_x0000_t202" style="position:absolute;left:800;top:66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" fillcolor="#ffab00" strokecolor="white" strokeweight="1.5pt">
                  <v:textbox inset="0,0,0,0">
                    <w:txbxContent>
                      <w:p w14:paraId="590252D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663A84">
        <w:rPr>
          <w:color w:val="004784"/>
        </w:rPr>
        <w:t>Respecto</w:t>
      </w:r>
      <w:r w:rsidR="00663A84">
        <w:rPr>
          <w:color w:val="004784"/>
          <w:spacing w:val="-4"/>
        </w:rPr>
        <w:t xml:space="preserve"> </w:t>
      </w:r>
      <w:r w:rsidR="00663A84">
        <w:rPr>
          <w:color w:val="004784"/>
        </w:rPr>
        <w:t>a</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implementación</w:t>
      </w:r>
      <w:r w:rsidR="00663A84">
        <w:rPr>
          <w:color w:val="004784"/>
          <w:spacing w:val="-4"/>
        </w:rPr>
        <w:t xml:space="preserve"> </w:t>
      </w:r>
      <w:r w:rsidR="00663A84">
        <w:rPr>
          <w:color w:val="004784"/>
        </w:rPr>
        <w:t>en</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los</w:t>
      </w:r>
      <w:r w:rsidR="00663A84">
        <w:rPr>
          <w:color w:val="004784"/>
          <w:spacing w:val="-4"/>
        </w:rPr>
        <w:t xml:space="preserve"> </w:t>
      </w:r>
      <w:r w:rsidR="00663A84">
        <w:rPr>
          <w:color w:val="004784"/>
        </w:rPr>
        <w:t>siguientes</w:t>
      </w:r>
      <w:r w:rsidR="00663A84">
        <w:rPr>
          <w:color w:val="004784"/>
          <w:spacing w:val="-4"/>
        </w:rPr>
        <w:t xml:space="preserve"> </w:t>
      </w:r>
      <w:r w:rsidR="00663A84">
        <w:rPr>
          <w:color w:val="004784"/>
        </w:rPr>
        <w:t>programas</w:t>
      </w:r>
      <w:r w:rsidR="00663A84">
        <w:rPr>
          <w:color w:val="004784"/>
          <w:spacing w:val="-4"/>
        </w:rPr>
        <w:t xml:space="preserve"> </w:t>
      </w:r>
      <w:r w:rsidR="00663A84">
        <w:rPr>
          <w:color w:val="004784"/>
        </w:rPr>
        <w:t>o</w:t>
      </w:r>
      <w:r w:rsidR="00663A84">
        <w:rPr>
          <w:color w:val="004784"/>
          <w:spacing w:val="-4"/>
        </w:rPr>
        <w:t xml:space="preserve"> </w:t>
      </w:r>
      <w:r w:rsidR="00663A84">
        <w:rPr>
          <w:color w:val="004784"/>
        </w:rPr>
        <w:t xml:space="preserve">estrategias </w:t>
      </w:r>
      <w:r w:rsidR="00663A84">
        <w:rPr>
          <w:color w:val="004784"/>
          <w:spacing w:val="-2"/>
        </w:rPr>
        <w:t>indique:</w:t>
      </w:r>
    </w:p>
    <w:p w14:paraId="4BFCEFDD"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THI218</w:t>
      </w:r>
      <w:r>
        <w:rPr>
          <w:color w:val="FFFFFF"/>
          <w:shd w:val="clear" w:color="auto" w:fill="069168"/>
        </w:rPr>
        <w:tab/>
      </w:r>
    </w:p>
    <w:p w14:paraId="418ADFBB" w14:textId="77777777" w:rsidR="00663A84" w:rsidRDefault="00663A84">
      <w:pPr>
        <w:pStyle w:val="Textoindependiente"/>
        <w:kinsoku w:val="0"/>
        <w:overflowPunct w:val="0"/>
        <w:spacing w:before="42"/>
        <w:rPr>
          <w:color w:val="004784"/>
          <w:spacing w:val="-2"/>
        </w:rPr>
      </w:pPr>
      <w:r>
        <w:rPr>
          <w:color w:val="004784"/>
        </w:rPr>
        <w:t xml:space="preserve">¿Cuántos servidores se beneficiaron del programa 'Servimos' en la vigencia </w:t>
      </w:r>
      <w:r>
        <w:rPr>
          <w:color w:val="004784"/>
          <w:spacing w:val="-2"/>
        </w:rPr>
        <w:t>evaluada?</w:t>
      </w:r>
    </w:p>
    <w:p w14:paraId="07B5D8BC" w14:textId="77777777" w:rsidR="00663A84" w:rsidRDefault="00663A84">
      <w:pPr>
        <w:pStyle w:val="Textoindependiente"/>
        <w:kinsoku w:val="0"/>
        <w:overflowPunct w:val="0"/>
        <w:spacing w:before="33"/>
        <w:rPr>
          <w:color w:val="004784"/>
          <w:spacing w:val="-2"/>
        </w:rPr>
      </w:pPr>
      <w:r>
        <w:rPr>
          <w:color w:val="004784"/>
        </w:rPr>
        <w:t xml:space="preserve">¿Cuántos servidores participaron del programa de Bilingüismo en la vigencia </w:t>
      </w:r>
      <w:r>
        <w:rPr>
          <w:color w:val="004784"/>
          <w:spacing w:val="-2"/>
        </w:rPr>
        <w:t>evaluada?</w:t>
      </w:r>
    </w:p>
    <w:p w14:paraId="664868EE" w14:textId="77777777" w:rsidR="00663A84" w:rsidRDefault="00663A84">
      <w:pPr>
        <w:pStyle w:val="Textoindependiente"/>
        <w:kinsoku w:val="0"/>
        <w:overflowPunct w:val="0"/>
        <w:spacing w:before="33"/>
        <w:rPr>
          <w:color w:val="004784"/>
          <w:spacing w:val="-2"/>
        </w:rPr>
      </w:pPr>
      <w:r>
        <w:rPr>
          <w:color w:val="004784"/>
        </w:rPr>
        <w:t xml:space="preserve">¿Cuántas servidoras (mujeres) se beneficiaron de la estrategia de horarios flexibles en la vigencia </w:t>
      </w:r>
      <w:r>
        <w:rPr>
          <w:color w:val="004784"/>
          <w:spacing w:val="-2"/>
        </w:rPr>
        <w:t>evaluada?</w:t>
      </w:r>
    </w:p>
    <w:p w14:paraId="02EE5AFD" w14:textId="77777777" w:rsidR="00663A84" w:rsidRDefault="00663A84">
      <w:pPr>
        <w:pStyle w:val="Textoindependiente"/>
        <w:kinsoku w:val="0"/>
        <w:overflowPunct w:val="0"/>
        <w:spacing w:before="33"/>
        <w:rPr>
          <w:color w:val="004784"/>
          <w:spacing w:val="-2"/>
        </w:rPr>
      </w:pPr>
      <w:r>
        <w:rPr>
          <w:color w:val="004784"/>
        </w:rPr>
        <w:t xml:space="preserve">¿Cuántos servidores (hombres) se beneficiaron de la estrategia de horarios flexibles en la vigencia </w:t>
      </w:r>
      <w:r>
        <w:rPr>
          <w:color w:val="004784"/>
          <w:spacing w:val="-2"/>
        </w:rPr>
        <w:t>evaluada?</w:t>
      </w:r>
    </w:p>
    <w:p w14:paraId="0D255E4D" w14:textId="77777777" w:rsidR="00663A84" w:rsidRDefault="00663A84">
      <w:pPr>
        <w:pStyle w:val="Textoindependiente"/>
        <w:kinsoku w:val="0"/>
        <w:overflowPunct w:val="0"/>
        <w:spacing w:before="8" w:line="242" w:lineRule="auto"/>
        <w:ind w:right="196"/>
        <w:rPr>
          <w:color w:val="004784"/>
        </w:rPr>
      </w:pPr>
      <w:r>
        <w:rPr>
          <w:color w:val="004784"/>
        </w:rPr>
        <w:t>¿Cuántas</w:t>
      </w:r>
      <w:r>
        <w:rPr>
          <w:color w:val="004784"/>
          <w:spacing w:val="-3"/>
        </w:rPr>
        <w:t xml:space="preserve"> </w:t>
      </w:r>
      <w:r>
        <w:rPr>
          <w:color w:val="004784"/>
        </w:rPr>
        <w:t>servidoras</w:t>
      </w:r>
      <w:r>
        <w:rPr>
          <w:color w:val="004784"/>
          <w:spacing w:val="-3"/>
        </w:rPr>
        <w:t xml:space="preserve"> </w:t>
      </w:r>
      <w:r>
        <w:rPr>
          <w:color w:val="004784"/>
        </w:rPr>
        <w:t>(mujeres)</w:t>
      </w:r>
      <w:r>
        <w:rPr>
          <w:color w:val="004784"/>
          <w:spacing w:val="-3"/>
        </w:rPr>
        <w:t xml:space="preserve"> </w:t>
      </w:r>
      <w:r>
        <w:rPr>
          <w:color w:val="004784"/>
        </w:rPr>
        <w:t>se</w:t>
      </w:r>
      <w:r>
        <w:rPr>
          <w:color w:val="004784"/>
          <w:spacing w:val="-3"/>
        </w:rPr>
        <w:t xml:space="preserve"> </w:t>
      </w:r>
      <w:r>
        <w:rPr>
          <w:color w:val="004784"/>
        </w:rPr>
        <w:t>beneficiaron</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estrategia</w:t>
      </w:r>
      <w:r>
        <w:rPr>
          <w:color w:val="004784"/>
          <w:spacing w:val="-3"/>
        </w:rPr>
        <w:t xml:space="preserve"> </w:t>
      </w:r>
      <w:r>
        <w:rPr>
          <w:color w:val="004784"/>
        </w:rPr>
        <w:t>de</w:t>
      </w:r>
      <w:r>
        <w:rPr>
          <w:color w:val="004784"/>
          <w:spacing w:val="-3"/>
        </w:rPr>
        <w:t xml:space="preserve"> </w:t>
      </w:r>
      <w:r>
        <w:rPr>
          <w:color w:val="004784"/>
        </w:rPr>
        <w:t>teletrabajo</w:t>
      </w:r>
      <w:r>
        <w:rPr>
          <w:color w:val="004784"/>
          <w:spacing w:val="-3"/>
        </w:rPr>
        <w:t xml:space="preserve"> </w:t>
      </w:r>
      <w:r>
        <w:rPr>
          <w:color w:val="004784"/>
        </w:rPr>
        <w:t>en</w:t>
      </w:r>
      <w:r>
        <w:rPr>
          <w:color w:val="004784"/>
          <w:spacing w:val="-3"/>
        </w:rPr>
        <w:t xml:space="preserve"> </w:t>
      </w:r>
      <w:r>
        <w:rPr>
          <w:color w:val="004784"/>
        </w:rPr>
        <w:t>la</w:t>
      </w:r>
      <w:r>
        <w:rPr>
          <w:color w:val="004784"/>
          <w:spacing w:val="-3"/>
        </w:rPr>
        <w:t xml:space="preserve"> </w:t>
      </w:r>
      <w:r>
        <w:rPr>
          <w:color w:val="004784"/>
        </w:rPr>
        <w:t>vigencia</w:t>
      </w:r>
      <w:r>
        <w:rPr>
          <w:color w:val="004784"/>
          <w:spacing w:val="-3"/>
        </w:rPr>
        <w:t xml:space="preserve"> </w:t>
      </w:r>
      <w:r>
        <w:rPr>
          <w:color w:val="004784"/>
        </w:rPr>
        <w:t>evaluada?</w:t>
      </w:r>
      <w:r>
        <w:rPr>
          <w:color w:val="004784"/>
          <w:spacing w:val="-3"/>
        </w:rPr>
        <w:t xml:space="preserve"> </w:t>
      </w:r>
      <w:r>
        <w:rPr>
          <w:color w:val="004784"/>
        </w:rPr>
        <w:t>NOTA:</w:t>
      </w:r>
      <w:r>
        <w:rPr>
          <w:color w:val="004784"/>
          <w:spacing w:val="-3"/>
        </w:rPr>
        <w:t xml:space="preserve"> </w:t>
      </w:r>
      <w:r>
        <w:rPr>
          <w:color w:val="004784"/>
        </w:rPr>
        <w:t>No</w:t>
      </w:r>
      <w:r>
        <w:rPr>
          <w:color w:val="004784"/>
          <w:spacing w:val="-3"/>
        </w:rPr>
        <w:t xml:space="preserve"> </w:t>
      </w:r>
      <w:r>
        <w:rPr>
          <w:color w:val="004784"/>
        </w:rPr>
        <w:t>relacionar trabajo en casa que es una modalidad diferente</w:t>
      </w:r>
    </w:p>
    <w:p w14:paraId="6D9F60E7" w14:textId="64C70539" w:rsidR="00663A84" w:rsidRDefault="00EF4689">
      <w:pPr>
        <w:pStyle w:val="Textoindependiente"/>
        <w:kinsoku w:val="0"/>
        <w:overflowPunct w:val="0"/>
        <w:spacing w:line="213" w:lineRule="auto"/>
        <w:ind w:hanging="304"/>
        <w:rPr>
          <w:color w:val="004784"/>
        </w:rPr>
      </w:pPr>
      <w:r>
        <w:rPr>
          <w:rFonts w:ascii="Times New Roman" w:hAnsi="Times New Roman" w:cs="Times New Roman"/>
          <w:noProof/>
          <w:position w:val="-7"/>
          <w:sz w:val="24"/>
          <w:szCs w:val="24"/>
        </w:rPr>
        <w:drawing>
          <wp:inline distT="0" distB="0" distL="0" distR="0" wp14:anchorId="007D0BCB" wp14:editId="1B38955E">
            <wp:extent cx="133350" cy="133350"/>
            <wp:effectExtent l="0" t="0" r="0" b="0"/>
            <wp:docPr id="555" name="Imagen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¿Cuántos</w:t>
      </w:r>
      <w:r w:rsidR="00663A84">
        <w:rPr>
          <w:color w:val="004784"/>
          <w:spacing w:val="-3"/>
        </w:rPr>
        <w:t xml:space="preserve"> </w:t>
      </w:r>
      <w:r w:rsidR="00663A84">
        <w:rPr>
          <w:color w:val="004784"/>
        </w:rPr>
        <w:t>servidores</w:t>
      </w:r>
      <w:r w:rsidR="00663A84">
        <w:rPr>
          <w:color w:val="004784"/>
          <w:spacing w:val="-3"/>
        </w:rPr>
        <w:t xml:space="preserve"> </w:t>
      </w:r>
      <w:r w:rsidR="00663A84">
        <w:rPr>
          <w:color w:val="004784"/>
        </w:rPr>
        <w:t>(hombres)</w:t>
      </w:r>
      <w:r w:rsidR="00663A84">
        <w:rPr>
          <w:color w:val="004784"/>
          <w:spacing w:val="-3"/>
        </w:rPr>
        <w:t xml:space="preserve"> </w:t>
      </w:r>
      <w:r w:rsidR="00663A84">
        <w:rPr>
          <w:color w:val="004784"/>
        </w:rPr>
        <w:t>se</w:t>
      </w:r>
      <w:r w:rsidR="00663A84">
        <w:rPr>
          <w:color w:val="004784"/>
          <w:spacing w:val="-3"/>
        </w:rPr>
        <w:t xml:space="preserve"> </w:t>
      </w:r>
      <w:r w:rsidR="00663A84">
        <w:rPr>
          <w:color w:val="004784"/>
        </w:rPr>
        <w:t>beneficiaron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estrategia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teletrabajo</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vigencia</w:t>
      </w:r>
      <w:r w:rsidR="00663A84">
        <w:rPr>
          <w:color w:val="004784"/>
          <w:spacing w:val="-3"/>
        </w:rPr>
        <w:t xml:space="preserve"> </w:t>
      </w:r>
      <w:r w:rsidR="00663A84">
        <w:rPr>
          <w:color w:val="004784"/>
        </w:rPr>
        <w:t>evaluada?</w:t>
      </w:r>
      <w:r w:rsidR="00663A84">
        <w:rPr>
          <w:color w:val="004784"/>
          <w:spacing w:val="-3"/>
        </w:rPr>
        <w:t xml:space="preserve"> </w:t>
      </w:r>
      <w:r w:rsidR="00663A84">
        <w:rPr>
          <w:color w:val="004784"/>
        </w:rPr>
        <w:t>NOTA:</w:t>
      </w:r>
      <w:r w:rsidR="00663A84">
        <w:rPr>
          <w:color w:val="004784"/>
          <w:spacing w:val="-3"/>
        </w:rPr>
        <w:t xml:space="preserve"> </w:t>
      </w:r>
      <w:r w:rsidR="00663A84">
        <w:rPr>
          <w:color w:val="004784"/>
        </w:rPr>
        <w:t>No</w:t>
      </w:r>
      <w:r w:rsidR="00663A84">
        <w:rPr>
          <w:color w:val="004784"/>
          <w:spacing w:val="-3"/>
        </w:rPr>
        <w:t xml:space="preserve"> </w:t>
      </w:r>
      <w:r w:rsidR="00663A84">
        <w:rPr>
          <w:color w:val="004784"/>
        </w:rPr>
        <w:t>relacionar trabajo en casa que es una modalidad diferente</w:t>
      </w:r>
    </w:p>
    <w:p w14:paraId="16555FD8" w14:textId="77777777" w:rsidR="00663A84" w:rsidRDefault="00663A84">
      <w:pPr>
        <w:pStyle w:val="Ttulo2"/>
        <w:numPr>
          <w:ilvl w:val="0"/>
          <w:numId w:val="1"/>
        </w:numPr>
        <w:tabs>
          <w:tab w:val="left" w:pos="1173"/>
        </w:tabs>
        <w:kinsoku w:val="0"/>
        <w:overflowPunct w:val="0"/>
        <w:spacing w:before="85" w:line="242" w:lineRule="auto"/>
        <w:ind w:left="640" w:right="572" w:firstLine="0"/>
        <w:rPr>
          <w:color w:val="004784"/>
        </w:rPr>
      </w:pPr>
      <w:r>
        <w:rPr>
          <w:color w:val="004784"/>
        </w:rPr>
        <w:t>Indique</w:t>
      </w:r>
      <w:r>
        <w:rPr>
          <w:color w:val="004784"/>
          <w:spacing w:val="-3"/>
        </w:rPr>
        <w:t xml:space="preserve"> </w:t>
      </w:r>
      <w:r>
        <w:rPr>
          <w:color w:val="004784"/>
        </w:rPr>
        <w:t>el</w:t>
      </w:r>
      <w:r>
        <w:rPr>
          <w:color w:val="004784"/>
          <w:spacing w:val="-3"/>
        </w:rPr>
        <w:t xml:space="preserve"> </w:t>
      </w:r>
      <w:r>
        <w:rPr>
          <w:color w:val="004784"/>
        </w:rPr>
        <w:t>número</w:t>
      </w:r>
      <w:r>
        <w:rPr>
          <w:color w:val="004784"/>
          <w:spacing w:val="-3"/>
        </w:rPr>
        <w:t xml:space="preserve"> </w:t>
      </w:r>
      <w:r>
        <w:rPr>
          <w:color w:val="004784"/>
        </w:rPr>
        <w:t>de</w:t>
      </w:r>
      <w:r>
        <w:rPr>
          <w:color w:val="004784"/>
          <w:spacing w:val="-3"/>
        </w:rPr>
        <w:t xml:space="preserve"> </w:t>
      </w:r>
      <w:r>
        <w:rPr>
          <w:color w:val="004784"/>
        </w:rPr>
        <w:t>servidores</w:t>
      </w:r>
      <w:r>
        <w:rPr>
          <w:color w:val="004784"/>
          <w:spacing w:val="-3"/>
        </w:rPr>
        <w:t xml:space="preserve"> </w:t>
      </w:r>
      <w:r>
        <w:rPr>
          <w:color w:val="004784"/>
        </w:rPr>
        <w:t>públicos</w:t>
      </w:r>
      <w:r>
        <w:rPr>
          <w:color w:val="004784"/>
          <w:spacing w:val="-3"/>
        </w:rPr>
        <w:t xml:space="preserve"> </w:t>
      </w:r>
      <w:r>
        <w:rPr>
          <w:color w:val="004784"/>
        </w:rPr>
        <w:t>de</w:t>
      </w:r>
      <w:r>
        <w:rPr>
          <w:color w:val="004784"/>
          <w:spacing w:val="-3"/>
        </w:rPr>
        <w:t xml:space="preserve"> </w:t>
      </w:r>
      <w:r>
        <w:rPr>
          <w:color w:val="004784"/>
        </w:rPr>
        <w:t>carrera</w:t>
      </w:r>
      <w:r>
        <w:rPr>
          <w:color w:val="004784"/>
          <w:spacing w:val="-3"/>
        </w:rPr>
        <w:t xml:space="preserve"> </w:t>
      </w:r>
      <w:r>
        <w:rPr>
          <w:color w:val="004784"/>
        </w:rPr>
        <w:t>administrativa</w:t>
      </w:r>
      <w:r>
        <w:rPr>
          <w:color w:val="004784"/>
          <w:spacing w:val="-3"/>
        </w:rPr>
        <w:t xml:space="preserve"> </w:t>
      </w:r>
      <w:r>
        <w:rPr>
          <w:color w:val="004784"/>
        </w:rPr>
        <w:t>y</w:t>
      </w:r>
      <w:r>
        <w:rPr>
          <w:color w:val="004784"/>
          <w:spacing w:val="-3"/>
        </w:rPr>
        <w:t xml:space="preserve"> </w:t>
      </w:r>
      <w:r>
        <w:rPr>
          <w:color w:val="004784"/>
        </w:rPr>
        <w:t>de</w:t>
      </w:r>
      <w:r>
        <w:rPr>
          <w:color w:val="004784"/>
          <w:spacing w:val="-3"/>
        </w:rPr>
        <w:t xml:space="preserve"> </w:t>
      </w:r>
      <w:r>
        <w:rPr>
          <w:color w:val="004784"/>
        </w:rPr>
        <w:t>libre</w:t>
      </w:r>
      <w:r>
        <w:rPr>
          <w:color w:val="004784"/>
          <w:spacing w:val="-3"/>
        </w:rPr>
        <w:t xml:space="preserve"> </w:t>
      </w:r>
      <w:r>
        <w:rPr>
          <w:color w:val="004784"/>
        </w:rPr>
        <w:t>nombramiento</w:t>
      </w:r>
      <w:r>
        <w:rPr>
          <w:color w:val="004784"/>
          <w:spacing w:val="-3"/>
        </w:rPr>
        <w:t xml:space="preserve"> </w:t>
      </w:r>
      <w:r>
        <w:rPr>
          <w:color w:val="004784"/>
        </w:rPr>
        <w:t>y remoción desvinculados como resultado de la evaluación de desempeño</w:t>
      </w:r>
    </w:p>
    <w:p w14:paraId="644A953E" w14:textId="77777777" w:rsidR="00663A84" w:rsidRDefault="00663A84">
      <w:pPr>
        <w:pStyle w:val="Textoindependiente"/>
        <w:kinsoku w:val="0"/>
        <w:overflowPunct w:val="0"/>
        <w:spacing w:before="65"/>
        <w:ind w:left="0"/>
        <w:rPr>
          <w:sz w:val="20"/>
          <w:szCs w:val="20"/>
        </w:rPr>
      </w:pPr>
    </w:p>
    <w:p w14:paraId="1C4C5912" w14:textId="68EAE9A6" w:rsidR="00663A84" w:rsidRDefault="00EF4689">
      <w:pPr>
        <w:pStyle w:val="Ttulo3"/>
        <w:tabs>
          <w:tab w:val="left" w:pos="7839"/>
        </w:tabs>
        <w:kinsoku w:val="0"/>
        <w:overflowPunct w:val="0"/>
        <w:spacing w:before="1"/>
        <w:rPr>
          <w:color w:val="FFFFFF"/>
          <w:spacing w:val="43"/>
        </w:rPr>
      </w:pPr>
      <w:r>
        <w:rPr>
          <w:noProof/>
        </w:rPr>
        <mc:AlternateContent>
          <mc:Choice Requires="wpg">
            <w:drawing>
              <wp:anchor distT="0" distB="0" distL="114300" distR="114300" simplePos="0" relativeHeight="252025856" behindDoc="1" locked="0" layoutInCell="0" allowOverlap="1" wp14:anchorId="583A1E5F" wp14:editId="7F86940E">
                <wp:simplePos x="0" y="0"/>
                <wp:positionH relativeFrom="page">
                  <wp:posOffset>498475</wp:posOffset>
                </wp:positionH>
                <wp:positionV relativeFrom="paragraph">
                  <wp:posOffset>-22225</wp:posOffset>
                </wp:positionV>
                <wp:extent cx="2432050" cy="796290"/>
                <wp:effectExtent l="0" t="0" r="0" b="0"/>
                <wp:wrapNone/>
                <wp:docPr id="2074778638" name="Group 1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290"/>
                          <a:chOff x="785" y="-35"/>
                          <a:chExt cx="3830" cy="1254"/>
                        </a:xfrm>
                      </wpg:grpSpPr>
                      <pic:pic xmlns:pic="http://schemas.openxmlformats.org/drawingml/2006/picture">
                        <pic:nvPicPr>
                          <pic:cNvPr id="171366241" name="Picture 1555"/>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80" y="259"/>
                            <a:ext cx="260" cy="960"/>
                          </a:xfrm>
                          <a:prstGeom prst="rect">
                            <a:avLst/>
                          </a:prstGeom>
                          <a:noFill/>
                          <a:extLst>
                            <a:ext uri="{909E8E84-426E-40DD-AFC4-6F175D3DCCD1}">
                              <a14:hiddenFill xmlns:a14="http://schemas.microsoft.com/office/drawing/2010/main">
                                <a:solidFill>
                                  <a:srgbClr val="FFFFFF"/>
                                </a:solidFill>
                              </a14:hiddenFill>
                            </a:ext>
                          </a:extLst>
                        </pic:spPr>
                      </pic:pic>
                      <wps:wsp>
                        <wps:cNvPr id="1969696468" name="Text Box 1556"/>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017017F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3A1E5F" id="Group 1554" o:spid="_x0000_s2440" style="position:absolute;left:0;text-align:left;margin-left:39.25pt;margin-top:-1.75pt;width:191.5pt;height:62.7pt;z-index:-251290624;mso-position-horizontal-relative:page;mso-position-vertical-relative:text" coordorigin="785,-35" coordsize="3830,1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" o:allowincell="f">
                <v:shape id="Picture 1555" o:spid="_x0000_s2441" type="#_x0000_t75" style="position:absolute;left:1080;top:259;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">
                  <v:imagedata r:id="rId22" o:title=""/>
                  <o:lock v:ext="edit" aspectratio="f"/>
                </v:shape>
                <v:shape id="Text Box 1556" o:spid="_x0000_s2442"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" fillcolor="#ffab00" strokecolor="white" strokeweight="1.5pt">
                  <v:textbox inset="0,0,0,0">
                    <w:txbxContent>
                      <w:p w14:paraId="017017F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THI220</w:t>
      </w:r>
      <w:r w:rsidR="00663A84">
        <w:rPr>
          <w:color w:val="FFFFFF"/>
          <w:shd w:val="clear" w:color="auto" w:fill="069168"/>
        </w:rPr>
        <w:tab/>
      </w:r>
    </w:p>
    <w:p w14:paraId="3801D072" w14:textId="77777777" w:rsidR="00663A84" w:rsidRDefault="00663A84">
      <w:pPr>
        <w:pStyle w:val="Textoindependiente"/>
        <w:kinsoku w:val="0"/>
        <w:overflowPunct w:val="0"/>
        <w:spacing w:before="42" w:line="278" w:lineRule="auto"/>
        <w:ind w:right="9252"/>
        <w:rPr>
          <w:color w:val="004784"/>
          <w:spacing w:val="-2"/>
        </w:rPr>
      </w:pPr>
      <w:r>
        <w:rPr>
          <w:color w:val="004784"/>
          <w:spacing w:val="-2"/>
        </w:rPr>
        <w:t>Asesor: Profesional: Técnico: Asistencial:</w:t>
      </w:r>
    </w:p>
    <w:p w14:paraId="38A67523" w14:textId="2668863A" w:rsidR="00663A84" w:rsidRDefault="00EF4689">
      <w:pPr>
        <w:pStyle w:val="Ttulo2"/>
        <w:numPr>
          <w:ilvl w:val="0"/>
          <w:numId w:val="1"/>
        </w:numPr>
        <w:tabs>
          <w:tab w:val="left" w:pos="1173"/>
        </w:tabs>
        <w:kinsoku w:val="0"/>
        <w:overflowPunct w:val="0"/>
        <w:spacing w:before="74" w:line="242" w:lineRule="auto"/>
        <w:ind w:left="640" w:right="491" w:firstLine="0"/>
        <w:rPr>
          <w:color w:val="004784"/>
          <w:spacing w:val="-2"/>
        </w:rPr>
      </w:pPr>
      <w:r>
        <w:rPr>
          <w:noProof/>
        </w:rPr>
        <mc:AlternateContent>
          <mc:Choice Requires="wpg">
            <w:drawing>
              <wp:anchor distT="0" distB="0" distL="114300" distR="114300" simplePos="0" relativeHeight="252026880" behindDoc="1" locked="0" layoutInCell="0" allowOverlap="1" wp14:anchorId="48AC021F" wp14:editId="59978F7D">
                <wp:simplePos x="0" y="0"/>
                <wp:positionH relativeFrom="page">
                  <wp:posOffset>498475</wp:posOffset>
                </wp:positionH>
                <wp:positionV relativeFrom="paragraph">
                  <wp:posOffset>387350</wp:posOffset>
                </wp:positionV>
                <wp:extent cx="2432050" cy="796925"/>
                <wp:effectExtent l="0" t="0" r="0" b="0"/>
                <wp:wrapNone/>
                <wp:docPr id="1153980782" name="Group 1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796925"/>
                          <a:chOff x="785" y="610"/>
                          <a:chExt cx="3830" cy="1255"/>
                        </a:xfrm>
                      </wpg:grpSpPr>
                      <pic:pic xmlns:pic="http://schemas.openxmlformats.org/drawingml/2006/picture">
                        <pic:nvPicPr>
                          <pic:cNvPr id="1323786562" name="Picture 1558"/>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80" y="906"/>
                            <a:ext cx="260" cy="960"/>
                          </a:xfrm>
                          <a:prstGeom prst="rect">
                            <a:avLst/>
                          </a:prstGeom>
                          <a:noFill/>
                          <a:extLst>
                            <a:ext uri="{909E8E84-426E-40DD-AFC4-6F175D3DCCD1}">
                              <a14:hiddenFill xmlns:a14="http://schemas.microsoft.com/office/drawing/2010/main">
                                <a:solidFill>
                                  <a:srgbClr val="FFFFFF"/>
                                </a:solidFill>
                              </a14:hiddenFill>
                            </a:ext>
                          </a:extLst>
                        </pic:spPr>
                      </pic:pic>
                      <wps:wsp>
                        <wps:cNvPr id="211174268" name="Text Box 1559"/>
                        <wps:cNvSpPr txBox="1">
                          <a:spLocks noChangeArrowheads="1"/>
                        </wps:cNvSpPr>
                        <wps:spPr bwMode="auto">
                          <a:xfrm>
                            <a:off x="800" y="626"/>
                            <a:ext cx="3800" cy="280"/>
                          </a:xfrm>
                          <a:prstGeom prst="rect">
                            <a:avLst/>
                          </a:prstGeom>
                          <a:solidFill>
                            <a:srgbClr val="FFAB00"/>
                          </a:solidFill>
                          <a:ln w="19050">
                            <a:solidFill>
                              <a:srgbClr val="FFFFFF"/>
                            </a:solidFill>
                            <a:miter lim="800000"/>
                            <a:headEnd/>
                            <a:tailEnd/>
                          </a:ln>
                        </wps:spPr>
                        <wps:txbx>
                          <w:txbxContent>
                            <w:p w14:paraId="4362D60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AC021F" id="Group 1557" o:spid="_x0000_s2443" style="position:absolute;left:0;text-align:left;margin-left:39.25pt;margin-top:30.5pt;width:191.5pt;height:62.75pt;z-index:-251289600;mso-position-horizontal-relative:page;mso-position-vertical-relative:text" coordorigin="785,610" coordsize="383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" o:allowincell="f">
                <v:shape id="Picture 1558" o:spid="_x0000_s2444" type="#_x0000_t75" style="position:absolute;left:1080;top:906;width:2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">
                  <v:imagedata r:id="rId22" o:title=""/>
                  <o:lock v:ext="edit" aspectratio="f"/>
                </v:shape>
                <v:shape id="Text Box 1559" o:spid="_x0000_s2445"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" fillcolor="#ffab00" strokecolor="white" strokeweight="1.5pt">
                  <v:textbox inset="0,0,0,0">
                    <w:txbxContent>
                      <w:p w14:paraId="4362D60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663A84">
        <w:rPr>
          <w:color w:val="004784"/>
        </w:rPr>
        <w:t>¿Cuántos</w:t>
      </w:r>
      <w:r w:rsidR="00663A84">
        <w:rPr>
          <w:color w:val="004784"/>
          <w:spacing w:val="-3"/>
        </w:rPr>
        <w:t xml:space="preserve"> </w:t>
      </w:r>
      <w:r w:rsidR="00663A84">
        <w:rPr>
          <w:color w:val="004784"/>
        </w:rPr>
        <w:t>servidores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carrera</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periodo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prueba</w:t>
      </w:r>
      <w:r w:rsidR="00663A84">
        <w:rPr>
          <w:color w:val="004784"/>
          <w:spacing w:val="-3"/>
        </w:rPr>
        <w:t xml:space="preserve"> </w:t>
      </w:r>
      <w:r w:rsidR="00663A84">
        <w:rPr>
          <w:color w:val="004784"/>
        </w:rPr>
        <w:t>se</w:t>
      </w:r>
      <w:r w:rsidR="00663A84">
        <w:rPr>
          <w:color w:val="004784"/>
          <w:spacing w:val="-3"/>
        </w:rPr>
        <w:t xml:space="preserve"> </w:t>
      </w:r>
      <w:r w:rsidR="00663A84">
        <w:rPr>
          <w:color w:val="004784"/>
        </w:rPr>
        <w:t>han</w:t>
      </w:r>
      <w:r w:rsidR="00663A84">
        <w:rPr>
          <w:color w:val="004784"/>
          <w:spacing w:val="-3"/>
        </w:rPr>
        <w:t xml:space="preserve"> </w:t>
      </w:r>
      <w:r w:rsidR="00663A84">
        <w:rPr>
          <w:color w:val="004784"/>
        </w:rPr>
        <w:t>desvinculado</w:t>
      </w:r>
      <w:r w:rsidR="00663A84">
        <w:rPr>
          <w:color w:val="004784"/>
          <w:spacing w:val="-3"/>
        </w:rPr>
        <w:t xml:space="preserve"> </w:t>
      </w:r>
      <w:r w:rsidR="00663A84">
        <w:rPr>
          <w:color w:val="004784"/>
        </w:rPr>
        <w:t>por</w:t>
      </w:r>
      <w:r w:rsidR="00663A84">
        <w:rPr>
          <w:color w:val="004784"/>
          <w:spacing w:val="-3"/>
        </w:rPr>
        <w:t xml:space="preserve"> </w:t>
      </w:r>
      <w:r w:rsidR="00663A84">
        <w:rPr>
          <w:color w:val="004784"/>
        </w:rPr>
        <w:t>evaluación</w:t>
      </w:r>
      <w:r w:rsidR="00663A84">
        <w:rPr>
          <w:color w:val="004784"/>
          <w:spacing w:val="-3"/>
        </w:rPr>
        <w:t xml:space="preserve"> </w:t>
      </w:r>
      <w:r w:rsidR="00663A84">
        <w:rPr>
          <w:color w:val="004784"/>
        </w:rPr>
        <w:t xml:space="preserve">del </w:t>
      </w:r>
      <w:r w:rsidR="00663A84">
        <w:rPr>
          <w:color w:val="004784"/>
          <w:spacing w:val="-2"/>
        </w:rPr>
        <w:t>desempeño?</w:t>
      </w:r>
    </w:p>
    <w:p w14:paraId="64E8A3BE"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THI221</w:t>
      </w:r>
      <w:r>
        <w:rPr>
          <w:color w:val="FFFFFF"/>
          <w:shd w:val="clear" w:color="auto" w:fill="069168"/>
        </w:rPr>
        <w:tab/>
      </w:r>
    </w:p>
    <w:p w14:paraId="4BDE9CAB" w14:textId="77777777" w:rsidR="00663A84" w:rsidRDefault="00663A84">
      <w:pPr>
        <w:pStyle w:val="Textoindependiente"/>
        <w:kinsoku w:val="0"/>
        <w:overflowPunct w:val="0"/>
        <w:spacing w:before="42" w:line="278" w:lineRule="auto"/>
        <w:ind w:right="9252"/>
        <w:rPr>
          <w:color w:val="004784"/>
          <w:spacing w:val="-2"/>
        </w:rPr>
      </w:pPr>
      <w:r>
        <w:rPr>
          <w:color w:val="004784"/>
          <w:spacing w:val="-2"/>
        </w:rPr>
        <w:t>Asesor: Profesional: Técnico: Asistencial:</w:t>
      </w:r>
    </w:p>
    <w:p w14:paraId="362D347F" w14:textId="7AB974D9" w:rsidR="00663A84" w:rsidRDefault="00EF4689">
      <w:pPr>
        <w:pStyle w:val="Ttulo2"/>
        <w:numPr>
          <w:ilvl w:val="0"/>
          <w:numId w:val="1"/>
        </w:numPr>
        <w:tabs>
          <w:tab w:val="left" w:pos="1173"/>
        </w:tabs>
        <w:kinsoku w:val="0"/>
        <w:overflowPunct w:val="0"/>
        <w:spacing w:before="74" w:line="242" w:lineRule="auto"/>
        <w:ind w:left="640" w:right="851" w:firstLine="0"/>
        <w:rPr>
          <w:color w:val="004784"/>
          <w:spacing w:val="-2"/>
        </w:rPr>
      </w:pPr>
      <w:r>
        <w:rPr>
          <w:noProof/>
        </w:rPr>
        <mc:AlternateContent>
          <mc:Choice Requires="wpg">
            <w:drawing>
              <wp:anchor distT="0" distB="0" distL="114300" distR="114300" simplePos="0" relativeHeight="252027904" behindDoc="1" locked="0" layoutInCell="0" allowOverlap="1" wp14:anchorId="09DA3BE0" wp14:editId="5267FF49">
                <wp:simplePos x="0" y="0"/>
                <wp:positionH relativeFrom="page">
                  <wp:posOffset>498475</wp:posOffset>
                </wp:positionH>
                <wp:positionV relativeFrom="paragraph">
                  <wp:posOffset>387985</wp:posOffset>
                </wp:positionV>
                <wp:extent cx="2432050" cy="339725"/>
                <wp:effectExtent l="0" t="0" r="0" b="0"/>
                <wp:wrapNone/>
                <wp:docPr id="818549524" name="Group 1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611"/>
                          <a:chExt cx="3830" cy="535"/>
                        </a:xfrm>
                      </wpg:grpSpPr>
                      <pic:pic xmlns:pic="http://schemas.openxmlformats.org/drawingml/2006/picture">
                        <pic:nvPicPr>
                          <pic:cNvPr id="1113313801" name="Picture 1561"/>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906"/>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432095629" name="Text Box 1562"/>
                        <wps:cNvSpPr txBox="1">
                          <a:spLocks noChangeArrowheads="1"/>
                        </wps:cNvSpPr>
                        <wps:spPr bwMode="auto">
                          <a:xfrm>
                            <a:off x="800" y="626"/>
                            <a:ext cx="3800" cy="280"/>
                          </a:xfrm>
                          <a:prstGeom prst="rect">
                            <a:avLst/>
                          </a:prstGeom>
                          <a:solidFill>
                            <a:srgbClr val="FFAB00"/>
                          </a:solidFill>
                          <a:ln w="19050">
                            <a:solidFill>
                              <a:srgbClr val="FFFFFF"/>
                            </a:solidFill>
                            <a:miter lim="800000"/>
                            <a:headEnd/>
                            <a:tailEnd/>
                          </a:ln>
                        </wps:spPr>
                        <wps:txbx>
                          <w:txbxContent>
                            <w:p w14:paraId="0098005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DA3BE0" id="Group 1560" o:spid="_x0000_s2446" style="position:absolute;left:0;text-align:left;margin-left:39.25pt;margin-top:30.55pt;width:191.5pt;height:26.75pt;z-index:-251288576;mso-position-horizontal-relative:page;mso-position-vertical-relative:text" coordorigin="785,611"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" o:allowincell="f">
                <v:shape id="Picture 1561" o:spid="_x0000_s2447" type="#_x0000_t75" style="position:absolute;left:1080;top:906;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">
                  <v:imagedata r:id="rId26" o:title=""/>
                  <o:lock v:ext="edit" aspectratio="f"/>
                </v:shape>
                <v:shape id="Text Box 1562" o:spid="_x0000_s2448"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" fillcolor="#ffab00" strokecolor="white" strokeweight="1.5pt">
                  <v:textbox inset="0,0,0,0">
                    <w:txbxContent>
                      <w:p w14:paraId="0098005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663A84">
        <w:rPr>
          <w:color w:val="004784"/>
        </w:rPr>
        <w:t>Respecto</w:t>
      </w:r>
      <w:r w:rsidR="00663A84">
        <w:rPr>
          <w:color w:val="004784"/>
          <w:spacing w:val="-3"/>
        </w:rPr>
        <w:t xml:space="preserve"> </w:t>
      </w:r>
      <w:r w:rsidR="00663A84">
        <w:rPr>
          <w:color w:val="004784"/>
        </w:rPr>
        <w:t>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relación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cargos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planta</w:t>
      </w:r>
      <w:r w:rsidR="00663A84">
        <w:rPr>
          <w:color w:val="004784"/>
          <w:spacing w:val="-3"/>
        </w:rPr>
        <w:t xml:space="preserve"> </w:t>
      </w:r>
      <w:r w:rsidR="00663A84">
        <w:rPr>
          <w:color w:val="004784"/>
        </w:rPr>
        <w:t>total</w:t>
      </w:r>
      <w:r w:rsidR="00663A84">
        <w:rPr>
          <w:color w:val="004784"/>
          <w:spacing w:val="-3"/>
        </w:rPr>
        <w:t xml:space="preserve"> </w:t>
      </w:r>
      <w:r w:rsidR="00663A84">
        <w:rPr>
          <w:color w:val="004784"/>
        </w:rPr>
        <w:t>vs</w:t>
      </w:r>
      <w:r w:rsidR="00663A84">
        <w:rPr>
          <w:color w:val="004784"/>
          <w:spacing w:val="-3"/>
        </w:rPr>
        <w:t xml:space="preserve"> </w:t>
      </w:r>
      <w:r w:rsidR="00663A84">
        <w:rPr>
          <w:color w:val="004784"/>
        </w:rPr>
        <w:t>contratistas</w:t>
      </w:r>
      <w:r w:rsidR="00663A84">
        <w:rPr>
          <w:color w:val="004784"/>
          <w:spacing w:val="-3"/>
        </w:rPr>
        <w:t xml:space="preserve"> </w:t>
      </w:r>
      <w:r w:rsidR="00663A84">
        <w:rPr>
          <w:color w:val="004784"/>
        </w:rPr>
        <w:t>indique</w:t>
      </w:r>
      <w:r w:rsidR="00663A84">
        <w:rPr>
          <w:color w:val="004784"/>
          <w:spacing w:val="-3"/>
        </w:rPr>
        <w:t xml:space="preserve"> </w:t>
      </w:r>
      <w:r w:rsidR="00663A84">
        <w:rPr>
          <w:color w:val="004784"/>
        </w:rPr>
        <w:t>para</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 xml:space="preserve">vigencia </w:t>
      </w:r>
      <w:r w:rsidR="00663A84">
        <w:rPr>
          <w:color w:val="004784"/>
          <w:spacing w:val="-2"/>
        </w:rPr>
        <w:t>evaluada:</w:t>
      </w:r>
    </w:p>
    <w:p w14:paraId="7F43C6F2"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THI224</w:t>
      </w:r>
      <w:r>
        <w:rPr>
          <w:color w:val="FFFFFF"/>
          <w:shd w:val="clear" w:color="auto" w:fill="069168"/>
        </w:rPr>
        <w:tab/>
      </w:r>
    </w:p>
    <w:p w14:paraId="663437CF" w14:textId="77777777" w:rsidR="00663A84" w:rsidRDefault="00663A84">
      <w:pPr>
        <w:pStyle w:val="Textoindependiente"/>
        <w:kinsoku w:val="0"/>
        <w:overflowPunct w:val="0"/>
        <w:spacing w:before="42"/>
        <w:rPr>
          <w:color w:val="004784"/>
          <w:spacing w:val="-2"/>
        </w:rPr>
      </w:pPr>
      <w:r>
        <w:rPr>
          <w:color w:val="004784"/>
        </w:rPr>
        <w:t xml:space="preserve">Total cargos de </w:t>
      </w:r>
      <w:r>
        <w:rPr>
          <w:color w:val="004784"/>
          <w:spacing w:val="-2"/>
        </w:rPr>
        <w:t>planta:</w:t>
      </w:r>
    </w:p>
    <w:p w14:paraId="7C4DF0D0" w14:textId="77777777" w:rsidR="00663A84" w:rsidRDefault="00663A84">
      <w:pPr>
        <w:pStyle w:val="Textoindependiente"/>
        <w:kinsoku w:val="0"/>
        <w:overflowPunct w:val="0"/>
        <w:ind w:left="0"/>
        <w:rPr>
          <w:sz w:val="20"/>
          <w:szCs w:val="20"/>
        </w:rPr>
      </w:pPr>
    </w:p>
    <w:p w14:paraId="551C5BFD" w14:textId="77777777" w:rsidR="00663A84" w:rsidRDefault="00663A84">
      <w:pPr>
        <w:pStyle w:val="Textoindependiente"/>
        <w:kinsoku w:val="0"/>
        <w:overflowPunct w:val="0"/>
        <w:ind w:left="0"/>
        <w:rPr>
          <w:sz w:val="20"/>
          <w:szCs w:val="20"/>
        </w:rPr>
      </w:pPr>
    </w:p>
    <w:p w14:paraId="3C01DFA3" w14:textId="77777777" w:rsidR="00663A84" w:rsidRDefault="00663A84">
      <w:pPr>
        <w:pStyle w:val="Textoindependiente"/>
        <w:kinsoku w:val="0"/>
        <w:overflowPunct w:val="0"/>
        <w:spacing w:before="187"/>
        <w:ind w:left="0"/>
        <w:rPr>
          <w:sz w:val="20"/>
          <w:szCs w:val="20"/>
        </w:rPr>
      </w:pPr>
    </w:p>
    <w:p w14:paraId="2EED4B2E" w14:textId="77777777" w:rsidR="00663A84" w:rsidRDefault="00663A84">
      <w:pPr>
        <w:pStyle w:val="Textoindependiente"/>
        <w:kinsoku w:val="0"/>
        <w:overflowPunct w:val="0"/>
        <w:spacing w:before="187"/>
        <w:ind w:left="0"/>
        <w:rPr>
          <w:sz w:val="20"/>
          <w:szCs w:val="20"/>
        </w:rPr>
        <w:sectPr w:rsidR="00663A84">
          <w:pgSz w:w="12240" w:h="15840"/>
          <w:pgMar w:top="1400" w:right="420" w:bottom="1180" w:left="160" w:header="535" w:footer="980" w:gutter="0"/>
          <w:cols w:space="720" w:equalWidth="0">
            <w:col w:w="11660"/>
          </w:cols>
          <w:noEndnote/>
        </w:sectPr>
      </w:pPr>
    </w:p>
    <w:p w14:paraId="6069EAD1"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5A623C3A"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5AD50EB"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650604A9"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32EDB790" w14:textId="77777777" w:rsidR="00663A84" w:rsidRDefault="00663A84">
      <w:pPr>
        <w:pStyle w:val="Textoindependiente"/>
        <w:kinsoku w:val="0"/>
        <w:overflowPunct w:val="0"/>
        <w:ind w:left="640"/>
        <w:rPr>
          <w:color w:val="004784"/>
          <w:spacing w:val="-5"/>
          <w:sz w:val="16"/>
          <w:szCs w:val="16"/>
        </w:rPr>
      </w:pPr>
      <w:r>
        <w:rPr>
          <w:color w:val="004784"/>
          <w:sz w:val="16"/>
          <w:szCs w:val="16"/>
        </w:rPr>
        <w:t>Página 105</w:t>
      </w:r>
      <w:r>
        <w:rPr>
          <w:color w:val="004784"/>
          <w:spacing w:val="-1"/>
          <w:sz w:val="16"/>
          <w:szCs w:val="16"/>
        </w:rPr>
        <w:t xml:space="preserve"> </w:t>
      </w:r>
      <w:r>
        <w:rPr>
          <w:color w:val="004784"/>
          <w:sz w:val="16"/>
          <w:szCs w:val="16"/>
        </w:rPr>
        <w:t xml:space="preserve">/ </w:t>
      </w:r>
      <w:r>
        <w:rPr>
          <w:color w:val="004784"/>
          <w:spacing w:val="-5"/>
          <w:sz w:val="16"/>
          <w:szCs w:val="16"/>
        </w:rPr>
        <w:t>111</w:t>
      </w:r>
    </w:p>
    <w:p w14:paraId="64A7E5ED"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299"/>
            <w:col w:w="2670"/>
          </w:cols>
          <w:noEndnote/>
        </w:sectPr>
      </w:pPr>
    </w:p>
    <w:p w14:paraId="182CB467" w14:textId="77777777" w:rsidR="00663A84" w:rsidRDefault="00663A84">
      <w:pPr>
        <w:pStyle w:val="Textoindependiente"/>
        <w:kinsoku w:val="0"/>
        <w:overflowPunct w:val="0"/>
        <w:ind w:left="0"/>
      </w:pPr>
    </w:p>
    <w:p w14:paraId="06119E33" w14:textId="77777777" w:rsidR="00663A84" w:rsidRDefault="00663A84">
      <w:pPr>
        <w:pStyle w:val="Textoindependiente"/>
        <w:kinsoku w:val="0"/>
        <w:overflowPunct w:val="0"/>
        <w:ind w:left="0"/>
      </w:pPr>
    </w:p>
    <w:p w14:paraId="6CEEC8A4" w14:textId="77777777" w:rsidR="00663A84" w:rsidRDefault="00663A84">
      <w:pPr>
        <w:pStyle w:val="Textoindependiente"/>
        <w:kinsoku w:val="0"/>
        <w:overflowPunct w:val="0"/>
        <w:ind w:left="0"/>
      </w:pPr>
    </w:p>
    <w:p w14:paraId="1F942BAC" w14:textId="77777777" w:rsidR="00663A84" w:rsidRDefault="00663A84">
      <w:pPr>
        <w:pStyle w:val="Textoindependiente"/>
        <w:kinsoku w:val="0"/>
        <w:overflowPunct w:val="0"/>
        <w:spacing w:before="180"/>
        <w:ind w:left="0"/>
      </w:pPr>
    </w:p>
    <w:p w14:paraId="125C3523" w14:textId="6A759816" w:rsidR="00663A84" w:rsidRDefault="00EF4689">
      <w:pPr>
        <w:pStyle w:val="Textoindependiente"/>
        <w:kinsoku w:val="0"/>
        <w:overflowPunct w:val="0"/>
        <w:rPr>
          <w:color w:val="004784"/>
          <w:spacing w:val="-2"/>
        </w:rPr>
      </w:pPr>
      <w:r>
        <w:rPr>
          <w:noProof/>
        </w:rPr>
        <mc:AlternateContent>
          <mc:Choice Requires="wps">
            <w:drawing>
              <wp:anchor distT="0" distB="0" distL="114300" distR="114300" simplePos="0" relativeHeight="251665408" behindDoc="0" locked="0" layoutInCell="0" allowOverlap="1" wp14:anchorId="1437C756" wp14:editId="7CABEB7A">
                <wp:simplePos x="0" y="0"/>
                <wp:positionH relativeFrom="page">
                  <wp:posOffset>685800</wp:posOffset>
                </wp:positionH>
                <wp:positionV relativeFrom="paragraph">
                  <wp:posOffset>-8255</wp:posOffset>
                </wp:positionV>
                <wp:extent cx="165100" cy="304800"/>
                <wp:effectExtent l="0" t="0" r="0" b="0"/>
                <wp:wrapNone/>
                <wp:docPr id="1862744718" name="Rectangle 1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C99A1" w14:textId="30F4A057"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69561A" wp14:editId="23F2B41E">
                                  <wp:extent cx="161925" cy="295275"/>
                                  <wp:effectExtent l="0" t="0" r="0" b="0"/>
                                  <wp:docPr id="55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770E66A3"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7C756" id="Rectangle 1572" o:spid="_x0000_s2449" style="position:absolute;left:0;text-align:left;margin-left:54pt;margin-top:-.65pt;width:13pt;height:2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b8ld/tMB&#10;AACPAwAADgAAAAAAAAAAAAAAAAAuAgAAZHJzL2Uyb0RvYy54bWxQSwECLQAUAAYACAAAACEAlucm&#10;7+AAAAAJAQAADwAAAAAAAAAAAAAAAAAtBAAAZHJzL2Rvd25yZXYueG1sUEsFBgAAAAAEAAQA8wAA&#10;ADoFAAAAAA==&#10;" o:allowincell="f" filled="f" stroked="f">
                <v:textbox inset="0,0,0,0">
                  <w:txbxContent>
                    <w:p w14:paraId="112C99A1" w14:textId="30F4A057"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69561A" wp14:editId="23F2B41E">
                            <wp:extent cx="161925" cy="295275"/>
                            <wp:effectExtent l="0" t="0" r="0" b="0"/>
                            <wp:docPr id="55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770E66A3"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Total </w:t>
      </w:r>
      <w:r w:rsidR="00663A84">
        <w:rPr>
          <w:color w:val="004784"/>
          <w:spacing w:val="-2"/>
        </w:rPr>
        <w:t>contratistas:</w:t>
      </w:r>
    </w:p>
    <w:p w14:paraId="766F3669" w14:textId="77777777" w:rsidR="00663A84" w:rsidRDefault="00663A84">
      <w:pPr>
        <w:pStyle w:val="Textoindependiente"/>
        <w:kinsoku w:val="0"/>
        <w:overflowPunct w:val="0"/>
        <w:spacing w:before="33"/>
        <w:rPr>
          <w:color w:val="004784"/>
          <w:spacing w:val="-2"/>
        </w:rPr>
      </w:pPr>
      <w:r>
        <w:rPr>
          <w:color w:val="004784"/>
        </w:rPr>
        <w:t xml:space="preserve">Contratistas con más de un contrato de apoyo a la gestión y prestación de servicios </w:t>
      </w:r>
      <w:r>
        <w:rPr>
          <w:color w:val="004784"/>
          <w:spacing w:val="-2"/>
        </w:rPr>
        <w:t>profesionales:</w:t>
      </w:r>
    </w:p>
    <w:p w14:paraId="23874AEA" w14:textId="77777777" w:rsidR="00663A84" w:rsidRDefault="00663A84">
      <w:pPr>
        <w:pStyle w:val="Ttulo2"/>
        <w:numPr>
          <w:ilvl w:val="0"/>
          <w:numId w:val="1"/>
        </w:numPr>
        <w:tabs>
          <w:tab w:val="left" w:pos="1173"/>
        </w:tabs>
        <w:kinsoku w:val="0"/>
        <w:overflowPunct w:val="0"/>
        <w:spacing w:before="178"/>
        <w:ind w:left="1173" w:hanging="533"/>
        <w:rPr>
          <w:color w:val="004784"/>
          <w:spacing w:val="-2"/>
        </w:rPr>
      </w:pPr>
      <w:r>
        <w:rPr>
          <w:color w:val="004784"/>
        </w:rPr>
        <w:t xml:space="preserve">¿La entidad cuenta con planta </w:t>
      </w:r>
      <w:r>
        <w:rPr>
          <w:color w:val="004784"/>
          <w:spacing w:val="-2"/>
        </w:rPr>
        <w:t>temporal?</w:t>
      </w:r>
    </w:p>
    <w:p w14:paraId="1851B4B9" w14:textId="1D2DA774" w:rsidR="00663A84" w:rsidRDefault="00EF4689">
      <w:pPr>
        <w:pStyle w:val="Ttulo3"/>
        <w:tabs>
          <w:tab w:val="left" w:pos="7839"/>
        </w:tabs>
        <w:kinsoku w:val="0"/>
        <w:overflowPunct w:val="0"/>
        <w:spacing w:before="87"/>
        <w:rPr>
          <w:color w:val="FFFFFF"/>
          <w:spacing w:val="43"/>
        </w:rPr>
      </w:pPr>
      <w:r>
        <w:rPr>
          <w:noProof/>
        </w:rPr>
        <mc:AlternateContent>
          <mc:Choice Requires="wpg">
            <w:drawing>
              <wp:anchor distT="0" distB="0" distL="114300" distR="114300" simplePos="0" relativeHeight="252028928" behindDoc="1" locked="0" layoutInCell="0" allowOverlap="1" wp14:anchorId="3AE6E23E" wp14:editId="1F1FAC9C">
                <wp:simplePos x="0" y="0"/>
                <wp:positionH relativeFrom="page">
                  <wp:posOffset>498475</wp:posOffset>
                </wp:positionH>
                <wp:positionV relativeFrom="paragraph">
                  <wp:posOffset>32385</wp:posOffset>
                </wp:positionV>
                <wp:extent cx="2432050" cy="492125"/>
                <wp:effectExtent l="0" t="0" r="0" b="0"/>
                <wp:wrapNone/>
                <wp:docPr id="1207255593" name="Group 1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1"/>
                          <a:chExt cx="3830" cy="775"/>
                        </a:xfrm>
                      </wpg:grpSpPr>
                      <pic:pic xmlns:pic="http://schemas.openxmlformats.org/drawingml/2006/picture">
                        <pic:nvPicPr>
                          <pic:cNvPr id="1773402007" name="Picture 1574"/>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346"/>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259554477" name="Text Box 1575"/>
                        <wps:cNvSpPr txBox="1">
                          <a:spLocks noChangeArrowheads="1"/>
                        </wps:cNvSpPr>
                        <wps:spPr bwMode="auto">
                          <a:xfrm>
                            <a:off x="800" y="66"/>
                            <a:ext cx="3800" cy="280"/>
                          </a:xfrm>
                          <a:prstGeom prst="rect">
                            <a:avLst/>
                          </a:prstGeom>
                          <a:solidFill>
                            <a:srgbClr val="FFAB00"/>
                          </a:solidFill>
                          <a:ln w="19050">
                            <a:solidFill>
                              <a:srgbClr val="FFFFFF"/>
                            </a:solidFill>
                            <a:miter lim="800000"/>
                            <a:headEnd/>
                            <a:tailEnd/>
                          </a:ln>
                        </wps:spPr>
                        <wps:txbx>
                          <w:txbxContent>
                            <w:p w14:paraId="3C657F46"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E6E23E" id="Group 1573" o:spid="_x0000_s2450" style="position:absolute;left:0;text-align:left;margin-left:39.25pt;margin-top:2.55pt;width:191.5pt;height:38.75pt;z-index:-251287552;mso-position-horizontal-relative:page;mso-position-vertical-relative:text" coordorigin="785,5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" o:allowincell="f">
                <v:shape id="Picture 1574" o:spid="_x0000_s2451" type="#_x0000_t75" style="position:absolute;left:1080;top:34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">
                  <v:imagedata r:id="rId38" o:title=""/>
                  <o:lock v:ext="edit" aspectratio="f"/>
                </v:shape>
                <v:shape id="Text Box 1575" o:spid="_x0000_s2452"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" fillcolor="#ffab00" strokecolor="white" strokeweight="1.5pt">
                  <v:textbox inset="0,0,0,0">
                    <w:txbxContent>
                      <w:p w14:paraId="3C657F46"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THI225</w:t>
      </w:r>
      <w:r w:rsidR="00663A84">
        <w:rPr>
          <w:color w:val="FFFFFF"/>
          <w:shd w:val="clear" w:color="auto" w:fill="069168"/>
        </w:rPr>
        <w:tab/>
      </w:r>
    </w:p>
    <w:p w14:paraId="118EDC26" w14:textId="77777777" w:rsidR="00663A84" w:rsidRDefault="00663A84">
      <w:pPr>
        <w:pStyle w:val="Textoindependiente"/>
        <w:kinsoku w:val="0"/>
        <w:overflowPunct w:val="0"/>
        <w:spacing w:before="42"/>
        <w:rPr>
          <w:color w:val="004784"/>
          <w:spacing w:val="-2"/>
        </w:rPr>
      </w:pPr>
      <w:r>
        <w:rPr>
          <w:color w:val="004784"/>
        </w:rPr>
        <w:t xml:space="preserve">Sí, indique cuántos cargos la conformaban al 31 de </w:t>
      </w:r>
      <w:r>
        <w:rPr>
          <w:color w:val="004784"/>
          <w:spacing w:val="-2"/>
        </w:rPr>
        <w:t>diciembre:</w:t>
      </w:r>
    </w:p>
    <w:p w14:paraId="30A06776" w14:textId="77777777" w:rsidR="00663A84" w:rsidRDefault="00663A84">
      <w:pPr>
        <w:pStyle w:val="Textoindependiente"/>
        <w:kinsoku w:val="0"/>
        <w:overflowPunct w:val="0"/>
        <w:spacing w:before="33"/>
        <w:rPr>
          <w:color w:val="004784"/>
          <w:spacing w:val="-5"/>
        </w:rPr>
      </w:pPr>
      <w:r>
        <w:rPr>
          <w:color w:val="004784"/>
          <w:spacing w:val="-5"/>
        </w:rPr>
        <w:t>No</w:t>
      </w:r>
    </w:p>
    <w:p w14:paraId="14ADE28D" w14:textId="77777777" w:rsidR="00663A84" w:rsidRDefault="00663A84">
      <w:pPr>
        <w:pStyle w:val="Ttulo2"/>
        <w:numPr>
          <w:ilvl w:val="0"/>
          <w:numId w:val="1"/>
        </w:numPr>
        <w:tabs>
          <w:tab w:val="left" w:pos="1173"/>
        </w:tabs>
        <w:kinsoku w:val="0"/>
        <w:overflowPunct w:val="0"/>
        <w:spacing w:before="178"/>
        <w:ind w:left="1173" w:hanging="533"/>
        <w:rPr>
          <w:color w:val="004784"/>
          <w:spacing w:val="-2"/>
        </w:rPr>
      </w:pPr>
      <w:r>
        <w:rPr>
          <w:color w:val="004784"/>
        </w:rPr>
        <w:t xml:space="preserve">En materia de equidad de género, la </w:t>
      </w:r>
      <w:r>
        <w:rPr>
          <w:color w:val="004784"/>
          <w:spacing w:val="-2"/>
        </w:rPr>
        <w:t>entidad:</w:t>
      </w:r>
    </w:p>
    <w:p w14:paraId="6DD8F60A" w14:textId="5856980F" w:rsidR="00663A84" w:rsidRDefault="00EF4689">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2029952" behindDoc="1" locked="0" layoutInCell="0" allowOverlap="1" wp14:anchorId="4682409C" wp14:editId="1F5343A3">
                <wp:simplePos x="0" y="0"/>
                <wp:positionH relativeFrom="page">
                  <wp:posOffset>498475</wp:posOffset>
                </wp:positionH>
                <wp:positionV relativeFrom="paragraph">
                  <wp:posOffset>32385</wp:posOffset>
                </wp:positionV>
                <wp:extent cx="2432050" cy="339725"/>
                <wp:effectExtent l="0" t="0" r="0" b="0"/>
                <wp:wrapNone/>
                <wp:docPr id="1449590318" name="Group 1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51"/>
                          <a:chExt cx="3830" cy="535"/>
                        </a:xfrm>
                      </wpg:grpSpPr>
                      <pic:pic xmlns:pic="http://schemas.openxmlformats.org/drawingml/2006/picture">
                        <pic:nvPicPr>
                          <pic:cNvPr id="2060569972" name="Picture 1577"/>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346"/>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1407870357" name="Text Box 1578"/>
                        <wps:cNvSpPr txBox="1">
                          <a:spLocks noChangeArrowheads="1"/>
                        </wps:cNvSpPr>
                        <wps:spPr bwMode="auto">
                          <a:xfrm>
                            <a:off x="800" y="66"/>
                            <a:ext cx="3800" cy="280"/>
                          </a:xfrm>
                          <a:prstGeom prst="rect">
                            <a:avLst/>
                          </a:prstGeom>
                          <a:solidFill>
                            <a:srgbClr val="FFAB00"/>
                          </a:solidFill>
                          <a:ln w="19050">
                            <a:solidFill>
                              <a:srgbClr val="FFFFFF"/>
                            </a:solidFill>
                            <a:miter lim="800000"/>
                            <a:headEnd/>
                            <a:tailEnd/>
                          </a:ln>
                        </wps:spPr>
                        <wps:txbx>
                          <w:txbxContent>
                            <w:p w14:paraId="028296A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82409C" id="Group 1576" o:spid="_x0000_s2453" style="position:absolute;left:0;text-align:left;margin-left:39.25pt;margin-top:2.55pt;width:191.5pt;height:26.75pt;z-index:-251286528;mso-position-horizontal-relative:page;mso-position-vertical-relative:text" coordorigin="785,51"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" o:allowincell="f">
                <v:shape id="Picture 1577" o:spid="_x0000_s2454" type="#_x0000_t75" style="position:absolute;left:1080;top:346;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">
                  <v:imagedata r:id="rId26" o:title=""/>
                  <o:lock v:ext="edit" aspectratio="f"/>
                </v:shape>
                <v:shape id="Text Box 1578" o:spid="_x0000_s2455"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" fillcolor="#ffab00" strokecolor="white" strokeweight="1.5pt">
                  <v:textbox inset="0,0,0,0">
                    <w:txbxContent>
                      <w:p w14:paraId="028296AD"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THI227</w:t>
      </w:r>
      <w:r w:rsidR="00663A84">
        <w:rPr>
          <w:color w:val="FFFFFF"/>
          <w:shd w:val="clear" w:color="auto" w:fill="069168"/>
        </w:rPr>
        <w:tab/>
      </w:r>
    </w:p>
    <w:p w14:paraId="3763CE07" w14:textId="49D20016" w:rsidR="00663A84" w:rsidRDefault="00EF4689">
      <w:pPr>
        <w:pStyle w:val="Textoindependiente"/>
        <w:kinsoku w:val="0"/>
        <w:overflowPunct w:val="0"/>
        <w:spacing w:before="17" w:line="242" w:lineRule="auto"/>
        <w:ind w:right="136"/>
        <w:rPr>
          <w:color w:val="004784"/>
        </w:rPr>
      </w:pPr>
      <w:r>
        <w:rPr>
          <w:noProof/>
        </w:rPr>
        <mc:AlternateContent>
          <mc:Choice Requires="wps">
            <w:drawing>
              <wp:anchor distT="0" distB="0" distL="114300" distR="114300" simplePos="0" relativeHeight="251666432" behindDoc="0" locked="0" layoutInCell="0" allowOverlap="1" wp14:anchorId="0DF58395" wp14:editId="74F082AC">
                <wp:simplePos x="0" y="0"/>
                <wp:positionH relativeFrom="page">
                  <wp:posOffset>685800</wp:posOffset>
                </wp:positionH>
                <wp:positionV relativeFrom="paragraph">
                  <wp:posOffset>271780</wp:posOffset>
                </wp:positionV>
                <wp:extent cx="165100" cy="609600"/>
                <wp:effectExtent l="0" t="0" r="0" b="0"/>
                <wp:wrapNone/>
                <wp:docPr id="1116925128" name="Rectangle 1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0DB28" w14:textId="6AF320D9"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1913B0" wp14:editId="556A52B1">
                                  <wp:extent cx="161925" cy="609600"/>
                                  <wp:effectExtent l="0" t="0" r="0" b="0"/>
                                  <wp:docPr id="559"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53244354"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58395" id="Rectangle 1579" o:spid="_x0000_s2456" style="position:absolute;left:0;text-align:left;margin-left:54pt;margin-top:21.4pt;width:13pt;height:4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" o:allowincell="f" filled="f" stroked="f">
                <v:textbox inset="0,0,0,0">
                  <w:txbxContent>
                    <w:p w14:paraId="0040DB28" w14:textId="6AF320D9" w:rsidR="00663A84" w:rsidRDefault="00EF4689">
                      <w:pPr>
                        <w:widowControl/>
                        <w:autoSpaceDE/>
                        <w:autoSpaceDN/>
                        <w:adjustRightInd/>
                        <w:spacing w:line="9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1913B0" wp14:editId="556A52B1">
                            <wp:extent cx="161925" cy="609600"/>
                            <wp:effectExtent l="0" t="0" r="0" b="0"/>
                            <wp:docPr id="559"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609600"/>
                                    </a:xfrm>
                                    <a:prstGeom prst="rect">
                                      <a:avLst/>
                                    </a:prstGeom>
                                    <a:noFill/>
                                    <a:ln>
                                      <a:noFill/>
                                    </a:ln>
                                  </pic:spPr>
                                </pic:pic>
                              </a:graphicData>
                            </a:graphic>
                          </wp:inline>
                        </w:drawing>
                      </w:r>
                    </w:p>
                    <w:p w14:paraId="53244354"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Está</w:t>
      </w:r>
      <w:r w:rsidR="00663A84">
        <w:rPr>
          <w:color w:val="004784"/>
          <w:spacing w:val="-2"/>
        </w:rPr>
        <w:t xml:space="preserve"> </w:t>
      </w:r>
      <w:r w:rsidR="00663A84">
        <w:rPr>
          <w:color w:val="004784"/>
        </w:rPr>
        <w:t>dando</w:t>
      </w:r>
      <w:r w:rsidR="00663A84">
        <w:rPr>
          <w:color w:val="004784"/>
          <w:spacing w:val="-2"/>
        </w:rPr>
        <w:t xml:space="preserve"> </w:t>
      </w:r>
      <w:r w:rsidR="00663A84">
        <w:rPr>
          <w:color w:val="004784"/>
        </w:rPr>
        <w:t>cumplimiento</w:t>
      </w:r>
      <w:r w:rsidR="00663A84">
        <w:rPr>
          <w:color w:val="004784"/>
          <w:spacing w:val="-2"/>
        </w:rPr>
        <w:t xml:space="preserve"> </w:t>
      </w:r>
      <w:r w:rsidR="00663A84">
        <w:rPr>
          <w:color w:val="004784"/>
        </w:rPr>
        <w:t>a</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porcentajes</w:t>
      </w:r>
      <w:r w:rsidR="00663A84">
        <w:rPr>
          <w:color w:val="004784"/>
          <w:spacing w:val="-2"/>
        </w:rPr>
        <w:t xml:space="preserve"> </w:t>
      </w:r>
      <w:r w:rsidR="00663A84">
        <w:rPr>
          <w:color w:val="004784"/>
        </w:rPr>
        <w:t>estipulados</w:t>
      </w:r>
      <w:r w:rsidR="00663A84">
        <w:rPr>
          <w:color w:val="004784"/>
          <w:spacing w:val="-2"/>
        </w:rPr>
        <w:t xml:space="preserve"> </w:t>
      </w:r>
      <w:r w:rsidR="00663A84">
        <w:rPr>
          <w:color w:val="004784"/>
        </w:rPr>
        <w:t>para</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vigencia</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acuerdo</w:t>
      </w:r>
      <w:r w:rsidR="00663A84">
        <w:rPr>
          <w:color w:val="004784"/>
          <w:spacing w:val="-2"/>
        </w:rPr>
        <w:t xml:space="preserve"> </w:t>
      </w:r>
      <w:r w:rsidR="00663A84">
        <w:rPr>
          <w:color w:val="004784"/>
        </w:rPr>
        <w:t>con</w:t>
      </w:r>
      <w:r w:rsidR="00663A84">
        <w:rPr>
          <w:color w:val="004784"/>
          <w:spacing w:val="-2"/>
        </w:rPr>
        <w:t xml:space="preserve"> </w:t>
      </w:r>
      <w:r w:rsidR="00663A84">
        <w:rPr>
          <w:color w:val="004784"/>
        </w:rPr>
        <w:t>lo</w:t>
      </w:r>
      <w:r w:rsidR="00663A84">
        <w:rPr>
          <w:color w:val="004784"/>
          <w:spacing w:val="-2"/>
        </w:rPr>
        <w:t xml:space="preserve"> </w:t>
      </w:r>
      <w:r w:rsidR="00663A84">
        <w:rPr>
          <w:color w:val="004784"/>
        </w:rPr>
        <w:t>establecido</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Ley</w:t>
      </w:r>
      <w:r w:rsidR="00663A84">
        <w:rPr>
          <w:color w:val="004784"/>
          <w:spacing w:val="-2"/>
        </w:rPr>
        <w:t xml:space="preserve"> </w:t>
      </w:r>
      <w:r w:rsidR="00663A84">
        <w:rPr>
          <w:color w:val="004784"/>
        </w:rPr>
        <w:t>581</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2000,</w:t>
      </w:r>
      <w:r w:rsidR="00663A84">
        <w:rPr>
          <w:color w:val="004784"/>
          <w:spacing w:val="-2"/>
        </w:rPr>
        <w:t xml:space="preserve"> </w:t>
      </w:r>
      <w:r w:rsidR="00663A84">
        <w:rPr>
          <w:color w:val="004784"/>
        </w:rPr>
        <w:t>en lo relacionado con la participación de la mujer en cargos de nivel directivo</w:t>
      </w:r>
    </w:p>
    <w:p w14:paraId="0AE3A7B5" w14:textId="77777777" w:rsidR="00663A84" w:rsidRDefault="00663A84">
      <w:pPr>
        <w:pStyle w:val="Textoindependiente"/>
        <w:kinsoku w:val="0"/>
        <w:overflowPunct w:val="0"/>
        <w:spacing w:before="6"/>
        <w:rPr>
          <w:color w:val="004784"/>
          <w:spacing w:val="-2"/>
        </w:rPr>
      </w:pPr>
      <w:r>
        <w:rPr>
          <w:color w:val="004784"/>
        </w:rPr>
        <w:t xml:space="preserve">Cuenta con una política o lineamientos en materia de equidad de </w:t>
      </w:r>
      <w:r>
        <w:rPr>
          <w:color w:val="004784"/>
          <w:spacing w:val="-2"/>
        </w:rPr>
        <w:t>género</w:t>
      </w:r>
    </w:p>
    <w:p w14:paraId="5AA570F7" w14:textId="77777777" w:rsidR="00663A84" w:rsidRDefault="00663A84">
      <w:pPr>
        <w:pStyle w:val="Textoindependiente"/>
        <w:kinsoku w:val="0"/>
        <w:overflowPunct w:val="0"/>
        <w:spacing w:before="33" w:line="278" w:lineRule="auto"/>
        <w:ind w:right="3406"/>
        <w:rPr>
          <w:color w:val="004784"/>
        </w:rPr>
      </w:pPr>
      <w:r>
        <w:rPr>
          <w:color w:val="004784"/>
        </w:rPr>
        <w:t>Ha</w:t>
      </w:r>
      <w:r>
        <w:rPr>
          <w:color w:val="004784"/>
          <w:spacing w:val="-4"/>
        </w:rPr>
        <w:t xml:space="preserve"> </w:t>
      </w:r>
      <w:r>
        <w:rPr>
          <w:color w:val="004784"/>
        </w:rPr>
        <w:t>capacitado</w:t>
      </w:r>
      <w:r>
        <w:rPr>
          <w:color w:val="004784"/>
          <w:spacing w:val="-4"/>
        </w:rPr>
        <w:t xml:space="preserve"> </w:t>
      </w:r>
      <w:r>
        <w:rPr>
          <w:color w:val="004784"/>
        </w:rPr>
        <w:t>o</w:t>
      </w:r>
      <w:r>
        <w:rPr>
          <w:color w:val="004784"/>
          <w:spacing w:val="-4"/>
        </w:rPr>
        <w:t xml:space="preserve"> </w:t>
      </w:r>
      <w:r>
        <w:rPr>
          <w:color w:val="004784"/>
        </w:rPr>
        <w:t>sensibilizado</w:t>
      </w:r>
      <w:r>
        <w:rPr>
          <w:color w:val="004784"/>
          <w:spacing w:val="-4"/>
        </w:rPr>
        <w:t xml:space="preserve"> </w:t>
      </w:r>
      <w:r>
        <w:rPr>
          <w:color w:val="004784"/>
        </w:rPr>
        <w:t>a</w:t>
      </w:r>
      <w:r>
        <w:rPr>
          <w:color w:val="004784"/>
          <w:spacing w:val="-4"/>
        </w:rPr>
        <w:t xml:space="preserve"> </w:t>
      </w:r>
      <w:r>
        <w:rPr>
          <w:color w:val="004784"/>
        </w:rPr>
        <w:t>sus</w:t>
      </w:r>
      <w:r>
        <w:rPr>
          <w:color w:val="004784"/>
          <w:spacing w:val="-4"/>
        </w:rPr>
        <w:t xml:space="preserve"> </w:t>
      </w:r>
      <w:r>
        <w:rPr>
          <w:color w:val="004784"/>
        </w:rPr>
        <w:t>servidores</w:t>
      </w:r>
      <w:r>
        <w:rPr>
          <w:color w:val="004784"/>
          <w:spacing w:val="-4"/>
        </w:rPr>
        <w:t xml:space="preserve"> </w:t>
      </w:r>
      <w:r>
        <w:rPr>
          <w:color w:val="004784"/>
        </w:rPr>
        <w:t>públicos</w:t>
      </w:r>
      <w:r>
        <w:rPr>
          <w:color w:val="004784"/>
          <w:spacing w:val="-4"/>
        </w:rPr>
        <w:t xml:space="preserve"> </w:t>
      </w:r>
      <w:r>
        <w:rPr>
          <w:color w:val="004784"/>
        </w:rPr>
        <w:t>y</w:t>
      </w:r>
      <w:r>
        <w:rPr>
          <w:color w:val="004784"/>
          <w:spacing w:val="-4"/>
        </w:rPr>
        <w:t xml:space="preserve"> </w:t>
      </w:r>
      <w:r>
        <w:rPr>
          <w:color w:val="004784"/>
        </w:rPr>
        <w:t>contratistas</w:t>
      </w:r>
      <w:r>
        <w:rPr>
          <w:color w:val="004784"/>
          <w:spacing w:val="-4"/>
        </w:rPr>
        <w:t xml:space="preserve"> </w:t>
      </w:r>
      <w:r>
        <w:rPr>
          <w:color w:val="004784"/>
        </w:rPr>
        <w:t>en</w:t>
      </w:r>
      <w:r>
        <w:rPr>
          <w:color w:val="004784"/>
          <w:spacing w:val="-4"/>
        </w:rPr>
        <w:t xml:space="preserve"> </w:t>
      </w:r>
      <w:r>
        <w:rPr>
          <w:color w:val="004784"/>
        </w:rPr>
        <w:t>esta</w:t>
      </w:r>
      <w:r>
        <w:rPr>
          <w:color w:val="004784"/>
          <w:spacing w:val="-4"/>
        </w:rPr>
        <w:t xml:space="preserve"> </w:t>
      </w:r>
      <w:r>
        <w:rPr>
          <w:color w:val="004784"/>
        </w:rPr>
        <w:t>materia Cuenta con mecanismos para la atención a violencias contra las mujeres</w:t>
      </w:r>
    </w:p>
    <w:p w14:paraId="17EBA600" w14:textId="77777777" w:rsidR="00663A84" w:rsidRDefault="00663A84">
      <w:pPr>
        <w:pStyle w:val="Textoindependiente"/>
        <w:kinsoku w:val="0"/>
        <w:overflowPunct w:val="0"/>
        <w:spacing w:line="182" w:lineRule="exact"/>
        <w:rPr>
          <w:color w:val="004784"/>
          <w:spacing w:val="-2"/>
        </w:rPr>
      </w:pPr>
      <w:r>
        <w:rPr>
          <w:color w:val="004784"/>
        </w:rPr>
        <w:t xml:space="preserve">Cuenta con mecanismos para coordinar políticas de género y derechos de las mujeres. Especifique el tipo de </w:t>
      </w:r>
      <w:r>
        <w:rPr>
          <w:color w:val="004784"/>
          <w:spacing w:val="-2"/>
        </w:rPr>
        <w:t>mecanismo:</w:t>
      </w:r>
    </w:p>
    <w:p w14:paraId="464C018D" w14:textId="77777777" w:rsidR="00663A84" w:rsidRDefault="00663A84">
      <w:pPr>
        <w:pStyle w:val="Textoindependiente"/>
        <w:kinsoku w:val="0"/>
        <w:overflowPunct w:val="0"/>
        <w:spacing w:before="11"/>
        <w:ind w:left="0"/>
      </w:pPr>
    </w:p>
    <w:p w14:paraId="6CE456DC" w14:textId="1F2EAF4A" w:rsidR="00663A84" w:rsidRDefault="00EF4689">
      <w:pPr>
        <w:pStyle w:val="Textoindependiente"/>
        <w:kinsoku w:val="0"/>
        <w:overflowPunct w:val="0"/>
        <w:ind w:left="936"/>
        <w:rPr>
          <w:color w:val="004784"/>
        </w:rPr>
      </w:pPr>
      <w:r>
        <w:rPr>
          <w:rFonts w:ascii="Times New Roman" w:hAnsi="Times New Roman" w:cs="Times New Roman"/>
          <w:noProof/>
          <w:position w:val="-4"/>
          <w:sz w:val="24"/>
          <w:szCs w:val="24"/>
        </w:rPr>
        <w:drawing>
          <wp:inline distT="0" distB="0" distL="0" distR="0" wp14:anchorId="1EC5959E" wp14:editId="5D444598">
            <wp:extent cx="133350" cy="133350"/>
            <wp:effectExtent l="0" t="0" r="0" b="0"/>
            <wp:docPr id="560" name="Imagen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Ninguno de los anteriores</w:t>
      </w:r>
    </w:p>
    <w:p w14:paraId="0EE5318F" w14:textId="77777777" w:rsidR="00663A84" w:rsidRDefault="00663A84">
      <w:pPr>
        <w:pStyle w:val="Ttulo2"/>
        <w:numPr>
          <w:ilvl w:val="0"/>
          <w:numId w:val="1"/>
        </w:numPr>
        <w:tabs>
          <w:tab w:val="left" w:pos="533"/>
        </w:tabs>
        <w:kinsoku w:val="0"/>
        <w:overflowPunct w:val="0"/>
        <w:spacing w:before="174"/>
        <w:ind w:left="533" w:right="3773" w:hanging="533"/>
        <w:jc w:val="right"/>
        <w:rPr>
          <w:color w:val="004784"/>
          <w:spacing w:val="-2"/>
        </w:rPr>
      </w:pPr>
      <w:r>
        <w:rPr>
          <w:color w:val="004784"/>
        </w:rPr>
        <w:t xml:space="preserve">¿En la entidad existen organizaciones sindicales </w:t>
      </w:r>
      <w:r>
        <w:rPr>
          <w:color w:val="004784"/>
          <w:spacing w:val="-2"/>
        </w:rPr>
        <w:t>formalmente?</w:t>
      </w:r>
    </w:p>
    <w:p w14:paraId="09AAE357" w14:textId="47BB21A4" w:rsidR="00663A84" w:rsidRDefault="00EF4689">
      <w:pPr>
        <w:pStyle w:val="Ttulo3"/>
        <w:tabs>
          <w:tab w:val="left" w:pos="2799"/>
        </w:tabs>
        <w:kinsoku w:val="0"/>
        <w:overflowPunct w:val="0"/>
        <w:spacing w:before="88"/>
        <w:ind w:left="0" w:right="3818"/>
        <w:jc w:val="right"/>
        <w:rPr>
          <w:color w:val="FFFFFF"/>
          <w:spacing w:val="43"/>
        </w:rPr>
      </w:pPr>
      <w:r>
        <w:rPr>
          <w:noProof/>
        </w:rPr>
        <mc:AlternateContent>
          <mc:Choice Requires="wpg">
            <w:drawing>
              <wp:anchor distT="0" distB="0" distL="114300" distR="114300" simplePos="0" relativeHeight="252030976" behindDoc="1" locked="0" layoutInCell="0" allowOverlap="1" wp14:anchorId="1D098181" wp14:editId="1BEF55CC">
                <wp:simplePos x="0" y="0"/>
                <wp:positionH relativeFrom="page">
                  <wp:posOffset>498475</wp:posOffset>
                </wp:positionH>
                <wp:positionV relativeFrom="paragraph">
                  <wp:posOffset>32385</wp:posOffset>
                </wp:positionV>
                <wp:extent cx="2432050" cy="492125"/>
                <wp:effectExtent l="0" t="0" r="0" b="0"/>
                <wp:wrapNone/>
                <wp:docPr id="495238624" name="Group 1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51"/>
                          <a:chExt cx="3830" cy="775"/>
                        </a:xfrm>
                      </wpg:grpSpPr>
                      <pic:pic xmlns:pic="http://schemas.openxmlformats.org/drawingml/2006/picture">
                        <pic:nvPicPr>
                          <pic:cNvPr id="636817233" name="Picture 1581"/>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347"/>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087506361" name="Text Box 1582"/>
                        <wps:cNvSpPr txBox="1">
                          <a:spLocks noChangeArrowheads="1"/>
                        </wps:cNvSpPr>
                        <wps:spPr bwMode="auto">
                          <a:xfrm>
                            <a:off x="800" y="67"/>
                            <a:ext cx="3800" cy="280"/>
                          </a:xfrm>
                          <a:prstGeom prst="rect">
                            <a:avLst/>
                          </a:prstGeom>
                          <a:solidFill>
                            <a:srgbClr val="FFAB00"/>
                          </a:solidFill>
                          <a:ln w="19050">
                            <a:solidFill>
                              <a:srgbClr val="FFFFFF"/>
                            </a:solidFill>
                            <a:miter lim="800000"/>
                            <a:headEnd/>
                            <a:tailEnd/>
                          </a:ln>
                        </wps:spPr>
                        <wps:txbx>
                          <w:txbxContent>
                            <w:p w14:paraId="464EF27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098181" id="Group 1580" o:spid="_x0000_s2457" style="position:absolute;left:0;text-align:left;margin-left:39.25pt;margin-top:2.55pt;width:191.5pt;height:38.75pt;z-index:-251285504;mso-position-horizontal-relative:page;mso-position-vertical-relative:text" coordorigin="785,5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" o:allowincell="f">
                <v:shape id="Picture 1581" o:spid="_x0000_s2458" type="#_x0000_t75" style="position:absolute;left:1080;top:347;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">
                  <v:imagedata r:id="rId38" o:title=""/>
                  <o:lock v:ext="edit" aspectratio="f"/>
                </v:shape>
                <v:shape id="Text Box 1582" o:spid="_x0000_s2459"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" fillcolor="#ffab00" strokecolor="white" strokeweight="1.5pt">
                  <v:textbox inset="0,0,0,0">
                    <w:txbxContent>
                      <w:p w14:paraId="464EF27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THI230</w:t>
      </w:r>
      <w:r w:rsidR="00663A84">
        <w:rPr>
          <w:color w:val="FFFFFF"/>
          <w:shd w:val="clear" w:color="auto" w:fill="069168"/>
        </w:rPr>
        <w:tab/>
      </w:r>
    </w:p>
    <w:p w14:paraId="7BE03068" w14:textId="77777777" w:rsidR="00663A84" w:rsidRDefault="00663A84">
      <w:pPr>
        <w:pStyle w:val="Textoindependiente"/>
        <w:kinsoku w:val="0"/>
        <w:overflowPunct w:val="0"/>
        <w:spacing w:before="42"/>
        <w:rPr>
          <w:color w:val="004784"/>
          <w:spacing w:val="-2"/>
        </w:rPr>
      </w:pPr>
      <w:r>
        <w:rPr>
          <w:color w:val="004784"/>
        </w:rPr>
        <w:t xml:space="preserve">Sí. Indique cuántas organizaciones sindicales base tiene la </w:t>
      </w:r>
      <w:r>
        <w:rPr>
          <w:color w:val="004784"/>
          <w:spacing w:val="-2"/>
        </w:rPr>
        <w:t>entidad:</w:t>
      </w:r>
    </w:p>
    <w:p w14:paraId="62AE01A3" w14:textId="77777777" w:rsidR="00663A84" w:rsidRDefault="00663A84">
      <w:pPr>
        <w:pStyle w:val="Textoindependiente"/>
        <w:kinsoku w:val="0"/>
        <w:overflowPunct w:val="0"/>
        <w:spacing w:before="33"/>
        <w:rPr>
          <w:color w:val="004784"/>
          <w:spacing w:val="-5"/>
        </w:rPr>
      </w:pPr>
      <w:r>
        <w:rPr>
          <w:color w:val="004784"/>
          <w:spacing w:val="-5"/>
        </w:rPr>
        <w:t>No</w:t>
      </w:r>
    </w:p>
    <w:p w14:paraId="4881ADCB" w14:textId="22281E0B" w:rsidR="00663A84" w:rsidRDefault="00EF4689">
      <w:pPr>
        <w:pStyle w:val="Ttulo2"/>
        <w:numPr>
          <w:ilvl w:val="0"/>
          <w:numId w:val="1"/>
        </w:numPr>
        <w:tabs>
          <w:tab w:val="left" w:pos="1173"/>
        </w:tabs>
        <w:kinsoku w:val="0"/>
        <w:overflowPunct w:val="0"/>
        <w:spacing w:line="242" w:lineRule="auto"/>
        <w:ind w:left="640" w:right="1024" w:firstLine="0"/>
        <w:jc w:val="both"/>
        <w:rPr>
          <w:color w:val="004784"/>
        </w:rPr>
      </w:pPr>
      <w:r>
        <w:rPr>
          <w:noProof/>
        </w:rPr>
        <mc:AlternateContent>
          <mc:Choice Requires="wps">
            <w:drawing>
              <wp:anchor distT="0" distB="0" distL="114300" distR="114300" simplePos="0" relativeHeight="251670528" behindDoc="0" locked="0" layoutInCell="0" allowOverlap="1" wp14:anchorId="10B9E0B2" wp14:editId="12B0C2A6">
                <wp:simplePos x="0" y="0"/>
                <wp:positionH relativeFrom="page">
                  <wp:posOffset>508000</wp:posOffset>
                </wp:positionH>
                <wp:positionV relativeFrom="paragraph">
                  <wp:posOffset>596900</wp:posOffset>
                </wp:positionV>
                <wp:extent cx="2413000" cy="177800"/>
                <wp:effectExtent l="0" t="0" r="0" b="0"/>
                <wp:wrapNone/>
                <wp:docPr id="668421908" name="Text Box 1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6A9EAEC6"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texto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9E0B2" id="Text Box 1583" o:spid="_x0000_s2460" type="#_x0000_t202" style="position:absolute;left:0;text-align:left;margin-left:40pt;margin-top:47pt;width:190pt;height:1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" o:allowincell="f" fillcolor="#ffab00" strokecolor="white" strokeweight="1.5pt">
                <v:textbox inset="0,0,0,0">
                  <w:txbxContent>
                    <w:p w14:paraId="6A9EAEC6"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texto</w:t>
                      </w:r>
                    </w:p>
                  </w:txbxContent>
                </v:textbox>
                <w10:wrap anchorx="page"/>
              </v:shape>
            </w:pict>
          </mc:Fallback>
        </mc:AlternateContent>
      </w:r>
      <w:r w:rsidR="00663A84">
        <w:rPr>
          <w:color w:val="004784"/>
        </w:rPr>
        <w:t>A</w:t>
      </w:r>
      <w:r w:rsidR="00663A84">
        <w:rPr>
          <w:color w:val="004784"/>
          <w:spacing w:val="-3"/>
        </w:rPr>
        <w:t xml:space="preserve"> </w:t>
      </w:r>
      <w:r w:rsidR="00663A84">
        <w:rPr>
          <w:color w:val="004784"/>
        </w:rPr>
        <w:t>continuación,</w:t>
      </w:r>
      <w:r w:rsidR="00663A84">
        <w:rPr>
          <w:color w:val="004784"/>
          <w:spacing w:val="-3"/>
        </w:rPr>
        <w:t xml:space="preserve"> </w:t>
      </w:r>
      <w:r w:rsidR="00663A84">
        <w:rPr>
          <w:color w:val="004784"/>
        </w:rPr>
        <w:t>indique</w:t>
      </w:r>
      <w:r w:rsidR="00663A84">
        <w:rPr>
          <w:color w:val="004784"/>
          <w:spacing w:val="-3"/>
        </w:rPr>
        <w:t xml:space="preserve"> </w:t>
      </w:r>
      <w:r w:rsidR="00663A84">
        <w:rPr>
          <w:color w:val="004784"/>
        </w:rPr>
        <w:t>por</w:t>
      </w:r>
      <w:r w:rsidR="00663A84">
        <w:rPr>
          <w:color w:val="004784"/>
          <w:spacing w:val="-3"/>
        </w:rPr>
        <w:t xml:space="preserve"> </w:t>
      </w:r>
      <w:r w:rsidR="00663A84">
        <w:rPr>
          <w:color w:val="004784"/>
        </w:rPr>
        <w:t>cada</w:t>
      </w:r>
      <w:r w:rsidR="00663A84">
        <w:rPr>
          <w:color w:val="004784"/>
          <w:spacing w:val="-3"/>
        </w:rPr>
        <w:t xml:space="preserve"> </w:t>
      </w:r>
      <w:r w:rsidR="00663A84">
        <w:rPr>
          <w:color w:val="004784"/>
        </w:rPr>
        <w:t>organización</w:t>
      </w:r>
      <w:r w:rsidR="00663A84">
        <w:rPr>
          <w:color w:val="004784"/>
          <w:spacing w:val="-3"/>
        </w:rPr>
        <w:t xml:space="preserve"> </w:t>
      </w:r>
      <w:r w:rsidR="00663A84">
        <w:rPr>
          <w:color w:val="004784"/>
        </w:rPr>
        <w:t>sindical</w:t>
      </w:r>
      <w:r w:rsidR="00663A84">
        <w:rPr>
          <w:color w:val="004784"/>
          <w:spacing w:val="-3"/>
        </w:rPr>
        <w:t xml:space="preserve"> </w:t>
      </w:r>
      <w:r w:rsidR="00663A84">
        <w:rPr>
          <w:color w:val="004784"/>
        </w:rPr>
        <w:t>base</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número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afiliados.</w:t>
      </w:r>
      <w:r w:rsidR="00663A84">
        <w:rPr>
          <w:color w:val="004784"/>
          <w:spacing w:val="-3"/>
        </w:rPr>
        <w:t xml:space="preserve"> </w:t>
      </w:r>
      <w:r w:rsidR="00663A84">
        <w:rPr>
          <w:color w:val="004784"/>
        </w:rPr>
        <w:t>Se</w:t>
      </w:r>
      <w:r w:rsidR="00663A84">
        <w:rPr>
          <w:color w:val="004784"/>
          <w:spacing w:val="-3"/>
        </w:rPr>
        <w:t xml:space="preserve"> </w:t>
      </w:r>
      <w:r w:rsidR="00663A84">
        <w:rPr>
          <w:color w:val="004784"/>
        </w:rPr>
        <w:t>le desplegará</w:t>
      </w:r>
      <w:r w:rsidR="00663A84">
        <w:rPr>
          <w:color w:val="004784"/>
          <w:spacing w:val="-3"/>
        </w:rPr>
        <w:t xml:space="preserve"> </w:t>
      </w:r>
      <w:r w:rsidR="00663A84">
        <w:rPr>
          <w:color w:val="004784"/>
        </w:rPr>
        <w:t>un</w:t>
      </w:r>
      <w:r w:rsidR="00663A84">
        <w:rPr>
          <w:color w:val="004784"/>
          <w:spacing w:val="-3"/>
        </w:rPr>
        <w:t xml:space="preserve"> </w:t>
      </w:r>
      <w:r w:rsidR="00663A84">
        <w:rPr>
          <w:color w:val="004784"/>
        </w:rPr>
        <w:t>cuadro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texto</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deberá</w:t>
      </w:r>
      <w:r w:rsidR="00663A84">
        <w:rPr>
          <w:color w:val="004784"/>
          <w:spacing w:val="-3"/>
        </w:rPr>
        <w:t xml:space="preserve"> </w:t>
      </w:r>
      <w:r w:rsidR="00663A84">
        <w:rPr>
          <w:color w:val="004784"/>
        </w:rPr>
        <w:t>incluir</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nombre</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sindicato</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número</w:t>
      </w:r>
      <w:r w:rsidR="00663A84">
        <w:rPr>
          <w:color w:val="004784"/>
          <w:spacing w:val="-3"/>
        </w:rPr>
        <w:t xml:space="preserve"> </w:t>
      </w:r>
      <w:r w:rsidR="00663A84">
        <w:rPr>
          <w:color w:val="004784"/>
        </w:rPr>
        <w:t>de afiliados activos a 31 de diciembre de 2024:</w:t>
      </w:r>
    </w:p>
    <w:p w14:paraId="31F52DF2" w14:textId="77777777" w:rsidR="00663A84" w:rsidRDefault="00663A84">
      <w:pPr>
        <w:pStyle w:val="Textoindependiente"/>
        <w:tabs>
          <w:tab w:val="left" w:pos="7839"/>
        </w:tabs>
        <w:kinsoku w:val="0"/>
        <w:overflowPunct w:val="0"/>
        <w:spacing w:before="17"/>
        <w:ind w:left="5040"/>
        <w:jc w:val="both"/>
        <w:rPr>
          <w:color w:val="FFFFFF"/>
          <w:spacing w:val="43"/>
          <w:sz w:val="20"/>
          <w:szCs w:val="20"/>
        </w:rPr>
      </w:pPr>
      <w:r>
        <w:rPr>
          <w:color w:val="FFFFFF"/>
          <w:spacing w:val="43"/>
          <w:sz w:val="20"/>
          <w:szCs w:val="20"/>
          <w:shd w:val="clear" w:color="auto" w:fill="069168"/>
        </w:rPr>
        <w:t xml:space="preserve"> </w:t>
      </w:r>
      <w:r>
        <w:rPr>
          <w:color w:val="FFFFFF"/>
          <w:sz w:val="20"/>
          <w:szCs w:val="20"/>
          <w:shd w:val="clear" w:color="auto" w:fill="069168"/>
        </w:rPr>
        <w:t xml:space="preserve">Código: </w:t>
      </w:r>
      <w:r>
        <w:rPr>
          <w:color w:val="FFFFFF"/>
          <w:spacing w:val="-2"/>
          <w:sz w:val="20"/>
          <w:szCs w:val="20"/>
          <w:shd w:val="clear" w:color="auto" w:fill="069168"/>
        </w:rPr>
        <w:t>THI231</w:t>
      </w:r>
      <w:r>
        <w:rPr>
          <w:color w:val="FFFFFF"/>
          <w:sz w:val="20"/>
          <w:szCs w:val="20"/>
          <w:shd w:val="clear" w:color="auto" w:fill="069168"/>
        </w:rPr>
        <w:tab/>
      </w:r>
    </w:p>
    <w:p w14:paraId="25F077A7" w14:textId="77777777" w:rsidR="00663A84" w:rsidRDefault="00663A84">
      <w:pPr>
        <w:pStyle w:val="Ttulo2"/>
        <w:numPr>
          <w:ilvl w:val="0"/>
          <w:numId w:val="1"/>
        </w:numPr>
        <w:tabs>
          <w:tab w:val="left" w:pos="1173"/>
        </w:tabs>
        <w:kinsoku w:val="0"/>
        <w:overflowPunct w:val="0"/>
        <w:spacing w:before="117" w:line="242" w:lineRule="auto"/>
        <w:ind w:left="640" w:right="610" w:firstLine="0"/>
        <w:rPr>
          <w:color w:val="004784"/>
        </w:rPr>
      </w:pPr>
      <w:r>
        <w:rPr>
          <w:color w:val="004784"/>
        </w:rPr>
        <w:t>A continuación, por cada organización sindical indique el número de afiliados que pagaron cuota</w:t>
      </w:r>
      <w:r>
        <w:rPr>
          <w:color w:val="004784"/>
          <w:spacing w:val="-2"/>
        </w:rPr>
        <w:t xml:space="preserve"> </w:t>
      </w:r>
      <w:r>
        <w:rPr>
          <w:color w:val="004784"/>
        </w:rPr>
        <w:t>con</w:t>
      </w:r>
      <w:r>
        <w:rPr>
          <w:color w:val="004784"/>
          <w:spacing w:val="-2"/>
        </w:rPr>
        <w:t xml:space="preserve"> </w:t>
      </w:r>
      <w:r>
        <w:rPr>
          <w:color w:val="004784"/>
        </w:rPr>
        <w:t>corte</w:t>
      </w:r>
      <w:r>
        <w:rPr>
          <w:color w:val="004784"/>
          <w:spacing w:val="-2"/>
        </w:rPr>
        <w:t xml:space="preserve"> </w:t>
      </w:r>
      <w:r>
        <w:rPr>
          <w:color w:val="004784"/>
        </w:rPr>
        <w:t>a</w:t>
      </w:r>
      <w:r>
        <w:rPr>
          <w:color w:val="004784"/>
          <w:spacing w:val="-2"/>
        </w:rPr>
        <w:t xml:space="preserve"> </w:t>
      </w:r>
      <w:r>
        <w:rPr>
          <w:color w:val="004784"/>
        </w:rPr>
        <w:t>31</w:t>
      </w:r>
      <w:r>
        <w:rPr>
          <w:color w:val="004784"/>
          <w:spacing w:val="-2"/>
        </w:rPr>
        <w:t xml:space="preserve"> </w:t>
      </w:r>
      <w:r>
        <w:rPr>
          <w:color w:val="004784"/>
        </w:rPr>
        <w:t>de</w:t>
      </w:r>
      <w:r>
        <w:rPr>
          <w:color w:val="004784"/>
          <w:spacing w:val="-2"/>
        </w:rPr>
        <w:t xml:space="preserve"> </w:t>
      </w:r>
      <w:r>
        <w:rPr>
          <w:color w:val="004784"/>
        </w:rPr>
        <w:t>diciembre</w:t>
      </w:r>
      <w:r>
        <w:rPr>
          <w:color w:val="004784"/>
          <w:spacing w:val="-2"/>
        </w:rPr>
        <w:t xml:space="preserve"> </w:t>
      </w:r>
      <w:r>
        <w:rPr>
          <w:color w:val="004784"/>
        </w:rPr>
        <w:t>de</w:t>
      </w:r>
      <w:r>
        <w:rPr>
          <w:color w:val="004784"/>
          <w:spacing w:val="-2"/>
        </w:rPr>
        <w:t xml:space="preserve"> </w:t>
      </w:r>
      <w:r>
        <w:rPr>
          <w:color w:val="004784"/>
        </w:rPr>
        <w:t>2024.</w:t>
      </w:r>
      <w:r>
        <w:rPr>
          <w:color w:val="004784"/>
          <w:spacing w:val="-2"/>
        </w:rPr>
        <w:t xml:space="preserve"> </w:t>
      </w:r>
      <w:r>
        <w:rPr>
          <w:color w:val="004784"/>
        </w:rPr>
        <w:t>Se</w:t>
      </w:r>
      <w:r>
        <w:rPr>
          <w:color w:val="004784"/>
          <w:spacing w:val="-2"/>
        </w:rPr>
        <w:t xml:space="preserve"> </w:t>
      </w:r>
      <w:r>
        <w:rPr>
          <w:color w:val="004784"/>
        </w:rPr>
        <w:t>le</w:t>
      </w:r>
      <w:r>
        <w:rPr>
          <w:color w:val="004784"/>
          <w:spacing w:val="-2"/>
        </w:rPr>
        <w:t xml:space="preserve"> </w:t>
      </w:r>
      <w:r>
        <w:rPr>
          <w:color w:val="004784"/>
        </w:rPr>
        <w:t>desplegará</w:t>
      </w:r>
      <w:r>
        <w:rPr>
          <w:color w:val="004784"/>
          <w:spacing w:val="-2"/>
        </w:rPr>
        <w:t xml:space="preserve"> </w:t>
      </w:r>
      <w:r>
        <w:rPr>
          <w:color w:val="004784"/>
        </w:rPr>
        <w:t>un</w:t>
      </w:r>
      <w:r>
        <w:rPr>
          <w:color w:val="004784"/>
          <w:spacing w:val="-2"/>
        </w:rPr>
        <w:t xml:space="preserve"> </w:t>
      </w:r>
      <w:r>
        <w:rPr>
          <w:color w:val="004784"/>
        </w:rPr>
        <w:t>cuadro</w:t>
      </w:r>
      <w:r>
        <w:rPr>
          <w:color w:val="004784"/>
          <w:spacing w:val="-2"/>
        </w:rPr>
        <w:t xml:space="preserve"> </w:t>
      </w:r>
      <w:r>
        <w:rPr>
          <w:color w:val="004784"/>
        </w:rPr>
        <w:t>de</w:t>
      </w:r>
      <w:r>
        <w:rPr>
          <w:color w:val="004784"/>
          <w:spacing w:val="-2"/>
        </w:rPr>
        <w:t xml:space="preserve"> </w:t>
      </w:r>
      <w:r>
        <w:rPr>
          <w:color w:val="004784"/>
        </w:rPr>
        <w:t>texto</w:t>
      </w:r>
      <w:r>
        <w:rPr>
          <w:color w:val="004784"/>
          <w:spacing w:val="-2"/>
        </w:rPr>
        <w:t xml:space="preserve"> </w:t>
      </w:r>
      <w:r>
        <w:rPr>
          <w:color w:val="004784"/>
        </w:rPr>
        <w:t>en</w:t>
      </w:r>
      <w:r>
        <w:rPr>
          <w:color w:val="004784"/>
          <w:spacing w:val="-2"/>
        </w:rPr>
        <w:t xml:space="preserve"> </w:t>
      </w:r>
      <w:r>
        <w:rPr>
          <w:color w:val="004784"/>
        </w:rPr>
        <w:t>el</w:t>
      </w:r>
      <w:r>
        <w:rPr>
          <w:color w:val="004784"/>
          <w:spacing w:val="-2"/>
        </w:rPr>
        <w:t xml:space="preserve"> </w:t>
      </w:r>
      <w:r>
        <w:rPr>
          <w:color w:val="004784"/>
        </w:rPr>
        <w:t>que</w:t>
      </w:r>
      <w:r>
        <w:rPr>
          <w:color w:val="004784"/>
          <w:spacing w:val="-2"/>
        </w:rPr>
        <w:t xml:space="preserve"> </w:t>
      </w:r>
      <w:r>
        <w:rPr>
          <w:color w:val="004784"/>
        </w:rPr>
        <w:t>deberá incluir el nombre del sindicato y el número de afiliados activos que pagaron la cuota:</w:t>
      </w:r>
    </w:p>
    <w:p w14:paraId="152B1A3C" w14:textId="77777777" w:rsidR="00663A84" w:rsidRDefault="00663A84">
      <w:pPr>
        <w:pStyle w:val="Textoindependiente"/>
        <w:kinsoku w:val="0"/>
        <w:overflowPunct w:val="0"/>
        <w:spacing w:before="66"/>
        <w:ind w:left="0"/>
        <w:rPr>
          <w:sz w:val="20"/>
          <w:szCs w:val="20"/>
        </w:rPr>
      </w:pPr>
    </w:p>
    <w:p w14:paraId="319A3E19" w14:textId="54035E11" w:rsidR="00663A84" w:rsidRDefault="00EF4689">
      <w:pPr>
        <w:pStyle w:val="Textoindependiente"/>
        <w:tabs>
          <w:tab w:val="left" w:pos="7839"/>
        </w:tabs>
        <w:kinsoku w:val="0"/>
        <w:overflowPunct w:val="0"/>
        <w:spacing w:before="1"/>
        <w:ind w:left="5040"/>
        <w:rPr>
          <w:color w:val="FFFFFF"/>
          <w:spacing w:val="43"/>
          <w:sz w:val="20"/>
          <w:szCs w:val="20"/>
        </w:rPr>
      </w:pPr>
      <w:r>
        <w:rPr>
          <w:noProof/>
        </w:rPr>
        <mc:AlternateContent>
          <mc:Choice Requires="wps">
            <w:drawing>
              <wp:anchor distT="0" distB="0" distL="114300" distR="114300" simplePos="0" relativeHeight="251669504" behindDoc="0" locked="0" layoutInCell="0" allowOverlap="1" wp14:anchorId="45EDD44C" wp14:editId="16B25F6C">
                <wp:simplePos x="0" y="0"/>
                <wp:positionH relativeFrom="page">
                  <wp:posOffset>508000</wp:posOffset>
                </wp:positionH>
                <wp:positionV relativeFrom="paragraph">
                  <wp:posOffset>-13335</wp:posOffset>
                </wp:positionV>
                <wp:extent cx="2413000" cy="177800"/>
                <wp:effectExtent l="0" t="0" r="0" b="0"/>
                <wp:wrapNone/>
                <wp:docPr id="2115894199" name="Text Box 1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7D5DCD1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texto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DD44C" id="Text Box 1584" o:spid="_x0000_s2461" type="#_x0000_t202" style="position:absolute;left:0;text-align:left;margin-left:40pt;margin-top:-1.05pt;width:190pt;height:14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" o:allowincell="f" fillcolor="#ffab00" strokecolor="white" strokeweight="1.5pt">
                <v:textbox inset="0,0,0,0">
                  <w:txbxContent>
                    <w:p w14:paraId="7D5DCD1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Abierta </w:t>
                      </w:r>
                      <w:r>
                        <w:rPr>
                          <w:color w:val="FFFFFF"/>
                          <w:spacing w:val="-2"/>
                          <w:sz w:val="20"/>
                          <w:szCs w:val="20"/>
                        </w:rPr>
                        <w:t>texto</w:t>
                      </w:r>
                    </w:p>
                  </w:txbxContent>
                </v:textbox>
                <w10:wrap anchorx="page"/>
              </v:shape>
            </w:pict>
          </mc:Fallback>
        </mc:AlternateContent>
      </w:r>
      <w:r w:rsidR="00663A84">
        <w:rPr>
          <w:color w:val="FFFFFF"/>
          <w:spacing w:val="43"/>
          <w:sz w:val="20"/>
          <w:szCs w:val="20"/>
          <w:shd w:val="clear" w:color="auto" w:fill="069168"/>
        </w:rPr>
        <w:t xml:space="preserve"> </w:t>
      </w:r>
      <w:r w:rsidR="00663A84">
        <w:rPr>
          <w:color w:val="FFFFFF"/>
          <w:sz w:val="20"/>
          <w:szCs w:val="20"/>
          <w:shd w:val="clear" w:color="auto" w:fill="069168"/>
        </w:rPr>
        <w:t xml:space="preserve">Código: </w:t>
      </w:r>
      <w:r w:rsidR="00663A84">
        <w:rPr>
          <w:color w:val="FFFFFF"/>
          <w:spacing w:val="-2"/>
          <w:sz w:val="20"/>
          <w:szCs w:val="20"/>
          <w:shd w:val="clear" w:color="auto" w:fill="069168"/>
        </w:rPr>
        <w:t>THI232</w:t>
      </w:r>
      <w:r w:rsidR="00663A84">
        <w:rPr>
          <w:color w:val="FFFFFF"/>
          <w:sz w:val="20"/>
          <w:szCs w:val="20"/>
          <w:shd w:val="clear" w:color="auto" w:fill="069168"/>
        </w:rPr>
        <w:tab/>
      </w:r>
    </w:p>
    <w:p w14:paraId="054D17CF" w14:textId="169CF339" w:rsidR="00663A84" w:rsidRDefault="00EF4689">
      <w:pPr>
        <w:pStyle w:val="Ttulo2"/>
        <w:numPr>
          <w:ilvl w:val="0"/>
          <w:numId w:val="1"/>
        </w:numPr>
        <w:tabs>
          <w:tab w:val="left" w:pos="1173"/>
        </w:tabs>
        <w:kinsoku w:val="0"/>
        <w:overflowPunct w:val="0"/>
        <w:spacing w:before="116" w:line="242" w:lineRule="auto"/>
        <w:ind w:left="640" w:right="665" w:firstLine="0"/>
        <w:rPr>
          <w:color w:val="004784"/>
        </w:rPr>
      </w:pPr>
      <w:r>
        <w:rPr>
          <w:noProof/>
        </w:rPr>
        <mc:AlternateContent>
          <mc:Choice Requires="wpg">
            <w:drawing>
              <wp:anchor distT="0" distB="0" distL="114300" distR="114300" simplePos="0" relativeHeight="252032000" behindDoc="1" locked="0" layoutInCell="0" allowOverlap="1" wp14:anchorId="4FF633F6" wp14:editId="052C7BFB">
                <wp:simplePos x="0" y="0"/>
                <wp:positionH relativeFrom="page">
                  <wp:posOffset>498475</wp:posOffset>
                </wp:positionH>
                <wp:positionV relativeFrom="paragraph">
                  <wp:posOffset>414655</wp:posOffset>
                </wp:positionV>
                <wp:extent cx="2432050" cy="492125"/>
                <wp:effectExtent l="0" t="0" r="0" b="0"/>
                <wp:wrapNone/>
                <wp:docPr id="1859264098" name="Group 1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53"/>
                          <a:chExt cx="3830" cy="775"/>
                        </a:xfrm>
                      </wpg:grpSpPr>
                      <pic:pic xmlns:pic="http://schemas.openxmlformats.org/drawingml/2006/picture">
                        <pic:nvPicPr>
                          <pic:cNvPr id="2038604958" name="Picture 1586"/>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948"/>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958965949" name="Text Box 1587"/>
                        <wps:cNvSpPr txBox="1">
                          <a:spLocks noChangeArrowheads="1"/>
                        </wps:cNvSpPr>
                        <wps:spPr bwMode="auto">
                          <a:xfrm>
                            <a:off x="800" y="668"/>
                            <a:ext cx="3800" cy="280"/>
                          </a:xfrm>
                          <a:prstGeom prst="rect">
                            <a:avLst/>
                          </a:prstGeom>
                          <a:solidFill>
                            <a:srgbClr val="FFAB00"/>
                          </a:solidFill>
                          <a:ln w="19050">
                            <a:solidFill>
                              <a:srgbClr val="FFFFFF"/>
                            </a:solidFill>
                            <a:miter lim="800000"/>
                            <a:headEnd/>
                            <a:tailEnd/>
                          </a:ln>
                        </wps:spPr>
                        <wps:txbx>
                          <w:txbxContent>
                            <w:p w14:paraId="6933482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F633F6" id="Group 1585" o:spid="_x0000_s2462" style="position:absolute;left:0;text-align:left;margin-left:39.25pt;margin-top:32.65pt;width:191.5pt;height:38.75pt;z-index:-251284480;mso-position-horizontal-relative:page;mso-position-vertical-relative:text" coordorigin="785,653"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" o:allowincell="f">
                <v:shape id="Picture 1586" o:spid="_x0000_s2463" type="#_x0000_t75" style="position:absolute;left:1080;top:948;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">
                  <v:imagedata r:id="rId38" o:title=""/>
                  <o:lock v:ext="edit" aspectratio="f"/>
                </v:shape>
                <v:shape id="Text Box 1587" o:spid="_x0000_s2464" type="#_x0000_t202" style="position:absolute;left:800;top:668;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" fillcolor="#ffab00" strokecolor="white" strokeweight="1.5pt">
                  <v:textbox inset="0,0,0,0">
                    <w:txbxContent>
                      <w:p w14:paraId="6933482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ha</w:t>
      </w:r>
      <w:r w:rsidR="00663A84">
        <w:rPr>
          <w:color w:val="004784"/>
          <w:spacing w:val="-4"/>
        </w:rPr>
        <w:t xml:space="preserve"> </w:t>
      </w:r>
      <w:r w:rsidR="00663A84">
        <w:rPr>
          <w:color w:val="004784"/>
        </w:rPr>
        <w:t>realizado</w:t>
      </w:r>
      <w:r w:rsidR="00663A84">
        <w:rPr>
          <w:color w:val="004784"/>
          <w:spacing w:val="-4"/>
        </w:rPr>
        <w:t xml:space="preserve"> </w:t>
      </w:r>
      <w:r w:rsidR="00663A84">
        <w:rPr>
          <w:color w:val="004784"/>
        </w:rPr>
        <w:t>negociación</w:t>
      </w:r>
      <w:r w:rsidR="00663A84">
        <w:rPr>
          <w:color w:val="004784"/>
          <w:spacing w:val="-4"/>
        </w:rPr>
        <w:t xml:space="preserve"> </w:t>
      </w:r>
      <w:r w:rsidR="00663A84">
        <w:rPr>
          <w:color w:val="004784"/>
        </w:rPr>
        <w:t>sindical</w:t>
      </w:r>
      <w:r w:rsidR="00663A84">
        <w:rPr>
          <w:color w:val="004784"/>
          <w:spacing w:val="-4"/>
        </w:rPr>
        <w:t xml:space="preserve"> </w:t>
      </w:r>
      <w:r w:rsidR="00663A84">
        <w:rPr>
          <w:color w:val="004784"/>
        </w:rPr>
        <w:t>singular</w:t>
      </w:r>
      <w:r w:rsidR="00663A84">
        <w:rPr>
          <w:color w:val="004784"/>
          <w:spacing w:val="-4"/>
        </w:rPr>
        <w:t xml:space="preserve"> </w:t>
      </w:r>
      <w:r w:rsidR="00663A84">
        <w:rPr>
          <w:color w:val="004784"/>
        </w:rPr>
        <w:t>y</w:t>
      </w:r>
      <w:r w:rsidR="00663A84">
        <w:rPr>
          <w:color w:val="004784"/>
          <w:spacing w:val="-4"/>
        </w:rPr>
        <w:t xml:space="preserve"> </w:t>
      </w:r>
      <w:r w:rsidR="00663A84">
        <w:rPr>
          <w:color w:val="004784"/>
        </w:rPr>
        <w:t>ha</w:t>
      </w:r>
      <w:r w:rsidR="00663A84">
        <w:rPr>
          <w:color w:val="004784"/>
          <w:spacing w:val="-4"/>
        </w:rPr>
        <w:t xml:space="preserve"> </w:t>
      </w:r>
      <w:r w:rsidR="00663A84">
        <w:rPr>
          <w:color w:val="004784"/>
        </w:rPr>
        <w:t>implementado</w:t>
      </w:r>
      <w:r w:rsidR="00663A84">
        <w:rPr>
          <w:color w:val="004784"/>
          <w:spacing w:val="-4"/>
        </w:rPr>
        <w:t xml:space="preserve"> </w:t>
      </w:r>
      <w:r w:rsidR="00663A84">
        <w:rPr>
          <w:color w:val="004784"/>
        </w:rPr>
        <w:t>mecanismos</w:t>
      </w:r>
      <w:r w:rsidR="00663A84">
        <w:rPr>
          <w:color w:val="004784"/>
          <w:spacing w:val="-4"/>
        </w:rPr>
        <w:t xml:space="preserve"> </w:t>
      </w:r>
      <w:r w:rsidR="00663A84">
        <w:rPr>
          <w:color w:val="004784"/>
        </w:rPr>
        <w:t>para dar cumplimiento a los acuerdos en el marco de esta?</w:t>
      </w:r>
    </w:p>
    <w:p w14:paraId="799701B0"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THI233</w:t>
      </w:r>
      <w:r>
        <w:rPr>
          <w:color w:val="FFFFFF"/>
          <w:shd w:val="clear" w:color="auto" w:fill="069168"/>
        </w:rPr>
        <w:tab/>
      </w:r>
    </w:p>
    <w:p w14:paraId="3128C48F" w14:textId="77777777" w:rsidR="00663A84" w:rsidRDefault="00663A84">
      <w:pPr>
        <w:pStyle w:val="Textoindependiente"/>
        <w:kinsoku w:val="0"/>
        <w:overflowPunct w:val="0"/>
        <w:spacing w:before="42"/>
        <w:rPr>
          <w:color w:val="004784"/>
          <w:spacing w:val="-2"/>
        </w:rPr>
      </w:pPr>
      <w:r>
        <w:rPr>
          <w:color w:val="004784"/>
        </w:rPr>
        <w:t xml:space="preserve">Sí, y cuenta con las </w:t>
      </w:r>
      <w:r>
        <w:rPr>
          <w:color w:val="004784"/>
          <w:spacing w:val="-2"/>
        </w:rPr>
        <w:t>evidencias:</w:t>
      </w:r>
    </w:p>
    <w:p w14:paraId="0409731A" w14:textId="77777777" w:rsidR="00663A84" w:rsidRDefault="00663A84">
      <w:pPr>
        <w:pStyle w:val="Textoindependiente"/>
        <w:kinsoku w:val="0"/>
        <w:overflowPunct w:val="0"/>
        <w:spacing w:before="33"/>
        <w:rPr>
          <w:color w:val="004784"/>
          <w:spacing w:val="-5"/>
        </w:rPr>
      </w:pPr>
      <w:r>
        <w:rPr>
          <w:color w:val="004784"/>
          <w:spacing w:val="-5"/>
        </w:rPr>
        <w:t>No</w:t>
      </w:r>
    </w:p>
    <w:p w14:paraId="7991550E" w14:textId="77777777" w:rsidR="00663A84" w:rsidRDefault="00663A84">
      <w:pPr>
        <w:pStyle w:val="Ttulo2"/>
        <w:numPr>
          <w:ilvl w:val="0"/>
          <w:numId w:val="1"/>
        </w:numPr>
        <w:tabs>
          <w:tab w:val="left" w:pos="1173"/>
        </w:tabs>
        <w:kinsoku w:val="0"/>
        <w:overflowPunct w:val="0"/>
        <w:ind w:left="1173" w:hanging="533"/>
        <w:rPr>
          <w:color w:val="004784"/>
          <w:spacing w:val="-2"/>
        </w:rPr>
      </w:pPr>
      <w:r>
        <w:rPr>
          <w:color w:val="004784"/>
        </w:rPr>
        <w:t xml:space="preserve">Para el ejercicio de las funciones relacionadas con la gestión del talento humano, la </w:t>
      </w:r>
      <w:r>
        <w:rPr>
          <w:color w:val="004784"/>
          <w:spacing w:val="-2"/>
        </w:rPr>
        <w:t>entidad:</w:t>
      </w:r>
    </w:p>
    <w:p w14:paraId="5778E528" w14:textId="77777777" w:rsidR="00663A84" w:rsidRDefault="00663A84">
      <w:pPr>
        <w:pStyle w:val="Textoindependiente"/>
        <w:kinsoku w:val="0"/>
        <w:overflowPunct w:val="0"/>
        <w:spacing w:before="67"/>
        <w:ind w:left="0"/>
        <w:rPr>
          <w:sz w:val="20"/>
          <w:szCs w:val="20"/>
        </w:rPr>
      </w:pPr>
    </w:p>
    <w:p w14:paraId="53FC1F19" w14:textId="5F4BA62D" w:rsidR="00663A84" w:rsidRDefault="00EF4689">
      <w:pPr>
        <w:pStyle w:val="Ttulo3"/>
        <w:tabs>
          <w:tab w:val="left" w:pos="7839"/>
        </w:tabs>
        <w:kinsoku w:val="0"/>
        <w:overflowPunct w:val="0"/>
        <w:spacing w:before="0"/>
        <w:rPr>
          <w:color w:val="FFFFFF"/>
          <w:spacing w:val="43"/>
        </w:rPr>
      </w:pPr>
      <w:r>
        <w:rPr>
          <w:noProof/>
        </w:rPr>
        <mc:AlternateContent>
          <mc:Choice Requires="wps">
            <w:drawing>
              <wp:anchor distT="0" distB="0" distL="114300" distR="114300" simplePos="0" relativeHeight="251668480" behindDoc="0" locked="0" layoutInCell="0" allowOverlap="1" wp14:anchorId="333441BB" wp14:editId="7A065083">
                <wp:simplePos x="0" y="0"/>
                <wp:positionH relativeFrom="page">
                  <wp:posOffset>508000</wp:posOffset>
                </wp:positionH>
                <wp:positionV relativeFrom="paragraph">
                  <wp:posOffset>-13335</wp:posOffset>
                </wp:positionV>
                <wp:extent cx="2413000" cy="177800"/>
                <wp:effectExtent l="0" t="0" r="0" b="0"/>
                <wp:wrapNone/>
                <wp:docPr id="1798947457" name="Text Box 1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5A9164E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441BB" id="Text Box 1588" o:spid="_x0000_s2465" type="#_x0000_t202" style="position:absolute;left:0;text-align:left;margin-left:40pt;margin-top:-1.05pt;width:190pt;height:14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" o:allowincell="f" fillcolor="#ffab00" strokecolor="white" strokeweight="1.5pt">
                <v:textbox inset="0,0,0,0">
                  <w:txbxContent>
                    <w:p w14:paraId="5A9164E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THI234</w:t>
      </w:r>
      <w:r w:rsidR="00663A84">
        <w:rPr>
          <w:color w:val="FFFFFF"/>
          <w:shd w:val="clear" w:color="auto" w:fill="069168"/>
        </w:rPr>
        <w:tab/>
      </w:r>
    </w:p>
    <w:p w14:paraId="0A41EDAF" w14:textId="77777777" w:rsidR="00663A84" w:rsidRDefault="00663A84">
      <w:pPr>
        <w:pStyle w:val="Textoindependiente"/>
        <w:kinsoku w:val="0"/>
        <w:overflowPunct w:val="0"/>
        <w:spacing w:before="62"/>
        <w:ind w:left="640"/>
        <w:rPr>
          <w:color w:val="004784"/>
          <w:spacing w:val="-2"/>
        </w:rPr>
      </w:pPr>
      <w:r>
        <w:rPr>
          <w:color w:val="004784"/>
          <w:spacing w:val="-2"/>
        </w:rPr>
        <w:t>Recuerde:</w:t>
      </w:r>
    </w:p>
    <w:p w14:paraId="1E47FFC2" w14:textId="0B27ABC4" w:rsidR="00663A84" w:rsidRDefault="00EF4689">
      <w:pPr>
        <w:pStyle w:val="Textoindependiente"/>
        <w:kinsoku w:val="0"/>
        <w:overflowPunct w:val="0"/>
        <w:spacing w:before="53"/>
        <w:rPr>
          <w:color w:val="004784"/>
          <w:spacing w:val="-2"/>
        </w:rPr>
      </w:pPr>
      <w:r>
        <w:rPr>
          <w:noProof/>
        </w:rPr>
        <mc:AlternateContent>
          <mc:Choice Requires="wps">
            <w:drawing>
              <wp:anchor distT="0" distB="0" distL="114300" distR="114300" simplePos="0" relativeHeight="251667456" behindDoc="0" locked="0" layoutInCell="0" allowOverlap="1" wp14:anchorId="76CA62D8" wp14:editId="647F853F">
                <wp:simplePos x="0" y="0"/>
                <wp:positionH relativeFrom="page">
                  <wp:posOffset>695960</wp:posOffset>
                </wp:positionH>
                <wp:positionV relativeFrom="paragraph">
                  <wp:posOffset>35560</wp:posOffset>
                </wp:positionV>
                <wp:extent cx="127000" cy="127000"/>
                <wp:effectExtent l="0" t="0" r="0" b="0"/>
                <wp:wrapNone/>
                <wp:docPr id="129717493" name="Rectangle 1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4A6D2" w14:textId="051306CB"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152487" wp14:editId="5AA19D0E">
                                  <wp:extent cx="133350" cy="133350"/>
                                  <wp:effectExtent l="0" t="0" r="0" b="0"/>
                                  <wp:docPr id="562"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90082C2"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A62D8" id="Rectangle 1589" o:spid="_x0000_s2466" style="position:absolute;left:0;text-align:left;margin-left:54.8pt;margin-top:2.8pt;width:10pt;height:10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" o:allowincell="f" filled="f" stroked="f">
                <v:textbox inset="0,0,0,0">
                  <w:txbxContent>
                    <w:p w14:paraId="3184A6D2" w14:textId="051306CB"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152487" wp14:editId="5AA19D0E">
                            <wp:extent cx="133350" cy="133350"/>
                            <wp:effectExtent l="0" t="0" r="0" b="0"/>
                            <wp:docPr id="562"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90082C2"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Contó con una oficina de talento humano (dependencia, jefe y equipo de </w:t>
      </w:r>
      <w:r w:rsidR="00663A84">
        <w:rPr>
          <w:color w:val="004784"/>
          <w:spacing w:val="-2"/>
        </w:rPr>
        <w:t>trabajo)</w:t>
      </w:r>
    </w:p>
    <w:p w14:paraId="4B2B7D42" w14:textId="77777777" w:rsidR="00663A84" w:rsidRDefault="00663A84">
      <w:pPr>
        <w:pStyle w:val="Textoindependiente"/>
        <w:kinsoku w:val="0"/>
        <w:overflowPunct w:val="0"/>
        <w:ind w:left="0"/>
        <w:rPr>
          <w:sz w:val="20"/>
          <w:szCs w:val="20"/>
        </w:rPr>
      </w:pPr>
    </w:p>
    <w:p w14:paraId="5E712743" w14:textId="77777777" w:rsidR="00663A84" w:rsidRDefault="00663A84">
      <w:pPr>
        <w:pStyle w:val="Textoindependiente"/>
        <w:kinsoku w:val="0"/>
        <w:overflowPunct w:val="0"/>
        <w:spacing w:before="37"/>
        <w:ind w:left="0"/>
        <w:rPr>
          <w:sz w:val="20"/>
          <w:szCs w:val="20"/>
        </w:rPr>
      </w:pPr>
    </w:p>
    <w:p w14:paraId="35FC30D3" w14:textId="77777777" w:rsidR="00663A84" w:rsidRDefault="00663A84">
      <w:pPr>
        <w:pStyle w:val="Textoindependiente"/>
        <w:kinsoku w:val="0"/>
        <w:overflowPunct w:val="0"/>
        <w:spacing w:before="37"/>
        <w:ind w:left="0"/>
        <w:rPr>
          <w:sz w:val="20"/>
          <w:szCs w:val="20"/>
        </w:rPr>
        <w:sectPr w:rsidR="00663A84">
          <w:headerReference w:type="default" r:id="rId99"/>
          <w:footerReference w:type="default" r:id="rId100"/>
          <w:pgSz w:w="12240" w:h="15840"/>
          <w:pgMar w:top="1400" w:right="420" w:bottom="1180" w:left="160" w:header="535" w:footer="980" w:gutter="0"/>
          <w:cols w:space="720" w:equalWidth="0">
            <w:col w:w="11660"/>
          </w:cols>
          <w:noEndnote/>
        </w:sectPr>
      </w:pPr>
    </w:p>
    <w:p w14:paraId="26E9CF51"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72C326E5"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3B8228A"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0A11F203"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D7E0373" w14:textId="77777777" w:rsidR="00663A84" w:rsidRDefault="00663A84">
      <w:pPr>
        <w:pStyle w:val="Textoindependiente"/>
        <w:kinsoku w:val="0"/>
        <w:overflowPunct w:val="0"/>
        <w:ind w:left="640"/>
        <w:rPr>
          <w:color w:val="004784"/>
          <w:spacing w:val="-5"/>
          <w:sz w:val="16"/>
          <w:szCs w:val="16"/>
        </w:rPr>
      </w:pPr>
      <w:r>
        <w:rPr>
          <w:color w:val="004784"/>
          <w:sz w:val="16"/>
          <w:szCs w:val="16"/>
        </w:rPr>
        <w:t>Página 106</w:t>
      </w:r>
      <w:r>
        <w:rPr>
          <w:color w:val="004784"/>
          <w:spacing w:val="-1"/>
          <w:sz w:val="16"/>
          <w:szCs w:val="16"/>
        </w:rPr>
        <w:t xml:space="preserve"> </w:t>
      </w:r>
      <w:r>
        <w:rPr>
          <w:color w:val="004784"/>
          <w:sz w:val="16"/>
          <w:szCs w:val="16"/>
        </w:rPr>
        <w:t xml:space="preserve">/ </w:t>
      </w:r>
      <w:r>
        <w:rPr>
          <w:color w:val="004784"/>
          <w:spacing w:val="-5"/>
          <w:sz w:val="16"/>
          <w:szCs w:val="16"/>
        </w:rPr>
        <w:t>111</w:t>
      </w:r>
    </w:p>
    <w:p w14:paraId="165752FC"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299"/>
            <w:col w:w="2670"/>
          </w:cols>
          <w:noEndnote/>
        </w:sectPr>
      </w:pPr>
    </w:p>
    <w:p w14:paraId="2F1738EF" w14:textId="77777777" w:rsidR="00663A84" w:rsidRDefault="00663A84">
      <w:pPr>
        <w:pStyle w:val="Textoindependiente"/>
        <w:kinsoku w:val="0"/>
        <w:overflowPunct w:val="0"/>
        <w:ind w:left="0"/>
      </w:pPr>
    </w:p>
    <w:p w14:paraId="28EFE2D2" w14:textId="77777777" w:rsidR="00663A84" w:rsidRDefault="00663A84">
      <w:pPr>
        <w:pStyle w:val="Textoindependiente"/>
        <w:kinsoku w:val="0"/>
        <w:overflowPunct w:val="0"/>
        <w:ind w:left="0"/>
      </w:pPr>
    </w:p>
    <w:p w14:paraId="15DD5C65" w14:textId="77777777" w:rsidR="00663A84" w:rsidRDefault="00663A84">
      <w:pPr>
        <w:pStyle w:val="Textoindependiente"/>
        <w:kinsoku w:val="0"/>
        <w:overflowPunct w:val="0"/>
        <w:ind w:left="0"/>
      </w:pPr>
    </w:p>
    <w:p w14:paraId="682E5AD1" w14:textId="77777777" w:rsidR="00663A84" w:rsidRDefault="00663A84">
      <w:pPr>
        <w:pStyle w:val="Textoindependiente"/>
        <w:kinsoku w:val="0"/>
        <w:overflowPunct w:val="0"/>
        <w:spacing w:before="180"/>
        <w:ind w:left="0"/>
      </w:pPr>
    </w:p>
    <w:p w14:paraId="555EF2BE" w14:textId="0475D292" w:rsidR="00663A84" w:rsidRDefault="00EF4689">
      <w:pPr>
        <w:pStyle w:val="Textoindependiente"/>
        <w:kinsoku w:val="0"/>
        <w:overflowPunct w:val="0"/>
        <w:rPr>
          <w:color w:val="004784"/>
          <w:spacing w:val="-2"/>
        </w:rPr>
      </w:pPr>
      <w:r>
        <w:rPr>
          <w:noProof/>
        </w:rPr>
        <mc:AlternateContent>
          <mc:Choice Requires="wps">
            <w:drawing>
              <wp:anchor distT="0" distB="0" distL="114300" distR="114300" simplePos="0" relativeHeight="251671552" behindDoc="0" locked="0" layoutInCell="0" allowOverlap="1" wp14:anchorId="4D3EF659" wp14:editId="7D0002BC">
                <wp:simplePos x="0" y="0"/>
                <wp:positionH relativeFrom="page">
                  <wp:posOffset>685800</wp:posOffset>
                </wp:positionH>
                <wp:positionV relativeFrom="paragraph">
                  <wp:posOffset>-8255</wp:posOffset>
                </wp:positionV>
                <wp:extent cx="165100" cy="304800"/>
                <wp:effectExtent l="0" t="0" r="0" b="0"/>
                <wp:wrapNone/>
                <wp:docPr id="92407815" name="Rectangle 1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77EA4" w14:textId="7BFB0BE1"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26FD80" wp14:editId="125FB04C">
                                  <wp:extent cx="161925" cy="295275"/>
                                  <wp:effectExtent l="0" t="0" r="0" b="0"/>
                                  <wp:docPr id="56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3AA254C3"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EF659" id="Rectangle 1599" o:spid="_x0000_s2467" style="position:absolute;left:0;text-align:left;margin-left:54pt;margin-top:-.65pt;width:13pt;height:2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" o:allowincell="f" filled="f" stroked="f">
                <v:textbox inset="0,0,0,0">
                  <w:txbxContent>
                    <w:p w14:paraId="5F577EA4" w14:textId="7BFB0BE1"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26FD80" wp14:editId="125FB04C">
                            <wp:extent cx="161925" cy="295275"/>
                            <wp:effectExtent l="0" t="0" r="0" b="0"/>
                            <wp:docPr id="56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3AA254C3"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Contó con un grupo interno de trabajo coordinado por un servidor público del nivel asesor o </w:t>
      </w:r>
      <w:r w:rsidR="00663A84">
        <w:rPr>
          <w:color w:val="004784"/>
          <w:spacing w:val="-2"/>
        </w:rPr>
        <w:t>profesional</w:t>
      </w:r>
    </w:p>
    <w:p w14:paraId="369355AA" w14:textId="77777777" w:rsidR="00663A84" w:rsidRDefault="00663A84">
      <w:pPr>
        <w:pStyle w:val="Textoindependiente"/>
        <w:kinsoku w:val="0"/>
        <w:overflowPunct w:val="0"/>
        <w:spacing w:before="9"/>
        <w:rPr>
          <w:color w:val="004784"/>
          <w:spacing w:val="-2"/>
        </w:rPr>
      </w:pPr>
      <w:r>
        <w:rPr>
          <w:color w:val="004784"/>
        </w:rPr>
        <w:t xml:space="preserve">No contó con un área responsable, pero la función está asignada a un servidor público profesional (sin equipo de </w:t>
      </w:r>
      <w:r>
        <w:rPr>
          <w:color w:val="004784"/>
          <w:spacing w:val="-2"/>
        </w:rPr>
        <w:t>trabajo)</w:t>
      </w:r>
    </w:p>
    <w:p w14:paraId="4D4A3126" w14:textId="77777777" w:rsidR="00663A84" w:rsidRDefault="00663A84">
      <w:pPr>
        <w:pStyle w:val="Textoindependiente"/>
        <w:kinsoku w:val="0"/>
        <w:overflowPunct w:val="0"/>
        <w:spacing w:before="10"/>
        <w:ind w:left="0"/>
      </w:pPr>
    </w:p>
    <w:p w14:paraId="324C6934" w14:textId="1B06AC4E" w:rsidR="00663A84" w:rsidRDefault="00EF4689">
      <w:pPr>
        <w:pStyle w:val="Textoindependiente"/>
        <w:kinsoku w:val="0"/>
        <w:overflowPunct w:val="0"/>
        <w:ind w:left="936"/>
        <w:rPr>
          <w:color w:val="004784"/>
        </w:rPr>
      </w:pPr>
      <w:r>
        <w:rPr>
          <w:rFonts w:ascii="Times New Roman" w:hAnsi="Times New Roman" w:cs="Times New Roman"/>
          <w:noProof/>
          <w:position w:val="-4"/>
          <w:sz w:val="24"/>
          <w:szCs w:val="24"/>
        </w:rPr>
        <w:drawing>
          <wp:inline distT="0" distB="0" distL="0" distR="0" wp14:anchorId="037D942B" wp14:editId="6A3F5758">
            <wp:extent cx="133350" cy="133350"/>
            <wp:effectExtent l="0" t="0" r="0" b="0"/>
            <wp:docPr id="565" name="Imagen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55"/>
          <w:sz w:val="20"/>
          <w:szCs w:val="20"/>
        </w:rPr>
        <w:t xml:space="preserve"> </w:t>
      </w:r>
      <w:r w:rsidR="00663A84">
        <w:rPr>
          <w:color w:val="004784"/>
        </w:rPr>
        <w:t>Se contratan algunas actividades por orden de prestación de servicios</w:t>
      </w:r>
    </w:p>
    <w:p w14:paraId="386CC708" w14:textId="77777777" w:rsidR="00663A84" w:rsidRDefault="00663A84">
      <w:pPr>
        <w:pStyle w:val="Ttulo2"/>
        <w:numPr>
          <w:ilvl w:val="0"/>
          <w:numId w:val="1"/>
        </w:numPr>
        <w:tabs>
          <w:tab w:val="left" w:pos="1173"/>
        </w:tabs>
        <w:kinsoku w:val="0"/>
        <w:overflowPunct w:val="0"/>
        <w:spacing w:before="174"/>
        <w:ind w:left="1173" w:hanging="533"/>
        <w:rPr>
          <w:color w:val="004784"/>
          <w:spacing w:val="-2"/>
        </w:rPr>
      </w:pPr>
      <w:r>
        <w:rPr>
          <w:color w:val="004784"/>
        </w:rPr>
        <w:t xml:space="preserve">El jefe o coordinador de talento </w:t>
      </w:r>
      <w:r>
        <w:rPr>
          <w:color w:val="004784"/>
          <w:spacing w:val="-2"/>
        </w:rPr>
        <w:t>humano:</w:t>
      </w:r>
    </w:p>
    <w:p w14:paraId="401C6143" w14:textId="31827EA5" w:rsidR="00663A84" w:rsidRDefault="00EF4689">
      <w:pPr>
        <w:pStyle w:val="Ttulo3"/>
        <w:tabs>
          <w:tab w:val="left" w:pos="7839"/>
        </w:tabs>
        <w:kinsoku w:val="0"/>
        <w:overflowPunct w:val="0"/>
        <w:spacing w:before="88"/>
        <w:rPr>
          <w:color w:val="FFFFFF"/>
          <w:spacing w:val="43"/>
        </w:rPr>
      </w:pPr>
      <w:r>
        <w:rPr>
          <w:noProof/>
        </w:rPr>
        <mc:AlternateContent>
          <mc:Choice Requires="wpg">
            <w:drawing>
              <wp:anchor distT="0" distB="0" distL="114300" distR="114300" simplePos="0" relativeHeight="252033024" behindDoc="1" locked="0" layoutInCell="0" allowOverlap="1" wp14:anchorId="03A9F550" wp14:editId="0F0442C7">
                <wp:simplePos x="0" y="0"/>
                <wp:positionH relativeFrom="page">
                  <wp:posOffset>498475</wp:posOffset>
                </wp:positionH>
                <wp:positionV relativeFrom="paragraph">
                  <wp:posOffset>32385</wp:posOffset>
                </wp:positionV>
                <wp:extent cx="2432050" cy="949325"/>
                <wp:effectExtent l="0" t="0" r="0" b="0"/>
                <wp:wrapNone/>
                <wp:docPr id="1286820403" name="Group 1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9325"/>
                          <a:chOff x="785" y="51"/>
                          <a:chExt cx="3830" cy="1495"/>
                        </a:xfrm>
                      </wpg:grpSpPr>
                      <pic:pic xmlns:pic="http://schemas.openxmlformats.org/drawingml/2006/picture">
                        <pic:nvPicPr>
                          <pic:cNvPr id="803251914" name="Picture 1601"/>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80" y="347"/>
                            <a:ext cx="260" cy="1200"/>
                          </a:xfrm>
                          <a:prstGeom prst="rect">
                            <a:avLst/>
                          </a:prstGeom>
                          <a:noFill/>
                          <a:extLst>
                            <a:ext uri="{909E8E84-426E-40DD-AFC4-6F175D3DCCD1}">
                              <a14:hiddenFill xmlns:a14="http://schemas.microsoft.com/office/drawing/2010/main">
                                <a:solidFill>
                                  <a:srgbClr val="FFFFFF"/>
                                </a:solidFill>
                              </a14:hiddenFill>
                            </a:ext>
                          </a:extLst>
                        </pic:spPr>
                      </pic:pic>
                      <wps:wsp>
                        <wps:cNvPr id="164772622" name="Text Box 1602"/>
                        <wps:cNvSpPr txBox="1">
                          <a:spLocks noChangeArrowheads="1"/>
                        </wps:cNvSpPr>
                        <wps:spPr bwMode="auto">
                          <a:xfrm>
                            <a:off x="800" y="67"/>
                            <a:ext cx="3800" cy="280"/>
                          </a:xfrm>
                          <a:prstGeom prst="rect">
                            <a:avLst/>
                          </a:prstGeom>
                          <a:solidFill>
                            <a:srgbClr val="FFAB00"/>
                          </a:solidFill>
                          <a:ln w="19050">
                            <a:solidFill>
                              <a:srgbClr val="FFFFFF"/>
                            </a:solidFill>
                            <a:miter lim="800000"/>
                            <a:headEnd/>
                            <a:tailEnd/>
                          </a:ln>
                        </wps:spPr>
                        <wps:txbx>
                          <w:txbxContent>
                            <w:p w14:paraId="435FFC3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A9F550" id="Group 1600" o:spid="_x0000_s2468" style="position:absolute;left:0;text-align:left;margin-left:39.25pt;margin-top:2.55pt;width:191.5pt;height:74.75pt;z-index:-251283456;mso-position-horizontal-relative:page;mso-position-vertical-relative:text" coordorigin="785,51" coordsize="3830,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" o:allowincell="f">
                <v:shape id="Picture 1601" o:spid="_x0000_s2469" type="#_x0000_t75" style="position:absolute;left:1080;top:347;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">
                  <v:imagedata r:id="rId48" o:title=""/>
                  <o:lock v:ext="edit" aspectratio="f"/>
                </v:shape>
                <v:shape id="Text Box 1602" o:spid="_x0000_s2470" type="#_x0000_t202" style="position:absolute;left:800;top:6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" fillcolor="#ffab00" strokecolor="white" strokeweight="1.5pt">
                  <v:textbox inset="0,0,0,0">
                    <w:txbxContent>
                      <w:p w14:paraId="435FFC3B"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THI235</w:t>
      </w:r>
      <w:r w:rsidR="00663A84">
        <w:rPr>
          <w:color w:val="FFFFFF"/>
          <w:shd w:val="clear" w:color="auto" w:fill="069168"/>
        </w:rPr>
        <w:tab/>
      </w:r>
    </w:p>
    <w:p w14:paraId="1BCC1BA3" w14:textId="77777777" w:rsidR="00663A84" w:rsidRDefault="00663A84">
      <w:pPr>
        <w:pStyle w:val="Textoindependiente"/>
        <w:kinsoku w:val="0"/>
        <w:overflowPunct w:val="0"/>
        <w:spacing w:before="42" w:line="278" w:lineRule="auto"/>
        <w:ind w:right="7324"/>
        <w:rPr>
          <w:color w:val="004784"/>
        </w:rPr>
      </w:pPr>
      <w:r>
        <w:rPr>
          <w:color w:val="004784"/>
        </w:rPr>
        <w:t>Es</w:t>
      </w:r>
      <w:r>
        <w:rPr>
          <w:color w:val="004784"/>
          <w:spacing w:val="-8"/>
        </w:rPr>
        <w:t xml:space="preserve"> </w:t>
      </w:r>
      <w:r>
        <w:rPr>
          <w:color w:val="004784"/>
        </w:rPr>
        <w:t>de</w:t>
      </w:r>
      <w:r>
        <w:rPr>
          <w:color w:val="004784"/>
          <w:spacing w:val="-8"/>
        </w:rPr>
        <w:t xml:space="preserve"> </w:t>
      </w:r>
      <w:r>
        <w:rPr>
          <w:color w:val="004784"/>
        </w:rPr>
        <w:t>libre</w:t>
      </w:r>
      <w:r>
        <w:rPr>
          <w:color w:val="004784"/>
          <w:spacing w:val="-8"/>
        </w:rPr>
        <w:t xml:space="preserve"> </w:t>
      </w:r>
      <w:r>
        <w:rPr>
          <w:color w:val="004784"/>
        </w:rPr>
        <w:t>nombramiento</w:t>
      </w:r>
      <w:r>
        <w:rPr>
          <w:color w:val="004784"/>
          <w:spacing w:val="-8"/>
        </w:rPr>
        <w:t xml:space="preserve"> </w:t>
      </w:r>
      <w:r>
        <w:rPr>
          <w:color w:val="004784"/>
        </w:rPr>
        <w:t>y</w:t>
      </w:r>
      <w:r>
        <w:rPr>
          <w:color w:val="004784"/>
          <w:spacing w:val="-8"/>
        </w:rPr>
        <w:t xml:space="preserve"> </w:t>
      </w:r>
      <w:r>
        <w:rPr>
          <w:color w:val="004784"/>
        </w:rPr>
        <w:t>remoción Es de carrera administrativa Nombramiento provisional Nombramiento en planta temporal Otro. ¿Cuál?</w:t>
      </w:r>
    </w:p>
    <w:p w14:paraId="004CFCF5" w14:textId="77777777" w:rsidR="00663A84" w:rsidRDefault="00663A84">
      <w:pPr>
        <w:pStyle w:val="Ttulo2"/>
        <w:numPr>
          <w:ilvl w:val="0"/>
          <w:numId w:val="1"/>
        </w:numPr>
        <w:tabs>
          <w:tab w:val="left" w:pos="1173"/>
        </w:tabs>
        <w:kinsoku w:val="0"/>
        <w:overflowPunct w:val="0"/>
        <w:spacing w:before="74"/>
        <w:ind w:left="1173" w:hanging="533"/>
        <w:rPr>
          <w:color w:val="004784"/>
          <w:spacing w:val="-2"/>
        </w:rPr>
      </w:pPr>
      <w:r>
        <w:rPr>
          <w:color w:val="004784"/>
        </w:rPr>
        <w:t xml:space="preserve">Indique el nivel jerárquico del jefe o coordinador de Talento Humano o quien hace sus </w:t>
      </w:r>
      <w:r>
        <w:rPr>
          <w:color w:val="004784"/>
          <w:spacing w:val="-2"/>
        </w:rPr>
        <w:t>veces:</w:t>
      </w:r>
    </w:p>
    <w:p w14:paraId="2490F415" w14:textId="77777777" w:rsidR="00663A84" w:rsidRDefault="00663A84">
      <w:pPr>
        <w:pStyle w:val="Textoindependiente"/>
        <w:kinsoku w:val="0"/>
        <w:overflowPunct w:val="0"/>
        <w:spacing w:before="67"/>
        <w:ind w:left="0"/>
        <w:rPr>
          <w:sz w:val="20"/>
          <w:szCs w:val="20"/>
        </w:rPr>
      </w:pPr>
    </w:p>
    <w:p w14:paraId="67F0A27E" w14:textId="2F3CC520" w:rsidR="00663A84" w:rsidRDefault="00EF4689">
      <w:pPr>
        <w:pStyle w:val="Ttulo3"/>
        <w:tabs>
          <w:tab w:val="left" w:pos="7839"/>
        </w:tabs>
        <w:kinsoku w:val="0"/>
        <w:overflowPunct w:val="0"/>
        <w:spacing w:before="1"/>
        <w:rPr>
          <w:color w:val="FFFFFF"/>
          <w:spacing w:val="43"/>
        </w:rPr>
      </w:pPr>
      <w:r>
        <w:rPr>
          <w:noProof/>
        </w:rPr>
        <mc:AlternateContent>
          <mc:Choice Requires="wpg">
            <w:drawing>
              <wp:anchor distT="0" distB="0" distL="114300" distR="114300" simplePos="0" relativeHeight="252034048" behindDoc="1" locked="0" layoutInCell="0" allowOverlap="1" wp14:anchorId="2A34C0AD" wp14:editId="033F5216">
                <wp:simplePos x="0" y="0"/>
                <wp:positionH relativeFrom="page">
                  <wp:posOffset>498475</wp:posOffset>
                </wp:positionH>
                <wp:positionV relativeFrom="paragraph">
                  <wp:posOffset>-22225</wp:posOffset>
                </wp:positionV>
                <wp:extent cx="2432050" cy="948690"/>
                <wp:effectExtent l="0" t="0" r="0" b="0"/>
                <wp:wrapNone/>
                <wp:docPr id="329570764" name="Group 1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48690"/>
                          <a:chOff x="785" y="-35"/>
                          <a:chExt cx="3830" cy="1494"/>
                        </a:xfrm>
                      </wpg:grpSpPr>
                      <pic:pic xmlns:pic="http://schemas.openxmlformats.org/drawingml/2006/picture">
                        <pic:nvPicPr>
                          <pic:cNvPr id="1282440229" name="Picture 1604"/>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80" y="259"/>
                            <a:ext cx="260" cy="1200"/>
                          </a:xfrm>
                          <a:prstGeom prst="rect">
                            <a:avLst/>
                          </a:prstGeom>
                          <a:noFill/>
                          <a:extLst>
                            <a:ext uri="{909E8E84-426E-40DD-AFC4-6F175D3DCCD1}">
                              <a14:hiddenFill xmlns:a14="http://schemas.microsoft.com/office/drawing/2010/main">
                                <a:solidFill>
                                  <a:srgbClr val="FFFFFF"/>
                                </a:solidFill>
                              </a14:hiddenFill>
                            </a:ext>
                          </a:extLst>
                        </pic:spPr>
                      </pic:pic>
                      <wps:wsp>
                        <wps:cNvPr id="621996426" name="Text Box 1605"/>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71E6C0B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4C0AD" id="Group 1603" o:spid="_x0000_s2471" style="position:absolute;left:0;text-align:left;margin-left:39.25pt;margin-top:-1.75pt;width:191.5pt;height:74.7pt;z-index:-251282432;mso-position-horizontal-relative:page;mso-position-vertical-relative:text" coordorigin="785,-35" coordsize="3830,1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" o:allowincell="f">
                <v:shape id="Picture 1604" o:spid="_x0000_s2472" type="#_x0000_t75" style="position:absolute;left:1080;top:259;width:26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">
                  <v:imagedata r:id="rId48" o:title=""/>
                  <o:lock v:ext="edit" aspectratio="f"/>
                </v:shape>
                <v:shape id="Text Box 1605" o:spid="_x0000_s2473"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" fillcolor="#ffab00" strokecolor="white" strokeweight="1.5pt">
                  <v:textbox inset="0,0,0,0">
                    <w:txbxContent>
                      <w:p w14:paraId="71E6C0B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THI236</w:t>
      </w:r>
      <w:r w:rsidR="00663A84">
        <w:rPr>
          <w:color w:val="FFFFFF"/>
          <w:shd w:val="clear" w:color="auto" w:fill="069168"/>
        </w:rPr>
        <w:tab/>
      </w:r>
    </w:p>
    <w:p w14:paraId="1596B456" w14:textId="77777777" w:rsidR="00663A84" w:rsidRDefault="00663A84">
      <w:pPr>
        <w:pStyle w:val="Textoindependiente"/>
        <w:kinsoku w:val="0"/>
        <w:overflowPunct w:val="0"/>
        <w:spacing w:before="42" w:line="278" w:lineRule="auto"/>
        <w:ind w:right="9252"/>
        <w:rPr>
          <w:color w:val="004784"/>
          <w:spacing w:val="-2"/>
        </w:rPr>
      </w:pPr>
      <w:r>
        <w:rPr>
          <w:color w:val="004784"/>
          <w:spacing w:val="-2"/>
        </w:rPr>
        <w:t>Directivo Asesor Profesional Técnico Asistencial</w:t>
      </w:r>
    </w:p>
    <w:p w14:paraId="519104AF" w14:textId="77777777" w:rsidR="00663A84" w:rsidRDefault="00663A84">
      <w:pPr>
        <w:pStyle w:val="Ttulo2"/>
        <w:numPr>
          <w:ilvl w:val="0"/>
          <w:numId w:val="1"/>
        </w:numPr>
        <w:tabs>
          <w:tab w:val="left" w:pos="1173"/>
        </w:tabs>
        <w:kinsoku w:val="0"/>
        <w:overflowPunct w:val="0"/>
        <w:spacing w:before="74"/>
        <w:ind w:left="1173" w:hanging="533"/>
        <w:rPr>
          <w:color w:val="004784"/>
          <w:spacing w:val="-5"/>
        </w:rPr>
      </w:pPr>
      <w:r>
        <w:rPr>
          <w:color w:val="004784"/>
        </w:rPr>
        <w:t xml:space="preserve">El máximo nivel de formación académica del jefe o coordinador de talento humano </w:t>
      </w:r>
      <w:r>
        <w:rPr>
          <w:color w:val="004784"/>
          <w:spacing w:val="-5"/>
        </w:rPr>
        <w:t>es:</w:t>
      </w:r>
    </w:p>
    <w:p w14:paraId="436D8551" w14:textId="77777777" w:rsidR="00663A84" w:rsidRDefault="00663A84">
      <w:pPr>
        <w:pStyle w:val="Textoindependiente"/>
        <w:kinsoku w:val="0"/>
        <w:overflowPunct w:val="0"/>
        <w:spacing w:before="67"/>
        <w:ind w:left="0"/>
        <w:rPr>
          <w:sz w:val="20"/>
          <w:szCs w:val="20"/>
        </w:rPr>
      </w:pPr>
    </w:p>
    <w:p w14:paraId="5BA042CD" w14:textId="0AF3FA66" w:rsidR="00663A84"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2035072" behindDoc="1" locked="0" layoutInCell="0" allowOverlap="1" wp14:anchorId="44D072AE" wp14:editId="49FD06A0">
                <wp:simplePos x="0" y="0"/>
                <wp:positionH relativeFrom="page">
                  <wp:posOffset>498475</wp:posOffset>
                </wp:positionH>
                <wp:positionV relativeFrom="paragraph">
                  <wp:posOffset>-22860</wp:posOffset>
                </wp:positionV>
                <wp:extent cx="2432050" cy="1101090"/>
                <wp:effectExtent l="0" t="0" r="0" b="0"/>
                <wp:wrapNone/>
                <wp:docPr id="201876229" name="Group 1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101090"/>
                          <a:chOff x="785" y="-36"/>
                          <a:chExt cx="3830" cy="1734"/>
                        </a:xfrm>
                      </wpg:grpSpPr>
                      <pic:pic xmlns:pic="http://schemas.openxmlformats.org/drawingml/2006/picture">
                        <pic:nvPicPr>
                          <pic:cNvPr id="1009103977" name="Picture 1607"/>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0" y="259"/>
                            <a:ext cx="260" cy="1440"/>
                          </a:xfrm>
                          <a:prstGeom prst="rect">
                            <a:avLst/>
                          </a:prstGeom>
                          <a:noFill/>
                          <a:extLst>
                            <a:ext uri="{909E8E84-426E-40DD-AFC4-6F175D3DCCD1}">
                              <a14:hiddenFill xmlns:a14="http://schemas.microsoft.com/office/drawing/2010/main">
                                <a:solidFill>
                                  <a:srgbClr val="FFFFFF"/>
                                </a:solidFill>
                              </a14:hiddenFill>
                            </a:ext>
                          </a:extLst>
                        </pic:spPr>
                      </pic:pic>
                      <wps:wsp>
                        <wps:cNvPr id="575559832" name="Text Box 1608"/>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052F4BB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072AE" id="Group 1606" o:spid="_x0000_s2474" style="position:absolute;left:0;text-align:left;margin-left:39.25pt;margin-top:-1.8pt;width:191.5pt;height:86.7pt;z-index:-251281408;mso-position-horizontal-relative:page;mso-position-vertical-relative:text" coordorigin="785,-36" coordsize="3830,1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" o:allowincell="f">
                <v:shape id="Picture 1607" o:spid="_x0000_s2475" type="#_x0000_t75" style="position:absolute;left:1080;top:259;width:26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">
                  <v:imagedata r:id="rId35" o:title=""/>
                  <o:lock v:ext="edit" aspectratio="f"/>
                </v:shape>
                <v:shape id="Text Box 1608" o:spid="_x0000_s2476"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" fillcolor="#ffab00" strokecolor="white" strokeweight="1.5pt">
                  <v:textbox inset="0,0,0,0">
                    <w:txbxContent>
                      <w:p w14:paraId="052F4BB4"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THI237</w:t>
      </w:r>
      <w:r w:rsidR="00663A84">
        <w:rPr>
          <w:color w:val="FFFFFF"/>
          <w:shd w:val="clear" w:color="auto" w:fill="069168"/>
        </w:rPr>
        <w:tab/>
      </w:r>
    </w:p>
    <w:p w14:paraId="2E2F8C2A" w14:textId="77777777" w:rsidR="00663A84" w:rsidRDefault="00663A84">
      <w:pPr>
        <w:pStyle w:val="Textoindependiente"/>
        <w:kinsoku w:val="0"/>
        <w:overflowPunct w:val="0"/>
        <w:spacing w:before="42" w:line="278" w:lineRule="auto"/>
        <w:ind w:right="8101"/>
        <w:rPr>
          <w:color w:val="004784"/>
          <w:spacing w:val="-2"/>
        </w:rPr>
      </w:pPr>
      <w:r>
        <w:rPr>
          <w:color w:val="004784"/>
        </w:rPr>
        <w:t>Posgrado - Maestría Posgrado</w:t>
      </w:r>
      <w:r>
        <w:rPr>
          <w:color w:val="004784"/>
          <w:spacing w:val="-15"/>
        </w:rPr>
        <w:t xml:space="preserve"> </w:t>
      </w:r>
      <w:r>
        <w:rPr>
          <w:color w:val="004784"/>
        </w:rPr>
        <w:t>-</w:t>
      </w:r>
      <w:r>
        <w:rPr>
          <w:color w:val="004784"/>
          <w:spacing w:val="-12"/>
        </w:rPr>
        <w:t xml:space="preserve"> </w:t>
      </w:r>
      <w:r>
        <w:rPr>
          <w:color w:val="004784"/>
        </w:rPr>
        <w:t xml:space="preserve">Especialización </w:t>
      </w:r>
      <w:r>
        <w:rPr>
          <w:color w:val="004784"/>
          <w:spacing w:val="-2"/>
        </w:rPr>
        <w:t>Pregrado</w:t>
      </w:r>
    </w:p>
    <w:p w14:paraId="7120EAFE" w14:textId="77777777" w:rsidR="00663A84" w:rsidRDefault="00663A84">
      <w:pPr>
        <w:pStyle w:val="Textoindependiente"/>
        <w:kinsoku w:val="0"/>
        <w:overflowPunct w:val="0"/>
        <w:spacing w:line="278" w:lineRule="auto"/>
        <w:ind w:right="7399"/>
        <w:rPr>
          <w:color w:val="004784"/>
        </w:rPr>
      </w:pPr>
      <w:r>
        <w:rPr>
          <w:color w:val="004784"/>
        </w:rPr>
        <w:t>Formación técnica o tecnológica Formación media (bachiller) Formación</w:t>
      </w:r>
      <w:r>
        <w:rPr>
          <w:color w:val="004784"/>
          <w:spacing w:val="-13"/>
        </w:rPr>
        <w:t xml:space="preserve"> </w:t>
      </w:r>
      <w:r>
        <w:rPr>
          <w:color w:val="004784"/>
        </w:rPr>
        <w:t>básica</w:t>
      </w:r>
      <w:r>
        <w:rPr>
          <w:color w:val="004784"/>
          <w:spacing w:val="-12"/>
        </w:rPr>
        <w:t xml:space="preserve"> </w:t>
      </w:r>
      <w:r>
        <w:rPr>
          <w:color w:val="004784"/>
        </w:rPr>
        <w:t>(noveno</w:t>
      </w:r>
      <w:r>
        <w:rPr>
          <w:color w:val="004784"/>
          <w:spacing w:val="-13"/>
        </w:rPr>
        <w:t xml:space="preserve"> </w:t>
      </w:r>
      <w:r>
        <w:rPr>
          <w:color w:val="004784"/>
        </w:rPr>
        <w:t>grado)</w:t>
      </w:r>
    </w:p>
    <w:p w14:paraId="16E3F3E8" w14:textId="0A6EBCB0" w:rsidR="00663A84" w:rsidRDefault="00EF4689">
      <w:pPr>
        <w:pStyle w:val="Ttulo2"/>
        <w:numPr>
          <w:ilvl w:val="0"/>
          <w:numId w:val="1"/>
        </w:numPr>
        <w:tabs>
          <w:tab w:val="left" w:pos="1173"/>
        </w:tabs>
        <w:kinsoku w:val="0"/>
        <w:overflowPunct w:val="0"/>
        <w:spacing w:before="74" w:line="242" w:lineRule="auto"/>
        <w:ind w:left="640" w:right="598" w:firstLine="0"/>
        <w:rPr>
          <w:color w:val="004784"/>
          <w:spacing w:val="-2"/>
        </w:rPr>
      </w:pPr>
      <w:r>
        <w:rPr>
          <w:noProof/>
        </w:rPr>
        <mc:AlternateContent>
          <mc:Choice Requires="wpg">
            <w:drawing>
              <wp:anchor distT="0" distB="0" distL="114300" distR="114300" simplePos="0" relativeHeight="252036096" behindDoc="1" locked="0" layoutInCell="0" allowOverlap="1" wp14:anchorId="0BCC6225" wp14:editId="40A16364">
                <wp:simplePos x="0" y="0"/>
                <wp:positionH relativeFrom="page">
                  <wp:posOffset>498475</wp:posOffset>
                </wp:positionH>
                <wp:positionV relativeFrom="paragraph">
                  <wp:posOffset>387985</wp:posOffset>
                </wp:positionV>
                <wp:extent cx="2432050" cy="1558925"/>
                <wp:effectExtent l="0" t="0" r="0" b="0"/>
                <wp:wrapNone/>
                <wp:docPr id="1158275647" name="Group 1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558925"/>
                          <a:chOff x="785" y="611"/>
                          <a:chExt cx="3830" cy="2455"/>
                        </a:xfrm>
                      </wpg:grpSpPr>
                      <pic:pic xmlns:pic="http://schemas.openxmlformats.org/drawingml/2006/picture">
                        <pic:nvPicPr>
                          <pic:cNvPr id="943077200" name="Picture 1610"/>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080" y="906"/>
                            <a:ext cx="260" cy="2160"/>
                          </a:xfrm>
                          <a:prstGeom prst="rect">
                            <a:avLst/>
                          </a:prstGeom>
                          <a:noFill/>
                          <a:extLst>
                            <a:ext uri="{909E8E84-426E-40DD-AFC4-6F175D3DCCD1}">
                              <a14:hiddenFill xmlns:a14="http://schemas.microsoft.com/office/drawing/2010/main">
                                <a:solidFill>
                                  <a:srgbClr val="FFFFFF"/>
                                </a:solidFill>
                              </a14:hiddenFill>
                            </a:ext>
                          </a:extLst>
                        </pic:spPr>
                      </pic:pic>
                      <wps:wsp>
                        <wps:cNvPr id="550898824" name="Text Box 1611"/>
                        <wps:cNvSpPr txBox="1">
                          <a:spLocks noChangeArrowheads="1"/>
                        </wps:cNvSpPr>
                        <wps:spPr bwMode="auto">
                          <a:xfrm>
                            <a:off x="800" y="626"/>
                            <a:ext cx="3800" cy="280"/>
                          </a:xfrm>
                          <a:prstGeom prst="rect">
                            <a:avLst/>
                          </a:prstGeom>
                          <a:solidFill>
                            <a:srgbClr val="FFAB00"/>
                          </a:solidFill>
                          <a:ln w="19050">
                            <a:solidFill>
                              <a:srgbClr val="FFFFFF"/>
                            </a:solidFill>
                            <a:miter lim="800000"/>
                            <a:headEnd/>
                            <a:tailEnd/>
                          </a:ln>
                        </wps:spPr>
                        <wps:txbx>
                          <w:txbxContent>
                            <w:p w14:paraId="4E3E8E3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C6225" id="Group 1609" o:spid="_x0000_s2477" style="position:absolute;left:0;text-align:left;margin-left:39.25pt;margin-top:30.55pt;width:191.5pt;height:122.75pt;z-index:-251280384;mso-position-horizontal-relative:page;mso-position-vertical-relative:text" coordorigin="785,611" coordsize="3830,2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" o:allowincell="f">
                <v:shape id="Picture 1610" o:spid="_x0000_s2478" type="#_x0000_t75" style="position:absolute;left:1080;top:906;width:260;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">
                  <v:imagedata r:id="rId71" o:title=""/>
                  <o:lock v:ext="edit" aspectratio="f"/>
                </v:shape>
                <v:shape id="Text Box 1611" o:spid="_x0000_s2479"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" fillcolor="#ffab00" strokecolor="white" strokeweight="1.5pt">
                  <v:textbox inset="0,0,0,0">
                    <w:txbxContent>
                      <w:p w14:paraId="4E3E8E35"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¿Cuál</w:t>
      </w:r>
      <w:r w:rsidR="00663A84">
        <w:rPr>
          <w:color w:val="004784"/>
          <w:spacing w:val="-3"/>
        </w:rPr>
        <w:t xml:space="preserve"> </w:t>
      </w:r>
      <w:r w:rsidR="00663A84">
        <w:rPr>
          <w:color w:val="004784"/>
        </w:rPr>
        <w:t>es</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formación</w:t>
      </w:r>
      <w:r w:rsidR="00663A84">
        <w:rPr>
          <w:color w:val="004784"/>
          <w:spacing w:val="-3"/>
        </w:rPr>
        <w:t xml:space="preserve"> </w:t>
      </w:r>
      <w:r w:rsidR="00663A84">
        <w:rPr>
          <w:color w:val="004784"/>
        </w:rPr>
        <w:t>profesional</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jefe</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coordinador</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talento</w:t>
      </w:r>
      <w:r w:rsidR="00663A84">
        <w:rPr>
          <w:color w:val="004784"/>
          <w:spacing w:val="-3"/>
        </w:rPr>
        <w:t xml:space="preserve"> </w:t>
      </w:r>
      <w:r w:rsidR="00663A84">
        <w:rPr>
          <w:color w:val="004784"/>
        </w:rPr>
        <w:t>humano</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quien</w:t>
      </w:r>
      <w:r w:rsidR="00663A84">
        <w:rPr>
          <w:color w:val="004784"/>
          <w:spacing w:val="-3"/>
        </w:rPr>
        <w:t xml:space="preserve"> </w:t>
      </w:r>
      <w:r w:rsidR="00663A84">
        <w:rPr>
          <w:color w:val="004784"/>
        </w:rPr>
        <w:t>hace</w:t>
      </w:r>
      <w:r w:rsidR="00663A84">
        <w:rPr>
          <w:color w:val="004784"/>
          <w:spacing w:val="-3"/>
        </w:rPr>
        <w:t xml:space="preserve"> </w:t>
      </w:r>
      <w:r w:rsidR="00663A84">
        <w:rPr>
          <w:color w:val="004784"/>
        </w:rPr>
        <w:t xml:space="preserve">sus </w:t>
      </w:r>
      <w:r w:rsidR="00663A84">
        <w:rPr>
          <w:color w:val="004784"/>
          <w:spacing w:val="-2"/>
        </w:rPr>
        <w:t>veces?</w:t>
      </w:r>
    </w:p>
    <w:p w14:paraId="4210D8D5" w14:textId="77777777" w:rsidR="00663A84" w:rsidRDefault="00663A84">
      <w:pPr>
        <w:pStyle w:val="Ttulo2"/>
        <w:numPr>
          <w:ilvl w:val="0"/>
          <w:numId w:val="1"/>
        </w:numPr>
        <w:tabs>
          <w:tab w:val="left" w:pos="1173"/>
        </w:tabs>
        <w:kinsoku w:val="0"/>
        <w:overflowPunct w:val="0"/>
        <w:spacing w:before="74" w:line="242" w:lineRule="auto"/>
        <w:ind w:left="640" w:right="598" w:firstLine="0"/>
        <w:rPr>
          <w:color w:val="004784"/>
          <w:spacing w:val="-2"/>
        </w:rPr>
        <w:sectPr w:rsidR="00663A84">
          <w:headerReference w:type="default" r:id="rId101"/>
          <w:footerReference w:type="default" r:id="rId102"/>
          <w:pgSz w:w="12240" w:h="15840"/>
          <w:pgMar w:top="1400" w:right="420" w:bottom="1180" w:left="160" w:header="535" w:footer="980" w:gutter="0"/>
          <w:cols w:space="720" w:equalWidth="0">
            <w:col w:w="11660"/>
          </w:cols>
          <w:noEndnote/>
        </w:sectPr>
      </w:pPr>
    </w:p>
    <w:p w14:paraId="1B5B3D25" w14:textId="77777777" w:rsidR="00663A84" w:rsidRDefault="00663A84">
      <w:pPr>
        <w:pStyle w:val="Textoindependiente"/>
        <w:kinsoku w:val="0"/>
        <w:overflowPunct w:val="0"/>
        <w:spacing w:before="81"/>
        <w:ind w:left="0"/>
      </w:pPr>
    </w:p>
    <w:p w14:paraId="16457F26" w14:textId="77777777" w:rsidR="00663A84" w:rsidRDefault="00663A84">
      <w:pPr>
        <w:pStyle w:val="Textoindependiente"/>
        <w:kinsoku w:val="0"/>
        <w:overflowPunct w:val="0"/>
        <w:spacing w:line="278" w:lineRule="auto"/>
        <w:ind w:right="890"/>
        <w:rPr>
          <w:color w:val="004784"/>
          <w:spacing w:val="-2"/>
        </w:rPr>
      </w:pPr>
      <w:r>
        <w:rPr>
          <w:color w:val="004784"/>
          <w:spacing w:val="-2"/>
        </w:rPr>
        <w:t>Derecho Economía Contaduría</w:t>
      </w:r>
    </w:p>
    <w:p w14:paraId="032B8BF5" w14:textId="77777777" w:rsidR="00663A84" w:rsidRDefault="00663A84">
      <w:pPr>
        <w:pStyle w:val="Textoindependiente"/>
        <w:kinsoku w:val="0"/>
        <w:overflowPunct w:val="0"/>
        <w:spacing w:line="278" w:lineRule="auto"/>
        <w:ind w:right="47"/>
        <w:rPr>
          <w:color w:val="004784"/>
        </w:rPr>
      </w:pPr>
      <w:r>
        <w:rPr>
          <w:color w:val="004784"/>
        </w:rPr>
        <w:t>Administración</w:t>
      </w:r>
      <w:r>
        <w:rPr>
          <w:color w:val="004784"/>
          <w:spacing w:val="-15"/>
        </w:rPr>
        <w:t xml:space="preserve"> </w:t>
      </w:r>
      <w:r>
        <w:rPr>
          <w:color w:val="004784"/>
        </w:rPr>
        <w:t>de</w:t>
      </w:r>
      <w:r>
        <w:rPr>
          <w:color w:val="004784"/>
          <w:spacing w:val="-12"/>
        </w:rPr>
        <w:t xml:space="preserve"> </w:t>
      </w:r>
      <w:r>
        <w:rPr>
          <w:color w:val="004784"/>
        </w:rPr>
        <w:t>Empresas Administración Pública Administración Financiera Ingeniería Industrial Ingeniería de Sistemas</w:t>
      </w:r>
      <w:r>
        <w:rPr>
          <w:color w:val="004784"/>
          <w:spacing w:val="80"/>
        </w:rPr>
        <w:t xml:space="preserve"> </w:t>
      </w:r>
      <w:r>
        <w:rPr>
          <w:color w:val="004784"/>
        </w:rPr>
        <w:t>Otro. ¿Cuál?</w:t>
      </w:r>
    </w:p>
    <w:p w14:paraId="38A4DD7E" w14:textId="77777777" w:rsidR="00663A84" w:rsidRDefault="00663A84">
      <w:pPr>
        <w:pStyle w:val="Ttulo3"/>
        <w:tabs>
          <w:tab w:val="left" w:pos="4039"/>
        </w:tabs>
        <w:kinsoku w:val="0"/>
        <w:overflowPunct w:val="0"/>
        <w:ind w:left="1240"/>
        <w:rPr>
          <w:color w:val="FFFFFF"/>
          <w:spacing w:val="43"/>
        </w:rPr>
      </w:pPr>
      <w:r>
        <w:rPr>
          <w:rFonts w:ascii="Times New Roman" w:hAnsi="Times New Roman" w:cs="Times New Roman"/>
          <w:sz w:val="24"/>
          <w:szCs w:val="24"/>
        </w:rPr>
        <w:br w:type="column"/>
      </w: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THI238</w:t>
      </w:r>
      <w:r>
        <w:rPr>
          <w:color w:val="FFFFFF"/>
          <w:shd w:val="clear" w:color="auto" w:fill="069168"/>
        </w:rPr>
        <w:tab/>
      </w:r>
    </w:p>
    <w:p w14:paraId="27D1FA0D" w14:textId="77777777" w:rsidR="00663A84" w:rsidRDefault="00663A84">
      <w:pPr>
        <w:pStyle w:val="Ttulo3"/>
        <w:tabs>
          <w:tab w:val="left" w:pos="4039"/>
        </w:tabs>
        <w:kinsoku w:val="0"/>
        <w:overflowPunct w:val="0"/>
        <w:ind w:left="1240"/>
        <w:rPr>
          <w:color w:val="FFFFFF"/>
          <w:spacing w:val="43"/>
        </w:rPr>
        <w:sectPr w:rsidR="00663A84">
          <w:type w:val="continuous"/>
          <w:pgSz w:w="12240" w:h="15840"/>
          <w:pgMar w:top="0" w:right="420" w:bottom="1180" w:left="160" w:header="720" w:footer="720" w:gutter="0"/>
          <w:cols w:num="2" w:space="720" w:equalWidth="0">
            <w:col w:w="3571" w:space="229"/>
            <w:col w:w="7860"/>
          </w:cols>
          <w:noEndnote/>
        </w:sectPr>
      </w:pPr>
    </w:p>
    <w:p w14:paraId="3D7295F2" w14:textId="77777777" w:rsidR="00663A84" w:rsidRDefault="00663A84">
      <w:pPr>
        <w:pStyle w:val="Textoindependiente"/>
        <w:kinsoku w:val="0"/>
        <w:overflowPunct w:val="0"/>
        <w:ind w:left="0"/>
        <w:rPr>
          <w:sz w:val="20"/>
          <w:szCs w:val="20"/>
        </w:rPr>
      </w:pPr>
    </w:p>
    <w:p w14:paraId="6FEF3ADB" w14:textId="77777777" w:rsidR="00663A84" w:rsidRDefault="00663A84">
      <w:pPr>
        <w:pStyle w:val="Textoindependiente"/>
        <w:kinsoku w:val="0"/>
        <w:overflowPunct w:val="0"/>
        <w:ind w:left="0"/>
        <w:rPr>
          <w:sz w:val="20"/>
          <w:szCs w:val="20"/>
        </w:rPr>
      </w:pPr>
    </w:p>
    <w:p w14:paraId="47B1CA83" w14:textId="77777777" w:rsidR="00663A84" w:rsidRDefault="00663A84">
      <w:pPr>
        <w:pStyle w:val="Textoindependiente"/>
        <w:kinsoku w:val="0"/>
        <w:overflowPunct w:val="0"/>
        <w:ind w:left="0"/>
        <w:rPr>
          <w:sz w:val="20"/>
          <w:szCs w:val="20"/>
        </w:rPr>
      </w:pPr>
    </w:p>
    <w:p w14:paraId="0AB2CD3F" w14:textId="77777777" w:rsidR="00663A84" w:rsidRDefault="00663A84">
      <w:pPr>
        <w:pStyle w:val="Textoindependiente"/>
        <w:kinsoku w:val="0"/>
        <w:overflowPunct w:val="0"/>
        <w:spacing w:before="183"/>
        <w:ind w:left="0"/>
        <w:rPr>
          <w:sz w:val="20"/>
          <w:szCs w:val="20"/>
        </w:rPr>
      </w:pPr>
    </w:p>
    <w:p w14:paraId="0878B292" w14:textId="77777777" w:rsidR="00663A84" w:rsidRDefault="00663A84">
      <w:pPr>
        <w:pStyle w:val="Textoindependiente"/>
        <w:kinsoku w:val="0"/>
        <w:overflowPunct w:val="0"/>
        <w:spacing w:before="183"/>
        <w:ind w:left="0"/>
        <w:rPr>
          <w:sz w:val="20"/>
          <w:szCs w:val="20"/>
        </w:rPr>
        <w:sectPr w:rsidR="00663A84">
          <w:type w:val="continuous"/>
          <w:pgSz w:w="12240" w:h="15840"/>
          <w:pgMar w:top="0" w:right="420" w:bottom="1180" w:left="160" w:header="720" w:footer="720" w:gutter="0"/>
          <w:cols w:space="720" w:equalWidth="0">
            <w:col w:w="11660"/>
          </w:cols>
          <w:noEndnote/>
        </w:sectPr>
      </w:pPr>
    </w:p>
    <w:p w14:paraId="196745DC"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29EFD2F4"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707C9FCC"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780B480C"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3D7E6C6" w14:textId="77777777" w:rsidR="00663A84" w:rsidRDefault="00663A84">
      <w:pPr>
        <w:pStyle w:val="Textoindependiente"/>
        <w:kinsoku w:val="0"/>
        <w:overflowPunct w:val="0"/>
        <w:ind w:left="640"/>
        <w:rPr>
          <w:color w:val="004784"/>
          <w:spacing w:val="-5"/>
          <w:sz w:val="16"/>
          <w:szCs w:val="16"/>
        </w:rPr>
      </w:pPr>
      <w:r>
        <w:rPr>
          <w:color w:val="004784"/>
          <w:sz w:val="16"/>
          <w:szCs w:val="16"/>
        </w:rPr>
        <w:t>Página 107</w:t>
      </w:r>
      <w:r>
        <w:rPr>
          <w:color w:val="004784"/>
          <w:spacing w:val="-1"/>
          <w:sz w:val="16"/>
          <w:szCs w:val="16"/>
        </w:rPr>
        <w:t xml:space="preserve"> </w:t>
      </w:r>
      <w:r>
        <w:rPr>
          <w:color w:val="004784"/>
          <w:sz w:val="16"/>
          <w:szCs w:val="16"/>
        </w:rPr>
        <w:t xml:space="preserve">/ </w:t>
      </w:r>
      <w:r>
        <w:rPr>
          <w:color w:val="004784"/>
          <w:spacing w:val="-5"/>
          <w:sz w:val="16"/>
          <w:szCs w:val="16"/>
        </w:rPr>
        <w:t>111</w:t>
      </w:r>
    </w:p>
    <w:p w14:paraId="6CBD21DA"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299"/>
            <w:col w:w="2670"/>
          </w:cols>
          <w:noEndnote/>
        </w:sectPr>
      </w:pPr>
    </w:p>
    <w:p w14:paraId="2EC8A5ED" w14:textId="77777777" w:rsidR="00663A84" w:rsidRDefault="00663A84">
      <w:pPr>
        <w:pStyle w:val="Textoindependiente"/>
        <w:kinsoku w:val="0"/>
        <w:overflowPunct w:val="0"/>
        <w:ind w:left="0"/>
        <w:rPr>
          <w:sz w:val="24"/>
          <w:szCs w:val="24"/>
        </w:rPr>
      </w:pPr>
    </w:p>
    <w:p w14:paraId="62924724" w14:textId="77777777" w:rsidR="00663A84" w:rsidRDefault="00663A84">
      <w:pPr>
        <w:pStyle w:val="Textoindependiente"/>
        <w:kinsoku w:val="0"/>
        <w:overflowPunct w:val="0"/>
        <w:ind w:left="0"/>
        <w:rPr>
          <w:sz w:val="24"/>
          <w:szCs w:val="24"/>
        </w:rPr>
      </w:pPr>
    </w:p>
    <w:p w14:paraId="20C02C50" w14:textId="77777777" w:rsidR="00663A84" w:rsidRDefault="00663A84">
      <w:pPr>
        <w:pStyle w:val="Textoindependiente"/>
        <w:kinsoku w:val="0"/>
        <w:overflowPunct w:val="0"/>
        <w:spacing w:before="255"/>
        <w:ind w:left="0"/>
        <w:rPr>
          <w:sz w:val="24"/>
          <w:szCs w:val="24"/>
        </w:rPr>
      </w:pPr>
    </w:p>
    <w:p w14:paraId="0770B2B0" w14:textId="2BCE3CD4" w:rsidR="00663A84" w:rsidRDefault="00EF4689">
      <w:pPr>
        <w:pStyle w:val="Ttulo2"/>
        <w:numPr>
          <w:ilvl w:val="0"/>
          <w:numId w:val="1"/>
        </w:numPr>
        <w:tabs>
          <w:tab w:val="left" w:pos="1173"/>
        </w:tabs>
        <w:kinsoku w:val="0"/>
        <w:overflowPunct w:val="0"/>
        <w:spacing w:before="0" w:line="242" w:lineRule="auto"/>
        <w:ind w:left="640" w:right="1558" w:firstLine="0"/>
        <w:rPr>
          <w:color w:val="004784"/>
        </w:rPr>
      </w:pPr>
      <w:r>
        <w:rPr>
          <w:noProof/>
        </w:rPr>
        <mc:AlternateContent>
          <mc:Choice Requires="wpg">
            <w:drawing>
              <wp:anchor distT="0" distB="0" distL="114300" distR="114300" simplePos="0" relativeHeight="252037120" behindDoc="1" locked="0" layoutInCell="0" allowOverlap="1" wp14:anchorId="3ADDCC41" wp14:editId="7358AC13">
                <wp:simplePos x="0" y="0"/>
                <wp:positionH relativeFrom="page">
                  <wp:posOffset>498475</wp:posOffset>
                </wp:positionH>
                <wp:positionV relativeFrom="paragraph">
                  <wp:posOffset>340995</wp:posOffset>
                </wp:positionV>
                <wp:extent cx="2432050" cy="1101725"/>
                <wp:effectExtent l="0" t="0" r="0" b="0"/>
                <wp:wrapNone/>
                <wp:docPr id="1012842060" name="Group 1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101725"/>
                          <a:chOff x="785" y="537"/>
                          <a:chExt cx="3830" cy="1735"/>
                        </a:xfrm>
                      </wpg:grpSpPr>
                      <pic:pic xmlns:pic="http://schemas.openxmlformats.org/drawingml/2006/picture">
                        <pic:nvPicPr>
                          <pic:cNvPr id="236307595" name="Picture 1613"/>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0" y="832"/>
                            <a:ext cx="260" cy="1440"/>
                          </a:xfrm>
                          <a:prstGeom prst="rect">
                            <a:avLst/>
                          </a:prstGeom>
                          <a:noFill/>
                          <a:extLst>
                            <a:ext uri="{909E8E84-426E-40DD-AFC4-6F175D3DCCD1}">
                              <a14:hiddenFill xmlns:a14="http://schemas.microsoft.com/office/drawing/2010/main">
                                <a:solidFill>
                                  <a:srgbClr val="FFFFFF"/>
                                </a:solidFill>
                              </a14:hiddenFill>
                            </a:ext>
                          </a:extLst>
                        </pic:spPr>
                      </pic:pic>
                      <wps:wsp>
                        <wps:cNvPr id="1533775642" name="Text Box 1614"/>
                        <wps:cNvSpPr txBox="1">
                          <a:spLocks noChangeArrowheads="1"/>
                        </wps:cNvSpPr>
                        <wps:spPr bwMode="auto">
                          <a:xfrm>
                            <a:off x="800" y="552"/>
                            <a:ext cx="3800" cy="280"/>
                          </a:xfrm>
                          <a:prstGeom prst="rect">
                            <a:avLst/>
                          </a:prstGeom>
                          <a:solidFill>
                            <a:srgbClr val="FFAB00"/>
                          </a:solidFill>
                          <a:ln w="19050">
                            <a:solidFill>
                              <a:srgbClr val="FFFFFF"/>
                            </a:solidFill>
                            <a:miter lim="800000"/>
                            <a:headEnd/>
                            <a:tailEnd/>
                          </a:ln>
                        </wps:spPr>
                        <wps:txbx>
                          <w:txbxContent>
                            <w:p w14:paraId="1829991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DCC41" id="Group 1612" o:spid="_x0000_s2480" style="position:absolute;left:0;text-align:left;margin-left:39.25pt;margin-top:26.85pt;width:191.5pt;height:86.75pt;z-index:-251279360;mso-position-horizontal-relative:page;mso-position-vertical-relative:text" coordorigin="785,537" coordsize="3830,1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" o:allowincell="f">
                <v:shape id="Picture 1613" o:spid="_x0000_s2481" type="#_x0000_t75" style="position:absolute;left:1080;top:832;width:26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">
                  <v:imagedata r:id="rId35" o:title=""/>
                  <o:lock v:ext="edit" aspectratio="f"/>
                </v:shape>
                <v:shape id="Text Box 1614" o:spid="_x0000_s2482" type="#_x0000_t202" style="position:absolute;left:800;top:552;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" fillcolor="#ffab00" strokecolor="white" strokeweight="1.5pt">
                  <v:textbox inset="0,0,0,0">
                    <w:txbxContent>
                      <w:p w14:paraId="1829991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¿Cuál</w:t>
      </w:r>
      <w:r w:rsidR="00663A84">
        <w:rPr>
          <w:color w:val="004784"/>
          <w:spacing w:val="-3"/>
        </w:rPr>
        <w:t xml:space="preserve"> </w:t>
      </w:r>
      <w:r w:rsidR="00663A84">
        <w:rPr>
          <w:color w:val="004784"/>
        </w:rPr>
        <w:t>es</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tiempo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experiencia</w:t>
      </w:r>
      <w:r w:rsidR="00663A84">
        <w:rPr>
          <w:color w:val="004784"/>
          <w:spacing w:val="-3"/>
        </w:rPr>
        <w:t xml:space="preserve"> </w:t>
      </w:r>
      <w:r w:rsidR="00663A84">
        <w:rPr>
          <w:color w:val="004784"/>
        </w:rPr>
        <w:t>específica</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temas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talento</w:t>
      </w:r>
      <w:r w:rsidR="00663A84">
        <w:rPr>
          <w:color w:val="004784"/>
          <w:spacing w:val="-3"/>
        </w:rPr>
        <w:t xml:space="preserve"> </w:t>
      </w:r>
      <w:r w:rsidR="00663A84">
        <w:rPr>
          <w:color w:val="004784"/>
        </w:rPr>
        <w:t>humano</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jefe</w:t>
      </w:r>
      <w:r w:rsidR="00663A84">
        <w:rPr>
          <w:color w:val="004784"/>
          <w:spacing w:val="-3"/>
        </w:rPr>
        <w:t xml:space="preserve"> </w:t>
      </w:r>
      <w:r w:rsidR="00663A84">
        <w:rPr>
          <w:color w:val="004784"/>
        </w:rPr>
        <w:t>o coordinador de talento humano?</w:t>
      </w:r>
    </w:p>
    <w:p w14:paraId="0983B134"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THI239</w:t>
      </w:r>
      <w:r>
        <w:rPr>
          <w:color w:val="FFFFFF"/>
          <w:shd w:val="clear" w:color="auto" w:fill="069168"/>
        </w:rPr>
        <w:tab/>
      </w:r>
    </w:p>
    <w:p w14:paraId="1C31D243" w14:textId="77777777" w:rsidR="00663A84" w:rsidRDefault="00663A84">
      <w:pPr>
        <w:pStyle w:val="Textoindependiente"/>
        <w:kinsoku w:val="0"/>
        <w:overflowPunct w:val="0"/>
        <w:spacing w:before="42" w:line="278" w:lineRule="auto"/>
        <w:ind w:right="9057"/>
        <w:rPr>
          <w:color w:val="004784"/>
          <w:spacing w:val="-4"/>
        </w:rPr>
      </w:pPr>
      <w:r>
        <w:rPr>
          <w:color w:val="004784"/>
        </w:rPr>
        <w:t>Menor a 1 año Entre</w:t>
      </w:r>
      <w:r>
        <w:rPr>
          <w:color w:val="004784"/>
          <w:spacing w:val="-2"/>
        </w:rPr>
        <w:t xml:space="preserve"> </w:t>
      </w:r>
      <w:r>
        <w:rPr>
          <w:color w:val="004784"/>
        </w:rPr>
        <w:t xml:space="preserve">1 - 3 </w:t>
      </w:r>
      <w:r>
        <w:rPr>
          <w:color w:val="004784"/>
          <w:spacing w:val="-4"/>
        </w:rPr>
        <w:t>años</w:t>
      </w:r>
    </w:p>
    <w:p w14:paraId="3E5C1AEC" w14:textId="77777777" w:rsidR="00663A84" w:rsidRDefault="00663A84">
      <w:pPr>
        <w:pStyle w:val="Textoindependiente"/>
        <w:kinsoku w:val="0"/>
        <w:overflowPunct w:val="0"/>
        <w:rPr>
          <w:color w:val="004784"/>
          <w:spacing w:val="-4"/>
        </w:rPr>
      </w:pPr>
      <w:r>
        <w:rPr>
          <w:color w:val="004784"/>
        </w:rPr>
        <w:t xml:space="preserve">Entre 4 - 6 </w:t>
      </w:r>
      <w:r>
        <w:rPr>
          <w:color w:val="004784"/>
          <w:spacing w:val="-4"/>
        </w:rPr>
        <w:t>años</w:t>
      </w:r>
    </w:p>
    <w:p w14:paraId="6E81AD9E" w14:textId="77777777" w:rsidR="00663A84" w:rsidRDefault="00663A84">
      <w:pPr>
        <w:pStyle w:val="Textoindependiente"/>
        <w:kinsoku w:val="0"/>
        <w:overflowPunct w:val="0"/>
        <w:spacing w:before="33"/>
        <w:rPr>
          <w:color w:val="004784"/>
          <w:spacing w:val="-4"/>
        </w:rPr>
      </w:pPr>
      <w:r>
        <w:rPr>
          <w:color w:val="004784"/>
        </w:rPr>
        <w:t xml:space="preserve">Entre 7 - 10 </w:t>
      </w:r>
      <w:r>
        <w:rPr>
          <w:color w:val="004784"/>
          <w:spacing w:val="-4"/>
        </w:rPr>
        <w:t>años</w:t>
      </w:r>
    </w:p>
    <w:p w14:paraId="7FEE7716" w14:textId="77777777" w:rsidR="00663A84" w:rsidRDefault="00663A84">
      <w:pPr>
        <w:pStyle w:val="Textoindependiente"/>
        <w:kinsoku w:val="0"/>
        <w:overflowPunct w:val="0"/>
        <w:spacing w:before="33" w:line="278" w:lineRule="auto"/>
        <w:ind w:right="8832"/>
        <w:rPr>
          <w:color w:val="004784"/>
        </w:rPr>
      </w:pPr>
      <w:r>
        <w:rPr>
          <w:color w:val="004784"/>
        </w:rPr>
        <w:t>Entre</w:t>
      </w:r>
      <w:r>
        <w:rPr>
          <w:color w:val="004784"/>
          <w:spacing w:val="-10"/>
        </w:rPr>
        <w:t xml:space="preserve"> </w:t>
      </w:r>
      <w:r>
        <w:rPr>
          <w:color w:val="004784"/>
        </w:rPr>
        <w:t>11</w:t>
      </w:r>
      <w:r>
        <w:rPr>
          <w:color w:val="004784"/>
          <w:spacing w:val="-10"/>
        </w:rPr>
        <w:t xml:space="preserve"> </w:t>
      </w:r>
      <w:r>
        <w:rPr>
          <w:color w:val="004784"/>
        </w:rPr>
        <w:t>-</w:t>
      </w:r>
      <w:r>
        <w:rPr>
          <w:color w:val="004784"/>
          <w:spacing w:val="-10"/>
        </w:rPr>
        <w:t xml:space="preserve"> </w:t>
      </w:r>
      <w:r>
        <w:rPr>
          <w:color w:val="004784"/>
        </w:rPr>
        <w:t>20</w:t>
      </w:r>
      <w:r>
        <w:rPr>
          <w:color w:val="004784"/>
          <w:spacing w:val="-10"/>
        </w:rPr>
        <w:t xml:space="preserve"> </w:t>
      </w:r>
      <w:r>
        <w:rPr>
          <w:color w:val="004784"/>
        </w:rPr>
        <w:t>años Más de 21 años</w:t>
      </w:r>
    </w:p>
    <w:p w14:paraId="7A5B8E62" w14:textId="3C5A9C90" w:rsidR="00663A84" w:rsidRDefault="00EF4689">
      <w:pPr>
        <w:pStyle w:val="Ttulo2"/>
        <w:numPr>
          <w:ilvl w:val="0"/>
          <w:numId w:val="1"/>
        </w:numPr>
        <w:tabs>
          <w:tab w:val="left" w:pos="1173"/>
        </w:tabs>
        <w:kinsoku w:val="0"/>
        <w:overflowPunct w:val="0"/>
        <w:spacing w:before="74" w:line="242" w:lineRule="auto"/>
        <w:ind w:left="640" w:right="1571" w:firstLine="0"/>
        <w:rPr>
          <w:color w:val="004784"/>
        </w:rPr>
      </w:pPr>
      <w:r>
        <w:rPr>
          <w:noProof/>
        </w:rPr>
        <mc:AlternateContent>
          <mc:Choice Requires="wpg">
            <w:drawing>
              <wp:anchor distT="0" distB="0" distL="114300" distR="114300" simplePos="0" relativeHeight="252038144" behindDoc="1" locked="0" layoutInCell="0" allowOverlap="1" wp14:anchorId="69F1B6E6" wp14:editId="60D73D61">
                <wp:simplePos x="0" y="0"/>
                <wp:positionH relativeFrom="page">
                  <wp:posOffset>498475</wp:posOffset>
                </wp:positionH>
                <wp:positionV relativeFrom="paragraph">
                  <wp:posOffset>387985</wp:posOffset>
                </wp:positionV>
                <wp:extent cx="2432050" cy="492125"/>
                <wp:effectExtent l="0" t="0" r="0" b="0"/>
                <wp:wrapNone/>
                <wp:docPr id="2007601614" name="Group 1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11"/>
                          <a:chExt cx="3830" cy="775"/>
                        </a:xfrm>
                      </wpg:grpSpPr>
                      <pic:pic xmlns:pic="http://schemas.openxmlformats.org/drawingml/2006/picture">
                        <pic:nvPicPr>
                          <pic:cNvPr id="811624388" name="Picture 1616"/>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906"/>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606530741" name="Text Box 1617"/>
                        <wps:cNvSpPr txBox="1">
                          <a:spLocks noChangeArrowheads="1"/>
                        </wps:cNvSpPr>
                        <wps:spPr bwMode="auto">
                          <a:xfrm>
                            <a:off x="800" y="626"/>
                            <a:ext cx="3800" cy="280"/>
                          </a:xfrm>
                          <a:prstGeom prst="rect">
                            <a:avLst/>
                          </a:prstGeom>
                          <a:solidFill>
                            <a:srgbClr val="FFAB00"/>
                          </a:solidFill>
                          <a:ln w="19050">
                            <a:solidFill>
                              <a:srgbClr val="FFFFFF"/>
                            </a:solidFill>
                            <a:miter lim="800000"/>
                            <a:headEnd/>
                            <a:tailEnd/>
                          </a:ln>
                        </wps:spPr>
                        <wps:txbx>
                          <w:txbxContent>
                            <w:p w14:paraId="32E5B5D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F1B6E6" id="Group 1615" o:spid="_x0000_s2483" style="position:absolute;left:0;text-align:left;margin-left:39.25pt;margin-top:30.55pt;width:191.5pt;height:38.75pt;z-index:-251278336;mso-position-horizontal-relative:page;mso-position-vertical-relative:text" coordorigin="785,61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" o:allowincell="f">
                <v:shape id="Picture 1616" o:spid="_x0000_s2484" type="#_x0000_t75" style="position:absolute;left:1080;top:906;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">
                  <v:imagedata r:id="rId38" o:title=""/>
                  <o:lock v:ext="edit" aspectratio="f"/>
                </v:shape>
                <v:shape id="Text Box 1617" o:spid="_x0000_s2485"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" fillcolor="#ffab00" strokecolor="white" strokeweight="1.5pt">
                  <v:textbox inset="0,0,0,0">
                    <w:txbxContent>
                      <w:p w14:paraId="32E5B5D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múltiple </w:t>
                        </w:r>
                        <w:r>
                          <w:rPr>
                            <w:color w:val="FFFFFF"/>
                            <w:spacing w:val="-2"/>
                            <w:sz w:val="20"/>
                            <w:szCs w:val="20"/>
                          </w:rPr>
                          <w:t>numérica</w:t>
                        </w:r>
                      </w:p>
                    </w:txbxContent>
                  </v:textbox>
                </v:shape>
                <w10:wrap anchorx="page"/>
              </v:group>
            </w:pict>
          </mc:Fallback>
        </mc:AlternateContent>
      </w:r>
      <w:r w:rsidR="00663A84">
        <w:rPr>
          <w:color w:val="004784"/>
        </w:rPr>
        <w:t>Indique</w:t>
      </w:r>
      <w:r w:rsidR="00663A84">
        <w:rPr>
          <w:color w:val="004784"/>
          <w:spacing w:val="-3"/>
        </w:rPr>
        <w:t xml:space="preserve"> </w:t>
      </w:r>
      <w:r w:rsidR="00663A84">
        <w:rPr>
          <w:color w:val="004784"/>
        </w:rPr>
        <w:t>el</w:t>
      </w:r>
      <w:r w:rsidR="00663A84">
        <w:rPr>
          <w:color w:val="004784"/>
          <w:spacing w:val="-3"/>
        </w:rPr>
        <w:t xml:space="preserve"> </w:t>
      </w:r>
      <w:r w:rsidR="00663A84">
        <w:rPr>
          <w:color w:val="004784"/>
        </w:rPr>
        <w:t>número</w:t>
      </w:r>
      <w:r w:rsidR="00663A84">
        <w:rPr>
          <w:color w:val="004784"/>
          <w:spacing w:val="-3"/>
        </w:rPr>
        <w:t xml:space="preserve"> </w:t>
      </w:r>
      <w:r w:rsidR="00663A84">
        <w:rPr>
          <w:color w:val="004784"/>
        </w:rPr>
        <w:t>total</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trabajadores</w:t>
      </w:r>
      <w:r w:rsidR="00663A84">
        <w:rPr>
          <w:color w:val="004784"/>
          <w:spacing w:val="-3"/>
        </w:rPr>
        <w:t xml:space="preserve"> </w:t>
      </w:r>
      <w:r w:rsidR="00663A84">
        <w:rPr>
          <w:color w:val="004784"/>
        </w:rPr>
        <w:t>del</w:t>
      </w:r>
      <w:r w:rsidR="00663A84">
        <w:rPr>
          <w:color w:val="004784"/>
          <w:spacing w:val="-3"/>
        </w:rPr>
        <w:t xml:space="preserve"> </w:t>
      </w:r>
      <w:r w:rsidR="00663A84">
        <w:rPr>
          <w:color w:val="004784"/>
        </w:rPr>
        <w:t>área</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grupo</w:t>
      </w:r>
      <w:r w:rsidR="00663A84">
        <w:rPr>
          <w:color w:val="004784"/>
          <w:spacing w:val="-3"/>
        </w:rPr>
        <w:t xml:space="preserve"> </w:t>
      </w:r>
      <w:r w:rsidR="00663A84">
        <w:rPr>
          <w:color w:val="004784"/>
        </w:rPr>
        <w:t>interno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talento</w:t>
      </w:r>
      <w:r w:rsidR="00663A84">
        <w:rPr>
          <w:color w:val="004784"/>
          <w:spacing w:val="-3"/>
        </w:rPr>
        <w:t xml:space="preserve"> </w:t>
      </w:r>
      <w:r w:rsidR="00663A84">
        <w:rPr>
          <w:color w:val="004784"/>
        </w:rPr>
        <w:t>humano, desagregado por:</w:t>
      </w:r>
    </w:p>
    <w:p w14:paraId="25724E7F"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THI240</w:t>
      </w:r>
      <w:r>
        <w:rPr>
          <w:color w:val="FFFFFF"/>
          <w:shd w:val="clear" w:color="auto" w:fill="069168"/>
        </w:rPr>
        <w:tab/>
      </w:r>
    </w:p>
    <w:p w14:paraId="2D3A3295" w14:textId="77777777" w:rsidR="00663A84" w:rsidRDefault="00663A84">
      <w:pPr>
        <w:pStyle w:val="Textoindependiente"/>
        <w:kinsoku w:val="0"/>
        <w:overflowPunct w:val="0"/>
        <w:spacing w:before="42" w:line="278" w:lineRule="auto"/>
        <w:ind w:right="6479"/>
        <w:rPr>
          <w:color w:val="004784"/>
        </w:rPr>
      </w:pPr>
      <w:r>
        <w:rPr>
          <w:color w:val="004784"/>
        </w:rPr>
        <w:t>Empleados</w:t>
      </w:r>
      <w:r>
        <w:rPr>
          <w:color w:val="004784"/>
          <w:spacing w:val="-7"/>
        </w:rPr>
        <w:t xml:space="preserve"> </w:t>
      </w:r>
      <w:r>
        <w:rPr>
          <w:color w:val="004784"/>
        </w:rPr>
        <w:t>vinculados</w:t>
      </w:r>
      <w:r>
        <w:rPr>
          <w:color w:val="004784"/>
          <w:spacing w:val="-7"/>
        </w:rPr>
        <w:t xml:space="preserve"> </w:t>
      </w:r>
      <w:r>
        <w:rPr>
          <w:color w:val="004784"/>
        </w:rPr>
        <w:t>a</w:t>
      </w:r>
      <w:r>
        <w:rPr>
          <w:color w:val="004784"/>
          <w:spacing w:val="-7"/>
        </w:rPr>
        <w:t xml:space="preserve"> </w:t>
      </w:r>
      <w:r>
        <w:rPr>
          <w:color w:val="004784"/>
        </w:rPr>
        <w:t>la</w:t>
      </w:r>
      <w:r>
        <w:rPr>
          <w:color w:val="004784"/>
          <w:spacing w:val="-7"/>
        </w:rPr>
        <w:t xml:space="preserve"> </w:t>
      </w:r>
      <w:r>
        <w:rPr>
          <w:color w:val="004784"/>
        </w:rPr>
        <w:t>planta</w:t>
      </w:r>
      <w:r>
        <w:rPr>
          <w:color w:val="004784"/>
          <w:spacing w:val="-7"/>
        </w:rPr>
        <w:t xml:space="preserve"> </w:t>
      </w:r>
      <w:r>
        <w:rPr>
          <w:color w:val="004784"/>
        </w:rPr>
        <w:t>de</w:t>
      </w:r>
      <w:r>
        <w:rPr>
          <w:color w:val="004784"/>
          <w:spacing w:val="-7"/>
        </w:rPr>
        <w:t xml:space="preserve"> </w:t>
      </w:r>
      <w:r>
        <w:rPr>
          <w:color w:val="004784"/>
        </w:rPr>
        <w:t>personal: Contratistas de prestación de servicios:</w:t>
      </w:r>
    </w:p>
    <w:p w14:paraId="2CB34CCE" w14:textId="67EBDD07" w:rsidR="00663A84" w:rsidRDefault="00EF4689">
      <w:pPr>
        <w:pStyle w:val="Ttulo2"/>
        <w:numPr>
          <w:ilvl w:val="0"/>
          <w:numId w:val="1"/>
        </w:numPr>
        <w:tabs>
          <w:tab w:val="left" w:pos="1173"/>
        </w:tabs>
        <w:kinsoku w:val="0"/>
        <w:overflowPunct w:val="0"/>
        <w:spacing w:before="75" w:line="242" w:lineRule="auto"/>
        <w:ind w:left="640" w:right="904" w:firstLine="0"/>
        <w:rPr>
          <w:color w:val="004784"/>
        </w:rPr>
      </w:pPr>
      <w:r>
        <w:rPr>
          <w:noProof/>
        </w:rPr>
        <mc:AlternateContent>
          <mc:Choice Requires="wpg">
            <w:drawing>
              <wp:anchor distT="0" distB="0" distL="114300" distR="114300" simplePos="0" relativeHeight="252039168" behindDoc="1" locked="0" layoutInCell="0" allowOverlap="1" wp14:anchorId="790274DC" wp14:editId="72D4C739">
                <wp:simplePos x="0" y="0"/>
                <wp:positionH relativeFrom="page">
                  <wp:posOffset>498475</wp:posOffset>
                </wp:positionH>
                <wp:positionV relativeFrom="paragraph">
                  <wp:posOffset>387985</wp:posOffset>
                </wp:positionV>
                <wp:extent cx="2432050" cy="1254125"/>
                <wp:effectExtent l="0" t="0" r="0" b="0"/>
                <wp:wrapNone/>
                <wp:docPr id="657133632" name="Group 1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254125"/>
                          <a:chOff x="785" y="611"/>
                          <a:chExt cx="3830" cy="1975"/>
                        </a:xfrm>
                      </wpg:grpSpPr>
                      <pic:pic xmlns:pic="http://schemas.openxmlformats.org/drawingml/2006/picture">
                        <pic:nvPicPr>
                          <pic:cNvPr id="336668392" name="Picture 1619"/>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0" y="907"/>
                            <a:ext cx="260" cy="1680"/>
                          </a:xfrm>
                          <a:prstGeom prst="rect">
                            <a:avLst/>
                          </a:prstGeom>
                          <a:noFill/>
                          <a:extLst>
                            <a:ext uri="{909E8E84-426E-40DD-AFC4-6F175D3DCCD1}">
                              <a14:hiddenFill xmlns:a14="http://schemas.microsoft.com/office/drawing/2010/main">
                                <a:solidFill>
                                  <a:srgbClr val="FFFFFF"/>
                                </a:solidFill>
                              </a14:hiddenFill>
                            </a:ext>
                          </a:extLst>
                        </pic:spPr>
                      </pic:pic>
                      <wps:wsp>
                        <wps:cNvPr id="1638092087" name="Text Box 1620"/>
                        <wps:cNvSpPr txBox="1">
                          <a:spLocks noChangeArrowheads="1"/>
                        </wps:cNvSpPr>
                        <wps:spPr bwMode="auto">
                          <a:xfrm>
                            <a:off x="800" y="627"/>
                            <a:ext cx="3800" cy="280"/>
                          </a:xfrm>
                          <a:prstGeom prst="rect">
                            <a:avLst/>
                          </a:prstGeom>
                          <a:solidFill>
                            <a:srgbClr val="FFAB00"/>
                          </a:solidFill>
                          <a:ln w="19050">
                            <a:solidFill>
                              <a:srgbClr val="FFFFFF"/>
                            </a:solidFill>
                            <a:miter lim="800000"/>
                            <a:headEnd/>
                            <a:tailEnd/>
                          </a:ln>
                        </wps:spPr>
                        <wps:txbx>
                          <w:txbxContent>
                            <w:p w14:paraId="1FD075A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0274DC" id="Group 1618" o:spid="_x0000_s2486" style="position:absolute;left:0;text-align:left;margin-left:39.25pt;margin-top:30.55pt;width:191.5pt;height:98.75pt;z-index:-251277312;mso-position-horizontal-relative:page;mso-position-vertical-relative:text" coordorigin="785,611" coordsize="3830,1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" o:allowincell="f">
                <v:shape id="Picture 1619" o:spid="_x0000_s2487" type="#_x0000_t75" style="position:absolute;left:1080;top:907;width:26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">
                  <v:imagedata r:id="rId13" o:title=""/>
                  <o:lock v:ext="edit" aspectratio="f"/>
                </v:shape>
                <v:shape id="Text Box 1620" o:spid="_x0000_s2488" type="#_x0000_t202" style="position:absolute;left:800;top:62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" fillcolor="#ffab00" strokecolor="white" strokeweight="1.5pt">
                  <v:textbox inset="0,0,0,0">
                    <w:txbxContent>
                      <w:p w14:paraId="1FD075A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El</w:t>
      </w:r>
      <w:r w:rsidR="00663A84">
        <w:rPr>
          <w:color w:val="004784"/>
          <w:spacing w:val="-3"/>
        </w:rPr>
        <w:t xml:space="preserve"> </w:t>
      </w:r>
      <w:r w:rsidR="00663A84">
        <w:rPr>
          <w:color w:val="004784"/>
        </w:rPr>
        <w:t>servidor</w:t>
      </w:r>
      <w:r w:rsidR="00663A84">
        <w:rPr>
          <w:color w:val="004784"/>
          <w:spacing w:val="-3"/>
        </w:rPr>
        <w:t xml:space="preserve"> </w:t>
      </w:r>
      <w:r w:rsidR="00663A84">
        <w:rPr>
          <w:color w:val="004784"/>
        </w:rPr>
        <w:t>público</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tiene</w:t>
      </w:r>
      <w:r w:rsidR="00663A84">
        <w:rPr>
          <w:color w:val="004784"/>
          <w:spacing w:val="-3"/>
        </w:rPr>
        <w:t xml:space="preserve"> </w:t>
      </w:r>
      <w:r w:rsidR="00663A84">
        <w:rPr>
          <w:color w:val="004784"/>
        </w:rPr>
        <w:t>asignadas</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funciones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talento</w:t>
      </w:r>
      <w:r w:rsidR="00663A84">
        <w:rPr>
          <w:color w:val="004784"/>
          <w:spacing w:val="-3"/>
        </w:rPr>
        <w:t xml:space="preserve"> </w:t>
      </w:r>
      <w:r w:rsidR="00663A84">
        <w:rPr>
          <w:color w:val="004784"/>
        </w:rPr>
        <w:t>humano,</w:t>
      </w:r>
      <w:r w:rsidR="00663A84">
        <w:rPr>
          <w:color w:val="004784"/>
          <w:spacing w:val="-3"/>
        </w:rPr>
        <w:t xml:space="preserve"> </w:t>
      </w:r>
      <w:r w:rsidR="00663A84">
        <w:rPr>
          <w:color w:val="004784"/>
        </w:rPr>
        <w:t>cuál</w:t>
      </w:r>
      <w:r w:rsidR="00663A84">
        <w:rPr>
          <w:color w:val="004784"/>
          <w:spacing w:val="-3"/>
        </w:rPr>
        <w:t xml:space="preserve"> </w:t>
      </w:r>
      <w:r w:rsidR="00663A84">
        <w:rPr>
          <w:color w:val="004784"/>
        </w:rPr>
        <w:t>es</w:t>
      </w:r>
      <w:r w:rsidR="00663A84">
        <w:rPr>
          <w:color w:val="004784"/>
          <w:spacing w:val="-3"/>
        </w:rPr>
        <w:t xml:space="preserve"> </w:t>
      </w:r>
      <w:r w:rsidR="00663A84">
        <w:rPr>
          <w:color w:val="004784"/>
        </w:rPr>
        <w:t>su</w:t>
      </w:r>
      <w:r w:rsidR="00663A84">
        <w:rPr>
          <w:color w:val="004784"/>
          <w:spacing w:val="-3"/>
        </w:rPr>
        <w:t xml:space="preserve"> </w:t>
      </w:r>
      <w:r w:rsidR="00663A84">
        <w:rPr>
          <w:color w:val="004784"/>
        </w:rPr>
        <w:t>cargo principal o de base:</w:t>
      </w:r>
    </w:p>
    <w:p w14:paraId="75964A08" w14:textId="77777777" w:rsidR="00663A84" w:rsidRDefault="00663A84">
      <w:pPr>
        <w:pStyle w:val="Textoindependiente"/>
        <w:tabs>
          <w:tab w:val="left" w:pos="7839"/>
        </w:tabs>
        <w:kinsoku w:val="0"/>
        <w:overflowPunct w:val="0"/>
        <w:spacing w:before="15" w:line="280" w:lineRule="auto"/>
        <w:ind w:right="3818" w:firstLine="3800"/>
        <w:rPr>
          <w:color w:val="004784"/>
        </w:rPr>
      </w:pPr>
      <w:r>
        <w:rPr>
          <w:color w:val="FFFFFF"/>
          <w:spacing w:val="40"/>
          <w:sz w:val="20"/>
          <w:szCs w:val="20"/>
          <w:shd w:val="clear" w:color="auto" w:fill="069168"/>
        </w:rPr>
        <w:t xml:space="preserve"> </w:t>
      </w:r>
      <w:r>
        <w:rPr>
          <w:color w:val="FFFFFF"/>
          <w:sz w:val="20"/>
          <w:szCs w:val="20"/>
          <w:shd w:val="clear" w:color="auto" w:fill="069168"/>
        </w:rPr>
        <w:t>Código: THI241</w:t>
      </w:r>
      <w:r>
        <w:rPr>
          <w:color w:val="FFFFFF"/>
          <w:sz w:val="20"/>
          <w:szCs w:val="20"/>
          <w:shd w:val="clear" w:color="auto" w:fill="069168"/>
        </w:rPr>
        <w:tab/>
      </w:r>
      <w:r>
        <w:rPr>
          <w:color w:val="FFFFFF"/>
          <w:sz w:val="20"/>
          <w:szCs w:val="20"/>
        </w:rPr>
        <w:t xml:space="preserve"> </w:t>
      </w:r>
      <w:r>
        <w:rPr>
          <w:color w:val="004784"/>
        </w:rPr>
        <w:t>Secretario (a) de Despacho (General o de Gobierno) (para orden territorial) Secretario (a) General (para orden nacional)</w:t>
      </w:r>
    </w:p>
    <w:p w14:paraId="21A314E3" w14:textId="77777777" w:rsidR="00663A84" w:rsidRDefault="00663A84">
      <w:pPr>
        <w:pStyle w:val="Textoindependiente"/>
        <w:kinsoku w:val="0"/>
        <w:overflowPunct w:val="0"/>
        <w:spacing w:line="278" w:lineRule="auto"/>
        <w:ind w:right="7208"/>
        <w:rPr>
          <w:color w:val="004784"/>
        </w:rPr>
      </w:pPr>
      <w:r>
        <w:rPr>
          <w:color w:val="004784"/>
        </w:rPr>
        <w:t>Director (a) administrativo (a) Profesional</w:t>
      </w:r>
      <w:r>
        <w:rPr>
          <w:color w:val="004784"/>
          <w:spacing w:val="-7"/>
        </w:rPr>
        <w:t xml:space="preserve"> </w:t>
      </w:r>
      <w:r>
        <w:rPr>
          <w:color w:val="004784"/>
        </w:rPr>
        <w:t>adscrito</w:t>
      </w:r>
      <w:r>
        <w:rPr>
          <w:color w:val="004784"/>
          <w:spacing w:val="-7"/>
        </w:rPr>
        <w:t xml:space="preserve"> </w:t>
      </w:r>
      <w:r>
        <w:rPr>
          <w:color w:val="004784"/>
        </w:rPr>
        <w:t>a</w:t>
      </w:r>
      <w:r>
        <w:rPr>
          <w:color w:val="004784"/>
          <w:spacing w:val="-7"/>
        </w:rPr>
        <w:t xml:space="preserve"> </w:t>
      </w:r>
      <w:r>
        <w:rPr>
          <w:color w:val="004784"/>
        </w:rPr>
        <w:t>un</w:t>
      </w:r>
      <w:r>
        <w:rPr>
          <w:color w:val="004784"/>
          <w:spacing w:val="-7"/>
        </w:rPr>
        <w:t xml:space="preserve"> </w:t>
      </w:r>
      <w:r>
        <w:rPr>
          <w:color w:val="004784"/>
        </w:rPr>
        <w:t>área</w:t>
      </w:r>
      <w:r>
        <w:rPr>
          <w:color w:val="004784"/>
          <w:spacing w:val="-7"/>
        </w:rPr>
        <w:t xml:space="preserve"> </w:t>
      </w:r>
      <w:r>
        <w:rPr>
          <w:color w:val="004784"/>
        </w:rPr>
        <w:t>de</w:t>
      </w:r>
      <w:r>
        <w:rPr>
          <w:color w:val="004784"/>
          <w:spacing w:val="-7"/>
        </w:rPr>
        <w:t xml:space="preserve"> </w:t>
      </w:r>
      <w:r>
        <w:rPr>
          <w:color w:val="004784"/>
        </w:rPr>
        <w:t>apoyo Técnico adscrito a un área de apoyo Asistencial adscrito a un área de apoyo Otro. ¿Cuál?</w:t>
      </w:r>
    </w:p>
    <w:p w14:paraId="0865053C" w14:textId="77777777" w:rsidR="00663A84" w:rsidRDefault="00663A84">
      <w:pPr>
        <w:pStyle w:val="Ttulo2"/>
        <w:numPr>
          <w:ilvl w:val="0"/>
          <w:numId w:val="1"/>
        </w:numPr>
        <w:tabs>
          <w:tab w:val="left" w:pos="1173"/>
        </w:tabs>
        <w:kinsoku w:val="0"/>
        <w:overflowPunct w:val="0"/>
        <w:spacing w:before="143"/>
        <w:ind w:left="1173" w:hanging="533"/>
        <w:rPr>
          <w:color w:val="004784"/>
          <w:spacing w:val="-2"/>
        </w:rPr>
      </w:pPr>
      <w:r>
        <w:rPr>
          <w:color w:val="004784"/>
        </w:rPr>
        <w:t xml:space="preserve">Para la vigencia 2024 </w:t>
      </w:r>
      <w:r>
        <w:rPr>
          <w:color w:val="004784"/>
          <w:spacing w:val="-2"/>
        </w:rPr>
        <w:t>indique:</w:t>
      </w:r>
    </w:p>
    <w:p w14:paraId="26868E30" w14:textId="0FEE785C" w:rsidR="00663A84" w:rsidRDefault="00EF4689">
      <w:pPr>
        <w:pStyle w:val="Ttulo3"/>
        <w:tabs>
          <w:tab w:val="left" w:pos="7839"/>
        </w:tabs>
        <w:kinsoku w:val="0"/>
        <w:overflowPunct w:val="0"/>
        <w:spacing w:before="88"/>
        <w:rPr>
          <w:color w:val="FFFFFF"/>
          <w:spacing w:val="43"/>
        </w:rPr>
      </w:pPr>
      <w:r>
        <w:rPr>
          <w:noProof/>
        </w:rPr>
        <mc:AlternateContent>
          <mc:Choice Requires="wps">
            <w:drawing>
              <wp:anchor distT="0" distB="0" distL="114300" distR="114300" simplePos="0" relativeHeight="251672576" behindDoc="0" locked="0" layoutInCell="0" allowOverlap="1" wp14:anchorId="6E4A1DEC" wp14:editId="220AB5D5">
                <wp:simplePos x="0" y="0"/>
                <wp:positionH relativeFrom="page">
                  <wp:posOffset>508000</wp:posOffset>
                </wp:positionH>
                <wp:positionV relativeFrom="paragraph">
                  <wp:posOffset>41910</wp:posOffset>
                </wp:positionV>
                <wp:extent cx="2413000" cy="177800"/>
                <wp:effectExtent l="0" t="0" r="0" b="0"/>
                <wp:wrapNone/>
                <wp:docPr id="1757981749" name="Text Box 1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5BDDADA4" w14:textId="77777777" w:rsidR="00663A84" w:rsidRDefault="00663A84">
                            <w:pPr>
                              <w:pStyle w:val="Textoindependiente"/>
                              <w:kinsoku w:val="0"/>
                              <w:overflowPunct w:val="0"/>
                              <w:spacing w:before="6"/>
                              <w:ind w:left="85"/>
                              <w:rPr>
                                <w:color w:val="FFFFFF"/>
                                <w:spacing w:val="-2"/>
                                <w:sz w:val="20"/>
                                <w:szCs w:val="20"/>
                              </w:rPr>
                            </w:pPr>
                            <w:r>
                              <w:rPr>
                                <w:color w:val="FFFFFF"/>
                                <w:spacing w:val="-2"/>
                                <w:sz w:val="20"/>
                                <w:szCs w:val="20"/>
                              </w:rPr>
                              <w:t>Matricial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A1DEC" id="Text Box 1621" o:spid="_x0000_s2489" type="#_x0000_t202" style="position:absolute;left:0;text-align:left;margin-left:40pt;margin-top:3.3pt;width:190pt;height:14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" o:allowincell="f" fillcolor="#ffab00" strokecolor="white" strokeweight="1.5pt">
                <v:textbox inset="0,0,0,0">
                  <w:txbxContent>
                    <w:p w14:paraId="5BDDADA4" w14:textId="77777777" w:rsidR="00663A84" w:rsidRDefault="00663A84">
                      <w:pPr>
                        <w:pStyle w:val="Textoindependiente"/>
                        <w:kinsoku w:val="0"/>
                        <w:overflowPunct w:val="0"/>
                        <w:spacing w:before="6"/>
                        <w:ind w:left="85"/>
                        <w:rPr>
                          <w:color w:val="FFFFFF"/>
                          <w:spacing w:val="-2"/>
                          <w:sz w:val="20"/>
                          <w:szCs w:val="20"/>
                        </w:rPr>
                      </w:pPr>
                      <w:r>
                        <w:rPr>
                          <w:color w:val="FFFFFF"/>
                          <w:spacing w:val="-2"/>
                          <w:sz w:val="20"/>
                          <w:szCs w:val="20"/>
                        </w:rPr>
                        <w:t>Matricial</w:t>
                      </w:r>
                    </w:p>
                  </w:txbxContent>
                </v:textbox>
                <w10:wrap anchorx="page"/>
              </v:shape>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THI242</w:t>
      </w:r>
      <w:r w:rsidR="00663A84">
        <w:rPr>
          <w:color w:val="FFFFFF"/>
          <w:shd w:val="clear" w:color="auto" w:fill="069168"/>
        </w:rPr>
        <w:tab/>
      </w:r>
    </w:p>
    <w:p w14:paraId="1309948B" w14:textId="77777777" w:rsidR="00663A84" w:rsidRDefault="00663A84">
      <w:pPr>
        <w:pStyle w:val="Textoindependiente"/>
        <w:kinsoku w:val="0"/>
        <w:overflowPunct w:val="0"/>
        <w:spacing w:before="10"/>
        <w:ind w:left="0"/>
        <w:rPr>
          <w:sz w:val="15"/>
          <w:szCs w:val="15"/>
        </w:rPr>
      </w:pPr>
    </w:p>
    <w:tbl>
      <w:tblPr>
        <w:tblW w:w="0" w:type="auto"/>
        <w:tblInd w:w="865" w:type="dxa"/>
        <w:tblLayout w:type="fixed"/>
        <w:tblCellMar>
          <w:left w:w="0" w:type="dxa"/>
          <w:right w:w="0" w:type="dxa"/>
        </w:tblCellMar>
        <w:tblLook w:val="0000" w:firstRow="0" w:lastRow="0" w:firstColumn="0" w:lastColumn="0" w:noHBand="0" w:noVBand="0"/>
      </w:tblPr>
      <w:tblGrid>
        <w:gridCol w:w="3000"/>
        <w:gridCol w:w="2400"/>
        <w:gridCol w:w="2400"/>
        <w:gridCol w:w="2400"/>
      </w:tblGrid>
      <w:tr w:rsidR="00663A84" w14:paraId="133753AD" w14:textId="77777777">
        <w:trPr>
          <w:trHeight w:val="450"/>
        </w:trPr>
        <w:tc>
          <w:tcPr>
            <w:tcW w:w="3000" w:type="dxa"/>
            <w:tcBorders>
              <w:top w:val="single" w:sz="4" w:space="0" w:color="004784"/>
              <w:left w:val="single" w:sz="4" w:space="0" w:color="004784"/>
              <w:bottom w:val="single" w:sz="4" w:space="0" w:color="000000"/>
              <w:right w:val="single" w:sz="4" w:space="0" w:color="000000"/>
            </w:tcBorders>
          </w:tcPr>
          <w:p w14:paraId="71944873" w14:textId="77777777" w:rsidR="00663A84" w:rsidRDefault="00663A84">
            <w:pPr>
              <w:pStyle w:val="TableParagraph"/>
              <w:kinsoku w:val="0"/>
              <w:overflowPunct w:val="0"/>
              <w:rPr>
                <w:rFonts w:ascii="Times New Roman" w:hAnsi="Times New Roman" w:cs="Times New Roman"/>
                <w:sz w:val="18"/>
                <w:szCs w:val="18"/>
              </w:rPr>
            </w:pPr>
          </w:p>
        </w:tc>
        <w:tc>
          <w:tcPr>
            <w:tcW w:w="2400" w:type="dxa"/>
            <w:tcBorders>
              <w:top w:val="single" w:sz="4" w:space="0" w:color="004784"/>
              <w:left w:val="single" w:sz="4" w:space="0" w:color="000000"/>
              <w:bottom w:val="single" w:sz="4" w:space="0" w:color="000000"/>
              <w:right w:val="single" w:sz="4" w:space="0" w:color="000000"/>
            </w:tcBorders>
          </w:tcPr>
          <w:p w14:paraId="60AC4735" w14:textId="77777777" w:rsidR="00663A84" w:rsidRDefault="00663A84">
            <w:pPr>
              <w:pStyle w:val="TableParagraph"/>
              <w:kinsoku w:val="0"/>
              <w:overflowPunct w:val="0"/>
              <w:spacing w:line="223" w:lineRule="exact"/>
              <w:rPr>
                <w:color w:val="004784"/>
                <w:spacing w:val="-2"/>
                <w:sz w:val="20"/>
                <w:szCs w:val="20"/>
              </w:rPr>
            </w:pPr>
            <w:r>
              <w:rPr>
                <w:color w:val="004784"/>
                <w:sz w:val="20"/>
                <w:szCs w:val="20"/>
              </w:rPr>
              <w:t xml:space="preserve">Menos de un (1) </w:t>
            </w:r>
            <w:r>
              <w:rPr>
                <w:color w:val="004784"/>
                <w:spacing w:val="-2"/>
                <w:sz w:val="20"/>
                <w:szCs w:val="20"/>
              </w:rPr>
              <w:t>millón</w:t>
            </w:r>
          </w:p>
        </w:tc>
        <w:tc>
          <w:tcPr>
            <w:tcW w:w="2400" w:type="dxa"/>
            <w:tcBorders>
              <w:top w:val="single" w:sz="4" w:space="0" w:color="004784"/>
              <w:left w:val="single" w:sz="4" w:space="0" w:color="000000"/>
              <w:bottom w:val="single" w:sz="4" w:space="0" w:color="000000"/>
              <w:right w:val="single" w:sz="4" w:space="0" w:color="000000"/>
            </w:tcBorders>
          </w:tcPr>
          <w:p w14:paraId="4C349797" w14:textId="77777777" w:rsidR="00663A84" w:rsidRDefault="00663A84">
            <w:pPr>
              <w:pStyle w:val="TableParagraph"/>
              <w:kinsoku w:val="0"/>
              <w:overflowPunct w:val="0"/>
              <w:spacing w:line="223" w:lineRule="exact"/>
              <w:rPr>
                <w:color w:val="004784"/>
                <w:spacing w:val="-10"/>
                <w:sz w:val="20"/>
                <w:szCs w:val="20"/>
              </w:rPr>
            </w:pPr>
            <w:r>
              <w:rPr>
                <w:color w:val="004784"/>
                <w:sz w:val="20"/>
                <w:szCs w:val="20"/>
              </w:rPr>
              <w:t xml:space="preserve">Entre un (1) millón </w:t>
            </w:r>
            <w:r>
              <w:rPr>
                <w:color w:val="004784"/>
                <w:spacing w:val="-10"/>
                <w:sz w:val="20"/>
                <w:szCs w:val="20"/>
              </w:rPr>
              <w:t>y</w:t>
            </w:r>
          </w:p>
          <w:p w14:paraId="18A865CF" w14:textId="77777777" w:rsidR="00663A84" w:rsidRDefault="00663A84">
            <w:pPr>
              <w:pStyle w:val="TableParagraph"/>
              <w:kinsoku w:val="0"/>
              <w:overflowPunct w:val="0"/>
              <w:spacing w:before="3" w:line="204" w:lineRule="exact"/>
              <w:rPr>
                <w:color w:val="004784"/>
                <w:spacing w:val="-2"/>
                <w:sz w:val="20"/>
                <w:szCs w:val="20"/>
              </w:rPr>
            </w:pPr>
            <w:r>
              <w:rPr>
                <w:color w:val="004784"/>
                <w:sz w:val="20"/>
                <w:szCs w:val="20"/>
              </w:rPr>
              <w:t xml:space="preserve">cincuenta (50) </w:t>
            </w:r>
            <w:r>
              <w:rPr>
                <w:color w:val="004784"/>
                <w:spacing w:val="-2"/>
                <w:sz w:val="20"/>
                <w:szCs w:val="20"/>
              </w:rPr>
              <w:t>millones</w:t>
            </w:r>
          </w:p>
        </w:tc>
        <w:tc>
          <w:tcPr>
            <w:tcW w:w="2400" w:type="dxa"/>
            <w:tcBorders>
              <w:top w:val="single" w:sz="4" w:space="0" w:color="004784"/>
              <w:left w:val="single" w:sz="4" w:space="0" w:color="000000"/>
              <w:bottom w:val="single" w:sz="4" w:space="0" w:color="000000"/>
              <w:right w:val="single" w:sz="4" w:space="0" w:color="004784"/>
            </w:tcBorders>
          </w:tcPr>
          <w:p w14:paraId="0F566389" w14:textId="77777777" w:rsidR="00663A84" w:rsidRDefault="00663A84">
            <w:pPr>
              <w:pStyle w:val="TableParagraph"/>
              <w:kinsoku w:val="0"/>
              <w:overflowPunct w:val="0"/>
              <w:spacing w:line="223" w:lineRule="exact"/>
              <w:rPr>
                <w:color w:val="004784"/>
                <w:spacing w:val="-4"/>
                <w:sz w:val="20"/>
                <w:szCs w:val="20"/>
              </w:rPr>
            </w:pPr>
            <w:r>
              <w:rPr>
                <w:color w:val="004784"/>
                <w:sz w:val="20"/>
                <w:szCs w:val="20"/>
              </w:rPr>
              <w:t xml:space="preserve">Entre cincuenta (50) y </w:t>
            </w:r>
            <w:r>
              <w:rPr>
                <w:color w:val="004784"/>
                <w:spacing w:val="-4"/>
                <w:sz w:val="20"/>
                <w:szCs w:val="20"/>
              </w:rPr>
              <w:t>cien</w:t>
            </w:r>
          </w:p>
          <w:p w14:paraId="00352E21" w14:textId="77777777" w:rsidR="00663A84" w:rsidRDefault="00663A84">
            <w:pPr>
              <w:pStyle w:val="TableParagraph"/>
              <w:kinsoku w:val="0"/>
              <w:overflowPunct w:val="0"/>
              <w:spacing w:before="3" w:line="204" w:lineRule="exact"/>
              <w:rPr>
                <w:color w:val="004784"/>
                <w:spacing w:val="-2"/>
                <w:sz w:val="20"/>
                <w:szCs w:val="20"/>
              </w:rPr>
            </w:pPr>
            <w:r>
              <w:rPr>
                <w:color w:val="004784"/>
                <w:sz w:val="20"/>
                <w:szCs w:val="20"/>
              </w:rPr>
              <w:t xml:space="preserve">(100) </w:t>
            </w:r>
            <w:r>
              <w:rPr>
                <w:color w:val="004784"/>
                <w:spacing w:val="-2"/>
                <w:sz w:val="20"/>
                <w:szCs w:val="20"/>
              </w:rPr>
              <w:t>millones</w:t>
            </w:r>
          </w:p>
        </w:tc>
      </w:tr>
      <w:tr w:rsidR="00663A84" w14:paraId="3B188542" w14:textId="77777777">
        <w:trPr>
          <w:trHeight w:val="1190"/>
        </w:trPr>
        <w:tc>
          <w:tcPr>
            <w:tcW w:w="3000" w:type="dxa"/>
            <w:tcBorders>
              <w:top w:val="single" w:sz="4" w:space="0" w:color="000000"/>
              <w:left w:val="single" w:sz="4" w:space="0" w:color="004784"/>
              <w:bottom w:val="single" w:sz="4" w:space="0" w:color="000000"/>
              <w:right w:val="single" w:sz="4" w:space="0" w:color="000000"/>
            </w:tcBorders>
          </w:tcPr>
          <w:p w14:paraId="4C91C35A" w14:textId="77777777" w:rsidR="00663A84" w:rsidRDefault="00663A84">
            <w:pPr>
              <w:pStyle w:val="TableParagraph"/>
              <w:kinsoku w:val="0"/>
              <w:overflowPunct w:val="0"/>
              <w:spacing w:line="242" w:lineRule="auto"/>
              <w:rPr>
                <w:color w:val="004784"/>
                <w:sz w:val="20"/>
                <w:szCs w:val="20"/>
              </w:rPr>
            </w:pPr>
            <w:r>
              <w:rPr>
                <w:color w:val="004784"/>
                <w:sz w:val="20"/>
                <w:szCs w:val="20"/>
              </w:rPr>
              <w:t>Presupuesto en pesos para gastos</w:t>
            </w:r>
            <w:r>
              <w:rPr>
                <w:color w:val="004784"/>
                <w:spacing w:val="-8"/>
                <w:sz w:val="20"/>
                <w:szCs w:val="20"/>
              </w:rPr>
              <w:t xml:space="preserve"> </w:t>
            </w:r>
            <w:r>
              <w:rPr>
                <w:color w:val="004784"/>
                <w:sz w:val="20"/>
                <w:szCs w:val="20"/>
              </w:rPr>
              <w:t>de</w:t>
            </w:r>
            <w:r>
              <w:rPr>
                <w:color w:val="004784"/>
                <w:spacing w:val="-8"/>
                <w:sz w:val="20"/>
                <w:szCs w:val="20"/>
              </w:rPr>
              <w:t xml:space="preserve"> </w:t>
            </w:r>
            <w:r>
              <w:rPr>
                <w:color w:val="004784"/>
                <w:sz w:val="20"/>
                <w:szCs w:val="20"/>
              </w:rPr>
              <w:t>personal</w:t>
            </w:r>
            <w:r>
              <w:rPr>
                <w:color w:val="004784"/>
                <w:spacing w:val="-8"/>
                <w:sz w:val="20"/>
                <w:szCs w:val="20"/>
              </w:rPr>
              <w:t xml:space="preserve"> </w:t>
            </w:r>
            <w:r>
              <w:rPr>
                <w:color w:val="004784"/>
                <w:sz w:val="20"/>
                <w:szCs w:val="20"/>
              </w:rPr>
              <w:t>de</w:t>
            </w:r>
            <w:r>
              <w:rPr>
                <w:color w:val="004784"/>
                <w:spacing w:val="-8"/>
                <w:sz w:val="20"/>
                <w:szCs w:val="20"/>
              </w:rPr>
              <w:t xml:space="preserve"> </w:t>
            </w:r>
            <w:r>
              <w:rPr>
                <w:color w:val="004784"/>
                <w:sz w:val="20"/>
                <w:szCs w:val="20"/>
              </w:rPr>
              <w:t>la</w:t>
            </w:r>
            <w:r>
              <w:rPr>
                <w:color w:val="004784"/>
                <w:spacing w:val="-8"/>
                <w:sz w:val="20"/>
                <w:szCs w:val="20"/>
              </w:rPr>
              <w:t xml:space="preserve"> </w:t>
            </w:r>
            <w:r>
              <w:rPr>
                <w:color w:val="004784"/>
                <w:sz w:val="20"/>
                <w:szCs w:val="20"/>
              </w:rPr>
              <w:t>entidad</w:t>
            </w:r>
          </w:p>
        </w:tc>
        <w:tc>
          <w:tcPr>
            <w:tcW w:w="2400" w:type="dxa"/>
            <w:tcBorders>
              <w:top w:val="single" w:sz="4" w:space="0" w:color="000000"/>
              <w:left w:val="single" w:sz="4" w:space="0" w:color="000000"/>
              <w:bottom w:val="single" w:sz="4" w:space="0" w:color="000000"/>
              <w:right w:val="single" w:sz="4" w:space="0" w:color="000000"/>
            </w:tcBorders>
          </w:tcPr>
          <w:p w14:paraId="0F00420D" w14:textId="77777777" w:rsidR="00663A84" w:rsidRDefault="00663A84">
            <w:pPr>
              <w:pStyle w:val="TableParagraph"/>
              <w:kinsoku w:val="0"/>
              <w:overflowPunct w:val="0"/>
              <w:rPr>
                <w:rFonts w:ascii="Times New Roman" w:hAnsi="Times New Roman" w:cs="Times New Roman"/>
                <w:sz w:val="18"/>
                <w:szCs w:val="18"/>
              </w:rPr>
            </w:pPr>
          </w:p>
        </w:tc>
        <w:tc>
          <w:tcPr>
            <w:tcW w:w="2400" w:type="dxa"/>
            <w:tcBorders>
              <w:top w:val="single" w:sz="4" w:space="0" w:color="000000"/>
              <w:left w:val="single" w:sz="4" w:space="0" w:color="000000"/>
              <w:bottom w:val="single" w:sz="4" w:space="0" w:color="000000"/>
              <w:right w:val="single" w:sz="4" w:space="0" w:color="000000"/>
            </w:tcBorders>
          </w:tcPr>
          <w:p w14:paraId="17F2970F" w14:textId="77777777" w:rsidR="00663A84" w:rsidRDefault="00663A84">
            <w:pPr>
              <w:pStyle w:val="TableParagraph"/>
              <w:kinsoku w:val="0"/>
              <w:overflowPunct w:val="0"/>
              <w:rPr>
                <w:rFonts w:ascii="Times New Roman" w:hAnsi="Times New Roman" w:cs="Times New Roman"/>
                <w:sz w:val="18"/>
                <w:szCs w:val="18"/>
              </w:rPr>
            </w:pPr>
          </w:p>
        </w:tc>
        <w:tc>
          <w:tcPr>
            <w:tcW w:w="2400" w:type="dxa"/>
            <w:tcBorders>
              <w:top w:val="single" w:sz="4" w:space="0" w:color="000000"/>
              <w:left w:val="single" w:sz="4" w:space="0" w:color="000000"/>
              <w:bottom w:val="single" w:sz="4" w:space="0" w:color="000000"/>
              <w:right w:val="single" w:sz="4" w:space="0" w:color="004784"/>
            </w:tcBorders>
          </w:tcPr>
          <w:p w14:paraId="5099E5FA" w14:textId="77777777" w:rsidR="00663A84" w:rsidRDefault="00663A84">
            <w:pPr>
              <w:pStyle w:val="TableParagraph"/>
              <w:kinsoku w:val="0"/>
              <w:overflowPunct w:val="0"/>
              <w:rPr>
                <w:rFonts w:ascii="Times New Roman" w:hAnsi="Times New Roman" w:cs="Times New Roman"/>
                <w:sz w:val="18"/>
                <w:szCs w:val="18"/>
              </w:rPr>
            </w:pPr>
          </w:p>
        </w:tc>
      </w:tr>
      <w:tr w:rsidR="00663A84" w14:paraId="2F4EA5F9" w14:textId="77777777">
        <w:trPr>
          <w:trHeight w:val="1190"/>
        </w:trPr>
        <w:tc>
          <w:tcPr>
            <w:tcW w:w="3000" w:type="dxa"/>
            <w:tcBorders>
              <w:top w:val="single" w:sz="4" w:space="0" w:color="000000"/>
              <w:left w:val="single" w:sz="4" w:space="0" w:color="004784"/>
              <w:bottom w:val="single" w:sz="4" w:space="0" w:color="000000"/>
              <w:right w:val="single" w:sz="4" w:space="0" w:color="000000"/>
            </w:tcBorders>
          </w:tcPr>
          <w:p w14:paraId="36BCFBDC" w14:textId="77777777" w:rsidR="00663A84" w:rsidRDefault="00663A84">
            <w:pPr>
              <w:pStyle w:val="TableParagraph"/>
              <w:kinsoku w:val="0"/>
              <w:overflowPunct w:val="0"/>
              <w:spacing w:line="242" w:lineRule="auto"/>
              <w:rPr>
                <w:color w:val="004784"/>
                <w:spacing w:val="-2"/>
                <w:sz w:val="20"/>
                <w:szCs w:val="20"/>
              </w:rPr>
            </w:pPr>
            <w:r>
              <w:rPr>
                <w:color w:val="004784"/>
                <w:sz w:val="20"/>
                <w:szCs w:val="20"/>
              </w:rPr>
              <w:t>Presupuesto</w:t>
            </w:r>
            <w:r>
              <w:rPr>
                <w:color w:val="004784"/>
                <w:spacing w:val="-13"/>
                <w:sz w:val="20"/>
                <w:szCs w:val="20"/>
              </w:rPr>
              <w:t xml:space="preserve"> </w:t>
            </w:r>
            <w:r>
              <w:rPr>
                <w:color w:val="004784"/>
                <w:sz w:val="20"/>
                <w:szCs w:val="20"/>
              </w:rPr>
              <w:t>asignado</w:t>
            </w:r>
            <w:r>
              <w:rPr>
                <w:color w:val="004784"/>
                <w:spacing w:val="-13"/>
                <w:sz w:val="20"/>
                <w:szCs w:val="20"/>
              </w:rPr>
              <w:t xml:space="preserve"> </w:t>
            </w:r>
            <w:r>
              <w:rPr>
                <w:color w:val="004784"/>
                <w:sz w:val="20"/>
                <w:szCs w:val="20"/>
              </w:rPr>
              <w:t>para</w:t>
            </w:r>
            <w:r>
              <w:rPr>
                <w:color w:val="004784"/>
                <w:spacing w:val="-13"/>
                <w:sz w:val="20"/>
                <w:szCs w:val="20"/>
              </w:rPr>
              <w:t xml:space="preserve"> </w:t>
            </w:r>
            <w:r>
              <w:rPr>
                <w:color w:val="004784"/>
                <w:sz w:val="20"/>
                <w:szCs w:val="20"/>
              </w:rPr>
              <w:t xml:space="preserve">los temas de capacitación en la </w:t>
            </w:r>
            <w:r>
              <w:rPr>
                <w:color w:val="004784"/>
                <w:spacing w:val="-2"/>
                <w:sz w:val="20"/>
                <w:szCs w:val="20"/>
              </w:rPr>
              <w:t>entidad</w:t>
            </w:r>
          </w:p>
        </w:tc>
        <w:tc>
          <w:tcPr>
            <w:tcW w:w="2400" w:type="dxa"/>
            <w:tcBorders>
              <w:top w:val="single" w:sz="4" w:space="0" w:color="000000"/>
              <w:left w:val="single" w:sz="4" w:space="0" w:color="000000"/>
              <w:bottom w:val="single" w:sz="4" w:space="0" w:color="000000"/>
              <w:right w:val="single" w:sz="4" w:space="0" w:color="000000"/>
            </w:tcBorders>
          </w:tcPr>
          <w:p w14:paraId="0B16FA52" w14:textId="77777777" w:rsidR="00663A84" w:rsidRDefault="00663A84">
            <w:pPr>
              <w:pStyle w:val="TableParagraph"/>
              <w:kinsoku w:val="0"/>
              <w:overflowPunct w:val="0"/>
              <w:rPr>
                <w:rFonts w:ascii="Times New Roman" w:hAnsi="Times New Roman" w:cs="Times New Roman"/>
                <w:sz w:val="18"/>
                <w:szCs w:val="18"/>
              </w:rPr>
            </w:pPr>
          </w:p>
        </w:tc>
        <w:tc>
          <w:tcPr>
            <w:tcW w:w="2400" w:type="dxa"/>
            <w:tcBorders>
              <w:top w:val="single" w:sz="4" w:space="0" w:color="000000"/>
              <w:left w:val="single" w:sz="4" w:space="0" w:color="000000"/>
              <w:bottom w:val="single" w:sz="4" w:space="0" w:color="000000"/>
              <w:right w:val="single" w:sz="4" w:space="0" w:color="000000"/>
            </w:tcBorders>
          </w:tcPr>
          <w:p w14:paraId="0B8DD5A3" w14:textId="77777777" w:rsidR="00663A84" w:rsidRDefault="00663A84">
            <w:pPr>
              <w:pStyle w:val="TableParagraph"/>
              <w:kinsoku w:val="0"/>
              <w:overflowPunct w:val="0"/>
              <w:rPr>
                <w:rFonts w:ascii="Times New Roman" w:hAnsi="Times New Roman" w:cs="Times New Roman"/>
                <w:sz w:val="18"/>
                <w:szCs w:val="18"/>
              </w:rPr>
            </w:pPr>
          </w:p>
        </w:tc>
        <w:tc>
          <w:tcPr>
            <w:tcW w:w="2400" w:type="dxa"/>
            <w:tcBorders>
              <w:top w:val="single" w:sz="4" w:space="0" w:color="000000"/>
              <w:left w:val="single" w:sz="4" w:space="0" w:color="000000"/>
              <w:bottom w:val="single" w:sz="4" w:space="0" w:color="000000"/>
              <w:right w:val="single" w:sz="4" w:space="0" w:color="004784"/>
            </w:tcBorders>
          </w:tcPr>
          <w:p w14:paraId="5B498A62" w14:textId="77777777" w:rsidR="00663A84" w:rsidRDefault="00663A84">
            <w:pPr>
              <w:pStyle w:val="TableParagraph"/>
              <w:kinsoku w:val="0"/>
              <w:overflowPunct w:val="0"/>
              <w:rPr>
                <w:rFonts w:ascii="Times New Roman" w:hAnsi="Times New Roman" w:cs="Times New Roman"/>
                <w:sz w:val="18"/>
                <w:szCs w:val="18"/>
              </w:rPr>
            </w:pPr>
          </w:p>
        </w:tc>
      </w:tr>
      <w:tr w:rsidR="00663A84" w14:paraId="01BC9474" w14:textId="77777777">
        <w:trPr>
          <w:trHeight w:val="1190"/>
        </w:trPr>
        <w:tc>
          <w:tcPr>
            <w:tcW w:w="3000" w:type="dxa"/>
            <w:tcBorders>
              <w:top w:val="single" w:sz="4" w:space="0" w:color="000000"/>
              <w:left w:val="single" w:sz="4" w:space="0" w:color="004784"/>
              <w:bottom w:val="single" w:sz="4" w:space="0" w:color="004784"/>
              <w:right w:val="single" w:sz="4" w:space="0" w:color="000000"/>
            </w:tcBorders>
          </w:tcPr>
          <w:p w14:paraId="77420929" w14:textId="77777777" w:rsidR="00663A84" w:rsidRDefault="00663A84">
            <w:pPr>
              <w:pStyle w:val="TableParagraph"/>
              <w:kinsoku w:val="0"/>
              <w:overflowPunct w:val="0"/>
              <w:spacing w:line="242" w:lineRule="auto"/>
              <w:ind w:right="175"/>
              <w:jc w:val="both"/>
              <w:rPr>
                <w:color w:val="004784"/>
                <w:sz w:val="20"/>
                <w:szCs w:val="20"/>
              </w:rPr>
            </w:pPr>
            <w:r>
              <w:rPr>
                <w:color w:val="004784"/>
                <w:sz w:val="20"/>
                <w:szCs w:val="20"/>
              </w:rPr>
              <w:t>Presupuesto asignado para los temas</w:t>
            </w:r>
            <w:r>
              <w:rPr>
                <w:color w:val="004784"/>
                <w:spacing w:val="-10"/>
                <w:sz w:val="20"/>
                <w:szCs w:val="20"/>
              </w:rPr>
              <w:t xml:space="preserve"> </w:t>
            </w:r>
            <w:r>
              <w:rPr>
                <w:color w:val="004784"/>
                <w:sz w:val="20"/>
                <w:szCs w:val="20"/>
              </w:rPr>
              <w:t>de</w:t>
            </w:r>
            <w:r>
              <w:rPr>
                <w:color w:val="004784"/>
                <w:spacing w:val="-10"/>
                <w:sz w:val="20"/>
                <w:szCs w:val="20"/>
              </w:rPr>
              <w:t xml:space="preserve"> </w:t>
            </w:r>
            <w:r>
              <w:rPr>
                <w:color w:val="004784"/>
                <w:sz w:val="20"/>
                <w:szCs w:val="20"/>
              </w:rPr>
              <w:t>bienestar</w:t>
            </w:r>
            <w:r>
              <w:rPr>
                <w:color w:val="004784"/>
                <w:spacing w:val="-10"/>
                <w:sz w:val="20"/>
                <w:szCs w:val="20"/>
              </w:rPr>
              <w:t xml:space="preserve"> </w:t>
            </w:r>
            <w:r>
              <w:rPr>
                <w:color w:val="004784"/>
                <w:sz w:val="20"/>
                <w:szCs w:val="20"/>
              </w:rPr>
              <w:t>e</w:t>
            </w:r>
            <w:r>
              <w:rPr>
                <w:color w:val="004784"/>
                <w:spacing w:val="-10"/>
                <w:sz w:val="20"/>
                <w:szCs w:val="20"/>
              </w:rPr>
              <w:t xml:space="preserve"> </w:t>
            </w:r>
            <w:r>
              <w:rPr>
                <w:color w:val="004784"/>
                <w:sz w:val="20"/>
                <w:szCs w:val="20"/>
              </w:rPr>
              <w:t>incentivos en la entidad</w:t>
            </w:r>
          </w:p>
        </w:tc>
        <w:tc>
          <w:tcPr>
            <w:tcW w:w="2400" w:type="dxa"/>
            <w:tcBorders>
              <w:top w:val="single" w:sz="4" w:space="0" w:color="000000"/>
              <w:left w:val="single" w:sz="4" w:space="0" w:color="000000"/>
              <w:bottom w:val="single" w:sz="4" w:space="0" w:color="004784"/>
              <w:right w:val="single" w:sz="4" w:space="0" w:color="000000"/>
            </w:tcBorders>
          </w:tcPr>
          <w:p w14:paraId="3B666394" w14:textId="77777777" w:rsidR="00663A84" w:rsidRDefault="00663A84">
            <w:pPr>
              <w:pStyle w:val="TableParagraph"/>
              <w:kinsoku w:val="0"/>
              <w:overflowPunct w:val="0"/>
              <w:rPr>
                <w:rFonts w:ascii="Times New Roman" w:hAnsi="Times New Roman" w:cs="Times New Roman"/>
                <w:sz w:val="18"/>
                <w:szCs w:val="18"/>
              </w:rPr>
            </w:pPr>
          </w:p>
        </w:tc>
        <w:tc>
          <w:tcPr>
            <w:tcW w:w="2400" w:type="dxa"/>
            <w:tcBorders>
              <w:top w:val="single" w:sz="4" w:space="0" w:color="000000"/>
              <w:left w:val="single" w:sz="4" w:space="0" w:color="000000"/>
              <w:bottom w:val="single" w:sz="4" w:space="0" w:color="004784"/>
              <w:right w:val="single" w:sz="4" w:space="0" w:color="000000"/>
            </w:tcBorders>
          </w:tcPr>
          <w:p w14:paraId="6206FE01" w14:textId="77777777" w:rsidR="00663A84" w:rsidRDefault="00663A84">
            <w:pPr>
              <w:pStyle w:val="TableParagraph"/>
              <w:kinsoku w:val="0"/>
              <w:overflowPunct w:val="0"/>
              <w:rPr>
                <w:rFonts w:ascii="Times New Roman" w:hAnsi="Times New Roman" w:cs="Times New Roman"/>
                <w:sz w:val="18"/>
                <w:szCs w:val="18"/>
              </w:rPr>
            </w:pPr>
          </w:p>
        </w:tc>
        <w:tc>
          <w:tcPr>
            <w:tcW w:w="2400" w:type="dxa"/>
            <w:tcBorders>
              <w:top w:val="single" w:sz="4" w:space="0" w:color="000000"/>
              <w:left w:val="single" w:sz="4" w:space="0" w:color="000000"/>
              <w:bottom w:val="single" w:sz="4" w:space="0" w:color="004784"/>
              <w:right w:val="single" w:sz="4" w:space="0" w:color="004784"/>
            </w:tcBorders>
          </w:tcPr>
          <w:p w14:paraId="414B5304" w14:textId="77777777" w:rsidR="00663A84" w:rsidRDefault="00663A84">
            <w:pPr>
              <w:pStyle w:val="TableParagraph"/>
              <w:kinsoku w:val="0"/>
              <w:overflowPunct w:val="0"/>
              <w:rPr>
                <w:rFonts w:ascii="Times New Roman" w:hAnsi="Times New Roman" w:cs="Times New Roman"/>
                <w:sz w:val="18"/>
                <w:szCs w:val="18"/>
              </w:rPr>
            </w:pPr>
          </w:p>
        </w:tc>
      </w:tr>
    </w:tbl>
    <w:p w14:paraId="3A97CB02" w14:textId="77777777" w:rsidR="00663A84" w:rsidRDefault="00663A84">
      <w:pPr>
        <w:pStyle w:val="Textoindependiente"/>
        <w:kinsoku w:val="0"/>
        <w:overflowPunct w:val="0"/>
        <w:spacing w:before="11"/>
        <w:ind w:left="0"/>
        <w:rPr>
          <w:sz w:val="14"/>
          <w:szCs w:val="14"/>
        </w:rPr>
      </w:pPr>
    </w:p>
    <w:p w14:paraId="6C53CD4A" w14:textId="77777777" w:rsidR="00663A84" w:rsidRDefault="00663A84">
      <w:pPr>
        <w:pStyle w:val="Textoindependiente"/>
        <w:kinsoku w:val="0"/>
        <w:overflowPunct w:val="0"/>
        <w:spacing w:before="11"/>
        <w:ind w:left="0"/>
        <w:rPr>
          <w:sz w:val="14"/>
          <w:szCs w:val="14"/>
        </w:rPr>
        <w:sectPr w:rsidR="00663A84">
          <w:pgSz w:w="12240" w:h="15840"/>
          <w:pgMar w:top="1400" w:right="420" w:bottom="1180" w:left="160" w:header="535" w:footer="980" w:gutter="0"/>
          <w:cols w:space="720" w:equalWidth="0">
            <w:col w:w="11660"/>
          </w:cols>
          <w:noEndnote/>
        </w:sectPr>
      </w:pPr>
    </w:p>
    <w:p w14:paraId="65F77E40"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62B34C84"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38B5A0B"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640A15A9"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71EDE10A" w14:textId="77777777" w:rsidR="00663A84" w:rsidRDefault="00663A84">
      <w:pPr>
        <w:pStyle w:val="Textoindependiente"/>
        <w:kinsoku w:val="0"/>
        <w:overflowPunct w:val="0"/>
        <w:ind w:left="640"/>
        <w:rPr>
          <w:color w:val="004784"/>
          <w:spacing w:val="-5"/>
          <w:sz w:val="16"/>
          <w:szCs w:val="16"/>
        </w:rPr>
      </w:pPr>
      <w:r>
        <w:rPr>
          <w:color w:val="004784"/>
          <w:sz w:val="16"/>
          <w:szCs w:val="16"/>
        </w:rPr>
        <w:t>Página 108</w:t>
      </w:r>
      <w:r>
        <w:rPr>
          <w:color w:val="004784"/>
          <w:spacing w:val="-1"/>
          <w:sz w:val="16"/>
          <w:szCs w:val="16"/>
        </w:rPr>
        <w:t xml:space="preserve"> </w:t>
      </w:r>
      <w:r>
        <w:rPr>
          <w:color w:val="004784"/>
          <w:sz w:val="16"/>
          <w:szCs w:val="16"/>
        </w:rPr>
        <w:t xml:space="preserve">/ </w:t>
      </w:r>
      <w:r>
        <w:rPr>
          <w:color w:val="004784"/>
          <w:spacing w:val="-5"/>
          <w:sz w:val="16"/>
          <w:szCs w:val="16"/>
        </w:rPr>
        <w:t>111</w:t>
      </w:r>
    </w:p>
    <w:p w14:paraId="4DDF2502"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299"/>
            <w:col w:w="2670"/>
          </w:cols>
          <w:noEndnote/>
        </w:sectPr>
      </w:pPr>
    </w:p>
    <w:p w14:paraId="049B989E" w14:textId="77777777" w:rsidR="00663A84" w:rsidRDefault="00663A84">
      <w:pPr>
        <w:pStyle w:val="Textoindependiente"/>
        <w:kinsoku w:val="0"/>
        <w:overflowPunct w:val="0"/>
        <w:ind w:left="0"/>
        <w:rPr>
          <w:sz w:val="20"/>
          <w:szCs w:val="20"/>
        </w:rPr>
      </w:pPr>
    </w:p>
    <w:p w14:paraId="603AA589" w14:textId="77777777" w:rsidR="00663A84" w:rsidRDefault="00663A84">
      <w:pPr>
        <w:pStyle w:val="Textoindependiente"/>
        <w:kinsoku w:val="0"/>
        <w:overflowPunct w:val="0"/>
        <w:ind w:left="0"/>
        <w:rPr>
          <w:sz w:val="20"/>
          <w:szCs w:val="20"/>
        </w:rPr>
      </w:pPr>
    </w:p>
    <w:p w14:paraId="44ED6531" w14:textId="77777777" w:rsidR="00663A84" w:rsidRDefault="00663A84">
      <w:pPr>
        <w:pStyle w:val="Textoindependiente"/>
        <w:kinsoku w:val="0"/>
        <w:overflowPunct w:val="0"/>
        <w:ind w:left="0"/>
        <w:rPr>
          <w:sz w:val="20"/>
          <w:szCs w:val="20"/>
        </w:rPr>
      </w:pPr>
    </w:p>
    <w:p w14:paraId="624FDC45" w14:textId="77777777" w:rsidR="00663A84" w:rsidRDefault="00663A84">
      <w:pPr>
        <w:pStyle w:val="Textoindependiente"/>
        <w:kinsoku w:val="0"/>
        <w:overflowPunct w:val="0"/>
        <w:spacing w:before="70"/>
        <w:ind w:left="0"/>
        <w:rPr>
          <w:sz w:val="20"/>
          <w:szCs w:val="20"/>
        </w:rPr>
      </w:pPr>
    </w:p>
    <w:tbl>
      <w:tblPr>
        <w:tblW w:w="0" w:type="auto"/>
        <w:tblInd w:w="865" w:type="dxa"/>
        <w:tblLayout w:type="fixed"/>
        <w:tblCellMar>
          <w:left w:w="0" w:type="dxa"/>
          <w:right w:w="0" w:type="dxa"/>
        </w:tblCellMar>
        <w:tblLook w:val="0000" w:firstRow="0" w:lastRow="0" w:firstColumn="0" w:lastColumn="0" w:noHBand="0" w:noVBand="0"/>
      </w:tblPr>
      <w:tblGrid>
        <w:gridCol w:w="3000"/>
        <w:gridCol w:w="2400"/>
        <w:gridCol w:w="2400"/>
        <w:gridCol w:w="2400"/>
      </w:tblGrid>
      <w:tr w:rsidR="00663A84" w14:paraId="3144FFC9" w14:textId="77777777">
        <w:trPr>
          <w:trHeight w:val="670"/>
        </w:trPr>
        <w:tc>
          <w:tcPr>
            <w:tcW w:w="3000" w:type="dxa"/>
            <w:tcBorders>
              <w:top w:val="single" w:sz="4" w:space="0" w:color="004784"/>
              <w:left w:val="single" w:sz="4" w:space="0" w:color="004784"/>
              <w:bottom w:val="single" w:sz="4" w:space="0" w:color="000000"/>
              <w:right w:val="single" w:sz="4" w:space="0" w:color="000000"/>
            </w:tcBorders>
          </w:tcPr>
          <w:p w14:paraId="2CC22A3F" w14:textId="77777777" w:rsidR="00663A84" w:rsidRDefault="00663A84">
            <w:pPr>
              <w:pStyle w:val="TableParagraph"/>
              <w:kinsoku w:val="0"/>
              <w:overflowPunct w:val="0"/>
              <w:rPr>
                <w:rFonts w:ascii="Times New Roman" w:hAnsi="Times New Roman" w:cs="Times New Roman"/>
                <w:sz w:val="18"/>
                <w:szCs w:val="18"/>
              </w:rPr>
            </w:pPr>
          </w:p>
        </w:tc>
        <w:tc>
          <w:tcPr>
            <w:tcW w:w="2400" w:type="dxa"/>
            <w:tcBorders>
              <w:top w:val="single" w:sz="4" w:space="0" w:color="004784"/>
              <w:left w:val="single" w:sz="4" w:space="0" w:color="000000"/>
              <w:bottom w:val="single" w:sz="4" w:space="0" w:color="000000"/>
              <w:right w:val="single" w:sz="4" w:space="0" w:color="000000"/>
            </w:tcBorders>
          </w:tcPr>
          <w:p w14:paraId="2FDB6AEF" w14:textId="77777777" w:rsidR="00663A84" w:rsidRDefault="00663A84">
            <w:pPr>
              <w:pStyle w:val="TableParagraph"/>
              <w:kinsoku w:val="0"/>
              <w:overflowPunct w:val="0"/>
              <w:spacing w:line="242" w:lineRule="auto"/>
              <w:rPr>
                <w:color w:val="004784"/>
                <w:sz w:val="20"/>
                <w:szCs w:val="20"/>
              </w:rPr>
            </w:pPr>
            <w:r>
              <w:rPr>
                <w:color w:val="004784"/>
                <w:sz w:val="20"/>
                <w:szCs w:val="20"/>
              </w:rPr>
              <w:t>Entre cien (100) y quinientos</w:t>
            </w:r>
            <w:r>
              <w:rPr>
                <w:color w:val="004784"/>
                <w:spacing w:val="-14"/>
                <w:sz w:val="20"/>
                <w:szCs w:val="20"/>
              </w:rPr>
              <w:t xml:space="preserve"> </w:t>
            </w:r>
            <w:r>
              <w:rPr>
                <w:color w:val="004784"/>
                <w:sz w:val="20"/>
                <w:szCs w:val="20"/>
              </w:rPr>
              <w:t>(500)</w:t>
            </w:r>
            <w:r>
              <w:rPr>
                <w:color w:val="004784"/>
                <w:spacing w:val="-14"/>
                <w:sz w:val="20"/>
                <w:szCs w:val="20"/>
              </w:rPr>
              <w:t xml:space="preserve"> </w:t>
            </w:r>
            <w:r>
              <w:rPr>
                <w:color w:val="004784"/>
                <w:sz w:val="20"/>
                <w:szCs w:val="20"/>
              </w:rPr>
              <w:t>millones</w:t>
            </w:r>
          </w:p>
        </w:tc>
        <w:tc>
          <w:tcPr>
            <w:tcW w:w="2400" w:type="dxa"/>
            <w:tcBorders>
              <w:top w:val="single" w:sz="4" w:space="0" w:color="004784"/>
              <w:left w:val="single" w:sz="4" w:space="0" w:color="000000"/>
              <w:bottom w:val="single" w:sz="4" w:space="0" w:color="000000"/>
              <w:right w:val="single" w:sz="4" w:space="0" w:color="000000"/>
            </w:tcBorders>
          </w:tcPr>
          <w:p w14:paraId="0FA22792" w14:textId="77777777" w:rsidR="00663A84" w:rsidRDefault="00663A84">
            <w:pPr>
              <w:pStyle w:val="TableParagraph"/>
              <w:kinsoku w:val="0"/>
              <w:overflowPunct w:val="0"/>
              <w:spacing w:line="242" w:lineRule="auto"/>
              <w:ind w:right="70"/>
              <w:rPr>
                <w:color w:val="004784"/>
                <w:sz w:val="20"/>
                <w:szCs w:val="20"/>
              </w:rPr>
            </w:pPr>
            <w:r>
              <w:rPr>
                <w:color w:val="004784"/>
                <w:sz w:val="20"/>
                <w:szCs w:val="20"/>
              </w:rPr>
              <w:t>Entre</w:t>
            </w:r>
            <w:r>
              <w:rPr>
                <w:color w:val="004784"/>
                <w:spacing w:val="-13"/>
                <w:sz w:val="20"/>
                <w:szCs w:val="20"/>
              </w:rPr>
              <w:t xml:space="preserve"> </w:t>
            </w:r>
            <w:r>
              <w:rPr>
                <w:color w:val="004784"/>
                <w:sz w:val="20"/>
                <w:szCs w:val="20"/>
              </w:rPr>
              <w:t>quinientos</w:t>
            </w:r>
            <w:r>
              <w:rPr>
                <w:color w:val="004784"/>
                <w:spacing w:val="-13"/>
                <w:sz w:val="20"/>
                <w:szCs w:val="20"/>
              </w:rPr>
              <w:t xml:space="preserve"> </w:t>
            </w:r>
            <w:r>
              <w:rPr>
                <w:color w:val="004784"/>
                <w:sz w:val="20"/>
                <w:szCs w:val="20"/>
              </w:rPr>
              <w:t>(500)</w:t>
            </w:r>
            <w:r>
              <w:rPr>
                <w:color w:val="004784"/>
                <w:spacing w:val="-13"/>
                <w:sz w:val="20"/>
                <w:szCs w:val="20"/>
              </w:rPr>
              <w:t xml:space="preserve"> </w:t>
            </w:r>
            <w:r>
              <w:rPr>
                <w:color w:val="004784"/>
                <w:sz w:val="20"/>
                <w:szCs w:val="20"/>
              </w:rPr>
              <w:t>y mil (1000) millones</w:t>
            </w:r>
          </w:p>
        </w:tc>
        <w:tc>
          <w:tcPr>
            <w:tcW w:w="2400" w:type="dxa"/>
            <w:tcBorders>
              <w:top w:val="single" w:sz="4" w:space="0" w:color="004784"/>
              <w:left w:val="single" w:sz="4" w:space="0" w:color="000000"/>
              <w:bottom w:val="single" w:sz="4" w:space="0" w:color="000000"/>
              <w:right w:val="single" w:sz="4" w:space="0" w:color="004784"/>
            </w:tcBorders>
          </w:tcPr>
          <w:p w14:paraId="5AD4D039" w14:textId="77777777" w:rsidR="00663A84" w:rsidRDefault="00663A84">
            <w:pPr>
              <w:pStyle w:val="TableParagraph"/>
              <w:kinsoku w:val="0"/>
              <w:overflowPunct w:val="0"/>
              <w:spacing w:line="223" w:lineRule="exact"/>
              <w:rPr>
                <w:color w:val="004784"/>
                <w:spacing w:val="-2"/>
                <w:sz w:val="20"/>
                <w:szCs w:val="20"/>
              </w:rPr>
            </w:pPr>
            <w:r>
              <w:rPr>
                <w:color w:val="004784"/>
                <w:sz w:val="20"/>
                <w:szCs w:val="20"/>
              </w:rPr>
              <w:t xml:space="preserve">Más de mil (1000) </w:t>
            </w:r>
            <w:r>
              <w:rPr>
                <w:color w:val="004784"/>
                <w:spacing w:val="-2"/>
                <w:sz w:val="20"/>
                <w:szCs w:val="20"/>
              </w:rPr>
              <w:t>millones</w:t>
            </w:r>
          </w:p>
        </w:tc>
      </w:tr>
      <w:tr w:rsidR="00663A84" w14:paraId="4CDC5E94" w14:textId="77777777">
        <w:trPr>
          <w:trHeight w:val="1190"/>
        </w:trPr>
        <w:tc>
          <w:tcPr>
            <w:tcW w:w="3000" w:type="dxa"/>
            <w:tcBorders>
              <w:top w:val="single" w:sz="4" w:space="0" w:color="000000"/>
              <w:left w:val="single" w:sz="4" w:space="0" w:color="004784"/>
              <w:bottom w:val="single" w:sz="4" w:space="0" w:color="000000"/>
              <w:right w:val="single" w:sz="4" w:space="0" w:color="000000"/>
            </w:tcBorders>
          </w:tcPr>
          <w:p w14:paraId="3F159D22" w14:textId="77777777" w:rsidR="00663A84" w:rsidRDefault="00663A84">
            <w:pPr>
              <w:pStyle w:val="TableParagraph"/>
              <w:kinsoku w:val="0"/>
              <w:overflowPunct w:val="0"/>
              <w:spacing w:line="242" w:lineRule="auto"/>
              <w:rPr>
                <w:color w:val="004784"/>
                <w:sz w:val="20"/>
                <w:szCs w:val="20"/>
              </w:rPr>
            </w:pPr>
            <w:r>
              <w:rPr>
                <w:color w:val="004784"/>
                <w:sz w:val="20"/>
                <w:szCs w:val="20"/>
              </w:rPr>
              <w:t>Presupuesto en pesos para gastos</w:t>
            </w:r>
            <w:r>
              <w:rPr>
                <w:color w:val="004784"/>
                <w:spacing w:val="-8"/>
                <w:sz w:val="20"/>
                <w:szCs w:val="20"/>
              </w:rPr>
              <w:t xml:space="preserve"> </w:t>
            </w:r>
            <w:r>
              <w:rPr>
                <w:color w:val="004784"/>
                <w:sz w:val="20"/>
                <w:szCs w:val="20"/>
              </w:rPr>
              <w:t>de</w:t>
            </w:r>
            <w:r>
              <w:rPr>
                <w:color w:val="004784"/>
                <w:spacing w:val="-8"/>
                <w:sz w:val="20"/>
                <w:szCs w:val="20"/>
              </w:rPr>
              <w:t xml:space="preserve"> </w:t>
            </w:r>
            <w:r>
              <w:rPr>
                <w:color w:val="004784"/>
                <w:sz w:val="20"/>
                <w:szCs w:val="20"/>
              </w:rPr>
              <w:t>personal</w:t>
            </w:r>
            <w:r>
              <w:rPr>
                <w:color w:val="004784"/>
                <w:spacing w:val="-8"/>
                <w:sz w:val="20"/>
                <w:szCs w:val="20"/>
              </w:rPr>
              <w:t xml:space="preserve"> </w:t>
            </w:r>
            <w:r>
              <w:rPr>
                <w:color w:val="004784"/>
                <w:sz w:val="20"/>
                <w:szCs w:val="20"/>
              </w:rPr>
              <w:t>de</w:t>
            </w:r>
            <w:r>
              <w:rPr>
                <w:color w:val="004784"/>
                <w:spacing w:val="-8"/>
                <w:sz w:val="20"/>
                <w:szCs w:val="20"/>
              </w:rPr>
              <w:t xml:space="preserve"> </w:t>
            </w:r>
            <w:r>
              <w:rPr>
                <w:color w:val="004784"/>
                <w:sz w:val="20"/>
                <w:szCs w:val="20"/>
              </w:rPr>
              <w:t>la</w:t>
            </w:r>
            <w:r>
              <w:rPr>
                <w:color w:val="004784"/>
                <w:spacing w:val="-8"/>
                <w:sz w:val="20"/>
                <w:szCs w:val="20"/>
              </w:rPr>
              <w:t xml:space="preserve"> </w:t>
            </w:r>
            <w:r>
              <w:rPr>
                <w:color w:val="004784"/>
                <w:sz w:val="20"/>
                <w:szCs w:val="20"/>
              </w:rPr>
              <w:t>entidad</w:t>
            </w:r>
          </w:p>
        </w:tc>
        <w:tc>
          <w:tcPr>
            <w:tcW w:w="2400" w:type="dxa"/>
            <w:tcBorders>
              <w:top w:val="single" w:sz="4" w:space="0" w:color="000000"/>
              <w:left w:val="single" w:sz="4" w:space="0" w:color="000000"/>
              <w:bottom w:val="single" w:sz="4" w:space="0" w:color="000000"/>
              <w:right w:val="single" w:sz="4" w:space="0" w:color="000000"/>
            </w:tcBorders>
          </w:tcPr>
          <w:p w14:paraId="3B39F665" w14:textId="77777777" w:rsidR="00663A84" w:rsidRDefault="00663A84">
            <w:pPr>
              <w:pStyle w:val="TableParagraph"/>
              <w:kinsoku w:val="0"/>
              <w:overflowPunct w:val="0"/>
              <w:rPr>
                <w:rFonts w:ascii="Times New Roman" w:hAnsi="Times New Roman" w:cs="Times New Roman"/>
                <w:sz w:val="18"/>
                <w:szCs w:val="18"/>
              </w:rPr>
            </w:pPr>
          </w:p>
        </w:tc>
        <w:tc>
          <w:tcPr>
            <w:tcW w:w="2400" w:type="dxa"/>
            <w:tcBorders>
              <w:top w:val="single" w:sz="4" w:space="0" w:color="000000"/>
              <w:left w:val="single" w:sz="4" w:space="0" w:color="000000"/>
              <w:bottom w:val="single" w:sz="4" w:space="0" w:color="000000"/>
              <w:right w:val="single" w:sz="4" w:space="0" w:color="000000"/>
            </w:tcBorders>
          </w:tcPr>
          <w:p w14:paraId="39AE60C0" w14:textId="77777777" w:rsidR="00663A84" w:rsidRDefault="00663A84">
            <w:pPr>
              <w:pStyle w:val="TableParagraph"/>
              <w:kinsoku w:val="0"/>
              <w:overflowPunct w:val="0"/>
              <w:rPr>
                <w:rFonts w:ascii="Times New Roman" w:hAnsi="Times New Roman" w:cs="Times New Roman"/>
                <w:sz w:val="18"/>
                <w:szCs w:val="18"/>
              </w:rPr>
            </w:pPr>
          </w:p>
        </w:tc>
        <w:tc>
          <w:tcPr>
            <w:tcW w:w="2400" w:type="dxa"/>
            <w:tcBorders>
              <w:top w:val="single" w:sz="4" w:space="0" w:color="000000"/>
              <w:left w:val="single" w:sz="4" w:space="0" w:color="000000"/>
              <w:bottom w:val="single" w:sz="4" w:space="0" w:color="000000"/>
              <w:right w:val="single" w:sz="4" w:space="0" w:color="004784"/>
            </w:tcBorders>
          </w:tcPr>
          <w:p w14:paraId="71C27A57" w14:textId="77777777" w:rsidR="00663A84" w:rsidRDefault="00663A84">
            <w:pPr>
              <w:pStyle w:val="TableParagraph"/>
              <w:kinsoku w:val="0"/>
              <w:overflowPunct w:val="0"/>
              <w:rPr>
                <w:rFonts w:ascii="Times New Roman" w:hAnsi="Times New Roman" w:cs="Times New Roman"/>
                <w:sz w:val="18"/>
                <w:szCs w:val="18"/>
              </w:rPr>
            </w:pPr>
          </w:p>
        </w:tc>
      </w:tr>
      <w:tr w:rsidR="00663A84" w14:paraId="4542A32E" w14:textId="77777777">
        <w:trPr>
          <w:trHeight w:val="1190"/>
        </w:trPr>
        <w:tc>
          <w:tcPr>
            <w:tcW w:w="3000" w:type="dxa"/>
            <w:tcBorders>
              <w:top w:val="single" w:sz="4" w:space="0" w:color="000000"/>
              <w:left w:val="single" w:sz="4" w:space="0" w:color="004784"/>
              <w:bottom w:val="single" w:sz="4" w:space="0" w:color="000000"/>
              <w:right w:val="single" w:sz="4" w:space="0" w:color="000000"/>
            </w:tcBorders>
          </w:tcPr>
          <w:p w14:paraId="3D254116" w14:textId="77777777" w:rsidR="00663A84" w:rsidRDefault="00663A84">
            <w:pPr>
              <w:pStyle w:val="TableParagraph"/>
              <w:kinsoku w:val="0"/>
              <w:overflowPunct w:val="0"/>
              <w:spacing w:line="242" w:lineRule="auto"/>
              <w:rPr>
                <w:color w:val="004784"/>
                <w:spacing w:val="-2"/>
                <w:sz w:val="20"/>
                <w:szCs w:val="20"/>
              </w:rPr>
            </w:pPr>
            <w:r>
              <w:rPr>
                <w:color w:val="004784"/>
                <w:sz w:val="20"/>
                <w:szCs w:val="20"/>
              </w:rPr>
              <w:t>Presupuesto</w:t>
            </w:r>
            <w:r>
              <w:rPr>
                <w:color w:val="004784"/>
                <w:spacing w:val="-13"/>
                <w:sz w:val="20"/>
                <w:szCs w:val="20"/>
              </w:rPr>
              <w:t xml:space="preserve"> </w:t>
            </w:r>
            <w:r>
              <w:rPr>
                <w:color w:val="004784"/>
                <w:sz w:val="20"/>
                <w:szCs w:val="20"/>
              </w:rPr>
              <w:t>asignado</w:t>
            </w:r>
            <w:r>
              <w:rPr>
                <w:color w:val="004784"/>
                <w:spacing w:val="-13"/>
                <w:sz w:val="20"/>
                <w:szCs w:val="20"/>
              </w:rPr>
              <w:t xml:space="preserve"> </w:t>
            </w:r>
            <w:r>
              <w:rPr>
                <w:color w:val="004784"/>
                <w:sz w:val="20"/>
                <w:szCs w:val="20"/>
              </w:rPr>
              <w:t>para</w:t>
            </w:r>
            <w:r>
              <w:rPr>
                <w:color w:val="004784"/>
                <w:spacing w:val="-13"/>
                <w:sz w:val="20"/>
                <w:szCs w:val="20"/>
              </w:rPr>
              <w:t xml:space="preserve"> </w:t>
            </w:r>
            <w:r>
              <w:rPr>
                <w:color w:val="004784"/>
                <w:sz w:val="20"/>
                <w:szCs w:val="20"/>
              </w:rPr>
              <w:t xml:space="preserve">los temas de capacitación en la </w:t>
            </w:r>
            <w:r>
              <w:rPr>
                <w:color w:val="004784"/>
                <w:spacing w:val="-2"/>
                <w:sz w:val="20"/>
                <w:szCs w:val="20"/>
              </w:rPr>
              <w:t>entidad</w:t>
            </w:r>
          </w:p>
        </w:tc>
        <w:tc>
          <w:tcPr>
            <w:tcW w:w="2400" w:type="dxa"/>
            <w:tcBorders>
              <w:top w:val="single" w:sz="4" w:space="0" w:color="000000"/>
              <w:left w:val="single" w:sz="4" w:space="0" w:color="000000"/>
              <w:bottom w:val="single" w:sz="4" w:space="0" w:color="000000"/>
              <w:right w:val="single" w:sz="4" w:space="0" w:color="000000"/>
            </w:tcBorders>
          </w:tcPr>
          <w:p w14:paraId="593EC35B" w14:textId="77777777" w:rsidR="00663A84" w:rsidRDefault="00663A84">
            <w:pPr>
              <w:pStyle w:val="TableParagraph"/>
              <w:kinsoku w:val="0"/>
              <w:overflowPunct w:val="0"/>
              <w:rPr>
                <w:rFonts w:ascii="Times New Roman" w:hAnsi="Times New Roman" w:cs="Times New Roman"/>
                <w:sz w:val="18"/>
                <w:szCs w:val="18"/>
              </w:rPr>
            </w:pPr>
          </w:p>
        </w:tc>
        <w:tc>
          <w:tcPr>
            <w:tcW w:w="2400" w:type="dxa"/>
            <w:tcBorders>
              <w:top w:val="single" w:sz="4" w:space="0" w:color="000000"/>
              <w:left w:val="single" w:sz="4" w:space="0" w:color="000000"/>
              <w:bottom w:val="single" w:sz="4" w:space="0" w:color="000000"/>
              <w:right w:val="single" w:sz="4" w:space="0" w:color="000000"/>
            </w:tcBorders>
          </w:tcPr>
          <w:p w14:paraId="57D95625" w14:textId="77777777" w:rsidR="00663A84" w:rsidRDefault="00663A84">
            <w:pPr>
              <w:pStyle w:val="TableParagraph"/>
              <w:kinsoku w:val="0"/>
              <w:overflowPunct w:val="0"/>
              <w:rPr>
                <w:rFonts w:ascii="Times New Roman" w:hAnsi="Times New Roman" w:cs="Times New Roman"/>
                <w:sz w:val="18"/>
                <w:szCs w:val="18"/>
              </w:rPr>
            </w:pPr>
          </w:p>
        </w:tc>
        <w:tc>
          <w:tcPr>
            <w:tcW w:w="2400" w:type="dxa"/>
            <w:tcBorders>
              <w:top w:val="single" w:sz="4" w:space="0" w:color="000000"/>
              <w:left w:val="single" w:sz="4" w:space="0" w:color="000000"/>
              <w:bottom w:val="single" w:sz="4" w:space="0" w:color="000000"/>
              <w:right w:val="single" w:sz="4" w:space="0" w:color="004784"/>
            </w:tcBorders>
          </w:tcPr>
          <w:p w14:paraId="47CAAC59" w14:textId="77777777" w:rsidR="00663A84" w:rsidRDefault="00663A84">
            <w:pPr>
              <w:pStyle w:val="TableParagraph"/>
              <w:kinsoku w:val="0"/>
              <w:overflowPunct w:val="0"/>
              <w:rPr>
                <w:rFonts w:ascii="Times New Roman" w:hAnsi="Times New Roman" w:cs="Times New Roman"/>
                <w:sz w:val="18"/>
                <w:szCs w:val="18"/>
              </w:rPr>
            </w:pPr>
          </w:p>
        </w:tc>
      </w:tr>
      <w:tr w:rsidR="00663A84" w14:paraId="347E4CF8" w14:textId="77777777">
        <w:trPr>
          <w:trHeight w:val="1190"/>
        </w:trPr>
        <w:tc>
          <w:tcPr>
            <w:tcW w:w="3000" w:type="dxa"/>
            <w:tcBorders>
              <w:top w:val="single" w:sz="4" w:space="0" w:color="000000"/>
              <w:left w:val="single" w:sz="4" w:space="0" w:color="004784"/>
              <w:bottom w:val="single" w:sz="4" w:space="0" w:color="004784"/>
              <w:right w:val="single" w:sz="4" w:space="0" w:color="000000"/>
            </w:tcBorders>
          </w:tcPr>
          <w:p w14:paraId="287AF52D" w14:textId="77777777" w:rsidR="00663A84" w:rsidRDefault="00663A84">
            <w:pPr>
              <w:pStyle w:val="TableParagraph"/>
              <w:kinsoku w:val="0"/>
              <w:overflowPunct w:val="0"/>
              <w:spacing w:line="242" w:lineRule="auto"/>
              <w:ind w:right="175"/>
              <w:jc w:val="both"/>
              <w:rPr>
                <w:color w:val="004784"/>
                <w:sz w:val="20"/>
                <w:szCs w:val="20"/>
              </w:rPr>
            </w:pPr>
            <w:r>
              <w:rPr>
                <w:color w:val="004784"/>
                <w:sz w:val="20"/>
                <w:szCs w:val="20"/>
              </w:rPr>
              <w:t>Presupuesto asignado para los temas</w:t>
            </w:r>
            <w:r>
              <w:rPr>
                <w:color w:val="004784"/>
                <w:spacing w:val="-10"/>
                <w:sz w:val="20"/>
                <w:szCs w:val="20"/>
              </w:rPr>
              <w:t xml:space="preserve"> </w:t>
            </w:r>
            <w:r>
              <w:rPr>
                <w:color w:val="004784"/>
                <w:sz w:val="20"/>
                <w:szCs w:val="20"/>
              </w:rPr>
              <w:t>de</w:t>
            </w:r>
            <w:r>
              <w:rPr>
                <w:color w:val="004784"/>
                <w:spacing w:val="-10"/>
                <w:sz w:val="20"/>
                <w:szCs w:val="20"/>
              </w:rPr>
              <w:t xml:space="preserve"> </w:t>
            </w:r>
            <w:r>
              <w:rPr>
                <w:color w:val="004784"/>
                <w:sz w:val="20"/>
                <w:szCs w:val="20"/>
              </w:rPr>
              <w:t>bienestar</w:t>
            </w:r>
            <w:r>
              <w:rPr>
                <w:color w:val="004784"/>
                <w:spacing w:val="-10"/>
                <w:sz w:val="20"/>
                <w:szCs w:val="20"/>
              </w:rPr>
              <w:t xml:space="preserve"> </w:t>
            </w:r>
            <w:r>
              <w:rPr>
                <w:color w:val="004784"/>
                <w:sz w:val="20"/>
                <w:szCs w:val="20"/>
              </w:rPr>
              <w:t>e</w:t>
            </w:r>
            <w:r>
              <w:rPr>
                <w:color w:val="004784"/>
                <w:spacing w:val="-10"/>
                <w:sz w:val="20"/>
                <w:szCs w:val="20"/>
              </w:rPr>
              <w:t xml:space="preserve"> </w:t>
            </w:r>
            <w:r>
              <w:rPr>
                <w:color w:val="004784"/>
                <w:sz w:val="20"/>
                <w:szCs w:val="20"/>
              </w:rPr>
              <w:t>incentivos en la entidad</w:t>
            </w:r>
          </w:p>
        </w:tc>
        <w:tc>
          <w:tcPr>
            <w:tcW w:w="2400" w:type="dxa"/>
            <w:tcBorders>
              <w:top w:val="single" w:sz="4" w:space="0" w:color="000000"/>
              <w:left w:val="single" w:sz="4" w:space="0" w:color="000000"/>
              <w:bottom w:val="single" w:sz="4" w:space="0" w:color="004784"/>
              <w:right w:val="single" w:sz="4" w:space="0" w:color="000000"/>
            </w:tcBorders>
          </w:tcPr>
          <w:p w14:paraId="101C948B" w14:textId="77777777" w:rsidR="00663A84" w:rsidRDefault="00663A84">
            <w:pPr>
              <w:pStyle w:val="TableParagraph"/>
              <w:kinsoku w:val="0"/>
              <w:overflowPunct w:val="0"/>
              <w:rPr>
                <w:rFonts w:ascii="Times New Roman" w:hAnsi="Times New Roman" w:cs="Times New Roman"/>
                <w:sz w:val="18"/>
                <w:szCs w:val="18"/>
              </w:rPr>
            </w:pPr>
          </w:p>
        </w:tc>
        <w:tc>
          <w:tcPr>
            <w:tcW w:w="2400" w:type="dxa"/>
            <w:tcBorders>
              <w:top w:val="single" w:sz="4" w:space="0" w:color="000000"/>
              <w:left w:val="single" w:sz="4" w:space="0" w:color="000000"/>
              <w:bottom w:val="single" w:sz="4" w:space="0" w:color="004784"/>
              <w:right w:val="single" w:sz="4" w:space="0" w:color="000000"/>
            </w:tcBorders>
          </w:tcPr>
          <w:p w14:paraId="337B6021" w14:textId="77777777" w:rsidR="00663A84" w:rsidRDefault="00663A84">
            <w:pPr>
              <w:pStyle w:val="TableParagraph"/>
              <w:kinsoku w:val="0"/>
              <w:overflowPunct w:val="0"/>
              <w:rPr>
                <w:rFonts w:ascii="Times New Roman" w:hAnsi="Times New Roman" w:cs="Times New Roman"/>
                <w:sz w:val="18"/>
                <w:szCs w:val="18"/>
              </w:rPr>
            </w:pPr>
          </w:p>
        </w:tc>
        <w:tc>
          <w:tcPr>
            <w:tcW w:w="2400" w:type="dxa"/>
            <w:tcBorders>
              <w:top w:val="single" w:sz="4" w:space="0" w:color="000000"/>
              <w:left w:val="single" w:sz="4" w:space="0" w:color="000000"/>
              <w:bottom w:val="single" w:sz="4" w:space="0" w:color="004784"/>
              <w:right w:val="single" w:sz="4" w:space="0" w:color="004784"/>
            </w:tcBorders>
          </w:tcPr>
          <w:p w14:paraId="1F239E58" w14:textId="77777777" w:rsidR="00663A84" w:rsidRDefault="00663A84">
            <w:pPr>
              <w:pStyle w:val="TableParagraph"/>
              <w:kinsoku w:val="0"/>
              <w:overflowPunct w:val="0"/>
              <w:rPr>
                <w:rFonts w:ascii="Times New Roman" w:hAnsi="Times New Roman" w:cs="Times New Roman"/>
                <w:sz w:val="18"/>
                <w:szCs w:val="18"/>
              </w:rPr>
            </w:pPr>
          </w:p>
        </w:tc>
      </w:tr>
    </w:tbl>
    <w:p w14:paraId="6C5B8601" w14:textId="77777777" w:rsidR="00663A84" w:rsidRDefault="00663A84">
      <w:pPr>
        <w:pStyle w:val="Textoindependiente"/>
        <w:tabs>
          <w:tab w:val="left" w:pos="1839"/>
        </w:tabs>
        <w:kinsoku w:val="0"/>
        <w:overflowPunct w:val="0"/>
        <w:spacing w:before="153"/>
        <w:ind w:left="640"/>
        <w:rPr>
          <w:color w:val="004784"/>
          <w:spacing w:val="-2"/>
          <w:sz w:val="24"/>
          <w:szCs w:val="24"/>
        </w:rPr>
      </w:pPr>
      <w:r>
        <w:rPr>
          <w:b/>
          <w:bCs/>
          <w:color w:val="004784"/>
          <w:spacing w:val="-2"/>
          <w:sz w:val="24"/>
          <w:szCs w:val="24"/>
        </w:rPr>
        <w:t>Política:</w:t>
      </w:r>
      <w:r>
        <w:rPr>
          <w:b/>
          <w:bCs/>
          <w:color w:val="004784"/>
          <w:sz w:val="24"/>
          <w:szCs w:val="24"/>
        </w:rPr>
        <w:tab/>
      </w:r>
      <w:r>
        <w:rPr>
          <w:color w:val="004784"/>
          <w:sz w:val="24"/>
          <w:szCs w:val="24"/>
        </w:rPr>
        <w:t xml:space="preserve">Temas Transversales </w:t>
      </w:r>
      <w:r>
        <w:rPr>
          <w:color w:val="004784"/>
          <w:spacing w:val="-2"/>
          <w:sz w:val="24"/>
          <w:szCs w:val="24"/>
        </w:rPr>
        <w:t>institucionales</w:t>
      </w:r>
    </w:p>
    <w:p w14:paraId="0E30D23F" w14:textId="77777777" w:rsidR="00663A84" w:rsidRDefault="00663A84">
      <w:pPr>
        <w:pStyle w:val="Ttulo2"/>
        <w:numPr>
          <w:ilvl w:val="0"/>
          <w:numId w:val="1"/>
        </w:numPr>
        <w:tabs>
          <w:tab w:val="left" w:pos="1173"/>
        </w:tabs>
        <w:kinsoku w:val="0"/>
        <w:overflowPunct w:val="0"/>
        <w:spacing w:before="155" w:line="242" w:lineRule="auto"/>
        <w:ind w:left="640" w:right="626" w:firstLine="0"/>
        <w:rPr>
          <w:color w:val="004784"/>
        </w:rPr>
      </w:pPr>
      <w:r>
        <w:rPr>
          <w:color w:val="004784"/>
        </w:rPr>
        <w:t>Indique qué acciones ha implementado la entidad para avanzar en la construcción de paz (Cumplimiento</w:t>
      </w:r>
      <w:r>
        <w:rPr>
          <w:color w:val="004784"/>
          <w:spacing w:val="-4"/>
        </w:rPr>
        <w:t xml:space="preserve"> </w:t>
      </w:r>
      <w:r>
        <w:rPr>
          <w:color w:val="004784"/>
        </w:rPr>
        <w:t>del</w:t>
      </w:r>
      <w:r>
        <w:rPr>
          <w:color w:val="004784"/>
          <w:spacing w:val="-4"/>
        </w:rPr>
        <w:t xml:space="preserve"> </w:t>
      </w:r>
      <w:r>
        <w:rPr>
          <w:color w:val="004784"/>
        </w:rPr>
        <w:t>Plan</w:t>
      </w:r>
      <w:r>
        <w:rPr>
          <w:color w:val="004784"/>
          <w:spacing w:val="-4"/>
        </w:rPr>
        <w:t xml:space="preserve"> </w:t>
      </w:r>
      <w:r>
        <w:rPr>
          <w:color w:val="004784"/>
        </w:rPr>
        <w:t>Marco</w:t>
      </w:r>
      <w:r>
        <w:rPr>
          <w:color w:val="004784"/>
          <w:spacing w:val="-4"/>
        </w:rPr>
        <w:t xml:space="preserve"> </w:t>
      </w:r>
      <w:r>
        <w:rPr>
          <w:color w:val="004784"/>
        </w:rPr>
        <w:t>de</w:t>
      </w:r>
      <w:r>
        <w:rPr>
          <w:color w:val="004784"/>
          <w:spacing w:val="-4"/>
        </w:rPr>
        <w:t xml:space="preserve"> </w:t>
      </w:r>
      <w:r>
        <w:rPr>
          <w:color w:val="004784"/>
        </w:rPr>
        <w:t>Implementación,</w:t>
      </w:r>
      <w:r>
        <w:rPr>
          <w:color w:val="004784"/>
          <w:spacing w:val="-4"/>
        </w:rPr>
        <w:t xml:space="preserve"> </w:t>
      </w:r>
      <w:r>
        <w:rPr>
          <w:color w:val="004784"/>
        </w:rPr>
        <w:t>Seguimiento</w:t>
      </w:r>
      <w:r>
        <w:rPr>
          <w:color w:val="004784"/>
          <w:spacing w:val="-4"/>
        </w:rPr>
        <w:t xml:space="preserve"> </w:t>
      </w:r>
      <w:r>
        <w:rPr>
          <w:color w:val="004784"/>
        </w:rPr>
        <w:t>recomendaciones</w:t>
      </w:r>
      <w:r>
        <w:rPr>
          <w:color w:val="004784"/>
          <w:spacing w:val="-4"/>
        </w:rPr>
        <w:t xml:space="preserve"> </w:t>
      </w:r>
      <w:r>
        <w:rPr>
          <w:color w:val="004784"/>
        </w:rPr>
        <w:t>Comisión</w:t>
      </w:r>
      <w:r>
        <w:rPr>
          <w:color w:val="004784"/>
          <w:spacing w:val="-4"/>
        </w:rPr>
        <w:t xml:space="preserve"> </w:t>
      </w:r>
      <w:r>
        <w:rPr>
          <w:color w:val="004784"/>
        </w:rPr>
        <w:t>de</w:t>
      </w:r>
      <w:r>
        <w:rPr>
          <w:color w:val="004784"/>
          <w:spacing w:val="-4"/>
        </w:rPr>
        <w:t xml:space="preserve"> </w:t>
      </w:r>
      <w:r>
        <w:rPr>
          <w:color w:val="004784"/>
        </w:rPr>
        <w:t>la Verdad, Planes Nacionales sectoriales para el desarrollo rural integral, entre otras):</w:t>
      </w:r>
    </w:p>
    <w:p w14:paraId="01FE745C" w14:textId="77777777" w:rsidR="00663A84" w:rsidRDefault="00663A84">
      <w:pPr>
        <w:pStyle w:val="Textoindependiente"/>
        <w:kinsoku w:val="0"/>
        <w:overflowPunct w:val="0"/>
        <w:spacing w:before="66"/>
        <w:ind w:left="0"/>
        <w:rPr>
          <w:sz w:val="20"/>
          <w:szCs w:val="20"/>
        </w:rPr>
      </w:pPr>
    </w:p>
    <w:p w14:paraId="19C2AD1D" w14:textId="61F17F81" w:rsidR="00663A84" w:rsidRDefault="00EF4689">
      <w:pPr>
        <w:pStyle w:val="Ttulo3"/>
        <w:tabs>
          <w:tab w:val="left" w:pos="7839"/>
        </w:tabs>
        <w:kinsoku w:val="0"/>
        <w:overflowPunct w:val="0"/>
        <w:spacing w:before="0"/>
        <w:rPr>
          <w:color w:val="FFFFFF"/>
          <w:spacing w:val="43"/>
        </w:rPr>
      </w:pPr>
      <w:r>
        <w:rPr>
          <w:noProof/>
        </w:rPr>
        <mc:AlternateContent>
          <mc:Choice Requires="wpg">
            <w:drawing>
              <wp:anchor distT="0" distB="0" distL="114300" distR="114300" simplePos="0" relativeHeight="252040192" behindDoc="1" locked="0" layoutInCell="0" allowOverlap="1" wp14:anchorId="2C6AC645" wp14:editId="48222BA7">
                <wp:simplePos x="0" y="0"/>
                <wp:positionH relativeFrom="page">
                  <wp:posOffset>498475</wp:posOffset>
                </wp:positionH>
                <wp:positionV relativeFrom="paragraph">
                  <wp:posOffset>-22860</wp:posOffset>
                </wp:positionV>
                <wp:extent cx="2432050" cy="339090"/>
                <wp:effectExtent l="0" t="0" r="0" b="0"/>
                <wp:wrapNone/>
                <wp:docPr id="1712243605" name="Group 1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090"/>
                          <a:chOff x="785" y="-36"/>
                          <a:chExt cx="3830" cy="534"/>
                        </a:xfrm>
                      </wpg:grpSpPr>
                      <pic:pic xmlns:pic="http://schemas.openxmlformats.org/drawingml/2006/picture">
                        <pic:nvPicPr>
                          <pic:cNvPr id="741119417" name="Picture 1623"/>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259"/>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324908256" name="Text Box 1624"/>
                        <wps:cNvSpPr txBox="1">
                          <a:spLocks noChangeArrowheads="1"/>
                        </wps:cNvSpPr>
                        <wps:spPr bwMode="auto">
                          <a:xfrm>
                            <a:off x="800" y="-21"/>
                            <a:ext cx="3800" cy="280"/>
                          </a:xfrm>
                          <a:prstGeom prst="rect">
                            <a:avLst/>
                          </a:prstGeom>
                          <a:solidFill>
                            <a:srgbClr val="FFAB00"/>
                          </a:solidFill>
                          <a:ln w="19050">
                            <a:solidFill>
                              <a:srgbClr val="FFFFFF"/>
                            </a:solidFill>
                            <a:miter lim="800000"/>
                            <a:headEnd/>
                            <a:tailEnd/>
                          </a:ln>
                        </wps:spPr>
                        <wps:txbx>
                          <w:txbxContent>
                            <w:p w14:paraId="61F150D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6AC645" id="Group 1622" o:spid="_x0000_s2490" style="position:absolute;left:0;text-align:left;margin-left:39.25pt;margin-top:-1.8pt;width:191.5pt;height:26.7pt;z-index:-251276288;mso-position-horizontal-relative:page;mso-position-vertical-relative:text" coordorigin="785,-36" coordsize="3830,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" o:allowincell="f">
                <v:shape id="Picture 1623" o:spid="_x0000_s2491" type="#_x0000_t75" style="position:absolute;left:1080;top:259;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">
                  <v:imagedata r:id="rId26" o:title=""/>
                  <o:lock v:ext="edit" aspectratio="f"/>
                </v:shape>
                <v:shape id="Text Box 1624" o:spid="_x0000_s2492" type="#_x0000_t202" style="position:absolute;left:800;top:-21;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" fillcolor="#ffab00" strokecolor="white" strokeweight="1.5pt">
                  <v:textbox inset="0,0,0,0">
                    <w:txbxContent>
                      <w:p w14:paraId="61F150D1"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EMI08</w:t>
      </w:r>
      <w:r w:rsidR="00663A84">
        <w:rPr>
          <w:color w:val="FFFFFF"/>
          <w:shd w:val="clear" w:color="auto" w:fill="069168"/>
        </w:rPr>
        <w:tab/>
      </w:r>
    </w:p>
    <w:p w14:paraId="5C77F426" w14:textId="77777777" w:rsidR="00663A84" w:rsidRDefault="00663A84">
      <w:pPr>
        <w:pStyle w:val="Textoindependiente"/>
        <w:kinsoku w:val="0"/>
        <w:overflowPunct w:val="0"/>
        <w:spacing w:before="17"/>
        <w:rPr>
          <w:color w:val="004784"/>
          <w:spacing w:val="-2"/>
        </w:rPr>
      </w:pPr>
      <w:r>
        <w:rPr>
          <w:color w:val="004784"/>
        </w:rPr>
        <w:t xml:space="preserve">Ha incorporado en su planeación institucional acciones orientadas a la construcción de paz y cuenta con las </w:t>
      </w:r>
      <w:r>
        <w:rPr>
          <w:color w:val="004784"/>
          <w:spacing w:val="-2"/>
        </w:rPr>
        <w:t>evidencias:</w:t>
      </w:r>
    </w:p>
    <w:p w14:paraId="00DE32A5" w14:textId="77777777" w:rsidR="00663A84" w:rsidRDefault="00663A84">
      <w:pPr>
        <w:pStyle w:val="Textoindependiente"/>
        <w:kinsoku w:val="0"/>
        <w:overflowPunct w:val="0"/>
        <w:spacing w:before="11"/>
        <w:ind w:left="0"/>
      </w:pPr>
    </w:p>
    <w:p w14:paraId="67499970" w14:textId="350A318A" w:rsidR="00663A84" w:rsidRDefault="00EF4689">
      <w:pPr>
        <w:pStyle w:val="Textoindependiente"/>
        <w:kinsoku w:val="0"/>
        <w:overflowPunct w:val="0"/>
        <w:spacing w:line="278" w:lineRule="auto"/>
        <w:ind w:right="1744"/>
        <w:rPr>
          <w:color w:val="004784"/>
        </w:rPr>
      </w:pPr>
      <w:r>
        <w:rPr>
          <w:noProof/>
        </w:rPr>
        <mc:AlternateContent>
          <mc:Choice Requires="wps">
            <w:drawing>
              <wp:anchor distT="0" distB="0" distL="114300" distR="114300" simplePos="0" relativeHeight="251673600" behindDoc="0" locked="0" layoutInCell="0" allowOverlap="1" wp14:anchorId="17450F53" wp14:editId="7A875664">
                <wp:simplePos x="0" y="0"/>
                <wp:positionH relativeFrom="page">
                  <wp:posOffset>685800</wp:posOffset>
                </wp:positionH>
                <wp:positionV relativeFrom="paragraph">
                  <wp:posOffset>-8255</wp:posOffset>
                </wp:positionV>
                <wp:extent cx="165100" cy="1371600"/>
                <wp:effectExtent l="0" t="0" r="0" b="0"/>
                <wp:wrapNone/>
                <wp:docPr id="808380494" name="Rectangle 1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626B6" w14:textId="33D4E314" w:rsidR="00663A84" w:rsidRDefault="00EF4689">
                            <w:pPr>
                              <w:widowControl/>
                              <w:autoSpaceDE/>
                              <w:autoSpaceDN/>
                              <w:adjustRightInd/>
                              <w:spacing w:line="21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D7E2A7" wp14:editId="03B78E25">
                                  <wp:extent cx="161925" cy="1371600"/>
                                  <wp:effectExtent l="0" t="0" r="0" b="0"/>
                                  <wp:docPr id="567"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1925" cy="1371600"/>
                                          </a:xfrm>
                                          <a:prstGeom prst="rect">
                                            <a:avLst/>
                                          </a:prstGeom>
                                          <a:noFill/>
                                          <a:ln>
                                            <a:noFill/>
                                          </a:ln>
                                        </pic:spPr>
                                      </pic:pic>
                                    </a:graphicData>
                                  </a:graphic>
                                </wp:inline>
                              </w:drawing>
                            </w:r>
                          </w:p>
                          <w:p w14:paraId="08D80172"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50F53" id="Rectangle 1625" o:spid="_x0000_s2493" style="position:absolute;left:0;text-align:left;margin-left:54pt;margin-top:-.65pt;width:13pt;height:108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" o:allowincell="f" filled="f" stroked="f">
                <v:textbox inset="0,0,0,0">
                  <w:txbxContent>
                    <w:p w14:paraId="4C1626B6" w14:textId="33D4E314" w:rsidR="00663A84" w:rsidRDefault="00EF4689">
                      <w:pPr>
                        <w:widowControl/>
                        <w:autoSpaceDE/>
                        <w:autoSpaceDN/>
                        <w:adjustRightInd/>
                        <w:spacing w:line="21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D7E2A7" wp14:editId="03B78E25">
                            <wp:extent cx="161925" cy="1371600"/>
                            <wp:effectExtent l="0" t="0" r="0" b="0"/>
                            <wp:docPr id="567"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1925" cy="1371600"/>
                                    </a:xfrm>
                                    <a:prstGeom prst="rect">
                                      <a:avLst/>
                                    </a:prstGeom>
                                    <a:noFill/>
                                    <a:ln>
                                      <a:noFill/>
                                    </a:ln>
                                  </pic:spPr>
                                </pic:pic>
                              </a:graphicData>
                            </a:graphic>
                          </wp:inline>
                        </w:drawing>
                      </w:r>
                    </w:p>
                    <w:p w14:paraId="08D80172"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Ha conformado grupos de trabajo interno orientados a la construcción de paz y cuenta con las evidencias: Ha</w:t>
      </w:r>
      <w:r w:rsidR="00663A84">
        <w:rPr>
          <w:color w:val="004784"/>
          <w:spacing w:val="-3"/>
        </w:rPr>
        <w:t xml:space="preserve"> </w:t>
      </w:r>
      <w:r w:rsidR="00663A84">
        <w:rPr>
          <w:color w:val="004784"/>
        </w:rPr>
        <w:t>desarrollado</w:t>
      </w:r>
      <w:r w:rsidR="00663A84">
        <w:rPr>
          <w:color w:val="004784"/>
          <w:spacing w:val="-3"/>
        </w:rPr>
        <w:t xml:space="preserve"> </w:t>
      </w:r>
      <w:r w:rsidR="00663A84">
        <w:rPr>
          <w:color w:val="004784"/>
        </w:rPr>
        <w:t>procesos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capacitación</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formación</w:t>
      </w:r>
      <w:r w:rsidR="00663A84">
        <w:rPr>
          <w:color w:val="004784"/>
          <w:spacing w:val="-3"/>
        </w:rPr>
        <w:t xml:space="preserve"> </w:t>
      </w:r>
      <w:r w:rsidR="00663A84">
        <w:rPr>
          <w:color w:val="004784"/>
        </w:rPr>
        <w:t>internos</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temas</w:t>
      </w:r>
      <w:r w:rsidR="00663A84">
        <w:rPr>
          <w:color w:val="004784"/>
          <w:spacing w:val="-3"/>
        </w:rPr>
        <w:t xml:space="preserve"> </w:t>
      </w:r>
      <w:r w:rsidR="00663A84">
        <w:rPr>
          <w:color w:val="004784"/>
        </w:rPr>
        <w:t>relacionados</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Cultura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Paz Brindar asistencias técnicas territoriales</w:t>
      </w:r>
    </w:p>
    <w:p w14:paraId="0D90520E" w14:textId="77777777" w:rsidR="00663A84" w:rsidRDefault="00663A84">
      <w:pPr>
        <w:pStyle w:val="Textoindependiente"/>
        <w:kinsoku w:val="0"/>
        <w:overflowPunct w:val="0"/>
        <w:spacing w:line="207" w:lineRule="exact"/>
        <w:rPr>
          <w:color w:val="004784"/>
          <w:spacing w:val="-2"/>
        </w:rPr>
      </w:pPr>
      <w:r>
        <w:rPr>
          <w:color w:val="004784"/>
        </w:rPr>
        <w:t xml:space="preserve">Acompañamiento a formulación de </w:t>
      </w:r>
      <w:r>
        <w:rPr>
          <w:color w:val="004784"/>
          <w:spacing w:val="-2"/>
        </w:rPr>
        <w:t>proyectos</w:t>
      </w:r>
    </w:p>
    <w:p w14:paraId="74A8A565" w14:textId="77777777" w:rsidR="00663A84" w:rsidRDefault="00663A84">
      <w:pPr>
        <w:pStyle w:val="Textoindependiente"/>
        <w:kinsoku w:val="0"/>
        <w:overflowPunct w:val="0"/>
        <w:spacing w:before="33" w:line="278" w:lineRule="auto"/>
        <w:ind w:right="2782"/>
        <w:rPr>
          <w:color w:val="004784"/>
        </w:rPr>
      </w:pPr>
      <w:r>
        <w:rPr>
          <w:color w:val="004784"/>
        </w:rPr>
        <w:t>Desarrollo</w:t>
      </w:r>
      <w:r>
        <w:rPr>
          <w:color w:val="004784"/>
          <w:spacing w:val="-3"/>
        </w:rPr>
        <w:t xml:space="preserve"> </w:t>
      </w:r>
      <w:r>
        <w:rPr>
          <w:color w:val="004784"/>
        </w:rPr>
        <w:t>de</w:t>
      </w:r>
      <w:r>
        <w:rPr>
          <w:color w:val="004784"/>
          <w:spacing w:val="-3"/>
        </w:rPr>
        <w:t xml:space="preserve"> </w:t>
      </w:r>
      <w:r>
        <w:rPr>
          <w:color w:val="004784"/>
        </w:rPr>
        <w:t>eventos</w:t>
      </w:r>
      <w:r>
        <w:rPr>
          <w:color w:val="004784"/>
          <w:spacing w:val="-3"/>
        </w:rPr>
        <w:t xml:space="preserve"> </w:t>
      </w:r>
      <w:r>
        <w:rPr>
          <w:color w:val="004784"/>
        </w:rPr>
        <w:t>conmemorativos</w:t>
      </w:r>
      <w:r>
        <w:rPr>
          <w:color w:val="004784"/>
          <w:spacing w:val="-3"/>
        </w:rPr>
        <w:t xml:space="preserve"> </w:t>
      </w:r>
      <w:r>
        <w:rPr>
          <w:color w:val="004784"/>
        </w:rPr>
        <w:t>del</w:t>
      </w:r>
      <w:r>
        <w:rPr>
          <w:color w:val="004784"/>
          <w:spacing w:val="-3"/>
        </w:rPr>
        <w:t xml:space="preserve"> </w:t>
      </w:r>
      <w:r>
        <w:rPr>
          <w:color w:val="004784"/>
        </w:rPr>
        <w:t>Día</w:t>
      </w:r>
      <w:r>
        <w:rPr>
          <w:color w:val="004784"/>
          <w:spacing w:val="-3"/>
        </w:rPr>
        <w:t xml:space="preserve"> </w:t>
      </w:r>
      <w:r>
        <w:rPr>
          <w:color w:val="004784"/>
        </w:rPr>
        <w:t>de</w:t>
      </w:r>
      <w:r>
        <w:rPr>
          <w:color w:val="004784"/>
          <w:spacing w:val="-3"/>
        </w:rPr>
        <w:t xml:space="preserve"> </w:t>
      </w:r>
      <w:r>
        <w:rPr>
          <w:color w:val="004784"/>
        </w:rPr>
        <w:t>las</w:t>
      </w:r>
      <w:r>
        <w:rPr>
          <w:color w:val="004784"/>
          <w:spacing w:val="-3"/>
        </w:rPr>
        <w:t xml:space="preserve"> </w:t>
      </w:r>
      <w:r>
        <w:rPr>
          <w:color w:val="004784"/>
        </w:rPr>
        <w:t>víctimas</w:t>
      </w:r>
      <w:r>
        <w:rPr>
          <w:color w:val="004784"/>
          <w:spacing w:val="-3"/>
        </w:rPr>
        <w:t xml:space="preserve"> </w:t>
      </w:r>
      <w:r>
        <w:rPr>
          <w:color w:val="004784"/>
        </w:rPr>
        <w:t>o</w:t>
      </w:r>
      <w:r>
        <w:rPr>
          <w:color w:val="004784"/>
          <w:spacing w:val="-3"/>
        </w:rPr>
        <w:t xml:space="preserve"> </w:t>
      </w:r>
      <w:r>
        <w:rPr>
          <w:color w:val="004784"/>
        </w:rPr>
        <w:t>de</w:t>
      </w:r>
      <w:r>
        <w:rPr>
          <w:color w:val="004784"/>
          <w:spacing w:val="-3"/>
        </w:rPr>
        <w:t xml:space="preserve"> </w:t>
      </w:r>
      <w:r>
        <w:rPr>
          <w:color w:val="004784"/>
        </w:rPr>
        <w:t>la</w:t>
      </w:r>
      <w:r>
        <w:rPr>
          <w:color w:val="004784"/>
          <w:spacing w:val="-3"/>
        </w:rPr>
        <w:t xml:space="preserve"> </w:t>
      </w:r>
      <w:r>
        <w:rPr>
          <w:color w:val="004784"/>
        </w:rPr>
        <w:t>Semana</w:t>
      </w:r>
      <w:r>
        <w:rPr>
          <w:color w:val="004784"/>
          <w:spacing w:val="-3"/>
        </w:rPr>
        <w:t xml:space="preserve"> </w:t>
      </w:r>
      <w:r>
        <w:rPr>
          <w:color w:val="004784"/>
        </w:rPr>
        <w:t>por</w:t>
      </w:r>
      <w:r>
        <w:rPr>
          <w:color w:val="004784"/>
          <w:spacing w:val="-3"/>
        </w:rPr>
        <w:t xml:space="preserve"> </w:t>
      </w:r>
      <w:r>
        <w:rPr>
          <w:color w:val="004784"/>
        </w:rPr>
        <w:t>la</w:t>
      </w:r>
      <w:r>
        <w:rPr>
          <w:color w:val="004784"/>
          <w:spacing w:val="-3"/>
        </w:rPr>
        <w:t xml:space="preserve"> </w:t>
      </w:r>
      <w:r>
        <w:rPr>
          <w:color w:val="004784"/>
        </w:rPr>
        <w:t>Paz Espacios de participación ciudadana alrededor de la paz</w:t>
      </w:r>
    </w:p>
    <w:p w14:paraId="04DE0A62" w14:textId="77777777" w:rsidR="00663A84" w:rsidRDefault="00663A84">
      <w:pPr>
        <w:pStyle w:val="Textoindependiente"/>
        <w:kinsoku w:val="0"/>
        <w:overflowPunct w:val="0"/>
        <w:rPr>
          <w:color w:val="004784"/>
          <w:spacing w:val="-2"/>
        </w:rPr>
      </w:pPr>
      <w:r>
        <w:rPr>
          <w:color w:val="004784"/>
        </w:rPr>
        <w:t xml:space="preserve">Otro. </w:t>
      </w:r>
      <w:r>
        <w:rPr>
          <w:color w:val="004784"/>
          <w:spacing w:val="-2"/>
        </w:rPr>
        <w:t>¿Cuál?:</w:t>
      </w:r>
    </w:p>
    <w:p w14:paraId="5540FA49" w14:textId="77777777" w:rsidR="00663A84" w:rsidRDefault="00663A84">
      <w:pPr>
        <w:pStyle w:val="Textoindependiente"/>
        <w:kinsoku w:val="0"/>
        <w:overflowPunct w:val="0"/>
        <w:spacing w:before="33" w:line="278" w:lineRule="auto"/>
        <w:ind w:right="8138"/>
        <w:rPr>
          <w:color w:val="004784"/>
        </w:rPr>
      </w:pPr>
      <w:r>
        <w:rPr>
          <w:color w:val="004784"/>
        </w:rPr>
        <w:t>Ninguna de las anteriores No</w:t>
      </w:r>
      <w:r>
        <w:rPr>
          <w:color w:val="004784"/>
          <w:spacing w:val="-10"/>
        </w:rPr>
        <w:t xml:space="preserve"> </w:t>
      </w:r>
      <w:r>
        <w:rPr>
          <w:color w:val="004784"/>
        </w:rPr>
        <w:t>aplica.</w:t>
      </w:r>
      <w:r>
        <w:rPr>
          <w:color w:val="004784"/>
          <w:spacing w:val="-10"/>
        </w:rPr>
        <w:t xml:space="preserve"> </w:t>
      </w:r>
      <w:r>
        <w:rPr>
          <w:color w:val="004784"/>
        </w:rPr>
        <w:t>Explique</w:t>
      </w:r>
      <w:r>
        <w:rPr>
          <w:color w:val="004784"/>
          <w:spacing w:val="-10"/>
        </w:rPr>
        <w:t xml:space="preserve"> </w:t>
      </w:r>
      <w:r>
        <w:rPr>
          <w:color w:val="004784"/>
        </w:rPr>
        <w:t>la</w:t>
      </w:r>
      <w:r>
        <w:rPr>
          <w:color w:val="004784"/>
          <w:spacing w:val="-10"/>
        </w:rPr>
        <w:t xml:space="preserve"> </w:t>
      </w:r>
      <w:r>
        <w:rPr>
          <w:color w:val="004784"/>
        </w:rPr>
        <w:t>razón:</w:t>
      </w:r>
    </w:p>
    <w:p w14:paraId="38CEB490" w14:textId="526A3538" w:rsidR="00663A84" w:rsidRDefault="00EF4689">
      <w:pPr>
        <w:pStyle w:val="Ttulo2"/>
        <w:numPr>
          <w:ilvl w:val="0"/>
          <w:numId w:val="1"/>
        </w:numPr>
        <w:tabs>
          <w:tab w:val="left" w:pos="1173"/>
        </w:tabs>
        <w:kinsoku w:val="0"/>
        <w:overflowPunct w:val="0"/>
        <w:spacing w:before="75" w:line="242" w:lineRule="auto"/>
        <w:ind w:left="640" w:right="1678" w:firstLine="0"/>
        <w:rPr>
          <w:color w:val="004784"/>
        </w:rPr>
      </w:pPr>
      <w:r>
        <w:rPr>
          <w:noProof/>
        </w:rPr>
        <mc:AlternateContent>
          <mc:Choice Requires="wpg">
            <w:drawing>
              <wp:anchor distT="0" distB="0" distL="114300" distR="114300" simplePos="0" relativeHeight="252041216" behindDoc="1" locked="0" layoutInCell="0" allowOverlap="1" wp14:anchorId="4F6996DA" wp14:editId="21F86C94">
                <wp:simplePos x="0" y="0"/>
                <wp:positionH relativeFrom="page">
                  <wp:posOffset>498475</wp:posOffset>
                </wp:positionH>
                <wp:positionV relativeFrom="paragraph">
                  <wp:posOffset>387985</wp:posOffset>
                </wp:positionV>
                <wp:extent cx="2432050" cy="492125"/>
                <wp:effectExtent l="0" t="0" r="0" b="0"/>
                <wp:wrapNone/>
                <wp:docPr id="1960808395" name="Group 1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11"/>
                          <a:chExt cx="3830" cy="775"/>
                        </a:xfrm>
                      </wpg:grpSpPr>
                      <pic:pic xmlns:pic="http://schemas.openxmlformats.org/drawingml/2006/picture">
                        <pic:nvPicPr>
                          <pic:cNvPr id="518179794" name="Picture 1627"/>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907"/>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079808898" name="Text Box 1628"/>
                        <wps:cNvSpPr txBox="1">
                          <a:spLocks noChangeArrowheads="1"/>
                        </wps:cNvSpPr>
                        <wps:spPr bwMode="auto">
                          <a:xfrm>
                            <a:off x="800" y="627"/>
                            <a:ext cx="3800" cy="280"/>
                          </a:xfrm>
                          <a:prstGeom prst="rect">
                            <a:avLst/>
                          </a:prstGeom>
                          <a:solidFill>
                            <a:srgbClr val="FFAB00"/>
                          </a:solidFill>
                          <a:ln w="19050">
                            <a:solidFill>
                              <a:srgbClr val="FFFFFF"/>
                            </a:solidFill>
                            <a:miter lim="800000"/>
                            <a:headEnd/>
                            <a:tailEnd/>
                          </a:ln>
                        </wps:spPr>
                        <wps:txbx>
                          <w:txbxContent>
                            <w:p w14:paraId="07CD471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6996DA" id="Group 1626" o:spid="_x0000_s2494" style="position:absolute;left:0;text-align:left;margin-left:39.25pt;margin-top:30.55pt;width:191.5pt;height:38.75pt;z-index:-251275264;mso-position-horizontal-relative:page;mso-position-vertical-relative:text" coordorigin="785,61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" o:allowincell="f">
                <v:shape id="Picture 1627" o:spid="_x0000_s2495" type="#_x0000_t75" style="position:absolute;left:1080;top:907;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">
                  <v:imagedata r:id="rId38" o:title=""/>
                  <o:lock v:ext="edit" aspectratio="f"/>
                </v:shape>
                <v:shape id="Text Box 1628" o:spid="_x0000_s2496" type="#_x0000_t202" style="position:absolute;left:800;top:62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" fillcolor="#ffab00" strokecolor="white" strokeweight="1.5pt">
                  <v:textbox inset="0,0,0,0">
                    <w:txbxContent>
                      <w:p w14:paraId="07CD471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ha</w:t>
      </w:r>
      <w:r w:rsidR="00663A84">
        <w:rPr>
          <w:color w:val="004784"/>
          <w:spacing w:val="-4"/>
        </w:rPr>
        <w:t xml:space="preserve"> </w:t>
      </w:r>
      <w:r w:rsidR="00663A84">
        <w:rPr>
          <w:color w:val="004784"/>
        </w:rPr>
        <w:t>identificado</w:t>
      </w:r>
      <w:r w:rsidR="00663A84">
        <w:rPr>
          <w:color w:val="004784"/>
          <w:spacing w:val="-4"/>
        </w:rPr>
        <w:t xml:space="preserve"> </w:t>
      </w:r>
      <w:r w:rsidR="00663A84">
        <w:rPr>
          <w:color w:val="004784"/>
        </w:rPr>
        <w:t>acciones</w:t>
      </w:r>
      <w:r w:rsidR="00663A84">
        <w:rPr>
          <w:color w:val="004784"/>
          <w:spacing w:val="-4"/>
        </w:rPr>
        <w:t xml:space="preserve"> </w:t>
      </w:r>
      <w:r w:rsidR="00663A84">
        <w:rPr>
          <w:color w:val="004784"/>
        </w:rPr>
        <w:t>para</w:t>
      </w:r>
      <w:r w:rsidR="00663A84">
        <w:rPr>
          <w:color w:val="004784"/>
          <w:spacing w:val="-4"/>
        </w:rPr>
        <w:t xml:space="preserve"> </w:t>
      </w:r>
      <w:r w:rsidR="00663A84">
        <w:rPr>
          <w:color w:val="004784"/>
        </w:rPr>
        <w:t>avanzar</w:t>
      </w:r>
      <w:r w:rsidR="00663A84">
        <w:rPr>
          <w:color w:val="004784"/>
          <w:spacing w:val="-4"/>
        </w:rPr>
        <w:t xml:space="preserve"> </w:t>
      </w:r>
      <w:r w:rsidR="00663A84">
        <w:rPr>
          <w:color w:val="004784"/>
        </w:rPr>
        <w:t>en</w:t>
      </w:r>
      <w:r w:rsidR="00663A84">
        <w:rPr>
          <w:color w:val="004784"/>
          <w:spacing w:val="-4"/>
        </w:rPr>
        <w:t xml:space="preserve"> </w:t>
      </w:r>
      <w:r w:rsidR="00663A84">
        <w:rPr>
          <w:color w:val="004784"/>
        </w:rPr>
        <w:t>el</w:t>
      </w:r>
      <w:r w:rsidR="00663A84">
        <w:rPr>
          <w:color w:val="004784"/>
          <w:spacing w:val="-4"/>
        </w:rPr>
        <w:t xml:space="preserve"> </w:t>
      </w:r>
      <w:r w:rsidR="00663A84">
        <w:rPr>
          <w:color w:val="004784"/>
        </w:rPr>
        <w:t>conocimiento,</w:t>
      </w:r>
      <w:r w:rsidR="00663A84">
        <w:rPr>
          <w:color w:val="004784"/>
          <w:spacing w:val="-4"/>
        </w:rPr>
        <w:t xml:space="preserve"> </w:t>
      </w:r>
      <w:r w:rsidR="00663A84">
        <w:rPr>
          <w:color w:val="004784"/>
        </w:rPr>
        <w:t>desarrollo</w:t>
      </w:r>
      <w:r w:rsidR="00663A84">
        <w:rPr>
          <w:color w:val="004784"/>
          <w:spacing w:val="-4"/>
        </w:rPr>
        <w:t xml:space="preserve"> </w:t>
      </w:r>
      <w:r w:rsidR="00663A84">
        <w:rPr>
          <w:color w:val="004784"/>
        </w:rPr>
        <w:t>y seguimiento a las recomendaciones de la Comisión de la Verdad?</w:t>
      </w:r>
    </w:p>
    <w:p w14:paraId="6CF1BD52" w14:textId="77777777" w:rsidR="00663A84" w:rsidRDefault="00663A84">
      <w:pPr>
        <w:pStyle w:val="Ttulo3"/>
        <w:tabs>
          <w:tab w:val="left" w:pos="7839"/>
        </w:tabs>
        <w:kinsoku w:val="0"/>
        <w:overflowPunct w:val="0"/>
        <w:spacing w:before="15"/>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EMI09</w:t>
      </w:r>
      <w:r>
        <w:rPr>
          <w:color w:val="FFFFFF"/>
          <w:shd w:val="clear" w:color="auto" w:fill="069168"/>
        </w:rPr>
        <w:tab/>
      </w:r>
    </w:p>
    <w:p w14:paraId="10F8D7CC" w14:textId="77777777" w:rsidR="00663A84" w:rsidRDefault="00663A84">
      <w:pPr>
        <w:pStyle w:val="Textoindependiente"/>
        <w:kinsoku w:val="0"/>
        <w:overflowPunct w:val="0"/>
        <w:spacing w:before="42"/>
        <w:rPr>
          <w:color w:val="004784"/>
          <w:spacing w:val="-2"/>
        </w:rPr>
      </w:pPr>
      <w:r>
        <w:rPr>
          <w:color w:val="004784"/>
        </w:rPr>
        <w:t xml:space="preserve">Si y cuenta con las </w:t>
      </w:r>
      <w:r>
        <w:rPr>
          <w:color w:val="004784"/>
          <w:spacing w:val="-2"/>
        </w:rPr>
        <w:t>evidencias:</w:t>
      </w:r>
    </w:p>
    <w:p w14:paraId="357B5AE4" w14:textId="77777777" w:rsidR="00663A84" w:rsidRDefault="00663A84">
      <w:pPr>
        <w:pStyle w:val="Textoindependiente"/>
        <w:kinsoku w:val="0"/>
        <w:overflowPunct w:val="0"/>
        <w:spacing w:before="33"/>
        <w:rPr>
          <w:color w:val="004784"/>
          <w:spacing w:val="-2"/>
        </w:rPr>
      </w:pPr>
      <w:r>
        <w:rPr>
          <w:color w:val="004784"/>
        </w:rPr>
        <w:t xml:space="preserve">No ha implementado estrategias. Explique la </w:t>
      </w:r>
      <w:r>
        <w:rPr>
          <w:color w:val="004784"/>
          <w:spacing w:val="-2"/>
        </w:rPr>
        <w:t>razón:</w:t>
      </w:r>
    </w:p>
    <w:p w14:paraId="585AB5FE" w14:textId="77777777" w:rsidR="00663A84" w:rsidRDefault="00663A84">
      <w:pPr>
        <w:pStyle w:val="Textoindependiente"/>
        <w:kinsoku w:val="0"/>
        <w:overflowPunct w:val="0"/>
        <w:ind w:left="0"/>
        <w:rPr>
          <w:sz w:val="20"/>
          <w:szCs w:val="20"/>
        </w:rPr>
      </w:pPr>
    </w:p>
    <w:p w14:paraId="2B04B0F5" w14:textId="77777777" w:rsidR="00663A84" w:rsidRDefault="00663A84">
      <w:pPr>
        <w:pStyle w:val="Textoindependiente"/>
        <w:kinsoku w:val="0"/>
        <w:overflowPunct w:val="0"/>
        <w:ind w:left="0"/>
        <w:rPr>
          <w:sz w:val="20"/>
          <w:szCs w:val="20"/>
        </w:rPr>
      </w:pPr>
    </w:p>
    <w:p w14:paraId="6E057F1E" w14:textId="77777777" w:rsidR="00663A84" w:rsidRDefault="00663A84">
      <w:pPr>
        <w:pStyle w:val="Textoindependiente"/>
        <w:kinsoku w:val="0"/>
        <w:overflowPunct w:val="0"/>
        <w:ind w:left="0"/>
        <w:rPr>
          <w:sz w:val="20"/>
          <w:szCs w:val="20"/>
        </w:rPr>
      </w:pPr>
    </w:p>
    <w:p w14:paraId="63EA931D" w14:textId="77777777" w:rsidR="00663A84" w:rsidRDefault="00663A84">
      <w:pPr>
        <w:pStyle w:val="Textoindependiente"/>
        <w:kinsoku w:val="0"/>
        <w:overflowPunct w:val="0"/>
        <w:ind w:left="0"/>
        <w:rPr>
          <w:sz w:val="20"/>
          <w:szCs w:val="20"/>
        </w:rPr>
      </w:pPr>
    </w:p>
    <w:p w14:paraId="391AAB0F" w14:textId="77777777" w:rsidR="00663A84" w:rsidRDefault="00663A84">
      <w:pPr>
        <w:pStyle w:val="Textoindependiente"/>
        <w:kinsoku w:val="0"/>
        <w:overflowPunct w:val="0"/>
        <w:spacing w:before="187"/>
        <w:ind w:left="0"/>
        <w:rPr>
          <w:sz w:val="20"/>
          <w:szCs w:val="20"/>
        </w:rPr>
      </w:pPr>
    </w:p>
    <w:p w14:paraId="4F212B06" w14:textId="77777777" w:rsidR="00663A84" w:rsidRDefault="00663A84">
      <w:pPr>
        <w:pStyle w:val="Textoindependiente"/>
        <w:kinsoku w:val="0"/>
        <w:overflowPunct w:val="0"/>
        <w:spacing w:before="187"/>
        <w:ind w:left="0"/>
        <w:rPr>
          <w:sz w:val="20"/>
          <w:szCs w:val="20"/>
        </w:rPr>
        <w:sectPr w:rsidR="00663A84">
          <w:pgSz w:w="12240" w:h="15840"/>
          <w:pgMar w:top="1400" w:right="420" w:bottom="1180" w:left="160" w:header="535" w:footer="980" w:gutter="0"/>
          <w:cols w:space="720" w:equalWidth="0">
            <w:col w:w="11660"/>
          </w:cols>
          <w:noEndnote/>
        </w:sectPr>
      </w:pPr>
    </w:p>
    <w:p w14:paraId="467C7772"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2FFF2A54"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B07B127"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212420CD"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020B273A" w14:textId="77777777" w:rsidR="00663A84" w:rsidRDefault="00663A84">
      <w:pPr>
        <w:pStyle w:val="Textoindependiente"/>
        <w:kinsoku w:val="0"/>
        <w:overflowPunct w:val="0"/>
        <w:ind w:left="640"/>
        <w:rPr>
          <w:color w:val="004784"/>
          <w:spacing w:val="-5"/>
          <w:sz w:val="16"/>
          <w:szCs w:val="16"/>
        </w:rPr>
      </w:pPr>
      <w:r>
        <w:rPr>
          <w:color w:val="004784"/>
          <w:sz w:val="16"/>
          <w:szCs w:val="16"/>
        </w:rPr>
        <w:t>Página 109</w:t>
      </w:r>
      <w:r>
        <w:rPr>
          <w:color w:val="004784"/>
          <w:spacing w:val="-1"/>
          <w:sz w:val="16"/>
          <w:szCs w:val="16"/>
        </w:rPr>
        <w:t xml:space="preserve"> </w:t>
      </w:r>
      <w:r>
        <w:rPr>
          <w:color w:val="004784"/>
          <w:sz w:val="16"/>
          <w:szCs w:val="16"/>
        </w:rPr>
        <w:t xml:space="preserve">/ </w:t>
      </w:r>
      <w:r>
        <w:rPr>
          <w:color w:val="004784"/>
          <w:spacing w:val="-5"/>
          <w:sz w:val="16"/>
          <w:szCs w:val="16"/>
        </w:rPr>
        <w:t>111</w:t>
      </w:r>
    </w:p>
    <w:p w14:paraId="00EC8BE1"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299"/>
            <w:col w:w="2670"/>
          </w:cols>
          <w:noEndnote/>
        </w:sectPr>
      </w:pPr>
    </w:p>
    <w:p w14:paraId="0DBEE5E0" w14:textId="77777777" w:rsidR="00663A84" w:rsidRDefault="00663A84">
      <w:pPr>
        <w:pStyle w:val="Textoindependiente"/>
        <w:kinsoku w:val="0"/>
        <w:overflowPunct w:val="0"/>
        <w:ind w:left="0"/>
        <w:rPr>
          <w:sz w:val="24"/>
          <w:szCs w:val="24"/>
        </w:rPr>
      </w:pPr>
    </w:p>
    <w:p w14:paraId="6F857026" w14:textId="77777777" w:rsidR="00663A84" w:rsidRDefault="00663A84">
      <w:pPr>
        <w:pStyle w:val="Textoindependiente"/>
        <w:kinsoku w:val="0"/>
        <w:overflowPunct w:val="0"/>
        <w:ind w:left="0"/>
        <w:rPr>
          <w:sz w:val="24"/>
          <w:szCs w:val="24"/>
        </w:rPr>
      </w:pPr>
    </w:p>
    <w:p w14:paraId="6D2C4E34" w14:textId="77777777" w:rsidR="00663A84" w:rsidRDefault="00663A84">
      <w:pPr>
        <w:pStyle w:val="Textoindependiente"/>
        <w:kinsoku w:val="0"/>
        <w:overflowPunct w:val="0"/>
        <w:ind w:left="0"/>
        <w:rPr>
          <w:sz w:val="24"/>
          <w:szCs w:val="24"/>
        </w:rPr>
      </w:pPr>
    </w:p>
    <w:p w14:paraId="57C12297" w14:textId="77777777" w:rsidR="00663A84" w:rsidRDefault="00663A84">
      <w:pPr>
        <w:pStyle w:val="Textoindependiente"/>
        <w:kinsoku w:val="0"/>
        <w:overflowPunct w:val="0"/>
        <w:spacing w:before="48"/>
        <w:ind w:left="0"/>
        <w:rPr>
          <w:sz w:val="24"/>
          <w:szCs w:val="24"/>
        </w:rPr>
      </w:pPr>
    </w:p>
    <w:p w14:paraId="2758E4E1" w14:textId="77777777" w:rsidR="00663A84" w:rsidRDefault="00663A84">
      <w:pPr>
        <w:pStyle w:val="Ttulo2"/>
        <w:numPr>
          <w:ilvl w:val="0"/>
          <w:numId w:val="1"/>
        </w:numPr>
        <w:tabs>
          <w:tab w:val="left" w:pos="1173"/>
        </w:tabs>
        <w:kinsoku w:val="0"/>
        <w:overflowPunct w:val="0"/>
        <w:spacing w:before="1"/>
        <w:ind w:left="1173" w:hanging="533"/>
        <w:rPr>
          <w:color w:val="004784"/>
          <w:spacing w:val="-2"/>
        </w:rPr>
      </w:pPr>
      <w:r>
        <w:rPr>
          <w:color w:val="004784"/>
        </w:rPr>
        <w:t xml:space="preserve">En la entidad durante la vigencia 2024 se </w:t>
      </w:r>
      <w:r>
        <w:rPr>
          <w:color w:val="004784"/>
          <w:spacing w:val="-2"/>
        </w:rPr>
        <w:t>presentaron:</w:t>
      </w:r>
    </w:p>
    <w:p w14:paraId="18516667" w14:textId="6899CFFE" w:rsidR="00663A84" w:rsidRDefault="00EF4689">
      <w:pPr>
        <w:pStyle w:val="Ttulo3"/>
        <w:tabs>
          <w:tab w:val="left" w:pos="7839"/>
        </w:tabs>
        <w:kinsoku w:val="0"/>
        <w:overflowPunct w:val="0"/>
        <w:spacing w:before="87"/>
        <w:rPr>
          <w:color w:val="FFFFFF"/>
          <w:spacing w:val="43"/>
        </w:rPr>
      </w:pPr>
      <w:r>
        <w:rPr>
          <w:noProof/>
        </w:rPr>
        <mc:AlternateContent>
          <mc:Choice Requires="wpg">
            <w:drawing>
              <wp:anchor distT="0" distB="0" distL="114300" distR="114300" simplePos="0" relativeHeight="252042240" behindDoc="1" locked="0" layoutInCell="0" allowOverlap="1" wp14:anchorId="20CD0FC6" wp14:editId="277C5A1D">
                <wp:simplePos x="0" y="0"/>
                <wp:positionH relativeFrom="page">
                  <wp:posOffset>498475</wp:posOffset>
                </wp:positionH>
                <wp:positionV relativeFrom="paragraph">
                  <wp:posOffset>32385</wp:posOffset>
                </wp:positionV>
                <wp:extent cx="2432050" cy="339725"/>
                <wp:effectExtent l="0" t="0" r="0" b="0"/>
                <wp:wrapNone/>
                <wp:docPr id="12131536" name="Group 1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339725"/>
                          <a:chOff x="785" y="51"/>
                          <a:chExt cx="3830" cy="535"/>
                        </a:xfrm>
                      </wpg:grpSpPr>
                      <pic:pic xmlns:pic="http://schemas.openxmlformats.org/drawingml/2006/picture">
                        <pic:nvPicPr>
                          <pic:cNvPr id="672774993" name="Picture 1630"/>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346"/>
                            <a:ext cx="260" cy="240"/>
                          </a:xfrm>
                          <a:prstGeom prst="rect">
                            <a:avLst/>
                          </a:prstGeom>
                          <a:noFill/>
                          <a:extLst>
                            <a:ext uri="{909E8E84-426E-40DD-AFC4-6F175D3DCCD1}">
                              <a14:hiddenFill xmlns:a14="http://schemas.microsoft.com/office/drawing/2010/main">
                                <a:solidFill>
                                  <a:srgbClr val="FFFFFF"/>
                                </a:solidFill>
                              </a14:hiddenFill>
                            </a:ext>
                          </a:extLst>
                        </pic:spPr>
                      </pic:pic>
                      <wps:wsp>
                        <wps:cNvPr id="483618963" name="Text Box 1631"/>
                        <wps:cNvSpPr txBox="1">
                          <a:spLocks noChangeArrowheads="1"/>
                        </wps:cNvSpPr>
                        <wps:spPr bwMode="auto">
                          <a:xfrm>
                            <a:off x="800" y="66"/>
                            <a:ext cx="3800" cy="280"/>
                          </a:xfrm>
                          <a:prstGeom prst="rect">
                            <a:avLst/>
                          </a:prstGeom>
                          <a:solidFill>
                            <a:srgbClr val="FFAB00"/>
                          </a:solidFill>
                          <a:ln w="19050">
                            <a:solidFill>
                              <a:srgbClr val="FFFFFF"/>
                            </a:solidFill>
                            <a:miter lim="800000"/>
                            <a:headEnd/>
                            <a:tailEnd/>
                          </a:ln>
                        </wps:spPr>
                        <wps:txbx>
                          <w:txbxContent>
                            <w:p w14:paraId="1A5A10E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CD0FC6" id="Group 1629" o:spid="_x0000_s2497" style="position:absolute;left:0;text-align:left;margin-left:39.25pt;margin-top:2.55pt;width:191.5pt;height:26.75pt;z-index:-251274240;mso-position-horizontal-relative:page;mso-position-vertical-relative:text" coordorigin="785,51" coordsize="38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" o:allowincell="f">
                <v:shape id="Picture 1630" o:spid="_x0000_s2498" type="#_x0000_t75" style="position:absolute;left:1080;top:346;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">
                  <v:imagedata r:id="rId26" o:title=""/>
                  <o:lock v:ext="edit" aspectratio="f"/>
                </v:shape>
                <v:shape id="Text Box 1631" o:spid="_x0000_s2499" type="#_x0000_t202" style="position:absolute;left:800;top:6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" fillcolor="#ffab00" strokecolor="white" strokeweight="1.5pt">
                  <v:textbox inset="0,0,0,0">
                    <w:txbxContent>
                      <w:p w14:paraId="1A5A10E8"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FFFFFF"/>
          <w:spacing w:val="43"/>
          <w:shd w:val="clear" w:color="auto" w:fill="069168"/>
        </w:rPr>
        <w:t xml:space="preserve"> </w:t>
      </w:r>
      <w:r w:rsidR="00663A84">
        <w:rPr>
          <w:color w:val="FFFFFF"/>
          <w:shd w:val="clear" w:color="auto" w:fill="069168"/>
        </w:rPr>
        <w:t xml:space="preserve">Código: </w:t>
      </w:r>
      <w:r w:rsidR="00663A84">
        <w:rPr>
          <w:color w:val="FFFFFF"/>
          <w:spacing w:val="-2"/>
          <w:shd w:val="clear" w:color="auto" w:fill="069168"/>
        </w:rPr>
        <w:t>EMI10</w:t>
      </w:r>
      <w:r w:rsidR="00663A84">
        <w:rPr>
          <w:color w:val="FFFFFF"/>
          <w:shd w:val="clear" w:color="auto" w:fill="069168"/>
        </w:rPr>
        <w:tab/>
      </w:r>
    </w:p>
    <w:p w14:paraId="05D24F05" w14:textId="77777777" w:rsidR="00663A84" w:rsidRDefault="00663A84">
      <w:pPr>
        <w:pStyle w:val="Textoindependiente"/>
        <w:kinsoku w:val="0"/>
        <w:overflowPunct w:val="0"/>
        <w:spacing w:before="18"/>
        <w:rPr>
          <w:color w:val="004784"/>
          <w:spacing w:val="-2"/>
        </w:rPr>
      </w:pPr>
      <w:r>
        <w:rPr>
          <w:color w:val="004784"/>
        </w:rPr>
        <w:t>Quejas por</w:t>
      </w:r>
      <w:r>
        <w:rPr>
          <w:color w:val="004784"/>
          <w:spacing w:val="50"/>
        </w:rPr>
        <w:t xml:space="preserve"> </w:t>
      </w:r>
      <w:r>
        <w:rPr>
          <w:color w:val="004784"/>
        </w:rPr>
        <w:t xml:space="preserve">violencia o discriminación en contra de las mujeres y basadas en género en el ámbito laboral. Indique </w:t>
      </w:r>
      <w:r>
        <w:rPr>
          <w:color w:val="004784"/>
          <w:spacing w:val="-2"/>
        </w:rPr>
        <w:t>cuántas:</w:t>
      </w:r>
    </w:p>
    <w:p w14:paraId="702E1EDF" w14:textId="77777777" w:rsidR="00663A84" w:rsidRDefault="00663A84">
      <w:pPr>
        <w:pStyle w:val="Textoindependiente"/>
        <w:kinsoku w:val="0"/>
        <w:overflowPunct w:val="0"/>
        <w:spacing w:before="1"/>
        <w:ind w:left="0"/>
      </w:pPr>
    </w:p>
    <w:p w14:paraId="346349B9" w14:textId="34B731F6" w:rsidR="00663A84" w:rsidRDefault="00EF4689">
      <w:pPr>
        <w:pStyle w:val="Textoindependiente"/>
        <w:kinsoku w:val="0"/>
        <w:overflowPunct w:val="0"/>
        <w:spacing w:line="213" w:lineRule="auto"/>
        <w:ind w:hanging="304"/>
        <w:rPr>
          <w:color w:val="004784"/>
        </w:rPr>
      </w:pPr>
      <w:r>
        <w:rPr>
          <w:rFonts w:ascii="Times New Roman" w:hAnsi="Times New Roman" w:cs="Times New Roman"/>
          <w:noProof/>
          <w:position w:val="-7"/>
          <w:sz w:val="24"/>
          <w:szCs w:val="24"/>
        </w:rPr>
        <w:drawing>
          <wp:inline distT="0" distB="0" distL="0" distR="0" wp14:anchorId="75E2EBF4" wp14:editId="5C72A1D4">
            <wp:extent cx="133350" cy="133350"/>
            <wp:effectExtent l="0" t="0" r="0" b="0"/>
            <wp:docPr id="568" name="Imagen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Quejas</w:t>
      </w:r>
      <w:r w:rsidR="00663A84">
        <w:rPr>
          <w:color w:val="004784"/>
          <w:spacing w:val="-2"/>
        </w:rPr>
        <w:t xml:space="preserve"> </w:t>
      </w:r>
      <w:r w:rsidR="00663A84">
        <w:rPr>
          <w:color w:val="004784"/>
        </w:rPr>
        <w:t>por</w:t>
      </w:r>
      <w:r w:rsidR="00663A84">
        <w:rPr>
          <w:color w:val="004784"/>
          <w:spacing w:val="40"/>
        </w:rPr>
        <w:t xml:space="preserve"> </w:t>
      </w:r>
      <w:r w:rsidR="00663A84">
        <w:rPr>
          <w:color w:val="004784"/>
        </w:rPr>
        <w:t>violencia</w:t>
      </w:r>
      <w:r w:rsidR="00663A84">
        <w:rPr>
          <w:color w:val="004784"/>
          <w:spacing w:val="-2"/>
        </w:rPr>
        <w:t xml:space="preserve"> </w:t>
      </w:r>
      <w:r w:rsidR="00663A84">
        <w:rPr>
          <w:color w:val="004784"/>
        </w:rPr>
        <w:t>o</w:t>
      </w:r>
      <w:r w:rsidR="00663A84">
        <w:rPr>
          <w:color w:val="004784"/>
          <w:spacing w:val="-2"/>
        </w:rPr>
        <w:t xml:space="preserve"> </w:t>
      </w:r>
      <w:r w:rsidR="00663A84">
        <w:rPr>
          <w:color w:val="004784"/>
        </w:rPr>
        <w:t>discriminación</w:t>
      </w:r>
      <w:r w:rsidR="00663A84">
        <w:rPr>
          <w:color w:val="004784"/>
          <w:spacing w:val="-2"/>
        </w:rPr>
        <w:t xml:space="preserve"> </w:t>
      </w:r>
      <w:r w:rsidR="00663A84">
        <w:rPr>
          <w:color w:val="004784"/>
        </w:rPr>
        <w:t>contra</w:t>
      </w:r>
      <w:r w:rsidR="00663A84">
        <w:rPr>
          <w:color w:val="004784"/>
          <w:spacing w:val="-2"/>
        </w:rPr>
        <w:t xml:space="preserve"> </w:t>
      </w:r>
      <w:r w:rsidR="00663A84">
        <w:rPr>
          <w:color w:val="004784"/>
        </w:rPr>
        <w:t>las</w:t>
      </w:r>
      <w:r w:rsidR="00663A84">
        <w:rPr>
          <w:color w:val="004784"/>
          <w:spacing w:val="-2"/>
        </w:rPr>
        <w:t xml:space="preserve"> </w:t>
      </w:r>
      <w:r w:rsidR="00663A84">
        <w:rPr>
          <w:color w:val="004784"/>
        </w:rPr>
        <w:t>mujeres</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basadas</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género,</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prestación</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servicios</w:t>
      </w:r>
      <w:r w:rsidR="00663A84">
        <w:rPr>
          <w:color w:val="004784"/>
          <w:spacing w:val="-2"/>
        </w:rPr>
        <w:t xml:space="preserve"> </w:t>
      </w:r>
      <w:r w:rsidR="00663A84">
        <w:rPr>
          <w:color w:val="004784"/>
        </w:rPr>
        <w:t>o</w:t>
      </w:r>
      <w:r w:rsidR="00663A84">
        <w:rPr>
          <w:color w:val="004784"/>
          <w:spacing w:val="-2"/>
        </w:rPr>
        <w:t xml:space="preserve"> </w:t>
      </w:r>
      <w:r w:rsidR="00663A84">
        <w:rPr>
          <w:color w:val="004784"/>
        </w:rPr>
        <w:t>atención</w:t>
      </w:r>
      <w:r w:rsidR="00663A84">
        <w:rPr>
          <w:color w:val="004784"/>
          <w:spacing w:val="-2"/>
        </w:rPr>
        <w:t xml:space="preserve"> </w:t>
      </w:r>
      <w:r w:rsidR="00663A84">
        <w:rPr>
          <w:color w:val="004784"/>
        </w:rPr>
        <w:t>a</w:t>
      </w:r>
      <w:r w:rsidR="00663A84">
        <w:rPr>
          <w:color w:val="004784"/>
          <w:spacing w:val="-2"/>
        </w:rPr>
        <w:t xml:space="preserve"> </w:t>
      </w:r>
      <w:r w:rsidR="00663A84">
        <w:rPr>
          <w:color w:val="004784"/>
        </w:rPr>
        <w:t>los grupos de valor.</w:t>
      </w:r>
      <w:r w:rsidR="00663A84">
        <w:rPr>
          <w:color w:val="004784"/>
          <w:spacing w:val="40"/>
        </w:rPr>
        <w:t xml:space="preserve"> </w:t>
      </w:r>
      <w:r w:rsidR="00663A84">
        <w:rPr>
          <w:color w:val="004784"/>
        </w:rPr>
        <w:t>Indique cuántas:</w:t>
      </w:r>
    </w:p>
    <w:p w14:paraId="601009A8" w14:textId="2571766F" w:rsidR="00663A84" w:rsidRDefault="00EF4689">
      <w:pPr>
        <w:pStyle w:val="Textoindependiente"/>
        <w:kinsoku w:val="0"/>
        <w:overflowPunct w:val="0"/>
        <w:spacing w:before="3" w:line="213" w:lineRule="auto"/>
        <w:ind w:hanging="304"/>
        <w:rPr>
          <w:color w:val="004784"/>
          <w:spacing w:val="-2"/>
        </w:rPr>
      </w:pPr>
      <w:r>
        <w:rPr>
          <w:rFonts w:ascii="Times New Roman" w:hAnsi="Times New Roman" w:cs="Times New Roman"/>
          <w:noProof/>
          <w:position w:val="-7"/>
          <w:sz w:val="24"/>
          <w:szCs w:val="24"/>
        </w:rPr>
        <w:drawing>
          <wp:inline distT="0" distB="0" distL="0" distR="0" wp14:anchorId="1D82E55B" wp14:editId="51D2F798">
            <wp:extent cx="133350" cy="133350"/>
            <wp:effectExtent l="0" t="0" r="0" b="0"/>
            <wp:docPr id="569" name="Imagen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Quejas</w:t>
      </w:r>
      <w:r w:rsidR="00663A84">
        <w:rPr>
          <w:color w:val="004784"/>
          <w:spacing w:val="-2"/>
        </w:rPr>
        <w:t xml:space="preserve"> </w:t>
      </w:r>
      <w:r w:rsidR="00663A84">
        <w:rPr>
          <w:color w:val="004784"/>
        </w:rPr>
        <w:t>por</w:t>
      </w:r>
      <w:r w:rsidR="00663A84">
        <w:rPr>
          <w:color w:val="004784"/>
          <w:spacing w:val="-2"/>
        </w:rPr>
        <w:t xml:space="preserve"> </w:t>
      </w:r>
      <w:r w:rsidR="00663A84">
        <w:rPr>
          <w:color w:val="004784"/>
        </w:rPr>
        <w:t>violencia</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discriminación</w:t>
      </w:r>
      <w:r w:rsidR="00663A84">
        <w:rPr>
          <w:color w:val="004784"/>
          <w:spacing w:val="-2"/>
        </w:rPr>
        <w:t xml:space="preserve"> </w:t>
      </w:r>
      <w:r w:rsidR="00663A84">
        <w:rPr>
          <w:color w:val="004784"/>
        </w:rPr>
        <w:t>basadas</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género</w:t>
      </w:r>
      <w:r w:rsidR="00663A84">
        <w:rPr>
          <w:color w:val="004784"/>
          <w:spacing w:val="-2"/>
        </w:rPr>
        <w:t xml:space="preserve"> </w:t>
      </w:r>
      <w:r w:rsidR="00663A84">
        <w:rPr>
          <w:color w:val="004784"/>
        </w:rPr>
        <w:t>contra</w:t>
      </w:r>
      <w:r w:rsidR="00663A84">
        <w:rPr>
          <w:color w:val="004784"/>
          <w:spacing w:val="-2"/>
        </w:rPr>
        <w:t xml:space="preserve"> </w:t>
      </w:r>
      <w:r w:rsidR="00663A84">
        <w:rPr>
          <w:color w:val="004784"/>
        </w:rPr>
        <w:t>personas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sectores</w:t>
      </w:r>
      <w:r w:rsidR="00663A84">
        <w:rPr>
          <w:color w:val="004784"/>
          <w:spacing w:val="-2"/>
        </w:rPr>
        <w:t xml:space="preserve"> </w:t>
      </w:r>
      <w:r w:rsidR="00663A84">
        <w:rPr>
          <w:color w:val="004784"/>
        </w:rPr>
        <w:t>LGBTIQ+</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el</w:t>
      </w:r>
      <w:r w:rsidR="00663A84">
        <w:rPr>
          <w:color w:val="004784"/>
          <w:spacing w:val="-2"/>
        </w:rPr>
        <w:t xml:space="preserve"> </w:t>
      </w:r>
      <w:r w:rsidR="00663A84">
        <w:rPr>
          <w:color w:val="004784"/>
        </w:rPr>
        <w:t>ámbito</w:t>
      </w:r>
      <w:r w:rsidR="00663A84">
        <w:rPr>
          <w:color w:val="004784"/>
          <w:spacing w:val="-2"/>
        </w:rPr>
        <w:t xml:space="preserve"> </w:t>
      </w:r>
      <w:r w:rsidR="00663A84">
        <w:rPr>
          <w:color w:val="004784"/>
        </w:rPr>
        <w:t>laboral.</w:t>
      </w:r>
      <w:r w:rsidR="00663A84">
        <w:rPr>
          <w:color w:val="004784"/>
          <w:spacing w:val="-2"/>
        </w:rPr>
        <w:t xml:space="preserve"> </w:t>
      </w:r>
      <w:r w:rsidR="00663A84">
        <w:rPr>
          <w:color w:val="004784"/>
        </w:rPr>
        <w:t xml:space="preserve">Indique </w:t>
      </w:r>
      <w:r w:rsidR="00663A84">
        <w:rPr>
          <w:color w:val="004784"/>
          <w:spacing w:val="-2"/>
        </w:rPr>
        <w:t>cuántas:</w:t>
      </w:r>
    </w:p>
    <w:p w14:paraId="624F6EDC" w14:textId="05EDC37E" w:rsidR="00663A84" w:rsidRDefault="00EF4689">
      <w:pPr>
        <w:pStyle w:val="Textoindependiente"/>
        <w:kinsoku w:val="0"/>
        <w:overflowPunct w:val="0"/>
        <w:spacing w:before="4" w:line="213" w:lineRule="auto"/>
        <w:ind w:right="91" w:hanging="304"/>
        <w:rPr>
          <w:color w:val="004784"/>
        </w:rPr>
      </w:pPr>
      <w:r>
        <w:rPr>
          <w:rFonts w:ascii="Times New Roman" w:hAnsi="Times New Roman" w:cs="Times New Roman"/>
          <w:noProof/>
          <w:position w:val="-7"/>
          <w:sz w:val="24"/>
          <w:szCs w:val="24"/>
        </w:rPr>
        <w:drawing>
          <wp:inline distT="0" distB="0" distL="0" distR="0" wp14:anchorId="41A59552" wp14:editId="6EAD3597">
            <wp:extent cx="133350" cy="133350"/>
            <wp:effectExtent l="0" t="0" r="0" b="0"/>
            <wp:docPr id="570" name="Imagen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Quejas</w:t>
      </w:r>
      <w:r w:rsidR="00663A84">
        <w:rPr>
          <w:color w:val="004784"/>
          <w:spacing w:val="-2"/>
        </w:rPr>
        <w:t xml:space="preserve"> </w:t>
      </w:r>
      <w:r w:rsidR="00663A84">
        <w:rPr>
          <w:color w:val="004784"/>
        </w:rPr>
        <w:t>por</w:t>
      </w:r>
      <w:r w:rsidR="00663A84">
        <w:rPr>
          <w:color w:val="004784"/>
          <w:spacing w:val="-2"/>
        </w:rPr>
        <w:t xml:space="preserve"> </w:t>
      </w:r>
      <w:r w:rsidR="00663A84">
        <w:rPr>
          <w:color w:val="004784"/>
        </w:rPr>
        <w:t>violencia</w:t>
      </w:r>
      <w:r w:rsidR="00663A84">
        <w:rPr>
          <w:color w:val="004784"/>
          <w:spacing w:val="-2"/>
        </w:rPr>
        <w:t xml:space="preserve"> </w:t>
      </w:r>
      <w:r w:rsidR="00663A84">
        <w:rPr>
          <w:color w:val="004784"/>
        </w:rPr>
        <w:t>y</w:t>
      </w:r>
      <w:r w:rsidR="00663A84">
        <w:rPr>
          <w:color w:val="004784"/>
          <w:spacing w:val="-2"/>
        </w:rPr>
        <w:t xml:space="preserve"> </w:t>
      </w:r>
      <w:r w:rsidR="00663A84">
        <w:rPr>
          <w:color w:val="004784"/>
        </w:rPr>
        <w:t>discriminación</w:t>
      </w:r>
      <w:r w:rsidR="00663A84">
        <w:rPr>
          <w:color w:val="004784"/>
          <w:spacing w:val="-2"/>
        </w:rPr>
        <w:t xml:space="preserve"> </w:t>
      </w:r>
      <w:r w:rsidR="00663A84">
        <w:rPr>
          <w:color w:val="004784"/>
        </w:rPr>
        <w:t>basadas</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género</w:t>
      </w:r>
      <w:r w:rsidR="00663A84">
        <w:rPr>
          <w:color w:val="004784"/>
          <w:spacing w:val="-2"/>
        </w:rPr>
        <w:t xml:space="preserve"> </w:t>
      </w:r>
      <w:r w:rsidR="00663A84">
        <w:rPr>
          <w:color w:val="004784"/>
        </w:rPr>
        <w:t>contra</w:t>
      </w:r>
      <w:r w:rsidR="00663A84">
        <w:rPr>
          <w:color w:val="004784"/>
          <w:spacing w:val="-2"/>
        </w:rPr>
        <w:t xml:space="preserve"> </w:t>
      </w:r>
      <w:r w:rsidR="00663A84">
        <w:rPr>
          <w:color w:val="004784"/>
        </w:rPr>
        <w:t>personas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sectores</w:t>
      </w:r>
      <w:r w:rsidR="00663A84">
        <w:rPr>
          <w:color w:val="004784"/>
          <w:spacing w:val="-2"/>
        </w:rPr>
        <w:t xml:space="preserve"> </w:t>
      </w:r>
      <w:r w:rsidR="00663A84">
        <w:rPr>
          <w:color w:val="004784"/>
        </w:rPr>
        <w:t>LGBTIQ+</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prestación</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servicios o atención a los grupos de valor.</w:t>
      </w:r>
      <w:r w:rsidR="00663A84">
        <w:rPr>
          <w:color w:val="004784"/>
          <w:spacing w:val="40"/>
        </w:rPr>
        <w:t xml:space="preserve"> </w:t>
      </w:r>
      <w:r w:rsidR="00663A84">
        <w:rPr>
          <w:color w:val="004784"/>
        </w:rPr>
        <w:t>Indique cuántas:</w:t>
      </w:r>
    </w:p>
    <w:p w14:paraId="1C5CDF4A" w14:textId="4950334F" w:rsidR="00663A84" w:rsidRDefault="00EF4689">
      <w:pPr>
        <w:pStyle w:val="Textoindependiente"/>
        <w:kinsoku w:val="0"/>
        <w:overflowPunct w:val="0"/>
        <w:spacing w:before="3" w:line="213" w:lineRule="auto"/>
        <w:ind w:right="215" w:hanging="304"/>
        <w:rPr>
          <w:color w:val="004784"/>
        </w:rPr>
      </w:pPr>
      <w:r>
        <w:rPr>
          <w:rFonts w:ascii="Times New Roman" w:hAnsi="Times New Roman" w:cs="Times New Roman"/>
          <w:noProof/>
          <w:position w:val="-7"/>
          <w:sz w:val="24"/>
          <w:szCs w:val="24"/>
        </w:rPr>
        <w:drawing>
          <wp:inline distT="0" distB="0" distL="0" distR="0" wp14:anchorId="085E4CA6" wp14:editId="045844B3">
            <wp:extent cx="133350" cy="133350"/>
            <wp:effectExtent l="0" t="0" r="0" b="0"/>
            <wp:docPr id="571" name="Imagen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Quejas</w:t>
      </w:r>
      <w:r w:rsidR="00663A84">
        <w:rPr>
          <w:color w:val="004784"/>
          <w:spacing w:val="-3"/>
        </w:rPr>
        <w:t xml:space="preserve"> </w:t>
      </w:r>
      <w:r w:rsidR="00663A84">
        <w:rPr>
          <w:color w:val="004784"/>
        </w:rPr>
        <w:t>por</w:t>
      </w:r>
      <w:r w:rsidR="00663A84">
        <w:rPr>
          <w:color w:val="004784"/>
          <w:spacing w:val="-3"/>
        </w:rPr>
        <w:t xml:space="preserve"> </w:t>
      </w:r>
      <w:r w:rsidR="00663A84">
        <w:rPr>
          <w:color w:val="004784"/>
        </w:rPr>
        <w:t>discriminación</w:t>
      </w:r>
      <w:r w:rsidR="00663A84">
        <w:rPr>
          <w:color w:val="004784"/>
          <w:spacing w:val="-3"/>
        </w:rPr>
        <w:t xml:space="preserve"> </w:t>
      </w:r>
      <w:r w:rsidR="00663A84">
        <w:rPr>
          <w:color w:val="004784"/>
        </w:rPr>
        <w:t>por</w:t>
      </w:r>
      <w:r w:rsidR="00663A84">
        <w:rPr>
          <w:color w:val="004784"/>
          <w:spacing w:val="-3"/>
        </w:rPr>
        <w:t xml:space="preserve"> </w:t>
      </w:r>
      <w:r w:rsidR="00663A84">
        <w:rPr>
          <w:color w:val="004784"/>
        </w:rPr>
        <w:t>temas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raza,</w:t>
      </w:r>
      <w:r w:rsidR="00663A84">
        <w:rPr>
          <w:color w:val="004784"/>
          <w:spacing w:val="-3"/>
        </w:rPr>
        <w:t xml:space="preserve"> </w:t>
      </w:r>
      <w:r w:rsidR="00663A84">
        <w:rPr>
          <w:color w:val="004784"/>
        </w:rPr>
        <w:t>etnia,</w:t>
      </w:r>
      <w:r w:rsidR="00663A84">
        <w:rPr>
          <w:color w:val="004784"/>
          <w:spacing w:val="-3"/>
        </w:rPr>
        <w:t xml:space="preserve"> </w:t>
      </w:r>
      <w:r w:rsidR="00663A84">
        <w:rPr>
          <w:color w:val="004784"/>
        </w:rPr>
        <w:t>religión,</w:t>
      </w:r>
      <w:r w:rsidR="00663A84">
        <w:rPr>
          <w:color w:val="004784"/>
          <w:spacing w:val="-3"/>
        </w:rPr>
        <w:t xml:space="preserve"> </w:t>
      </w:r>
      <w:r w:rsidR="00663A84">
        <w:rPr>
          <w:color w:val="004784"/>
        </w:rPr>
        <w:t>nacionalidad,</w:t>
      </w:r>
      <w:r w:rsidR="00663A84">
        <w:rPr>
          <w:color w:val="004784"/>
          <w:spacing w:val="-3"/>
        </w:rPr>
        <w:t xml:space="preserve"> </w:t>
      </w:r>
      <w:r w:rsidR="00663A84">
        <w:rPr>
          <w:color w:val="004784"/>
        </w:rPr>
        <w:t>ideología</w:t>
      </w:r>
      <w:r w:rsidR="00663A84">
        <w:rPr>
          <w:color w:val="004784"/>
          <w:spacing w:val="-3"/>
        </w:rPr>
        <w:t xml:space="preserve"> </w:t>
      </w:r>
      <w:r w:rsidR="00663A84">
        <w:rPr>
          <w:color w:val="004784"/>
        </w:rPr>
        <w:t>política</w:t>
      </w:r>
      <w:r w:rsidR="00663A84">
        <w:rPr>
          <w:color w:val="004784"/>
          <w:spacing w:val="-3"/>
        </w:rPr>
        <w:t xml:space="preserve"> </w:t>
      </w:r>
      <w:r w:rsidR="00663A84">
        <w:rPr>
          <w:color w:val="004784"/>
        </w:rPr>
        <w:t>o</w:t>
      </w:r>
      <w:r w:rsidR="00663A84">
        <w:rPr>
          <w:color w:val="004784"/>
          <w:spacing w:val="-3"/>
        </w:rPr>
        <w:t xml:space="preserve"> </w:t>
      </w:r>
      <w:r w:rsidR="00663A84">
        <w:rPr>
          <w:color w:val="004784"/>
        </w:rPr>
        <w:t>filosófica,</w:t>
      </w:r>
      <w:r w:rsidR="00663A84">
        <w:rPr>
          <w:color w:val="004784"/>
          <w:spacing w:val="-3"/>
        </w:rPr>
        <w:t xml:space="preserve"> </w:t>
      </w:r>
      <w:r w:rsidR="00663A84">
        <w:rPr>
          <w:color w:val="004784"/>
        </w:rPr>
        <w:t>sexo</w:t>
      </w:r>
      <w:r w:rsidR="00663A84">
        <w:rPr>
          <w:color w:val="004784"/>
          <w:spacing w:val="-3"/>
        </w:rPr>
        <w:t xml:space="preserve"> </w:t>
      </w:r>
      <w:r w:rsidR="00663A84">
        <w:rPr>
          <w:color w:val="004784"/>
        </w:rPr>
        <w:t>u</w:t>
      </w:r>
      <w:r w:rsidR="00663A84">
        <w:rPr>
          <w:color w:val="004784"/>
          <w:spacing w:val="-3"/>
        </w:rPr>
        <w:t xml:space="preserve"> </w:t>
      </w:r>
      <w:r w:rsidR="00663A84">
        <w:rPr>
          <w:color w:val="004784"/>
        </w:rPr>
        <w:t>orientación sexual, discapacidad u otras razones de discriminación en el ámbito laboral.</w:t>
      </w:r>
      <w:r w:rsidR="00663A84">
        <w:rPr>
          <w:color w:val="004784"/>
          <w:spacing w:val="40"/>
        </w:rPr>
        <w:t xml:space="preserve"> </w:t>
      </w:r>
      <w:r w:rsidR="00663A84">
        <w:rPr>
          <w:color w:val="004784"/>
        </w:rPr>
        <w:t>Indique cuántas:</w:t>
      </w:r>
    </w:p>
    <w:p w14:paraId="31EEECE8" w14:textId="5DD7A5AC" w:rsidR="00663A84" w:rsidRDefault="00EF4689">
      <w:pPr>
        <w:pStyle w:val="Textoindependiente"/>
        <w:kinsoku w:val="0"/>
        <w:overflowPunct w:val="0"/>
        <w:spacing w:line="230" w:lineRule="auto"/>
        <w:ind w:right="196" w:hanging="304"/>
        <w:rPr>
          <w:color w:val="004784"/>
          <w:spacing w:val="-2"/>
        </w:rPr>
      </w:pPr>
      <w:r>
        <w:rPr>
          <w:noProof/>
        </w:rPr>
        <mc:AlternateContent>
          <mc:Choice Requires="wps">
            <w:drawing>
              <wp:anchor distT="0" distB="0" distL="114300" distR="114300" simplePos="0" relativeHeight="251674624" behindDoc="0" locked="0" layoutInCell="0" allowOverlap="1" wp14:anchorId="24AF3853" wp14:editId="4AA95967">
                <wp:simplePos x="0" y="0"/>
                <wp:positionH relativeFrom="page">
                  <wp:posOffset>685800</wp:posOffset>
                </wp:positionH>
                <wp:positionV relativeFrom="paragraph">
                  <wp:posOffset>393065</wp:posOffset>
                </wp:positionV>
                <wp:extent cx="165100" cy="304800"/>
                <wp:effectExtent l="0" t="0" r="0" b="0"/>
                <wp:wrapNone/>
                <wp:docPr id="391198845" name="Rectangle 1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EB99C" w14:textId="7CF86100"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1F01A0" wp14:editId="67713483">
                                  <wp:extent cx="161925" cy="295275"/>
                                  <wp:effectExtent l="0" t="0" r="0" b="0"/>
                                  <wp:docPr id="573"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43635CEE"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F3853" id="Rectangle 1632" o:spid="_x0000_s2500" style="position:absolute;left:0;text-align:left;margin-left:54pt;margin-top:30.95pt;width:13pt;height:24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" o:allowincell="f" filled="f" stroked="f">
                <v:textbox inset="0,0,0,0">
                  <w:txbxContent>
                    <w:p w14:paraId="2A3EB99C" w14:textId="7CF86100"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1F01A0" wp14:editId="67713483">
                            <wp:extent cx="161925" cy="295275"/>
                            <wp:effectExtent l="0" t="0" r="0" b="0"/>
                            <wp:docPr id="573"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43635CEE" w14:textId="77777777" w:rsidR="00663A84" w:rsidRDefault="00663A84">
                      <w:pPr>
                        <w:rPr>
                          <w:rFonts w:ascii="Times New Roman" w:hAnsi="Times New Roman" w:cs="Times New Roman"/>
                          <w:sz w:val="24"/>
                          <w:szCs w:val="24"/>
                        </w:rPr>
                      </w:pPr>
                    </w:p>
                  </w:txbxContent>
                </v:textbox>
                <w10:wrap anchorx="page"/>
              </v:rect>
            </w:pict>
          </mc:Fallback>
        </mc:AlternateContent>
      </w:r>
      <w:r>
        <w:rPr>
          <w:rFonts w:ascii="Times New Roman" w:hAnsi="Times New Roman" w:cs="Times New Roman"/>
          <w:noProof/>
          <w:position w:val="-6"/>
          <w:sz w:val="24"/>
          <w:szCs w:val="24"/>
        </w:rPr>
        <w:drawing>
          <wp:inline distT="0" distB="0" distL="0" distR="0" wp14:anchorId="71108E95" wp14:editId="41FF0609">
            <wp:extent cx="133350" cy="133350"/>
            <wp:effectExtent l="0" t="0" r="0" b="0"/>
            <wp:docPr id="574" name="Imagen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Quejas por discriminación por razón de raza, etnia, religión, nacionalidad, ideología política o filosófica, sexo u orientación sexual,</w:t>
      </w:r>
      <w:r w:rsidR="00663A84">
        <w:rPr>
          <w:color w:val="004784"/>
          <w:spacing w:val="-2"/>
        </w:rPr>
        <w:t xml:space="preserve"> </w:t>
      </w:r>
      <w:r w:rsidR="00663A84">
        <w:rPr>
          <w:color w:val="004784"/>
        </w:rPr>
        <w:t>discapacidad</w:t>
      </w:r>
      <w:r w:rsidR="00663A84">
        <w:rPr>
          <w:color w:val="004784"/>
          <w:spacing w:val="-2"/>
        </w:rPr>
        <w:t xml:space="preserve"> </w:t>
      </w:r>
      <w:r w:rsidR="00663A84">
        <w:rPr>
          <w:color w:val="004784"/>
        </w:rPr>
        <w:t>u</w:t>
      </w:r>
      <w:r w:rsidR="00663A84">
        <w:rPr>
          <w:color w:val="004784"/>
          <w:spacing w:val="-2"/>
        </w:rPr>
        <w:t xml:space="preserve"> </w:t>
      </w:r>
      <w:r w:rsidR="00663A84">
        <w:rPr>
          <w:color w:val="004784"/>
        </w:rPr>
        <w:t>otras</w:t>
      </w:r>
      <w:r w:rsidR="00663A84">
        <w:rPr>
          <w:color w:val="004784"/>
          <w:spacing w:val="-2"/>
        </w:rPr>
        <w:t xml:space="preserve"> </w:t>
      </w:r>
      <w:r w:rsidR="00663A84">
        <w:rPr>
          <w:color w:val="004784"/>
        </w:rPr>
        <w:t>razones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discriminación</w:t>
      </w:r>
      <w:r w:rsidR="00663A84">
        <w:rPr>
          <w:color w:val="004784"/>
          <w:spacing w:val="-2"/>
        </w:rPr>
        <w:t xml:space="preserve"> </w:t>
      </w:r>
      <w:r w:rsidR="00663A84">
        <w:rPr>
          <w:color w:val="004784"/>
        </w:rPr>
        <w:t>en</w:t>
      </w:r>
      <w:r w:rsidR="00663A84">
        <w:rPr>
          <w:color w:val="004784"/>
          <w:spacing w:val="-2"/>
        </w:rPr>
        <w:t xml:space="preserve"> </w:t>
      </w:r>
      <w:r w:rsidR="00663A84">
        <w:rPr>
          <w:color w:val="004784"/>
        </w:rPr>
        <w:t>la</w:t>
      </w:r>
      <w:r w:rsidR="00663A84">
        <w:rPr>
          <w:color w:val="004784"/>
          <w:spacing w:val="-2"/>
        </w:rPr>
        <w:t xml:space="preserve"> </w:t>
      </w:r>
      <w:r w:rsidR="00663A84">
        <w:rPr>
          <w:color w:val="004784"/>
        </w:rPr>
        <w:t>prestación</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servicios</w:t>
      </w:r>
      <w:r w:rsidR="00663A84">
        <w:rPr>
          <w:color w:val="004784"/>
          <w:spacing w:val="-2"/>
        </w:rPr>
        <w:t xml:space="preserve"> </w:t>
      </w:r>
      <w:r w:rsidR="00663A84">
        <w:rPr>
          <w:color w:val="004784"/>
        </w:rPr>
        <w:t>o</w:t>
      </w:r>
      <w:r w:rsidR="00663A84">
        <w:rPr>
          <w:color w:val="004784"/>
          <w:spacing w:val="-2"/>
        </w:rPr>
        <w:t xml:space="preserve"> </w:t>
      </w:r>
      <w:r w:rsidR="00663A84">
        <w:rPr>
          <w:color w:val="004784"/>
        </w:rPr>
        <w:t>atención</w:t>
      </w:r>
      <w:r w:rsidR="00663A84">
        <w:rPr>
          <w:color w:val="004784"/>
          <w:spacing w:val="-2"/>
        </w:rPr>
        <w:t xml:space="preserve"> </w:t>
      </w:r>
      <w:r w:rsidR="00663A84">
        <w:rPr>
          <w:color w:val="004784"/>
        </w:rPr>
        <w:t>a</w:t>
      </w:r>
      <w:r w:rsidR="00663A84">
        <w:rPr>
          <w:color w:val="004784"/>
          <w:spacing w:val="-2"/>
        </w:rPr>
        <w:t xml:space="preserve"> </w:t>
      </w:r>
      <w:r w:rsidR="00663A84">
        <w:rPr>
          <w:color w:val="004784"/>
        </w:rPr>
        <w:t>los</w:t>
      </w:r>
      <w:r w:rsidR="00663A84">
        <w:rPr>
          <w:color w:val="004784"/>
          <w:spacing w:val="-2"/>
        </w:rPr>
        <w:t xml:space="preserve"> </w:t>
      </w:r>
      <w:r w:rsidR="00663A84">
        <w:rPr>
          <w:color w:val="004784"/>
        </w:rPr>
        <w:t>grupos</w:t>
      </w:r>
      <w:r w:rsidR="00663A84">
        <w:rPr>
          <w:color w:val="004784"/>
          <w:spacing w:val="-2"/>
        </w:rPr>
        <w:t xml:space="preserve"> </w:t>
      </w:r>
      <w:r w:rsidR="00663A84">
        <w:rPr>
          <w:color w:val="004784"/>
        </w:rPr>
        <w:t>de</w:t>
      </w:r>
      <w:r w:rsidR="00663A84">
        <w:rPr>
          <w:color w:val="004784"/>
          <w:spacing w:val="-2"/>
        </w:rPr>
        <w:t xml:space="preserve"> </w:t>
      </w:r>
      <w:r w:rsidR="00663A84">
        <w:rPr>
          <w:color w:val="004784"/>
        </w:rPr>
        <w:t>valor.</w:t>
      </w:r>
      <w:r w:rsidR="00663A84">
        <w:rPr>
          <w:color w:val="004784"/>
          <w:spacing w:val="40"/>
        </w:rPr>
        <w:t xml:space="preserve"> </w:t>
      </w:r>
      <w:r w:rsidR="00663A84">
        <w:rPr>
          <w:color w:val="004784"/>
        </w:rPr>
        <w:t xml:space="preserve">Indique </w:t>
      </w:r>
      <w:r w:rsidR="00663A84">
        <w:rPr>
          <w:color w:val="004784"/>
          <w:spacing w:val="-2"/>
        </w:rPr>
        <w:t>cuántas:</w:t>
      </w:r>
    </w:p>
    <w:p w14:paraId="36033DA6" w14:textId="77777777" w:rsidR="00663A84" w:rsidRDefault="00663A84">
      <w:pPr>
        <w:pStyle w:val="Textoindependiente"/>
        <w:kinsoku w:val="0"/>
        <w:overflowPunct w:val="0"/>
        <w:spacing w:before="14"/>
        <w:rPr>
          <w:color w:val="004784"/>
          <w:spacing w:val="-2"/>
        </w:rPr>
      </w:pPr>
      <w:r>
        <w:rPr>
          <w:color w:val="004784"/>
        </w:rPr>
        <w:t xml:space="preserve">Quejas relacionadas con la violación a los derechos humanos. Indique </w:t>
      </w:r>
      <w:r>
        <w:rPr>
          <w:color w:val="004784"/>
          <w:spacing w:val="-2"/>
        </w:rPr>
        <w:t>cuántas:</w:t>
      </w:r>
    </w:p>
    <w:p w14:paraId="3560DA14" w14:textId="77777777" w:rsidR="00663A84" w:rsidRDefault="00663A84">
      <w:pPr>
        <w:pStyle w:val="Textoindependiente"/>
        <w:kinsoku w:val="0"/>
        <w:overflowPunct w:val="0"/>
        <w:spacing w:before="33"/>
        <w:rPr>
          <w:color w:val="004784"/>
          <w:spacing w:val="-2"/>
        </w:rPr>
      </w:pPr>
      <w:r>
        <w:rPr>
          <w:color w:val="004784"/>
        </w:rPr>
        <w:t xml:space="preserve">En la entidad no se han presentado actos de violencia o </w:t>
      </w:r>
      <w:r>
        <w:rPr>
          <w:color w:val="004784"/>
          <w:spacing w:val="-2"/>
        </w:rPr>
        <w:t>discriminación</w:t>
      </w:r>
    </w:p>
    <w:p w14:paraId="5F9B03C3" w14:textId="3555D77D" w:rsidR="00663A84" w:rsidRDefault="00EF4689">
      <w:pPr>
        <w:pStyle w:val="Ttulo2"/>
        <w:numPr>
          <w:ilvl w:val="0"/>
          <w:numId w:val="1"/>
        </w:numPr>
        <w:tabs>
          <w:tab w:val="left" w:pos="1173"/>
        </w:tabs>
        <w:kinsoku w:val="0"/>
        <w:overflowPunct w:val="0"/>
        <w:spacing w:before="107" w:line="242" w:lineRule="auto"/>
        <w:ind w:left="640" w:right="492" w:firstLine="0"/>
        <w:rPr>
          <w:color w:val="004784"/>
        </w:rPr>
      </w:pPr>
      <w:r>
        <w:rPr>
          <w:noProof/>
        </w:rPr>
        <mc:AlternateContent>
          <mc:Choice Requires="wpg">
            <w:drawing>
              <wp:anchor distT="0" distB="0" distL="114300" distR="114300" simplePos="0" relativeHeight="252043264" behindDoc="1" locked="0" layoutInCell="0" allowOverlap="1" wp14:anchorId="233AE071" wp14:editId="0ECBA3C1">
                <wp:simplePos x="0" y="0"/>
                <wp:positionH relativeFrom="page">
                  <wp:posOffset>498475</wp:posOffset>
                </wp:positionH>
                <wp:positionV relativeFrom="paragraph">
                  <wp:posOffset>408940</wp:posOffset>
                </wp:positionV>
                <wp:extent cx="2432050" cy="492125"/>
                <wp:effectExtent l="0" t="0" r="0" b="0"/>
                <wp:wrapNone/>
                <wp:docPr id="1176030427" name="Group 1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4"/>
                          <a:chExt cx="3830" cy="775"/>
                        </a:xfrm>
                      </wpg:grpSpPr>
                      <pic:pic xmlns:pic="http://schemas.openxmlformats.org/drawingml/2006/picture">
                        <pic:nvPicPr>
                          <pic:cNvPr id="1162705902" name="Picture 1634"/>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939"/>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514742735" name="Text Box 1635"/>
                        <wps:cNvSpPr txBox="1">
                          <a:spLocks noChangeArrowheads="1"/>
                        </wps:cNvSpPr>
                        <wps:spPr bwMode="auto">
                          <a:xfrm>
                            <a:off x="800" y="659"/>
                            <a:ext cx="3800" cy="280"/>
                          </a:xfrm>
                          <a:prstGeom prst="rect">
                            <a:avLst/>
                          </a:prstGeom>
                          <a:solidFill>
                            <a:srgbClr val="FFAB00"/>
                          </a:solidFill>
                          <a:ln w="19050">
                            <a:solidFill>
                              <a:srgbClr val="FFFFFF"/>
                            </a:solidFill>
                            <a:miter lim="800000"/>
                            <a:headEnd/>
                            <a:tailEnd/>
                          </a:ln>
                        </wps:spPr>
                        <wps:txbx>
                          <w:txbxContent>
                            <w:p w14:paraId="15C13CD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3AE071" id="Group 1633" o:spid="_x0000_s2501" style="position:absolute;left:0;text-align:left;margin-left:39.25pt;margin-top:32.2pt;width:191.5pt;height:38.75pt;z-index:-251273216;mso-position-horizontal-relative:page;mso-position-vertical-relative:text" coordorigin="785,64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" o:allowincell="f">
                <v:shape id="Picture 1634" o:spid="_x0000_s2502" type="#_x0000_t75" style="position:absolute;left:1080;top:939;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">
                  <v:imagedata r:id="rId38" o:title=""/>
                  <o:lock v:ext="edit" aspectratio="f"/>
                </v:shape>
                <v:shape id="Text Box 1635" o:spid="_x0000_s2503" type="#_x0000_t202" style="position:absolute;left:800;top:65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" fillcolor="#ffab00" strokecolor="white" strokeweight="1.5pt">
                  <v:textbox inset="0,0,0,0">
                    <w:txbxContent>
                      <w:p w14:paraId="15C13CD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En</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los</w:t>
      </w:r>
      <w:r w:rsidR="00663A84">
        <w:rPr>
          <w:color w:val="004784"/>
          <w:spacing w:val="-3"/>
        </w:rPr>
        <w:t xml:space="preserve"> </w:t>
      </w:r>
      <w:r w:rsidR="00663A84">
        <w:rPr>
          <w:color w:val="004784"/>
        </w:rPr>
        <w:t>actos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violencia</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discriminación</w:t>
      </w:r>
      <w:r w:rsidR="00663A84">
        <w:rPr>
          <w:color w:val="004784"/>
          <w:spacing w:val="-3"/>
        </w:rPr>
        <w:t xml:space="preserve"> </w:t>
      </w:r>
      <w:r w:rsidR="00663A84">
        <w:rPr>
          <w:color w:val="004784"/>
        </w:rPr>
        <w:t>contra</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mujeres</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basadas</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género, en el ámbito laboral o en la prestación de servicios a los grupos de valor:</w:t>
      </w:r>
    </w:p>
    <w:p w14:paraId="58EC2927"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EMI11</w:t>
      </w:r>
      <w:r>
        <w:rPr>
          <w:color w:val="FFFFFF"/>
          <w:shd w:val="clear" w:color="auto" w:fill="069168"/>
        </w:rPr>
        <w:tab/>
      </w:r>
    </w:p>
    <w:p w14:paraId="76F3AAC9" w14:textId="77777777" w:rsidR="00663A84" w:rsidRDefault="00663A84">
      <w:pPr>
        <w:pStyle w:val="Textoindependiente"/>
        <w:kinsoku w:val="0"/>
        <w:overflowPunct w:val="0"/>
        <w:spacing w:before="42" w:line="249" w:lineRule="auto"/>
        <w:ind w:right="1214"/>
        <w:rPr>
          <w:color w:val="004784"/>
        </w:rPr>
      </w:pPr>
      <w:r>
        <w:rPr>
          <w:color w:val="004784"/>
        </w:rPr>
        <w:t>Fueron denunciados ante las autoridades competentes y se iniciaron acciones de intervención para tratarlos Fueron</w:t>
      </w:r>
      <w:r>
        <w:rPr>
          <w:color w:val="004784"/>
          <w:spacing w:val="-3"/>
        </w:rPr>
        <w:t xml:space="preserve"> </w:t>
      </w:r>
      <w:r>
        <w:rPr>
          <w:color w:val="004784"/>
        </w:rPr>
        <w:t>denunciados</w:t>
      </w:r>
      <w:r>
        <w:rPr>
          <w:color w:val="004784"/>
          <w:spacing w:val="-3"/>
        </w:rPr>
        <w:t xml:space="preserve"> </w:t>
      </w:r>
      <w:r>
        <w:rPr>
          <w:color w:val="004784"/>
        </w:rPr>
        <w:t>ante</w:t>
      </w:r>
      <w:r>
        <w:rPr>
          <w:color w:val="004784"/>
          <w:spacing w:val="-3"/>
        </w:rPr>
        <w:t xml:space="preserve"> </w:t>
      </w:r>
      <w:r>
        <w:rPr>
          <w:color w:val="004784"/>
        </w:rPr>
        <w:t>las</w:t>
      </w:r>
      <w:r>
        <w:rPr>
          <w:color w:val="004784"/>
          <w:spacing w:val="-3"/>
        </w:rPr>
        <w:t xml:space="preserve"> </w:t>
      </w:r>
      <w:r>
        <w:rPr>
          <w:color w:val="004784"/>
        </w:rPr>
        <w:t>autoridades</w:t>
      </w:r>
      <w:r>
        <w:rPr>
          <w:color w:val="004784"/>
          <w:spacing w:val="-3"/>
        </w:rPr>
        <w:t xml:space="preserve"> </w:t>
      </w:r>
      <w:r>
        <w:rPr>
          <w:color w:val="004784"/>
        </w:rPr>
        <w:t>competentes,</w:t>
      </w:r>
      <w:r>
        <w:rPr>
          <w:color w:val="004784"/>
          <w:spacing w:val="-3"/>
        </w:rPr>
        <w:t xml:space="preserve"> </w:t>
      </w:r>
      <w:r>
        <w:rPr>
          <w:color w:val="004784"/>
        </w:rPr>
        <w:t>pero</w:t>
      </w:r>
      <w:r>
        <w:rPr>
          <w:color w:val="004784"/>
          <w:spacing w:val="-3"/>
        </w:rPr>
        <w:t xml:space="preserve"> </w:t>
      </w:r>
      <w:r>
        <w:rPr>
          <w:color w:val="004784"/>
        </w:rPr>
        <w:t>no</w:t>
      </w:r>
      <w:r>
        <w:rPr>
          <w:color w:val="004784"/>
          <w:spacing w:val="-3"/>
        </w:rPr>
        <w:t xml:space="preserve"> </w:t>
      </w:r>
      <w:r>
        <w:rPr>
          <w:color w:val="004784"/>
        </w:rPr>
        <w:t>se</w:t>
      </w:r>
      <w:r>
        <w:rPr>
          <w:color w:val="004784"/>
          <w:spacing w:val="-3"/>
        </w:rPr>
        <w:t xml:space="preserve"> </w:t>
      </w:r>
      <w:r>
        <w:rPr>
          <w:color w:val="004784"/>
        </w:rPr>
        <w:t>iniciaron</w:t>
      </w:r>
      <w:r>
        <w:rPr>
          <w:color w:val="004784"/>
          <w:spacing w:val="-3"/>
        </w:rPr>
        <w:t xml:space="preserve"> </w:t>
      </w:r>
      <w:r>
        <w:rPr>
          <w:color w:val="004784"/>
        </w:rPr>
        <w:t>acciones</w:t>
      </w:r>
      <w:r>
        <w:rPr>
          <w:color w:val="004784"/>
          <w:spacing w:val="-3"/>
        </w:rPr>
        <w:t xml:space="preserve"> </w:t>
      </w:r>
      <w:r>
        <w:rPr>
          <w:color w:val="004784"/>
        </w:rPr>
        <w:t>de</w:t>
      </w:r>
      <w:r>
        <w:rPr>
          <w:color w:val="004784"/>
          <w:spacing w:val="-3"/>
        </w:rPr>
        <w:t xml:space="preserve"> </w:t>
      </w:r>
      <w:r>
        <w:rPr>
          <w:color w:val="004784"/>
        </w:rPr>
        <w:t>intervención</w:t>
      </w:r>
      <w:r>
        <w:rPr>
          <w:color w:val="004784"/>
          <w:spacing w:val="-3"/>
        </w:rPr>
        <w:t xml:space="preserve"> </w:t>
      </w:r>
      <w:r>
        <w:rPr>
          <w:color w:val="004784"/>
        </w:rPr>
        <w:t>para</w:t>
      </w:r>
      <w:r>
        <w:rPr>
          <w:color w:val="004784"/>
          <w:spacing w:val="-3"/>
        </w:rPr>
        <w:t xml:space="preserve"> </w:t>
      </w:r>
      <w:r>
        <w:rPr>
          <w:color w:val="004784"/>
        </w:rPr>
        <w:t>tratarlos</w:t>
      </w:r>
    </w:p>
    <w:p w14:paraId="7CEBD741" w14:textId="77777777" w:rsidR="00663A84" w:rsidRDefault="00663A84">
      <w:pPr>
        <w:pStyle w:val="Textoindependiente"/>
        <w:kinsoku w:val="0"/>
        <w:overflowPunct w:val="0"/>
        <w:spacing w:before="2"/>
        <w:ind w:left="0"/>
      </w:pPr>
    </w:p>
    <w:p w14:paraId="7EADCABA" w14:textId="649A9B5E" w:rsidR="00663A84" w:rsidRDefault="00EF4689">
      <w:pPr>
        <w:pStyle w:val="Textoindependiente"/>
        <w:kinsoku w:val="0"/>
        <w:overflowPunct w:val="0"/>
        <w:spacing w:before="1"/>
        <w:ind w:left="936"/>
        <w:rPr>
          <w:color w:val="004784"/>
        </w:rPr>
      </w:pPr>
      <w:r>
        <w:rPr>
          <w:rFonts w:ascii="Times New Roman" w:hAnsi="Times New Roman" w:cs="Times New Roman"/>
          <w:noProof/>
          <w:position w:val="-4"/>
          <w:sz w:val="24"/>
          <w:szCs w:val="24"/>
        </w:rPr>
        <w:drawing>
          <wp:inline distT="0" distB="0" distL="0" distR="0" wp14:anchorId="24C121B3" wp14:editId="64E948CC">
            <wp:extent cx="133350" cy="133350"/>
            <wp:effectExtent l="0" t="0" r="0" b="0"/>
            <wp:docPr id="575" name="Imagen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663A84">
        <w:rPr>
          <w:rFonts w:ascii="Times New Roman" w:hAnsi="Times New Roman" w:cs="Times New Roman"/>
          <w:spacing w:val="40"/>
          <w:sz w:val="20"/>
          <w:szCs w:val="20"/>
        </w:rPr>
        <w:t xml:space="preserve"> </w:t>
      </w:r>
      <w:r w:rsidR="00663A84">
        <w:rPr>
          <w:color w:val="004784"/>
        </w:rPr>
        <w:t>No fueron denunciados ante las autoridades competentes</w:t>
      </w:r>
    </w:p>
    <w:p w14:paraId="6C4733FC" w14:textId="59679DC4" w:rsidR="00663A84" w:rsidRDefault="00EF4689">
      <w:pPr>
        <w:pStyle w:val="Ttulo2"/>
        <w:numPr>
          <w:ilvl w:val="0"/>
          <w:numId w:val="1"/>
        </w:numPr>
        <w:tabs>
          <w:tab w:val="left" w:pos="1173"/>
        </w:tabs>
        <w:kinsoku w:val="0"/>
        <w:overflowPunct w:val="0"/>
        <w:spacing w:before="104" w:line="242" w:lineRule="auto"/>
        <w:ind w:left="640" w:right="839" w:firstLine="0"/>
        <w:rPr>
          <w:color w:val="004784"/>
        </w:rPr>
      </w:pPr>
      <w:r>
        <w:rPr>
          <w:noProof/>
        </w:rPr>
        <mc:AlternateContent>
          <mc:Choice Requires="wpg">
            <w:drawing>
              <wp:anchor distT="0" distB="0" distL="114300" distR="114300" simplePos="0" relativeHeight="252044288" behindDoc="1" locked="0" layoutInCell="0" allowOverlap="1" wp14:anchorId="203690EB" wp14:editId="502292D4">
                <wp:simplePos x="0" y="0"/>
                <wp:positionH relativeFrom="page">
                  <wp:posOffset>498475</wp:posOffset>
                </wp:positionH>
                <wp:positionV relativeFrom="paragraph">
                  <wp:posOffset>406400</wp:posOffset>
                </wp:positionV>
                <wp:extent cx="2432050" cy="1101725"/>
                <wp:effectExtent l="0" t="0" r="0" b="0"/>
                <wp:wrapNone/>
                <wp:docPr id="2138257078" name="Group 1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1101725"/>
                          <a:chOff x="785" y="640"/>
                          <a:chExt cx="3830" cy="1735"/>
                        </a:xfrm>
                      </wpg:grpSpPr>
                      <pic:pic xmlns:pic="http://schemas.openxmlformats.org/drawingml/2006/picture">
                        <pic:nvPicPr>
                          <pic:cNvPr id="487743405" name="Picture 1637"/>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0" y="936"/>
                            <a:ext cx="260" cy="1440"/>
                          </a:xfrm>
                          <a:prstGeom prst="rect">
                            <a:avLst/>
                          </a:prstGeom>
                          <a:noFill/>
                          <a:extLst>
                            <a:ext uri="{909E8E84-426E-40DD-AFC4-6F175D3DCCD1}">
                              <a14:hiddenFill xmlns:a14="http://schemas.microsoft.com/office/drawing/2010/main">
                                <a:solidFill>
                                  <a:srgbClr val="FFFFFF"/>
                                </a:solidFill>
                              </a14:hiddenFill>
                            </a:ext>
                          </a:extLst>
                        </pic:spPr>
                      </pic:pic>
                      <wps:wsp>
                        <wps:cNvPr id="49538155" name="Text Box 1638"/>
                        <wps:cNvSpPr txBox="1">
                          <a:spLocks noChangeArrowheads="1"/>
                        </wps:cNvSpPr>
                        <wps:spPr bwMode="auto">
                          <a:xfrm>
                            <a:off x="800" y="656"/>
                            <a:ext cx="3800" cy="280"/>
                          </a:xfrm>
                          <a:prstGeom prst="rect">
                            <a:avLst/>
                          </a:prstGeom>
                          <a:solidFill>
                            <a:srgbClr val="FFAB00"/>
                          </a:solidFill>
                          <a:ln w="19050">
                            <a:solidFill>
                              <a:srgbClr val="FFFFFF"/>
                            </a:solidFill>
                            <a:miter lim="800000"/>
                            <a:headEnd/>
                            <a:tailEnd/>
                          </a:ln>
                        </wps:spPr>
                        <wps:txbx>
                          <w:txbxContent>
                            <w:p w14:paraId="346F6A2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3690EB" id="Group 1636" o:spid="_x0000_s2504" style="position:absolute;left:0;text-align:left;margin-left:39.25pt;margin-top:32pt;width:191.5pt;height:86.75pt;z-index:-251272192;mso-position-horizontal-relative:page;mso-position-vertical-relative:text" coordorigin="785,640" coordsize="3830,1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" o:allowincell="f">
                <v:shape id="Picture 1637" o:spid="_x0000_s2505" type="#_x0000_t75" style="position:absolute;left:1080;top:936;width:26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">
                  <v:imagedata r:id="rId35" o:title=""/>
                  <o:lock v:ext="edit" aspectratio="f"/>
                </v:shape>
                <v:shape id="Text Box 1638" o:spid="_x0000_s2506" type="#_x0000_t202" style="position:absolute;left:800;top:65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" fillcolor="#ffab00" strokecolor="white" strokeweight="1.5pt">
                  <v:textbox inset="0,0,0,0">
                    <w:txbxContent>
                      <w:p w14:paraId="346F6A2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múltiple</w:t>
                        </w:r>
                      </w:p>
                    </w:txbxContent>
                  </v:textbox>
                </v:shape>
                <w10:wrap anchorx="page"/>
              </v:group>
            </w:pict>
          </mc:Fallback>
        </mc:AlternateContent>
      </w:r>
      <w:r w:rsidR="00663A84">
        <w:rPr>
          <w:color w:val="004784"/>
        </w:rPr>
        <w:t>Los</w:t>
      </w:r>
      <w:r w:rsidR="00663A84">
        <w:rPr>
          <w:color w:val="004784"/>
          <w:spacing w:val="-3"/>
        </w:rPr>
        <w:t xml:space="preserve"> </w:t>
      </w:r>
      <w:r w:rsidR="00663A84">
        <w:rPr>
          <w:color w:val="004784"/>
        </w:rPr>
        <w:t>actos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violencia</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discriminación</w:t>
      </w:r>
      <w:r w:rsidR="00663A84">
        <w:rPr>
          <w:color w:val="004784"/>
          <w:spacing w:val="-3"/>
        </w:rPr>
        <w:t xml:space="preserve"> </w:t>
      </w:r>
      <w:r w:rsidR="00663A84">
        <w:rPr>
          <w:color w:val="004784"/>
        </w:rPr>
        <w:t>contra</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mujeres</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basadas</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género</w:t>
      </w:r>
      <w:r w:rsidR="00663A84">
        <w:rPr>
          <w:color w:val="004784"/>
          <w:spacing w:val="-3"/>
        </w:rPr>
        <w:t xml:space="preserve"> </w:t>
      </w:r>
      <w:r w:rsidR="00663A84">
        <w:rPr>
          <w:color w:val="004784"/>
        </w:rPr>
        <w:t>estuvieron relacionadas con las siguientes situaciones:</w:t>
      </w:r>
    </w:p>
    <w:p w14:paraId="02A2327A"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EMI12</w:t>
      </w:r>
      <w:r>
        <w:rPr>
          <w:color w:val="FFFFFF"/>
          <w:shd w:val="clear" w:color="auto" w:fill="069168"/>
        </w:rPr>
        <w:tab/>
      </w:r>
    </w:p>
    <w:p w14:paraId="23772367" w14:textId="77777777" w:rsidR="00663A84" w:rsidRDefault="00663A84">
      <w:pPr>
        <w:pStyle w:val="Textoindependiente"/>
        <w:kinsoku w:val="0"/>
        <w:overflowPunct w:val="0"/>
        <w:spacing w:before="42" w:line="278" w:lineRule="auto"/>
        <w:ind w:right="7148"/>
        <w:rPr>
          <w:color w:val="004784"/>
        </w:rPr>
      </w:pPr>
      <w:r>
        <w:rPr>
          <w:color w:val="004784"/>
        </w:rPr>
        <w:t>Acoso</w:t>
      </w:r>
      <w:r>
        <w:rPr>
          <w:color w:val="004784"/>
          <w:spacing w:val="-8"/>
        </w:rPr>
        <w:t xml:space="preserve"> </w:t>
      </w:r>
      <w:r>
        <w:rPr>
          <w:color w:val="004784"/>
        </w:rPr>
        <w:t>laboral</w:t>
      </w:r>
      <w:r>
        <w:rPr>
          <w:color w:val="004784"/>
          <w:spacing w:val="-8"/>
        </w:rPr>
        <w:t xml:space="preserve"> </w:t>
      </w:r>
      <w:r>
        <w:rPr>
          <w:color w:val="004784"/>
        </w:rPr>
        <w:t>en</w:t>
      </w:r>
      <w:r>
        <w:rPr>
          <w:color w:val="004784"/>
          <w:spacing w:val="-8"/>
        </w:rPr>
        <w:t xml:space="preserve"> </w:t>
      </w:r>
      <w:r>
        <w:rPr>
          <w:color w:val="004784"/>
        </w:rPr>
        <w:t>razón</w:t>
      </w:r>
      <w:r>
        <w:rPr>
          <w:color w:val="004784"/>
          <w:spacing w:val="-8"/>
        </w:rPr>
        <w:t xml:space="preserve"> </w:t>
      </w:r>
      <w:r>
        <w:rPr>
          <w:color w:val="004784"/>
        </w:rPr>
        <w:t>de</w:t>
      </w:r>
      <w:r>
        <w:rPr>
          <w:color w:val="004784"/>
          <w:spacing w:val="-8"/>
        </w:rPr>
        <w:t xml:space="preserve"> </w:t>
      </w:r>
      <w:r>
        <w:rPr>
          <w:color w:val="004784"/>
        </w:rPr>
        <w:t>género Violencia sexual</w:t>
      </w:r>
    </w:p>
    <w:p w14:paraId="2C95D8EC" w14:textId="77777777" w:rsidR="00663A84" w:rsidRDefault="00663A84">
      <w:pPr>
        <w:pStyle w:val="Textoindependiente"/>
        <w:kinsoku w:val="0"/>
        <w:overflowPunct w:val="0"/>
        <w:spacing w:line="278" w:lineRule="auto"/>
        <w:ind w:right="8742"/>
        <w:rPr>
          <w:color w:val="004784"/>
        </w:rPr>
      </w:pPr>
      <w:r>
        <w:rPr>
          <w:color w:val="004784"/>
        </w:rPr>
        <w:t>Acoso sexual Violencia física Violencia</w:t>
      </w:r>
      <w:r>
        <w:rPr>
          <w:color w:val="004784"/>
          <w:spacing w:val="-13"/>
        </w:rPr>
        <w:t xml:space="preserve"> </w:t>
      </w:r>
      <w:r>
        <w:rPr>
          <w:color w:val="004784"/>
        </w:rPr>
        <w:t>psicológica</w:t>
      </w:r>
    </w:p>
    <w:p w14:paraId="0BAFB08D" w14:textId="77777777" w:rsidR="00663A84" w:rsidRDefault="00663A84">
      <w:pPr>
        <w:pStyle w:val="Textoindependiente"/>
        <w:kinsoku w:val="0"/>
        <w:overflowPunct w:val="0"/>
        <w:spacing w:line="207" w:lineRule="exact"/>
        <w:rPr>
          <w:color w:val="004784"/>
          <w:spacing w:val="-2"/>
        </w:rPr>
      </w:pPr>
      <w:r>
        <w:rPr>
          <w:color w:val="004784"/>
        </w:rPr>
        <w:t xml:space="preserve">Otros tipos de violencia basadas en género </w:t>
      </w:r>
      <w:r>
        <w:rPr>
          <w:color w:val="004784"/>
          <w:spacing w:val="-2"/>
        </w:rPr>
        <w:t>¿cuáles?:</w:t>
      </w:r>
    </w:p>
    <w:p w14:paraId="6E14CA64" w14:textId="05FF38B0" w:rsidR="00663A84" w:rsidRDefault="00EF4689">
      <w:pPr>
        <w:pStyle w:val="Ttulo2"/>
        <w:numPr>
          <w:ilvl w:val="0"/>
          <w:numId w:val="1"/>
        </w:numPr>
        <w:tabs>
          <w:tab w:val="left" w:pos="1173"/>
        </w:tabs>
        <w:kinsoku w:val="0"/>
        <w:overflowPunct w:val="0"/>
        <w:spacing w:line="242" w:lineRule="auto"/>
        <w:ind w:left="640" w:right="1467" w:firstLine="0"/>
        <w:rPr>
          <w:color w:val="004784"/>
        </w:rPr>
      </w:pPr>
      <w:r>
        <w:rPr>
          <w:noProof/>
        </w:rPr>
        <mc:AlternateContent>
          <mc:Choice Requires="wpg">
            <w:drawing>
              <wp:anchor distT="0" distB="0" distL="114300" distR="114300" simplePos="0" relativeHeight="252045312" behindDoc="1" locked="0" layoutInCell="0" allowOverlap="1" wp14:anchorId="68624662" wp14:editId="5C1E0052">
                <wp:simplePos x="0" y="0"/>
                <wp:positionH relativeFrom="page">
                  <wp:posOffset>498475</wp:posOffset>
                </wp:positionH>
                <wp:positionV relativeFrom="paragraph">
                  <wp:posOffset>586740</wp:posOffset>
                </wp:positionV>
                <wp:extent cx="2432050" cy="492125"/>
                <wp:effectExtent l="0" t="0" r="0" b="0"/>
                <wp:wrapNone/>
                <wp:docPr id="253491029" name="Group 1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924"/>
                          <a:chExt cx="3830" cy="775"/>
                        </a:xfrm>
                      </wpg:grpSpPr>
                      <pic:pic xmlns:pic="http://schemas.openxmlformats.org/drawingml/2006/picture">
                        <pic:nvPicPr>
                          <pic:cNvPr id="26478614" name="Picture 1640"/>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1219"/>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558716988" name="Text Box 1641"/>
                        <wps:cNvSpPr txBox="1">
                          <a:spLocks noChangeArrowheads="1"/>
                        </wps:cNvSpPr>
                        <wps:spPr bwMode="auto">
                          <a:xfrm>
                            <a:off x="800" y="939"/>
                            <a:ext cx="3800" cy="280"/>
                          </a:xfrm>
                          <a:prstGeom prst="rect">
                            <a:avLst/>
                          </a:prstGeom>
                          <a:solidFill>
                            <a:srgbClr val="FFAB00"/>
                          </a:solidFill>
                          <a:ln w="19050">
                            <a:solidFill>
                              <a:srgbClr val="FFFFFF"/>
                            </a:solidFill>
                            <a:miter lim="800000"/>
                            <a:headEnd/>
                            <a:tailEnd/>
                          </a:ln>
                        </wps:spPr>
                        <wps:txbx>
                          <w:txbxContent>
                            <w:p w14:paraId="221835B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24662" id="Group 1639" o:spid="_x0000_s2507" style="position:absolute;left:0;text-align:left;margin-left:39.25pt;margin-top:46.2pt;width:191.5pt;height:38.75pt;z-index:-251271168;mso-position-horizontal-relative:page;mso-position-vertical-relative:text" coordorigin="785,924"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" o:allowincell="f">
                <v:shape id="Picture 1640" o:spid="_x0000_s2508" type="#_x0000_t75" style="position:absolute;left:1080;top:1219;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">
                  <v:imagedata r:id="rId38" o:title=""/>
                  <o:lock v:ext="edit" aspectratio="f"/>
                </v:shape>
                <v:shape id="Text Box 1641" o:spid="_x0000_s2509" type="#_x0000_t202" style="position:absolute;left:800;top:939;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" fillcolor="#ffab00" strokecolor="white" strokeweight="1.5pt">
                  <v:textbox inset="0,0,0,0">
                    <w:txbxContent>
                      <w:p w14:paraId="221835B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¿La entidad ha impulsado acciones, estrategias, espacios de sensibilización u otras actividades</w:t>
      </w:r>
      <w:r w:rsidR="00663A84">
        <w:rPr>
          <w:color w:val="004784"/>
          <w:spacing w:val="-4"/>
        </w:rPr>
        <w:t xml:space="preserve"> </w:t>
      </w:r>
      <w:r w:rsidR="00663A84">
        <w:rPr>
          <w:color w:val="004784"/>
        </w:rPr>
        <w:t>relacionadas</w:t>
      </w:r>
      <w:r w:rsidR="00663A84">
        <w:rPr>
          <w:color w:val="004784"/>
          <w:spacing w:val="-4"/>
        </w:rPr>
        <w:t xml:space="preserve"> </w:t>
      </w:r>
      <w:r w:rsidR="00663A84">
        <w:rPr>
          <w:color w:val="004784"/>
        </w:rPr>
        <w:t>con</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memoria</w:t>
      </w:r>
      <w:r w:rsidR="00663A84">
        <w:rPr>
          <w:color w:val="004784"/>
          <w:spacing w:val="-4"/>
        </w:rPr>
        <w:t xml:space="preserve"> </w:t>
      </w:r>
      <w:r w:rsidR="00663A84">
        <w:rPr>
          <w:color w:val="004784"/>
        </w:rPr>
        <w:t>colectiva</w:t>
      </w:r>
      <w:r w:rsidR="00663A84">
        <w:rPr>
          <w:color w:val="004784"/>
          <w:spacing w:val="-4"/>
        </w:rPr>
        <w:t xml:space="preserve"> </w:t>
      </w:r>
      <w:r w:rsidR="00663A84">
        <w:rPr>
          <w:color w:val="004784"/>
        </w:rPr>
        <w:t>y</w:t>
      </w:r>
      <w:r w:rsidR="00663A84">
        <w:rPr>
          <w:color w:val="004784"/>
          <w:spacing w:val="-4"/>
        </w:rPr>
        <w:t xml:space="preserve"> </w:t>
      </w:r>
      <w:r w:rsidR="00663A84">
        <w:rPr>
          <w:color w:val="004784"/>
        </w:rPr>
        <w:t>la</w:t>
      </w:r>
      <w:r w:rsidR="00663A84">
        <w:rPr>
          <w:color w:val="004784"/>
          <w:spacing w:val="-4"/>
        </w:rPr>
        <w:t xml:space="preserve"> </w:t>
      </w:r>
      <w:r w:rsidR="00663A84">
        <w:rPr>
          <w:color w:val="004784"/>
        </w:rPr>
        <w:t>memoria</w:t>
      </w:r>
      <w:r w:rsidR="00663A84">
        <w:rPr>
          <w:color w:val="004784"/>
          <w:spacing w:val="-4"/>
        </w:rPr>
        <w:t xml:space="preserve"> </w:t>
      </w:r>
      <w:r w:rsidR="00663A84">
        <w:rPr>
          <w:color w:val="004784"/>
        </w:rPr>
        <w:t>histórica</w:t>
      </w:r>
      <w:r w:rsidR="00663A84">
        <w:rPr>
          <w:color w:val="004784"/>
          <w:spacing w:val="-4"/>
        </w:rPr>
        <w:t xml:space="preserve"> </w:t>
      </w:r>
      <w:r w:rsidR="00663A84">
        <w:rPr>
          <w:color w:val="004784"/>
        </w:rPr>
        <w:t>con</w:t>
      </w:r>
      <w:r w:rsidR="00663A84">
        <w:rPr>
          <w:color w:val="004784"/>
          <w:spacing w:val="-4"/>
        </w:rPr>
        <w:t xml:space="preserve"> </w:t>
      </w:r>
      <w:r w:rsidR="00663A84">
        <w:rPr>
          <w:color w:val="004784"/>
        </w:rPr>
        <w:t>servidoras</w:t>
      </w:r>
      <w:r w:rsidR="00663A84">
        <w:rPr>
          <w:color w:val="004784"/>
          <w:spacing w:val="-4"/>
        </w:rPr>
        <w:t xml:space="preserve"> </w:t>
      </w:r>
      <w:r w:rsidR="00663A84">
        <w:rPr>
          <w:color w:val="004784"/>
        </w:rPr>
        <w:t>y servidores públicos?</w:t>
      </w:r>
    </w:p>
    <w:p w14:paraId="2EA54EDF"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EMI13</w:t>
      </w:r>
      <w:r>
        <w:rPr>
          <w:color w:val="FFFFFF"/>
          <w:shd w:val="clear" w:color="auto" w:fill="069168"/>
        </w:rPr>
        <w:tab/>
      </w:r>
    </w:p>
    <w:p w14:paraId="16CF9443" w14:textId="77777777" w:rsidR="00663A84" w:rsidRDefault="00663A84">
      <w:pPr>
        <w:pStyle w:val="Textoindependiente"/>
        <w:kinsoku w:val="0"/>
        <w:overflowPunct w:val="0"/>
        <w:spacing w:before="42"/>
        <w:rPr>
          <w:color w:val="004784"/>
          <w:spacing w:val="-2"/>
        </w:rPr>
      </w:pPr>
      <w:r>
        <w:rPr>
          <w:color w:val="004784"/>
        </w:rPr>
        <w:t xml:space="preserve">Sí, y cuenta con las </w:t>
      </w:r>
      <w:r>
        <w:rPr>
          <w:color w:val="004784"/>
          <w:spacing w:val="-2"/>
        </w:rPr>
        <w:t>evidencias:</w:t>
      </w:r>
    </w:p>
    <w:p w14:paraId="34777A40" w14:textId="77777777" w:rsidR="00663A84" w:rsidRDefault="00663A84">
      <w:pPr>
        <w:pStyle w:val="Textoindependiente"/>
        <w:kinsoku w:val="0"/>
        <w:overflowPunct w:val="0"/>
        <w:spacing w:before="33"/>
        <w:rPr>
          <w:color w:val="004784"/>
          <w:spacing w:val="-2"/>
        </w:rPr>
      </w:pPr>
      <w:r>
        <w:rPr>
          <w:color w:val="004784"/>
        </w:rPr>
        <w:t xml:space="preserve">No ha implementado acciones. Explique la </w:t>
      </w:r>
      <w:r>
        <w:rPr>
          <w:color w:val="004784"/>
          <w:spacing w:val="-2"/>
        </w:rPr>
        <w:t>razón:</w:t>
      </w:r>
    </w:p>
    <w:p w14:paraId="6699ADA8" w14:textId="78975354" w:rsidR="00663A84" w:rsidRDefault="00EF4689">
      <w:pPr>
        <w:pStyle w:val="Ttulo2"/>
        <w:numPr>
          <w:ilvl w:val="0"/>
          <w:numId w:val="1"/>
        </w:numPr>
        <w:tabs>
          <w:tab w:val="left" w:pos="1173"/>
        </w:tabs>
        <w:kinsoku w:val="0"/>
        <w:overflowPunct w:val="0"/>
        <w:spacing w:before="109" w:line="242" w:lineRule="auto"/>
        <w:ind w:left="640" w:right="639" w:firstLine="0"/>
        <w:jc w:val="both"/>
        <w:rPr>
          <w:color w:val="004784"/>
        </w:rPr>
      </w:pPr>
      <w:r>
        <w:rPr>
          <w:noProof/>
        </w:rPr>
        <mc:AlternateContent>
          <mc:Choice Requires="wps">
            <w:drawing>
              <wp:anchor distT="0" distB="0" distL="114300" distR="114300" simplePos="0" relativeHeight="251675648" behindDoc="0" locked="0" layoutInCell="0" allowOverlap="1" wp14:anchorId="1D331497" wp14:editId="66662B48">
                <wp:simplePos x="0" y="0"/>
                <wp:positionH relativeFrom="page">
                  <wp:posOffset>508000</wp:posOffset>
                </wp:positionH>
                <wp:positionV relativeFrom="paragraph">
                  <wp:posOffset>774700</wp:posOffset>
                </wp:positionV>
                <wp:extent cx="2413000" cy="177800"/>
                <wp:effectExtent l="0" t="0" r="0" b="0"/>
                <wp:wrapNone/>
                <wp:docPr id="1196561935" name="Text Box 1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77800"/>
                        </a:xfrm>
                        <a:prstGeom prst="rect">
                          <a:avLst/>
                        </a:prstGeom>
                        <a:solidFill>
                          <a:srgbClr val="FFAB00"/>
                        </a:solidFill>
                        <a:ln w="19050">
                          <a:solidFill>
                            <a:srgbClr val="FFFFFF"/>
                          </a:solidFill>
                          <a:miter lim="800000"/>
                          <a:headEnd/>
                          <a:tailEnd/>
                        </a:ln>
                      </wps:spPr>
                      <wps:txbx>
                        <w:txbxContent>
                          <w:p w14:paraId="3D36CFF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31497" id="Text Box 1642" o:spid="_x0000_s2510" type="#_x0000_t202" style="position:absolute;left:0;text-align:left;margin-left:40pt;margin-top:61pt;width:190pt;height:1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" o:allowincell="f" fillcolor="#ffab00" strokecolor="white" strokeweight="1.5pt">
                <v:textbox inset="0,0,0,0">
                  <w:txbxContent>
                    <w:p w14:paraId="3D36CFF3"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w10:wrap anchorx="page"/>
              </v:shape>
            </w:pict>
          </mc:Fallback>
        </mc:AlternateContent>
      </w:r>
      <w:r w:rsidR="00663A84">
        <w:rPr>
          <w:color w:val="004784"/>
        </w:rPr>
        <w:t>¿La</w:t>
      </w:r>
      <w:r w:rsidR="00663A84">
        <w:rPr>
          <w:color w:val="004784"/>
          <w:spacing w:val="-1"/>
        </w:rPr>
        <w:t xml:space="preserve"> </w:t>
      </w:r>
      <w:r w:rsidR="00663A84">
        <w:rPr>
          <w:color w:val="004784"/>
        </w:rPr>
        <w:t>entidad</w:t>
      </w:r>
      <w:r w:rsidR="00663A84">
        <w:rPr>
          <w:color w:val="004784"/>
          <w:spacing w:val="-1"/>
        </w:rPr>
        <w:t xml:space="preserve"> </w:t>
      </w:r>
      <w:r w:rsidR="00663A84">
        <w:rPr>
          <w:color w:val="004784"/>
        </w:rPr>
        <w:t>ha</w:t>
      </w:r>
      <w:r w:rsidR="00663A84">
        <w:rPr>
          <w:color w:val="004784"/>
          <w:spacing w:val="-1"/>
        </w:rPr>
        <w:t xml:space="preserve"> </w:t>
      </w:r>
      <w:r w:rsidR="00663A84">
        <w:rPr>
          <w:color w:val="004784"/>
        </w:rPr>
        <w:t>implementado</w:t>
      </w:r>
      <w:r w:rsidR="00663A84">
        <w:rPr>
          <w:color w:val="004784"/>
          <w:spacing w:val="-1"/>
        </w:rPr>
        <w:t xml:space="preserve"> </w:t>
      </w:r>
      <w:r w:rsidR="00663A84">
        <w:rPr>
          <w:color w:val="004784"/>
        </w:rPr>
        <w:t>estrategias</w:t>
      </w:r>
      <w:r w:rsidR="00663A84">
        <w:rPr>
          <w:color w:val="004784"/>
          <w:spacing w:val="-1"/>
        </w:rPr>
        <w:t xml:space="preserve"> </w:t>
      </w:r>
      <w:r w:rsidR="00663A84">
        <w:rPr>
          <w:color w:val="004784"/>
        </w:rPr>
        <w:t>pedagógicas</w:t>
      </w:r>
      <w:r w:rsidR="00663A84">
        <w:rPr>
          <w:color w:val="004784"/>
          <w:spacing w:val="-1"/>
        </w:rPr>
        <w:t xml:space="preserve"> </w:t>
      </w:r>
      <w:r w:rsidR="00663A84">
        <w:rPr>
          <w:color w:val="004784"/>
        </w:rPr>
        <w:t>o</w:t>
      </w:r>
      <w:r w:rsidR="00663A84">
        <w:rPr>
          <w:color w:val="004784"/>
          <w:spacing w:val="-1"/>
        </w:rPr>
        <w:t xml:space="preserve"> </w:t>
      </w:r>
      <w:r w:rsidR="00663A84">
        <w:rPr>
          <w:color w:val="004784"/>
        </w:rPr>
        <w:t>de</w:t>
      </w:r>
      <w:r w:rsidR="00663A84">
        <w:rPr>
          <w:color w:val="004784"/>
          <w:spacing w:val="-1"/>
        </w:rPr>
        <w:t xml:space="preserve"> </w:t>
      </w:r>
      <w:r w:rsidR="00663A84">
        <w:rPr>
          <w:color w:val="004784"/>
        </w:rPr>
        <w:t>sensibilización</w:t>
      </w:r>
      <w:r w:rsidR="00663A84">
        <w:rPr>
          <w:color w:val="004784"/>
          <w:spacing w:val="-1"/>
        </w:rPr>
        <w:t xml:space="preserve"> </w:t>
      </w:r>
      <w:r w:rsidR="00663A84">
        <w:rPr>
          <w:color w:val="004784"/>
        </w:rPr>
        <w:t>en</w:t>
      </w:r>
      <w:r w:rsidR="00663A84">
        <w:rPr>
          <w:color w:val="004784"/>
          <w:spacing w:val="-1"/>
        </w:rPr>
        <w:t xml:space="preserve"> </w:t>
      </w:r>
      <w:r w:rsidR="00663A84">
        <w:rPr>
          <w:color w:val="004784"/>
        </w:rPr>
        <w:t>torno</w:t>
      </w:r>
      <w:r w:rsidR="00663A84">
        <w:rPr>
          <w:color w:val="004784"/>
          <w:spacing w:val="-1"/>
        </w:rPr>
        <w:t xml:space="preserve"> </w:t>
      </w:r>
      <w:r w:rsidR="00663A84">
        <w:rPr>
          <w:color w:val="004784"/>
        </w:rPr>
        <w:t>a</w:t>
      </w:r>
      <w:r w:rsidR="00663A84">
        <w:rPr>
          <w:color w:val="004784"/>
          <w:spacing w:val="-1"/>
        </w:rPr>
        <w:t xml:space="preserve"> </w:t>
      </w:r>
      <w:r w:rsidR="00663A84">
        <w:rPr>
          <w:color w:val="004784"/>
        </w:rPr>
        <w:t>la</w:t>
      </w:r>
      <w:r w:rsidR="00663A84">
        <w:rPr>
          <w:color w:val="004784"/>
          <w:spacing w:val="-1"/>
        </w:rPr>
        <w:t xml:space="preserve"> </w:t>
      </w:r>
      <w:r w:rsidR="00663A84">
        <w:rPr>
          <w:color w:val="004784"/>
        </w:rPr>
        <w:t>NO estigmatización</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los</w:t>
      </w:r>
      <w:r w:rsidR="00663A84">
        <w:rPr>
          <w:color w:val="004784"/>
          <w:spacing w:val="-4"/>
        </w:rPr>
        <w:t xml:space="preserve"> </w:t>
      </w:r>
      <w:r w:rsidR="00663A84">
        <w:rPr>
          <w:color w:val="004784"/>
        </w:rPr>
        <w:t>sujetos</w:t>
      </w:r>
      <w:r w:rsidR="00663A84">
        <w:rPr>
          <w:color w:val="004784"/>
          <w:spacing w:val="-4"/>
        </w:rPr>
        <w:t xml:space="preserve"> </w:t>
      </w:r>
      <w:r w:rsidR="00663A84">
        <w:rPr>
          <w:color w:val="004784"/>
        </w:rPr>
        <w:t>de</w:t>
      </w:r>
      <w:r w:rsidR="00663A84">
        <w:rPr>
          <w:color w:val="004784"/>
          <w:spacing w:val="-4"/>
        </w:rPr>
        <w:t xml:space="preserve"> </w:t>
      </w:r>
      <w:r w:rsidR="00663A84">
        <w:rPr>
          <w:color w:val="004784"/>
        </w:rPr>
        <w:t>especial</w:t>
      </w:r>
      <w:r w:rsidR="00663A84">
        <w:rPr>
          <w:color w:val="004784"/>
          <w:spacing w:val="-4"/>
        </w:rPr>
        <w:t xml:space="preserve"> </w:t>
      </w:r>
      <w:r w:rsidR="00663A84">
        <w:rPr>
          <w:color w:val="004784"/>
        </w:rPr>
        <w:t>protección</w:t>
      </w:r>
      <w:r w:rsidR="00663A84">
        <w:rPr>
          <w:color w:val="004784"/>
          <w:spacing w:val="-4"/>
        </w:rPr>
        <w:t xml:space="preserve"> </w:t>
      </w:r>
      <w:r w:rsidR="00663A84">
        <w:rPr>
          <w:color w:val="004784"/>
        </w:rPr>
        <w:t>constitucional</w:t>
      </w:r>
      <w:r w:rsidR="00663A84">
        <w:rPr>
          <w:color w:val="004784"/>
          <w:spacing w:val="-4"/>
        </w:rPr>
        <w:t xml:space="preserve"> </w:t>
      </w:r>
      <w:r w:rsidR="00663A84">
        <w:rPr>
          <w:color w:val="004784"/>
        </w:rPr>
        <w:t>(víctimas</w:t>
      </w:r>
      <w:r w:rsidR="00663A84">
        <w:rPr>
          <w:color w:val="004784"/>
          <w:spacing w:val="-4"/>
        </w:rPr>
        <w:t xml:space="preserve"> </w:t>
      </w:r>
      <w:r w:rsidR="00663A84">
        <w:rPr>
          <w:color w:val="004784"/>
        </w:rPr>
        <w:t>del</w:t>
      </w:r>
      <w:r w:rsidR="00663A84">
        <w:rPr>
          <w:color w:val="004784"/>
          <w:spacing w:val="-4"/>
        </w:rPr>
        <w:t xml:space="preserve"> </w:t>
      </w:r>
      <w:r w:rsidR="00663A84">
        <w:rPr>
          <w:color w:val="004784"/>
        </w:rPr>
        <w:t>conflicto,</w:t>
      </w:r>
      <w:r w:rsidR="00663A84">
        <w:rPr>
          <w:color w:val="004784"/>
          <w:spacing w:val="-4"/>
        </w:rPr>
        <w:t xml:space="preserve"> </w:t>
      </w:r>
      <w:r w:rsidR="00663A84">
        <w:rPr>
          <w:color w:val="004784"/>
        </w:rPr>
        <w:t>líderes sociales,</w:t>
      </w:r>
      <w:r w:rsidR="00663A84">
        <w:rPr>
          <w:color w:val="004784"/>
          <w:spacing w:val="-3"/>
        </w:rPr>
        <w:t xml:space="preserve"> </w:t>
      </w:r>
      <w:r w:rsidR="00663A84">
        <w:rPr>
          <w:color w:val="004784"/>
        </w:rPr>
        <w:t>firmantes</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paz,</w:t>
      </w:r>
      <w:r w:rsidR="00663A84">
        <w:rPr>
          <w:color w:val="004784"/>
          <w:spacing w:val="-3"/>
        </w:rPr>
        <w:t xml:space="preserve"> </w:t>
      </w:r>
      <w:r w:rsidR="00663A84">
        <w:rPr>
          <w:color w:val="004784"/>
        </w:rPr>
        <w:t>personas</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proceso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reincorporación,</w:t>
      </w:r>
      <w:r w:rsidR="00663A84">
        <w:rPr>
          <w:color w:val="004784"/>
          <w:spacing w:val="-3"/>
        </w:rPr>
        <w:t xml:space="preserve"> </w:t>
      </w:r>
      <w:r w:rsidR="00663A84">
        <w:rPr>
          <w:color w:val="004784"/>
        </w:rPr>
        <w:t>entre</w:t>
      </w:r>
      <w:r w:rsidR="00663A84">
        <w:rPr>
          <w:color w:val="004784"/>
          <w:spacing w:val="-3"/>
        </w:rPr>
        <w:t xml:space="preserve"> </w:t>
      </w:r>
      <w:r w:rsidR="00663A84">
        <w:rPr>
          <w:color w:val="004784"/>
        </w:rPr>
        <w:t>otros)</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servidores</w:t>
      </w:r>
      <w:r w:rsidR="00663A84">
        <w:rPr>
          <w:color w:val="004784"/>
          <w:spacing w:val="-3"/>
        </w:rPr>
        <w:t xml:space="preserve"> </w:t>
      </w:r>
      <w:r w:rsidR="00663A84">
        <w:rPr>
          <w:color w:val="004784"/>
        </w:rPr>
        <w:t>y servidoras públicas?</w:t>
      </w:r>
    </w:p>
    <w:p w14:paraId="30A80004" w14:textId="77777777" w:rsidR="00663A84" w:rsidRDefault="00663A84">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EMI14</w:t>
      </w:r>
      <w:r>
        <w:rPr>
          <w:color w:val="FFFFFF"/>
          <w:shd w:val="clear" w:color="auto" w:fill="069168"/>
        </w:rPr>
        <w:tab/>
      </w:r>
    </w:p>
    <w:p w14:paraId="38156834" w14:textId="77777777" w:rsidR="00663A84" w:rsidRDefault="00663A84">
      <w:pPr>
        <w:pStyle w:val="Textoindependiente"/>
        <w:kinsoku w:val="0"/>
        <w:overflowPunct w:val="0"/>
        <w:spacing w:before="136"/>
        <w:ind w:left="0"/>
        <w:rPr>
          <w:sz w:val="20"/>
          <w:szCs w:val="20"/>
        </w:rPr>
      </w:pPr>
    </w:p>
    <w:p w14:paraId="284B690F" w14:textId="77777777" w:rsidR="00663A84" w:rsidRDefault="00663A84">
      <w:pPr>
        <w:pStyle w:val="Textoindependiente"/>
        <w:kinsoku w:val="0"/>
        <w:overflowPunct w:val="0"/>
        <w:spacing w:before="136"/>
        <w:ind w:left="0"/>
        <w:rPr>
          <w:sz w:val="20"/>
          <w:szCs w:val="20"/>
        </w:rPr>
        <w:sectPr w:rsidR="00663A84">
          <w:pgSz w:w="12240" w:h="15840"/>
          <w:pgMar w:top="1400" w:right="420" w:bottom="1180" w:left="160" w:header="535" w:footer="980" w:gutter="0"/>
          <w:cols w:space="720" w:equalWidth="0">
            <w:col w:w="11660"/>
          </w:cols>
          <w:noEndnote/>
        </w:sectPr>
      </w:pPr>
    </w:p>
    <w:p w14:paraId="700A39F1"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535DB60E"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4D1E1951"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16BE174A"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59023B7" w14:textId="77777777" w:rsidR="00663A84" w:rsidRDefault="00663A84">
      <w:pPr>
        <w:pStyle w:val="Textoindependiente"/>
        <w:kinsoku w:val="0"/>
        <w:overflowPunct w:val="0"/>
        <w:ind w:left="640"/>
        <w:rPr>
          <w:color w:val="004784"/>
          <w:spacing w:val="-5"/>
          <w:sz w:val="16"/>
          <w:szCs w:val="16"/>
        </w:rPr>
      </w:pPr>
      <w:r>
        <w:rPr>
          <w:color w:val="004784"/>
          <w:sz w:val="16"/>
          <w:szCs w:val="16"/>
        </w:rPr>
        <w:t>Página 110</w:t>
      </w:r>
      <w:r>
        <w:rPr>
          <w:color w:val="004784"/>
          <w:spacing w:val="-1"/>
          <w:sz w:val="16"/>
          <w:szCs w:val="16"/>
        </w:rPr>
        <w:t xml:space="preserve"> </w:t>
      </w:r>
      <w:r>
        <w:rPr>
          <w:color w:val="004784"/>
          <w:sz w:val="16"/>
          <w:szCs w:val="16"/>
        </w:rPr>
        <w:t xml:space="preserve">/ </w:t>
      </w:r>
      <w:r>
        <w:rPr>
          <w:color w:val="004784"/>
          <w:spacing w:val="-5"/>
          <w:sz w:val="16"/>
          <w:szCs w:val="16"/>
        </w:rPr>
        <w:t>111</w:t>
      </w:r>
    </w:p>
    <w:p w14:paraId="55B6CEF0" w14:textId="77777777" w:rsidR="00663A84" w:rsidRDefault="00663A84">
      <w:pPr>
        <w:pStyle w:val="Textoindependiente"/>
        <w:kinsoku w:val="0"/>
        <w:overflowPunct w:val="0"/>
        <w:ind w:left="640"/>
        <w:rPr>
          <w:color w:val="004784"/>
          <w:spacing w:val="-5"/>
          <w:sz w:val="16"/>
          <w:szCs w:val="16"/>
        </w:rPr>
        <w:sectPr w:rsidR="00663A84">
          <w:type w:val="continuous"/>
          <w:pgSz w:w="12240" w:h="15840"/>
          <w:pgMar w:top="0" w:right="420" w:bottom="1180" w:left="160" w:header="720" w:footer="720" w:gutter="0"/>
          <w:cols w:num="3" w:space="720" w:equalWidth="0">
            <w:col w:w="4668" w:space="40"/>
            <w:col w:w="1983" w:space="2299"/>
            <w:col w:w="2670"/>
          </w:cols>
          <w:noEndnote/>
        </w:sectPr>
      </w:pPr>
    </w:p>
    <w:p w14:paraId="612DB483" w14:textId="77777777" w:rsidR="00663A84" w:rsidRDefault="00663A84">
      <w:pPr>
        <w:pStyle w:val="Textoindependiente"/>
        <w:kinsoku w:val="0"/>
        <w:overflowPunct w:val="0"/>
        <w:ind w:left="0"/>
      </w:pPr>
    </w:p>
    <w:p w14:paraId="3172F1F0" w14:textId="77777777" w:rsidR="00663A84" w:rsidRDefault="00663A84">
      <w:pPr>
        <w:pStyle w:val="Textoindependiente"/>
        <w:kinsoku w:val="0"/>
        <w:overflowPunct w:val="0"/>
        <w:ind w:left="0"/>
      </w:pPr>
    </w:p>
    <w:p w14:paraId="21B850B1" w14:textId="77777777" w:rsidR="00663A84" w:rsidRDefault="00663A84">
      <w:pPr>
        <w:pStyle w:val="Textoindependiente"/>
        <w:kinsoku w:val="0"/>
        <w:overflowPunct w:val="0"/>
        <w:ind w:left="0"/>
      </w:pPr>
    </w:p>
    <w:p w14:paraId="36FC5B3C" w14:textId="77777777" w:rsidR="00663A84" w:rsidRDefault="00663A84">
      <w:pPr>
        <w:pStyle w:val="Textoindependiente"/>
        <w:kinsoku w:val="0"/>
        <w:overflowPunct w:val="0"/>
        <w:spacing w:before="180"/>
        <w:ind w:left="0"/>
      </w:pPr>
    </w:p>
    <w:p w14:paraId="0A44EAD6" w14:textId="094179EE" w:rsidR="00663A84" w:rsidRDefault="00EF4689">
      <w:pPr>
        <w:pStyle w:val="Textoindependiente"/>
        <w:kinsoku w:val="0"/>
        <w:overflowPunct w:val="0"/>
        <w:rPr>
          <w:color w:val="004784"/>
          <w:spacing w:val="-2"/>
        </w:rPr>
      </w:pPr>
      <w:r>
        <w:rPr>
          <w:noProof/>
        </w:rPr>
        <mc:AlternateContent>
          <mc:Choice Requires="wps">
            <w:drawing>
              <wp:anchor distT="0" distB="0" distL="114300" distR="114300" simplePos="0" relativeHeight="251676672" behindDoc="0" locked="0" layoutInCell="0" allowOverlap="1" wp14:anchorId="4BA9A96A" wp14:editId="0AA223BB">
                <wp:simplePos x="0" y="0"/>
                <wp:positionH relativeFrom="page">
                  <wp:posOffset>685800</wp:posOffset>
                </wp:positionH>
                <wp:positionV relativeFrom="paragraph">
                  <wp:posOffset>-8255</wp:posOffset>
                </wp:positionV>
                <wp:extent cx="165100" cy="304800"/>
                <wp:effectExtent l="0" t="0" r="0" b="0"/>
                <wp:wrapNone/>
                <wp:docPr id="728716250" name="Rectangle 1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F270B" w14:textId="1217227B"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8E329D" wp14:editId="43C5B0A9">
                                  <wp:extent cx="161925" cy="295275"/>
                                  <wp:effectExtent l="0" t="0" r="0" b="0"/>
                                  <wp:docPr id="57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2B99B3AE"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9A96A" id="Rectangle 1643" o:spid="_x0000_s2511" style="position:absolute;left:0;text-align:left;margin-left:54pt;margin-top:-.65pt;width:13pt;height:2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" o:allowincell="f" filled="f" stroked="f">
                <v:textbox inset="0,0,0,0">
                  <w:txbxContent>
                    <w:p w14:paraId="444F270B" w14:textId="1217227B"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8E329D" wp14:editId="43C5B0A9">
                            <wp:extent cx="161925" cy="295275"/>
                            <wp:effectExtent l="0" t="0" r="0" b="0"/>
                            <wp:docPr id="57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2B99B3AE" w14:textId="77777777" w:rsidR="00663A84" w:rsidRDefault="00663A84">
                      <w:pPr>
                        <w:rPr>
                          <w:rFonts w:ascii="Times New Roman" w:hAnsi="Times New Roman" w:cs="Times New Roman"/>
                          <w:sz w:val="24"/>
                          <w:szCs w:val="24"/>
                        </w:rPr>
                      </w:pPr>
                    </w:p>
                  </w:txbxContent>
                </v:textbox>
                <w10:wrap anchorx="page"/>
              </v:rect>
            </w:pict>
          </mc:Fallback>
        </mc:AlternateContent>
      </w:r>
      <w:r w:rsidR="00663A84">
        <w:rPr>
          <w:color w:val="004784"/>
        </w:rPr>
        <w:t xml:space="preserve">Sí, y cuenta con las </w:t>
      </w:r>
      <w:r w:rsidR="00663A84">
        <w:rPr>
          <w:color w:val="004784"/>
          <w:spacing w:val="-2"/>
        </w:rPr>
        <w:t>evidencias:</w:t>
      </w:r>
    </w:p>
    <w:p w14:paraId="10F1C5A6" w14:textId="77777777" w:rsidR="00663A84" w:rsidRDefault="00663A84">
      <w:pPr>
        <w:pStyle w:val="Textoindependiente"/>
        <w:kinsoku w:val="0"/>
        <w:overflowPunct w:val="0"/>
        <w:spacing w:before="33"/>
        <w:rPr>
          <w:color w:val="004784"/>
          <w:spacing w:val="-2"/>
        </w:rPr>
      </w:pPr>
      <w:r>
        <w:rPr>
          <w:color w:val="004784"/>
        </w:rPr>
        <w:t xml:space="preserve">No ha implementado estrategias. Explique la </w:t>
      </w:r>
      <w:r>
        <w:rPr>
          <w:color w:val="004784"/>
          <w:spacing w:val="-2"/>
        </w:rPr>
        <w:t>razón:</w:t>
      </w:r>
    </w:p>
    <w:p w14:paraId="263823BC" w14:textId="3C0002D1" w:rsidR="00663A84" w:rsidRDefault="00EF4689">
      <w:pPr>
        <w:pStyle w:val="Ttulo2"/>
        <w:numPr>
          <w:ilvl w:val="0"/>
          <w:numId w:val="1"/>
        </w:numPr>
        <w:tabs>
          <w:tab w:val="left" w:pos="1173"/>
        </w:tabs>
        <w:kinsoku w:val="0"/>
        <w:overflowPunct w:val="0"/>
        <w:spacing w:line="242" w:lineRule="auto"/>
        <w:ind w:left="640" w:right="1439" w:firstLine="0"/>
        <w:rPr>
          <w:color w:val="004784"/>
        </w:rPr>
      </w:pPr>
      <w:r>
        <w:rPr>
          <w:noProof/>
        </w:rPr>
        <mc:AlternateContent>
          <mc:Choice Requires="wpg">
            <w:drawing>
              <wp:anchor distT="0" distB="0" distL="114300" distR="114300" simplePos="0" relativeHeight="252046336" behindDoc="1" locked="0" layoutInCell="0" allowOverlap="1" wp14:anchorId="46D52910" wp14:editId="2104460C">
                <wp:simplePos x="0" y="0"/>
                <wp:positionH relativeFrom="page">
                  <wp:posOffset>498475</wp:posOffset>
                </wp:positionH>
                <wp:positionV relativeFrom="paragraph">
                  <wp:posOffset>409575</wp:posOffset>
                </wp:positionV>
                <wp:extent cx="2432050" cy="492125"/>
                <wp:effectExtent l="0" t="0" r="0" b="0"/>
                <wp:wrapNone/>
                <wp:docPr id="94267563" name="Group 1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645"/>
                          <a:chExt cx="3830" cy="775"/>
                        </a:xfrm>
                      </wpg:grpSpPr>
                      <pic:pic xmlns:pic="http://schemas.openxmlformats.org/drawingml/2006/picture">
                        <pic:nvPicPr>
                          <pic:cNvPr id="368325095" name="Picture 1645"/>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940"/>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42922375" name="Text Box 1646"/>
                        <wps:cNvSpPr txBox="1">
                          <a:spLocks noChangeArrowheads="1"/>
                        </wps:cNvSpPr>
                        <wps:spPr bwMode="auto">
                          <a:xfrm>
                            <a:off x="800" y="660"/>
                            <a:ext cx="3800" cy="280"/>
                          </a:xfrm>
                          <a:prstGeom prst="rect">
                            <a:avLst/>
                          </a:prstGeom>
                          <a:solidFill>
                            <a:srgbClr val="FFAB00"/>
                          </a:solidFill>
                          <a:ln w="19050">
                            <a:solidFill>
                              <a:srgbClr val="FFFFFF"/>
                            </a:solidFill>
                            <a:miter lim="800000"/>
                            <a:headEnd/>
                            <a:tailEnd/>
                          </a:ln>
                        </wps:spPr>
                        <wps:txbx>
                          <w:txbxContent>
                            <w:p w14:paraId="7CBA7BF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D52910" id="Group 1644" o:spid="_x0000_s2512" style="position:absolute;left:0;text-align:left;margin-left:39.25pt;margin-top:32.25pt;width:191.5pt;height:38.75pt;z-index:-251270144;mso-position-horizontal-relative:page;mso-position-vertical-relative:text" coordorigin="785,645"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" o:allowincell="f">
                <v:shape id="Picture 1645" o:spid="_x0000_s2513" type="#_x0000_t75" style="position:absolute;left:1080;top:940;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">
                  <v:imagedata r:id="rId38" o:title=""/>
                  <o:lock v:ext="edit" aspectratio="f"/>
                </v:shape>
                <v:shape id="Text Box 1646" o:spid="_x0000_s2514" type="#_x0000_t202" style="position:absolute;left:800;top:66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" fillcolor="#ffab00" strokecolor="white" strokeweight="1.5pt">
                  <v:textbox inset="0,0,0,0">
                    <w:txbxContent>
                      <w:p w14:paraId="7CBA7BF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¿La</w:t>
      </w:r>
      <w:r w:rsidR="00663A84">
        <w:rPr>
          <w:color w:val="004784"/>
          <w:spacing w:val="-4"/>
        </w:rPr>
        <w:t xml:space="preserve"> </w:t>
      </w:r>
      <w:r w:rsidR="00663A84">
        <w:rPr>
          <w:color w:val="004784"/>
        </w:rPr>
        <w:t>entidad</w:t>
      </w:r>
      <w:r w:rsidR="00663A84">
        <w:rPr>
          <w:color w:val="004784"/>
          <w:spacing w:val="-4"/>
        </w:rPr>
        <w:t xml:space="preserve"> </w:t>
      </w:r>
      <w:r w:rsidR="00663A84">
        <w:rPr>
          <w:color w:val="004784"/>
        </w:rPr>
        <w:t>ha</w:t>
      </w:r>
      <w:r w:rsidR="00663A84">
        <w:rPr>
          <w:color w:val="004784"/>
          <w:spacing w:val="-4"/>
        </w:rPr>
        <w:t xml:space="preserve"> </w:t>
      </w:r>
      <w:r w:rsidR="00663A84">
        <w:rPr>
          <w:color w:val="004784"/>
        </w:rPr>
        <w:t>promovido</w:t>
      </w:r>
      <w:r w:rsidR="00663A84">
        <w:rPr>
          <w:color w:val="004784"/>
          <w:spacing w:val="-4"/>
        </w:rPr>
        <w:t xml:space="preserve"> </w:t>
      </w:r>
      <w:r w:rsidR="00663A84">
        <w:rPr>
          <w:color w:val="004784"/>
        </w:rPr>
        <w:t>o</w:t>
      </w:r>
      <w:r w:rsidR="00663A84">
        <w:rPr>
          <w:color w:val="004784"/>
          <w:spacing w:val="-4"/>
        </w:rPr>
        <w:t xml:space="preserve"> </w:t>
      </w:r>
      <w:r w:rsidR="00663A84">
        <w:rPr>
          <w:color w:val="004784"/>
        </w:rPr>
        <w:t>implementado</w:t>
      </w:r>
      <w:r w:rsidR="00663A84">
        <w:rPr>
          <w:color w:val="004784"/>
          <w:spacing w:val="-4"/>
        </w:rPr>
        <w:t xml:space="preserve"> </w:t>
      </w:r>
      <w:r w:rsidR="00663A84">
        <w:rPr>
          <w:color w:val="004784"/>
        </w:rPr>
        <w:t>acciones</w:t>
      </w:r>
      <w:r w:rsidR="00663A84">
        <w:rPr>
          <w:color w:val="004784"/>
          <w:spacing w:val="-4"/>
        </w:rPr>
        <w:t xml:space="preserve"> </w:t>
      </w:r>
      <w:r w:rsidR="00663A84">
        <w:rPr>
          <w:color w:val="004784"/>
        </w:rPr>
        <w:t>para</w:t>
      </w:r>
      <w:r w:rsidR="00663A84">
        <w:rPr>
          <w:color w:val="004784"/>
          <w:spacing w:val="-4"/>
        </w:rPr>
        <w:t xml:space="preserve"> </w:t>
      </w:r>
      <w:r w:rsidR="00663A84">
        <w:rPr>
          <w:color w:val="004784"/>
        </w:rPr>
        <w:t>reconocer</w:t>
      </w:r>
      <w:r w:rsidR="00663A84">
        <w:rPr>
          <w:color w:val="004784"/>
          <w:spacing w:val="-4"/>
        </w:rPr>
        <w:t xml:space="preserve"> </w:t>
      </w:r>
      <w:r w:rsidR="00663A84">
        <w:rPr>
          <w:color w:val="004784"/>
        </w:rPr>
        <w:t>y</w:t>
      </w:r>
      <w:r w:rsidR="00663A84">
        <w:rPr>
          <w:color w:val="004784"/>
          <w:spacing w:val="-4"/>
        </w:rPr>
        <w:t xml:space="preserve"> </w:t>
      </w:r>
      <w:r w:rsidR="00663A84">
        <w:rPr>
          <w:color w:val="004784"/>
        </w:rPr>
        <w:t>dignificar</w:t>
      </w:r>
      <w:r w:rsidR="00663A84">
        <w:rPr>
          <w:color w:val="004784"/>
          <w:spacing w:val="-4"/>
        </w:rPr>
        <w:t xml:space="preserve"> </w:t>
      </w:r>
      <w:r w:rsidR="00663A84">
        <w:rPr>
          <w:color w:val="004784"/>
        </w:rPr>
        <w:t>a</w:t>
      </w:r>
      <w:r w:rsidR="00663A84">
        <w:rPr>
          <w:color w:val="004784"/>
          <w:spacing w:val="-4"/>
        </w:rPr>
        <w:t xml:space="preserve"> </w:t>
      </w:r>
      <w:r w:rsidR="00663A84">
        <w:rPr>
          <w:color w:val="004784"/>
        </w:rPr>
        <w:t>los servidores y servidoras que han sido víctimas del conflicto armado?</w:t>
      </w:r>
    </w:p>
    <w:p w14:paraId="52BFA023"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EMI15</w:t>
      </w:r>
      <w:r>
        <w:rPr>
          <w:color w:val="FFFFFF"/>
          <w:shd w:val="clear" w:color="auto" w:fill="069168"/>
        </w:rPr>
        <w:tab/>
      </w:r>
    </w:p>
    <w:p w14:paraId="1C6F4B70" w14:textId="77777777" w:rsidR="00663A84" w:rsidRDefault="00663A84">
      <w:pPr>
        <w:pStyle w:val="Textoindependiente"/>
        <w:kinsoku w:val="0"/>
        <w:overflowPunct w:val="0"/>
        <w:spacing w:before="42"/>
        <w:rPr>
          <w:color w:val="004784"/>
          <w:spacing w:val="-2"/>
        </w:rPr>
      </w:pPr>
      <w:r>
        <w:rPr>
          <w:color w:val="004784"/>
        </w:rPr>
        <w:t xml:space="preserve">Sí, y cuenta con las </w:t>
      </w:r>
      <w:r>
        <w:rPr>
          <w:color w:val="004784"/>
          <w:spacing w:val="-2"/>
        </w:rPr>
        <w:t>evidencias:</w:t>
      </w:r>
    </w:p>
    <w:p w14:paraId="74ADD0AA" w14:textId="77777777" w:rsidR="00663A84" w:rsidRDefault="00663A84">
      <w:pPr>
        <w:pStyle w:val="Textoindependiente"/>
        <w:kinsoku w:val="0"/>
        <w:overflowPunct w:val="0"/>
        <w:spacing w:before="33"/>
        <w:rPr>
          <w:color w:val="004784"/>
          <w:spacing w:val="-2"/>
        </w:rPr>
      </w:pPr>
      <w:r>
        <w:rPr>
          <w:color w:val="004784"/>
        </w:rPr>
        <w:t xml:space="preserve">No. Explique la </w:t>
      </w:r>
      <w:r>
        <w:rPr>
          <w:color w:val="004784"/>
          <w:spacing w:val="-2"/>
        </w:rPr>
        <w:t>razón:</w:t>
      </w:r>
    </w:p>
    <w:p w14:paraId="4B2B06D0" w14:textId="2264B315" w:rsidR="00663A84" w:rsidRDefault="00EF4689">
      <w:pPr>
        <w:pStyle w:val="Ttulo2"/>
        <w:numPr>
          <w:ilvl w:val="0"/>
          <w:numId w:val="1"/>
        </w:numPr>
        <w:tabs>
          <w:tab w:val="left" w:pos="1173"/>
        </w:tabs>
        <w:kinsoku w:val="0"/>
        <w:overflowPunct w:val="0"/>
        <w:spacing w:line="242" w:lineRule="auto"/>
        <w:ind w:left="640" w:right="1211" w:firstLine="0"/>
        <w:jc w:val="both"/>
        <w:rPr>
          <w:color w:val="004784"/>
        </w:rPr>
      </w:pPr>
      <w:r>
        <w:rPr>
          <w:noProof/>
        </w:rPr>
        <mc:AlternateContent>
          <mc:Choice Requires="wpg">
            <w:drawing>
              <wp:anchor distT="0" distB="0" distL="114300" distR="114300" simplePos="0" relativeHeight="252047360" behindDoc="1" locked="0" layoutInCell="0" allowOverlap="1" wp14:anchorId="7A9537AE" wp14:editId="0A455F46">
                <wp:simplePos x="0" y="0"/>
                <wp:positionH relativeFrom="page">
                  <wp:posOffset>498475</wp:posOffset>
                </wp:positionH>
                <wp:positionV relativeFrom="paragraph">
                  <wp:posOffset>586740</wp:posOffset>
                </wp:positionV>
                <wp:extent cx="2432050" cy="644525"/>
                <wp:effectExtent l="0" t="0" r="0" b="0"/>
                <wp:wrapNone/>
                <wp:docPr id="421110218" name="Group 1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924"/>
                          <a:chExt cx="3830" cy="1015"/>
                        </a:xfrm>
                      </wpg:grpSpPr>
                      <pic:pic xmlns:pic="http://schemas.openxmlformats.org/drawingml/2006/picture">
                        <pic:nvPicPr>
                          <pic:cNvPr id="990664414" name="Picture 1648"/>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1220"/>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203456212" name="Text Box 1649"/>
                        <wps:cNvSpPr txBox="1">
                          <a:spLocks noChangeArrowheads="1"/>
                        </wps:cNvSpPr>
                        <wps:spPr bwMode="auto">
                          <a:xfrm>
                            <a:off x="800" y="940"/>
                            <a:ext cx="3800" cy="280"/>
                          </a:xfrm>
                          <a:prstGeom prst="rect">
                            <a:avLst/>
                          </a:prstGeom>
                          <a:solidFill>
                            <a:srgbClr val="FFAB00"/>
                          </a:solidFill>
                          <a:ln w="19050">
                            <a:solidFill>
                              <a:srgbClr val="FFFFFF"/>
                            </a:solidFill>
                            <a:miter lim="800000"/>
                            <a:headEnd/>
                            <a:tailEnd/>
                          </a:ln>
                        </wps:spPr>
                        <wps:txbx>
                          <w:txbxContent>
                            <w:p w14:paraId="7068271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537AE" id="Group 1647" o:spid="_x0000_s2515" style="position:absolute;left:0;text-align:left;margin-left:39.25pt;margin-top:46.2pt;width:191.5pt;height:50.75pt;z-index:-251269120;mso-position-horizontal-relative:page;mso-position-vertical-relative:text" coordorigin="785,924"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" o:allowincell="f">
                <v:shape id="Picture 1648" o:spid="_x0000_s2516" type="#_x0000_t75" style="position:absolute;left:1080;top:1220;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">
                  <v:imagedata r:id="rId40" o:title=""/>
                  <o:lock v:ext="edit" aspectratio="f"/>
                </v:shape>
                <v:shape id="Text Box 1649" o:spid="_x0000_s2517" type="#_x0000_t202" style="position:absolute;left:800;top:940;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" fillcolor="#ffab00" strokecolor="white" strokeweight="1.5pt">
                  <v:textbox inset="0,0,0,0">
                    <w:txbxContent>
                      <w:p w14:paraId="70682719"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en</w:t>
      </w:r>
      <w:r w:rsidR="00663A84">
        <w:rPr>
          <w:color w:val="004784"/>
          <w:spacing w:val="-3"/>
        </w:rPr>
        <w:t xml:space="preserve"> </w:t>
      </w:r>
      <w:r w:rsidR="00663A84">
        <w:rPr>
          <w:color w:val="004784"/>
        </w:rPr>
        <w:t>cumplimiento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Circular</w:t>
      </w:r>
      <w:r w:rsidR="00663A84">
        <w:rPr>
          <w:color w:val="004784"/>
          <w:spacing w:val="-3"/>
        </w:rPr>
        <w:t xml:space="preserve"> </w:t>
      </w:r>
      <w:r w:rsidR="00663A84">
        <w:rPr>
          <w:color w:val="004784"/>
        </w:rPr>
        <w:t>Conjunta</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Función</w:t>
      </w:r>
      <w:r w:rsidR="00663A84">
        <w:rPr>
          <w:color w:val="004784"/>
          <w:spacing w:val="-3"/>
        </w:rPr>
        <w:t xml:space="preserve"> </w:t>
      </w:r>
      <w:r w:rsidR="00663A84">
        <w:rPr>
          <w:color w:val="004784"/>
        </w:rPr>
        <w:t>Pública</w:t>
      </w:r>
      <w:r w:rsidR="00663A84">
        <w:rPr>
          <w:color w:val="004784"/>
          <w:spacing w:val="-3"/>
        </w:rPr>
        <w:t xml:space="preserve"> </w:t>
      </w:r>
      <w:r w:rsidR="00663A84">
        <w:rPr>
          <w:color w:val="004784"/>
        </w:rPr>
        <w:t>-</w:t>
      </w:r>
      <w:r w:rsidR="00663A84">
        <w:rPr>
          <w:color w:val="004784"/>
          <w:spacing w:val="-3"/>
        </w:rPr>
        <w:t xml:space="preserve"> </w:t>
      </w:r>
      <w:r w:rsidR="00663A84">
        <w:rPr>
          <w:color w:val="004784"/>
        </w:rPr>
        <w:t>Ministerio</w:t>
      </w:r>
      <w:r w:rsidR="00663A84">
        <w:rPr>
          <w:color w:val="004784"/>
          <w:spacing w:val="-3"/>
        </w:rPr>
        <w:t xml:space="preserve"> </w:t>
      </w:r>
      <w:r w:rsidR="00663A84">
        <w:rPr>
          <w:color w:val="004784"/>
        </w:rPr>
        <w:t>de Trabajo</w:t>
      </w:r>
      <w:r w:rsidR="00663A84">
        <w:rPr>
          <w:color w:val="004784"/>
          <w:spacing w:val="-3"/>
        </w:rPr>
        <w:t xml:space="preserve"> </w:t>
      </w:r>
      <w:r w:rsidR="00663A84">
        <w:rPr>
          <w:color w:val="004784"/>
        </w:rPr>
        <w:t>No.</w:t>
      </w:r>
      <w:r w:rsidR="00663A84">
        <w:rPr>
          <w:color w:val="004784"/>
          <w:spacing w:val="-3"/>
        </w:rPr>
        <w:t xml:space="preserve"> </w:t>
      </w:r>
      <w:r w:rsidR="00663A84">
        <w:rPr>
          <w:color w:val="004784"/>
        </w:rPr>
        <w:t>100-004</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2024</w:t>
      </w:r>
      <w:r w:rsidR="00663A84">
        <w:rPr>
          <w:color w:val="004784"/>
          <w:spacing w:val="-3"/>
        </w:rPr>
        <w:t xml:space="preserve"> </w:t>
      </w:r>
      <w:r w:rsidR="00663A84">
        <w:rPr>
          <w:color w:val="004784"/>
        </w:rPr>
        <w:t>cuenta</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un</w:t>
      </w:r>
      <w:r w:rsidR="00663A84">
        <w:rPr>
          <w:color w:val="004784"/>
          <w:spacing w:val="-3"/>
        </w:rPr>
        <w:t xml:space="preserve"> </w:t>
      </w:r>
      <w:r w:rsidR="00663A84">
        <w:rPr>
          <w:color w:val="004784"/>
        </w:rPr>
        <w:t>plan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capacitación</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sensibilización</w:t>
      </w:r>
      <w:r w:rsidR="00663A84">
        <w:rPr>
          <w:color w:val="004784"/>
          <w:spacing w:val="-3"/>
        </w:rPr>
        <w:t xml:space="preserve"> </w:t>
      </w:r>
      <w:r w:rsidR="00663A84">
        <w:rPr>
          <w:color w:val="004784"/>
        </w:rPr>
        <w:t>sobre</w:t>
      </w:r>
      <w:r w:rsidR="00663A84">
        <w:rPr>
          <w:color w:val="004784"/>
          <w:spacing w:val="-3"/>
        </w:rPr>
        <w:t xml:space="preserve"> </w:t>
      </w:r>
      <w:r w:rsidR="00663A84">
        <w:rPr>
          <w:color w:val="004784"/>
        </w:rPr>
        <w:t>las violencias de género y discriminación en el ámbito laboral?</w:t>
      </w:r>
    </w:p>
    <w:p w14:paraId="4CB1398C" w14:textId="77777777" w:rsidR="00663A84" w:rsidRDefault="00663A84">
      <w:pPr>
        <w:pStyle w:val="Ttulo3"/>
        <w:tabs>
          <w:tab w:val="left" w:pos="7839"/>
        </w:tabs>
        <w:kinsoku w:val="0"/>
        <w:overflowPunct w:val="0"/>
        <w:spacing w:before="17"/>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EMI16</w:t>
      </w:r>
      <w:r>
        <w:rPr>
          <w:color w:val="FFFFFF"/>
          <w:shd w:val="clear" w:color="auto" w:fill="069168"/>
        </w:rPr>
        <w:tab/>
      </w:r>
    </w:p>
    <w:p w14:paraId="45F97D7C" w14:textId="77777777" w:rsidR="00663A84" w:rsidRDefault="00663A84">
      <w:pPr>
        <w:pStyle w:val="Textoindependiente"/>
        <w:kinsoku w:val="0"/>
        <w:overflowPunct w:val="0"/>
        <w:spacing w:before="42"/>
        <w:rPr>
          <w:color w:val="004784"/>
          <w:spacing w:val="-2"/>
        </w:rPr>
      </w:pPr>
      <w:r>
        <w:rPr>
          <w:color w:val="004784"/>
        </w:rPr>
        <w:t xml:space="preserve">Sí, y cuenta con las </w:t>
      </w:r>
      <w:r>
        <w:rPr>
          <w:color w:val="004784"/>
          <w:spacing w:val="-2"/>
        </w:rPr>
        <w:t>evidencias:</w:t>
      </w:r>
    </w:p>
    <w:p w14:paraId="0F4FDEC8" w14:textId="77777777" w:rsidR="00663A84" w:rsidRDefault="00663A84">
      <w:pPr>
        <w:pStyle w:val="Textoindependiente"/>
        <w:kinsoku w:val="0"/>
        <w:overflowPunct w:val="0"/>
        <w:spacing w:before="33" w:line="278" w:lineRule="auto"/>
        <w:ind w:right="7324"/>
        <w:rPr>
          <w:color w:val="004784"/>
          <w:spacing w:val="-6"/>
        </w:rPr>
      </w:pPr>
      <w:r>
        <w:rPr>
          <w:color w:val="004784"/>
        </w:rPr>
        <w:t>Sí,</w:t>
      </w:r>
      <w:r>
        <w:rPr>
          <w:color w:val="004784"/>
          <w:spacing w:val="-7"/>
        </w:rPr>
        <w:t xml:space="preserve"> </w:t>
      </w:r>
      <w:r>
        <w:rPr>
          <w:color w:val="004784"/>
        </w:rPr>
        <w:t>pero</w:t>
      </w:r>
      <w:r>
        <w:rPr>
          <w:color w:val="004784"/>
          <w:spacing w:val="-7"/>
        </w:rPr>
        <w:t xml:space="preserve"> </w:t>
      </w:r>
      <w:r>
        <w:rPr>
          <w:color w:val="004784"/>
        </w:rPr>
        <w:t>no</w:t>
      </w:r>
      <w:r>
        <w:rPr>
          <w:color w:val="004784"/>
          <w:spacing w:val="-7"/>
        </w:rPr>
        <w:t xml:space="preserve"> </w:t>
      </w:r>
      <w:r>
        <w:rPr>
          <w:color w:val="004784"/>
        </w:rPr>
        <w:t>cuenta</w:t>
      </w:r>
      <w:r>
        <w:rPr>
          <w:color w:val="004784"/>
          <w:spacing w:val="-7"/>
        </w:rPr>
        <w:t xml:space="preserve"> </w:t>
      </w:r>
      <w:r>
        <w:rPr>
          <w:color w:val="004784"/>
        </w:rPr>
        <w:t>con</w:t>
      </w:r>
      <w:r>
        <w:rPr>
          <w:color w:val="004784"/>
          <w:spacing w:val="-7"/>
        </w:rPr>
        <w:t xml:space="preserve"> </w:t>
      </w:r>
      <w:r>
        <w:rPr>
          <w:color w:val="004784"/>
        </w:rPr>
        <w:t>las</w:t>
      </w:r>
      <w:r>
        <w:rPr>
          <w:color w:val="004784"/>
          <w:spacing w:val="-7"/>
        </w:rPr>
        <w:t xml:space="preserve"> </w:t>
      </w:r>
      <w:r>
        <w:rPr>
          <w:color w:val="004784"/>
        </w:rPr>
        <w:t xml:space="preserve">evidencias </w:t>
      </w:r>
      <w:r>
        <w:rPr>
          <w:color w:val="004784"/>
          <w:spacing w:val="-6"/>
        </w:rPr>
        <w:t>No</w:t>
      </w:r>
    </w:p>
    <w:p w14:paraId="0622653E" w14:textId="10707E8A" w:rsidR="00663A84" w:rsidRDefault="00EF4689">
      <w:pPr>
        <w:pStyle w:val="Ttulo2"/>
        <w:numPr>
          <w:ilvl w:val="0"/>
          <w:numId w:val="1"/>
        </w:numPr>
        <w:tabs>
          <w:tab w:val="left" w:pos="1173"/>
        </w:tabs>
        <w:kinsoku w:val="0"/>
        <w:overflowPunct w:val="0"/>
        <w:spacing w:before="74" w:line="242" w:lineRule="auto"/>
        <w:ind w:left="640" w:right="784" w:firstLine="0"/>
        <w:rPr>
          <w:color w:val="004784"/>
        </w:rPr>
      </w:pPr>
      <w:r>
        <w:rPr>
          <w:noProof/>
        </w:rPr>
        <mc:AlternateContent>
          <mc:Choice Requires="wpg">
            <w:drawing>
              <wp:anchor distT="0" distB="0" distL="114300" distR="114300" simplePos="0" relativeHeight="252048384" behindDoc="1" locked="0" layoutInCell="0" allowOverlap="1" wp14:anchorId="49860B7E" wp14:editId="34B4A025">
                <wp:simplePos x="0" y="0"/>
                <wp:positionH relativeFrom="page">
                  <wp:posOffset>498475</wp:posOffset>
                </wp:positionH>
                <wp:positionV relativeFrom="paragraph">
                  <wp:posOffset>387985</wp:posOffset>
                </wp:positionV>
                <wp:extent cx="2432050" cy="644525"/>
                <wp:effectExtent l="0" t="0" r="0" b="0"/>
                <wp:wrapNone/>
                <wp:docPr id="1779530805" name="Group 1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644525"/>
                          <a:chOff x="785" y="611"/>
                          <a:chExt cx="3830" cy="1015"/>
                        </a:xfrm>
                      </wpg:grpSpPr>
                      <pic:pic xmlns:pic="http://schemas.openxmlformats.org/drawingml/2006/picture">
                        <pic:nvPicPr>
                          <pic:cNvPr id="719043383" name="Picture 1651"/>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80" y="906"/>
                            <a:ext cx="260" cy="720"/>
                          </a:xfrm>
                          <a:prstGeom prst="rect">
                            <a:avLst/>
                          </a:prstGeom>
                          <a:noFill/>
                          <a:extLst>
                            <a:ext uri="{909E8E84-426E-40DD-AFC4-6F175D3DCCD1}">
                              <a14:hiddenFill xmlns:a14="http://schemas.microsoft.com/office/drawing/2010/main">
                                <a:solidFill>
                                  <a:srgbClr val="FFFFFF"/>
                                </a:solidFill>
                              </a14:hiddenFill>
                            </a:ext>
                          </a:extLst>
                        </pic:spPr>
                      </pic:pic>
                      <wps:wsp>
                        <wps:cNvPr id="2012625622" name="Text Box 1652"/>
                        <wps:cNvSpPr txBox="1">
                          <a:spLocks noChangeArrowheads="1"/>
                        </wps:cNvSpPr>
                        <wps:spPr bwMode="auto">
                          <a:xfrm>
                            <a:off x="800" y="626"/>
                            <a:ext cx="3800" cy="280"/>
                          </a:xfrm>
                          <a:prstGeom prst="rect">
                            <a:avLst/>
                          </a:prstGeom>
                          <a:solidFill>
                            <a:srgbClr val="FFAB00"/>
                          </a:solidFill>
                          <a:ln w="19050">
                            <a:solidFill>
                              <a:srgbClr val="FFFFFF"/>
                            </a:solidFill>
                            <a:miter lim="800000"/>
                            <a:headEnd/>
                            <a:tailEnd/>
                          </a:ln>
                        </wps:spPr>
                        <wps:txbx>
                          <w:txbxContent>
                            <w:p w14:paraId="29EDFD4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860B7E" id="Group 1650" o:spid="_x0000_s2518" style="position:absolute;left:0;text-align:left;margin-left:39.25pt;margin-top:30.55pt;width:191.5pt;height:50.75pt;z-index:-251268096;mso-position-horizontal-relative:page;mso-position-vertical-relative:text" coordorigin="785,611" coordsize="383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" o:allowincell="f">
                <v:shape id="Picture 1651" o:spid="_x0000_s2519" type="#_x0000_t75" style="position:absolute;left:1080;top:906;width:2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">
                  <v:imagedata r:id="rId40" o:title=""/>
                  <o:lock v:ext="edit" aspectratio="f"/>
                </v:shape>
                <v:shape id="Text Box 1652" o:spid="_x0000_s2520" type="#_x0000_t202" style="position:absolute;left:800;top:626;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" fillcolor="#ffab00" strokecolor="white" strokeweight="1.5pt">
                  <v:textbox inset="0,0,0,0">
                    <w:txbxContent>
                      <w:p w14:paraId="29EDFD4E"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¿La</w:t>
      </w:r>
      <w:r w:rsidR="00663A84">
        <w:rPr>
          <w:color w:val="004784"/>
          <w:spacing w:val="-3"/>
        </w:rPr>
        <w:t xml:space="preserve"> </w:t>
      </w:r>
      <w:r w:rsidR="00663A84">
        <w:rPr>
          <w:color w:val="004784"/>
        </w:rPr>
        <w:t>entidad</w:t>
      </w:r>
      <w:r w:rsidR="00663A84">
        <w:rPr>
          <w:color w:val="004784"/>
          <w:spacing w:val="-3"/>
        </w:rPr>
        <w:t xml:space="preserve"> </w:t>
      </w:r>
      <w:r w:rsidR="00663A84">
        <w:rPr>
          <w:color w:val="004784"/>
        </w:rPr>
        <w:t>cuenta</w:t>
      </w:r>
      <w:r w:rsidR="00663A84">
        <w:rPr>
          <w:color w:val="004784"/>
          <w:spacing w:val="-3"/>
        </w:rPr>
        <w:t xml:space="preserve"> </w:t>
      </w:r>
      <w:r w:rsidR="00663A84">
        <w:rPr>
          <w:color w:val="004784"/>
        </w:rPr>
        <w:t>con</w:t>
      </w:r>
      <w:r w:rsidR="00663A84">
        <w:rPr>
          <w:color w:val="004784"/>
          <w:spacing w:val="-3"/>
        </w:rPr>
        <w:t xml:space="preserve"> </w:t>
      </w:r>
      <w:r w:rsidR="00663A84">
        <w:rPr>
          <w:color w:val="004784"/>
        </w:rPr>
        <w:t>un</w:t>
      </w:r>
      <w:r w:rsidR="00663A84">
        <w:rPr>
          <w:color w:val="004784"/>
          <w:spacing w:val="-3"/>
        </w:rPr>
        <w:t xml:space="preserve"> </w:t>
      </w:r>
      <w:r w:rsidR="00663A84">
        <w:rPr>
          <w:color w:val="004784"/>
        </w:rPr>
        <w:t>protocolo</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atención,</w:t>
      </w:r>
      <w:r w:rsidR="00663A84">
        <w:rPr>
          <w:color w:val="004784"/>
          <w:spacing w:val="-3"/>
        </w:rPr>
        <w:t xml:space="preserve"> </w:t>
      </w:r>
      <w:r w:rsidR="00663A84">
        <w:rPr>
          <w:color w:val="004784"/>
        </w:rPr>
        <w:t>prevención</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protección</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las</w:t>
      </w:r>
      <w:r w:rsidR="00663A84">
        <w:rPr>
          <w:color w:val="004784"/>
          <w:spacing w:val="-3"/>
        </w:rPr>
        <w:t xml:space="preserve"> </w:t>
      </w:r>
      <w:r w:rsidR="00663A84">
        <w:rPr>
          <w:color w:val="004784"/>
        </w:rPr>
        <w:t>violencias basadas en género y discriminación?</w:t>
      </w:r>
    </w:p>
    <w:p w14:paraId="7092B30B" w14:textId="77777777" w:rsidR="00663A84" w:rsidRDefault="00663A84">
      <w:pPr>
        <w:pStyle w:val="Ttulo3"/>
        <w:tabs>
          <w:tab w:val="left" w:pos="7839"/>
        </w:tabs>
        <w:kinsoku w:val="0"/>
        <w:overflowPunct w:val="0"/>
        <w:rPr>
          <w:color w:val="FFFFFF"/>
          <w:spacing w:val="43"/>
        </w:rPr>
      </w:pP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EMI17</w:t>
      </w:r>
      <w:r>
        <w:rPr>
          <w:color w:val="FFFFFF"/>
          <w:shd w:val="clear" w:color="auto" w:fill="069168"/>
        </w:rPr>
        <w:tab/>
      </w:r>
    </w:p>
    <w:p w14:paraId="46EB9DB0" w14:textId="77777777" w:rsidR="00663A84" w:rsidRDefault="00663A84">
      <w:pPr>
        <w:pStyle w:val="Textoindependiente"/>
        <w:kinsoku w:val="0"/>
        <w:overflowPunct w:val="0"/>
        <w:spacing w:before="42"/>
        <w:rPr>
          <w:color w:val="004784"/>
          <w:spacing w:val="-2"/>
        </w:rPr>
      </w:pPr>
      <w:r>
        <w:rPr>
          <w:color w:val="004784"/>
        </w:rPr>
        <w:t xml:space="preserve">Sí y está formalizado mediante acto </w:t>
      </w:r>
      <w:r>
        <w:rPr>
          <w:color w:val="004784"/>
          <w:spacing w:val="-2"/>
        </w:rPr>
        <w:t>administrativo</w:t>
      </w:r>
    </w:p>
    <w:p w14:paraId="580D49F8" w14:textId="77777777" w:rsidR="00663A84" w:rsidRDefault="00663A84">
      <w:pPr>
        <w:pStyle w:val="Textoindependiente"/>
        <w:kinsoku w:val="0"/>
        <w:overflowPunct w:val="0"/>
        <w:spacing w:before="33"/>
        <w:rPr>
          <w:color w:val="004784"/>
          <w:spacing w:val="-2"/>
        </w:rPr>
      </w:pPr>
      <w:r>
        <w:rPr>
          <w:color w:val="004784"/>
        </w:rPr>
        <w:t xml:space="preserve">Sí, pero no está formalizado mediante acto </w:t>
      </w:r>
      <w:r>
        <w:rPr>
          <w:color w:val="004784"/>
          <w:spacing w:val="-2"/>
        </w:rPr>
        <w:t>administrativo</w:t>
      </w:r>
    </w:p>
    <w:p w14:paraId="10DB918D" w14:textId="77777777" w:rsidR="00663A84" w:rsidRDefault="00663A84">
      <w:pPr>
        <w:pStyle w:val="Textoindependiente"/>
        <w:kinsoku w:val="0"/>
        <w:overflowPunct w:val="0"/>
        <w:spacing w:before="8"/>
        <w:rPr>
          <w:color w:val="004784"/>
          <w:spacing w:val="-2"/>
        </w:rPr>
      </w:pPr>
      <w:r>
        <w:rPr>
          <w:color w:val="004784"/>
        </w:rPr>
        <w:t xml:space="preserve">No cuenta con protocolo de atención, prevención y protección de las violencias basadas en género y </w:t>
      </w:r>
      <w:r>
        <w:rPr>
          <w:color w:val="004784"/>
          <w:spacing w:val="-2"/>
        </w:rPr>
        <w:t>discriminación</w:t>
      </w:r>
    </w:p>
    <w:p w14:paraId="526B9B9F" w14:textId="77777777" w:rsidR="00663A84" w:rsidRDefault="00663A84">
      <w:pPr>
        <w:pStyle w:val="Textoindependiente"/>
        <w:tabs>
          <w:tab w:val="left" w:pos="1839"/>
        </w:tabs>
        <w:kinsoku w:val="0"/>
        <w:overflowPunct w:val="0"/>
        <w:spacing w:before="262"/>
        <w:ind w:left="640"/>
        <w:rPr>
          <w:color w:val="004784"/>
          <w:spacing w:val="-2"/>
          <w:sz w:val="24"/>
          <w:szCs w:val="24"/>
        </w:rPr>
      </w:pPr>
      <w:r>
        <w:rPr>
          <w:b/>
          <w:bCs/>
          <w:color w:val="004784"/>
          <w:spacing w:val="-2"/>
          <w:sz w:val="24"/>
          <w:szCs w:val="24"/>
        </w:rPr>
        <w:t>Política:</w:t>
      </w:r>
      <w:r>
        <w:rPr>
          <w:b/>
          <w:bCs/>
          <w:color w:val="004784"/>
          <w:sz w:val="24"/>
          <w:szCs w:val="24"/>
        </w:rPr>
        <w:tab/>
      </w:r>
      <w:r>
        <w:rPr>
          <w:color w:val="004784"/>
          <w:spacing w:val="-2"/>
          <w:sz w:val="24"/>
          <w:szCs w:val="24"/>
        </w:rPr>
        <w:t>Finales</w:t>
      </w:r>
    </w:p>
    <w:p w14:paraId="053E14F5" w14:textId="0A3AC663" w:rsidR="00663A84" w:rsidRDefault="00EF4689">
      <w:pPr>
        <w:pStyle w:val="Ttulo2"/>
        <w:numPr>
          <w:ilvl w:val="0"/>
          <w:numId w:val="1"/>
        </w:numPr>
        <w:tabs>
          <w:tab w:val="left" w:pos="1173"/>
        </w:tabs>
        <w:kinsoku w:val="0"/>
        <w:overflowPunct w:val="0"/>
        <w:spacing w:before="155" w:line="242" w:lineRule="auto"/>
        <w:ind w:left="640" w:right="438" w:firstLine="0"/>
        <w:rPr>
          <w:color w:val="004784"/>
        </w:rPr>
      </w:pPr>
      <w:r>
        <w:rPr>
          <w:noProof/>
        </w:rPr>
        <mc:AlternateContent>
          <mc:Choice Requires="wpg">
            <w:drawing>
              <wp:anchor distT="0" distB="0" distL="114300" distR="114300" simplePos="0" relativeHeight="252049408" behindDoc="1" locked="0" layoutInCell="0" allowOverlap="1" wp14:anchorId="3673AF39" wp14:editId="7ECC99F2">
                <wp:simplePos x="0" y="0"/>
                <wp:positionH relativeFrom="page">
                  <wp:posOffset>498475</wp:posOffset>
                </wp:positionH>
                <wp:positionV relativeFrom="paragraph">
                  <wp:posOffset>616585</wp:posOffset>
                </wp:positionV>
                <wp:extent cx="2432050" cy="492125"/>
                <wp:effectExtent l="0" t="0" r="0" b="0"/>
                <wp:wrapNone/>
                <wp:docPr id="135019476" name="Group 1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492125"/>
                          <a:chOff x="785" y="971"/>
                          <a:chExt cx="3830" cy="775"/>
                        </a:xfrm>
                      </wpg:grpSpPr>
                      <pic:pic xmlns:pic="http://schemas.openxmlformats.org/drawingml/2006/picture">
                        <pic:nvPicPr>
                          <pic:cNvPr id="1427965849" name="Picture 1654"/>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1267"/>
                            <a:ext cx="260" cy="480"/>
                          </a:xfrm>
                          <a:prstGeom prst="rect">
                            <a:avLst/>
                          </a:prstGeom>
                          <a:noFill/>
                          <a:extLst>
                            <a:ext uri="{909E8E84-426E-40DD-AFC4-6F175D3DCCD1}">
                              <a14:hiddenFill xmlns:a14="http://schemas.microsoft.com/office/drawing/2010/main">
                                <a:solidFill>
                                  <a:srgbClr val="FFFFFF"/>
                                </a:solidFill>
                              </a14:hiddenFill>
                            </a:ext>
                          </a:extLst>
                        </pic:spPr>
                      </pic:pic>
                      <wps:wsp>
                        <wps:cNvPr id="1532947275" name="Text Box 1655"/>
                        <wps:cNvSpPr txBox="1">
                          <a:spLocks noChangeArrowheads="1"/>
                        </wps:cNvSpPr>
                        <wps:spPr bwMode="auto">
                          <a:xfrm>
                            <a:off x="800" y="987"/>
                            <a:ext cx="3800" cy="280"/>
                          </a:xfrm>
                          <a:prstGeom prst="rect">
                            <a:avLst/>
                          </a:prstGeom>
                          <a:solidFill>
                            <a:srgbClr val="FFAB00"/>
                          </a:solidFill>
                          <a:ln w="19050">
                            <a:solidFill>
                              <a:srgbClr val="FFFFFF"/>
                            </a:solidFill>
                            <a:miter lim="800000"/>
                            <a:headEnd/>
                            <a:tailEnd/>
                          </a:ln>
                        </wps:spPr>
                        <wps:txbx>
                          <w:txbxContent>
                            <w:p w14:paraId="74DA33A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73AF39" id="Group 1653" o:spid="_x0000_s2521" style="position:absolute;left:0;text-align:left;margin-left:39.25pt;margin-top:48.55pt;width:191.5pt;height:38.75pt;z-index:-251267072;mso-position-horizontal-relative:page;mso-position-vertical-relative:text" coordorigin="785,971" coordsize="383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" o:allowincell="f">
                <v:shape id="Picture 1654" o:spid="_x0000_s2522" type="#_x0000_t75" style="position:absolute;left:1080;top:1267;width:26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">
                  <v:imagedata r:id="rId38" o:title=""/>
                  <o:lock v:ext="edit" aspectratio="f"/>
                </v:shape>
                <v:shape id="Text Box 1655" o:spid="_x0000_s2523" type="#_x0000_t202" style="position:absolute;left:800;top:987;width:380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" fillcolor="#ffab00" strokecolor="white" strokeweight="1.5pt">
                  <v:textbox inset="0,0,0,0">
                    <w:txbxContent>
                      <w:p w14:paraId="74DA33AC" w14:textId="77777777" w:rsidR="00663A84" w:rsidRDefault="00663A84">
                        <w:pPr>
                          <w:pStyle w:val="Textoindependiente"/>
                          <w:kinsoku w:val="0"/>
                          <w:overflowPunct w:val="0"/>
                          <w:spacing w:before="6"/>
                          <w:ind w:left="85"/>
                          <w:rPr>
                            <w:color w:val="FFFFFF"/>
                            <w:spacing w:val="-2"/>
                            <w:sz w:val="20"/>
                            <w:szCs w:val="20"/>
                          </w:rPr>
                        </w:pPr>
                        <w:r>
                          <w:rPr>
                            <w:color w:val="FFFFFF"/>
                            <w:sz w:val="20"/>
                            <w:szCs w:val="20"/>
                          </w:rPr>
                          <w:t xml:space="preserve">Selección </w:t>
                        </w:r>
                        <w:r>
                          <w:rPr>
                            <w:color w:val="FFFFFF"/>
                            <w:spacing w:val="-2"/>
                            <w:sz w:val="20"/>
                            <w:szCs w:val="20"/>
                          </w:rPr>
                          <w:t>única</w:t>
                        </w:r>
                      </w:p>
                    </w:txbxContent>
                  </v:textbox>
                </v:shape>
                <w10:wrap anchorx="page"/>
              </v:group>
            </w:pict>
          </mc:Fallback>
        </mc:AlternateContent>
      </w:r>
      <w:r w:rsidR="00663A84">
        <w:rPr>
          <w:color w:val="004784"/>
        </w:rPr>
        <w:t>Con el diligenciamiento del presente formulario por la entidad, el representante legal, manifiesta</w:t>
      </w:r>
      <w:r w:rsidR="00663A84">
        <w:rPr>
          <w:color w:val="004784"/>
          <w:spacing w:val="-3"/>
        </w:rPr>
        <w:t xml:space="preserve"> </w:t>
      </w:r>
      <w:r w:rsidR="00663A84">
        <w:rPr>
          <w:color w:val="004784"/>
        </w:rPr>
        <w:t>bajo</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gravedad</w:t>
      </w:r>
      <w:r w:rsidR="00663A84">
        <w:rPr>
          <w:color w:val="004784"/>
          <w:spacing w:val="-3"/>
        </w:rPr>
        <w:t xml:space="preserve"> </w:t>
      </w:r>
      <w:r w:rsidR="00663A84">
        <w:rPr>
          <w:color w:val="004784"/>
        </w:rPr>
        <w:t>de</w:t>
      </w:r>
      <w:r w:rsidR="00663A84">
        <w:rPr>
          <w:color w:val="004784"/>
          <w:spacing w:val="-3"/>
        </w:rPr>
        <w:t xml:space="preserve"> </w:t>
      </w:r>
      <w:r w:rsidR="00663A84">
        <w:rPr>
          <w:color w:val="004784"/>
        </w:rPr>
        <w:t>juramento</w:t>
      </w:r>
      <w:r w:rsidR="00663A84">
        <w:rPr>
          <w:color w:val="004784"/>
          <w:spacing w:val="-3"/>
        </w:rPr>
        <w:t xml:space="preserve"> </w:t>
      </w:r>
      <w:r w:rsidR="00663A84">
        <w:rPr>
          <w:color w:val="004784"/>
        </w:rPr>
        <w:t>que</w:t>
      </w:r>
      <w:r w:rsidR="00663A84">
        <w:rPr>
          <w:color w:val="004784"/>
          <w:spacing w:val="-3"/>
        </w:rPr>
        <w:t xml:space="preserve"> </w:t>
      </w:r>
      <w:r w:rsidR="00663A84">
        <w:rPr>
          <w:color w:val="004784"/>
        </w:rPr>
        <w:t>la</w:t>
      </w:r>
      <w:r w:rsidR="00663A84">
        <w:rPr>
          <w:color w:val="004784"/>
          <w:spacing w:val="-3"/>
        </w:rPr>
        <w:t xml:space="preserve"> </w:t>
      </w:r>
      <w:r w:rsidR="00663A84">
        <w:rPr>
          <w:color w:val="004784"/>
        </w:rPr>
        <w:t>información</w:t>
      </w:r>
      <w:r w:rsidR="00663A84">
        <w:rPr>
          <w:color w:val="004784"/>
          <w:spacing w:val="-3"/>
        </w:rPr>
        <w:t xml:space="preserve"> </w:t>
      </w:r>
      <w:r w:rsidR="00663A84">
        <w:rPr>
          <w:color w:val="004784"/>
        </w:rPr>
        <w:t>registrada</w:t>
      </w:r>
      <w:r w:rsidR="00663A84">
        <w:rPr>
          <w:color w:val="004784"/>
          <w:spacing w:val="-3"/>
        </w:rPr>
        <w:t xml:space="preserve"> </w:t>
      </w:r>
      <w:r w:rsidR="00663A84">
        <w:rPr>
          <w:color w:val="004784"/>
        </w:rPr>
        <w:t>es</w:t>
      </w:r>
      <w:r w:rsidR="00663A84">
        <w:rPr>
          <w:color w:val="004784"/>
          <w:spacing w:val="-3"/>
        </w:rPr>
        <w:t xml:space="preserve"> </w:t>
      </w:r>
      <w:r w:rsidR="00663A84">
        <w:rPr>
          <w:color w:val="004784"/>
        </w:rPr>
        <w:t>verídica</w:t>
      </w:r>
      <w:r w:rsidR="00663A84">
        <w:rPr>
          <w:color w:val="004784"/>
          <w:spacing w:val="-3"/>
        </w:rPr>
        <w:t xml:space="preserve"> </w:t>
      </w:r>
      <w:r w:rsidR="00663A84">
        <w:rPr>
          <w:color w:val="004784"/>
        </w:rPr>
        <w:t>y</w:t>
      </w:r>
      <w:r w:rsidR="00663A84">
        <w:rPr>
          <w:color w:val="004784"/>
          <w:spacing w:val="-3"/>
        </w:rPr>
        <w:t xml:space="preserve"> </w:t>
      </w:r>
      <w:r w:rsidR="00663A84">
        <w:rPr>
          <w:color w:val="004784"/>
        </w:rPr>
        <w:t>corresponde</w:t>
      </w:r>
      <w:r w:rsidR="00663A84">
        <w:rPr>
          <w:color w:val="004784"/>
          <w:spacing w:val="-3"/>
        </w:rPr>
        <w:t xml:space="preserve"> </w:t>
      </w:r>
      <w:r w:rsidR="00663A84">
        <w:rPr>
          <w:color w:val="004784"/>
        </w:rPr>
        <w:t>a la realidad del desempeño institucional:</w:t>
      </w:r>
    </w:p>
    <w:p w14:paraId="39B6A796" w14:textId="77777777" w:rsidR="00663A84" w:rsidRDefault="00663A84">
      <w:pPr>
        <w:pStyle w:val="Ttulo2"/>
        <w:numPr>
          <w:ilvl w:val="0"/>
          <w:numId w:val="1"/>
        </w:numPr>
        <w:tabs>
          <w:tab w:val="left" w:pos="1173"/>
        </w:tabs>
        <w:kinsoku w:val="0"/>
        <w:overflowPunct w:val="0"/>
        <w:spacing w:before="155" w:line="242" w:lineRule="auto"/>
        <w:ind w:left="640" w:right="438" w:firstLine="0"/>
        <w:rPr>
          <w:color w:val="004784"/>
        </w:rPr>
        <w:sectPr w:rsidR="00663A84">
          <w:pgSz w:w="12240" w:h="15840"/>
          <w:pgMar w:top="1400" w:right="420" w:bottom="1180" w:left="160" w:header="535" w:footer="980" w:gutter="0"/>
          <w:cols w:space="720" w:equalWidth="0">
            <w:col w:w="11660"/>
          </w:cols>
          <w:noEndnote/>
        </w:sectPr>
      </w:pPr>
    </w:p>
    <w:p w14:paraId="2F480241" w14:textId="77777777" w:rsidR="00663A84" w:rsidRDefault="00663A84">
      <w:pPr>
        <w:pStyle w:val="Textoindependiente"/>
        <w:kinsoku w:val="0"/>
        <w:overflowPunct w:val="0"/>
        <w:spacing w:before="82"/>
        <w:ind w:left="0"/>
      </w:pPr>
    </w:p>
    <w:p w14:paraId="788B4C81" w14:textId="77777777" w:rsidR="00663A84" w:rsidRDefault="00663A84">
      <w:pPr>
        <w:pStyle w:val="Textoindependiente"/>
        <w:kinsoku w:val="0"/>
        <w:overflowPunct w:val="0"/>
        <w:spacing w:line="278" w:lineRule="auto"/>
        <w:ind w:right="38"/>
        <w:rPr>
          <w:color w:val="004784"/>
          <w:spacing w:val="-5"/>
        </w:rPr>
      </w:pPr>
      <w:r>
        <w:rPr>
          <w:color w:val="004784"/>
          <w:spacing w:val="-6"/>
        </w:rPr>
        <w:t xml:space="preserve">Sí </w:t>
      </w:r>
      <w:r>
        <w:rPr>
          <w:color w:val="004784"/>
          <w:spacing w:val="-5"/>
        </w:rPr>
        <w:t>No</w:t>
      </w:r>
    </w:p>
    <w:p w14:paraId="1302E95A" w14:textId="77777777" w:rsidR="00663A84" w:rsidRDefault="00663A84">
      <w:pPr>
        <w:pStyle w:val="Ttulo3"/>
        <w:tabs>
          <w:tab w:val="left" w:pos="4039"/>
        </w:tabs>
        <w:kinsoku w:val="0"/>
        <w:overflowPunct w:val="0"/>
        <w:spacing w:before="17"/>
        <w:ind w:left="1240"/>
        <w:rPr>
          <w:color w:val="FFFFFF"/>
          <w:spacing w:val="43"/>
        </w:rPr>
      </w:pPr>
      <w:r>
        <w:rPr>
          <w:rFonts w:ascii="Times New Roman" w:hAnsi="Times New Roman" w:cs="Times New Roman"/>
          <w:sz w:val="24"/>
          <w:szCs w:val="24"/>
        </w:rPr>
        <w:br w:type="column"/>
      </w:r>
      <w:r>
        <w:rPr>
          <w:color w:val="FFFFFF"/>
          <w:spacing w:val="43"/>
          <w:shd w:val="clear" w:color="auto" w:fill="069168"/>
        </w:rPr>
        <w:t xml:space="preserve"> </w:t>
      </w:r>
      <w:r>
        <w:rPr>
          <w:color w:val="FFFFFF"/>
          <w:shd w:val="clear" w:color="auto" w:fill="069168"/>
        </w:rPr>
        <w:t xml:space="preserve">Código: </w:t>
      </w:r>
      <w:r>
        <w:rPr>
          <w:color w:val="FFFFFF"/>
          <w:spacing w:val="-2"/>
          <w:shd w:val="clear" w:color="auto" w:fill="069168"/>
        </w:rPr>
        <w:t>FIN200</w:t>
      </w:r>
      <w:r>
        <w:rPr>
          <w:color w:val="FFFFFF"/>
          <w:shd w:val="clear" w:color="auto" w:fill="069168"/>
        </w:rPr>
        <w:tab/>
      </w:r>
    </w:p>
    <w:p w14:paraId="71BED82A" w14:textId="77777777" w:rsidR="00663A84" w:rsidRDefault="00663A84">
      <w:pPr>
        <w:pStyle w:val="Ttulo3"/>
        <w:tabs>
          <w:tab w:val="left" w:pos="4039"/>
        </w:tabs>
        <w:kinsoku w:val="0"/>
        <w:overflowPunct w:val="0"/>
        <w:spacing w:before="17"/>
        <w:ind w:left="1240"/>
        <w:rPr>
          <w:color w:val="FFFFFF"/>
          <w:spacing w:val="43"/>
        </w:rPr>
        <w:sectPr w:rsidR="00663A84">
          <w:type w:val="continuous"/>
          <w:pgSz w:w="12240" w:h="15840"/>
          <w:pgMar w:top="0" w:right="420" w:bottom="1180" w:left="160" w:header="720" w:footer="720" w:gutter="0"/>
          <w:cols w:num="2" w:space="720" w:equalWidth="0">
            <w:col w:w="1511" w:space="2289"/>
            <w:col w:w="7860"/>
          </w:cols>
          <w:noEndnote/>
        </w:sectPr>
      </w:pPr>
    </w:p>
    <w:p w14:paraId="4177C57C" w14:textId="77777777" w:rsidR="00663A84" w:rsidRDefault="00663A84">
      <w:pPr>
        <w:pStyle w:val="Textoindependiente"/>
        <w:kinsoku w:val="0"/>
        <w:overflowPunct w:val="0"/>
        <w:ind w:left="0"/>
        <w:rPr>
          <w:sz w:val="20"/>
          <w:szCs w:val="20"/>
        </w:rPr>
      </w:pPr>
    </w:p>
    <w:p w14:paraId="2ADFF433" w14:textId="77777777" w:rsidR="00663A84" w:rsidRDefault="00663A84">
      <w:pPr>
        <w:pStyle w:val="Textoindependiente"/>
        <w:kinsoku w:val="0"/>
        <w:overflowPunct w:val="0"/>
        <w:ind w:left="0"/>
        <w:rPr>
          <w:sz w:val="20"/>
          <w:szCs w:val="20"/>
        </w:rPr>
      </w:pPr>
    </w:p>
    <w:p w14:paraId="6CA80D4F" w14:textId="77777777" w:rsidR="00663A84" w:rsidRDefault="00663A84">
      <w:pPr>
        <w:pStyle w:val="Textoindependiente"/>
        <w:kinsoku w:val="0"/>
        <w:overflowPunct w:val="0"/>
        <w:ind w:left="0"/>
        <w:rPr>
          <w:sz w:val="20"/>
          <w:szCs w:val="20"/>
        </w:rPr>
      </w:pPr>
    </w:p>
    <w:p w14:paraId="0613862A" w14:textId="77777777" w:rsidR="00663A84" w:rsidRDefault="00663A84">
      <w:pPr>
        <w:pStyle w:val="Textoindependiente"/>
        <w:kinsoku w:val="0"/>
        <w:overflowPunct w:val="0"/>
        <w:ind w:left="0"/>
        <w:rPr>
          <w:sz w:val="20"/>
          <w:szCs w:val="20"/>
        </w:rPr>
      </w:pPr>
    </w:p>
    <w:p w14:paraId="360EB37A" w14:textId="77777777" w:rsidR="00663A84" w:rsidRDefault="00663A84">
      <w:pPr>
        <w:pStyle w:val="Textoindependiente"/>
        <w:kinsoku w:val="0"/>
        <w:overflowPunct w:val="0"/>
        <w:ind w:left="0"/>
        <w:rPr>
          <w:sz w:val="20"/>
          <w:szCs w:val="20"/>
        </w:rPr>
      </w:pPr>
    </w:p>
    <w:p w14:paraId="6D082E54" w14:textId="77777777" w:rsidR="00663A84" w:rsidRDefault="00663A84">
      <w:pPr>
        <w:pStyle w:val="Textoindependiente"/>
        <w:kinsoku w:val="0"/>
        <w:overflowPunct w:val="0"/>
        <w:ind w:left="0"/>
        <w:rPr>
          <w:sz w:val="20"/>
          <w:szCs w:val="20"/>
        </w:rPr>
      </w:pPr>
    </w:p>
    <w:p w14:paraId="6DE632A4" w14:textId="77777777" w:rsidR="00663A84" w:rsidRDefault="00663A84">
      <w:pPr>
        <w:pStyle w:val="Textoindependiente"/>
        <w:kinsoku w:val="0"/>
        <w:overflowPunct w:val="0"/>
        <w:ind w:left="0"/>
        <w:rPr>
          <w:sz w:val="20"/>
          <w:szCs w:val="20"/>
        </w:rPr>
      </w:pPr>
    </w:p>
    <w:p w14:paraId="3331AD99" w14:textId="77777777" w:rsidR="00663A84" w:rsidRDefault="00663A84">
      <w:pPr>
        <w:pStyle w:val="Textoindependiente"/>
        <w:kinsoku w:val="0"/>
        <w:overflowPunct w:val="0"/>
        <w:ind w:left="0"/>
        <w:rPr>
          <w:sz w:val="20"/>
          <w:szCs w:val="20"/>
        </w:rPr>
      </w:pPr>
    </w:p>
    <w:p w14:paraId="13DD8F57" w14:textId="77777777" w:rsidR="00663A84" w:rsidRDefault="00663A84">
      <w:pPr>
        <w:pStyle w:val="Textoindependiente"/>
        <w:kinsoku w:val="0"/>
        <w:overflowPunct w:val="0"/>
        <w:ind w:left="0"/>
        <w:rPr>
          <w:sz w:val="20"/>
          <w:szCs w:val="20"/>
        </w:rPr>
      </w:pPr>
    </w:p>
    <w:p w14:paraId="35D0BE65" w14:textId="77777777" w:rsidR="00663A84" w:rsidRDefault="00663A84">
      <w:pPr>
        <w:pStyle w:val="Textoindependiente"/>
        <w:kinsoku w:val="0"/>
        <w:overflowPunct w:val="0"/>
        <w:ind w:left="0"/>
        <w:rPr>
          <w:sz w:val="20"/>
          <w:szCs w:val="20"/>
        </w:rPr>
      </w:pPr>
    </w:p>
    <w:p w14:paraId="2424EE9A" w14:textId="77777777" w:rsidR="00663A84" w:rsidRDefault="00663A84">
      <w:pPr>
        <w:pStyle w:val="Textoindependiente"/>
        <w:kinsoku w:val="0"/>
        <w:overflowPunct w:val="0"/>
        <w:ind w:left="0"/>
        <w:rPr>
          <w:sz w:val="20"/>
          <w:szCs w:val="20"/>
        </w:rPr>
      </w:pPr>
    </w:p>
    <w:p w14:paraId="37E24F7B" w14:textId="77777777" w:rsidR="00663A84" w:rsidRDefault="00663A84">
      <w:pPr>
        <w:pStyle w:val="Textoindependiente"/>
        <w:kinsoku w:val="0"/>
        <w:overflowPunct w:val="0"/>
        <w:ind w:left="0"/>
        <w:rPr>
          <w:sz w:val="20"/>
          <w:szCs w:val="20"/>
        </w:rPr>
      </w:pPr>
    </w:p>
    <w:p w14:paraId="000FEABE" w14:textId="77777777" w:rsidR="00663A84" w:rsidRDefault="00663A84">
      <w:pPr>
        <w:pStyle w:val="Textoindependiente"/>
        <w:kinsoku w:val="0"/>
        <w:overflowPunct w:val="0"/>
        <w:ind w:left="0"/>
        <w:rPr>
          <w:sz w:val="20"/>
          <w:szCs w:val="20"/>
        </w:rPr>
      </w:pPr>
    </w:p>
    <w:p w14:paraId="7DAD3251" w14:textId="77777777" w:rsidR="00663A84" w:rsidRDefault="00663A84">
      <w:pPr>
        <w:pStyle w:val="Textoindependiente"/>
        <w:kinsoku w:val="0"/>
        <w:overflowPunct w:val="0"/>
        <w:ind w:left="0"/>
        <w:rPr>
          <w:sz w:val="20"/>
          <w:szCs w:val="20"/>
        </w:rPr>
      </w:pPr>
    </w:p>
    <w:p w14:paraId="78704F93" w14:textId="77777777" w:rsidR="00663A84" w:rsidRDefault="00663A84">
      <w:pPr>
        <w:pStyle w:val="Textoindependiente"/>
        <w:kinsoku w:val="0"/>
        <w:overflowPunct w:val="0"/>
        <w:ind w:left="0"/>
        <w:rPr>
          <w:sz w:val="20"/>
          <w:szCs w:val="20"/>
        </w:rPr>
      </w:pPr>
    </w:p>
    <w:p w14:paraId="07A9B583" w14:textId="77777777" w:rsidR="00663A84" w:rsidRDefault="00663A84">
      <w:pPr>
        <w:pStyle w:val="Textoindependiente"/>
        <w:kinsoku w:val="0"/>
        <w:overflowPunct w:val="0"/>
        <w:spacing w:before="164"/>
        <w:ind w:left="0"/>
        <w:rPr>
          <w:sz w:val="20"/>
          <w:szCs w:val="20"/>
        </w:rPr>
      </w:pPr>
    </w:p>
    <w:p w14:paraId="14A526DA" w14:textId="77777777" w:rsidR="00663A84" w:rsidRDefault="00663A84">
      <w:pPr>
        <w:pStyle w:val="Textoindependiente"/>
        <w:kinsoku w:val="0"/>
        <w:overflowPunct w:val="0"/>
        <w:spacing w:before="164"/>
        <w:ind w:left="0"/>
        <w:rPr>
          <w:sz w:val="20"/>
          <w:szCs w:val="20"/>
        </w:rPr>
        <w:sectPr w:rsidR="00663A84">
          <w:type w:val="continuous"/>
          <w:pgSz w:w="12240" w:h="15840"/>
          <w:pgMar w:top="0" w:right="420" w:bottom="1180" w:left="160" w:header="720" w:footer="720" w:gutter="0"/>
          <w:cols w:space="720" w:equalWidth="0">
            <w:col w:w="11660"/>
          </w:cols>
          <w:noEndnote/>
        </w:sectPr>
      </w:pPr>
    </w:p>
    <w:p w14:paraId="1ED03EE2" w14:textId="77777777" w:rsidR="00663A84" w:rsidRDefault="00663A84">
      <w:pPr>
        <w:pStyle w:val="Textoindependiente"/>
        <w:kinsoku w:val="0"/>
        <w:overflowPunct w:val="0"/>
        <w:spacing w:before="95" w:line="242" w:lineRule="auto"/>
        <w:ind w:left="640"/>
        <w:rPr>
          <w:color w:val="004784"/>
          <w:spacing w:val="-4"/>
          <w:sz w:val="16"/>
          <w:szCs w:val="16"/>
        </w:rPr>
      </w:pPr>
      <w:r>
        <w:rPr>
          <w:color w:val="004784"/>
          <w:sz w:val="16"/>
          <w:szCs w:val="16"/>
        </w:rPr>
        <w:t>Formulario</w:t>
      </w:r>
      <w:r>
        <w:rPr>
          <w:color w:val="004784"/>
          <w:spacing w:val="-7"/>
          <w:sz w:val="16"/>
          <w:szCs w:val="16"/>
        </w:rPr>
        <w:t xml:space="preserve"> </w:t>
      </w:r>
      <w:r>
        <w:rPr>
          <w:color w:val="004784"/>
          <w:sz w:val="16"/>
          <w:szCs w:val="16"/>
        </w:rPr>
        <w:t>29:SISTEMA</w:t>
      </w:r>
      <w:r>
        <w:rPr>
          <w:color w:val="004784"/>
          <w:spacing w:val="-7"/>
          <w:sz w:val="16"/>
          <w:szCs w:val="16"/>
        </w:rPr>
        <w:t xml:space="preserve"> </w:t>
      </w:r>
      <w:r>
        <w:rPr>
          <w:color w:val="004784"/>
          <w:sz w:val="16"/>
          <w:szCs w:val="16"/>
        </w:rPr>
        <w:t>DE</w:t>
      </w:r>
      <w:r>
        <w:rPr>
          <w:color w:val="004784"/>
          <w:spacing w:val="-7"/>
          <w:sz w:val="16"/>
          <w:szCs w:val="16"/>
        </w:rPr>
        <w:t xml:space="preserve"> </w:t>
      </w:r>
      <w:r>
        <w:rPr>
          <w:color w:val="004784"/>
          <w:sz w:val="16"/>
          <w:szCs w:val="16"/>
        </w:rPr>
        <w:t>GESTIÓN</w:t>
      </w:r>
      <w:r>
        <w:rPr>
          <w:color w:val="004784"/>
          <w:spacing w:val="-7"/>
          <w:sz w:val="16"/>
          <w:szCs w:val="16"/>
        </w:rPr>
        <w:t xml:space="preserve"> </w:t>
      </w:r>
      <w:r>
        <w:rPr>
          <w:color w:val="004784"/>
          <w:sz w:val="16"/>
          <w:szCs w:val="16"/>
        </w:rPr>
        <w:t>NACIÓN:</w:t>
      </w:r>
      <w:r>
        <w:rPr>
          <w:color w:val="004784"/>
          <w:spacing w:val="-7"/>
          <w:sz w:val="16"/>
          <w:szCs w:val="16"/>
        </w:rPr>
        <w:t xml:space="preserve"> </w:t>
      </w:r>
      <w:r>
        <w:rPr>
          <w:color w:val="004784"/>
          <w:sz w:val="16"/>
          <w:szCs w:val="16"/>
        </w:rPr>
        <w:t>MIPG</w:t>
      </w:r>
      <w:r>
        <w:rPr>
          <w:color w:val="004784"/>
          <w:spacing w:val="-7"/>
          <w:sz w:val="16"/>
          <w:szCs w:val="16"/>
        </w:rPr>
        <w:t xml:space="preserve"> </w:t>
      </w:r>
      <w:r>
        <w:rPr>
          <w:color w:val="004784"/>
          <w:sz w:val="16"/>
          <w:szCs w:val="16"/>
        </w:rPr>
        <w:t xml:space="preserve">- </w:t>
      </w:r>
      <w:r>
        <w:rPr>
          <w:color w:val="004784"/>
          <w:spacing w:val="-4"/>
          <w:sz w:val="16"/>
          <w:szCs w:val="16"/>
        </w:rPr>
        <w:t>MECI</w:t>
      </w:r>
    </w:p>
    <w:p w14:paraId="360914BB"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156D1F5B" w14:textId="77777777" w:rsidR="00663A84" w:rsidRDefault="00663A84">
      <w:pPr>
        <w:pStyle w:val="Textoindependiente"/>
        <w:kinsoku w:val="0"/>
        <w:overflowPunct w:val="0"/>
        <w:ind w:left="412"/>
        <w:rPr>
          <w:color w:val="004784"/>
          <w:spacing w:val="-5"/>
          <w:sz w:val="16"/>
          <w:szCs w:val="16"/>
        </w:rPr>
      </w:pPr>
      <w:r>
        <w:rPr>
          <w:color w:val="004784"/>
          <w:sz w:val="16"/>
          <w:szCs w:val="16"/>
        </w:rPr>
        <w:t xml:space="preserve">03/17/2025 12:45 </w:t>
      </w:r>
      <w:r>
        <w:rPr>
          <w:color w:val="004784"/>
          <w:spacing w:val="-5"/>
          <w:sz w:val="16"/>
          <w:szCs w:val="16"/>
        </w:rPr>
        <w:t>AM</w:t>
      </w:r>
    </w:p>
    <w:p w14:paraId="16589C3C" w14:textId="77777777" w:rsidR="00663A84" w:rsidRDefault="00663A84">
      <w:pPr>
        <w:pStyle w:val="Textoindependiente"/>
        <w:kinsoku w:val="0"/>
        <w:overflowPunct w:val="0"/>
        <w:spacing w:before="4"/>
        <w:ind w:left="0"/>
        <w:rPr>
          <w:sz w:val="16"/>
          <w:szCs w:val="16"/>
        </w:rPr>
      </w:pPr>
      <w:r>
        <w:rPr>
          <w:rFonts w:ascii="Times New Roman" w:hAnsi="Times New Roman" w:cs="Times New Roman"/>
          <w:sz w:val="24"/>
          <w:szCs w:val="24"/>
        </w:rPr>
        <w:br w:type="column"/>
      </w:r>
    </w:p>
    <w:p w14:paraId="606E69C9" w14:textId="77777777" w:rsidR="00663A84" w:rsidRDefault="00663A84">
      <w:pPr>
        <w:pStyle w:val="Textoindependiente"/>
        <w:kinsoku w:val="0"/>
        <w:overflowPunct w:val="0"/>
        <w:ind w:left="640"/>
        <w:rPr>
          <w:color w:val="004784"/>
          <w:spacing w:val="-5"/>
          <w:sz w:val="16"/>
          <w:szCs w:val="16"/>
        </w:rPr>
      </w:pPr>
      <w:r>
        <w:rPr>
          <w:color w:val="004784"/>
          <w:sz w:val="16"/>
          <w:szCs w:val="16"/>
        </w:rPr>
        <w:t>Página 111</w:t>
      </w:r>
      <w:r>
        <w:rPr>
          <w:color w:val="004784"/>
          <w:spacing w:val="-1"/>
          <w:sz w:val="16"/>
          <w:szCs w:val="16"/>
        </w:rPr>
        <w:t xml:space="preserve"> </w:t>
      </w:r>
      <w:r>
        <w:rPr>
          <w:color w:val="004784"/>
          <w:sz w:val="16"/>
          <w:szCs w:val="16"/>
        </w:rPr>
        <w:t xml:space="preserve">/ </w:t>
      </w:r>
      <w:r>
        <w:rPr>
          <w:color w:val="004784"/>
          <w:spacing w:val="-5"/>
          <w:sz w:val="16"/>
          <w:szCs w:val="16"/>
        </w:rPr>
        <w:t>111</w:t>
      </w:r>
    </w:p>
    <w:sectPr w:rsidR="00663A84">
      <w:type w:val="continuous"/>
      <w:pgSz w:w="12240" w:h="15840"/>
      <w:pgMar w:top="0" w:right="420" w:bottom="1180" w:left="160" w:header="720" w:footer="720" w:gutter="0"/>
      <w:cols w:num="3" w:space="720" w:equalWidth="0">
        <w:col w:w="4668" w:space="40"/>
        <w:col w:w="1983" w:space="2299"/>
        <w:col w:w="267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28BE80" w14:textId="77777777" w:rsidR="00E339ED" w:rsidRDefault="00E339ED">
      <w:r>
        <w:separator/>
      </w:r>
    </w:p>
  </w:endnote>
  <w:endnote w:type="continuationSeparator" w:id="0">
    <w:p w14:paraId="231F6018" w14:textId="77777777" w:rsidR="00E339ED" w:rsidRDefault="00E33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BBD64" w14:textId="5895BD05" w:rsidR="00663A84" w:rsidRDefault="00EF4689">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35200" behindDoc="1" locked="0" layoutInCell="0" allowOverlap="1" wp14:anchorId="570CB610" wp14:editId="3E68E13D">
              <wp:simplePos x="0" y="0"/>
              <wp:positionH relativeFrom="page">
                <wp:posOffset>508000</wp:posOffset>
              </wp:positionH>
              <wp:positionV relativeFrom="page">
                <wp:posOffset>9258300</wp:posOffset>
              </wp:positionV>
              <wp:extent cx="6731000" cy="508000"/>
              <wp:effectExtent l="0" t="0" r="0" b="0"/>
              <wp:wrapNone/>
              <wp:docPr id="1426103499"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00" cy="508000"/>
                      </a:xfrm>
                      <a:custGeom>
                        <a:avLst/>
                        <a:gdLst>
                          <a:gd name="T0" fmla="*/ 0 w 10600"/>
                          <a:gd name="T1" fmla="*/ 800 h 800"/>
                          <a:gd name="T2" fmla="*/ 10600 w 10600"/>
                          <a:gd name="T3" fmla="*/ 800 h 800"/>
                          <a:gd name="T4" fmla="*/ 10600 w 10600"/>
                          <a:gd name="T5" fmla="*/ 800 h 800"/>
                          <a:gd name="T6" fmla="*/ 10600 w 10600"/>
                          <a:gd name="T7" fmla="*/ 800 h 800"/>
                          <a:gd name="T8" fmla="*/ 10600 w 10600"/>
                          <a:gd name="T9" fmla="*/ 800 h 800"/>
                          <a:gd name="T10" fmla="*/ 10600 w 10600"/>
                          <a:gd name="T11" fmla="*/ 0 h 800"/>
                          <a:gd name="T12" fmla="*/ 10600 w 10600"/>
                          <a:gd name="T13" fmla="*/ 0 h 800"/>
                          <a:gd name="T14" fmla="*/ 10600 w 10600"/>
                          <a:gd name="T15" fmla="*/ 0 h 800"/>
                          <a:gd name="T16" fmla="*/ 10600 w 10600"/>
                          <a:gd name="T17" fmla="*/ 0 h 800"/>
                          <a:gd name="T18" fmla="*/ 0 w 10600"/>
                          <a:gd name="T19" fmla="*/ 0 h 800"/>
                          <a:gd name="T20" fmla="*/ 0 w 10600"/>
                          <a:gd name="T21" fmla="*/ 0 h 800"/>
                          <a:gd name="T22" fmla="*/ 0 w 10600"/>
                          <a:gd name="T23" fmla="*/ 0 h 800"/>
                          <a:gd name="T24" fmla="*/ 0 w 10600"/>
                          <a:gd name="T25" fmla="*/ 0 h 800"/>
                          <a:gd name="T26" fmla="*/ 0 w 10600"/>
                          <a:gd name="T27" fmla="*/ 800 h 800"/>
                          <a:gd name="T28" fmla="*/ 0 w 10600"/>
                          <a:gd name="T29" fmla="*/ 800 h 800"/>
                          <a:gd name="T30" fmla="*/ 0 w 10600"/>
                          <a:gd name="T31" fmla="*/ 800 h 800"/>
                          <a:gd name="T32" fmla="*/ 0 w 10600"/>
                          <a:gd name="T33" fmla="*/ 8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600" h="800">
                            <a:moveTo>
                              <a:pt x="0" y="800"/>
                            </a:moveTo>
                            <a:lnTo>
                              <a:pt x="10600" y="800"/>
                            </a:lnTo>
                            <a:lnTo>
                              <a:pt x="10600" y="0"/>
                            </a:lnTo>
                            <a:lnTo>
                              <a:pt x="0" y="0"/>
                            </a:lnTo>
                            <a:lnTo>
                              <a:pt x="0" y="800"/>
                            </a:lnTo>
                            <a:close/>
                          </a:path>
                        </a:pathLst>
                      </a:custGeom>
                      <a:solidFill>
                        <a:srgbClr val="0047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40015" id="Freeform 3" o:spid="_x0000_s1026" style="position:absolute;margin-left:40pt;margin-top:729pt;width:530pt;height:40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0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" o:allowincell="f" path="m,800r10600,l10600,,,,,800xe" fillcolor="#004784" stroked="f">
              <v:path arrowok="t" o:connecttype="custom" o:connectlocs="0,508000;6731000,508000;6731000,508000;6731000,508000;6731000,508000;6731000,0;6731000,0;6731000,0;6731000,0;0,0;0,0;0,0;0,0;0,508000;0,508000;0,508000;0,508000" o:connectangles="0,0,0,0,0,0,0,0,0,0,0,0,0,0,0,0,0"/>
              <w10:wrap anchorx="page" anchory="page"/>
            </v:shape>
          </w:pict>
        </mc:Fallback>
      </mc:AlternateContent>
    </w:r>
    <w:r>
      <w:rPr>
        <w:noProof/>
      </w:rPr>
      <mc:AlternateContent>
        <mc:Choice Requires="wps">
          <w:drawing>
            <wp:anchor distT="0" distB="0" distL="114300" distR="114300" simplePos="0" relativeHeight="251636224" behindDoc="1" locked="0" layoutInCell="0" allowOverlap="1" wp14:anchorId="1DB171F6" wp14:editId="0452320F">
              <wp:simplePos x="0" y="0"/>
              <wp:positionH relativeFrom="page">
                <wp:posOffset>661670</wp:posOffset>
              </wp:positionH>
              <wp:positionV relativeFrom="page">
                <wp:posOffset>9324340</wp:posOffset>
              </wp:positionV>
              <wp:extent cx="6423660" cy="257175"/>
              <wp:effectExtent l="0" t="0" r="0" b="0"/>
              <wp:wrapNone/>
              <wp:docPr id="168051747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8828E" w14:textId="77777777" w:rsidR="00663A84" w:rsidRDefault="00663A84">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1" w:history="1">
                            <w:r>
                              <w:rPr>
                                <w:color w:val="FFFFFF"/>
                                <w:sz w:val="16"/>
                                <w:szCs w:val="16"/>
                              </w:rPr>
                              <w:t>www.funcionpublica.gov.co</w:t>
                            </w:r>
                          </w:hyperlink>
                          <w:r>
                            <w:rPr>
                              <w:color w:val="FFFFFF"/>
                              <w:sz w:val="16"/>
                              <w:szCs w:val="16"/>
                            </w:rPr>
                            <w:t xml:space="preserve"> / </w:t>
                          </w:r>
                          <w:hyperlink r:id="rId2" w:history="1">
                            <w:r>
                              <w:rPr>
                                <w:color w:val="FFFFFF"/>
                                <w:sz w:val="16"/>
                                <w:szCs w:val="16"/>
                              </w:rPr>
                              <w:t>eva@funcionpublica.gov.co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B171F6" id="_x0000_t202" coordsize="21600,21600" o:spt="202" path="m,l,21600r21600,l21600,xe">
              <v:stroke joinstyle="miter"/>
              <v:path gradientshapeok="t" o:connecttype="rect"/>
            </v:shapetype>
            <v:shape id="Text Box 4" o:spid="_x0000_s2524" type="#_x0000_t202" style="position:absolute;margin-left:52.1pt;margin-top:734.2pt;width:505.8pt;height:20.2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" o:allowincell="f" filled="f" stroked="f">
              <v:textbox inset="0,0,0,0">
                <w:txbxContent>
                  <w:p w14:paraId="7E38828E" w14:textId="77777777" w:rsidR="00663A84" w:rsidRDefault="00663A84">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3" w:history="1">
                      <w:r>
                        <w:rPr>
                          <w:color w:val="FFFFFF"/>
                          <w:sz w:val="16"/>
                          <w:szCs w:val="16"/>
                        </w:rPr>
                        <w:t>www.funcionpublica.gov.co</w:t>
                      </w:r>
                    </w:hyperlink>
                    <w:r>
                      <w:rPr>
                        <w:color w:val="FFFFFF"/>
                        <w:sz w:val="16"/>
                        <w:szCs w:val="16"/>
                      </w:rPr>
                      <w:t xml:space="preserve"> / </w:t>
                    </w:r>
                    <w:hyperlink r:id="rId4" w:history="1">
                      <w:r>
                        <w:rPr>
                          <w:color w:val="FFFFFF"/>
                          <w:sz w:val="16"/>
                          <w:szCs w:val="16"/>
                        </w:rPr>
                        <w:t>eva@funcionpublica.gov.co</w:t>
                      </w:r>
                    </w:hyperlink>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A895B" w14:textId="37DDC366" w:rsidR="00663A84" w:rsidRDefault="00EF4689">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70016" behindDoc="1" locked="0" layoutInCell="0" allowOverlap="1" wp14:anchorId="6CA86BD2" wp14:editId="6736AED3">
              <wp:simplePos x="0" y="0"/>
              <wp:positionH relativeFrom="page">
                <wp:posOffset>508000</wp:posOffset>
              </wp:positionH>
              <wp:positionV relativeFrom="page">
                <wp:posOffset>9258300</wp:posOffset>
              </wp:positionV>
              <wp:extent cx="6731000" cy="508000"/>
              <wp:effectExtent l="0" t="0" r="0" b="0"/>
              <wp:wrapNone/>
              <wp:docPr id="1113551049"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00" cy="508000"/>
                      </a:xfrm>
                      <a:custGeom>
                        <a:avLst/>
                        <a:gdLst>
                          <a:gd name="T0" fmla="*/ 0 w 10600"/>
                          <a:gd name="T1" fmla="*/ 800 h 800"/>
                          <a:gd name="T2" fmla="*/ 10600 w 10600"/>
                          <a:gd name="T3" fmla="*/ 800 h 800"/>
                          <a:gd name="T4" fmla="*/ 10600 w 10600"/>
                          <a:gd name="T5" fmla="*/ 800 h 800"/>
                          <a:gd name="T6" fmla="*/ 10600 w 10600"/>
                          <a:gd name="T7" fmla="*/ 800 h 800"/>
                          <a:gd name="T8" fmla="*/ 10600 w 10600"/>
                          <a:gd name="T9" fmla="*/ 800 h 800"/>
                          <a:gd name="T10" fmla="*/ 10600 w 10600"/>
                          <a:gd name="T11" fmla="*/ 0 h 800"/>
                          <a:gd name="T12" fmla="*/ 10600 w 10600"/>
                          <a:gd name="T13" fmla="*/ 0 h 800"/>
                          <a:gd name="T14" fmla="*/ 10600 w 10600"/>
                          <a:gd name="T15" fmla="*/ 0 h 800"/>
                          <a:gd name="T16" fmla="*/ 10600 w 10600"/>
                          <a:gd name="T17" fmla="*/ 0 h 800"/>
                          <a:gd name="T18" fmla="*/ 0 w 10600"/>
                          <a:gd name="T19" fmla="*/ 0 h 800"/>
                          <a:gd name="T20" fmla="*/ 0 w 10600"/>
                          <a:gd name="T21" fmla="*/ 0 h 800"/>
                          <a:gd name="T22" fmla="*/ 0 w 10600"/>
                          <a:gd name="T23" fmla="*/ 0 h 800"/>
                          <a:gd name="T24" fmla="*/ 0 w 10600"/>
                          <a:gd name="T25" fmla="*/ 0 h 800"/>
                          <a:gd name="T26" fmla="*/ 0 w 10600"/>
                          <a:gd name="T27" fmla="*/ 800 h 800"/>
                          <a:gd name="T28" fmla="*/ 0 w 10600"/>
                          <a:gd name="T29" fmla="*/ 800 h 800"/>
                          <a:gd name="T30" fmla="*/ 0 w 10600"/>
                          <a:gd name="T31" fmla="*/ 800 h 800"/>
                          <a:gd name="T32" fmla="*/ 0 w 10600"/>
                          <a:gd name="T33" fmla="*/ 8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600" h="800">
                            <a:moveTo>
                              <a:pt x="0" y="800"/>
                            </a:moveTo>
                            <a:lnTo>
                              <a:pt x="10600" y="800"/>
                            </a:lnTo>
                            <a:lnTo>
                              <a:pt x="10600" y="0"/>
                            </a:lnTo>
                            <a:lnTo>
                              <a:pt x="0" y="0"/>
                            </a:lnTo>
                            <a:lnTo>
                              <a:pt x="0" y="800"/>
                            </a:lnTo>
                            <a:close/>
                          </a:path>
                        </a:pathLst>
                      </a:custGeom>
                      <a:solidFill>
                        <a:srgbClr val="0047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848C9" id="Freeform 91" o:spid="_x0000_s1026" style="position:absolute;margin-left:40pt;margin-top:729pt;width:530pt;height:40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0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" o:allowincell="f" path="m,800r10600,l10600,,,,,800xe" fillcolor="#004784" stroked="f">
              <v:path arrowok="t" o:connecttype="custom" o:connectlocs="0,508000;6731000,508000;6731000,508000;6731000,508000;6731000,508000;6731000,0;6731000,0;6731000,0;6731000,0;0,0;0,0;0,0;0,0;0,508000;0,508000;0,508000;0,508000" o:connectangles="0,0,0,0,0,0,0,0,0,0,0,0,0,0,0,0,0"/>
              <w10:wrap anchorx="page" anchory="page"/>
            </v:shape>
          </w:pict>
        </mc:Fallback>
      </mc:AlternateContent>
    </w:r>
    <w:r>
      <w:rPr>
        <w:noProof/>
      </w:rPr>
      <mc:AlternateContent>
        <mc:Choice Requires="wps">
          <w:drawing>
            <wp:anchor distT="0" distB="0" distL="114300" distR="114300" simplePos="0" relativeHeight="251671040" behindDoc="1" locked="0" layoutInCell="0" allowOverlap="1" wp14:anchorId="143D5459" wp14:editId="0ED76237">
              <wp:simplePos x="0" y="0"/>
              <wp:positionH relativeFrom="page">
                <wp:posOffset>661670</wp:posOffset>
              </wp:positionH>
              <wp:positionV relativeFrom="page">
                <wp:posOffset>9324340</wp:posOffset>
              </wp:positionV>
              <wp:extent cx="6423660" cy="257175"/>
              <wp:effectExtent l="0" t="0" r="0" b="0"/>
              <wp:wrapNone/>
              <wp:docPr id="111157160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AB54F" w14:textId="77777777" w:rsidR="00663A84" w:rsidRDefault="00663A84">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1" w:history="1">
                            <w:r>
                              <w:rPr>
                                <w:color w:val="FFFFFF"/>
                                <w:sz w:val="16"/>
                                <w:szCs w:val="16"/>
                              </w:rPr>
                              <w:t>www.funcionpublica.gov.co</w:t>
                            </w:r>
                          </w:hyperlink>
                          <w:r>
                            <w:rPr>
                              <w:color w:val="FFFFFF"/>
                              <w:sz w:val="16"/>
                              <w:szCs w:val="16"/>
                            </w:rPr>
                            <w:t xml:space="preserve"> / </w:t>
                          </w:r>
                          <w:hyperlink r:id="rId2" w:history="1">
                            <w:r>
                              <w:rPr>
                                <w:color w:val="FFFFFF"/>
                                <w:sz w:val="16"/>
                                <w:szCs w:val="16"/>
                              </w:rPr>
                              <w:t>eva@funcionpublica.gov.co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3D5459" id="_x0000_t202" coordsize="21600,21600" o:spt="202" path="m,l,21600r21600,l21600,xe">
              <v:stroke joinstyle="miter"/>
              <v:path gradientshapeok="t" o:connecttype="rect"/>
            </v:shapetype>
            <v:shape id="_x0000_s2540" type="#_x0000_t202" style="position:absolute;margin-left:52.1pt;margin-top:734.2pt;width:505.8pt;height:20.2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" o:allowincell="f" filled="f" stroked="f">
              <v:textbox inset="0,0,0,0">
                <w:txbxContent>
                  <w:p w14:paraId="124AB54F" w14:textId="77777777" w:rsidR="00663A84" w:rsidRDefault="00663A84">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3" w:history="1">
                      <w:r>
                        <w:rPr>
                          <w:color w:val="FFFFFF"/>
                          <w:sz w:val="16"/>
                          <w:szCs w:val="16"/>
                        </w:rPr>
                        <w:t>www.funcionpublica.gov.co</w:t>
                      </w:r>
                    </w:hyperlink>
                    <w:r>
                      <w:rPr>
                        <w:color w:val="FFFFFF"/>
                        <w:sz w:val="16"/>
                        <w:szCs w:val="16"/>
                      </w:rPr>
                      <w:t xml:space="preserve"> / </w:t>
                    </w:r>
                    <w:hyperlink r:id="rId4" w:history="1">
                      <w:r>
                        <w:rPr>
                          <w:color w:val="FFFFFF"/>
                          <w:sz w:val="16"/>
                          <w:szCs w:val="16"/>
                        </w:rPr>
                        <w:t>eva@funcionpublica.gov.co</w:t>
                      </w:r>
                    </w:hyperlink>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51312" w14:textId="2AC1445E" w:rsidR="00663A84" w:rsidRDefault="00EF4689">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73088" behindDoc="1" locked="0" layoutInCell="0" allowOverlap="1" wp14:anchorId="290DC545" wp14:editId="54DFDA29">
              <wp:simplePos x="0" y="0"/>
              <wp:positionH relativeFrom="page">
                <wp:posOffset>508000</wp:posOffset>
              </wp:positionH>
              <wp:positionV relativeFrom="page">
                <wp:posOffset>9258300</wp:posOffset>
              </wp:positionV>
              <wp:extent cx="6731000" cy="508000"/>
              <wp:effectExtent l="0" t="0" r="0" b="0"/>
              <wp:wrapNone/>
              <wp:docPr id="1350028642"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00" cy="508000"/>
                      </a:xfrm>
                      <a:custGeom>
                        <a:avLst/>
                        <a:gdLst>
                          <a:gd name="T0" fmla="*/ 0 w 10600"/>
                          <a:gd name="T1" fmla="*/ 800 h 800"/>
                          <a:gd name="T2" fmla="*/ 10600 w 10600"/>
                          <a:gd name="T3" fmla="*/ 800 h 800"/>
                          <a:gd name="T4" fmla="*/ 10600 w 10600"/>
                          <a:gd name="T5" fmla="*/ 800 h 800"/>
                          <a:gd name="T6" fmla="*/ 10600 w 10600"/>
                          <a:gd name="T7" fmla="*/ 800 h 800"/>
                          <a:gd name="T8" fmla="*/ 10600 w 10600"/>
                          <a:gd name="T9" fmla="*/ 800 h 800"/>
                          <a:gd name="T10" fmla="*/ 10600 w 10600"/>
                          <a:gd name="T11" fmla="*/ 0 h 800"/>
                          <a:gd name="T12" fmla="*/ 10600 w 10600"/>
                          <a:gd name="T13" fmla="*/ 0 h 800"/>
                          <a:gd name="T14" fmla="*/ 10600 w 10600"/>
                          <a:gd name="T15" fmla="*/ 0 h 800"/>
                          <a:gd name="T16" fmla="*/ 10600 w 10600"/>
                          <a:gd name="T17" fmla="*/ 0 h 800"/>
                          <a:gd name="T18" fmla="*/ 0 w 10600"/>
                          <a:gd name="T19" fmla="*/ 0 h 800"/>
                          <a:gd name="T20" fmla="*/ 0 w 10600"/>
                          <a:gd name="T21" fmla="*/ 0 h 800"/>
                          <a:gd name="T22" fmla="*/ 0 w 10600"/>
                          <a:gd name="T23" fmla="*/ 0 h 800"/>
                          <a:gd name="T24" fmla="*/ 0 w 10600"/>
                          <a:gd name="T25" fmla="*/ 0 h 800"/>
                          <a:gd name="T26" fmla="*/ 0 w 10600"/>
                          <a:gd name="T27" fmla="*/ 800 h 800"/>
                          <a:gd name="T28" fmla="*/ 0 w 10600"/>
                          <a:gd name="T29" fmla="*/ 800 h 800"/>
                          <a:gd name="T30" fmla="*/ 0 w 10600"/>
                          <a:gd name="T31" fmla="*/ 800 h 800"/>
                          <a:gd name="T32" fmla="*/ 0 w 10600"/>
                          <a:gd name="T33" fmla="*/ 8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600" h="800">
                            <a:moveTo>
                              <a:pt x="0" y="800"/>
                            </a:moveTo>
                            <a:lnTo>
                              <a:pt x="10600" y="800"/>
                            </a:lnTo>
                            <a:lnTo>
                              <a:pt x="10600" y="0"/>
                            </a:lnTo>
                            <a:lnTo>
                              <a:pt x="0" y="0"/>
                            </a:lnTo>
                            <a:lnTo>
                              <a:pt x="0" y="800"/>
                            </a:lnTo>
                            <a:close/>
                          </a:path>
                        </a:pathLst>
                      </a:custGeom>
                      <a:solidFill>
                        <a:srgbClr val="0047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EA8ED" id="Freeform 100" o:spid="_x0000_s1026" style="position:absolute;margin-left:40pt;margin-top:729pt;width:530pt;height:40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0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" o:allowincell="f" path="m,800r10600,l10600,,,,,800xe" fillcolor="#004784" stroked="f">
              <v:path arrowok="t" o:connecttype="custom" o:connectlocs="0,508000;6731000,508000;6731000,508000;6731000,508000;6731000,508000;6731000,0;6731000,0;6731000,0;6731000,0;0,0;0,0;0,0;0,0;0,508000;0,508000;0,508000;0,508000" o:connectangles="0,0,0,0,0,0,0,0,0,0,0,0,0,0,0,0,0"/>
              <w10:wrap anchorx="page" anchory="page"/>
            </v:shape>
          </w:pict>
        </mc:Fallback>
      </mc:AlternateContent>
    </w:r>
    <w:r>
      <w:rPr>
        <w:noProof/>
      </w:rPr>
      <mc:AlternateContent>
        <mc:Choice Requires="wps">
          <w:drawing>
            <wp:anchor distT="0" distB="0" distL="114300" distR="114300" simplePos="0" relativeHeight="251674112" behindDoc="1" locked="0" layoutInCell="0" allowOverlap="1" wp14:anchorId="1055A270" wp14:editId="355E7192">
              <wp:simplePos x="0" y="0"/>
              <wp:positionH relativeFrom="page">
                <wp:posOffset>661670</wp:posOffset>
              </wp:positionH>
              <wp:positionV relativeFrom="page">
                <wp:posOffset>9324340</wp:posOffset>
              </wp:positionV>
              <wp:extent cx="6423660" cy="257175"/>
              <wp:effectExtent l="0" t="0" r="0" b="0"/>
              <wp:wrapNone/>
              <wp:docPr id="5527760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A1474" w14:textId="77777777" w:rsidR="00663A84" w:rsidRDefault="00663A84">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1" w:history="1">
                            <w:r>
                              <w:rPr>
                                <w:color w:val="FFFFFF"/>
                                <w:sz w:val="16"/>
                                <w:szCs w:val="16"/>
                              </w:rPr>
                              <w:t>www.funcionpublica.gov.co</w:t>
                            </w:r>
                          </w:hyperlink>
                          <w:r>
                            <w:rPr>
                              <w:color w:val="FFFFFF"/>
                              <w:sz w:val="16"/>
                              <w:szCs w:val="16"/>
                            </w:rPr>
                            <w:t xml:space="preserve"> / </w:t>
                          </w:r>
                          <w:hyperlink r:id="rId2" w:history="1">
                            <w:r>
                              <w:rPr>
                                <w:color w:val="FFFFFF"/>
                                <w:sz w:val="16"/>
                                <w:szCs w:val="16"/>
                              </w:rPr>
                              <w:t>eva@funcionpublica.gov.co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55A270" id="_x0000_t202" coordsize="21600,21600" o:spt="202" path="m,l,21600r21600,l21600,xe">
              <v:stroke joinstyle="miter"/>
              <v:path gradientshapeok="t" o:connecttype="rect"/>
            </v:shapetype>
            <v:shape id="Text Box 101" o:spid="_x0000_s2541" type="#_x0000_t202" style="position:absolute;margin-left:52.1pt;margin-top:734.2pt;width:505.8pt;height:20.2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" o:allowincell="f" filled="f" stroked="f">
              <v:textbox inset="0,0,0,0">
                <w:txbxContent>
                  <w:p w14:paraId="264A1474" w14:textId="77777777" w:rsidR="00663A84" w:rsidRDefault="00663A84">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3" w:history="1">
                      <w:r>
                        <w:rPr>
                          <w:color w:val="FFFFFF"/>
                          <w:sz w:val="16"/>
                          <w:szCs w:val="16"/>
                        </w:rPr>
                        <w:t>www.funcionpublica.gov.co</w:t>
                      </w:r>
                    </w:hyperlink>
                    <w:r>
                      <w:rPr>
                        <w:color w:val="FFFFFF"/>
                        <w:sz w:val="16"/>
                        <w:szCs w:val="16"/>
                      </w:rPr>
                      <w:t xml:space="preserve"> / </w:t>
                    </w:r>
                    <w:hyperlink r:id="rId4" w:history="1">
                      <w:r>
                        <w:rPr>
                          <w:color w:val="FFFFFF"/>
                          <w:sz w:val="16"/>
                          <w:szCs w:val="16"/>
                        </w:rPr>
                        <w:t>eva@funcionpublica.gov.co</w:t>
                      </w:r>
                    </w:hyperlink>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2CE0C" w14:textId="0188AFBA" w:rsidR="00663A84" w:rsidRDefault="00EF4689">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76160" behindDoc="1" locked="0" layoutInCell="0" allowOverlap="1" wp14:anchorId="41E459F4" wp14:editId="4097258F">
              <wp:simplePos x="0" y="0"/>
              <wp:positionH relativeFrom="page">
                <wp:posOffset>508000</wp:posOffset>
              </wp:positionH>
              <wp:positionV relativeFrom="page">
                <wp:posOffset>9258300</wp:posOffset>
              </wp:positionV>
              <wp:extent cx="6731000" cy="508000"/>
              <wp:effectExtent l="0" t="0" r="0" b="0"/>
              <wp:wrapNone/>
              <wp:docPr id="412796911"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00" cy="508000"/>
                      </a:xfrm>
                      <a:custGeom>
                        <a:avLst/>
                        <a:gdLst>
                          <a:gd name="T0" fmla="*/ 0 w 10600"/>
                          <a:gd name="T1" fmla="*/ 800 h 800"/>
                          <a:gd name="T2" fmla="*/ 10600 w 10600"/>
                          <a:gd name="T3" fmla="*/ 800 h 800"/>
                          <a:gd name="T4" fmla="*/ 10600 w 10600"/>
                          <a:gd name="T5" fmla="*/ 800 h 800"/>
                          <a:gd name="T6" fmla="*/ 10600 w 10600"/>
                          <a:gd name="T7" fmla="*/ 800 h 800"/>
                          <a:gd name="T8" fmla="*/ 10600 w 10600"/>
                          <a:gd name="T9" fmla="*/ 800 h 800"/>
                          <a:gd name="T10" fmla="*/ 10600 w 10600"/>
                          <a:gd name="T11" fmla="*/ 0 h 800"/>
                          <a:gd name="T12" fmla="*/ 10600 w 10600"/>
                          <a:gd name="T13" fmla="*/ 0 h 800"/>
                          <a:gd name="T14" fmla="*/ 10600 w 10600"/>
                          <a:gd name="T15" fmla="*/ 0 h 800"/>
                          <a:gd name="T16" fmla="*/ 10600 w 10600"/>
                          <a:gd name="T17" fmla="*/ 0 h 800"/>
                          <a:gd name="T18" fmla="*/ 0 w 10600"/>
                          <a:gd name="T19" fmla="*/ 0 h 800"/>
                          <a:gd name="T20" fmla="*/ 0 w 10600"/>
                          <a:gd name="T21" fmla="*/ 0 h 800"/>
                          <a:gd name="T22" fmla="*/ 0 w 10600"/>
                          <a:gd name="T23" fmla="*/ 0 h 800"/>
                          <a:gd name="T24" fmla="*/ 0 w 10600"/>
                          <a:gd name="T25" fmla="*/ 0 h 800"/>
                          <a:gd name="T26" fmla="*/ 0 w 10600"/>
                          <a:gd name="T27" fmla="*/ 800 h 800"/>
                          <a:gd name="T28" fmla="*/ 0 w 10600"/>
                          <a:gd name="T29" fmla="*/ 800 h 800"/>
                          <a:gd name="T30" fmla="*/ 0 w 10600"/>
                          <a:gd name="T31" fmla="*/ 800 h 800"/>
                          <a:gd name="T32" fmla="*/ 0 w 10600"/>
                          <a:gd name="T33" fmla="*/ 8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600" h="800">
                            <a:moveTo>
                              <a:pt x="0" y="800"/>
                            </a:moveTo>
                            <a:lnTo>
                              <a:pt x="10600" y="800"/>
                            </a:lnTo>
                            <a:lnTo>
                              <a:pt x="10600" y="0"/>
                            </a:lnTo>
                            <a:lnTo>
                              <a:pt x="0" y="0"/>
                            </a:lnTo>
                            <a:lnTo>
                              <a:pt x="0" y="800"/>
                            </a:lnTo>
                            <a:close/>
                          </a:path>
                        </a:pathLst>
                      </a:custGeom>
                      <a:solidFill>
                        <a:srgbClr val="0047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91375" id="Freeform 109" o:spid="_x0000_s1026" style="position:absolute;margin-left:40pt;margin-top:729pt;width:530pt;height:40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0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" o:allowincell="f" path="m,800r10600,l10600,,,,,800xe" fillcolor="#004784" stroked="f">
              <v:path arrowok="t" o:connecttype="custom" o:connectlocs="0,508000;6731000,508000;6731000,508000;6731000,508000;6731000,508000;6731000,0;6731000,0;6731000,0;6731000,0;0,0;0,0;0,0;0,0;0,508000;0,508000;0,508000;0,508000" o:connectangles="0,0,0,0,0,0,0,0,0,0,0,0,0,0,0,0,0"/>
              <w10:wrap anchorx="page" anchory="page"/>
            </v:shape>
          </w:pict>
        </mc:Fallback>
      </mc:AlternateContent>
    </w:r>
    <w:r>
      <w:rPr>
        <w:noProof/>
      </w:rPr>
      <mc:AlternateContent>
        <mc:Choice Requires="wps">
          <w:drawing>
            <wp:anchor distT="0" distB="0" distL="114300" distR="114300" simplePos="0" relativeHeight="251677184" behindDoc="1" locked="0" layoutInCell="0" allowOverlap="1" wp14:anchorId="705BAFF8" wp14:editId="43D8FFAE">
              <wp:simplePos x="0" y="0"/>
              <wp:positionH relativeFrom="page">
                <wp:posOffset>661670</wp:posOffset>
              </wp:positionH>
              <wp:positionV relativeFrom="page">
                <wp:posOffset>9324340</wp:posOffset>
              </wp:positionV>
              <wp:extent cx="6423660" cy="257175"/>
              <wp:effectExtent l="0" t="0" r="0" b="0"/>
              <wp:wrapNone/>
              <wp:docPr id="140423891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DB2F7" w14:textId="77777777" w:rsidR="00663A84" w:rsidRDefault="00663A84">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1" w:history="1">
                            <w:r>
                              <w:rPr>
                                <w:color w:val="FFFFFF"/>
                                <w:sz w:val="16"/>
                                <w:szCs w:val="16"/>
                              </w:rPr>
                              <w:t>www.funcionpublica.gov.co</w:t>
                            </w:r>
                          </w:hyperlink>
                          <w:r>
                            <w:rPr>
                              <w:color w:val="FFFFFF"/>
                              <w:sz w:val="16"/>
                              <w:szCs w:val="16"/>
                            </w:rPr>
                            <w:t xml:space="preserve"> / </w:t>
                          </w:r>
                          <w:hyperlink r:id="rId2" w:history="1">
                            <w:r>
                              <w:rPr>
                                <w:color w:val="FFFFFF"/>
                                <w:sz w:val="16"/>
                                <w:szCs w:val="16"/>
                              </w:rPr>
                              <w:t>eva@funcionpublica.gov.co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5BAFF8" id="_x0000_t202" coordsize="21600,21600" o:spt="202" path="m,l,21600r21600,l21600,xe">
              <v:stroke joinstyle="miter"/>
              <v:path gradientshapeok="t" o:connecttype="rect"/>
            </v:shapetype>
            <v:shape id="Text Box 110" o:spid="_x0000_s2542" type="#_x0000_t202" style="position:absolute;margin-left:52.1pt;margin-top:734.2pt;width:505.8pt;height:20.2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" o:allowincell="f" filled="f" stroked="f">
              <v:textbox inset="0,0,0,0">
                <w:txbxContent>
                  <w:p w14:paraId="1BFDB2F7" w14:textId="77777777" w:rsidR="00663A84" w:rsidRDefault="00663A84">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3" w:history="1">
                      <w:r>
                        <w:rPr>
                          <w:color w:val="FFFFFF"/>
                          <w:sz w:val="16"/>
                          <w:szCs w:val="16"/>
                        </w:rPr>
                        <w:t>www.funcionpublica.gov.co</w:t>
                      </w:r>
                    </w:hyperlink>
                    <w:r>
                      <w:rPr>
                        <w:color w:val="FFFFFF"/>
                        <w:sz w:val="16"/>
                        <w:szCs w:val="16"/>
                      </w:rPr>
                      <w:t xml:space="preserve"> / </w:t>
                    </w:r>
                    <w:hyperlink r:id="rId4" w:history="1">
                      <w:r>
                        <w:rPr>
                          <w:color w:val="FFFFFF"/>
                          <w:sz w:val="16"/>
                          <w:szCs w:val="16"/>
                        </w:rPr>
                        <w:t>eva@funcionpublica.gov.co</w:t>
                      </w:r>
                    </w:hyperlink>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25E6C" w14:textId="42DFA5F0" w:rsidR="00663A84" w:rsidRDefault="00EF4689">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79232" behindDoc="1" locked="0" layoutInCell="0" allowOverlap="1" wp14:anchorId="63111427" wp14:editId="2A81712D">
              <wp:simplePos x="0" y="0"/>
              <wp:positionH relativeFrom="page">
                <wp:posOffset>508000</wp:posOffset>
              </wp:positionH>
              <wp:positionV relativeFrom="page">
                <wp:posOffset>9258300</wp:posOffset>
              </wp:positionV>
              <wp:extent cx="6731000" cy="508000"/>
              <wp:effectExtent l="0" t="0" r="0" b="0"/>
              <wp:wrapNone/>
              <wp:docPr id="379971074"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00" cy="508000"/>
                      </a:xfrm>
                      <a:custGeom>
                        <a:avLst/>
                        <a:gdLst>
                          <a:gd name="T0" fmla="*/ 0 w 10600"/>
                          <a:gd name="T1" fmla="*/ 800 h 800"/>
                          <a:gd name="T2" fmla="*/ 10600 w 10600"/>
                          <a:gd name="T3" fmla="*/ 800 h 800"/>
                          <a:gd name="T4" fmla="*/ 10600 w 10600"/>
                          <a:gd name="T5" fmla="*/ 800 h 800"/>
                          <a:gd name="T6" fmla="*/ 10600 w 10600"/>
                          <a:gd name="T7" fmla="*/ 800 h 800"/>
                          <a:gd name="T8" fmla="*/ 10600 w 10600"/>
                          <a:gd name="T9" fmla="*/ 800 h 800"/>
                          <a:gd name="T10" fmla="*/ 10600 w 10600"/>
                          <a:gd name="T11" fmla="*/ 0 h 800"/>
                          <a:gd name="T12" fmla="*/ 10600 w 10600"/>
                          <a:gd name="T13" fmla="*/ 0 h 800"/>
                          <a:gd name="T14" fmla="*/ 10600 w 10600"/>
                          <a:gd name="T15" fmla="*/ 0 h 800"/>
                          <a:gd name="T16" fmla="*/ 10600 w 10600"/>
                          <a:gd name="T17" fmla="*/ 0 h 800"/>
                          <a:gd name="T18" fmla="*/ 0 w 10600"/>
                          <a:gd name="T19" fmla="*/ 0 h 800"/>
                          <a:gd name="T20" fmla="*/ 0 w 10600"/>
                          <a:gd name="T21" fmla="*/ 0 h 800"/>
                          <a:gd name="T22" fmla="*/ 0 w 10600"/>
                          <a:gd name="T23" fmla="*/ 0 h 800"/>
                          <a:gd name="T24" fmla="*/ 0 w 10600"/>
                          <a:gd name="T25" fmla="*/ 0 h 800"/>
                          <a:gd name="T26" fmla="*/ 0 w 10600"/>
                          <a:gd name="T27" fmla="*/ 800 h 800"/>
                          <a:gd name="T28" fmla="*/ 0 w 10600"/>
                          <a:gd name="T29" fmla="*/ 800 h 800"/>
                          <a:gd name="T30" fmla="*/ 0 w 10600"/>
                          <a:gd name="T31" fmla="*/ 800 h 800"/>
                          <a:gd name="T32" fmla="*/ 0 w 10600"/>
                          <a:gd name="T33" fmla="*/ 8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600" h="800">
                            <a:moveTo>
                              <a:pt x="0" y="800"/>
                            </a:moveTo>
                            <a:lnTo>
                              <a:pt x="10600" y="800"/>
                            </a:lnTo>
                            <a:lnTo>
                              <a:pt x="10600" y="0"/>
                            </a:lnTo>
                            <a:lnTo>
                              <a:pt x="0" y="0"/>
                            </a:lnTo>
                            <a:lnTo>
                              <a:pt x="0" y="800"/>
                            </a:lnTo>
                            <a:close/>
                          </a:path>
                        </a:pathLst>
                      </a:custGeom>
                      <a:solidFill>
                        <a:srgbClr val="0047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E8B5D" id="Freeform 118" o:spid="_x0000_s1026" style="position:absolute;margin-left:40pt;margin-top:729pt;width:530pt;height:40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0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" o:allowincell="f" path="m,800r10600,l10600,,,,,800xe" fillcolor="#004784" stroked="f">
              <v:path arrowok="t" o:connecttype="custom" o:connectlocs="0,508000;6731000,508000;6731000,508000;6731000,508000;6731000,508000;6731000,0;6731000,0;6731000,0;6731000,0;0,0;0,0;0,0;0,0;0,508000;0,508000;0,508000;0,508000" o:connectangles="0,0,0,0,0,0,0,0,0,0,0,0,0,0,0,0,0"/>
              <w10:wrap anchorx="page" anchory="page"/>
            </v:shape>
          </w:pict>
        </mc:Fallback>
      </mc:AlternateContent>
    </w:r>
    <w:r>
      <w:rPr>
        <w:noProof/>
      </w:rPr>
      <mc:AlternateContent>
        <mc:Choice Requires="wps">
          <w:drawing>
            <wp:anchor distT="0" distB="0" distL="114300" distR="114300" simplePos="0" relativeHeight="251680256" behindDoc="1" locked="0" layoutInCell="0" allowOverlap="1" wp14:anchorId="213F16E7" wp14:editId="1FCE2137">
              <wp:simplePos x="0" y="0"/>
              <wp:positionH relativeFrom="page">
                <wp:posOffset>661670</wp:posOffset>
              </wp:positionH>
              <wp:positionV relativeFrom="page">
                <wp:posOffset>9324340</wp:posOffset>
              </wp:positionV>
              <wp:extent cx="6423660" cy="257175"/>
              <wp:effectExtent l="0" t="0" r="0" b="0"/>
              <wp:wrapNone/>
              <wp:docPr id="68082864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7B698" w14:textId="77777777" w:rsidR="00663A84" w:rsidRDefault="00663A84">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1" w:history="1">
                            <w:r>
                              <w:rPr>
                                <w:color w:val="FFFFFF"/>
                                <w:sz w:val="16"/>
                                <w:szCs w:val="16"/>
                              </w:rPr>
                              <w:t>www.funcionpublica.gov.co</w:t>
                            </w:r>
                          </w:hyperlink>
                          <w:r>
                            <w:rPr>
                              <w:color w:val="FFFFFF"/>
                              <w:sz w:val="16"/>
                              <w:szCs w:val="16"/>
                            </w:rPr>
                            <w:t xml:space="preserve"> / </w:t>
                          </w:r>
                          <w:hyperlink r:id="rId2" w:history="1">
                            <w:r>
                              <w:rPr>
                                <w:color w:val="FFFFFF"/>
                                <w:sz w:val="16"/>
                                <w:szCs w:val="16"/>
                              </w:rPr>
                              <w:t>eva@funcionpublica.gov.co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3F16E7" id="_x0000_t202" coordsize="21600,21600" o:spt="202" path="m,l,21600r21600,l21600,xe">
              <v:stroke joinstyle="miter"/>
              <v:path gradientshapeok="t" o:connecttype="rect"/>
            </v:shapetype>
            <v:shape id="_x0000_s2543" type="#_x0000_t202" style="position:absolute;margin-left:52.1pt;margin-top:734.2pt;width:505.8pt;height:20.2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" o:allowincell="f" filled="f" stroked="f">
              <v:textbox inset="0,0,0,0">
                <w:txbxContent>
                  <w:p w14:paraId="74B7B698" w14:textId="77777777" w:rsidR="00663A84" w:rsidRDefault="00663A84">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3" w:history="1">
                      <w:r>
                        <w:rPr>
                          <w:color w:val="FFFFFF"/>
                          <w:sz w:val="16"/>
                          <w:szCs w:val="16"/>
                        </w:rPr>
                        <w:t>www.funcionpublica.gov.co</w:t>
                      </w:r>
                    </w:hyperlink>
                    <w:r>
                      <w:rPr>
                        <w:color w:val="FFFFFF"/>
                        <w:sz w:val="16"/>
                        <w:szCs w:val="16"/>
                      </w:rPr>
                      <w:t xml:space="preserve"> / </w:t>
                    </w:r>
                    <w:hyperlink r:id="rId4" w:history="1">
                      <w:r>
                        <w:rPr>
                          <w:color w:val="FFFFFF"/>
                          <w:sz w:val="16"/>
                          <w:szCs w:val="16"/>
                        </w:rPr>
                        <w:t>eva@funcionpublica.gov.co</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FA807" w14:textId="0200CFE0" w:rsidR="00663A84" w:rsidRDefault="00EF4689">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38272" behindDoc="1" locked="0" layoutInCell="0" allowOverlap="1" wp14:anchorId="775E785D" wp14:editId="4815A8FD">
              <wp:simplePos x="0" y="0"/>
              <wp:positionH relativeFrom="page">
                <wp:posOffset>508000</wp:posOffset>
              </wp:positionH>
              <wp:positionV relativeFrom="page">
                <wp:posOffset>9258300</wp:posOffset>
              </wp:positionV>
              <wp:extent cx="6731000" cy="508000"/>
              <wp:effectExtent l="0" t="0" r="0" b="0"/>
              <wp:wrapNone/>
              <wp:docPr id="354644049"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00" cy="508000"/>
                      </a:xfrm>
                      <a:custGeom>
                        <a:avLst/>
                        <a:gdLst>
                          <a:gd name="T0" fmla="*/ 0 w 10600"/>
                          <a:gd name="T1" fmla="*/ 800 h 800"/>
                          <a:gd name="T2" fmla="*/ 10600 w 10600"/>
                          <a:gd name="T3" fmla="*/ 800 h 800"/>
                          <a:gd name="T4" fmla="*/ 10600 w 10600"/>
                          <a:gd name="T5" fmla="*/ 800 h 800"/>
                          <a:gd name="T6" fmla="*/ 10600 w 10600"/>
                          <a:gd name="T7" fmla="*/ 800 h 800"/>
                          <a:gd name="T8" fmla="*/ 10600 w 10600"/>
                          <a:gd name="T9" fmla="*/ 800 h 800"/>
                          <a:gd name="T10" fmla="*/ 10600 w 10600"/>
                          <a:gd name="T11" fmla="*/ 0 h 800"/>
                          <a:gd name="T12" fmla="*/ 10600 w 10600"/>
                          <a:gd name="T13" fmla="*/ 0 h 800"/>
                          <a:gd name="T14" fmla="*/ 10600 w 10600"/>
                          <a:gd name="T15" fmla="*/ 0 h 800"/>
                          <a:gd name="T16" fmla="*/ 10600 w 10600"/>
                          <a:gd name="T17" fmla="*/ 0 h 800"/>
                          <a:gd name="T18" fmla="*/ 0 w 10600"/>
                          <a:gd name="T19" fmla="*/ 0 h 800"/>
                          <a:gd name="T20" fmla="*/ 0 w 10600"/>
                          <a:gd name="T21" fmla="*/ 0 h 800"/>
                          <a:gd name="T22" fmla="*/ 0 w 10600"/>
                          <a:gd name="T23" fmla="*/ 0 h 800"/>
                          <a:gd name="T24" fmla="*/ 0 w 10600"/>
                          <a:gd name="T25" fmla="*/ 0 h 800"/>
                          <a:gd name="T26" fmla="*/ 0 w 10600"/>
                          <a:gd name="T27" fmla="*/ 800 h 800"/>
                          <a:gd name="T28" fmla="*/ 0 w 10600"/>
                          <a:gd name="T29" fmla="*/ 800 h 800"/>
                          <a:gd name="T30" fmla="*/ 0 w 10600"/>
                          <a:gd name="T31" fmla="*/ 800 h 800"/>
                          <a:gd name="T32" fmla="*/ 0 w 10600"/>
                          <a:gd name="T33" fmla="*/ 8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600" h="800">
                            <a:moveTo>
                              <a:pt x="0" y="800"/>
                            </a:moveTo>
                            <a:lnTo>
                              <a:pt x="10600" y="800"/>
                            </a:lnTo>
                            <a:lnTo>
                              <a:pt x="10600" y="0"/>
                            </a:lnTo>
                            <a:lnTo>
                              <a:pt x="0" y="0"/>
                            </a:lnTo>
                            <a:lnTo>
                              <a:pt x="0" y="800"/>
                            </a:lnTo>
                            <a:close/>
                          </a:path>
                        </a:pathLst>
                      </a:custGeom>
                      <a:solidFill>
                        <a:srgbClr val="0047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632EE" id="Freeform 12" o:spid="_x0000_s1026" style="position:absolute;margin-left:40pt;margin-top:729pt;width:530pt;height:40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0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" o:allowincell="f" path="m,800r10600,l10600,,,,,800xe" fillcolor="#004784" stroked="f">
              <v:path arrowok="t" o:connecttype="custom" o:connectlocs="0,508000;6731000,508000;6731000,508000;6731000,508000;6731000,508000;6731000,0;6731000,0;6731000,0;6731000,0;0,0;0,0;0,0;0,0;0,508000;0,508000;0,508000;0,508000" o:connectangles="0,0,0,0,0,0,0,0,0,0,0,0,0,0,0,0,0"/>
              <w10:wrap anchorx="page" anchory="page"/>
            </v:shape>
          </w:pict>
        </mc:Fallback>
      </mc:AlternateContent>
    </w:r>
    <w:r>
      <w:rPr>
        <w:noProof/>
      </w:rPr>
      <mc:AlternateContent>
        <mc:Choice Requires="wps">
          <w:drawing>
            <wp:anchor distT="0" distB="0" distL="114300" distR="114300" simplePos="0" relativeHeight="251639296" behindDoc="1" locked="0" layoutInCell="0" allowOverlap="1" wp14:anchorId="7E3C6ECF" wp14:editId="2DBD86DB">
              <wp:simplePos x="0" y="0"/>
              <wp:positionH relativeFrom="page">
                <wp:posOffset>661670</wp:posOffset>
              </wp:positionH>
              <wp:positionV relativeFrom="page">
                <wp:posOffset>9324340</wp:posOffset>
              </wp:positionV>
              <wp:extent cx="6423660" cy="257175"/>
              <wp:effectExtent l="0" t="0" r="0" b="0"/>
              <wp:wrapNone/>
              <wp:docPr id="124895957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90CF5" w14:textId="77777777" w:rsidR="00663A84" w:rsidRDefault="00663A84">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1" w:history="1">
                            <w:r>
                              <w:rPr>
                                <w:color w:val="FFFFFF"/>
                                <w:sz w:val="16"/>
                                <w:szCs w:val="16"/>
                              </w:rPr>
                              <w:t>www.funcionpublica.gov.co</w:t>
                            </w:r>
                          </w:hyperlink>
                          <w:r>
                            <w:rPr>
                              <w:color w:val="FFFFFF"/>
                              <w:sz w:val="16"/>
                              <w:szCs w:val="16"/>
                            </w:rPr>
                            <w:t xml:space="preserve"> / </w:t>
                          </w:r>
                          <w:hyperlink r:id="rId2" w:history="1">
                            <w:r>
                              <w:rPr>
                                <w:color w:val="FFFFFF"/>
                                <w:sz w:val="16"/>
                                <w:szCs w:val="16"/>
                              </w:rPr>
                              <w:t>eva@funcionpublica.gov.co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3C6ECF" id="_x0000_t202" coordsize="21600,21600" o:spt="202" path="m,l,21600r21600,l21600,xe">
              <v:stroke joinstyle="miter"/>
              <v:path gradientshapeok="t" o:connecttype="rect"/>
            </v:shapetype>
            <v:shape id="Text Box 13" o:spid="_x0000_s2525" type="#_x0000_t202" style="position:absolute;margin-left:52.1pt;margin-top:734.2pt;width:505.8pt;height:20.2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" o:allowincell="f" filled="f" stroked="f">
              <v:textbox inset="0,0,0,0">
                <w:txbxContent>
                  <w:p w14:paraId="5B590CF5" w14:textId="77777777" w:rsidR="00663A84" w:rsidRDefault="00663A84">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3" w:history="1">
                      <w:r>
                        <w:rPr>
                          <w:color w:val="FFFFFF"/>
                          <w:sz w:val="16"/>
                          <w:szCs w:val="16"/>
                        </w:rPr>
                        <w:t>www.funcionpublica.gov.co</w:t>
                      </w:r>
                    </w:hyperlink>
                    <w:r>
                      <w:rPr>
                        <w:color w:val="FFFFFF"/>
                        <w:sz w:val="16"/>
                        <w:szCs w:val="16"/>
                      </w:rPr>
                      <w:t xml:space="preserve"> / </w:t>
                    </w:r>
                    <w:hyperlink r:id="rId4" w:history="1">
                      <w:r>
                        <w:rPr>
                          <w:color w:val="FFFFFF"/>
                          <w:sz w:val="16"/>
                          <w:szCs w:val="16"/>
                        </w:rPr>
                        <w:t>eva@funcionpublica.gov.co</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32BF7" w14:textId="4446CBC1" w:rsidR="00663A84" w:rsidRDefault="00EF4689">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41344" behindDoc="1" locked="0" layoutInCell="0" allowOverlap="1" wp14:anchorId="4E1C0033" wp14:editId="61FD0F74">
              <wp:simplePos x="0" y="0"/>
              <wp:positionH relativeFrom="page">
                <wp:posOffset>508000</wp:posOffset>
              </wp:positionH>
              <wp:positionV relativeFrom="page">
                <wp:posOffset>9258300</wp:posOffset>
              </wp:positionV>
              <wp:extent cx="6731000" cy="508000"/>
              <wp:effectExtent l="0" t="0" r="0" b="0"/>
              <wp:wrapNone/>
              <wp:docPr id="1625052387"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00" cy="508000"/>
                      </a:xfrm>
                      <a:custGeom>
                        <a:avLst/>
                        <a:gdLst>
                          <a:gd name="T0" fmla="*/ 0 w 10600"/>
                          <a:gd name="T1" fmla="*/ 800 h 800"/>
                          <a:gd name="T2" fmla="*/ 10600 w 10600"/>
                          <a:gd name="T3" fmla="*/ 800 h 800"/>
                          <a:gd name="T4" fmla="*/ 10600 w 10600"/>
                          <a:gd name="T5" fmla="*/ 800 h 800"/>
                          <a:gd name="T6" fmla="*/ 10600 w 10600"/>
                          <a:gd name="T7" fmla="*/ 800 h 800"/>
                          <a:gd name="T8" fmla="*/ 10600 w 10600"/>
                          <a:gd name="T9" fmla="*/ 800 h 800"/>
                          <a:gd name="T10" fmla="*/ 10600 w 10600"/>
                          <a:gd name="T11" fmla="*/ 0 h 800"/>
                          <a:gd name="T12" fmla="*/ 10600 w 10600"/>
                          <a:gd name="T13" fmla="*/ 0 h 800"/>
                          <a:gd name="T14" fmla="*/ 10600 w 10600"/>
                          <a:gd name="T15" fmla="*/ 0 h 800"/>
                          <a:gd name="T16" fmla="*/ 10600 w 10600"/>
                          <a:gd name="T17" fmla="*/ 0 h 800"/>
                          <a:gd name="T18" fmla="*/ 0 w 10600"/>
                          <a:gd name="T19" fmla="*/ 0 h 800"/>
                          <a:gd name="T20" fmla="*/ 0 w 10600"/>
                          <a:gd name="T21" fmla="*/ 0 h 800"/>
                          <a:gd name="T22" fmla="*/ 0 w 10600"/>
                          <a:gd name="T23" fmla="*/ 0 h 800"/>
                          <a:gd name="T24" fmla="*/ 0 w 10600"/>
                          <a:gd name="T25" fmla="*/ 0 h 800"/>
                          <a:gd name="T26" fmla="*/ 0 w 10600"/>
                          <a:gd name="T27" fmla="*/ 800 h 800"/>
                          <a:gd name="T28" fmla="*/ 0 w 10600"/>
                          <a:gd name="T29" fmla="*/ 800 h 800"/>
                          <a:gd name="T30" fmla="*/ 0 w 10600"/>
                          <a:gd name="T31" fmla="*/ 800 h 800"/>
                          <a:gd name="T32" fmla="*/ 0 w 10600"/>
                          <a:gd name="T33" fmla="*/ 8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600" h="800">
                            <a:moveTo>
                              <a:pt x="0" y="800"/>
                            </a:moveTo>
                            <a:lnTo>
                              <a:pt x="10600" y="800"/>
                            </a:lnTo>
                            <a:lnTo>
                              <a:pt x="10600" y="0"/>
                            </a:lnTo>
                            <a:lnTo>
                              <a:pt x="0" y="0"/>
                            </a:lnTo>
                            <a:lnTo>
                              <a:pt x="0" y="800"/>
                            </a:lnTo>
                            <a:close/>
                          </a:path>
                        </a:pathLst>
                      </a:custGeom>
                      <a:solidFill>
                        <a:srgbClr val="0047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E5739" id="Freeform 21" o:spid="_x0000_s1026" style="position:absolute;margin-left:40pt;margin-top:729pt;width:530pt;height:40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0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" o:allowincell="f" path="m,800r10600,l10600,,,,,800xe" fillcolor="#004784" stroked="f">
              <v:path arrowok="t" o:connecttype="custom" o:connectlocs="0,508000;6731000,508000;6731000,508000;6731000,508000;6731000,508000;6731000,0;6731000,0;6731000,0;6731000,0;0,0;0,0;0,0;0,0;0,508000;0,508000;0,508000;0,508000" o:connectangles="0,0,0,0,0,0,0,0,0,0,0,0,0,0,0,0,0"/>
              <w10:wrap anchorx="page" anchory="page"/>
            </v:shape>
          </w:pict>
        </mc:Fallback>
      </mc:AlternateContent>
    </w:r>
    <w:r>
      <w:rPr>
        <w:noProof/>
      </w:rPr>
      <mc:AlternateContent>
        <mc:Choice Requires="wps">
          <w:drawing>
            <wp:anchor distT="0" distB="0" distL="114300" distR="114300" simplePos="0" relativeHeight="251642368" behindDoc="1" locked="0" layoutInCell="0" allowOverlap="1" wp14:anchorId="23409140" wp14:editId="34CFCE61">
              <wp:simplePos x="0" y="0"/>
              <wp:positionH relativeFrom="page">
                <wp:posOffset>661670</wp:posOffset>
              </wp:positionH>
              <wp:positionV relativeFrom="page">
                <wp:posOffset>9324340</wp:posOffset>
              </wp:positionV>
              <wp:extent cx="6423660" cy="257175"/>
              <wp:effectExtent l="0" t="0" r="0" b="0"/>
              <wp:wrapNone/>
              <wp:docPr id="112994575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6D781" w14:textId="77777777" w:rsidR="00663A84" w:rsidRDefault="00663A84">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1" w:history="1">
                            <w:r>
                              <w:rPr>
                                <w:color w:val="FFFFFF"/>
                                <w:sz w:val="16"/>
                                <w:szCs w:val="16"/>
                              </w:rPr>
                              <w:t>www.funcionpublica.gov.co</w:t>
                            </w:r>
                          </w:hyperlink>
                          <w:r>
                            <w:rPr>
                              <w:color w:val="FFFFFF"/>
                              <w:sz w:val="16"/>
                              <w:szCs w:val="16"/>
                            </w:rPr>
                            <w:t xml:space="preserve"> / </w:t>
                          </w:r>
                          <w:hyperlink r:id="rId2" w:history="1">
                            <w:r>
                              <w:rPr>
                                <w:color w:val="FFFFFF"/>
                                <w:sz w:val="16"/>
                                <w:szCs w:val="16"/>
                              </w:rPr>
                              <w:t>eva@funcionpublica.gov.co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409140" id="_x0000_t202" coordsize="21600,21600" o:spt="202" path="m,l,21600r21600,l21600,xe">
              <v:stroke joinstyle="miter"/>
              <v:path gradientshapeok="t" o:connecttype="rect"/>
            </v:shapetype>
            <v:shape id="Text Box 22" o:spid="_x0000_s2526" type="#_x0000_t202" style="position:absolute;margin-left:52.1pt;margin-top:734.2pt;width:505.8pt;height:20.2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" o:allowincell="f" filled="f" stroked="f">
              <v:textbox inset="0,0,0,0">
                <w:txbxContent>
                  <w:p w14:paraId="46E6D781" w14:textId="77777777" w:rsidR="00663A84" w:rsidRDefault="00663A84">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3" w:history="1">
                      <w:r>
                        <w:rPr>
                          <w:color w:val="FFFFFF"/>
                          <w:sz w:val="16"/>
                          <w:szCs w:val="16"/>
                        </w:rPr>
                        <w:t>www.funcionpublica.gov.co</w:t>
                      </w:r>
                    </w:hyperlink>
                    <w:r>
                      <w:rPr>
                        <w:color w:val="FFFFFF"/>
                        <w:sz w:val="16"/>
                        <w:szCs w:val="16"/>
                      </w:rPr>
                      <w:t xml:space="preserve"> / </w:t>
                    </w:r>
                    <w:hyperlink r:id="rId4" w:history="1">
                      <w:r>
                        <w:rPr>
                          <w:color w:val="FFFFFF"/>
                          <w:sz w:val="16"/>
                          <w:szCs w:val="16"/>
                        </w:rPr>
                        <w:t>eva@funcionpublica.gov.co</w:t>
                      </w:r>
                    </w:hyperlink>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75A1A" w14:textId="45915AC7" w:rsidR="00663A84" w:rsidRDefault="00EF4689">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44416" behindDoc="1" locked="0" layoutInCell="0" allowOverlap="1" wp14:anchorId="4C356720" wp14:editId="3F47EE64">
              <wp:simplePos x="0" y="0"/>
              <wp:positionH relativeFrom="page">
                <wp:posOffset>508000</wp:posOffset>
              </wp:positionH>
              <wp:positionV relativeFrom="page">
                <wp:posOffset>9258300</wp:posOffset>
              </wp:positionV>
              <wp:extent cx="6731000" cy="508000"/>
              <wp:effectExtent l="0" t="0" r="0" b="0"/>
              <wp:wrapNone/>
              <wp:docPr id="39793961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00" cy="508000"/>
                      </a:xfrm>
                      <a:custGeom>
                        <a:avLst/>
                        <a:gdLst>
                          <a:gd name="T0" fmla="*/ 0 w 10600"/>
                          <a:gd name="T1" fmla="*/ 800 h 800"/>
                          <a:gd name="T2" fmla="*/ 10600 w 10600"/>
                          <a:gd name="T3" fmla="*/ 800 h 800"/>
                          <a:gd name="T4" fmla="*/ 10600 w 10600"/>
                          <a:gd name="T5" fmla="*/ 800 h 800"/>
                          <a:gd name="T6" fmla="*/ 10600 w 10600"/>
                          <a:gd name="T7" fmla="*/ 800 h 800"/>
                          <a:gd name="T8" fmla="*/ 10600 w 10600"/>
                          <a:gd name="T9" fmla="*/ 800 h 800"/>
                          <a:gd name="T10" fmla="*/ 10600 w 10600"/>
                          <a:gd name="T11" fmla="*/ 0 h 800"/>
                          <a:gd name="T12" fmla="*/ 10600 w 10600"/>
                          <a:gd name="T13" fmla="*/ 0 h 800"/>
                          <a:gd name="T14" fmla="*/ 10600 w 10600"/>
                          <a:gd name="T15" fmla="*/ 0 h 800"/>
                          <a:gd name="T16" fmla="*/ 10600 w 10600"/>
                          <a:gd name="T17" fmla="*/ 0 h 800"/>
                          <a:gd name="T18" fmla="*/ 0 w 10600"/>
                          <a:gd name="T19" fmla="*/ 0 h 800"/>
                          <a:gd name="T20" fmla="*/ 0 w 10600"/>
                          <a:gd name="T21" fmla="*/ 0 h 800"/>
                          <a:gd name="T22" fmla="*/ 0 w 10600"/>
                          <a:gd name="T23" fmla="*/ 0 h 800"/>
                          <a:gd name="T24" fmla="*/ 0 w 10600"/>
                          <a:gd name="T25" fmla="*/ 0 h 800"/>
                          <a:gd name="T26" fmla="*/ 0 w 10600"/>
                          <a:gd name="T27" fmla="*/ 800 h 800"/>
                          <a:gd name="T28" fmla="*/ 0 w 10600"/>
                          <a:gd name="T29" fmla="*/ 800 h 800"/>
                          <a:gd name="T30" fmla="*/ 0 w 10600"/>
                          <a:gd name="T31" fmla="*/ 800 h 800"/>
                          <a:gd name="T32" fmla="*/ 0 w 10600"/>
                          <a:gd name="T33" fmla="*/ 8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600" h="800">
                            <a:moveTo>
                              <a:pt x="0" y="800"/>
                            </a:moveTo>
                            <a:lnTo>
                              <a:pt x="10600" y="800"/>
                            </a:lnTo>
                            <a:lnTo>
                              <a:pt x="10600" y="0"/>
                            </a:lnTo>
                            <a:lnTo>
                              <a:pt x="0" y="0"/>
                            </a:lnTo>
                            <a:lnTo>
                              <a:pt x="0" y="800"/>
                            </a:lnTo>
                            <a:close/>
                          </a:path>
                        </a:pathLst>
                      </a:custGeom>
                      <a:solidFill>
                        <a:srgbClr val="0047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B0D44" id="Freeform 30" o:spid="_x0000_s1026" style="position:absolute;margin-left:40pt;margin-top:729pt;width:530pt;height:40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0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" o:allowincell="f" path="m,800r10600,l10600,,,,,800xe" fillcolor="#004784" stroked="f">
              <v:path arrowok="t" o:connecttype="custom" o:connectlocs="0,508000;6731000,508000;6731000,508000;6731000,508000;6731000,508000;6731000,0;6731000,0;6731000,0;6731000,0;0,0;0,0;0,0;0,0;0,508000;0,508000;0,508000;0,508000" o:connectangles="0,0,0,0,0,0,0,0,0,0,0,0,0,0,0,0,0"/>
              <w10:wrap anchorx="page" anchory="page"/>
            </v:shape>
          </w:pict>
        </mc:Fallback>
      </mc:AlternateContent>
    </w:r>
    <w:r>
      <w:rPr>
        <w:noProof/>
      </w:rPr>
      <mc:AlternateContent>
        <mc:Choice Requires="wps">
          <w:drawing>
            <wp:anchor distT="0" distB="0" distL="114300" distR="114300" simplePos="0" relativeHeight="251645440" behindDoc="1" locked="0" layoutInCell="0" allowOverlap="1" wp14:anchorId="37C2169C" wp14:editId="63F75893">
              <wp:simplePos x="0" y="0"/>
              <wp:positionH relativeFrom="page">
                <wp:posOffset>661670</wp:posOffset>
              </wp:positionH>
              <wp:positionV relativeFrom="page">
                <wp:posOffset>9324340</wp:posOffset>
              </wp:positionV>
              <wp:extent cx="6423660" cy="257175"/>
              <wp:effectExtent l="0" t="0" r="0" b="0"/>
              <wp:wrapNone/>
              <wp:docPr id="155109054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03559" w14:textId="77777777" w:rsidR="00663A84" w:rsidRDefault="00663A84">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1" w:history="1">
                            <w:r>
                              <w:rPr>
                                <w:color w:val="FFFFFF"/>
                                <w:sz w:val="16"/>
                                <w:szCs w:val="16"/>
                              </w:rPr>
                              <w:t>www.funcionpublica.gov.co</w:t>
                            </w:r>
                          </w:hyperlink>
                          <w:r>
                            <w:rPr>
                              <w:color w:val="FFFFFF"/>
                              <w:sz w:val="16"/>
                              <w:szCs w:val="16"/>
                            </w:rPr>
                            <w:t xml:space="preserve"> / </w:t>
                          </w:r>
                          <w:hyperlink r:id="rId2" w:history="1">
                            <w:r>
                              <w:rPr>
                                <w:color w:val="FFFFFF"/>
                                <w:sz w:val="16"/>
                                <w:szCs w:val="16"/>
                              </w:rPr>
                              <w:t>eva@funcionpublica.gov.co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C2169C" id="_x0000_t202" coordsize="21600,21600" o:spt="202" path="m,l,21600r21600,l21600,xe">
              <v:stroke joinstyle="miter"/>
              <v:path gradientshapeok="t" o:connecttype="rect"/>
            </v:shapetype>
            <v:shape id="Text Box 31" o:spid="_x0000_s2527" type="#_x0000_t202" style="position:absolute;margin-left:52.1pt;margin-top:734.2pt;width:505.8pt;height:20.2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" o:allowincell="f" filled="f" stroked="f">
              <v:textbox inset="0,0,0,0">
                <w:txbxContent>
                  <w:p w14:paraId="3F303559" w14:textId="77777777" w:rsidR="00663A84" w:rsidRDefault="00663A84">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3" w:history="1">
                      <w:r>
                        <w:rPr>
                          <w:color w:val="FFFFFF"/>
                          <w:sz w:val="16"/>
                          <w:szCs w:val="16"/>
                        </w:rPr>
                        <w:t>www.funcionpublica.gov.co</w:t>
                      </w:r>
                    </w:hyperlink>
                    <w:r>
                      <w:rPr>
                        <w:color w:val="FFFFFF"/>
                        <w:sz w:val="16"/>
                        <w:szCs w:val="16"/>
                      </w:rPr>
                      <w:t xml:space="preserve"> / </w:t>
                    </w:r>
                    <w:hyperlink r:id="rId4" w:history="1">
                      <w:r>
                        <w:rPr>
                          <w:color w:val="FFFFFF"/>
                          <w:sz w:val="16"/>
                          <w:szCs w:val="16"/>
                        </w:rPr>
                        <w:t>eva@funcionpublica.gov.co</w:t>
                      </w:r>
                    </w:hyperlink>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1304F" w14:textId="57F2667A" w:rsidR="00663A84" w:rsidRDefault="00EF4689">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47488" behindDoc="1" locked="0" layoutInCell="0" allowOverlap="1" wp14:anchorId="51B24057" wp14:editId="1E204B38">
              <wp:simplePos x="0" y="0"/>
              <wp:positionH relativeFrom="page">
                <wp:posOffset>508000</wp:posOffset>
              </wp:positionH>
              <wp:positionV relativeFrom="page">
                <wp:posOffset>9258300</wp:posOffset>
              </wp:positionV>
              <wp:extent cx="6731000" cy="508000"/>
              <wp:effectExtent l="0" t="0" r="0" b="0"/>
              <wp:wrapNone/>
              <wp:docPr id="1340827138"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00" cy="508000"/>
                      </a:xfrm>
                      <a:custGeom>
                        <a:avLst/>
                        <a:gdLst>
                          <a:gd name="T0" fmla="*/ 0 w 10600"/>
                          <a:gd name="T1" fmla="*/ 800 h 800"/>
                          <a:gd name="T2" fmla="*/ 10600 w 10600"/>
                          <a:gd name="T3" fmla="*/ 800 h 800"/>
                          <a:gd name="T4" fmla="*/ 10600 w 10600"/>
                          <a:gd name="T5" fmla="*/ 800 h 800"/>
                          <a:gd name="T6" fmla="*/ 10600 w 10600"/>
                          <a:gd name="T7" fmla="*/ 800 h 800"/>
                          <a:gd name="T8" fmla="*/ 10600 w 10600"/>
                          <a:gd name="T9" fmla="*/ 800 h 800"/>
                          <a:gd name="T10" fmla="*/ 10600 w 10600"/>
                          <a:gd name="T11" fmla="*/ 0 h 800"/>
                          <a:gd name="T12" fmla="*/ 10600 w 10600"/>
                          <a:gd name="T13" fmla="*/ 0 h 800"/>
                          <a:gd name="T14" fmla="*/ 10600 w 10600"/>
                          <a:gd name="T15" fmla="*/ 0 h 800"/>
                          <a:gd name="T16" fmla="*/ 10600 w 10600"/>
                          <a:gd name="T17" fmla="*/ 0 h 800"/>
                          <a:gd name="T18" fmla="*/ 0 w 10600"/>
                          <a:gd name="T19" fmla="*/ 0 h 800"/>
                          <a:gd name="T20" fmla="*/ 0 w 10600"/>
                          <a:gd name="T21" fmla="*/ 0 h 800"/>
                          <a:gd name="T22" fmla="*/ 0 w 10600"/>
                          <a:gd name="T23" fmla="*/ 0 h 800"/>
                          <a:gd name="T24" fmla="*/ 0 w 10600"/>
                          <a:gd name="T25" fmla="*/ 0 h 800"/>
                          <a:gd name="T26" fmla="*/ 0 w 10600"/>
                          <a:gd name="T27" fmla="*/ 800 h 800"/>
                          <a:gd name="T28" fmla="*/ 0 w 10600"/>
                          <a:gd name="T29" fmla="*/ 800 h 800"/>
                          <a:gd name="T30" fmla="*/ 0 w 10600"/>
                          <a:gd name="T31" fmla="*/ 800 h 800"/>
                          <a:gd name="T32" fmla="*/ 0 w 10600"/>
                          <a:gd name="T33" fmla="*/ 8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600" h="800">
                            <a:moveTo>
                              <a:pt x="0" y="800"/>
                            </a:moveTo>
                            <a:lnTo>
                              <a:pt x="10600" y="800"/>
                            </a:lnTo>
                            <a:lnTo>
                              <a:pt x="10600" y="0"/>
                            </a:lnTo>
                            <a:lnTo>
                              <a:pt x="0" y="0"/>
                            </a:lnTo>
                            <a:lnTo>
                              <a:pt x="0" y="800"/>
                            </a:lnTo>
                            <a:close/>
                          </a:path>
                        </a:pathLst>
                      </a:custGeom>
                      <a:solidFill>
                        <a:srgbClr val="0047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1F8F5" id="Freeform 39" o:spid="_x0000_s1026" style="position:absolute;margin-left:40pt;margin-top:729pt;width:530pt;height:40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0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" o:allowincell="f" path="m,800r10600,l10600,,,,,800xe" fillcolor="#004784" stroked="f">
              <v:path arrowok="t" o:connecttype="custom" o:connectlocs="0,508000;6731000,508000;6731000,508000;6731000,508000;6731000,508000;6731000,0;6731000,0;6731000,0;6731000,0;0,0;0,0;0,0;0,0;0,508000;0,508000;0,508000;0,508000" o:connectangles="0,0,0,0,0,0,0,0,0,0,0,0,0,0,0,0,0"/>
              <w10:wrap anchorx="page" anchory="page"/>
            </v:shape>
          </w:pict>
        </mc:Fallback>
      </mc:AlternateContent>
    </w:r>
    <w:r>
      <w:rPr>
        <w:noProof/>
      </w:rPr>
      <mc:AlternateContent>
        <mc:Choice Requires="wps">
          <w:drawing>
            <wp:anchor distT="0" distB="0" distL="114300" distR="114300" simplePos="0" relativeHeight="251648512" behindDoc="1" locked="0" layoutInCell="0" allowOverlap="1" wp14:anchorId="3E5B368D" wp14:editId="353CA88B">
              <wp:simplePos x="0" y="0"/>
              <wp:positionH relativeFrom="page">
                <wp:posOffset>661670</wp:posOffset>
              </wp:positionH>
              <wp:positionV relativeFrom="page">
                <wp:posOffset>9324340</wp:posOffset>
              </wp:positionV>
              <wp:extent cx="6423660" cy="257175"/>
              <wp:effectExtent l="0" t="0" r="0" b="0"/>
              <wp:wrapNone/>
              <wp:docPr id="197693237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53455" w14:textId="77777777" w:rsidR="00663A84" w:rsidRDefault="00663A84">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1" w:history="1">
                            <w:r>
                              <w:rPr>
                                <w:color w:val="FFFFFF"/>
                                <w:sz w:val="16"/>
                                <w:szCs w:val="16"/>
                              </w:rPr>
                              <w:t>www.funcionpublica.gov.co</w:t>
                            </w:r>
                          </w:hyperlink>
                          <w:r>
                            <w:rPr>
                              <w:color w:val="FFFFFF"/>
                              <w:sz w:val="16"/>
                              <w:szCs w:val="16"/>
                            </w:rPr>
                            <w:t xml:space="preserve"> / </w:t>
                          </w:r>
                          <w:hyperlink r:id="rId2" w:history="1">
                            <w:r>
                              <w:rPr>
                                <w:color w:val="FFFFFF"/>
                                <w:sz w:val="16"/>
                                <w:szCs w:val="16"/>
                              </w:rPr>
                              <w:t>eva@funcionpublica.gov.co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5B368D" id="_x0000_t202" coordsize="21600,21600" o:spt="202" path="m,l,21600r21600,l21600,xe">
              <v:stroke joinstyle="miter"/>
              <v:path gradientshapeok="t" o:connecttype="rect"/>
            </v:shapetype>
            <v:shape id="Text Box 40" o:spid="_x0000_s2528" type="#_x0000_t202" style="position:absolute;margin-left:52.1pt;margin-top:734.2pt;width:505.8pt;height:20.2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" o:allowincell="f" filled="f" stroked="f">
              <v:textbox inset="0,0,0,0">
                <w:txbxContent>
                  <w:p w14:paraId="15E53455" w14:textId="77777777" w:rsidR="00663A84" w:rsidRDefault="00663A84">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3" w:history="1">
                      <w:r>
                        <w:rPr>
                          <w:color w:val="FFFFFF"/>
                          <w:sz w:val="16"/>
                          <w:szCs w:val="16"/>
                        </w:rPr>
                        <w:t>www.funcionpublica.gov.co</w:t>
                      </w:r>
                    </w:hyperlink>
                    <w:r>
                      <w:rPr>
                        <w:color w:val="FFFFFF"/>
                        <w:sz w:val="16"/>
                        <w:szCs w:val="16"/>
                      </w:rPr>
                      <w:t xml:space="preserve"> / </w:t>
                    </w:r>
                    <w:hyperlink r:id="rId4" w:history="1">
                      <w:r>
                        <w:rPr>
                          <w:color w:val="FFFFFF"/>
                          <w:sz w:val="16"/>
                          <w:szCs w:val="16"/>
                        </w:rPr>
                        <w:t>eva@funcionpublica.gov.co</w:t>
                      </w:r>
                    </w:hyperlink>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FCFF5" w14:textId="332D696C" w:rsidR="00663A84" w:rsidRDefault="00EF4689">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50560" behindDoc="1" locked="0" layoutInCell="0" allowOverlap="1" wp14:anchorId="18C00581" wp14:editId="13B573F0">
              <wp:simplePos x="0" y="0"/>
              <wp:positionH relativeFrom="page">
                <wp:posOffset>508000</wp:posOffset>
              </wp:positionH>
              <wp:positionV relativeFrom="page">
                <wp:posOffset>9258300</wp:posOffset>
              </wp:positionV>
              <wp:extent cx="6731000" cy="508000"/>
              <wp:effectExtent l="0" t="0" r="0" b="0"/>
              <wp:wrapNone/>
              <wp:docPr id="1961172429"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00" cy="508000"/>
                      </a:xfrm>
                      <a:custGeom>
                        <a:avLst/>
                        <a:gdLst>
                          <a:gd name="T0" fmla="*/ 0 w 10600"/>
                          <a:gd name="T1" fmla="*/ 800 h 800"/>
                          <a:gd name="T2" fmla="*/ 10600 w 10600"/>
                          <a:gd name="T3" fmla="*/ 800 h 800"/>
                          <a:gd name="T4" fmla="*/ 10600 w 10600"/>
                          <a:gd name="T5" fmla="*/ 800 h 800"/>
                          <a:gd name="T6" fmla="*/ 10600 w 10600"/>
                          <a:gd name="T7" fmla="*/ 800 h 800"/>
                          <a:gd name="T8" fmla="*/ 10600 w 10600"/>
                          <a:gd name="T9" fmla="*/ 800 h 800"/>
                          <a:gd name="T10" fmla="*/ 10600 w 10600"/>
                          <a:gd name="T11" fmla="*/ 0 h 800"/>
                          <a:gd name="T12" fmla="*/ 10600 w 10600"/>
                          <a:gd name="T13" fmla="*/ 0 h 800"/>
                          <a:gd name="T14" fmla="*/ 10600 w 10600"/>
                          <a:gd name="T15" fmla="*/ 0 h 800"/>
                          <a:gd name="T16" fmla="*/ 10600 w 10600"/>
                          <a:gd name="T17" fmla="*/ 0 h 800"/>
                          <a:gd name="T18" fmla="*/ 0 w 10600"/>
                          <a:gd name="T19" fmla="*/ 0 h 800"/>
                          <a:gd name="T20" fmla="*/ 0 w 10600"/>
                          <a:gd name="T21" fmla="*/ 0 h 800"/>
                          <a:gd name="T22" fmla="*/ 0 w 10600"/>
                          <a:gd name="T23" fmla="*/ 0 h 800"/>
                          <a:gd name="T24" fmla="*/ 0 w 10600"/>
                          <a:gd name="T25" fmla="*/ 0 h 800"/>
                          <a:gd name="T26" fmla="*/ 0 w 10600"/>
                          <a:gd name="T27" fmla="*/ 800 h 800"/>
                          <a:gd name="T28" fmla="*/ 0 w 10600"/>
                          <a:gd name="T29" fmla="*/ 800 h 800"/>
                          <a:gd name="T30" fmla="*/ 0 w 10600"/>
                          <a:gd name="T31" fmla="*/ 800 h 800"/>
                          <a:gd name="T32" fmla="*/ 0 w 10600"/>
                          <a:gd name="T33" fmla="*/ 8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600" h="800">
                            <a:moveTo>
                              <a:pt x="0" y="800"/>
                            </a:moveTo>
                            <a:lnTo>
                              <a:pt x="10600" y="800"/>
                            </a:lnTo>
                            <a:lnTo>
                              <a:pt x="10600" y="0"/>
                            </a:lnTo>
                            <a:lnTo>
                              <a:pt x="0" y="0"/>
                            </a:lnTo>
                            <a:lnTo>
                              <a:pt x="0" y="800"/>
                            </a:lnTo>
                            <a:close/>
                          </a:path>
                        </a:pathLst>
                      </a:custGeom>
                      <a:solidFill>
                        <a:srgbClr val="0047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598BC" id="Freeform 48" o:spid="_x0000_s1026" style="position:absolute;margin-left:40pt;margin-top:729pt;width:530pt;height:40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0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" o:allowincell="f" path="m,800r10600,l10600,,,,,800xe" fillcolor="#004784" stroked="f">
              <v:path arrowok="t" o:connecttype="custom" o:connectlocs="0,508000;6731000,508000;6731000,508000;6731000,508000;6731000,508000;6731000,0;6731000,0;6731000,0;6731000,0;0,0;0,0;0,0;0,0;0,508000;0,508000;0,508000;0,508000" o:connectangles="0,0,0,0,0,0,0,0,0,0,0,0,0,0,0,0,0"/>
              <w10:wrap anchorx="page" anchory="page"/>
            </v:shape>
          </w:pict>
        </mc:Fallback>
      </mc:AlternateContent>
    </w:r>
    <w:r>
      <w:rPr>
        <w:noProof/>
      </w:rPr>
      <mc:AlternateContent>
        <mc:Choice Requires="wps">
          <w:drawing>
            <wp:anchor distT="0" distB="0" distL="114300" distR="114300" simplePos="0" relativeHeight="251651584" behindDoc="1" locked="0" layoutInCell="0" allowOverlap="1" wp14:anchorId="199FE089" wp14:editId="3470820A">
              <wp:simplePos x="0" y="0"/>
              <wp:positionH relativeFrom="page">
                <wp:posOffset>661670</wp:posOffset>
              </wp:positionH>
              <wp:positionV relativeFrom="page">
                <wp:posOffset>9324340</wp:posOffset>
              </wp:positionV>
              <wp:extent cx="6423660" cy="257175"/>
              <wp:effectExtent l="0" t="0" r="0" b="0"/>
              <wp:wrapNone/>
              <wp:docPr id="143794296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2751B" w14:textId="77777777" w:rsidR="00663A84" w:rsidRDefault="00663A84">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1" w:history="1">
                            <w:r>
                              <w:rPr>
                                <w:color w:val="FFFFFF"/>
                                <w:sz w:val="16"/>
                                <w:szCs w:val="16"/>
                              </w:rPr>
                              <w:t>www.funcionpublica.gov.co</w:t>
                            </w:r>
                          </w:hyperlink>
                          <w:r>
                            <w:rPr>
                              <w:color w:val="FFFFFF"/>
                              <w:sz w:val="16"/>
                              <w:szCs w:val="16"/>
                            </w:rPr>
                            <w:t xml:space="preserve"> / </w:t>
                          </w:r>
                          <w:hyperlink r:id="rId2" w:history="1">
                            <w:r>
                              <w:rPr>
                                <w:color w:val="FFFFFF"/>
                                <w:sz w:val="16"/>
                                <w:szCs w:val="16"/>
                              </w:rPr>
                              <w:t>eva@funcionpublica.gov.co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FE089" id="_x0000_t202" coordsize="21600,21600" o:spt="202" path="m,l,21600r21600,l21600,xe">
              <v:stroke joinstyle="miter"/>
              <v:path gradientshapeok="t" o:connecttype="rect"/>
            </v:shapetype>
            <v:shape id="Text Box 49" o:spid="_x0000_s2529" type="#_x0000_t202" style="position:absolute;margin-left:52.1pt;margin-top:734.2pt;width:505.8pt;height:20.2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" o:allowincell="f" filled="f" stroked="f">
              <v:textbox inset="0,0,0,0">
                <w:txbxContent>
                  <w:p w14:paraId="6EA2751B" w14:textId="77777777" w:rsidR="00663A84" w:rsidRDefault="00663A84">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3" w:history="1">
                      <w:r>
                        <w:rPr>
                          <w:color w:val="FFFFFF"/>
                          <w:sz w:val="16"/>
                          <w:szCs w:val="16"/>
                        </w:rPr>
                        <w:t>www.funcionpublica.gov.co</w:t>
                      </w:r>
                    </w:hyperlink>
                    <w:r>
                      <w:rPr>
                        <w:color w:val="FFFFFF"/>
                        <w:sz w:val="16"/>
                        <w:szCs w:val="16"/>
                      </w:rPr>
                      <w:t xml:space="preserve"> / </w:t>
                    </w:r>
                    <w:hyperlink r:id="rId4" w:history="1">
                      <w:r>
                        <w:rPr>
                          <w:color w:val="FFFFFF"/>
                          <w:sz w:val="16"/>
                          <w:szCs w:val="16"/>
                        </w:rPr>
                        <w:t>eva@funcionpublica.gov.co</w:t>
                      </w:r>
                    </w:hyperlink>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7A0E3" w14:textId="3EE994BA" w:rsidR="00663A84" w:rsidRDefault="00EF4689">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55680" behindDoc="1" locked="0" layoutInCell="0" allowOverlap="1" wp14:anchorId="56F78326" wp14:editId="0367C47D">
              <wp:simplePos x="0" y="0"/>
              <wp:positionH relativeFrom="page">
                <wp:posOffset>508000</wp:posOffset>
              </wp:positionH>
              <wp:positionV relativeFrom="page">
                <wp:posOffset>9258300</wp:posOffset>
              </wp:positionV>
              <wp:extent cx="6731000" cy="508000"/>
              <wp:effectExtent l="0" t="0" r="0" b="0"/>
              <wp:wrapNone/>
              <wp:docPr id="942338518"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00" cy="508000"/>
                      </a:xfrm>
                      <a:custGeom>
                        <a:avLst/>
                        <a:gdLst>
                          <a:gd name="T0" fmla="*/ 0 w 10600"/>
                          <a:gd name="T1" fmla="*/ 800 h 800"/>
                          <a:gd name="T2" fmla="*/ 10600 w 10600"/>
                          <a:gd name="T3" fmla="*/ 800 h 800"/>
                          <a:gd name="T4" fmla="*/ 10600 w 10600"/>
                          <a:gd name="T5" fmla="*/ 800 h 800"/>
                          <a:gd name="T6" fmla="*/ 10600 w 10600"/>
                          <a:gd name="T7" fmla="*/ 800 h 800"/>
                          <a:gd name="T8" fmla="*/ 10600 w 10600"/>
                          <a:gd name="T9" fmla="*/ 800 h 800"/>
                          <a:gd name="T10" fmla="*/ 10600 w 10600"/>
                          <a:gd name="T11" fmla="*/ 0 h 800"/>
                          <a:gd name="T12" fmla="*/ 10600 w 10600"/>
                          <a:gd name="T13" fmla="*/ 0 h 800"/>
                          <a:gd name="T14" fmla="*/ 10600 w 10600"/>
                          <a:gd name="T15" fmla="*/ 0 h 800"/>
                          <a:gd name="T16" fmla="*/ 10600 w 10600"/>
                          <a:gd name="T17" fmla="*/ 0 h 800"/>
                          <a:gd name="T18" fmla="*/ 0 w 10600"/>
                          <a:gd name="T19" fmla="*/ 0 h 800"/>
                          <a:gd name="T20" fmla="*/ 0 w 10600"/>
                          <a:gd name="T21" fmla="*/ 0 h 800"/>
                          <a:gd name="T22" fmla="*/ 0 w 10600"/>
                          <a:gd name="T23" fmla="*/ 0 h 800"/>
                          <a:gd name="T24" fmla="*/ 0 w 10600"/>
                          <a:gd name="T25" fmla="*/ 0 h 800"/>
                          <a:gd name="T26" fmla="*/ 0 w 10600"/>
                          <a:gd name="T27" fmla="*/ 800 h 800"/>
                          <a:gd name="T28" fmla="*/ 0 w 10600"/>
                          <a:gd name="T29" fmla="*/ 800 h 800"/>
                          <a:gd name="T30" fmla="*/ 0 w 10600"/>
                          <a:gd name="T31" fmla="*/ 800 h 800"/>
                          <a:gd name="T32" fmla="*/ 0 w 10600"/>
                          <a:gd name="T33" fmla="*/ 8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600" h="800">
                            <a:moveTo>
                              <a:pt x="0" y="800"/>
                            </a:moveTo>
                            <a:lnTo>
                              <a:pt x="10600" y="800"/>
                            </a:lnTo>
                            <a:lnTo>
                              <a:pt x="10600" y="0"/>
                            </a:lnTo>
                            <a:lnTo>
                              <a:pt x="0" y="0"/>
                            </a:lnTo>
                            <a:lnTo>
                              <a:pt x="0" y="800"/>
                            </a:lnTo>
                            <a:close/>
                          </a:path>
                        </a:pathLst>
                      </a:custGeom>
                      <a:solidFill>
                        <a:srgbClr val="0047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B6802" id="Freeform 59" o:spid="_x0000_s1026" style="position:absolute;margin-left:40pt;margin-top:729pt;width:530pt;height:40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0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" o:allowincell="f" path="m,800r10600,l10600,,,,,800xe" fillcolor="#004784" stroked="f">
              <v:path arrowok="t" o:connecttype="custom" o:connectlocs="0,508000;6731000,508000;6731000,508000;6731000,508000;6731000,508000;6731000,0;6731000,0;6731000,0;6731000,0;0,0;0,0;0,0;0,0;0,508000;0,508000;0,508000;0,508000" o:connectangles="0,0,0,0,0,0,0,0,0,0,0,0,0,0,0,0,0"/>
              <w10:wrap anchorx="page" anchory="page"/>
            </v:shape>
          </w:pict>
        </mc:Fallback>
      </mc:AlternateContent>
    </w:r>
    <w:r>
      <w:rPr>
        <w:noProof/>
      </w:rPr>
      <mc:AlternateContent>
        <mc:Choice Requires="wps">
          <w:drawing>
            <wp:anchor distT="0" distB="0" distL="114300" distR="114300" simplePos="0" relativeHeight="251656704" behindDoc="1" locked="0" layoutInCell="0" allowOverlap="1" wp14:anchorId="706F2590" wp14:editId="67AA9D08">
              <wp:simplePos x="0" y="0"/>
              <wp:positionH relativeFrom="page">
                <wp:posOffset>661670</wp:posOffset>
              </wp:positionH>
              <wp:positionV relativeFrom="page">
                <wp:posOffset>9324340</wp:posOffset>
              </wp:positionV>
              <wp:extent cx="6423660" cy="257175"/>
              <wp:effectExtent l="0" t="0" r="0" b="0"/>
              <wp:wrapNone/>
              <wp:docPr id="171982204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3FEE6" w14:textId="77777777" w:rsidR="00663A84" w:rsidRDefault="00663A84">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1" w:history="1">
                            <w:r>
                              <w:rPr>
                                <w:color w:val="FFFFFF"/>
                                <w:sz w:val="16"/>
                                <w:szCs w:val="16"/>
                              </w:rPr>
                              <w:t>www.funcionpublica.gov.co</w:t>
                            </w:r>
                          </w:hyperlink>
                          <w:r>
                            <w:rPr>
                              <w:color w:val="FFFFFF"/>
                              <w:sz w:val="16"/>
                              <w:szCs w:val="16"/>
                            </w:rPr>
                            <w:t xml:space="preserve"> / </w:t>
                          </w:r>
                          <w:hyperlink r:id="rId2" w:history="1">
                            <w:r>
                              <w:rPr>
                                <w:color w:val="FFFFFF"/>
                                <w:sz w:val="16"/>
                                <w:szCs w:val="16"/>
                              </w:rPr>
                              <w:t>eva@funcionpublica.gov.co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6F2590" id="_x0000_t202" coordsize="21600,21600" o:spt="202" path="m,l,21600r21600,l21600,xe">
              <v:stroke joinstyle="miter"/>
              <v:path gradientshapeok="t" o:connecttype="rect"/>
            </v:shapetype>
            <v:shape id="Text Box 60" o:spid="_x0000_s2532" type="#_x0000_t202" style="position:absolute;margin-left:52.1pt;margin-top:734.2pt;width:505.8pt;height:20.2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" o:allowincell="f" filled="f" stroked="f">
              <v:textbox inset="0,0,0,0">
                <w:txbxContent>
                  <w:p w14:paraId="7AD3FEE6" w14:textId="77777777" w:rsidR="00663A84" w:rsidRDefault="00663A84">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3" w:history="1">
                      <w:r>
                        <w:rPr>
                          <w:color w:val="FFFFFF"/>
                          <w:sz w:val="16"/>
                          <w:szCs w:val="16"/>
                        </w:rPr>
                        <w:t>www.funcionpublica.gov.co</w:t>
                      </w:r>
                    </w:hyperlink>
                    <w:r>
                      <w:rPr>
                        <w:color w:val="FFFFFF"/>
                        <w:sz w:val="16"/>
                        <w:szCs w:val="16"/>
                      </w:rPr>
                      <w:t xml:space="preserve"> / </w:t>
                    </w:r>
                    <w:hyperlink r:id="rId4" w:history="1">
                      <w:r>
                        <w:rPr>
                          <w:color w:val="FFFFFF"/>
                          <w:sz w:val="16"/>
                          <w:szCs w:val="16"/>
                        </w:rPr>
                        <w:t>eva@funcionpublica.gov.co</w:t>
                      </w:r>
                    </w:hyperlink>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2DD55" w14:textId="514B40C8" w:rsidR="00663A84" w:rsidRDefault="00EF4689">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60800" behindDoc="1" locked="0" layoutInCell="0" allowOverlap="1" wp14:anchorId="31EA138F" wp14:editId="1AA544C0">
              <wp:simplePos x="0" y="0"/>
              <wp:positionH relativeFrom="page">
                <wp:posOffset>508000</wp:posOffset>
              </wp:positionH>
              <wp:positionV relativeFrom="page">
                <wp:posOffset>9258300</wp:posOffset>
              </wp:positionV>
              <wp:extent cx="6731000" cy="508000"/>
              <wp:effectExtent l="0" t="0" r="0" b="0"/>
              <wp:wrapNone/>
              <wp:docPr id="1739027501"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00" cy="508000"/>
                      </a:xfrm>
                      <a:custGeom>
                        <a:avLst/>
                        <a:gdLst>
                          <a:gd name="T0" fmla="*/ 0 w 10600"/>
                          <a:gd name="T1" fmla="*/ 800 h 800"/>
                          <a:gd name="T2" fmla="*/ 10600 w 10600"/>
                          <a:gd name="T3" fmla="*/ 800 h 800"/>
                          <a:gd name="T4" fmla="*/ 10600 w 10600"/>
                          <a:gd name="T5" fmla="*/ 800 h 800"/>
                          <a:gd name="T6" fmla="*/ 10600 w 10600"/>
                          <a:gd name="T7" fmla="*/ 800 h 800"/>
                          <a:gd name="T8" fmla="*/ 10600 w 10600"/>
                          <a:gd name="T9" fmla="*/ 800 h 800"/>
                          <a:gd name="T10" fmla="*/ 10600 w 10600"/>
                          <a:gd name="T11" fmla="*/ 0 h 800"/>
                          <a:gd name="T12" fmla="*/ 10600 w 10600"/>
                          <a:gd name="T13" fmla="*/ 0 h 800"/>
                          <a:gd name="T14" fmla="*/ 10600 w 10600"/>
                          <a:gd name="T15" fmla="*/ 0 h 800"/>
                          <a:gd name="T16" fmla="*/ 10600 w 10600"/>
                          <a:gd name="T17" fmla="*/ 0 h 800"/>
                          <a:gd name="T18" fmla="*/ 0 w 10600"/>
                          <a:gd name="T19" fmla="*/ 0 h 800"/>
                          <a:gd name="T20" fmla="*/ 0 w 10600"/>
                          <a:gd name="T21" fmla="*/ 0 h 800"/>
                          <a:gd name="T22" fmla="*/ 0 w 10600"/>
                          <a:gd name="T23" fmla="*/ 0 h 800"/>
                          <a:gd name="T24" fmla="*/ 0 w 10600"/>
                          <a:gd name="T25" fmla="*/ 0 h 800"/>
                          <a:gd name="T26" fmla="*/ 0 w 10600"/>
                          <a:gd name="T27" fmla="*/ 800 h 800"/>
                          <a:gd name="T28" fmla="*/ 0 w 10600"/>
                          <a:gd name="T29" fmla="*/ 800 h 800"/>
                          <a:gd name="T30" fmla="*/ 0 w 10600"/>
                          <a:gd name="T31" fmla="*/ 800 h 800"/>
                          <a:gd name="T32" fmla="*/ 0 w 10600"/>
                          <a:gd name="T33" fmla="*/ 8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600" h="800">
                            <a:moveTo>
                              <a:pt x="0" y="800"/>
                            </a:moveTo>
                            <a:lnTo>
                              <a:pt x="10600" y="800"/>
                            </a:lnTo>
                            <a:lnTo>
                              <a:pt x="10600" y="0"/>
                            </a:lnTo>
                            <a:lnTo>
                              <a:pt x="0" y="0"/>
                            </a:lnTo>
                            <a:lnTo>
                              <a:pt x="0" y="800"/>
                            </a:lnTo>
                            <a:close/>
                          </a:path>
                        </a:pathLst>
                      </a:custGeom>
                      <a:solidFill>
                        <a:srgbClr val="0047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42DBE" id="Freeform 70" o:spid="_x0000_s1026" style="position:absolute;margin-left:40pt;margin-top:729pt;width:530pt;height:40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0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" o:allowincell="f" path="m,800r10600,l10600,,,,,800xe" fillcolor="#004784" stroked="f">
              <v:path arrowok="t" o:connecttype="custom" o:connectlocs="0,508000;6731000,508000;6731000,508000;6731000,508000;6731000,508000;6731000,0;6731000,0;6731000,0;6731000,0;0,0;0,0;0,0;0,0;0,508000;0,508000;0,508000;0,508000" o:connectangles="0,0,0,0,0,0,0,0,0,0,0,0,0,0,0,0,0"/>
              <w10:wrap anchorx="page" anchory="page"/>
            </v:shape>
          </w:pict>
        </mc:Fallback>
      </mc:AlternateContent>
    </w:r>
    <w:r>
      <w:rPr>
        <w:noProof/>
      </w:rPr>
      <mc:AlternateContent>
        <mc:Choice Requires="wps">
          <w:drawing>
            <wp:anchor distT="0" distB="0" distL="114300" distR="114300" simplePos="0" relativeHeight="251661824" behindDoc="1" locked="0" layoutInCell="0" allowOverlap="1" wp14:anchorId="7BFD1F33" wp14:editId="3C5D6C36">
              <wp:simplePos x="0" y="0"/>
              <wp:positionH relativeFrom="page">
                <wp:posOffset>661670</wp:posOffset>
              </wp:positionH>
              <wp:positionV relativeFrom="page">
                <wp:posOffset>9324340</wp:posOffset>
              </wp:positionV>
              <wp:extent cx="6423660" cy="257175"/>
              <wp:effectExtent l="0" t="0" r="0" b="0"/>
              <wp:wrapNone/>
              <wp:docPr id="41138409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855DA" w14:textId="77777777" w:rsidR="00663A84" w:rsidRDefault="00663A84">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1" w:history="1">
                            <w:r>
                              <w:rPr>
                                <w:color w:val="FFFFFF"/>
                                <w:sz w:val="16"/>
                                <w:szCs w:val="16"/>
                              </w:rPr>
                              <w:t>www.funcionpublica.gov.co</w:t>
                            </w:r>
                          </w:hyperlink>
                          <w:r>
                            <w:rPr>
                              <w:color w:val="FFFFFF"/>
                              <w:sz w:val="16"/>
                              <w:szCs w:val="16"/>
                            </w:rPr>
                            <w:t xml:space="preserve"> / </w:t>
                          </w:r>
                          <w:hyperlink r:id="rId2" w:history="1">
                            <w:r>
                              <w:rPr>
                                <w:color w:val="FFFFFF"/>
                                <w:sz w:val="16"/>
                                <w:szCs w:val="16"/>
                              </w:rPr>
                              <w:t>eva@funcionpublica.gov.co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FD1F33" id="_x0000_t202" coordsize="21600,21600" o:spt="202" path="m,l,21600r21600,l21600,xe">
              <v:stroke joinstyle="miter"/>
              <v:path gradientshapeok="t" o:connecttype="rect"/>
            </v:shapetype>
            <v:shape id="Text Box 71" o:spid="_x0000_s2535" type="#_x0000_t202" style="position:absolute;margin-left:52.1pt;margin-top:734.2pt;width:505.8pt;height:20.2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" o:allowincell="f" filled="f" stroked="f">
              <v:textbox inset="0,0,0,0">
                <w:txbxContent>
                  <w:p w14:paraId="5BD855DA" w14:textId="77777777" w:rsidR="00663A84" w:rsidRDefault="00663A84">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3" w:history="1">
                      <w:r>
                        <w:rPr>
                          <w:color w:val="FFFFFF"/>
                          <w:sz w:val="16"/>
                          <w:szCs w:val="16"/>
                        </w:rPr>
                        <w:t>www.funcionpublica.gov.co</w:t>
                      </w:r>
                    </w:hyperlink>
                    <w:r>
                      <w:rPr>
                        <w:color w:val="FFFFFF"/>
                        <w:sz w:val="16"/>
                        <w:szCs w:val="16"/>
                      </w:rPr>
                      <w:t xml:space="preserve"> / </w:t>
                    </w:r>
                    <w:hyperlink r:id="rId4" w:history="1">
                      <w:r>
                        <w:rPr>
                          <w:color w:val="FFFFFF"/>
                          <w:sz w:val="16"/>
                          <w:szCs w:val="16"/>
                        </w:rPr>
                        <w:t>eva@funcionpublica.gov.co</w:t>
                      </w:r>
                    </w:hyperlink>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10468" w14:textId="610AAB66" w:rsidR="00663A84" w:rsidRDefault="00EF4689">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65920" behindDoc="1" locked="0" layoutInCell="0" allowOverlap="1" wp14:anchorId="5FF89EA4" wp14:editId="0EB8C282">
              <wp:simplePos x="0" y="0"/>
              <wp:positionH relativeFrom="page">
                <wp:posOffset>508000</wp:posOffset>
              </wp:positionH>
              <wp:positionV relativeFrom="page">
                <wp:posOffset>9258300</wp:posOffset>
              </wp:positionV>
              <wp:extent cx="6731000" cy="508000"/>
              <wp:effectExtent l="0" t="0" r="0" b="0"/>
              <wp:wrapNone/>
              <wp:docPr id="2127045503"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00" cy="508000"/>
                      </a:xfrm>
                      <a:custGeom>
                        <a:avLst/>
                        <a:gdLst>
                          <a:gd name="T0" fmla="*/ 0 w 10600"/>
                          <a:gd name="T1" fmla="*/ 800 h 800"/>
                          <a:gd name="T2" fmla="*/ 10600 w 10600"/>
                          <a:gd name="T3" fmla="*/ 800 h 800"/>
                          <a:gd name="T4" fmla="*/ 10600 w 10600"/>
                          <a:gd name="T5" fmla="*/ 800 h 800"/>
                          <a:gd name="T6" fmla="*/ 10600 w 10600"/>
                          <a:gd name="T7" fmla="*/ 800 h 800"/>
                          <a:gd name="T8" fmla="*/ 10600 w 10600"/>
                          <a:gd name="T9" fmla="*/ 800 h 800"/>
                          <a:gd name="T10" fmla="*/ 10600 w 10600"/>
                          <a:gd name="T11" fmla="*/ 0 h 800"/>
                          <a:gd name="T12" fmla="*/ 10600 w 10600"/>
                          <a:gd name="T13" fmla="*/ 0 h 800"/>
                          <a:gd name="T14" fmla="*/ 10600 w 10600"/>
                          <a:gd name="T15" fmla="*/ 0 h 800"/>
                          <a:gd name="T16" fmla="*/ 10600 w 10600"/>
                          <a:gd name="T17" fmla="*/ 0 h 800"/>
                          <a:gd name="T18" fmla="*/ 0 w 10600"/>
                          <a:gd name="T19" fmla="*/ 0 h 800"/>
                          <a:gd name="T20" fmla="*/ 0 w 10600"/>
                          <a:gd name="T21" fmla="*/ 0 h 800"/>
                          <a:gd name="T22" fmla="*/ 0 w 10600"/>
                          <a:gd name="T23" fmla="*/ 0 h 800"/>
                          <a:gd name="T24" fmla="*/ 0 w 10600"/>
                          <a:gd name="T25" fmla="*/ 0 h 800"/>
                          <a:gd name="T26" fmla="*/ 0 w 10600"/>
                          <a:gd name="T27" fmla="*/ 800 h 800"/>
                          <a:gd name="T28" fmla="*/ 0 w 10600"/>
                          <a:gd name="T29" fmla="*/ 800 h 800"/>
                          <a:gd name="T30" fmla="*/ 0 w 10600"/>
                          <a:gd name="T31" fmla="*/ 800 h 800"/>
                          <a:gd name="T32" fmla="*/ 0 w 10600"/>
                          <a:gd name="T33" fmla="*/ 8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600" h="800">
                            <a:moveTo>
                              <a:pt x="0" y="800"/>
                            </a:moveTo>
                            <a:lnTo>
                              <a:pt x="10600" y="800"/>
                            </a:lnTo>
                            <a:lnTo>
                              <a:pt x="10600" y="0"/>
                            </a:lnTo>
                            <a:lnTo>
                              <a:pt x="0" y="0"/>
                            </a:lnTo>
                            <a:lnTo>
                              <a:pt x="0" y="800"/>
                            </a:lnTo>
                            <a:close/>
                          </a:path>
                        </a:pathLst>
                      </a:custGeom>
                      <a:solidFill>
                        <a:srgbClr val="0047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7315A" id="Freeform 81" o:spid="_x0000_s1026" style="position:absolute;margin-left:40pt;margin-top:729pt;width:530pt;height:40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0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" o:allowincell="f" path="m,800r10600,l10600,,,,,800xe" fillcolor="#004784" stroked="f">
              <v:path arrowok="t" o:connecttype="custom" o:connectlocs="0,508000;6731000,508000;6731000,508000;6731000,508000;6731000,508000;6731000,0;6731000,0;6731000,0;6731000,0;0,0;0,0;0,0;0,0;0,508000;0,508000;0,508000;0,508000" o:connectangles="0,0,0,0,0,0,0,0,0,0,0,0,0,0,0,0,0"/>
              <w10:wrap anchorx="page" anchory="page"/>
            </v:shape>
          </w:pict>
        </mc:Fallback>
      </mc:AlternateContent>
    </w:r>
    <w:r>
      <w:rPr>
        <w:noProof/>
      </w:rPr>
      <mc:AlternateContent>
        <mc:Choice Requires="wps">
          <w:drawing>
            <wp:anchor distT="0" distB="0" distL="114300" distR="114300" simplePos="0" relativeHeight="251666944" behindDoc="1" locked="0" layoutInCell="0" allowOverlap="1" wp14:anchorId="5FEAE1E0" wp14:editId="56481183">
              <wp:simplePos x="0" y="0"/>
              <wp:positionH relativeFrom="page">
                <wp:posOffset>661670</wp:posOffset>
              </wp:positionH>
              <wp:positionV relativeFrom="page">
                <wp:posOffset>9324340</wp:posOffset>
              </wp:positionV>
              <wp:extent cx="6423660" cy="257175"/>
              <wp:effectExtent l="0" t="0" r="0" b="0"/>
              <wp:wrapNone/>
              <wp:docPr id="69490347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AC24C" w14:textId="77777777" w:rsidR="00663A84" w:rsidRDefault="00663A84">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1" w:history="1">
                            <w:r>
                              <w:rPr>
                                <w:color w:val="FFFFFF"/>
                                <w:sz w:val="16"/>
                                <w:szCs w:val="16"/>
                              </w:rPr>
                              <w:t>www.funcionpublica.gov.co</w:t>
                            </w:r>
                          </w:hyperlink>
                          <w:r>
                            <w:rPr>
                              <w:color w:val="FFFFFF"/>
                              <w:sz w:val="16"/>
                              <w:szCs w:val="16"/>
                            </w:rPr>
                            <w:t xml:space="preserve"> / </w:t>
                          </w:r>
                          <w:hyperlink r:id="rId2" w:history="1">
                            <w:r>
                              <w:rPr>
                                <w:color w:val="FFFFFF"/>
                                <w:sz w:val="16"/>
                                <w:szCs w:val="16"/>
                              </w:rPr>
                              <w:t>eva@funcionpublica.gov.co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EAE1E0" id="_x0000_t202" coordsize="21600,21600" o:spt="202" path="m,l,21600r21600,l21600,xe">
              <v:stroke joinstyle="miter"/>
              <v:path gradientshapeok="t" o:connecttype="rect"/>
            </v:shapetype>
            <v:shape id="Text Box 82" o:spid="_x0000_s2538" type="#_x0000_t202" style="position:absolute;margin-left:52.1pt;margin-top:734.2pt;width:505.8pt;height:20.2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" o:allowincell="f" filled="f" stroked="f">
              <v:textbox inset="0,0,0,0">
                <w:txbxContent>
                  <w:p w14:paraId="176AC24C" w14:textId="77777777" w:rsidR="00663A84" w:rsidRDefault="00663A84">
                    <w:pPr>
                      <w:pStyle w:val="Textoindependiente"/>
                      <w:kinsoku w:val="0"/>
                      <w:overflowPunct w:val="0"/>
                      <w:spacing w:before="14" w:line="242" w:lineRule="auto"/>
                      <w:ind w:left="3046" w:hanging="3027"/>
                      <w:rPr>
                        <w:color w:val="FFFFFF"/>
                        <w:sz w:val="16"/>
                        <w:szCs w:val="16"/>
                      </w:rPr>
                    </w:pPr>
                    <w:r>
                      <w:rPr>
                        <w:color w:val="FFFFFF"/>
                        <w:sz w:val="16"/>
                        <w:szCs w:val="16"/>
                      </w:rPr>
                      <w:t>Carrera</w:t>
                    </w:r>
                    <w:r>
                      <w:rPr>
                        <w:color w:val="FFFFFF"/>
                        <w:spacing w:val="-2"/>
                        <w:sz w:val="16"/>
                        <w:szCs w:val="16"/>
                      </w:rPr>
                      <w:t xml:space="preserve"> </w:t>
                    </w:r>
                    <w:r>
                      <w:rPr>
                        <w:color w:val="FFFFFF"/>
                        <w:sz w:val="16"/>
                        <w:szCs w:val="16"/>
                      </w:rPr>
                      <w:t>6</w:t>
                    </w:r>
                    <w:r>
                      <w:rPr>
                        <w:color w:val="FFFFFF"/>
                        <w:spacing w:val="-2"/>
                        <w:sz w:val="16"/>
                        <w:szCs w:val="16"/>
                      </w:rPr>
                      <w:t xml:space="preserve"> </w:t>
                    </w:r>
                    <w:r>
                      <w:rPr>
                        <w:color w:val="FFFFFF"/>
                        <w:sz w:val="16"/>
                        <w:szCs w:val="16"/>
                      </w:rPr>
                      <w:t>No.</w:t>
                    </w:r>
                    <w:r>
                      <w:rPr>
                        <w:color w:val="FFFFFF"/>
                        <w:spacing w:val="-2"/>
                        <w:sz w:val="16"/>
                        <w:szCs w:val="16"/>
                      </w:rPr>
                      <w:t xml:space="preserve"> </w:t>
                    </w:r>
                    <w:r>
                      <w:rPr>
                        <w:color w:val="FFFFFF"/>
                        <w:sz w:val="16"/>
                        <w:szCs w:val="16"/>
                      </w:rPr>
                      <w:t>12-62,</w:t>
                    </w:r>
                    <w:r>
                      <w:rPr>
                        <w:color w:val="FFFFFF"/>
                        <w:spacing w:val="-2"/>
                        <w:sz w:val="16"/>
                        <w:szCs w:val="16"/>
                      </w:rPr>
                      <w:t xml:space="preserve"> </w:t>
                    </w:r>
                    <w:r>
                      <w:rPr>
                        <w:color w:val="FFFFFF"/>
                        <w:sz w:val="16"/>
                        <w:szCs w:val="16"/>
                      </w:rPr>
                      <w:t>Bogotá</w:t>
                    </w:r>
                    <w:r>
                      <w:rPr>
                        <w:color w:val="FFFFFF"/>
                        <w:spacing w:val="-2"/>
                        <w:sz w:val="16"/>
                        <w:szCs w:val="16"/>
                      </w:rPr>
                      <w:t xml:space="preserve"> </w:t>
                    </w:r>
                    <w:r>
                      <w:rPr>
                        <w:color w:val="FFFFFF"/>
                        <w:sz w:val="16"/>
                        <w:szCs w:val="16"/>
                      </w:rPr>
                      <w:t>D.C.,</w:t>
                    </w:r>
                    <w:r>
                      <w:rPr>
                        <w:color w:val="FFFFFF"/>
                        <w:spacing w:val="-2"/>
                        <w:sz w:val="16"/>
                        <w:szCs w:val="16"/>
                      </w:rPr>
                      <w:t xml:space="preserve"> </w:t>
                    </w:r>
                    <w:r>
                      <w:rPr>
                        <w:color w:val="FFFFFF"/>
                        <w:sz w:val="16"/>
                        <w:szCs w:val="16"/>
                      </w:rPr>
                      <w:t>Colombia/</w:t>
                    </w:r>
                    <w:r>
                      <w:rPr>
                        <w:b/>
                        <w:bCs/>
                        <w:color w:val="FFFFFF"/>
                        <w:sz w:val="16"/>
                        <w:szCs w:val="16"/>
                      </w:rPr>
                      <w:t>Teléfono:</w:t>
                    </w:r>
                    <w:r>
                      <w:rPr>
                        <w:b/>
                        <w:bCs/>
                        <w:color w:val="FFFFFF"/>
                        <w:spacing w:val="-2"/>
                        <w:sz w:val="16"/>
                        <w:szCs w:val="16"/>
                      </w:rPr>
                      <w:t xml:space="preserve"> </w:t>
                    </w:r>
                    <w:r>
                      <w:rPr>
                        <w:color w:val="FFFFFF"/>
                        <w:sz w:val="16"/>
                        <w:szCs w:val="16"/>
                      </w:rPr>
                      <w:t>7395656</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Fax:</w:t>
                    </w:r>
                    <w:r>
                      <w:rPr>
                        <w:b/>
                        <w:bCs/>
                        <w:color w:val="FFFFFF"/>
                        <w:spacing w:val="-2"/>
                        <w:sz w:val="16"/>
                        <w:szCs w:val="16"/>
                      </w:rPr>
                      <w:t xml:space="preserve"> </w:t>
                    </w:r>
                    <w:r>
                      <w:rPr>
                        <w:color w:val="FFFFFF"/>
                        <w:sz w:val="16"/>
                        <w:szCs w:val="16"/>
                      </w:rPr>
                      <w:t>/</w:t>
                    </w:r>
                    <w:r>
                      <w:rPr>
                        <w:color w:val="FFFFFF"/>
                        <w:spacing w:val="-2"/>
                        <w:sz w:val="16"/>
                        <w:szCs w:val="16"/>
                      </w:rPr>
                      <w:t xml:space="preserve"> </w:t>
                    </w:r>
                    <w:r>
                      <w:rPr>
                        <w:color w:val="FFFFFF"/>
                        <w:sz w:val="16"/>
                        <w:szCs w:val="16"/>
                      </w:rPr>
                      <w:t>7395657</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Línea</w:t>
                    </w:r>
                    <w:r>
                      <w:rPr>
                        <w:b/>
                        <w:bCs/>
                        <w:color w:val="FFFFFF"/>
                        <w:spacing w:val="-2"/>
                        <w:sz w:val="16"/>
                        <w:szCs w:val="16"/>
                      </w:rPr>
                      <w:t xml:space="preserve"> </w:t>
                    </w:r>
                    <w:r>
                      <w:rPr>
                        <w:b/>
                        <w:bCs/>
                        <w:color w:val="FFFFFF"/>
                        <w:sz w:val="16"/>
                        <w:szCs w:val="16"/>
                      </w:rPr>
                      <w:t>gratuita:</w:t>
                    </w:r>
                    <w:r>
                      <w:rPr>
                        <w:b/>
                        <w:bCs/>
                        <w:color w:val="FFFFFF"/>
                        <w:spacing w:val="-2"/>
                        <w:sz w:val="16"/>
                        <w:szCs w:val="16"/>
                      </w:rPr>
                      <w:t xml:space="preserve"> </w:t>
                    </w:r>
                    <w:r>
                      <w:rPr>
                        <w:color w:val="FFFFFF"/>
                        <w:sz w:val="16"/>
                        <w:szCs w:val="16"/>
                      </w:rPr>
                      <w:t>018000</w:t>
                    </w:r>
                    <w:r>
                      <w:rPr>
                        <w:color w:val="FFFFFF"/>
                        <w:spacing w:val="-2"/>
                        <w:sz w:val="16"/>
                        <w:szCs w:val="16"/>
                      </w:rPr>
                      <w:t xml:space="preserve"> </w:t>
                    </w:r>
                    <w:r>
                      <w:rPr>
                        <w:color w:val="FFFFFF"/>
                        <w:sz w:val="16"/>
                        <w:szCs w:val="16"/>
                      </w:rPr>
                      <w:t>917</w:t>
                    </w:r>
                    <w:r>
                      <w:rPr>
                        <w:color w:val="FFFFFF"/>
                        <w:spacing w:val="-2"/>
                        <w:sz w:val="16"/>
                        <w:szCs w:val="16"/>
                      </w:rPr>
                      <w:t xml:space="preserve"> </w:t>
                    </w:r>
                    <w:r>
                      <w:rPr>
                        <w:color w:val="FFFFFF"/>
                        <w:sz w:val="16"/>
                        <w:szCs w:val="16"/>
                      </w:rPr>
                      <w:t>770</w:t>
                    </w:r>
                    <w:r>
                      <w:rPr>
                        <w:color w:val="FFFFFF"/>
                        <w:spacing w:val="-2"/>
                        <w:sz w:val="16"/>
                        <w:szCs w:val="16"/>
                      </w:rPr>
                      <w:t xml:space="preserve"> </w:t>
                    </w:r>
                    <w:r>
                      <w:rPr>
                        <w:color w:val="FFFFFF"/>
                        <w:sz w:val="16"/>
                        <w:szCs w:val="16"/>
                      </w:rPr>
                      <w:t>/</w:t>
                    </w:r>
                    <w:r>
                      <w:rPr>
                        <w:color w:val="FFFFFF"/>
                        <w:spacing w:val="-2"/>
                        <w:sz w:val="16"/>
                        <w:szCs w:val="16"/>
                      </w:rPr>
                      <w:t xml:space="preserve"> </w:t>
                    </w:r>
                    <w:r>
                      <w:rPr>
                        <w:b/>
                        <w:bCs/>
                        <w:color w:val="FFFFFF"/>
                        <w:sz w:val="16"/>
                        <w:szCs w:val="16"/>
                      </w:rPr>
                      <w:t>Código</w:t>
                    </w:r>
                    <w:r>
                      <w:rPr>
                        <w:b/>
                        <w:bCs/>
                        <w:color w:val="FFFFFF"/>
                        <w:spacing w:val="-2"/>
                        <w:sz w:val="16"/>
                        <w:szCs w:val="16"/>
                      </w:rPr>
                      <w:t xml:space="preserve"> </w:t>
                    </w:r>
                    <w:r>
                      <w:rPr>
                        <w:b/>
                        <w:bCs/>
                        <w:color w:val="FFFFFF"/>
                        <w:sz w:val="16"/>
                        <w:szCs w:val="16"/>
                      </w:rPr>
                      <w:t>Postal:</w:t>
                    </w:r>
                    <w:r>
                      <w:rPr>
                        <w:b/>
                        <w:bCs/>
                        <w:color w:val="FFFFFF"/>
                        <w:spacing w:val="-2"/>
                        <w:sz w:val="16"/>
                        <w:szCs w:val="16"/>
                      </w:rPr>
                      <w:t xml:space="preserve"> </w:t>
                    </w:r>
                    <w:r>
                      <w:rPr>
                        <w:color w:val="FFFFFF"/>
                        <w:sz w:val="16"/>
                        <w:szCs w:val="16"/>
                      </w:rPr>
                      <w:t xml:space="preserve">111711 </w:t>
                    </w:r>
                    <w:hyperlink r:id="rId3" w:history="1">
                      <w:r>
                        <w:rPr>
                          <w:color w:val="FFFFFF"/>
                          <w:sz w:val="16"/>
                          <w:szCs w:val="16"/>
                        </w:rPr>
                        <w:t>www.funcionpublica.gov.co</w:t>
                      </w:r>
                    </w:hyperlink>
                    <w:r>
                      <w:rPr>
                        <w:color w:val="FFFFFF"/>
                        <w:sz w:val="16"/>
                        <w:szCs w:val="16"/>
                      </w:rPr>
                      <w:t xml:space="preserve"> / </w:t>
                    </w:r>
                    <w:hyperlink r:id="rId4" w:history="1">
                      <w:r>
                        <w:rPr>
                          <w:color w:val="FFFFFF"/>
                          <w:sz w:val="16"/>
                          <w:szCs w:val="16"/>
                        </w:rPr>
                        <w:t>eva@funcionpublica.gov.co</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091F45" w14:textId="77777777" w:rsidR="00E339ED" w:rsidRDefault="00E339ED">
      <w:r>
        <w:separator/>
      </w:r>
    </w:p>
  </w:footnote>
  <w:footnote w:type="continuationSeparator" w:id="0">
    <w:p w14:paraId="2B4B9205" w14:textId="77777777" w:rsidR="00E339ED" w:rsidRDefault="00E339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000BC" w14:textId="44EC3BCE" w:rsidR="00663A84" w:rsidRDefault="00EF4689">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g">
          <w:drawing>
            <wp:anchor distT="0" distB="0" distL="114300" distR="114300" simplePos="0" relativeHeight="251637248" behindDoc="1" locked="0" layoutInCell="0" allowOverlap="1" wp14:anchorId="3B6D9E4B" wp14:editId="5CF883FC">
              <wp:simplePos x="0" y="0"/>
              <wp:positionH relativeFrom="page">
                <wp:posOffset>4568825</wp:posOffset>
              </wp:positionH>
              <wp:positionV relativeFrom="page">
                <wp:posOffset>339725</wp:posOffset>
              </wp:positionV>
              <wp:extent cx="2673350" cy="552450"/>
              <wp:effectExtent l="0" t="0" r="0" b="0"/>
              <wp:wrapNone/>
              <wp:docPr id="31330337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0" cy="552450"/>
                        <a:chOff x="7195" y="535"/>
                        <a:chExt cx="4210" cy="870"/>
                      </a:xfrm>
                    </wpg:grpSpPr>
                    <pic:pic xmlns:pic="http://schemas.openxmlformats.org/drawingml/2006/picture">
                      <pic:nvPicPr>
                        <pic:cNvPr id="1861840842" name="Picture 6"/>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200" y="540"/>
                          <a:ext cx="4200" cy="860"/>
                        </a:xfrm>
                        <a:prstGeom prst="rect">
                          <a:avLst/>
                        </a:prstGeom>
                        <a:noFill/>
                        <a:extLst>
                          <a:ext uri="{909E8E84-426E-40DD-AFC4-6F175D3DCCD1}">
                            <a14:hiddenFill xmlns:a14="http://schemas.microsoft.com/office/drawing/2010/main">
                              <a:solidFill>
                                <a:srgbClr val="FFFFFF"/>
                              </a:solidFill>
                            </a14:hiddenFill>
                          </a:ext>
                        </a:extLst>
                      </pic:spPr>
                    </pic:pic>
                    <wpg:grpSp>
                      <wpg:cNvPr id="105905713" name="Group 7"/>
                      <wpg:cNvGrpSpPr>
                        <a:grpSpLocks/>
                      </wpg:cNvGrpSpPr>
                      <wpg:grpSpPr bwMode="auto">
                        <a:xfrm>
                          <a:off x="7195" y="535"/>
                          <a:ext cx="4210" cy="870"/>
                          <a:chOff x="7195" y="535"/>
                          <a:chExt cx="4210" cy="870"/>
                        </a:xfrm>
                      </wpg:grpSpPr>
                      <wps:wsp>
                        <wps:cNvPr id="1874616843" name="Freeform 8"/>
                        <wps:cNvSpPr>
                          <a:spLocks/>
                        </wps:cNvSpPr>
                        <wps:spPr bwMode="auto">
                          <a:xfrm>
                            <a:off x="7195" y="535"/>
                            <a:ext cx="4210" cy="870"/>
                          </a:xfrm>
                          <a:custGeom>
                            <a:avLst/>
                            <a:gdLst>
                              <a:gd name="T0" fmla="*/ 0 w 4210"/>
                              <a:gd name="T1" fmla="*/ 5 h 870"/>
                              <a:gd name="T2" fmla="*/ 4210 w 4210"/>
                              <a:gd name="T3" fmla="*/ 5 h 870"/>
                            </a:gdLst>
                            <a:ahLst/>
                            <a:cxnLst>
                              <a:cxn ang="0">
                                <a:pos x="T0" y="T1"/>
                              </a:cxn>
                              <a:cxn ang="0">
                                <a:pos x="T2" y="T3"/>
                              </a:cxn>
                            </a:cxnLst>
                            <a:rect l="0" t="0" r="r" b="b"/>
                            <a:pathLst>
                              <a:path w="4210" h="870">
                                <a:moveTo>
                                  <a:pt x="0" y="5"/>
                                </a:moveTo>
                                <a:lnTo>
                                  <a:pt x="4210" y="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3053323" name="Freeform 9"/>
                        <wps:cNvSpPr>
                          <a:spLocks/>
                        </wps:cNvSpPr>
                        <wps:spPr bwMode="auto">
                          <a:xfrm>
                            <a:off x="7195" y="535"/>
                            <a:ext cx="4210" cy="870"/>
                          </a:xfrm>
                          <a:custGeom>
                            <a:avLst/>
                            <a:gdLst>
                              <a:gd name="T0" fmla="*/ 5 w 4210"/>
                              <a:gd name="T1" fmla="*/ 0 h 870"/>
                              <a:gd name="T2" fmla="*/ 5 w 4210"/>
                              <a:gd name="T3" fmla="*/ 870 h 870"/>
                            </a:gdLst>
                            <a:ahLst/>
                            <a:cxnLst>
                              <a:cxn ang="0">
                                <a:pos x="T0" y="T1"/>
                              </a:cxn>
                              <a:cxn ang="0">
                                <a:pos x="T2" y="T3"/>
                              </a:cxn>
                            </a:cxnLst>
                            <a:rect l="0" t="0" r="r" b="b"/>
                            <a:pathLst>
                              <a:path w="4210" h="870">
                                <a:moveTo>
                                  <a:pt x="5" y="0"/>
                                </a:moveTo>
                                <a:lnTo>
                                  <a:pt x="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281437" name="Freeform 10"/>
                        <wps:cNvSpPr>
                          <a:spLocks/>
                        </wps:cNvSpPr>
                        <wps:spPr bwMode="auto">
                          <a:xfrm>
                            <a:off x="7195" y="535"/>
                            <a:ext cx="4210" cy="870"/>
                          </a:xfrm>
                          <a:custGeom>
                            <a:avLst/>
                            <a:gdLst>
                              <a:gd name="T0" fmla="*/ 0 w 4210"/>
                              <a:gd name="T1" fmla="*/ 865 h 870"/>
                              <a:gd name="T2" fmla="*/ 4210 w 4210"/>
                              <a:gd name="T3" fmla="*/ 865 h 870"/>
                            </a:gdLst>
                            <a:ahLst/>
                            <a:cxnLst>
                              <a:cxn ang="0">
                                <a:pos x="T0" y="T1"/>
                              </a:cxn>
                              <a:cxn ang="0">
                                <a:pos x="T2" y="T3"/>
                              </a:cxn>
                            </a:cxnLst>
                            <a:rect l="0" t="0" r="r" b="b"/>
                            <a:pathLst>
                              <a:path w="4210" h="870">
                                <a:moveTo>
                                  <a:pt x="0" y="865"/>
                                </a:moveTo>
                                <a:lnTo>
                                  <a:pt x="4210" y="8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265364" name="Freeform 11"/>
                        <wps:cNvSpPr>
                          <a:spLocks/>
                        </wps:cNvSpPr>
                        <wps:spPr bwMode="auto">
                          <a:xfrm>
                            <a:off x="7195" y="535"/>
                            <a:ext cx="4210" cy="870"/>
                          </a:xfrm>
                          <a:custGeom>
                            <a:avLst/>
                            <a:gdLst>
                              <a:gd name="T0" fmla="*/ 4205 w 4210"/>
                              <a:gd name="T1" fmla="*/ 0 h 870"/>
                              <a:gd name="T2" fmla="*/ 4205 w 4210"/>
                              <a:gd name="T3" fmla="*/ 870 h 870"/>
                            </a:gdLst>
                            <a:ahLst/>
                            <a:cxnLst>
                              <a:cxn ang="0">
                                <a:pos x="T0" y="T1"/>
                              </a:cxn>
                              <a:cxn ang="0">
                                <a:pos x="T2" y="T3"/>
                              </a:cxn>
                            </a:cxnLst>
                            <a:rect l="0" t="0" r="r" b="b"/>
                            <a:pathLst>
                              <a:path w="4210" h="870">
                                <a:moveTo>
                                  <a:pt x="4205" y="0"/>
                                </a:moveTo>
                                <a:lnTo>
                                  <a:pt x="420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67634F" id="Group 5" o:spid="_x0000_s1026" style="position:absolute;margin-left:359.75pt;margin-top:26.75pt;width:210.5pt;height:43.5pt;z-index:-251679232;mso-position-horizontal-relative:page;mso-position-vertical-relative:page" coordorigin="7195,535" coordsize="4210,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7200;top:540;width:4200;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">
                <v:imagedata r:id="rId2" o:title=""/>
                <o:lock v:ext="edit" aspectratio="f"/>
              </v:shape>
              <v:group id="Group 7" o:spid="_x0000_s1028" style="position:absolute;left:7195;top:535;width:4210;height:870" coordorigin="7195,535"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">
                <v:shape id="Freeform 8" o:spid="_x0000_s1029"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" path="m,5r4210,e" filled="f" strokeweight=".5pt">
                  <v:path arrowok="t" o:connecttype="custom" o:connectlocs="0,5;4210,5" o:connectangles="0,0"/>
                </v:shape>
                <v:shape id="Freeform 9" o:spid="_x0000_s1030"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" path="m5,r,870e" filled="f" strokeweight=".5pt">
                  <v:path arrowok="t" o:connecttype="custom" o:connectlocs="5,0;5,870" o:connectangles="0,0"/>
                </v:shape>
                <v:shape id="Freeform 10" o:spid="_x0000_s1031"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" path="m,865r4210,e" filled="f" strokeweight=".5pt">
                  <v:path arrowok="t" o:connecttype="custom" o:connectlocs="0,865;4210,865" o:connectangles="0,0"/>
                </v:shape>
                <v:shape id="Freeform 11" o:spid="_x0000_s1032"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" path="m4205,r,870e" filled="f" strokeweight=".5pt">
                  <v:path arrowok="t" o:connecttype="custom" o:connectlocs="4205,0;4205,870" o:connectangles="0,0"/>
                </v:shape>
              </v:group>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42785" w14:textId="46765C5B" w:rsidR="00663A84" w:rsidRDefault="00EF4689">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g">
          <w:drawing>
            <wp:anchor distT="0" distB="0" distL="114300" distR="114300" simplePos="0" relativeHeight="251672064" behindDoc="1" locked="0" layoutInCell="0" allowOverlap="1" wp14:anchorId="0FD993F5" wp14:editId="20C52703">
              <wp:simplePos x="0" y="0"/>
              <wp:positionH relativeFrom="page">
                <wp:posOffset>4568825</wp:posOffset>
              </wp:positionH>
              <wp:positionV relativeFrom="page">
                <wp:posOffset>339725</wp:posOffset>
              </wp:positionV>
              <wp:extent cx="2673350" cy="552450"/>
              <wp:effectExtent l="0" t="0" r="0" b="0"/>
              <wp:wrapNone/>
              <wp:docPr id="1283693120"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0" cy="552450"/>
                        <a:chOff x="7195" y="535"/>
                        <a:chExt cx="4210" cy="870"/>
                      </a:xfrm>
                    </wpg:grpSpPr>
                    <pic:pic xmlns:pic="http://schemas.openxmlformats.org/drawingml/2006/picture">
                      <pic:nvPicPr>
                        <pic:cNvPr id="1487422382" name="Picture 94"/>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200" y="540"/>
                          <a:ext cx="4200" cy="860"/>
                        </a:xfrm>
                        <a:prstGeom prst="rect">
                          <a:avLst/>
                        </a:prstGeom>
                        <a:noFill/>
                        <a:extLst>
                          <a:ext uri="{909E8E84-426E-40DD-AFC4-6F175D3DCCD1}">
                            <a14:hiddenFill xmlns:a14="http://schemas.microsoft.com/office/drawing/2010/main">
                              <a:solidFill>
                                <a:srgbClr val="FFFFFF"/>
                              </a:solidFill>
                            </a14:hiddenFill>
                          </a:ext>
                        </a:extLst>
                      </pic:spPr>
                    </pic:pic>
                    <wpg:grpSp>
                      <wpg:cNvPr id="1259149811" name="Group 95"/>
                      <wpg:cNvGrpSpPr>
                        <a:grpSpLocks/>
                      </wpg:cNvGrpSpPr>
                      <wpg:grpSpPr bwMode="auto">
                        <a:xfrm>
                          <a:off x="7195" y="535"/>
                          <a:ext cx="4210" cy="870"/>
                          <a:chOff x="7195" y="535"/>
                          <a:chExt cx="4210" cy="870"/>
                        </a:xfrm>
                      </wpg:grpSpPr>
                      <wps:wsp>
                        <wps:cNvPr id="753548600" name="Freeform 96"/>
                        <wps:cNvSpPr>
                          <a:spLocks/>
                        </wps:cNvSpPr>
                        <wps:spPr bwMode="auto">
                          <a:xfrm>
                            <a:off x="7195" y="535"/>
                            <a:ext cx="4210" cy="870"/>
                          </a:xfrm>
                          <a:custGeom>
                            <a:avLst/>
                            <a:gdLst>
                              <a:gd name="T0" fmla="*/ 0 w 4210"/>
                              <a:gd name="T1" fmla="*/ 5 h 870"/>
                              <a:gd name="T2" fmla="*/ 4210 w 4210"/>
                              <a:gd name="T3" fmla="*/ 5 h 870"/>
                            </a:gdLst>
                            <a:ahLst/>
                            <a:cxnLst>
                              <a:cxn ang="0">
                                <a:pos x="T0" y="T1"/>
                              </a:cxn>
                              <a:cxn ang="0">
                                <a:pos x="T2" y="T3"/>
                              </a:cxn>
                            </a:cxnLst>
                            <a:rect l="0" t="0" r="r" b="b"/>
                            <a:pathLst>
                              <a:path w="4210" h="870">
                                <a:moveTo>
                                  <a:pt x="0" y="5"/>
                                </a:moveTo>
                                <a:lnTo>
                                  <a:pt x="4210" y="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267095" name="Freeform 97"/>
                        <wps:cNvSpPr>
                          <a:spLocks/>
                        </wps:cNvSpPr>
                        <wps:spPr bwMode="auto">
                          <a:xfrm>
                            <a:off x="7195" y="535"/>
                            <a:ext cx="4210" cy="870"/>
                          </a:xfrm>
                          <a:custGeom>
                            <a:avLst/>
                            <a:gdLst>
                              <a:gd name="T0" fmla="*/ 5 w 4210"/>
                              <a:gd name="T1" fmla="*/ 0 h 870"/>
                              <a:gd name="T2" fmla="*/ 5 w 4210"/>
                              <a:gd name="T3" fmla="*/ 870 h 870"/>
                            </a:gdLst>
                            <a:ahLst/>
                            <a:cxnLst>
                              <a:cxn ang="0">
                                <a:pos x="T0" y="T1"/>
                              </a:cxn>
                              <a:cxn ang="0">
                                <a:pos x="T2" y="T3"/>
                              </a:cxn>
                            </a:cxnLst>
                            <a:rect l="0" t="0" r="r" b="b"/>
                            <a:pathLst>
                              <a:path w="4210" h="870">
                                <a:moveTo>
                                  <a:pt x="5" y="0"/>
                                </a:moveTo>
                                <a:lnTo>
                                  <a:pt x="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47357" name="Freeform 98"/>
                        <wps:cNvSpPr>
                          <a:spLocks/>
                        </wps:cNvSpPr>
                        <wps:spPr bwMode="auto">
                          <a:xfrm>
                            <a:off x="7195" y="535"/>
                            <a:ext cx="4210" cy="870"/>
                          </a:xfrm>
                          <a:custGeom>
                            <a:avLst/>
                            <a:gdLst>
                              <a:gd name="T0" fmla="*/ 0 w 4210"/>
                              <a:gd name="T1" fmla="*/ 865 h 870"/>
                              <a:gd name="T2" fmla="*/ 4210 w 4210"/>
                              <a:gd name="T3" fmla="*/ 865 h 870"/>
                            </a:gdLst>
                            <a:ahLst/>
                            <a:cxnLst>
                              <a:cxn ang="0">
                                <a:pos x="T0" y="T1"/>
                              </a:cxn>
                              <a:cxn ang="0">
                                <a:pos x="T2" y="T3"/>
                              </a:cxn>
                            </a:cxnLst>
                            <a:rect l="0" t="0" r="r" b="b"/>
                            <a:pathLst>
                              <a:path w="4210" h="870">
                                <a:moveTo>
                                  <a:pt x="0" y="865"/>
                                </a:moveTo>
                                <a:lnTo>
                                  <a:pt x="4210" y="8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116523" name="Freeform 99"/>
                        <wps:cNvSpPr>
                          <a:spLocks/>
                        </wps:cNvSpPr>
                        <wps:spPr bwMode="auto">
                          <a:xfrm>
                            <a:off x="7195" y="535"/>
                            <a:ext cx="4210" cy="870"/>
                          </a:xfrm>
                          <a:custGeom>
                            <a:avLst/>
                            <a:gdLst>
                              <a:gd name="T0" fmla="*/ 4205 w 4210"/>
                              <a:gd name="T1" fmla="*/ 0 h 870"/>
                              <a:gd name="T2" fmla="*/ 4205 w 4210"/>
                              <a:gd name="T3" fmla="*/ 870 h 870"/>
                            </a:gdLst>
                            <a:ahLst/>
                            <a:cxnLst>
                              <a:cxn ang="0">
                                <a:pos x="T0" y="T1"/>
                              </a:cxn>
                              <a:cxn ang="0">
                                <a:pos x="T2" y="T3"/>
                              </a:cxn>
                            </a:cxnLst>
                            <a:rect l="0" t="0" r="r" b="b"/>
                            <a:pathLst>
                              <a:path w="4210" h="870">
                                <a:moveTo>
                                  <a:pt x="4205" y="0"/>
                                </a:moveTo>
                                <a:lnTo>
                                  <a:pt x="420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305DCD" id="Group 93" o:spid="_x0000_s1026" style="position:absolute;margin-left:359.75pt;margin-top:26.75pt;width:210.5pt;height:43.5pt;z-index:-251644416;mso-position-horizontal-relative:page;mso-position-vertical-relative:page" coordorigin="7195,535" coordsize="4210,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 o:spid="_x0000_s1027" type="#_x0000_t75" style="position:absolute;left:7200;top:540;width:4200;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">
                <v:imagedata r:id="rId2" o:title=""/>
                <o:lock v:ext="edit" aspectratio="f"/>
              </v:shape>
              <v:group id="Group 95" o:spid="_x0000_s1028" style="position:absolute;left:7195;top:535;width:4210;height:870" coordorigin="7195,535"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">
                <v:shape id="Freeform 96" o:spid="_x0000_s1029"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" path="m,5r4210,e" filled="f" strokeweight=".5pt">
                  <v:path arrowok="t" o:connecttype="custom" o:connectlocs="0,5;4210,5" o:connectangles="0,0"/>
                </v:shape>
                <v:shape id="Freeform 97" o:spid="_x0000_s1030"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" path="m5,r,870e" filled="f" strokeweight=".5pt">
                  <v:path arrowok="t" o:connecttype="custom" o:connectlocs="5,0;5,870" o:connectangles="0,0"/>
                </v:shape>
                <v:shape id="Freeform 98" o:spid="_x0000_s1031"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" path="m,865r4210,e" filled="f" strokeweight=".5pt">
                  <v:path arrowok="t" o:connecttype="custom" o:connectlocs="0,865;4210,865" o:connectangles="0,0"/>
                </v:shape>
                <v:shape id="Freeform 99" o:spid="_x0000_s1032"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" path="m4205,r,870e" filled="f" strokeweight=".5pt">
                  <v:path arrowok="t" o:connecttype="custom" o:connectlocs="4205,0;4205,870" o:connectangles="0,0"/>
                </v:shape>
              </v:group>
              <w10:wrap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741DF" w14:textId="31F5737F" w:rsidR="00663A84" w:rsidRDefault="00EF4689">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g">
          <w:drawing>
            <wp:anchor distT="0" distB="0" distL="114300" distR="114300" simplePos="0" relativeHeight="251675136" behindDoc="1" locked="0" layoutInCell="0" allowOverlap="1" wp14:anchorId="40456945" wp14:editId="3141520C">
              <wp:simplePos x="0" y="0"/>
              <wp:positionH relativeFrom="page">
                <wp:posOffset>4568825</wp:posOffset>
              </wp:positionH>
              <wp:positionV relativeFrom="page">
                <wp:posOffset>339725</wp:posOffset>
              </wp:positionV>
              <wp:extent cx="2673350" cy="552450"/>
              <wp:effectExtent l="0" t="0" r="0" b="0"/>
              <wp:wrapNone/>
              <wp:docPr id="940948835"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0" cy="552450"/>
                        <a:chOff x="7195" y="535"/>
                        <a:chExt cx="4210" cy="870"/>
                      </a:xfrm>
                    </wpg:grpSpPr>
                    <pic:pic xmlns:pic="http://schemas.openxmlformats.org/drawingml/2006/picture">
                      <pic:nvPicPr>
                        <pic:cNvPr id="383072436" name="Picture 10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200" y="540"/>
                          <a:ext cx="4200" cy="860"/>
                        </a:xfrm>
                        <a:prstGeom prst="rect">
                          <a:avLst/>
                        </a:prstGeom>
                        <a:noFill/>
                        <a:extLst>
                          <a:ext uri="{909E8E84-426E-40DD-AFC4-6F175D3DCCD1}">
                            <a14:hiddenFill xmlns:a14="http://schemas.microsoft.com/office/drawing/2010/main">
                              <a:solidFill>
                                <a:srgbClr val="FFFFFF"/>
                              </a:solidFill>
                            </a14:hiddenFill>
                          </a:ext>
                        </a:extLst>
                      </pic:spPr>
                    </pic:pic>
                    <wpg:grpSp>
                      <wpg:cNvPr id="1439495006" name="Group 104"/>
                      <wpg:cNvGrpSpPr>
                        <a:grpSpLocks/>
                      </wpg:cNvGrpSpPr>
                      <wpg:grpSpPr bwMode="auto">
                        <a:xfrm>
                          <a:off x="7195" y="535"/>
                          <a:ext cx="4210" cy="870"/>
                          <a:chOff x="7195" y="535"/>
                          <a:chExt cx="4210" cy="870"/>
                        </a:xfrm>
                      </wpg:grpSpPr>
                      <wps:wsp>
                        <wps:cNvPr id="1643331122" name="Freeform 105"/>
                        <wps:cNvSpPr>
                          <a:spLocks/>
                        </wps:cNvSpPr>
                        <wps:spPr bwMode="auto">
                          <a:xfrm>
                            <a:off x="7195" y="535"/>
                            <a:ext cx="4210" cy="870"/>
                          </a:xfrm>
                          <a:custGeom>
                            <a:avLst/>
                            <a:gdLst>
                              <a:gd name="T0" fmla="*/ 0 w 4210"/>
                              <a:gd name="T1" fmla="*/ 5 h 870"/>
                              <a:gd name="T2" fmla="*/ 4210 w 4210"/>
                              <a:gd name="T3" fmla="*/ 5 h 870"/>
                            </a:gdLst>
                            <a:ahLst/>
                            <a:cxnLst>
                              <a:cxn ang="0">
                                <a:pos x="T0" y="T1"/>
                              </a:cxn>
                              <a:cxn ang="0">
                                <a:pos x="T2" y="T3"/>
                              </a:cxn>
                            </a:cxnLst>
                            <a:rect l="0" t="0" r="r" b="b"/>
                            <a:pathLst>
                              <a:path w="4210" h="870">
                                <a:moveTo>
                                  <a:pt x="0" y="5"/>
                                </a:moveTo>
                                <a:lnTo>
                                  <a:pt x="4210" y="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46909" name="Freeform 106"/>
                        <wps:cNvSpPr>
                          <a:spLocks/>
                        </wps:cNvSpPr>
                        <wps:spPr bwMode="auto">
                          <a:xfrm>
                            <a:off x="7195" y="535"/>
                            <a:ext cx="4210" cy="870"/>
                          </a:xfrm>
                          <a:custGeom>
                            <a:avLst/>
                            <a:gdLst>
                              <a:gd name="T0" fmla="*/ 5 w 4210"/>
                              <a:gd name="T1" fmla="*/ 0 h 870"/>
                              <a:gd name="T2" fmla="*/ 5 w 4210"/>
                              <a:gd name="T3" fmla="*/ 870 h 870"/>
                            </a:gdLst>
                            <a:ahLst/>
                            <a:cxnLst>
                              <a:cxn ang="0">
                                <a:pos x="T0" y="T1"/>
                              </a:cxn>
                              <a:cxn ang="0">
                                <a:pos x="T2" y="T3"/>
                              </a:cxn>
                            </a:cxnLst>
                            <a:rect l="0" t="0" r="r" b="b"/>
                            <a:pathLst>
                              <a:path w="4210" h="870">
                                <a:moveTo>
                                  <a:pt x="5" y="0"/>
                                </a:moveTo>
                                <a:lnTo>
                                  <a:pt x="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425012" name="Freeform 107"/>
                        <wps:cNvSpPr>
                          <a:spLocks/>
                        </wps:cNvSpPr>
                        <wps:spPr bwMode="auto">
                          <a:xfrm>
                            <a:off x="7195" y="535"/>
                            <a:ext cx="4210" cy="870"/>
                          </a:xfrm>
                          <a:custGeom>
                            <a:avLst/>
                            <a:gdLst>
                              <a:gd name="T0" fmla="*/ 0 w 4210"/>
                              <a:gd name="T1" fmla="*/ 865 h 870"/>
                              <a:gd name="T2" fmla="*/ 4210 w 4210"/>
                              <a:gd name="T3" fmla="*/ 865 h 870"/>
                            </a:gdLst>
                            <a:ahLst/>
                            <a:cxnLst>
                              <a:cxn ang="0">
                                <a:pos x="T0" y="T1"/>
                              </a:cxn>
                              <a:cxn ang="0">
                                <a:pos x="T2" y="T3"/>
                              </a:cxn>
                            </a:cxnLst>
                            <a:rect l="0" t="0" r="r" b="b"/>
                            <a:pathLst>
                              <a:path w="4210" h="870">
                                <a:moveTo>
                                  <a:pt x="0" y="865"/>
                                </a:moveTo>
                                <a:lnTo>
                                  <a:pt x="4210" y="8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612569" name="Freeform 108"/>
                        <wps:cNvSpPr>
                          <a:spLocks/>
                        </wps:cNvSpPr>
                        <wps:spPr bwMode="auto">
                          <a:xfrm>
                            <a:off x="7195" y="535"/>
                            <a:ext cx="4210" cy="870"/>
                          </a:xfrm>
                          <a:custGeom>
                            <a:avLst/>
                            <a:gdLst>
                              <a:gd name="T0" fmla="*/ 4205 w 4210"/>
                              <a:gd name="T1" fmla="*/ 0 h 870"/>
                              <a:gd name="T2" fmla="*/ 4205 w 4210"/>
                              <a:gd name="T3" fmla="*/ 870 h 870"/>
                            </a:gdLst>
                            <a:ahLst/>
                            <a:cxnLst>
                              <a:cxn ang="0">
                                <a:pos x="T0" y="T1"/>
                              </a:cxn>
                              <a:cxn ang="0">
                                <a:pos x="T2" y="T3"/>
                              </a:cxn>
                            </a:cxnLst>
                            <a:rect l="0" t="0" r="r" b="b"/>
                            <a:pathLst>
                              <a:path w="4210" h="870">
                                <a:moveTo>
                                  <a:pt x="4205" y="0"/>
                                </a:moveTo>
                                <a:lnTo>
                                  <a:pt x="420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606203" id="Group 102" o:spid="_x0000_s1026" style="position:absolute;margin-left:359.75pt;margin-top:26.75pt;width:210.5pt;height:43.5pt;z-index:-251641344;mso-position-horizontal-relative:page;mso-position-vertical-relative:page" coordorigin="7195,535" coordsize="4210,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 o:spid="_x0000_s1027" type="#_x0000_t75" style="position:absolute;left:7200;top:540;width:4200;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">
                <v:imagedata r:id="rId2" o:title=""/>
                <o:lock v:ext="edit" aspectratio="f"/>
              </v:shape>
              <v:group id="Group 104" o:spid="_x0000_s1028" style="position:absolute;left:7195;top:535;width:4210;height:870" coordorigin="7195,535"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">
                <v:shape id="Freeform 105" o:spid="_x0000_s1029"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" path="m,5r4210,e" filled="f" strokeweight=".5pt">
                  <v:path arrowok="t" o:connecttype="custom" o:connectlocs="0,5;4210,5" o:connectangles="0,0"/>
                </v:shape>
                <v:shape id="Freeform 106" o:spid="_x0000_s1030"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" path="m5,r,870e" filled="f" strokeweight=".5pt">
                  <v:path arrowok="t" o:connecttype="custom" o:connectlocs="5,0;5,870" o:connectangles="0,0"/>
                </v:shape>
                <v:shape id="Freeform 107" o:spid="_x0000_s1031"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" path="m,865r4210,e" filled="f" strokeweight=".5pt">
                  <v:path arrowok="t" o:connecttype="custom" o:connectlocs="0,865;4210,865" o:connectangles="0,0"/>
                </v:shape>
                <v:shape id="Freeform 108" o:spid="_x0000_s1032"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" path="m4205,r,870e" filled="f" strokeweight=".5pt">
                  <v:path arrowok="t" o:connecttype="custom" o:connectlocs="4205,0;4205,870" o:connectangles="0,0"/>
                </v:shape>
              </v:group>
              <w10:wrap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F153B" w14:textId="4E5B7F3F" w:rsidR="00663A84" w:rsidRDefault="00EF4689">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g">
          <w:drawing>
            <wp:anchor distT="0" distB="0" distL="114300" distR="114300" simplePos="0" relativeHeight="251678208" behindDoc="1" locked="0" layoutInCell="0" allowOverlap="1" wp14:anchorId="087A9E21" wp14:editId="34A8E4BA">
              <wp:simplePos x="0" y="0"/>
              <wp:positionH relativeFrom="page">
                <wp:posOffset>4568825</wp:posOffset>
              </wp:positionH>
              <wp:positionV relativeFrom="page">
                <wp:posOffset>339725</wp:posOffset>
              </wp:positionV>
              <wp:extent cx="2673350" cy="552450"/>
              <wp:effectExtent l="0" t="0" r="0" b="0"/>
              <wp:wrapNone/>
              <wp:docPr id="1330415657"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0" cy="552450"/>
                        <a:chOff x="7195" y="535"/>
                        <a:chExt cx="4210" cy="870"/>
                      </a:xfrm>
                    </wpg:grpSpPr>
                    <pic:pic xmlns:pic="http://schemas.openxmlformats.org/drawingml/2006/picture">
                      <pic:nvPicPr>
                        <pic:cNvPr id="1574099153" name="Picture 11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200" y="540"/>
                          <a:ext cx="4200" cy="860"/>
                        </a:xfrm>
                        <a:prstGeom prst="rect">
                          <a:avLst/>
                        </a:prstGeom>
                        <a:noFill/>
                        <a:extLst>
                          <a:ext uri="{909E8E84-426E-40DD-AFC4-6F175D3DCCD1}">
                            <a14:hiddenFill xmlns:a14="http://schemas.microsoft.com/office/drawing/2010/main">
                              <a:solidFill>
                                <a:srgbClr val="FFFFFF"/>
                              </a:solidFill>
                            </a14:hiddenFill>
                          </a:ext>
                        </a:extLst>
                      </pic:spPr>
                    </pic:pic>
                    <wpg:grpSp>
                      <wpg:cNvPr id="1351228413" name="Group 113"/>
                      <wpg:cNvGrpSpPr>
                        <a:grpSpLocks/>
                      </wpg:cNvGrpSpPr>
                      <wpg:grpSpPr bwMode="auto">
                        <a:xfrm>
                          <a:off x="7195" y="535"/>
                          <a:ext cx="4210" cy="870"/>
                          <a:chOff x="7195" y="535"/>
                          <a:chExt cx="4210" cy="870"/>
                        </a:xfrm>
                      </wpg:grpSpPr>
                      <wps:wsp>
                        <wps:cNvPr id="287549123" name="Freeform 114"/>
                        <wps:cNvSpPr>
                          <a:spLocks/>
                        </wps:cNvSpPr>
                        <wps:spPr bwMode="auto">
                          <a:xfrm>
                            <a:off x="7195" y="535"/>
                            <a:ext cx="4210" cy="870"/>
                          </a:xfrm>
                          <a:custGeom>
                            <a:avLst/>
                            <a:gdLst>
                              <a:gd name="T0" fmla="*/ 0 w 4210"/>
                              <a:gd name="T1" fmla="*/ 5 h 870"/>
                              <a:gd name="T2" fmla="*/ 4210 w 4210"/>
                              <a:gd name="T3" fmla="*/ 5 h 870"/>
                            </a:gdLst>
                            <a:ahLst/>
                            <a:cxnLst>
                              <a:cxn ang="0">
                                <a:pos x="T0" y="T1"/>
                              </a:cxn>
                              <a:cxn ang="0">
                                <a:pos x="T2" y="T3"/>
                              </a:cxn>
                            </a:cxnLst>
                            <a:rect l="0" t="0" r="r" b="b"/>
                            <a:pathLst>
                              <a:path w="4210" h="870">
                                <a:moveTo>
                                  <a:pt x="0" y="5"/>
                                </a:moveTo>
                                <a:lnTo>
                                  <a:pt x="4210" y="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032517" name="Freeform 115"/>
                        <wps:cNvSpPr>
                          <a:spLocks/>
                        </wps:cNvSpPr>
                        <wps:spPr bwMode="auto">
                          <a:xfrm>
                            <a:off x="7195" y="535"/>
                            <a:ext cx="4210" cy="870"/>
                          </a:xfrm>
                          <a:custGeom>
                            <a:avLst/>
                            <a:gdLst>
                              <a:gd name="T0" fmla="*/ 5 w 4210"/>
                              <a:gd name="T1" fmla="*/ 0 h 870"/>
                              <a:gd name="T2" fmla="*/ 5 w 4210"/>
                              <a:gd name="T3" fmla="*/ 870 h 870"/>
                            </a:gdLst>
                            <a:ahLst/>
                            <a:cxnLst>
                              <a:cxn ang="0">
                                <a:pos x="T0" y="T1"/>
                              </a:cxn>
                              <a:cxn ang="0">
                                <a:pos x="T2" y="T3"/>
                              </a:cxn>
                            </a:cxnLst>
                            <a:rect l="0" t="0" r="r" b="b"/>
                            <a:pathLst>
                              <a:path w="4210" h="870">
                                <a:moveTo>
                                  <a:pt x="5" y="0"/>
                                </a:moveTo>
                                <a:lnTo>
                                  <a:pt x="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071340" name="Freeform 116"/>
                        <wps:cNvSpPr>
                          <a:spLocks/>
                        </wps:cNvSpPr>
                        <wps:spPr bwMode="auto">
                          <a:xfrm>
                            <a:off x="7195" y="535"/>
                            <a:ext cx="4210" cy="870"/>
                          </a:xfrm>
                          <a:custGeom>
                            <a:avLst/>
                            <a:gdLst>
                              <a:gd name="T0" fmla="*/ 0 w 4210"/>
                              <a:gd name="T1" fmla="*/ 865 h 870"/>
                              <a:gd name="T2" fmla="*/ 4210 w 4210"/>
                              <a:gd name="T3" fmla="*/ 865 h 870"/>
                            </a:gdLst>
                            <a:ahLst/>
                            <a:cxnLst>
                              <a:cxn ang="0">
                                <a:pos x="T0" y="T1"/>
                              </a:cxn>
                              <a:cxn ang="0">
                                <a:pos x="T2" y="T3"/>
                              </a:cxn>
                            </a:cxnLst>
                            <a:rect l="0" t="0" r="r" b="b"/>
                            <a:pathLst>
                              <a:path w="4210" h="870">
                                <a:moveTo>
                                  <a:pt x="0" y="865"/>
                                </a:moveTo>
                                <a:lnTo>
                                  <a:pt x="4210" y="8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8487645" name="Freeform 117"/>
                        <wps:cNvSpPr>
                          <a:spLocks/>
                        </wps:cNvSpPr>
                        <wps:spPr bwMode="auto">
                          <a:xfrm>
                            <a:off x="7195" y="535"/>
                            <a:ext cx="4210" cy="870"/>
                          </a:xfrm>
                          <a:custGeom>
                            <a:avLst/>
                            <a:gdLst>
                              <a:gd name="T0" fmla="*/ 4205 w 4210"/>
                              <a:gd name="T1" fmla="*/ 0 h 870"/>
                              <a:gd name="T2" fmla="*/ 4205 w 4210"/>
                              <a:gd name="T3" fmla="*/ 870 h 870"/>
                            </a:gdLst>
                            <a:ahLst/>
                            <a:cxnLst>
                              <a:cxn ang="0">
                                <a:pos x="T0" y="T1"/>
                              </a:cxn>
                              <a:cxn ang="0">
                                <a:pos x="T2" y="T3"/>
                              </a:cxn>
                            </a:cxnLst>
                            <a:rect l="0" t="0" r="r" b="b"/>
                            <a:pathLst>
                              <a:path w="4210" h="870">
                                <a:moveTo>
                                  <a:pt x="4205" y="0"/>
                                </a:moveTo>
                                <a:lnTo>
                                  <a:pt x="420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158D45" id="Group 111" o:spid="_x0000_s1026" style="position:absolute;margin-left:359.75pt;margin-top:26.75pt;width:210.5pt;height:43.5pt;z-index:-251638272;mso-position-horizontal-relative:page;mso-position-vertical-relative:page" coordorigin="7195,535" coordsize="4210,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27" type="#_x0000_t75" style="position:absolute;left:7200;top:540;width:4200;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">
                <v:imagedata r:id="rId2" o:title=""/>
                <o:lock v:ext="edit" aspectratio="f"/>
              </v:shape>
              <v:group id="Group 113" o:spid="_x0000_s1028" style="position:absolute;left:7195;top:535;width:4210;height:870" coordorigin="7195,535"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">
                <v:shape id="Freeform 114" o:spid="_x0000_s1029"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" path="m,5r4210,e" filled="f" strokeweight=".5pt">
                  <v:path arrowok="t" o:connecttype="custom" o:connectlocs="0,5;4210,5" o:connectangles="0,0"/>
                </v:shape>
                <v:shape id="Freeform 115" o:spid="_x0000_s1030"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" path="m5,r,870e" filled="f" strokeweight=".5pt">
                  <v:path arrowok="t" o:connecttype="custom" o:connectlocs="5,0;5,870" o:connectangles="0,0"/>
                </v:shape>
                <v:shape id="Freeform 116" o:spid="_x0000_s1031"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" path="m,865r4210,e" filled="f" strokeweight=".5pt">
                  <v:path arrowok="t" o:connecttype="custom" o:connectlocs="0,865;4210,865" o:connectangles="0,0"/>
                </v:shape>
                <v:shape id="Freeform 117" o:spid="_x0000_s1032"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" path="m4205,r,870e" filled="f" strokeweight=".5pt">
                  <v:path arrowok="t" o:connecttype="custom" o:connectlocs="4205,0;4205,870" o:connectangles="0,0"/>
                </v:shape>
              </v:group>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1E7FE" w14:textId="2C93ED36" w:rsidR="00663A84" w:rsidRDefault="00EF4689">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g">
          <w:drawing>
            <wp:anchor distT="0" distB="0" distL="114300" distR="114300" simplePos="0" relativeHeight="251640320" behindDoc="1" locked="0" layoutInCell="0" allowOverlap="1" wp14:anchorId="6F73F21C" wp14:editId="24961442">
              <wp:simplePos x="0" y="0"/>
              <wp:positionH relativeFrom="page">
                <wp:posOffset>4568825</wp:posOffset>
              </wp:positionH>
              <wp:positionV relativeFrom="page">
                <wp:posOffset>339725</wp:posOffset>
              </wp:positionV>
              <wp:extent cx="2673350" cy="552450"/>
              <wp:effectExtent l="0" t="0" r="0" b="0"/>
              <wp:wrapNone/>
              <wp:docPr id="149070430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0" cy="552450"/>
                        <a:chOff x="7195" y="535"/>
                        <a:chExt cx="4210" cy="870"/>
                      </a:xfrm>
                    </wpg:grpSpPr>
                    <pic:pic xmlns:pic="http://schemas.openxmlformats.org/drawingml/2006/picture">
                      <pic:nvPicPr>
                        <pic:cNvPr id="708861810" name="Picture 15"/>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200" y="540"/>
                          <a:ext cx="4200" cy="860"/>
                        </a:xfrm>
                        <a:prstGeom prst="rect">
                          <a:avLst/>
                        </a:prstGeom>
                        <a:noFill/>
                        <a:extLst>
                          <a:ext uri="{909E8E84-426E-40DD-AFC4-6F175D3DCCD1}">
                            <a14:hiddenFill xmlns:a14="http://schemas.microsoft.com/office/drawing/2010/main">
                              <a:solidFill>
                                <a:srgbClr val="FFFFFF"/>
                              </a:solidFill>
                            </a14:hiddenFill>
                          </a:ext>
                        </a:extLst>
                      </pic:spPr>
                    </pic:pic>
                    <wpg:grpSp>
                      <wpg:cNvPr id="1773855730" name="Group 16"/>
                      <wpg:cNvGrpSpPr>
                        <a:grpSpLocks/>
                      </wpg:cNvGrpSpPr>
                      <wpg:grpSpPr bwMode="auto">
                        <a:xfrm>
                          <a:off x="7195" y="535"/>
                          <a:ext cx="4210" cy="870"/>
                          <a:chOff x="7195" y="535"/>
                          <a:chExt cx="4210" cy="870"/>
                        </a:xfrm>
                      </wpg:grpSpPr>
                      <wps:wsp>
                        <wps:cNvPr id="932560810" name="Freeform 17"/>
                        <wps:cNvSpPr>
                          <a:spLocks/>
                        </wps:cNvSpPr>
                        <wps:spPr bwMode="auto">
                          <a:xfrm>
                            <a:off x="7195" y="535"/>
                            <a:ext cx="4210" cy="870"/>
                          </a:xfrm>
                          <a:custGeom>
                            <a:avLst/>
                            <a:gdLst>
                              <a:gd name="T0" fmla="*/ 0 w 4210"/>
                              <a:gd name="T1" fmla="*/ 5 h 870"/>
                              <a:gd name="T2" fmla="*/ 4210 w 4210"/>
                              <a:gd name="T3" fmla="*/ 5 h 870"/>
                            </a:gdLst>
                            <a:ahLst/>
                            <a:cxnLst>
                              <a:cxn ang="0">
                                <a:pos x="T0" y="T1"/>
                              </a:cxn>
                              <a:cxn ang="0">
                                <a:pos x="T2" y="T3"/>
                              </a:cxn>
                            </a:cxnLst>
                            <a:rect l="0" t="0" r="r" b="b"/>
                            <a:pathLst>
                              <a:path w="4210" h="870">
                                <a:moveTo>
                                  <a:pt x="0" y="5"/>
                                </a:moveTo>
                                <a:lnTo>
                                  <a:pt x="4210" y="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461261" name="Freeform 18"/>
                        <wps:cNvSpPr>
                          <a:spLocks/>
                        </wps:cNvSpPr>
                        <wps:spPr bwMode="auto">
                          <a:xfrm>
                            <a:off x="7195" y="535"/>
                            <a:ext cx="4210" cy="870"/>
                          </a:xfrm>
                          <a:custGeom>
                            <a:avLst/>
                            <a:gdLst>
                              <a:gd name="T0" fmla="*/ 5 w 4210"/>
                              <a:gd name="T1" fmla="*/ 0 h 870"/>
                              <a:gd name="T2" fmla="*/ 5 w 4210"/>
                              <a:gd name="T3" fmla="*/ 870 h 870"/>
                            </a:gdLst>
                            <a:ahLst/>
                            <a:cxnLst>
                              <a:cxn ang="0">
                                <a:pos x="T0" y="T1"/>
                              </a:cxn>
                              <a:cxn ang="0">
                                <a:pos x="T2" y="T3"/>
                              </a:cxn>
                            </a:cxnLst>
                            <a:rect l="0" t="0" r="r" b="b"/>
                            <a:pathLst>
                              <a:path w="4210" h="870">
                                <a:moveTo>
                                  <a:pt x="5" y="0"/>
                                </a:moveTo>
                                <a:lnTo>
                                  <a:pt x="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184488" name="Freeform 19"/>
                        <wps:cNvSpPr>
                          <a:spLocks/>
                        </wps:cNvSpPr>
                        <wps:spPr bwMode="auto">
                          <a:xfrm>
                            <a:off x="7195" y="535"/>
                            <a:ext cx="4210" cy="870"/>
                          </a:xfrm>
                          <a:custGeom>
                            <a:avLst/>
                            <a:gdLst>
                              <a:gd name="T0" fmla="*/ 0 w 4210"/>
                              <a:gd name="T1" fmla="*/ 865 h 870"/>
                              <a:gd name="T2" fmla="*/ 4210 w 4210"/>
                              <a:gd name="T3" fmla="*/ 865 h 870"/>
                            </a:gdLst>
                            <a:ahLst/>
                            <a:cxnLst>
                              <a:cxn ang="0">
                                <a:pos x="T0" y="T1"/>
                              </a:cxn>
                              <a:cxn ang="0">
                                <a:pos x="T2" y="T3"/>
                              </a:cxn>
                            </a:cxnLst>
                            <a:rect l="0" t="0" r="r" b="b"/>
                            <a:pathLst>
                              <a:path w="4210" h="870">
                                <a:moveTo>
                                  <a:pt x="0" y="865"/>
                                </a:moveTo>
                                <a:lnTo>
                                  <a:pt x="4210" y="8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139938" name="Freeform 20"/>
                        <wps:cNvSpPr>
                          <a:spLocks/>
                        </wps:cNvSpPr>
                        <wps:spPr bwMode="auto">
                          <a:xfrm>
                            <a:off x="7195" y="535"/>
                            <a:ext cx="4210" cy="870"/>
                          </a:xfrm>
                          <a:custGeom>
                            <a:avLst/>
                            <a:gdLst>
                              <a:gd name="T0" fmla="*/ 4205 w 4210"/>
                              <a:gd name="T1" fmla="*/ 0 h 870"/>
                              <a:gd name="T2" fmla="*/ 4205 w 4210"/>
                              <a:gd name="T3" fmla="*/ 870 h 870"/>
                            </a:gdLst>
                            <a:ahLst/>
                            <a:cxnLst>
                              <a:cxn ang="0">
                                <a:pos x="T0" y="T1"/>
                              </a:cxn>
                              <a:cxn ang="0">
                                <a:pos x="T2" y="T3"/>
                              </a:cxn>
                            </a:cxnLst>
                            <a:rect l="0" t="0" r="r" b="b"/>
                            <a:pathLst>
                              <a:path w="4210" h="870">
                                <a:moveTo>
                                  <a:pt x="4205" y="0"/>
                                </a:moveTo>
                                <a:lnTo>
                                  <a:pt x="420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38EB62" id="Group 14" o:spid="_x0000_s1026" style="position:absolute;margin-left:359.75pt;margin-top:26.75pt;width:210.5pt;height:43.5pt;z-index:-251676160;mso-position-horizontal-relative:page;mso-position-vertical-relative:page" coordorigin="7195,535" coordsize="4210,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7200;top:540;width:4200;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">
                <v:imagedata r:id="rId2" o:title=""/>
                <o:lock v:ext="edit" aspectratio="f"/>
              </v:shape>
              <v:group id="Group 16" o:spid="_x0000_s1028" style="position:absolute;left:7195;top:535;width:4210;height:870" coordorigin="7195,535"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">
                <v:shape id="Freeform 17" o:spid="_x0000_s1029"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" path="m,5r4210,e" filled="f" strokeweight=".5pt">
                  <v:path arrowok="t" o:connecttype="custom" o:connectlocs="0,5;4210,5" o:connectangles="0,0"/>
                </v:shape>
                <v:shape id="Freeform 18" o:spid="_x0000_s1030"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" path="m5,r,870e" filled="f" strokeweight=".5pt">
                  <v:path arrowok="t" o:connecttype="custom" o:connectlocs="5,0;5,870" o:connectangles="0,0"/>
                </v:shape>
                <v:shape id="Freeform 19" o:spid="_x0000_s1031"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" path="m,865r4210,e" filled="f" strokeweight=".5pt">
                  <v:path arrowok="t" o:connecttype="custom" o:connectlocs="0,865;4210,865" o:connectangles="0,0"/>
                </v:shape>
                <v:shape id="Freeform 20" o:spid="_x0000_s1032"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" path="m4205,r,870e" filled="f" strokeweight=".5pt">
                  <v:path arrowok="t" o:connecttype="custom" o:connectlocs="4205,0;4205,870" o:connectangles="0,0"/>
                </v:shape>
              </v:group>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D4053" w14:textId="4EEE0392" w:rsidR="00663A84" w:rsidRDefault="00EF4689">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g">
          <w:drawing>
            <wp:anchor distT="0" distB="0" distL="114300" distR="114300" simplePos="0" relativeHeight="251643392" behindDoc="1" locked="0" layoutInCell="0" allowOverlap="1" wp14:anchorId="7F110D3A" wp14:editId="10FCD7C3">
              <wp:simplePos x="0" y="0"/>
              <wp:positionH relativeFrom="page">
                <wp:posOffset>4568825</wp:posOffset>
              </wp:positionH>
              <wp:positionV relativeFrom="page">
                <wp:posOffset>339725</wp:posOffset>
              </wp:positionV>
              <wp:extent cx="2673350" cy="552450"/>
              <wp:effectExtent l="0" t="0" r="0" b="0"/>
              <wp:wrapNone/>
              <wp:docPr id="85062372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0" cy="552450"/>
                        <a:chOff x="7195" y="535"/>
                        <a:chExt cx="4210" cy="870"/>
                      </a:xfrm>
                    </wpg:grpSpPr>
                    <pic:pic xmlns:pic="http://schemas.openxmlformats.org/drawingml/2006/picture">
                      <pic:nvPicPr>
                        <pic:cNvPr id="369893952" name="Picture 24"/>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200" y="540"/>
                          <a:ext cx="4200" cy="860"/>
                        </a:xfrm>
                        <a:prstGeom prst="rect">
                          <a:avLst/>
                        </a:prstGeom>
                        <a:noFill/>
                        <a:extLst>
                          <a:ext uri="{909E8E84-426E-40DD-AFC4-6F175D3DCCD1}">
                            <a14:hiddenFill xmlns:a14="http://schemas.microsoft.com/office/drawing/2010/main">
                              <a:solidFill>
                                <a:srgbClr val="FFFFFF"/>
                              </a:solidFill>
                            </a14:hiddenFill>
                          </a:ext>
                        </a:extLst>
                      </pic:spPr>
                    </pic:pic>
                    <wpg:grpSp>
                      <wpg:cNvPr id="1360153134" name="Group 25"/>
                      <wpg:cNvGrpSpPr>
                        <a:grpSpLocks/>
                      </wpg:cNvGrpSpPr>
                      <wpg:grpSpPr bwMode="auto">
                        <a:xfrm>
                          <a:off x="7195" y="535"/>
                          <a:ext cx="4210" cy="870"/>
                          <a:chOff x="7195" y="535"/>
                          <a:chExt cx="4210" cy="870"/>
                        </a:xfrm>
                      </wpg:grpSpPr>
                      <wps:wsp>
                        <wps:cNvPr id="370048679" name="Freeform 26"/>
                        <wps:cNvSpPr>
                          <a:spLocks/>
                        </wps:cNvSpPr>
                        <wps:spPr bwMode="auto">
                          <a:xfrm>
                            <a:off x="7195" y="535"/>
                            <a:ext cx="4210" cy="870"/>
                          </a:xfrm>
                          <a:custGeom>
                            <a:avLst/>
                            <a:gdLst>
                              <a:gd name="T0" fmla="*/ 0 w 4210"/>
                              <a:gd name="T1" fmla="*/ 5 h 870"/>
                              <a:gd name="T2" fmla="*/ 4210 w 4210"/>
                              <a:gd name="T3" fmla="*/ 5 h 870"/>
                            </a:gdLst>
                            <a:ahLst/>
                            <a:cxnLst>
                              <a:cxn ang="0">
                                <a:pos x="T0" y="T1"/>
                              </a:cxn>
                              <a:cxn ang="0">
                                <a:pos x="T2" y="T3"/>
                              </a:cxn>
                            </a:cxnLst>
                            <a:rect l="0" t="0" r="r" b="b"/>
                            <a:pathLst>
                              <a:path w="4210" h="870">
                                <a:moveTo>
                                  <a:pt x="0" y="5"/>
                                </a:moveTo>
                                <a:lnTo>
                                  <a:pt x="4210" y="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200555" name="Freeform 27"/>
                        <wps:cNvSpPr>
                          <a:spLocks/>
                        </wps:cNvSpPr>
                        <wps:spPr bwMode="auto">
                          <a:xfrm>
                            <a:off x="7195" y="535"/>
                            <a:ext cx="4210" cy="870"/>
                          </a:xfrm>
                          <a:custGeom>
                            <a:avLst/>
                            <a:gdLst>
                              <a:gd name="T0" fmla="*/ 5 w 4210"/>
                              <a:gd name="T1" fmla="*/ 0 h 870"/>
                              <a:gd name="T2" fmla="*/ 5 w 4210"/>
                              <a:gd name="T3" fmla="*/ 870 h 870"/>
                            </a:gdLst>
                            <a:ahLst/>
                            <a:cxnLst>
                              <a:cxn ang="0">
                                <a:pos x="T0" y="T1"/>
                              </a:cxn>
                              <a:cxn ang="0">
                                <a:pos x="T2" y="T3"/>
                              </a:cxn>
                            </a:cxnLst>
                            <a:rect l="0" t="0" r="r" b="b"/>
                            <a:pathLst>
                              <a:path w="4210" h="870">
                                <a:moveTo>
                                  <a:pt x="5" y="0"/>
                                </a:moveTo>
                                <a:lnTo>
                                  <a:pt x="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6589116" name="Freeform 28"/>
                        <wps:cNvSpPr>
                          <a:spLocks/>
                        </wps:cNvSpPr>
                        <wps:spPr bwMode="auto">
                          <a:xfrm>
                            <a:off x="7195" y="535"/>
                            <a:ext cx="4210" cy="870"/>
                          </a:xfrm>
                          <a:custGeom>
                            <a:avLst/>
                            <a:gdLst>
                              <a:gd name="T0" fmla="*/ 0 w 4210"/>
                              <a:gd name="T1" fmla="*/ 865 h 870"/>
                              <a:gd name="T2" fmla="*/ 4210 w 4210"/>
                              <a:gd name="T3" fmla="*/ 865 h 870"/>
                            </a:gdLst>
                            <a:ahLst/>
                            <a:cxnLst>
                              <a:cxn ang="0">
                                <a:pos x="T0" y="T1"/>
                              </a:cxn>
                              <a:cxn ang="0">
                                <a:pos x="T2" y="T3"/>
                              </a:cxn>
                            </a:cxnLst>
                            <a:rect l="0" t="0" r="r" b="b"/>
                            <a:pathLst>
                              <a:path w="4210" h="870">
                                <a:moveTo>
                                  <a:pt x="0" y="865"/>
                                </a:moveTo>
                                <a:lnTo>
                                  <a:pt x="4210" y="8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50216" name="Freeform 29"/>
                        <wps:cNvSpPr>
                          <a:spLocks/>
                        </wps:cNvSpPr>
                        <wps:spPr bwMode="auto">
                          <a:xfrm>
                            <a:off x="7195" y="535"/>
                            <a:ext cx="4210" cy="870"/>
                          </a:xfrm>
                          <a:custGeom>
                            <a:avLst/>
                            <a:gdLst>
                              <a:gd name="T0" fmla="*/ 4205 w 4210"/>
                              <a:gd name="T1" fmla="*/ 0 h 870"/>
                              <a:gd name="T2" fmla="*/ 4205 w 4210"/>
                              <a:gd name="T3" fmla="*/ 870 h 870"/>
                            </a:gdLst>
                            <a:ahLst/>
                            <a:cxnLst>
                              <a:cxn ang="0">
                                <a:pos x="T0" y="T1"/>
                              </a:cxn>
                              <a:cxn ang="0">
                                <a:pos x="T2" y="T3"/>
                              </a:cxn>
                            </a:cxnLst>
                            <a:rect l="0" t="0" r="r" b="b"/>
                            <a:pathLst>
                              <a:path w="4210" h="870">
                                <a:moveTo>
                                  <a:pt x="4205" y="0"/>
                                </a:moveTo>
                                <a:lnTo>
                                  <a:pt x="420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7E8481" id="Group 23" o:spid="_x0000_s1026" style="position:absolute;margin-left:359.75pt;margin-top:26.75pt;width:210.5pt;height:43.5pt;z-index:-251673088;mso-position-horizontal-relative:page;mso-position-vertical-relative:page" coordorigin="7195,535" coordsize="4210,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7200;top:540;width:4200;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">
                <v:imagedata r:id="rId2" o:title=""/>
                <o:lock v:ext="edit" aspectratio="f"/>
              </v:shape>
              <v:group id="Group 25" o:spid="_x0000_s1028" style="position:absolute;left:7195;top:535;width:4210;height:870" coordorigin="7195,535"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">
                <v:shape id="Freeform 26" o:spid="_x0000_s1029"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" path="m,5r4210,e" filled="f" strokeweight=".5pt">
                  <v:path arrowok="t" o:connecttype="custom" o:connectlocs="0,5;4210,5" o:connectangles="0,0"/>
                </v:shape>
                <v:shape id="Freeform 27" o:spid="_x0000_s1030"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" path="m5,r,870e" filled="f" strokeweight=".5pt">
                  <v:path arrowok="t" o:connecttype="custom" o:connectlocs="5,0;5,870" o:connectangles="0,0"/>
                </v:shape>
                <v:shape id="Freeform 28" o:spid="_x0000_s1031"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" path="m,865r4210,e" filled="f" strokeweight=".5pt">
                  <v:path arrowok="t" o:connecttype="custom" o:connectlocs="0,865;4210,865" o:connectangles="0,0"/>
                </v:shape>
                <v:shape id="Freeform 29" o:spid="_x0000_s1032"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" path="m4205,r,870e" filled="f" strokeweight=".5pt">
                  <v:path arrowok="t" o:connecttype="custom" o:connectlocs="4205,0;4205,870" o:connectangles="0,0"/>
                </v:shape>
              </v:group>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7EB2E" w14:textId="30B12CDE" w:rsidR="00663A84" w:rsidRDefault="00EF4689">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g">
          <w:drawing>
            <wp:anchor distT="0" distB="0" distL="114300" distR="114300" simplePos="0" relativeHeight="251646464" behindDoc="1" locked="0" layoutInCell="0" allowOverlap="1" wp14:anchorId="2BEA2C4D" wp14:editId="4AAB8243">
              <wp:simplePos x="0" y="0"/>
              <wp:positionH relativeFrom="page">
                <wp:posOffset>4568825</wp:posOffset>
              </wp:positionH>
              <wp:positionV relativeFrom="page">
                <wp:posOffset>339725</wp:posOffset>
              </wp:positionV>
              <wp:extent cx="2673350" cy="552450"/>
              <wp:effectExtent l="0" t="0" r="0" b="0"/>
              <wp:wrapNone/>
              <wp:docPr id="136568208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0" cy="552450"/>
                        <a:chOff x="7195" y="535"/>
                        <a:chExt cx="4210" cy="870"/>
                      </a:xfrm>
                    </wpg:grpSpPr>
                    <pic:pic xmlns:pic="http://schemas.openxmlformats.org/drawingml/2006/picture">
                      <pic:nvPicPr>
                        <pic:cNvPr id="1674416770" name="Picture 3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200" y="540"/>
                          <a:ext cx="4200" cy="860"/>
                        </a:xfrm>
                        <a:prstGeom prst="rect">
                          <a:avLst/>
                        </a:prstGeom>
                        <a:noFill/>
                        <a:extLst>
                          <a:ext uri="{909E8E84-426E-40DD-AFC4-6F175D3DCCD1}">
                            <a14:hiddenFill xmlns:a14="http://schemas.microsoft.com/office/drawing/2010/main">
                              <a:solidFill>
                                <a:srgbClr val="FFFFFF"/>
                              </a:solidFill>
                            </a14:hiddenFill>
                          </a:ext>
                        </a:extLst>
                      </pic:spPr>
                    </pic:pic>
                    <wpg:grpSp>
                      <wpg:cNvPr id="1251178517" name="Group 34"/>
                      <wpg:cNvGrpSpPr>
                        <a:grpSpLocks/>
                      </wpg:cNvGrpSpPr>
                      <wpg:grpSpPr bwMode="auto">
                        <a:xfrm>
                          <a:off x="7195" y="535"/>
                          <a:ext cx="4210" cy="870"/>
                          <a:chOff x="7195" y="535"/>
                          <a:chExt cx="4210" cy="870"/>
                        </a:xfrm>
                      </wpg:grpSpPr>
                      <wps:wsp>
                        <wps:cNvPr id="1387587900" name="Freeform 35"/>
                        <wps:cNvSpPr>
                          <a:spLocks/>
                        </wps:cNvSpPr>
                        <wps:spPr bwMode="auto">
                          <a:xfrm>
                            <a:off x="7195" y="535"/>
                            <a:ext cx="4210" cy="870"/>
                          </a:xfrm>
                          <a:custGeom>
                            <a:avLst/>
                            <a:gdLst>
                              <a:gd name="T0" fmla="*/ 0 w 4210"/>
                              <a:gd name="T1" fmla="*/ 5 h 870"/>
                              <a:gd name="T2" fmla="*/ 4210 w 4210"/>
                              <a:gd name="T3" fmla="*/ 5 h 870"/>
                            </a:gdLst>
                            <a:ahLst/>
                            <a:cxnLst>
                              <a:cxn ang="0">
                                <a:pos x="T0" y="T1"/>
                              </a:cxn>
                              <a:cxn ang="0">
                                <a:pos x="T2" y="T3"/>
                              </a:cxn>
                            </a:cxnLst>
                            <a:rect l="0" t="0" r="r" b="b"/>
                            <a:pathLst>
                              <a:path w="4210" h="870">
                                <a:moveTo>
                                  <a:pt x="0" y="5"/>
                                </a:moveTo>
                                <a:lnTo>
                                  <a:pt x="4210" y="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05595" name="Freeform 36"/>
                        <wps:cNvSpPr>
                          <a:spLocks/>
                        </wps:cNvSpPr>
                        <wps:spPr bwMode="auto">
                          <a:xfrm>
                            <a:off x="7195" y="535"/>
                            <a:ext cx="4210" cy="870"/>
                          </a:xfrm>
                          <a:custGeom>
                            <a:avLst/>
                            <a:gdLst>
                              <a:gd name="T0" fmla="*/ 5 w 4210"/>
                              <a:gd name="T1" fmla="*/ 0 h 870"/>
                              <a:gd name="T2" fmla="*/ 5 w 4210"/>
                              <a:gd name="T3" fmla="*/ 870 h 870"/>
                            </a:gdLst>
                            <a:ahLst/>
                            <a:cxnLst>
                              <a:cxn ang="0">
                                <a:pos x="T0" y="T1"/>
                              </a:cxn>
                              <a:cxn ang="0">
                                <a:pos x="T2" y="T3"/>
                              </a:cxn>
                            </a:cxnLst>
                            <a:rect l="0" t="0" r="r" b="b"/>
                            <a:pathLst>
                              <a:path w="4210" h="870">
                                <a:moveTo>
                                  <a:pt x="5" y="0"/>
                                </a:moveTo>
                                <a:lnTo>
                                  <a:pt x="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309210" name="Freeform 37"/>
                        <wps:cNvSpPr>
                          <a:spLocks/>
                        </wps:cNvSpPr>
                        <wps:spPr bwMode="auto">
                          <a:xfrm>
                            <a:off x="7195" y="535"/>
                            <a:ext cx="4210" cy="870"/>
                          </a:xfrm>
                          <a:custGeom>
                            <a:avLst/>
                            <a:gdLst>
                              <a:gd name="T0" fmla="*/ 0 w 4210"/>
                              <a:gd name="T1" fmla="*/ 865 h 870"/>
                              <a:gd name="T2" fmla="*/ 4210 w 4210"/>
                              <a:gd name="T3" fmla="*/ 865 h 870"/>
                            </a:gdLst>
                            <a:ahLst/>
                            <a:cxnLst>
                              <a:cxn ang="0">
                                <a:pos x="T0" y="T1"/>
                              </a:cxn>
                              <a:cxn ang="0">
                                <a:pos x="T2" y="T3"/>
                              </a:cxn>
                            </a:cxnLst>
                            <a:rect l="0" t="0" r="r" b="b"/>
                            <a:pathLst>
                              <a:path w="4210" h="870">
                                <a:moveTo>
                                  <a:pt x="0" y="865"/>
                                </a:moveTo>
                                <a:lnTo>
                                  <a:pt x="4210" y="8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840018" name="Freeform 38"/>
                        <wps:cNvSpPr>
                          <a:spLocks/>
                        </wps:cNvSpPr>
                        <wps:spPr bwMode="auto">
                          <a:xfrm>
                            <a:off x="7195" y="535"/>
                            <a:ext cx="4210" cy="870"/>
                          </a:xfrm>
                          <a:custGeom>
                            <a:avLst/>
                            <a:gdLst>
                              <a:gd name="T0" fmla="*/ 4205 w 4210"/>
                              <a:gd name="T1" fmla="*/ 0 h 870"/>
                              <a:gd name="T2" fmla="*/ 4205 w 4210"/>
                              <a:gd name="T3" fmla="*/ 870 h 870"/>
                            </a:gdLst>
                            <a:ahLst/>
                            <a:cxnLst>
                              <a:cxn ang="0">
                                <a:pos x="T0" y="T1"/>
                              </a:cxn>
                              <a:cxn ang="0">
                                <a:pos x="T2" y="T3"/>
                              </a:cxn>
                            </a:cxnLst>
                            <a:rect l="0" t="0" r="r" b="b"/>
                            <a:pathLst>
                              <a:path w="4210" h="870">
                                <a:moveTo>
                                  <a:pt x="4205" y="0"/>
                                </a:moveTo>
                                <a:lnTo>
                                  <a:pt x="420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478C26" id="Group 32" o:spid="_x0000_s1026" style="position:absolute;margin-left:359.75pt;margin-top:26.75pt;width:210.5pt;height:43.5pt;z-index:-251670016;mso-position-horizontal-relative:page;mso-position-vertical-relative:page" coordorigin="7195,535" coordsize="4210,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7200;top:540;width:4200;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">
                <v:imagedata r:id="rId2" o:title=""/>
                <o:lock v:ext="edit" aspectratio="f"/>
              </v:shape>
              <v:group id="Group 34" o:spid="_x0000_s1028" style="position:absolute;left:7195;top:535;width:4210;height:870" coordorigin="7195,535"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">
                <v:shape id="Freeform 35" o:spid="_x0000_s1029"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" path="m,5r4210,e" filled="f" strokeweight=".5pt">
                  <v:path arrowok="t" o:connecttype="custom" o:connectlocs="0,5;4210,5" o:connectangles="0,0"/>
                </v:shape>
                <v:shape id="Freeform 36" o:spid="_x0000_s1030"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" path="m5,r,870e" filled="f" strokeweight=".5pt">
                  <v:path arrowok="t" o:connecttype="custom" o:connectlocs="5,0;5,870" o:connectangles="0,0"/>
                </v:shape>
                <v:shape id="Freeform 37" o:spid="_x0000_s1031"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" path="m,865r4210,e" filled="f" strokeweight=".5pt">
                  <v:path arrowok="t" o:connecttype="custom" o:connectlocs="0,865;4210,865" o:connectangles="0,0"/>
                </v:shape>
                <v:shape id="Freeform 38" o:spid="_x0000_s1032"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" path="m4205,r,870e" filled="f" strokeweight=".5pt">
                  <v:path arrowok="t" o:connecttype="custom" o:connectlocs="4205,0;4205,870" o:connectangles="0,0"/>
                </v:shape>
              </v:group>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E8BAF" w14:textId="5BC8B191" w:rsidR="00663A84" w:rsidRDefault="00EF4689">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g">
          <w:drawing>
            <wp:anchor distT="0" distB="0" distL="114300" distR="114300" simplePos="0" relativeHeight="251649536" behindDoc="1" locked="0" layoutInCell="0" allowOverlap="1" wp14:anchorId="4C489D1B" wp14:editId="524FD5C4">
              <wp:simplePos x="0" y="0"/>
              <wp:positionH relativeFrom="page">
                <wp:posOffset>4568825</wp:posOffset>
              </wp:positionH>
              <wp:positionV relativeFrom="page">
                <wp:posOffset>339725</wp:posOffset>
              </wp:positionV>
              <wp:extent cx="2673350" cy="552450"/>
              <wp:effectExtent l="0" t="0" r="0" b="0"/>
              <wp:wrapNone/>
              <wp:docPr id="31310552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0" cy="552450"/>
                        <a:chOff x="7195" y="535"/>
                        <a:chExt cx="4210" cy="870"/>
                      </a:xfrm>
                    </wpg:grpSpPr>
                    <pic:pic xmlns:pic="http://schemas.openxmlformats.org/drawingml/2006/picture">
                      <pic:nvPicPr>
                        <pic:cNvPr id="1089667674" name="Picture 4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200" y="540"/>
                          <a:ext cx="4200" cy="860"/>
                        </a:xfrm>
                        <a:prstGeom prst="rect">
                          <a:avLst/>
                        </a:prstGeom>
                        <a:noFill/>
                        <a:extLst>
                          <a:ext uri="{909E8E84-426E-40DD-AFC4-6F175D3DCCD1}">
                            <a14:hiddenFill xmlns:a14="http://schemas.microsoft.com/office/drawing/2010/main">
                              <a:solidFill>
                                <a:srgbClr val="FFFFFF"/>
                              </a:solidFill>
                            </a14:hiddenFill>
                          </a:ext>
                        </a:extLst>
                      </pic:spPr>
                    </pic:pic>
                    <wpg:grpSp>
                      <wpg:cNvPr id="1749887690" name="Group 43"/>
                      <wpg:cNvGrpSpPr>
                        <a:grpSpLocks/>
                      </wpg:cNvGrpSpPr>
                      <wpg:grpSpPr bwMode="auto">
                        <a:xfrm>
                          <a:off x="7195" y="535"/>
                          <a:ext cx="4210" cy="870"/>
                          <a:chOff x="7195" y="535"/>
                          <a:chExt cx="4210" cy="870"/>
                        </a:xfrm>
                      </wpg:grpSpPr>
                      <wps:wsp>
                        <wps:cNvPr id="1753878466" name="Freeform 44"/>
                        <wps:cNvSpPr>
                          <a:spLocks/>
                        </wps:cNvSpPr>
                        <wps:spPr bwMode="auto">
                          <a:xfrm>
                            <a:off x="7195" y="535"/>
                            <a:ext cx="4210" cy="870"/>
                          </a:xfrm>
                          <a:custGeom>
                            <a:avLst/>
                            <a:gdLst>
                              <a:gd name="T0" fmla="*/ 0 w 4210"/>
                              <a:gd name="T1" fmla="*/ 5 h 870"/>
                              <a:gd name="T2" fmla="*/ 4210 w 4210"/>
                              <a:gd name="T3" fmla="*/ 5 h 870"/>
                            </a:gdLst>
                            <a:ahLst/>
                            <a:cxnLst>
                              <a:cxn ang="0">
                                <a:pos x="T0" y="T1"/>
                              </a:cxn>
                              <a:cxn ang="0">
                                <a:pos x="T2" y="T3"/>
                              </a:cxn>
                            </a:cxnLst>
                            <a:rect l="0" t="0" r="r" b="b"/>
                            <a:pathLst>
                              <a:path w="4210" h="870">
                                <a:moveTo>
                                  <a:pt x="0" y="5"/>
                                </a:moveTo>
                                <a:lnTo>
                                  <a:pt x="4210" y="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955199" name="Freeform 45"/>
                        <wps:cNvSpPr>
                          <a:spLocks/>
                        </wps:cNvSpPr>
                        <wps:spPr bwMode="auto">
                          <a:xfrm>
                            <a:off x="7195" y="535"/>
                            <a:ext cx="4210" cy="870"/>
                          </a:xfrm>
                          <a:custGeom>
                            <a:avLst/>
                            <a:gdLst>
                              <a:gd name="T0" fmla="*/ 5 w 4210"/>
                              <a:gd name="T1" fmla="*/ 0 h 870"/>
                              <a:gd name="T2" fmla="*/ 5 w 4210"/>
                              <a:gd name="T3" fmla="*/ 870 h 870"/>
                            </a:gdLst>
                            <a:ahLst/>
                            <a:cxnLst>
                              <a:cxn ang="0">
                                <a:pos x="T0" y="T1"/>
                              </a:cxn>
                              <a:cxn ang="0">
                                <a:pos x="T2" y="T3"/>
                              </a:cxn>
                            </a:cxnLst>
                            <a:rect l="0" t="0" r="r" b="b"/>
                            <a:pathLst>
                              <a:path w="4210" h="870">
                                <a:moveTo>
                                  <a:pt x="5" y="0"/>
                                </a:moveTo>
                                <a:lnTo>
                                  <a:pt x="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093943" name="Freeform 46"/>
                        <wps:cNvSpPr>
                          <a:spLocks/>
                        </wps:cNvSpPr>
                        <wps:spPr bwMode="auto">
                          <a:xfrm>
                            <a:off x="7195" y="535"/>
                            <a:ext cx="4210" cy="870"/>
                          </a:xfrm>
                          <a:custGeom>
                            <a:avLst/>
                            <a:gdLst>
                              <a:gd name="T0" fmla="*/ 0 w 4210"/>
                              <a:gd name="T1" fmla="*/ 865 h 870"/>
                              <a:gd name="T2" fmla="*/ 4210 w 4210"/>
                              <a:gd name="T3" fmla="*/ 865 h 870"/>
                            </a:gdLst>
                            <a:ahLst/>
                            <a:cxnLst>
                              <a:cxn ang="0">
                                <a:pos x="T0" y="T1"/>
                              </a:cxn>
                              <a:cxn ang="0">
                                <a:pos x="T2" y="T3"/>
                              </a:cxn>
                            </a:cxnLst>
                            <a:rect l="0" t="0" r="r" b="b"/>
                            <a:pathLst>
                              <a:path w="4210" h="870">
                                <a:moveTo>
                                  <a:pt x="0" y="865"/>
                                </a:moveTo>
                                <a:lnTo>
                                  <a:pt x="4210" y="8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777555" name="Freeform 47"/>
                        <wps:cNvSpPr>
                          <a:spLocks/>
                        </wps:cNvSpPr>
                        <wps:spPr bwMode="auto">
                          <a:xfrm>
                            <a:off x="7195" y="535"/>
                            <a:ext cx="4210" cy="870"/>
                          </a:xfrm>
                          <a:custGeom>
                            <a:avLst/>
                            <a:gdLst>
                              <a:gd name="T0" fmla="*/ 4205 w 4210"/>
                              <a:gd name="T1" fmla="*/ 0 h 870"/>
                              <a:gd name="T2" fmla="*/ 4205 w 4210"/>
                              <a:gd name="T3" fmla="*/ 870 h 870"/>
                            </a:gdLst>
                            <a:ahLst/>
                            <a:cxnLst>
                              <a:cxn ang="0">
                                <a:pos x="T0" y="T1"/>
                              </a:cxn>
                              <a:cxn ang="0">
                                <a:pos x="T2" y="T3"/>
                              </a:cxn>
                            </a:cxnLst>
                            <a:rect l="0" t="0" r="r" b="b"/>
                            <a:pathLst>
                              <a:path w="4210" h="870">
                                <a:moveTo>
                                  <a:pt x="4205" y="0"/>
                                </a:moveTo>
                                <a:lnTo>
                                  <a:pt x="420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30D424" id="Group 41" o:spid="_x0000_s1026" style="position:absolute;margin-left:359.75pt;margin-top:26.75pt;width:210.5pt;height:43.5pt;z-index:-251666944;mso-position-horizontal-relative:page;mso-position-vertical-relative:page" coordorigin="7195,535" coordsize="4210,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7200;top:540;width:4200;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">
                <v:imagedata r:id="rId2" o:title=""/>
                <o:lock v:ext="edit" aspectratio="f"/>
              </v:shape>
              <v:group id="Group 43" o:spid="_x0000_s1028" style="position:absolute;left:7195;top:535;width:4210;height:870" coordorigin="7195,535"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">
                <v:shape id="Freeform 44" o:spid="_x0000_s1029"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" path="m,5r4210,e" filled="f" strokeweight=".5pt">
                  <v:path arrowok="t" o:connecttype="custom" o:connectlocs="0,5;4210,5" o:connectangles="0,0"/>
                </v:shape>
                <v:shape id="Freeform 45" o:spid="_x0000_s1030"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" path="m5,r,870e" filled="f" strokeweight=".5pt">
                  <v:path arrowok="t" o:connecttype="custom" o:connectlocs="5,0;5,870" o:connectangles="0,0"/>
                </v:shape>
                <v:shape id="Freeform 46" o:spid="_x0000_s1031"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" path="m,865r4210,e" filled="f" strokeweight=".5pt">
                  <v:path arrowok="t" o:connecttype="custom" o:connectlocs="0,865;4210,865" o:connectangles="0,0"/>
                </v:shape>
                <v:shape id="Freeform 47" o:spid="_x0000_s1032"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" path="m4205,r,870e" filled="f" strokeweight=".5pt">
                  <v:path arrowok="t" o:connecttype="custom" o:connectlocs="4205,0;4205,870" o:connectangles="0,0"/>
                </v:shape>
              </v:group>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47A27" w14:textId="50A0606B" w:rsidR="00663A84" w:rsidRDefault="00EF4689">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g">
          <w:drawing>
            <wp:anchor distT="0" distB="0" distL="114300" distR="114300" simplePos="0" relativeHeight="251652608" behindDoc="1" locked="0" layoutInCell="0" allowOverlap="1" wp14:anchorId="2575A3DD" wp14:editId="359FDAF9">
              <wp:simplePos x="0" y="0"/>
              <wp:positionH relativeFrom="page">
                <wp:posOffset>4568825</wp:posOffset>
              </wp:positionH>
              <wp:positionV relativeFrom="page">
                <wp:posOffset>339725</wp:posOffset>
              </wp:positionV>
              <wp:extent cx="2673350" cy="552450"/>
              <wp:effectExtent l="0" t="0" r="0" b="0"/>
              <wp:wrapNone/>
              <wp:docPr id="150671943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0" cy="552450"/>
                        <a:chOff x="7195" y="535"/>
                        <a:chExt cx="4210" cy="870"/>
                      </a:xfrm>
                    </wpg:grpSpPr>
                    <pic:pic xmlns:pic="http://schemas.openxmlformats.org/drawingml/2006/picture">
                      <pic:nvPicPr>
                        <pic:cNvPr id="524664808" name="Picture 5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200" y="540"/>
                          <a:ext cx="4200" cy="860"/>
                        </a:xfrm>
                        <a:prstGeom prst="rect">
                          <a:avLst/>
                        </a:prstGeom>
                        <a:noFill/>
                        <a:extLst>
                          <a:ext uri="{909E8E84-426E-40DD-AFC4-6F175D3DCCD1}">
                            <a14:hiddenFill xmlns:a14="http://schemas.microsoft.com/office/drawing/2010/main">
                              <a:solidFill>
                                <a:srgbClr val="FFFFFF"/>
                              </a:solidFill>
                            </a14:hiddenFill>
                          </a:ext>
                        </a:extLst>
                      </pic:spPr>
                    </pic:pic>
                    <wpg:grpSp>
                      <wpg:cNvPr id="1963380546" name="Group 52"/>
                      <wpg:cNvGrpSpPr>
                        <a:grpSpLocks/>
                      </wpg:cNvGrpSpPr>
                      <wpg:grpSpPr bwMode="auto">
                        <a:xfrm>
                          <a:off x="7195" y="535"/>
                          <a:ext cx="4210" cy="870"/>
                          <a:chOff x="7195" y="535"/>
                          <a:chExt cx="4210" cy="870"/>
                        </a:xfrm>
                      </wpg:grpSpPr>
                      <wps:wsp>
                        <wps:cNvPr id="1087375158" name="Freeform 53"/>
                        <wps:cNvSpPr>
                          <a:spLocks/>
                        </wps:cNvSpPr>
                        <wps:spPr bwMode="auto">
                          <a:xfrm>
                            <a:off x="7195" y="535"/>
                            <a:ext cx="4210" cy="870"/>
                          </a:xfrm>
                          <a:custGeom>
                            <a:avLst/>
                            <a:gdLst>
                              <a:gd name="T0" fmla="*/ 0 w 4210"/>
                              <a:gd name="T1" fmla="*/ 5 h 870"/>
                              <a:gd name="T2" fmla="*/ 4210 w 4210"/>
                              <a:gd name="T3" fmla="*/ 5 h 870"/>
                            </a:gdLst>
                            <a:ahLst/>
                            <a:cxnLst>
                              <a:cxn ang="0">
                                <a:pos x="T0" y="T1"/>
                              </a:cxn>
                              <a:cxn ang="0">
                                <a:pos x="T2" y="T3"/>
                              </a:cxn>
                            </a:cxnLst>
                            <a:rect l="0" t="0" r="r" b="b"/>
                            <a:pathLst>
                              <a:path w="4210" h="870">
                                <a:moveTo>
                                  <a:pt x="0" y="5"/>
                                </a:moveTo>
                                <a:lnTo>
                                  <a:pt x="4210" y="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198454" name="Freeform 54"/>
                        <wps:cNvSpPr>
                          <a:spLocks/>
                        </wps:cNvSpPr>
                        <wps:spPr bwMode="auto">
                          <a:xfrm>
                            <a:off x="7195" y="535"/>
                            <a:ext cx="4210" cy="870"/>
                          </a:xfrm>
                          <a:custGeom>
                            <a:avLst/>
                            <a:gdLst>
                              <a:gd name="T0" fmla="*/ 5 w 4210"/>
                              <a:gd name="T1" fmla="*/ 0 h 870"/>
                              <a:gd name="T2" fmla="*/ 5 w 4210"/>
                              <a:gd name="T3" fmla="*/ 870 h 870"/>
                            </a:gdLst>
                            <a:ahLst/>
                            <a:cxnLst>
                              <a:cxn ang="0">
                                <a:pos x="T0" y="T1"/>
                              </a:cxn>
                              <a:cxn ang="0">
                                <a:pos x="T2" y="T3"/>
                              </a:cxn>
                            </a:cxnLst>
                            <a:rect l="0" t="0" r="r" b="b"/>
                            <a:pathLst>
                              <a:path w="4210" h="870">
                                <a:moveTo>
                                  <a:pt x="5" y="0"/>
                                </a:moveTo>
                                <a:lnTo>
                                  <a:pt x="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739712" name="Freeform 55"/>
                        <wps:cNvSpPr>
                          <a:spLocks/>
                        </wps:cNvSpPr>
                        <wps:spPr bwMode="auto">
                          <a:xfrm>
                            <a:off x="7195" y="535"/>
                            <a:ext cx="4210" cy="870"/>
                          </a:xfrm>
                          <a:custGeom>
                            <a:avLst/>
                            <a:gdLst>
                              <a:gd name="T0" fmla="*/ 0 w 4210"/>
                              <a:gd name="T1" fmla="*/ 865 h 870"/>
                              <a:gd name="T2" fmla="*/ 4210 w 4210"/>
                              <a:gd name="T3" fmla="*/ 865 h 870"/>
                            </a:gdLst>
                            <a:ahLst/>
                            <a:cxnLst>
                              <a:cxn ang="0">
                                <a:pos x="T0" y="T1"/>
                              </a:cxn>
                              <a:cxn ang="0">
                                <a:pos x="T2" y="T3"/>
                              </a:cxn>
                            </a:cxnLst>
                            <a:rect l="0" t="0" r="r" b="b"/>
                            <a:pathLst>
                              <a:path w="4210" h="870">
                                <a:moveTo>
                                  <a:pt x="0" y="865"/>
                                </a:moveTo>
                                <a:lnTo>
                                  <a:pt x="4210" y="8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697986" name="Freeform 56"/>
                        <wps:cNvSpPr>
                          <a:spLocks/>
                        </wps:cNvSpPr>
                        <wps:spPr bwMode="auto">
                          <a:xfrm>
                            <a:off x="7195" y="535"/>
                            <a:ext cx="4210" cy="870"/>
                          </a:xfrm>
                          <a:custGeom>
                            <a:avLst/>
                            <a:gdLst>
                              <a:gd name="T0" fmla="*/ 4205 w 4210"/>
                              <a:gd name="T1" fmla="*/ 0 h 870"/>
                              <a:gd name="T2" fmla="*/ 4205 w 4210"/>
                              <a:gd name="T3" fmla="*/ 870 h 870"/>
                            </a:gdLst>
                            <a:ahLst/>
                            <a:cxnLst>
                              <a:cxn ang="0">
                                <a:pos x="T0" y="T1"/>
                              </a:cxn>
                              <a:cxn ang="0">
                                <a:pos x="T2" y="T3"/>
                              </a:cxn>
                            </a:cxnLst>
                            <a:rect l="0" t="0" r="r" b="b"/>
                            <a:pathLst>
                              <a:path w="4210" h="870">
                                <a:moveTo>
                                  <a:pt x="4205" y="0"/>
                                </a:moveTo>
                                <a:lnTo>
                                  <a:pt x="420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576FEF" id="Group 50" o:spid="_x0000_s1026" style="position:absolute;margin-left:359.75pt;margin-top:26.75pt;width:210.5pt;height:43.5pt;z-index:-251663872;mso-position-horizontal-relative:page;mso-position-vertical-relative:page" coordorigin="7195,535" coordsize="4210,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left:7200;top:540;width:4200;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">
                <v:imagedata r:id="rId2" o:title=""/>
                <o:lock v:ext="edit" aspectratio="f"/>
              </v:shape>
              <v:group id="Group 52" o:spid="_x0000_s1028" style="position:absolute;left:7195;top:535;width:4210;height:870" coordorigin="7195,535"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">
                <v:shape id="Freeform 53" o:spid="_x0000_s1029"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" path="m,5r4210,e" filled="f" strokeweight=".5pt">
                  <v:path arrowok="t" o:connecttype="custom" o:connectlocs="0,5;4210,5" o:connectangles="0,0"/>
                </v:shape>
                <v:shape id="Freeform 54" o:spid="_x0000_s1030"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" path="m5,r,870e" filled="f" strokeweight=".5pt">
                  <v:path arrowok="t" o:connecttype="custom" o:connectlocs="5,0;5,870" o:connectangles="0,0"/>
                </v:shape>
                <v:shape id="Freeform 55" o:spid="_x0000_s1031"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" path="m,865r4210,e" filled="f" strokeweight=".5pt">
                  <v:path arrowok="t" o:connecttype="custom" o:connectlocs="0,865;4210,865" o:connectangles="0,0"/>
                </v:shape>
                <v:shape id="Freeform 56" o:spid="_x0000_s1032"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" path="m4205,r,870e" filled="f" strokeweight=".5pt">
                  <v:path arrowok="t" o:connecttype="custom" o:connectlocs="4205,0;4205,870" o:connectangles="0,0"/>
                </v:shape>
              </v:group>
              <w10:wrap anchorx="page" anchory="page"/>
            </v:group>
          </w:pict>
        </mc:Fallback>
      </mc:AlternateContent>
    </w:r>
    <w:r>
      <w:rPr>
        <w:noProof/>
      </w:rPr>
      <mc:AlternateContent>
        <mc:Choice Requires="wps">
          <w:drawing>
            <wp:anchor distT="0" distB="0" distL="114300" distR="114300" simplePos="0" relativeHeight="251653632" behindDoc="1" locked="0" layoutInCell="0" allowOverlap="1" wp14:anchorId="2D1C22B0" wp14:editId="5AA4AFD0">
              <wp:simplePos x="0" y="0"/>
              <wp:positionH relativeFrom="page">
                <wp:posOffset>685800</wp:posOffset>
              </wp:positionH>
              <wp:positionV relativeFrom="page">
                <wp:posOffset>1524000</wp:posOffset>
              </wp:positionV>
              <wp:extent cx="165100" cy="304800"/>
              <wp:effectExtent l="0" t="0" r="0" b="0"/>
              <wp:wrapNone/>
              <wp:docPr id="1068014698"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8BF22" w14:textId="29809ED2"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36C83A" wp14:editId="6A85C918">
                                <wp:extent cx="161925" cy="295275"/>
                                <wp:effectExtent l="0" t="0" r="0" b="0"/>
                                <wp:docPr id="444" name="Imagen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66293831"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C22B0" id="Rectangle 57" o:spid="_x0000_s2530" style="position:absolute;margin-left:54pt;margin-top:120pt;width:13pt;height:2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" o:allowincell="f" filled="f" stroked="f">
              <v:textbox inset="0,0,0,0">
                <w:txbxContent>
                  <w:p w14:paraId="10D8BF22" w14:textId="29809ED2" w:rsidR="00663A84" w:rsidRDefault="00EF468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36C83A" wp14:editId="6A85C918">
                          <wp:extent cx="161925" cy="295275"/>
                          <wp:effectExtent l="0" t="0" r="0" b="0"/>
                          <wp:docPr id="444" name="Imagen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p>
                  <w:p w14:paraId="66293831" w14:textId="77777777" w:rsidR="00663A84" w:rsidRDefault="00663A84">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54656" behindDoc="1" locked="0" layoutInCell="0" allowOverlap="1" wp14:anchorId="2B6B85C4" wp14:editId="2EBC9E49">
              <wp:simplePos x="0" y="0"/>
              <wp:positionH relativeFrom="page">
                <wp:posOffset>876300</wp:posOffset>
              </wp:positionH>
              <wp:positionV relativeFrom="page">
                <wp:posOffset>1523365</wp:posOffset>
              </wp:positionV>
              <wp:extent cx="4453890" cy="306070"/>
              <wp:effectExtent l="0" t="0" r="0" b="0"/>
              <wp:wrapNone/>
              <wp:docPr id="144332978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89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A89A8" w14:textId="77777777" w:rsidR="00663A84" w:rsidRDefault="00663A84">
                          <w:pPr>
                            <w:pStyle w:val="Textoindependiente"/>
                            <w:kinsoku w:val="0"/>
                            <w:overflowPunct w:val="0"/>
                            <w:spacing w:before="1" w:line="278" w:lineRule="auto"/>
                            <w:ind w:left="20" w:right="18"/>
                            <w:rPr>
                              <w:color w:val="004784"/>
                            </w:rPr>
                          </w:pPr>
                          <w:r>
                            <w:rPr>
                              <w:color w:val="004784"/>
                            </w:rPr>
                            <w:t>En</w:t>
                          </w:r>
                          <w:r>
                            <w:rPr>
                              <w:color w:val="004784"/>
                              <w:spacing w:val="-4"/>
                            </w:rPr>
                            <w:t xml:space="preserve"> </w:t>
                          </w:r>
                          <w:r>
                            <w:rPr>
                              <w:color w:val="004784"/>
                            </w:rPr>
                            <w:t>sistematización</w:t>
                          </w:r>
                          <w:r>
                            <w:rPr>
                              <w:color w:val="004784"/>
                              <w:spacing w:val="-4"/>
                            </w:rPr>
                            <w:t xml:space="preserve"> </w:t>
                          </w:r>
                          <w:r>
                            <w:rPr>
                              <w:color w:val="004784"/>
                            </w:rPr>
                            <w:t>de</w:t>
                          </w:r>
                          <w:r>
                            <w:rPr>
                              <w:color w:val="004784"/>
                              <w:spacing w:val="-4"/>
                            </w:rPr>
                            <w:t xml:space="preserve"> </w:t>
                          </w:r>
                          <w:r>
                            <w:rPr>
                              <w:color w:val="004784"/>
                            </w:rPr>
                            <w:t>experiencias</w:t>
                          </w:r>
                          <w:r>
                            <w:rPr>
                              <w:color w:val="004784"/>
                              <w:spacing w:val="-4"/>
                            </w:rPr>
                            <w:t xml:space="preserve"> </w:t>
                          </w:r>
                          <w:r>
                            <w:rPr>
                              <w:color w:val="004784"/>
                            </w:rPr>
                            <w:t>significativas</w:t>
                          </w:r>
                          <w:r>
                            <w:rPr>
                              <w:color w:val="004784"/>
                              <w:spacing w:val="-4"/>
                            </w:rPr>
                            <w:t xml:space="preserve"> </w:t>
                          </w:r>
                          <w:r>
                            <w:rPr>
                              <w:color w:val="004784"/>
                            </w:rPr>
                            <w:t>o</w:t>
                          </w:r>
                          <w:r>
                            <w:rPr>
                              <w:color w:val="004784"/>
                              <w:spacing w:val="-4"/>
                            </w:rPr>
                            <w:t xml:space="preserve"> </w:t>
                          </w:r>
                          <w:r>
                            <w:rPr>
                              <w:color w:val="004784"/>
                            </w:rPr>
                            <w:t>análisis</w:t>
                          </w:r>
                          <w:r>
                            <w:rPr>
                              <w:color w:val="004784"/>
                              <w:spacing w:val="-4"/>
                            </w:rPr>
                            <w:t xml:space="preserve"> </w:t>
                          </w:r>
                          <w:r>
                            <w:rPr>
                              <w:color w:val="004784"/>
                            </w:rPr>
                            <w:t>de</w:t>
                          </w:r>
                          <w:r>
                            <w:rPr>
                              <w:color w:val="004784"/>
                              <w:spacing w:val="-4"/>
                            </w:rPr>
                            <w:t xml:space="preserve"> </w:t>
                          </w:r>
                          <w:r>
                            <w:rPr>
                              <w:color w:val="004784"/>
                            </w:rPr>
                            <w:t>resultados</w:t>
                          </w:r>
                          <w:r>
                            <w:rPr>
                              <w:color w:val="004784"/>
                              <w:spacing w:val="-4"/>
                            </w:rPr>
                            <w:t xml:space="preserve"> </w:t>
                          </w:r>
                          <w:r>
                            <w:rPr>
                              <w:color w:val="004784"/>
                            </w:rPr>
                            <w:t>en</w:t>
                          </w:r>
                          <w:r>
                            <w:rPr>
                              <w:color w:val="004784"/>
                              <w:spacing w:val="-4"/>
                            </w:rPr>
                            <w:t xml:space="preserve"> </w:t>
                          </w:r>
                          <w:r>
                            <w:rPr>
                              <w:color w:val="004784"/>
                            </w:rPr>
                            <w:t>innovación Ninguna de las anteriores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B85C4" id="_x0000_t202" coordsize="21600,21600" o:spt="202" path="m,l,21600r21600,l21600,xe">
              <v:stroke joinstyle="miter"/>
              <v:path gradientshapeok="t" o:connecttype="rect"/>
            </v:shapetype>
            <v:shape id="Text Box 58" o:spid="_x0000_s2531" type="#_x0000_t202" style="position:absolute;margin-left:69pt;margin-top:119.95pt;width:350.7pt;height:24.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" o:allowincell="f" filled="f" stroked="f">
              <v:textbox inset="0,0,0,0">
                <w:txbxContent>
                  <w:p w14:paraId="604A89A8" w14:textId="77777777" w:rsidR="00663A84" w:rsidRDefault="00663A84">
                    <w:pPr>
                      <w:pStyle w:val="Textoindependiente"/>
                      <w:kinsoku w:val="0"/>
                      <w:overflowPunct w:val="0"/>
                      <w:spacing w:before="1" w:line="278" w:lineRule="auto"/>
                      <w:ind w:left="20" w:right="18"/>
                      <w:rPr>
                        <w:color w:val="004784"/>
                      </w:rPr>
                    </w:pPr>
                    <w:r>
                      <w:rPr>
                        <w:color w:val="004784"/>
                      </w:rPr>
                      <w:t>En</w:t>
                    </w:r>
                    <w:r>
                      <w:rPr>
                        <w:color w:val="004784"/>
                        <w:spacing w:val="-4"/>
                      </w:rPr>
                      <w:t xml:space="preserve"> </w:t>
                    </w:r>
                    <w:r>
                      <w:rPr>
                        <w:color w:val="004784"/>
                      </w:rPr>
                      <w:t>sistematización</w:t>
                    </w:r>
                    <w:r>
                      <w:rPr>
                        <w:color w:val="004784"/>
                        <w:spacing w:val="-4"/>
                      </w:rPr>
                      <w:t xml:space="preserve"> </w:t>
                    </w:r>
                    <w:r>
                      <w:rPr>
                        <w:color w:val="004784"/>
                      </w:rPr>
                      <w:t>de</w:t>
                    </w:r>
                    <w:r>
                      <w:rPr>
                        <w:color w:val="004784"/>
                        <w:spacing w:val="-4"/>
                      </w:rPr>
                      <w:t xml:space="preserve"> </w:t>
                    </w:r>
                    <w:r>
                      <w:rPr>
                        <w:color w:val="004784"/>
                      </w:rPr>
                      <w:t>experiencias</w:t>
                    </w:r>
                    <w:r>
                      <w:rPr>
                        <w:color w:val="004784"/>
                        <w:spacing w:val="-4"/>
                      </w:rPr>
                      <w:t xml:space="preserve"> </w:t>
                    </w:r>
                    <w:r>
                      <w:rPr>
                        <w:color w:val="004784"/>
                      </w:rPr>
                      <w:t>significativas</w:t>
                    </w:r>
                    <w:r>
                      <w:rPr>
                        <w:color w:val="004784"/>
                        <w:spacing w:val="-4"/>
                      </w:rPr>
                      <w:t xml:space="preserve"> </w:t>
                    </w:r>
                    <w:r>
                      <w:rPr>
                        <w:color w:val="004784"/>
                      </w:rPr>
                      <w:t>o</w:t>
                    </w:r>
                    <w:r>
                      <w:rPr>
                        <w:color w:val="004784"/>
                        <w:spacing w:val="-4"/>
                      </w:rPr>
                      <w:t xml:space="preserve"> </w:t>
                    </w:r>
                    <w:r>
                      <w:rPr>
                        <w:color w:val="004784"/>
                      </w:rPr>
                      <w:t>análisis</w:t>
                    </w:r>
                    <w:r>
                      <w:rPr>
                        <w:color w:val="004784"/>
                        <w:spacing w:val="-4"/>
                      </w:rPr>
                      <w:t xml:space="preserve"> </w:t>
                    </w:r>
                    <w:r>
                      <w:rPr>
                        <w:color w:val="004784"/>
                      </w:rPr>
                      <w:t>de</w:t>
                    </w:r>
                    <w:r>
                      <w:rPr>
                        <w:color w:val="004784"/>
                        <w:spacing w:val="-4"/>
                      </w:rPr>
                      <w:t xml:space="preserve"> </w:t>
                    </w:r>
                    <w:r>
                      <w:rPr>
                        <w:color w:val="004784"/>
                      </w:rPr>
                      <w:t>resultados</w:t>
                    </w:r>
                    <w:r>
                      <w:rPr>
                        <w:color w:val="004784"/>
                        <w:spacing w:val="-4"/>
                      </w:rPr>
                      <w:t xml:space="preserve"> </w:t>
                    </w:r>
                    <w:r>
                      <w:rPr>
                        <w:color w:val="004784"/>
                      </w:rPr>
                      <w:t>en</w:t>
                    </w:r>
                    <w:r>
                      <w:rPr>
                        <w:color w:val="004784"/>
                        <w:spacing w:val="-4"/>
                      </w:rPr>
                      <w:t xml:space="preserve"> </w:t>
                    </w:r>
                    <w:r>
                      <w:rPr>
                        <w:color w:val="004784"/>
                      </w:rPr>
                      <w:t>innovación Ninguna de las anteriores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CC8EE" w14:textId="0C6045EB" w:rsidR="00663A84" w:rsidRDefault="00EF4689">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g">
          <w:drawing>
            <wp:anchor distT="0" distB="0" distL="114300" distR="114300" simplePos="0" relativeHeight="251657728" behindDoc="1" locked="0" layoutInCell="0" allowOverlap="1" wp14:anchorId="73010091" wp14:editId="35294C48">
              <wp:simplePos x="0" y="0"/>
              <wp:positionH relativeFrom="page">
                <wp:posOffset>4568825</wp:posOffset>
              </wp:positionH>
              <wp:positionV relativeFrom="page">
                <wp:posOffset>339725</wp:posOffset>
              </wp:positionV>
              <wp:extent cx="2673350" cy="552450"/>
              <wp:effectExtent l="0" t="0" r="0" b="0"/>
              <wp:wrapNone/>
              <wp:docPr id="33074759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0" cy="552450"/>
                        <a:chOff x="7195" y="535"/>
                        <a:chExt cx="4210" cy="870"/>
                      </a:xfrm>
                    </wpg:grpSpPr>
                    <pic:pic xmlns:pic="http://schemas.openxmlformats.org/drawingml/2006/picture">
                      <pic:nvPicPr>
                        <pic:cNvPr id="1545002953" name="Picture 6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200" y="540"/>
                          <a:ext cx="4200" cy="860"/>
                        </a:xfrm>
                        <a:prstGeom prst="rect">
                          <a:avLst/>
                        </a:prstGeom>
                        <a:noFill/>
                        <a:extLst>
                          <a:ext uri="{909E8E84-426E-40DD-AFC4-6F175D3DCCD1}">
                            <a14:hiddenFill xmlns:a14="http://schemas.microsoft.com/office/drawing/2010/main">
                              <a:solidFill>
                                <a:srgbClr val="FFFFFF"/>
                              </a:solidFill>
                            </a14:hiddenFill>
                          </a:ext>
                        </a:extLst>
                      </pic:spPr>
                    </pic:pic>
                    <wpg:grpSp>
                      <wpg:cNvPr id="497116027" name="Group 63"/>
                      <wpg:cNvGrpSpPr>
                        <a:grpSpLocks/>
                      </wpg:cNvGrpSpPr>
                      <wpg:grpSpPr bwMode="auto">
                        <a:xfrm>
                          <a:off x="7195" y="535"/>
                          <a:ext cx="4210" cy="870"/>
                          <a:chOff x="7195" y="535"/>
                          <a:chExt cx="4210" cy="870"/>
                        </a:xfrm>
                      </wpg:grpSpPr>
                      <wps:wsp>
                        <wps:cNvPr id="117136996" name="Freeform 64"/>
                        <wps:cNvSpPr>
                          <a:spLocks/>
                        </wps:cNvSpPr>
                        <wps:spPr bwMode="auto">
                          <a:xfrm>
                            <a:off x="7195" y="535"/>
                            <a:ext cx="4210" cy="870"/>
                          </a:xfrm>
                          <a:custGeom>
                            <a:avLst/>
                            <a:gdLst>
                              <a:gd name="T0" fmla="*/ 0 w 4210"/>
                              <a:gd name="T1" fmla="*/ 5 h 870"/>
                              <a:gd name="T2" fmla="*/ 4210 w 4210"/>
                              <a:gd name="T3" fmla="*/ 5 h 870"/>
                            </a:gdLst>
                            <a:ahLst/>
                            <a:cxnLst>
                              <a:cxn ang="0">
                                <a:pos x="T0" y="T1"/>
                              </a:cxn>
                              <a:cxn ang="0">
                                <a:pos x="T2" y="T3"/>
                              </a:cxn>
                            </a:cxnLst>
                            <a:rect l="0" t="0" r="r" b="b"/>
                            <a:pathLst>
                              <a:path w="4210" h="870">
                                <a:moveTo>
                                  <a:pt x="0" y="5"/>
                                </a:moveTo>
                                <a:lnTo>
                                  <a:pt x="4210" y="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749624" name="Freeform 65"/>
                        <wps:cNvSpPr>
                          <a:spLocks/>
                        </wps:cNvSpPr>
                        <wps:spPr bwMode="auto">
                          <a:xfrm>
                            <a:off x="7195" y="535"/>
                            <a:ext cx="4210" cy="870"/>
                          </a:xfrm>
                          <a:custGeom>
                            <a:avLst/>
                            <a:gdLst>
                              <a:gd name="T0" fmla="*/ 5 w 4210"/>
                              <a:gd name="T1" fmla="*/ 0 h 870"/>
                              <a:gd name="T2" fmla="*/ 5 w 4210"/>
                              <a:gd name="T3" fmla="*/ 870 h 870"/>
                            </a:gdLst>
                            <a:ahLst/>
                            <a:cxnLst>
                              <a:cxn ang="0">
                                <a:pos x="T0" y="T1"/>
                              </a:cxn>
                              <a:cxn ang="0">
                                <a:pos x="T2" y="T3"/>
                              </a:cxn>
                            </a:cxnLst>
                            <a:rect l="0" t="0" r="r" b="b"/>
                            <a:pathLst>
                              <a:path w="4210" h="870">
                                <a:moveTo>
                                  <a:pt x="5" y="0"/>
                                </a:moveTo>
                                <a:lnTo>
                                  <a:pt x="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491940" name="Freeform 66"/>
                        <wps:cNvSpPr>
                          <a:spLocks/>
                        </wps:cNvSpPr>
                        <wps:spPr bwMode="auto">
                          <a:xfrm>
                            <a:off x="7195" y="535"/>
                            <a:ext cx="4210" cy="870"/>
                          </a:xfrm>
                          <a:custGeom>
                            <a:avLst/>
                            <a:gdLst>
                              <a:gd name="T0" fmla="*/ 0 w 4210"/>
                              <a:gd name="T1" fmla="*/ 865 h 870"/>
                              <a:gd name="T2" fmla="*/ 4210 w 4210"/>
                              <a:gd name="T3" fmla="*/ 865 h 870"/>
                            </a:gdLst>
                            <a:ahLst/>
                            <a:cxnLst>
                              <a:cxn ang="0">
                                <a:pos x="T0" y="T1"/>
                              </a:cxn>
                              <a:cxn ang="0">
                                <a:pos x="T2" y="T3"/>
                              </a:cxn>
                            </a:cxnLst>
                            <a:rect l="0" t="0" r="r" b="b"/>
                            <a:pathLst>
                              <a:path w="4210" h="870">
                                <a:moveTo>
                                  <a:pt x="0" y="865"/>
                                </a:moveTo>
                                <a:lnTo>
                                  <a:pt x="4210" y="8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552200" name="Freeform 67"/>
                        <wps:cNvSpPr>
                          <a:spLocks/>
                        </wps:cNvSpPr>
                        <wps:spPr bwMode="auto">
                          <a:xfrm>
                            <a:off x="7195" y="535"/>
                            <a:ext cx="4210" cy="870"/>
                          </a:xfrm>
                          <a:custGeom>
                            <a:avLst/>
                            <a:gdLst>
                              <a:gd name="T0" fmla="*/ 4205 w 4210"/>
                              <a:gd name="T1" fmla="*/ 0 h 870"/>
                              <a:gd name="T2" fmla="*/ 4205 w 4210"/>
                              <a:gd name="T3" fmla="*/ 870 h 870"/>
                            </a:gdLst>
                            <a:ahLst/>
                            <a:cxnLst>
                              <a:cxn ang="0">
                                <a:pos x="T0" y="T1"/>
                              </a:cxn>
                              <a:cxn ang="0">
                                <a:pos x="T2" y="T3"/>
                              </a:cxn>
                            </a:cxnLst>
                            <a:rect l="0" t="0" r="r" b="b"/>
                            <a:pathLst>
                              <a:path w="4210" h="870">
                                <a:moveTo>
                                  <a:pt x="4205" y="0"/>
                                </a:moveTo>
                                <a:lnTo>
                                  <a:pt x="420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53402E" id="Group 61" o:spid="_x0000_s1026" style="position:absolute;margin-left:359.75pt;margin-top:26.75pt;width:210.5pt;height:43.5pt;z-index:-251658752;mso-position-horizontal-relative:page;mso-position-vertical-relative:page" coordorigin="7195,535" coordsize="4210,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7" type="#_x0000_t75" style="position:absolute;left:7200;top:540;width:4200;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">
                <v:imagedata r:id="rId2" o:title=""/>
                <o:lock v:ext="edit" aspectratio="f"/>
              </v:shape>
              <v:group id="Group 63" o:spid="_x0000_s1028" style="position:absolute;left:7195;top:535;width:4210;height:870" coordorigin="7195,535"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">
                <v:shape id="Freeform 64" o:spid="_x0000_s1029"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" path="m,5r4210,e" filled="f" strokeweight=".5pt">
                  <v:path arrowok="t" o:connecttype="custom" o:connectlocs="0,5;4210,5" o:connectangles="0,0"/>
                </v:shape>
                <v:shape id="Freeform 65" o:spid="_x0000_s1030"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" path="m5,r,870e" filled="f" strokeweight=".5pt">
                  <v:path arrowok="t" o:connecttype="custom" o:connectlocs="5,0;5,870" o:connectangles="0,0"/>
                </v:shape>
                <v:shape id="Freeform 66" o:spid="_x0000_s1031"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" path="m,865r4210,e" filled="f" strokeweight=".5pt">
                  <v:path arrowok="t" o:connecttype="custom" o:connectlocs="0,865;4210,865" o:connectangles="0,0"/>
                </v:shape>
                <v:shape id="Freeform 67" o:spid="_x0000_s1032"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" path="m4205,r,870e" filled="f" strokeweight=".5pt">
                  <v:path arrowok="t" o:connecttype="custom" o:connectlocs="4205,0;4205,870" o:connectangles="0,0"/>
                </v:shape>
              </v:group>
              <w10:wrap anchorx="page" anchory="page"/>
            </v:group>
          </w:pict>
        </mc:Fallback>
      </mc:AlternateContent>
    </w:r>
    <w:r>
      <w:rPr>
        <w:noProof/>
      </w:rPr>
      <mc:AlternateContent>
        <mc:Choice Requires="wps">
          <w:drawing>
            <wp:anchor distT="0" distB="0" distL="114300" distR="114300" simplePos="0" relativeHeight="251658752" behindDoc="1" locked="0" layoutInCell="0" allowOverlap="1" wp14:anchorId="087FB33D" wp14:editId="212994FD">
              <wp:simplePos x="0" y="0"/>
              <wp:positionH relativeFrom="page">
                <wp:posOffset>695960</wp:posOffset>
              </wp:positionH>
              <wp:positionV relativeFrom="page">
                <wp:posOffset>1534160</wp:posOffset>
              </wp:positionV>
              <wp:extent cx="127000" cy="127000"/>
              <wp:effectExtent l="0" t="0" r="0" b="0"/>
              <wp:wrapNone/>
              <wp:docPr id="81137061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AAE54" w14:textId="7790079D"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AC360E" wp14:editId="56578B83">
                                <wp:extent cx="133350" cy="133350"/>
                                <wp:effectExtent l="0" t="0" r="0" b="0"/>
                                <wp:docPr id="454" name="Imagen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756EC00D"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FB33D" id="Rectangle 68" o:spid="_x0000_s2533" style="position:absolute;margin-left:54.8pt;margin-top:120.8pt;width:10pt;height:10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" o:allowincell="f" filled="f" stroked="f">
              <v:textbox inset="0,0,0,0">
                <w:txbxContent>
                  <w:p w14:paraId="792AAE54" w14:textId="7790079D"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AC360E" wp14:editId="56578B83">
                          <wp:extent cx="133350" cy="133350"/>
                          <wp:effectExtent l="0" t="0" r="0" b="0"/>
                          <wp:docPr id="454" name="Imagen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756EC00D" w14:textId="77777777" w:rsidR="00663A84" w:rsidRDefault="00663A84">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59776" behindDoc="1" locked="0" layoutInCell="0" allowOverlap="1" wp14:anchorId="260BE8AE" wp14:editId="3422246F">
              <wp:simplePos x="0" y="0"/>
              <wp:positionH relativeFrom="page">
                <wp:posOffset>876300</wp:posOffset>
              </wp:positionH>
              <wp:positionV relativeFrom="page">
                <wp:posOffset>1523365</wp:posOffset>
              </wp:positionV>
              <wp:extent cx="4365625" cy="153670"/>
              <wp:effectExtent l="0" t="0" r="0" b="0"/>
              <wp:wrapNone/>
              <wp:docPr id="17670470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56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8F9A3" w14:textId="77777777" w:rsidR="00663A84" w:rsidRDefault="00663A84">
                          <w:pPr>
                            <w:pStyle w:val="Textoindependiente"/>
                            <w:kinsoku w:val="0"/>
                            <w:overflowPunct w:val="0"/>
                            <w:spacing w:before="14"/>
                            <w:ind w:left="20"/>
                            <w:rPr>
                              <w:color w:val="004784"/>
                              <w:spacing w:val="-2"/>
                            </w:rPr>
                          </w:pPr>
                          <w:r>
                            <w:rPr>
                              <w:color w:val="004784"/>
                            </w:rPr>
                            <w:t xml:space="preserve">La entidad no ha realizado un balance de la gestión de la innovación en sus </w:t>
                          </w:r>
                          <w:r>
                            <w:rPr>
                              <w:color w:val="004784"/>
                              <w:spacing w:val="-2"/>
                            </w:rPr>
                            <w:t>procesos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0BE8AE" id="_x0000_t202" coordsize="21600,21600" o:spt="202" path="m,l,21600r21600,l21600,xe">
              <v:stroke joinstyle="miter"/>
              <v:path gradientshapeok="t" o:connecttype="rect"/>
            </v:shapetype>
            <v:shape id="Text Box 69" o:spid="_x0000_s2534" type="#_x0000_t202" style="position:absolute;margin-left:69pt;margin-top:119.95pt;width:343.75pt;height:12.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" o:allowincell="f" filled="f" stroked="f">
              <v:textbox inset="0,0,0,0">
                <w:txbxContent>
                  <w:p w14:paraId="5FC8F9A3" w14:textId="77777777" w:rsidR="00663A84" w:rsidRDefault="00663A84">
                    <w:pPr>
                      <w:pStyle w:val="Textoindependiente"/>
                      <w:kinsoku w:val="0"/>
                      <w:overflowPunct w:val="0"/>
                      <w:spacing w:before="14"/>
                      <w:ind w:left="20"/>
                      <w:rPr>
                        <w:color w:val="004784"/>
                        <w:spacing w:val="-2"/>
                      </w:rPr>
                    </w:pPr>
                    <w:r>
                      <w:rPr>
                        <w:color w:val="004784"/>
                      </w:rPr>
                      <w:t xml:space="preserve">La entidad no ha realizado un balance de la gestión de la innovación en sus </w:t>
                    </w:r>
                    <w:r>
                      <w:rPr>
                        <w:color w:val="004784"/>
                        <w:spacing w:val="-2"/>
                      </w:rPr>
                      <w:t>procesos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C782E" w14:textId="714570C0" w:rsidR="00663A84" w:rsidRDefault="00EF4689">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g">
          <w:drawing>
            <wp:anchor distT="0" distB="0" distL="114300" distR="114300" simplePos="0" relativeHeight="251662848" behindDoc="1" locked="0" layoutInCell="0" allowOverlap="1" wp14:anchorId="38A2E7F5" wp14:editId="415EEA0B">
              <wp:simplePos x="0" y="0"/>
              <wp:positionH relativeFrom="page">
                <wp:posOffset>4568825</wp:posOffset>
              </wp:positionH>
              <wp:positionV relativeFrom="page">
                <wp:posOffset>339725</wp:posOffset>
              </wp:positionV>
              <wp:extent cx="2673350" cy="552450"/>
              <wp:effectExtent l="0" t="0" r="0" b="0"/>
              <wp:wrapNone/>
              <wp:docPr id="244960104"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0" cy="552450"/>
                        <a:chOff x="7195" y="535"/>
                        <a:chExt cx="4210" cy="870"/>
                      </a:xfrm>
                    </wpg:grpSpPr>
                    <pic:pic xmlns:pic="http://schemas.openxmlformats.org/drawingml/2006/picture">
                      <pic:nvPicPr>
                        <pic:cNvPr id="2068870092" name="Picture 7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200" y="540"/>
                          <a:ext cx="4200" cy="860"/>
                        </a:xfrm>
                        <a:prstGeom prst="rect">
                          <a:avLst/>
                        </a:prstGeom>
                        <a:noFill/>
                        <a:extLst>
                          <a:ext uri="{909E8E84-426E-40DD-AFC4-6F175D3DCCD1}">
                            <a14:hiddenFill xmlns:a14="http://schemas.microsoft.com/office/drawing/2010/main">
                              <a:solidFill>
                                <a:srgbClr val="FFFFFF"/>
                              </a:solidFill>
                            </a14:hiddenFill>
                          </a:ext>
                        </a:extLst>
                      </pic:spPr>
                    </pic:pic>
                    <wpg:grpSp>
                      <wpg:cNvPr id="2094986105" name="Group 74"/>
                      <wpg:cNvGrpSpPr>
                        <a:grpSpLocks/>
                      </wpg:cNvGrpSpPr>
                      <wpg:grpSpPr bwMode="auto">
                        <a:xfrm>
                          <a:off x="7195" y="535"/>
                          <a:ext cx="4210" cy="870"/>
                          <a:chOff x="7195" y="535"/>
                          <a:chExt cx="4210" cy="870"/>
                        </a:xfrm>
                      </wpg:grpSpPr>
                      <wps:wsp>
                        <wps:cNvPr id="2129641684" name="Freeform 75"/>
                        <wps:cNvSpPr>
                          <a:spLocks/>
                        </wps:cNvSpPr>
                        <wps:spPr bwMode="auto">
                          <a:xfrm>
                            <a:off x="7195" y="535"/>
                            <a:ext cx="4210" cy="870"/>
                          </a:xfrm>
                          <a:custGeom>
                            <a:avLst/>
                            <a:gdLst>
                              <a:gd name="T0" fmla="*/ 0 w 4210"/>
                              <a:gd name="T1" fmla="*/ 5 h 870"/>
                              <a:gd name="T2" fmla="*/ 4210 w 4210"/>
                              <a:gd name="T3" fmla="*/ 5 h 870"/>
                            </a:gdLst>
                            <a:ahLst/>
                            <a:cxnLst>
                              <a:cxn ang="0">
                                <a:pos x="T0" y="T1"/>
                              </a:cxn>
                              <a:cxn ang="0">
                                <a:pos x="T2" y="T3"/>
                              </a:cxn>
                            </a:cxnLst>
                            <a:rect l="0" t="0" r="r" b="b"/>
                            <a:pathLst>
                              <a:path w="4210" h="870">
                                <a:moveTo>
                                  <a:pt x="0" y="5"/>
                                </a:moveTo>
                                <a:lnTo>
                                  <a:pt x="4210" y="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219714" name="Freeform 76"/>
                        <wps:cNvSpPr>
                          <a:spLocks/>
                        </wps:cNvSpPr>
                        <wps:spPr bwMode="auto">
                          <a:xfrm>
                            <a:off x="7195" y="535"/>
                            <a:ext cx="4210" cy="870"/>
                          </a:xfrm>
                          <a:custGeom>
                            <a:avLst/>
                            <a:gdLst>
                              <a:gd name="T0" fmla="*/ 5 w 4210"/>
                              <a:gd name="T1" fmla="*/ 0 h 870"/>
                              <a:gd name="T2" fmla="*/ 5 w 4210"/>
                              <a:gd name="T3" fmla="*/ 870 h 870"/>
                            </a:gdLst>
                            <a:ahLst/>
                            <a:cxnLst>
                              <a:cxn ang="0">
                                <a:pos x="T0" y="T1"/>
                              </a:cxn>
                              <a:cxn ang="0">
                                <a:pos x="T2" y="T3"/>
                              </a:cxn>
                            </a:cxnLst>
                            <a:rect l="0" t="0" r="r" b="b"/>
                            <a:pathLst>
                              <a:path w="4210" h="870">
                                <a:moveTo>
                                  <a:pt x="5" y="0"/>
                                </a:moveTo>
                                <a:lnTo>
                                  <a:pt x="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515368" name="Freeform 77"/>
                        <wps:cNvSpPr>
                          <a:spLocks/>
                        </wps:cNvSpPr>
                        <wps:spPr bwMode="auto">
                          <a:xfrm>
                            <a:off x="7195" y="535"/>
                            <a:ext cx="4210" cy="870"/>
                          </a:xfrm>
                          <a:custGeom>
                            <a:avLst/>
                            <a:gdLst>
                              <a:gd name="T0" fmla="*/ 0 w 4210"/>
                              <a:gd name="T1" fmla="*/ 865 h 870"/>
                              <a:gd name="T2" fmla="*/ 4210 w 4210"/>
                              <a:gd name="T3" fmla="*/ 865 h 870"/>
                            </a:gdLst>
                            <a:ahLst/>
                            <a:cxnLst>
                              <a:cxn ang="0">
                                <a:pos x="T0" y="T1"/>
                              </a:cxn>
                              <a:cxn ang="0">
                                <a:pos x="T2" y="T3"/>
                              </a:cxn>
                            </a:cxnLst>
                            <a:rect l="0" t="0" r="r" b="b"/>
                            <a:pathLst>
                              <a:path w="4210" h="870">
                                <a:moveTo>
                                  <a:pt x="0" y="865"/>
                                </a:moveTo>
                                <a:lnTo>
                                  <a:pt x="4210" y="8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625092" name="Freeform 78"/>
                        <wps:cNvSpPr>
                          <a:spLocks/>
                        </wps:cNvSpPr>
                        <wps:spPr bwMode="auto">
                          <a:xfrm>
                            <a:off x="7195" y="535"/>
                            <a:ext cx="4210" cy="870"/>
                          </a:xfrm>
                          <a:custGeom>
                            <a:avLst/>
                            <a:gdLst>
                              <a:gd name="T0" fmla="*/ 4205 w 4210"/>
                              <a:gd name="T1" fmla="*/ 0 h 870"/>
                              <a:gd name="T2" fmla="*/ 4205 w 4210"/>
                              <a:gd name="T3" fmla="*/ 870 h 870"/>
                            </a:gdLst>
                            <a:ahLst/>
                            <a:cxnLst>
                              <a:cxn ang="0">
                                <a:pos x="T0" y="T1"/>
                              </a:cxn>
                              <a:cxn ang="0">
                                <a:pos x="T2" y="T3"/>
                              </a:cxn>
                            </a:cxnLst>
                            <a:rect l="0" t="0" r="r" b="b"/>
                            <a:pathLst>
                              <a:path w="4210" h="870">
                                <a:moveTo>
                                  <a:pt x="4205" y="0"/>
                                </a:moveTo>
                                <a:lnTo>
                                  <a:pt x="420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293511" id="Group 72" o:spid="_x0000_s1026" style="position:absolute;margin-left:359.75pt;margin-top:26.75pt;width:210.5pt;height:43.5pt;z-index:-251653632;mso-position-horizontal-relative:page;mso-position-vertical-relative:page" coordorigin="7195,535" coordsize="4210,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7" type="#_x0000_t75" style="position:absolute;left:7200;top:540;width:4200;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">
                <v:imagedata r:id="rId2" o:title=""/>
                <o:lock v:ext="edit" aspectratio="f"/>
              </v:shape>
              <v:group id="Group 74" o:spid="_x0000_s1028" style="position:absolute;left:7195;top:535;width:4210;height:870" coordorigin="7195,535"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">
                <v:shape id="Freeform 75" o:spid="_x0000_s1029"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" path="m,5r4210,e" filled="f" strokeweight=".5pt">
                  <v:path arrowok="t" o:connecttype="custom" o:connectlocs="0,5;4210,5" o:connectangles="0,0"/>
                </v:shape>
                <v:shape id="Freeform 76" o:spid="_x0000_s1030"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" path="m5,r,870e" filled="f" strokeweight=".5pt">
                  <v:path arrowok="t" o:connecttype="custom" o:connectlocs="5,0;5,870" o:connectangles="0,0"/>
                </v:shape>
                <v:shape id="Freeform 77" o:spid="_x0000_s1031"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" path="m,865r4210,e" filled="f" strokeweight=".5pt">
                  <v:path arrowok="t" o:connecttype="custom" o:connectlocs="0,865;4210,865" o:connectangles="0,0"/>
                </v:shape>
                <v:shape id="Freeform 78" o:spid="_x0000_s1032"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" path="m4205,r,870e" filled="f" strokeweight=".5pt">
                  <v:path arrowok="t" o:connecttype="custom" o:connectlocs="4205,0;4205,870" o:connectangles="0,0"/>
                </v:shape>
              </v:group>
              <w10:wrap anchorx="page" anchory="page"/>
            </v:group>
          </w:pict>
        </mc:Fallback>
      </mc:AlternateContent>
    </w:r>
    <w:r>
      <w:rPr>
        <w:noProof/>
      </w:rPr>
      <mc:AlternateContent>
        <mc:Choice Requires="wps">
          <w:drawing>
            <wp:anchor distT="0" distB="0" distL="114300" distR="114300" simplePos="0" relativeHeight="251663872" behindDoc="1" locked="0" layoutInCell="0" allowOverlap="1" wp14:anchorId="5CA9625E" wp14:editId="3D2DBC62">
              <wp:simplePos x="0" y="0"/>
              <wp:positionH relativeFrom="page">
                <wp:posOffset>695960</wp:posOffset>
              </wp:positionH>
              <wp:positionV relativeFrom="page">
                <wp:posOffset>1534160</wp:posOffset>
              </wp:positionV>
              <wp:extent cx="127000" cy="127000"/>
              <wp:effectExtent l="0" t="0" r="0" b="0"/>
              <wp:wrapNone/>
              <wp:docPr id="84179401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D094A" w14:textId="64834A8E"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A2A0E2" wp14:editId="36793F6F">
                                <wp:extent cx="133350" cy="133350"/>
                                <wp:effectExtent l="0" t="0" r="0" b="0"/>
                                <wp:docPr id="464" name="Imagen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326A5BB6"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9625E" id="_x0000_s2536" style="position:absolute;margin-left:54.8pt;margin-top:120.8pt;width:10pt;height:10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" o:allowincell="f" filled="f" stroked="f">
              <v:textbox inset="0,0,0,0">
                <w:txbxContent>
                  <w:p w14:paraId="7C4D094A" w14:textId="64834A8E"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A2A0E2" wp14:editId="36793F6F">
                          <wp:extent cx="133350" cy="133350"/>
                          <wp:effectExtent l="0" t="0" r="0" b="0"/>
                          <wp:docPr id="464" name="Imagen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326A5BB6" w14:textId="77777777" w:rsidR="00663A84" w:rsidRDefault="00663A84">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64896" behindDoc="1" locked="0" layoutInCell="0" allowOverlap="1" wp14:anchorId="692F8B1C" wp14:editId="63099ECE">
              <wp:simplePos x="0" y="0"/>
              <wp:positionH relativeFrom="page">
                <wp:posOffset>876300</wp:posOffset>
              </wp:positionH>
              <wp:positionV relativeFrom="page">
                <wp:posOffset>1508125</wp:posOffset>
              </wp:positionV>
              <wp:extent cx="6024245" cy="153670"/>
              <wp:effectExtent l="0" t="0" r="0" b="0"/>
              <wp:wrapNone/>
              <wp:docPr id="195987598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2C66F" w14:textId="77777777" w:rsidR="00663A84" w:rsidRDefault="00663A84">
                          <w:pPr>
                            <w:pStyle w:val="Textoindependiente"/>
                            <w:kinsoku w:val="0"/>
                            <w:overflowPunct w:val="0"/>
                            <w:spacing w:before="14"/>
                            <w:ind w:left="20"/>
                            <w:rPr>
                              <w:color w:val="004784"/>
                              <w:spacing w:val="-2"/>
                            </w:rPr>
                          </w:pPr>
                          <w:r>
                            <w:rPr>
                              <w:color w:val="004784"/>
                            </w:rPr>
                            <w:t xml:space="preserve">Se esté dando cumplimiento al Decreto 2011 de 2017 para el acceso al empleo público de personas con </w:t>
                          </w:r>
                          <w:r>
                            <w:rPr>
                              <w:color w:val="004784"/>
                              <w:spacing w:val="-2"/>
                            </w:rPr>
                            <w:t>discapacidad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2F8B1C" id="_x0000_t202" coordsize="21600,21600" o:spt="202" path="m,l,21600r21600,l21600,xe">
              <v:stroke joinstyle="miter"/>
              <v:path gradientshapeok="t" o:connecttype="rect"/>
            </v:shapetype>
            <v:shape id="Text Box 80" o:spid="_x0000_s2537" type="#_x0000_t202" style="position:absolute;margin-left:69pt;margin-top:118.75pt;width:474.35pt;height:12.1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" o:allowincell="f" filled="f" stroked="f">
              <v:textbox inset="0,0,0,0">
                <w:txbxContent>
                  <w:p w14:paraId="6C62C66F" w14:textId="77777777" w:rsidR="00663A84" w:rsidRDefault="00663A84">
                    <w:pPr>
                      <w:pStyle w:val="Textoindependiente"/>
                      <w:kinsoku w:val="0"/>
                      <w:overflowPunct w:val="0"/>
                      <w:spacing w:before="14"/>
                      <w:ind w:left="20"/>
                      <w:rPr>
                        <w:color w:val="004784"/>
                        <w:spacing w:val="-2"/>
                      </w:rPr>
                    </w:pPr>
                    <w:r>
                      <w:rPr>
                        <w:color w:val="004784"/>
                      </w:rPr>
                      <w:t xml:space="preserve">Se esté dando cumplimiento al Decreto 2011 de 2017 para el acceso al empleo público de personas con </w:t>
                    </w:r>
                    <w:r>
                      <w:rPr>
                        <w:color w:val="004784"/>
                        <w:spacing w:val="-2"/>
                      </w:rPr>
                      <w:t>discapacidad</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6DA1C" w14:textId="180D46CF" w:rsidR="00663A84" w:rsidRDefault="00EF4689">
    <w:pPr>
      <w:pStyle w:val="Textoindependiente"/>
      <w:kinsoku w:val="0"/>
      <w:overflowPunct w:val="0"/>
      <w:spacing w:line="14" w:lineRule="auto"/>
      <w:ind w:left="0"/>
      <w:rPr>
        <w:rFonts w:ascii="Times New Roman" w:hAnsi="Times New Roman" w:cs="Times New Roman"/>
        <w:sz w:val="20"/>
        <w:szCs w:val="20"/>
      </w:rPr>
    </w:pPr>
    <w:r>
      <w:rPr>
        <w:noProof/>
      </w:rPr>
      <mc:AlternateContent>
        <mc:Choice Requires="wpg">
          <w:drawing>
            <wp:anchor distT="0" distB="0" distL="114300" distR="114300" simplePos="0" relativeHeight="251667968" behindDoc="1" locked="0" layoutInCell="0" allowOverlap="1" wp14:anchorId="50E84895" wp14:editId="22B1BF86">
              <wp:simplePos x="0" y="0"/>
              <wp:positionH relativeFrom="page">
                <wp:posOffset>4568825</wp:posOffset>
              </wp:positionH>
              <wp:positionV relativeFrom="page">
                <wp:posOffset>339725</wp:posOffset>
              </wp:positionV>
              <wp:extent cx="2673350" cy="552450"/>
              <wp:effectExtent l="0" t="0" r="0" b="0"/>
              <wp:wrapNone/>
              <wp:docPr id="88875475"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0" cy="552450"/>
                        <a:chOff x="7195" y="535"/>
                        <a:chExt cx="4210" cy="870"/>
                      </a:xfrm>
                    </wpg:grpSpPr>
                    <pic:pic xmlns:pic="http://schemas.openxmlformats.org/drawingml/2006/picture">
                      <pic:nvPicPr>
                        <pic:cNvPr id="2054839966" name="Picture 84"/>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200" y="540"/>
                          <a:ext cx="4200" cy="860"/>
                        </a:xfrm>
                        <a:prstGeom prst="rect">
                          <a:avLst/>
                        </a:prstGeom>
                        <a:noFill/>
                        <a:extLst>
                          <a:ext uri="{909E8E84-426E-40DD-AFC4-6F175D3DCCD1}">
                            <a14:hiddenFill xmlns:a14="http://schemas.microsoft.com/office/drawing/2010/main">
                              <a:solidFill>
                                <a:srgbClr val="FFFFFF"/>
                              </a:solidFill>
                            </a14:hiddenFill>
                          </a:ext>
                        </a:extLst>
                      </pic:spPr>
                    </pic:pic>
                    <wpg:grpSp>
                      <wpg:cNvPr id="2124233734" name="Group 85"/>
                      <wpg:cNvGrpSpPr>
                        <a:grpSpLocks/>
                      </wpg:cNvGrpSpPr>
                      <wpg:grpSpPr bwMode="auto">
                        <a:xfrm>
                          <a:off x="7195" y="535"/>
                          <a:ext cx="4210" cy="870"/>
                          <a:chOff x="7195" y="535"/>
                          <a:chExt cx="4210" cy="870"/>
                        </a:xfrm>
                      </wpg:grpSpPr>
                      <wps:wsp>
                        <wps:cNvPr id="343084892" name="Freeform 86"/>
                        <wps:cNvSpPr>
                          <a:spLocks/>
                        </wps:cNvSpPr>
                        <wps:spPr bwMode="auto">
                          <a:xfrm>
                            <a:off x="7195" y="535"/>
                            <a:ext cx="4210" cy="870"/>
                          </a:xfrm>
                          <a:custGeom>
                            <a:avLst/>
                            <a:gdLst>
                              <a:gd name="T0" fmla="*/ 0 w 4210"/>
                              <a:gd name="T1" fmla="*/ 5 h 870"/>
                              <a:gd name="T2" fmla="*/ 4210 w 4210"/>
                              <a:gd name="T3" fmla="*/ 5 h 870"/>
                            </a:gdLst>
                            <a:ahLst/>
                            <a:cxnLst>
                              <a:cxn ang="0">
                                <a:pos x="T0" y="T1"/>
                              </a:cxn>
                              <a:cxn ang="0">
                                <a:pos x="T2" y="T3"/>
                              </a:cxn>
                            </a:cxnLst>
                            <a:rect l="0" t="0" r="r" b="b"/>
                            <a:pathLst>
                              <a:path w="4210" h="870">
                                <a:moveTo>
                                  <a:pt x="0" y="5"/>
                                </a:moveTo>
                                <a:lnTo>
                                  <a:pt x="4210" y="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318525" name="Freeform 87"/>
                        <wps:cNvSpPr>
                          <a:spLocks/>
                        </wps:cNvSpPr>
                        <wps:spPr bwMode="auto">
                          <a:xfrm>
                            <a:off x="7195" y="535"/>
                            <a:ext cx="4210" cy="870"/>
                          </a:xfrm>
                          <a:custGeom>
                            <a:avLst/>
                            <a:gdLst>
                              <a:gd name="T0" fmla="*/ 5 w 4210"/>
                              <a:gd name="T1" fmla="*/ 0 h 870"/>
                              <a:gd name="T2" fmla="*/ 5 w 4210"/>
                              <a:gd name="T3" fmla="*/ 870 h 870"/>
                            </a:gdLst>
                            <a:ahLst/>
                            <a:cxnLst>
                              <a:cxn ang="0">
                                <a:pos x="T0" y="T1"/>
                              </a:cxn>
                              <a:cxn ang="0">
                                <a:pos x="T2" y="T3"/>
                              </a:cxn>
                            </a:cxnLst>
                            <a:rect l="0" t="0" r="r" b="b"/>
                            <a:pathLst>
                              <a:path w="4210" h="870">
                                <a:moveTo>
                                  <a:pt x="5" y="0"/>
                                </a:moveTo>
                                <a:lnTo>
                                  <a:pt x="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25344" name="Freeform 88"/>
                        <wps:cNvSpPr>
                          <a:spLocks/>
                        </wps:cNvSpPr>
                        <wps:spPr bwMode="auto">
                          <a:xfrm>
                            <a:off x="7195" y="535"/>
                            <a:ext cx="4210" cy="870"/>
                          </a:xfrm>
                          <a:custGeom>
                            <a:avLst/>
                            <a:gdLst>
                              <a:gd name="T0" fmla="*/ 0 w 4210"/>
                              <a:gd name="T1" fmla="*/ 865 h 870"/>
                              <a:gd name="T2" fmla="*/ 4210 w 4210"/>
                              <a:gd name="T3" fmla="*/ 865 h 870"/>
                            </a:gdLst>
                            <a:ahLst/>
                            <a:cxnLst>
                              <a:cxn ang="0">
                                <a:pos x="T0" y="T1"/>
                              </a:cxn>
                              <a:cxn ang="0">
                                <a:pos x="T2" y="T3"/>
                              </a:cxn>
                            </a:cxnLst>
                            <a:rect l="0" t="0" r="r" b="b"/>
                            <a:pathLst>
                              <a:path w="4210" h="870">
                                <a:moveTo>
                                  <a:pt x="0" y="865"/>
                                </a:moveTo>
                                <a:lnTo>
                                  <a:pt x="4210" y="8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449414" name="Freeform 89"/>
                        <wps:cNvSpPr>
                          <a:spLocks/>
                        </wps:cNvSpPr>
                        <wps:spPr bwMode="auto">
                          <a:xfrm>
                            <a:off x="7195" y="535"/>
                            <a:ext cx="4210" cy="870"/>
                          </a:xfrm>
                          <a:custGeom>
                            <a:avLst/>
                            <a:gdLst>
                              <a:gd name="T0" fmla="*/ 4205 w 4210"/>
                              <a:gd name="T1" fmla="*/ 0 h 870"/>
                              <a:gd name="T2" fmla="*/ 4205 w 4210"/>
                              <a:gd name="T3" fmla="*/ 870 h 870"/>
                            </a:gdLst>
                            <a:ahLst/>
                            <a:cxnLst>
                              <a:cxn ang="0">
                                <a:pos x="T0" y="T1"/>
                              </a:cxn>
                              <a:cxn ang="0">
                                <a:pos x="T2" y="T3"/>
                              </a:cxn>
                            </a:cxnLst>
                            <a:rect l="0" t="0" r="r" b="b"/>
                            <a:pathLst>
                              <a:path w="4210" h="870">
                                <a:moveTo>
                                  <a:pt x="4205" y="0"/>
                                </a:moveTo>
                                <a:lnTo>
                                  <a:pt x="4205" y="8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C33F12" id="Group 83" o:spid="_x0000_s1026" style="position:absolute;margin-left:359.75pt;margin-top:26.75pt;width:210.5pt;height:43.5pt;z-index:-251648512;mso-position-horizontal-relative:page;mso-position-vertical-relative:page" coordorigin="7195,535" coordsize="4210,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27" type="#_x0000_t75" style="position:absolute;left:7200;top:540;width:4200;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">
                <v:imagedata r:id="rId2" o:title=""/>
                <o:lock v:ext="edit" aspectratio="f"/>
              </v:shape>
              <v:group id="Group 85" o:spid="_x0000_s1028" style="position:absolute;left:7195;top:535;width:4210;height:870" coordorigin="7195,535"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">
                <v:shape id="Freeform 86" o:spid="_x0000_s1029"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" path="m,5r4210,e" filled="f" strokeweight=".5pt">
                  <v:path arrowok="t" o:connecttype="custom" o:connectlocs="0,5;4210,5" o:connectangles="0,0"/>
                </v:shape>
                <v:shape id="Freeform 87" o:spid="_x0000_s1030"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" path="m5,r,870e" filled="f" strokeweight=".5pt">
                  <v:path arrowok="t" o:connecttype="custom" o:connectlocs="5,0;5,870" o:connectangles="0,0"/>
                </v:shape>
                <v:shape id="Freeform 88" o:spid="_x0000_s1031"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" path="m,865r4210,e" filled="f" strokeweight=".5pt">
                  <v:path arrowok="t" o:connecttype="custom" o:connectlocs="0,865;4210,865" o:connectangles="0,0"/>
                </v:shape>
                <v:shape id="Freeform 89" o:spid="_x0000_s1032" style="position:absolute;left:7195;top:535;width:4210;height:870;visibility:visible;mso-wrap-style:square;v-text-anchor:top" coordsize="42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" path="m4205,r,870e" filled="f" strokeweight=".5pt">
                  <v:path arrowok="t" o:connecttype="custom" o:connectlocs="4205,0;4205,870" o:connectangles="0,0"/>
                </v:shape>
              </v:group>
              <w10:wrap anchorx="page" anchory="page"/>
            </v:group>
          </w:pict>
        </mc:Fallback>
      </mc:AlternateContent>
    </w:r>
    <w:r>
      <w:rPr>
        <w:noProof/>
      </w:rPr>
      <mc:AlternateContent>
        <mc:Choice Requires="wps">
          <w:drawing>
            <wp:anchor distT="0" distB="0" distL="114300" distR="114300" simplePos="0" relativeHeight="251668992" behindDoc="1" locked="0" layoutInCell="0" allowOverlap="1" wp14:anchorId="7A355FC8" wp14:editId="058F2D85">
              <wp:simplePos x="0" y="0"/>
              <wp:positionH relativeFrom="page">
                <wp:posOffset>695960</wp:posOffset>
              </wp:positionH>
              <wp:positionV relativeFrom="page">
                <wp:posOffset>1534160</wp:posOffset>
              </wp:positionV>
              <wp:extent cx="127000" cy="127000"/>
              <wp:effectExtent l="0" t="0" r="0" b="0"/>
              <wp:wrapNone/>
              <wp:docPr id="498755381"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11552" w14:textId="5643FAB6"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02EA39" wp14:editId="26925141">
                                <wp:extent cx="133350" cy="133350"/>
                                <wp:effectExtent l="0" t="0" r="0" b="0"/>
                                <wp:docPr id="479" name="Imagen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623BF52E" w14:textId="77777777" w:rsidR="00663A84" w:rsidRDefault="00663A8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55FC8" id="Rectangle 90" o:spid="_x0000_s2539" style="position:absolute;margin-left:54.8pt;margin-top:120.8pt;width:10pt;height:10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" o:allowincell="f" filled="f" stroked="f">
              <v:textbox inset="0,0,0,0">
                <w:txbxContent>
                  <w:p w14:paraId="7A211552" w14:textId="5643FAB6" w:rsidR="00663A84" w:rsidRDefault="00EF4689">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02EA39" wp14:editId="26925141">
                          <wp:extent cx="133350" cy="133350"/>
                          <wp:effectExtent l="0" t="0" r="0" b="0"/>
                          <wp:docPr id="479" name="Imagen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623BF52E" w14:textId="77777777" w:rsidR="00663A84" w:rsidRDefault="00663A84">
                    <w:pPr>
                      <w:rPr>
                        <w:rFonts w:ascii="Times New Roman" w:hAnsi="Times New Roman" w:cs="Times New Roman"/>
                        <w:sz w:val="24"/>
                        <w:szCs w:val="24"/>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B1B142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93129487" o:spid="_x0000_i1025" type="#_x0000_t75" style="width:9.75pt;height:9.75pt;visibility:visible;mso-wrap-style:square">
            <v:imagedata r:id="rId1" o:title=""/>
            <o:lock v:ext="edit" aspectratio="f"/>
          </v:shape>
        </w:pict>
      </mc:Choice>
      <mc:Fallback>
        <w:drawing>
          <wp:inline distT="0" distB="0" distL="0" distR="0" wp14:anchorId="1C046978" wp14:editId="704EECA5">
            <wp:extent cx="123825" cy="123825"/>
            <wp:effectExtent l="0" t="0" r="0" b="0"/>
            <wp:docPr id="1993129487" name="Imagen 1993129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mc:Fallback>
    </mc:AlternateContent>
  </w:numPicBullet>
  <w:abstractNum w:abstractNumId="0" w15:restartNumberingAfterBreak="0">
    <w:nsid w:val="00000402"/>
    <w:multiLevelType w:val="multilevel"/>
    <w:tmpl w:val="FFFFFFFF"/>
    <w:lvl w:ilvl="0">
      <w:start w:val="1"/>
      <w:numFmt w:val="decimal"/>
      <w:lvlText w:val="%1."/>
      <w:lvlJc w:val="left"/>
      <w:pPr>
        <w:ind w:left="1118" w:hanging="267"/>
      </w:pPr>
      <w:rPr>
        <w:rFonts w:ascii="Arial" w:hAnsi="Arial" w:cs="Arial"/>
        <w:b w:val="0"/>
        <w:bCs w:val="0"/>
        <w:i w:val="0"/>
        <w:iCs w:val="0"/>
        <w:color w:val="004784"/>
        <w:spacing w:val="0"/>
        <w:w w:val="100"/>
        <w:sz w:val="24"/>
        <w:szCs w:val="24"/>
      </w:rPr>
    </w:lvl>
    <w:lvl w:ilvl="1">
      <w:numFmt w:val="bullet"/>
      <w:lvlText w:val="•"/>
      <w:lvlJc w:val="left"/>
      <w:pPr>
        <w:ind w:left="1976" w:hanging="267"/>
      </w:pPr>
    </w:lvl>
    <w:lvl w:ilvl="2">
      <w:numFmt w:val="bullet"/>
      <w:lvlText w:val="•"/>
      <w:lvlJc w:val="left"/>
      <w:pPr>
        <w:ind w:left="3052" w:hanging="267"/>
      </w:pPr>
    </w:lvl>
    <w:lvl w:ilvl="3">
      <w:numFmt w:val="bullet"/>
      <w:lvlText w:val="•"/>
      <w:lvlJc w:val="left"/>
      <w:pPr>
        <w:ind w:left="4128" w:hanging="267"/>
      </w:pPr>
    </w:lvl>
    <w:lvl w:ilvl="4">
      <w:numFmt w:val="bullet"/>
      <w:lvlText w:val="•"/>
      <w:lvlJc w:val="left"/>
      <w:pPr>
        <w:ind w:left="5204" w:hanging="267"/>
      </w:pPr>
    </w:lvl>
    <w:lvl w:ilvl="5">
      <w:numFmt w:val="bullet"/>
      <w:lvlText w:val="•"/>
      <w:lvlJc w:val="left"/>
      <w:pPr>
        <w:ind w:left="6280" w:hanging="267"/>
      </w:pPr>
    </w:lvl>
    <w:lvl w:ilvl="6">
      <w:numFmt w:val="bullet"/>
      <w:lvlText w:val="•"/>
      <w:lvlJc w:val="left"/>
      <w:pPr>
        <w:ind w:left="7356" w:hanging="267"/>
      </w:pPr>
    </w:lvl>
    <w:lvl w:ilvl="7">
      <w:numFmt w:val="bullet"/>
      <w:lvlText w:val="•"/>
      <w:lvlJc w:val="left"/>
      <w:pPr>
        <w:ind w:left="8432" w:hanging="267"/>
      </w:pPr>
    </w:lvl>
    <w:lvl w:ilvl="8">
      <w:numFmt w:val="bullet"/>
      <w:lvlText w:val="•"/>
      <w:lvlJc w:val="left"/>
      <w:pPr>
        <w:ind w:left="9508" w:hanging="267"/>
      </w:pPr>
    </w:lvl>
  </w:abstractNum>
  <w:abstractNum w:abstractNumId="1" w15:restartNumberingAfterBreak="0">
    <w:nsid w:val="14EC5112"/>
    <w:multiLevelType w:val="multilevel"/>
    <w:tmpl w:val="A89A8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94186674">
    <w:abstractNumId w:val="0"/>
  </w:num>
  <w:num w:numId="2" w16cid:durableId="2643827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DE8"/>
    <w:rsid w:val="00007BEB"/>
    <w:rsid w:val="00017AA2"/>
    <w:rsid w:val="00042DC8"/>
    <w:rsid w:val="00057EDC"/>
    <w:rsid w:val="00065EC3"/>
    <w:rsid w:val="00076323"/>
    <w:rsid w:val="00083D35"/>
    <w:rsid w:val="000C259A"/>
    <w:rsid w:val="000C6421"/>
    <w:rsid w:val="00182F1D"/>
    <w:rsid w:val="001B3AEA"/>
    <w:rsid w:val="001E0DE8"/>
    <w:rsid w:val="00201E1E"/>
    <w:rsid w:val="002364FA"/>
    <w:rsid w:val="00250E8B"/>
    <w:rsid w:val="00252C55"/>
    <w:rsid w:val="002723D8"/>
    <w:rsid w:val="00273168"/>
    <w:rsid w:val="002768EA"/>
    <w:rsid w:val="00286E92"/>
    <w:rsid w:val="002873FB"/>
    <w:rsid w:val="002F52F5"/>
    <w:rsid w:val="00315AE1"/>
    <w:rsid w:val="00345A55"/>
    <w:rsid w:val="003821D9"/>
    <w:rsid w:val="003A32B0"/>
    <w:rsid w:val="00400060"/>
    <w:rsid w:val="00405686"/>
    <w:rsid w:val="0041746A"/>
    <w:rsid w:val="0045133E"/>
    <w:rsid w:val="00451648"/>
    <w:rsid w:val="00457412"/>
    <w:rsid w:val="004D6FC0"/>
    <w:rsid w:val="0056143E"/>
    <w:rsid w:val="005648C6"/>
    <w:rsid w:val="0057159D"/>
    <w:rsid w:val="00576096"/>
    <w:rsid w:val="00592E59"/>
    <w:rsid w:val="005C3216"/>
    <w:rsid w:val="005E37C0"/>
    <w:rsid w:val="005F2E0A"/>
    <w:rsid w:val="006071EE"/>
    <w:rsid w:val="0062057D"/>
    <w:rsid w:val="00621773"/>
    <w:rsid w:val="00663A84"/>
    <w:rsid w:val="006654C4"/>
    <w:rsid w:val="006A222A"/>
    <w:rsid w:val="006B1272"/>
    <w:rsid w:val="006C29A4"/>
    <w:rsid w:val="006D04B3"/>
    <w:rsid w:val="00743806"/>
    <w:rsid w:val="007F27CB"/>
    <w:rsid w:val="007F2AC0"/>
    <w:rsid w:val="007F40AE"/>
    <w:rsid w:val="0084673C"/>
    <w:rsid w:val="008902FE"/>
    <w:rsid w:val="00891EDC"/>
    <w:rsid w:val="0089418D"/>
    <w:rsid w:val="00894265"/>
    <w:rsid w:val="008C59D3"/>
    <w:rsid w:val="008D2D02"/>
    <w:rsid w:val="008E1BA8"/>
    <w:rsid w:val="008F04D4"/>
    <w:rsid w:val="008F062C"/>
    <w:rsid w:val="008F49A1"/>
    <w:rsid w:val="0097643B"/>
    <w:rsid w:val="00976CE9"/>
    <w:rsid w:val="00A17F57"/>
    <w:rsid w:val="00A70054"/>
    <w:rsid w:val="00A74F9A"/>
    <w:rsid w:val="00A766D0"/>
    <w:rsid w:val="00AA4553"/>
    <w:rsid w:val="00AB2231"/>
    <w:rsid w:val="00AC4D02"/>
    <w:rsid w:val="00AF2C14"/>
    <w:rsid w:val="00B0789F"/>
    <w:rsid w:val="00B4199A"/>
    <w:rsid w:val="00B62F7C"/>
    <w:rsid w:val="00B6621E"/>
    <w:rsid w:val="00BB12A7"/>
    <w:rsid w:val="00BD3E98"/>
    <w:rsid w:val="00C313A3"/>
    <w:rsid w:val="00C92974"/>
    <w:rsid w:val="00C977EE"/>
    <w:rsid w:val="00CB7EA0"/>
    <w:rsid w:val="00CF1722"/>
    <w:rsid w:val="00D14168"/>
    <w:rsid w:val="00D44D74"/>
    <w:rsid w:val="00D47B8E"/>
    <w:rsid w:val="00D576E9"/>
    <w:rsid w:val="00D92DC3"/>
    <w:rsid w:val="00DE3171"/>
    <w:rsid w:val="00DF0C77"/>
    <w:rsid w:val="00E339ED"/>
    <w:rsid w:val="00E45E50"/>
    <w:rsid w:val="00E676F2"/>
    <w:rsid w:val="00E96ABB"/>
    <w:rsid w:val="00EF4689"/>
    <w:rsid w:val="00F26EFD"/>
    <w:rsid w:val="00FB7898"/>
    <w:rsid w:val="00FB7D55"/>
    <w:rsid w:val="00FE15B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68F36C"/>
  <w14:defaultImageDpi w14:val="0"/>
  <w15:docId w15:val="{C6612871-BA36-4147-A62E-2A502AC8C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imes New Roman" w:hAnsi="Aptos" w:cs="Times New Roman"/>
        <w:lang w:val="es-CO" w:eastAsia="es-CO"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Arial" w:hAnsi="Arial" w:cs="Arial"/>
      <w:sz w:val="22"/>
      <w:szCs w:val="22"/>
    </w:rPr>
  </w:style>
  <w:style w:type="paragraph" w:styleId="Ttulo1">
    <w:name w:val="heading 1"/>
    <w:basedOn w:val="Normal"/>
    <w:next w:val="Normal"/>
    <w:link w:val="Ttulo1Car"/>
    <w:uiPriority w:val="1"/>
    <w:qFormat/>
    <w:pPr>
      <w:ind w:left="640"/>
      <w:outlineLvl w:val="0"/>
    </w:pPr>
    <w:rPr>
      <w:b/>
      <w:bCs/>
      <w:sz w:val="24"/>
      <w:szCs w:val="24"/>
    </w:rPr>
  </w:style>
  <w:style w:type="paragraph" w:styleId="Ttulo2">
    <w:name w:val="heading 2"/>
    <w:basedOn w:val="Normal"/>
    <w:next w:val="Normal"/>
    <w:link w:val="Ttulo2Car"/>
    <w:uiPriority w:val="1"/>
    <w:qFormat/>
    <w:pPr>
      <w:spacing w:before="108"/>
      <w:ind w:left="640"/>
      <w:outlineLvl w:val="1"/>
    </w:pPr>
    <w:rPr>
      <w:sz w:val="24"/>
      <w:szCs w:val="24"/>
    </w:rPr>
  </w:style>
  <w:style w:type="paragraph" w:styleId="Ttulo3">
    <w:name w:val="heading 3"/>
    <w:basedOn w:val="Normal"/>
    <w:next w:val="Normal"/>
    <w:link w:val="Ttulo3Car"/>
    <w:uiPriority w:val="1"/>
    <w:qFormat/>
    <w:pPr>
      <w:spacing w:before="16"/>
      <w:ind w:left="5040"/>
      <w:outlineLvl w:val="2"/>
    </w:pPr>
    <w:rPr>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Pr>
      <w:rFonts w:ascii="Aptos Display" w:eastAsia="Times New Roman" w:hAnsi="Aptos Display" w:cs="Times New Roman"/>
      <w:b/>
      <w:bCs/>
      <w:kern w:val="32"/>
      <w:sz w:val="32"/>
      <w:szCs w:val="32"/>
    </w:rPr>
  </w:style>
  <w:style w:type="character" w:customStyle="1" w:styleId="Ttulo2Car">
    <w:name w:val="Título 2 Car"/>
    <w:link w:val="Ttulo2"/>
    <w:uiPriority w:val="9"/>
    <w:semiHidden/>
    <w:rPr>
      <w:rFonts w:ascii="Aptos Display" w:eastAsia="Times New Roman" w:hAnsi="Aptos Display" w:cs="Times New Roman"/>
      <w:b/>
      <w:bCs/>
      <w:i/>
      <w:iCs/>
      <w:kern w:val="0"/>
      <w:sz w:val="28"/>
      <w:szCs w:val="28"/>
    </w:rPr>
  </w:style>
  <w:style w:type="character" w:customStyle="1" w:styleId="Ttulo3Car">
    <w:name w:val="Título 3 Car"/>
    <w:link w:val="Ttulo3"/>
    <w:uiPriority w:val="9"/>
    <w:semiHidden/>
    <w:rPr>
      <w:rFonts w:ascii="Aptos Display" w:eastAsia="Times New Roman" w:hAnsi="Aptos Display" w:cs="Times New Roman"/>
      <w:b/>
      <w:bCs/>
      <w:kern w:val="0"/>
      <w:sz w:val="26"/>
      <w:szCs w:val="26"/>
    </w:rPr>
  </w:style>
  <w:style w:type="paragraph" w:styleId="Textoindependiente">
    <w:name w:val="Body Text"/>
    <w:basedOn w:val="Normal"/>
    <w:link w:val="TextoindependienteCar"/>
    <w:uiPriority w:val="1"/>
    <w:qFormat/>
    <w:pPr>
      <w:ind w:left="1240"/>
    </w:pPr>
    <w:rPr>
      <w:sz w:val="18"/>
      <w:szCs w:val="18"/>
    </w:rPr>
  </w:style>
  <w:style w:type="character" w:customStyle="1" w:styleId="TextoindependienteCar">
    <w:name w:val="Texto independiente Car"/>
    <w:link w:val="Textoindependiente"/>
    <w:uiPriority w:val="99"/>
    <w:semiHidden/>
    <w:rPr>
      <w:rFonts w:ascii="Arial" w:hAnsi="Arial" w:cs="Arial"/>
      <w:kern w:val="0"/>
      <w:sz w:val="22"/>
      <w:szCs w:val="22"/>
    </w:rPr>
  </w:style>
  <w:style w:type="paragraph" w:styleId="Prrafodelista">
    <w:name w:val="List Paragraph"/>
    <w:basedOn w:val="Normal"/>
    <w:uiPriority w:val="1"/>
    <w:qFormat/>
    <w:pPr>
      <w:spacing w:before="108"/>
      <w:ind w:left="640"/>
    </w:pPr>
    <w:rPr>
      <w:sz w:val="24"/>
      <w:szCs w:val="24"/>
    </w:rPr>
  </w:style>
  <w:style w:type="paragraph" w:customStyle="1" w:styleId="TableParagraph">
    <w:name w:val="Table Paragraph"/>
    <w:basedOn w:val="Normal"/>
    <w:uiPriority w:val="1"/>
    <w:qFormat/>
    <w:rPr>
      <w:sz w:val="24"/>
      <w:szCs w:val="24"/>
    </w:rPr>
  </w:style>
  <w:style w:type="character" w:styleId="Hipervnculo">
    <w:name w:val="Hyperlink"/>
    <w:uiPriority w:val="99"/>
    <w:unhideWhenUsed/>
    <w:rsid w:val="00B0789F"/>
    <w:rPr>
      <w:color w:val="467886"/>
      <w:u w:val="single"/>
    </w:rPr>
  </w:style>
  <w:style w:type="character" w:styleId="Mencinsinresolver">
    <w:name w:val="Unresolved Mention"/>
    <w:uiPriority w:val="99"/>
    <w:semiHidden/>
    <w:unhideWhenUsed/>
    <w:rsid w:val="008D2D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3278011">
      <w:bodyDiv w:val="1"/>
      <w:marLeft w:val="0"/>
      <w:marRight w:val="0"/>
      <w:marTop w:val="0"/>
      <w:marBottom w:val="0"/>
      <w:divBdr>
        <w:top w:val="none" w:sz="0" w:space="0" w:color="auto"/>
        <w:left w:val="none" w:sz="0" w:space="0" w:color="auto"/>
        <w:bottom w:val="none" w:sz="0" w:space="0" w:color="auto"/>
        <w:right w:val="none" w:sz="0" w:space="0" w:color="auto"/>
      </w:divBdr>
      <w:divsChild>
        <w:div w:id="164588032">
          <w:marLeft w:val="0"/>
          <w:marRight w:val="0"/>
          <w:marTop w:val="0"/>
          <w:marBottom w:val="0"/>
          <w:divBdr>
            <w:top w:val="none" w:sz="0" w:space="0" w:color="auto"/>
            <w:left w:val="none" w:sz="0" w:space="0" w:color="auto"/>
            <w:bottom w:val="none" w:sz="0" w:space="0" w:color="auto"/>
            <w:right w:val="none" w:sz="0" w:space="0" w:color="auto"/>
          </w:divBdr>
        </w:div>
      </w:divsChild>
    </w:div>
    <w:div w:id="2006275535">
      <w:bodyDiv w:val="1"/>
      <w:marLeft w:val="0"/>
      <w:marRight w:val="0"/>
      <w:marTop w:val="0"/>
      <w:marBottom w:val="0"/>
      <w:divBdr>
        <w:top w:val="none" w:sz="0" w:space="0" w:color="auto"/>
        <w:left w:val="none" w:sz="0" w:space="0" w:color="auto"/>
        <w:bottom w:val="none" w:sz="0" w:space="0" w:color="auto"/>
        <w:right w:val="none" w:sz="0" w:space="0" w:color="auto"/>
      </w:divBdr>
      <w:divsChild>
        <w:div w:id="18447824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png"/><Relationship Id="rId42" Type="http://schemas.openxmlformats.org/officeDocument/2006/relationships/hyperlink" Target="http://www.colombiacompra.gov.co/conoce-mas-de-" TargetMode="External"/><Relationship Id="rId47" Type="http://schemas.openxmlformats.org/officeDocument/2006/relationships/image" Target="media/image27.png"/><Relationship Id="rId63" Type="http://schemas.openxmlformats.org/officeDocument/2006/relationships/header" Target="header5.xml"/><Relationship Id="rId68" Type="http://schemas.openxmlformats.org/officeDocument/2006/relationships/image" Target="media/image320.png"/><Relationship Id="rId84" Type="http://schemas.openxmlformats.org/officeDocument/2006/relationships/image" Target="media/image42.png"/><Relationship Id="rId89" Type="http://schemas.openxmlformats.org/officeDocument/2006/relationships/header" Target="header7.xml"/><Relationship Id="rId16" Type="http://schemas.openxmlformats.org/officeDocument/2006/relationships/footer" Target="footer1.xml"/><Relationship Id="rId107" Type="http://schemas.openxmlformats.org/officeDocument/2006/relationships/customXml" Target="../customXml/item3.xml"/><Relationship Id="rId11" Type="http://schemas.openxmlformats.org/officeDocument/2006/relationships/image" Target="media/image7.png"/><Relationship Id="rId32" Type="http://schemas.openxmlformats.org/officeDocument/2006/relationships/image" Target="media/image190.png"/><Relationship Id="rId37" Type="http://schemas.openxmlformats.org/officeDocument/2006/relationships/footer" Target="footer3.xml"/><Relationship Id="rId53" Type="http://schemas.openxmlformats.org/officeDocument/2006/relationships/header" Target="header3.xml"/><Relationship Id="rId58" Type="http://schemas.openxmlformats.org/officeDocument/2006/relationships/image" Target="media/image300.png"/><Relationship Id="rId74" Type="http://schemas.openxmlformats.org/officeDocument/2006/relationships/image" Target="media/image36.png"/><Relationship Id="rId79" Type="http://schemas.openxmlformats.org/officeDocument/2006/relationships/image" Target="media/image40.png"/><Relationship Id="rId102" Type="http://schemas.openxmlformats.org/officeDocument/2006/relationships/footer" Target="footer13.xml"/><Relationship Id="rId5" Type="http://schemas.openxmlformats.org/officeDocument/2006/relationships/footnotes" Target="footnotes.xml"/><Relationship Id="rId90" Type="http://schemas.openxmlformats.org/officeDocument/2006/relationships/footer" Target="footer8.xml"/><Relationship Id="rId95" Type="http://schemas.openxmlformats.org/officeDocument/2006/relationships/header" Target="header10.xml"/><Relationship Id="rId22" Type="http://schemas.openxmlformats.org/officeDocument/2006/relationships/image" Target="media/image15.png"/><Relationship Id="rId27" Type="http://schemas.openxmlformats.org/officeDocument/2006/relationships/header" Target="header1.xml"/><Relationship Id="rId43" Type="http://schemas.openxmlformats.org/officeDocument/2006/relationships/image" Target="media/image25.png"/><Relationship Id="rId48" Type="http://schemas.openxmlformats.org/officeDocument/2006/relationships/image" Target="media/image28.png"/><Relationship Id="rId64" Type="http://schemas.openxmlformats.org/officeDocument/2006/relationships/footer" Target="footer6.xml"/><Relationship Id="rId69" Type="http://schemas.openxmlformats.org/officeDocument/2006/relationships/image" Target="media/image33.png"/><Relationship Id="rId80" Type="http://schemas.openxmlformats.org/officeDocument/2006/relationships/customXml" Target="ink/ink1.xml"/><Relationship Id="rId85" Type="http://schemas.openxmlformats.org/officeDocument/2006/relationships/image" Target="media/image43.png"/><Relationship Id="rId12" Type="http://schemas.openxmlformats.org/officeDocument/2006/relationships/image" Target="media/image70.png"/><Relationship Id="rId17" Type="http://schemas.openxmlformats.org/officeDocument/2006/relationships/image" Target="media/image11.png"/><Relationship Id="rId33" Type="http://schemas.openxmlformats.org/officeDocument/2006/relationships/image" Target="media/image20.png"/><Relationship Id="rId38" Type="http://schemas.openxmlformats.org/officeDocument/2006/relationships/image" Target="media/image22.png"/><Relationship Id="rId59" Type="http://schemas.openxmlformats.org/officeDocument/2006/relationships/hyperlink" Target="http://www.datos.gov.co/" TargetMode="External"/><Relationship Id="rId103"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24.png"/><Relationship Id="rId54" Type="http://schemas.openxmlformats.org/officeDocument/2006/relationships/footer" Target="footer4.xml"/><Relationship Id="rId62" Type="http://schemas.openxmlformats.org/officeDocument/2006/relationships/hyperlink" Target="http://www.datos.gov.co/" TargetMode="External"/><Relationship Id="rId70" Type="http://schemas.openxmlformats.org/officeDocument/2006/relationships/image" Target="media/image330.png"/><Relationship Id="rId75" Type="http://schemas.openxmlformats.org/officeDocument/2006/relationships/image" Target="media/image37.png"/><Relationship Id="rId83" Type="http://schemas.openxmlformats.org/officeDocument/2006/relationships/hyperlink" Target="https://www.unp.gov.co/ley-de-transparencia/%E2%80%8B%E2%80%8B%E2%80%8B%E2%80%8Binstrumentos-de-gestion-de-informacion-publica/tablas-de-retencion-documental/" TargetMode="External"/><Relationship Id="rId88" Type="http://schemas.openxmlformats.org/officeDocument/2006/relationships/footer" Target="footer7.xml"/><Relationship Id="rId91" Type="http://schemas.openxmlformats.org/officeDocument/2006/relationships/header" Target="header8.xml"/><Relationship Id="rId96"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footer" Target="footer2.xml"/><Relationship Id="rId36" Type="http://schemas.openxmlformats.org/officeDocument/2006/relationships/header" Target="header2.xml"/><Relationship Id="rId49" Type="http://schemas.openxmlformats.org/officeDocument/2006/relationships/hyperlink" Target="http://www.funcionpublica.gov.co/eva/cursos/induccion-" TargetMode="External"/><Relationship Id="rId57" Type="http://schemas.openxmlformats.org/officeDocument/2006/relationships/image" Target="media/image30.png"/><Relationship Id="rId106" Type="http://schemas.openxmlformats.org/officeDocument/2006/relationships/customXml" Target="../customXml/item2.xml"/><Relationship Id="rId10" Type="http://schemas.openxmlformats.org/officeDocument/2006/relationships/image" Target="media/image6.png"/><Relationship Id="rId31" Type="http://schemas.openxmlformats.org/officeDocument/2006/relationships/image" Target="media/image19.png"/><Relationship Id="rId44" Type="http://schemas.openxmlformats.org/officeDocument/2006/relationships/image" Target="media/image250.png"/><Relationship Id="rId52" Type="http://schemas.openxmlformats.org/officeDocument/2006/relationships/image" Target="media/image290.png"/><Relationship Id="rId60" Type="http://schemas.openxmlformats.org/officeDocument/2006/relationships/hyperlink" Target="http://www.datos.gov.co/" TargetMode="External"/><Relationship Id="rId65" Type="http://schemas.openxmlformats.org/officeDocument/2006/relationships/image" Target="media/image31.png"/><Relationship Id="rId73" Type="http://schemas.openxmlformats.org/officeDocument/2006/relationships/image" Target="media/image350.png"/><Relationship Id="rId78" Type="http://schemas.openxmlformats.org/officeDocument/2006/relationships/image" Target="media/image39.png"/><Relationship Id="rId81" Type="http://schemas.openxmlformats.org/officeDocument/2006/relationships/image" Target="media/image41.png"/><Relationship Id="rId86" Type="http://schemas.openxmlformats.org/officeDocument/2006/relationships/image" Target="media/image44.png"/><Relationship Id="rId94" Type="http://schemas.openxmlformats.org/officeDocument/2006/relationships/footer" Target="footer10.xml"/><Relationship Id="rId99" Type="http://schemas.openxmlformats.org/officeDocument/2006/relationships/header" Target="header11.xml"/><Relationship Id="rId101"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8.png"/><Relationship Id="rId18" Type="http://schemas.openxmlformats.org/officeDocument/2006/relationships/image" Target="media/image110.png"/><Relationship Id="rId39" Type="http://schemas.openxmlformats.org/officeDocument/2006/relationships/image" Target="media/image210.png"/><Relationship Id="rId34" Type="http://schemas.openxmlformats.org/officeDocument/2006/relationships/image" Target="media/image200.png"/><Relationship Id="rId50" Type="http://schemas.openxmlformats.org/officeDocument/2006/relationships/image" Target="media/image260.png"/><Relationship Id="rId55" Type="http://schemas.openxmlformats.org/officeDocument/2006/relationships/header" Target="header4.xml"/><Relationship Id="rId76" Type="http://schemas.openxmlformats.org/officeDocument/2006/relationships/image" Target="media/image38.png"/><Relationship Id="rId97" Type="http://schemas.openxmlformats.org/officeDocument/2006/relationships/hyperlink" Target="http://www.contaduria.gov.co/procedimientos-contables1" TargetMode="External"/><Relationship Id="rId104"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image" Target="media/image34.png"/><Relationship Id="rId92" Type="http://schemas.openxmlformats.org/officeDocument/2006/relationships/footer" Target="footer9.xml"/><Relationship Id="rId2" Type="http://schemas.openxmlformats.org/officeDocument/2006/relationships/styles" Target="styles.xml"/><Relationship Id="rId29" Type="http://schemas.openxmlformats.org/officeDocument/2006/relationships/image" Target="media/image140.png"/><Relationship Id="rId24" Type="http://schemas.openxmlformats.org/officeDocument/2006/relationships/image" Target="media/image160.png"/><Relationship Id="rId40" Type="http://schemas.openxmlformats.org/officeDocument/2006/relationships/image" Target="media/image23.png"/><Relationship Id="rId45" Type="http://schemas.openxmlformats.org/officeDocument/2006/relationships/hyperlink" Target="http://www.colombiacompra.gov.co/node/22987" TargetMode="External"/><Relationship Id="rId66" Type="http://schemas.openxmlformats.org/officeDocument/2006/relationships/image" Target="media/image310.png"/><Relationship Id="rId87" Type="http://schemas.openxmlformats.org/officeDocument/2006/relationships/header" Target="header6.xml"/><Relationship Id="rId61" Type="http://schemas.openxmlformats.org/officeDocument/2006/relationships/hyperlink" Target="http://www.datos.gov.co/" TargetMode="External"/><Relationship Id="rId82" Type="http://schemas.openxmlformats.org/officeDocument/2006/relationships/hyperlink" Target="https://www.unp.gov.co/ley-de-transparencia/%E2%80%8B%E2%80%8B%E2%80%8B%E2%80%8Binstrumentos-de-gestion-de-informacion-publica/tablas-de-retencion-documental/" TargetMode="External"/><Relationship Id="rId19" Type="http://schemas.openxmlformats.org/officeDocument/2006/relationships/image" Target="media/image12.png"/><Relationship Id="rId14" Type="http://schemas.openxmlformats.org/officeDocument/2006/relationships/image" Target="media/image9.png"/><Relationship Id="rId30" Type="http://schemas.openxmlformats.org/officeDocument/2006/relationships/image" Target="media/image2.png"/><Relationship Id="rId35" Type="http://schemas.openxmlformats.org/officeDocument/2006/relationships/image" Target="media/image21.png"/><Relationship Id="rId56" Type="http://schemas.openxmlformats.org/officeDocument/2006/relationships/footer" Target="footer5.xml"/><Relationship Id="rId77" Type="http://schemas.openxmlformats.org/officeDocument/2006/relationships/hyperlink" Target="https://www.unp.gov.co/planeacion-gestion-y-control/planes-programas-e-informes/plan-institucional-de-archivos-pinar/" TargetMode="External"/><Relationship Id="rId100" Type="http://schemas.openxmlformats.org/officeDocument/2006/relationships/footer" Target="footer12.xml"/><Relationship Id="rId105" Type="http://schemas.openxmlformats.org/officeDocument/2006/relationships/customXml" Target="../customXml/item1.xml"/><Relationship Id="rId8" Type="http://schemas.openxmlformats.org/officeDocument/2006/relationships/image" Target="media/image4.png"/><Relationship Id="rId51" Type="http://schemas.openxmlformats.org/officeDocument/2006/relationships/image" Target="media/image29.png"/><Relationship Id="rId72" Type="http://schemas.openxmlformats.org/officeDocument/2006/relationships/image" Target="media/image35.png"/><Relationship Id="rId93" Type="http://schemas.openxmlformats.org/officeDocument/2006/relationships/header" Target="header9.xml"/><Relationship Id="rId98" Type="http://schemas.openxmlformats.org/officeDocument/2006/relationships/hyperlink" Target="http://www.contaduria.gov.co/procedimientos-contables1" TargetMode="External"/><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image" Target="media/image26.png"/><Relationship Id="rId67" Type="http://schemas.openxmlformats.org/officeDocument/2006/relationships/image" Target="media/image32.png"/></Relationships>
</file>

<file path=word/_rels/footer1.xml.rels><?xml version="1.0" encoding="UTF-8" standalone="yes"?>
<Relationships xmlns="http://schemas.openxmlformats.org/package/2006/relationships"><Relationship Id="rId3" Type="http://schemas.openxmlformats.org/officeDocument/2006/relationships/hyperlink" Target="http://www.funcionpublica.gov.co/" TargetMode="External"/><Relationship Id="rId2" Type="http://schemas.openxmlformats.org/officeDocument/2006/relationships/hyperlink" Target="mailto:eva@funcionpublica.gov.co" TargetMode="External"/><Relationship Id="rId1" Type="http://schemas.openxmlformats.org/officeDocument/2006/relationships/hyperlink" Target="http://www.funcionpublica.gov.co/" TargetMode="External"/><Relationship Id="rId4" Type="http://schemas.openxmlformats.org/officeDocument/2006/relationships/hyperlink" Target="mailto:eva@funcionpublica.gov.co" TargetMode="External"/></Relationships>
</file>

<file path=word/_rels/footer10.xml.rels><?xml version="1.0" encoding="UTF-8" standalone="yes"?>
<Relationships xmlns="http://schemas.openxmlformats.org/package/2006/relationships"><Relationship Id="rId3" Type="http://schemas.openxmlformats.org/officeDocument/2006/relationships/hyperlink" Target="http://www.funcionpublica.gov.co/" TargetMode="External"/><Relationship Id="rId2" Type="http://schemas.openxmlformats.org/officeDocument/2006/relationships/hyperlink" Target="mailto:eva@funcionpublica.gov.co" TargetMode="External"/><Relationship Id="rId1" Type="http://schemas.openxmlformats.org/officeDocument/2006/relationships/hyperlink" Target="http://www.funcionpublica.gov.co/" TargetMode="External"/><Relationship Id="rId4" Type="http://schemas.openxmlformats.org/officeDocument/2006/relationships/hyperlink" Target="mailto:eva@funcionpublica.gov.co" TargetMode="External"/></Relationships>
</file>

<file path=word/_rels/footer11.xml.rels><?xml version="1.0" encoding="UTF-8" standalone="yes"?>
<Relationships xmlns="http://schemas.openxmlformats.org/package/2006/relationships"><Relationship Id="rId3" Type="http://schemas.openxmlformats.org/officeDocument/2006/relationships/hyperlink" Target="http://www.funcionpublica.gov.co/" TargetMode="External"/><Relationship Id="rId2" Type="http://schemas.openxmlformats.org/officeDocument/2006/relationships/hyperlink" Target="mailto:eva@funcionpublica.gov.co" TargetMode="External"/><Relationship Id="rId1" Type="http://schemas.openxmlformats.org/officeDocument/2006/relationships/hyperlink" Target="http://www.funcionpublica.gov.co/" TargetMode="External"/><Relationship Id="rId4" Type="http://schemas.openxmlformats.org/officeDocument/2006/relationships/hyperlink" Target="mailto:eva@funcionpublica.gov.co" TargetMode="External"/></Relationships>
</file>

<file path=word/_rels/footer12.xml.rels><?xml version="1.0" encoding="UTF-8" standalone="yes"?>
<Relationships xmlns="http://schemas.openxmlformats.org/package/2006/relationships"><Relationship Id="rId3" Type="http://schemas.openxmlformats.org/officeDocument/2006/relationships/hyperlink" Target="http://www.funcionpublica.gov.co/" TargetMode="External"/><Relationship Id="rId2" Type="http://schemas.openxmlformats.org/officeDocument/2006/relationships/hyperlink" Target="mailto:eva@funcionpublica.gov.co" TargetMode="External"/><Relationship Id="rId1" Type="http://schemas.openxmlformats.org/officeDocument/2006/relationships/hyperlink" Target="http://www.funcionpublica.gov.co/" TargetMode="External"/><Relationship Id="rId4" Type="http://schemas.openxmlformats.org/officeDocument/2006/relationships/hyperlink" Target="mailto:eva@funcionpublica.gov.co" TargetMode="External"/></Relationships>
</file>

<file path=word/_rels/footer13.xml.rels><?xml version="1.0" encoding="UTF-8" standalone="yes"?>
<Relationships xmlns="http://schemas.openxmlformats.org/package/2006/relationships"><Relationship Id="rId3" Type="http://schemas.openxmlformats.org/officeDocument/2006/relationships/hyperlink" Target="http://www.funcionpublica.gov.co/" TargetMode="External"/><Relationship Id="rId2" Type="http://schemas.openxmlformats.org/officeDocument/2006/relationships/hyperlink" Target="mailto:eva@funcionpublica.gov.co" TargetMode="External"/><Relationship Id="rId1" Type="http://schemas.openxmlformats.org/officeDocument/2006/relationships/hyperlink" Target="http://www.funcionpublica.gov.co/" TargetMode="External"/><Relationship Id="rId4" Type="http://schemas.openxmlformats.org/officeDocument/2006/relationships/hyperlink" Target="mailto:eva@funcionpublica.gov.co"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funcionpublica.gov.co/" TargetMode="External"/><Relationship Id="rId2" Type="http://schemas.openxmlformats.org/officeDocument/2006/relationships/hyperlink" Target="mailto:eva@funcionpublica.gov.co" TargetMode="External"/><Relationship Id="rId1" Type="http://schemas.openxmlformats.org/officeDocument/2006/relationships/hyperlink" Target="http://www.funcionpublica.gov.co/" TargetMode="External"/><Relationship Id="rId4" Type="http://schemas.openxmlformats.org/officeDocument/2006/relationships/hyperlink" Target="mailto:eva@funcionpublica.gov.co"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funcionpublica.gov.co/" TargetMode="External"/><Relationship Id="rId2" Type="http://schemas.openxmlformats.org/officeDocument/2006/relationships/hyperlink" Target="mailto:eva@funcionpublica.gov.co" TargetMode="External"/><Relationship Id="rId1" Type="http://schemas.openxmlformats.org/officeDocument/2006/relationships/hyperlink" Target="http://www.funcionpublica.gov.co/" TargetMode="External"/><Relationship Id="rId4" Type="http://schemas.openxmlformats.org/officeDocument/2006/relationships/hyperlink" Target="mailto:eva@funcionpublica.gov.co"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http://www.funcionpublica.gov.co/" TargetMode="External"/><Relationship Id="rId2" Type="http://schemas.openxmlformats.org/officeDocument/2006/relationships/hyperlink" Target="mailto:eva@funcionpublica.gov.co" TargetMode="External"/><Relationship Id="rId1" Type="http://schemas.openxmlformats.org/officeDocument/2006/relationships/hyperlink" Target="http://www.funcionpublica.gov.co/" TargetMode="External"/><Relationship Id="rId4" Type="http://schemas.openxmlformats.org/officeDocument/2006/relationships/hyperlink" Target="mailto:eva@funcionpublica.gov.co" TargetMode="External"/></Relationships>
</file>

<file path=word/_rels/footer5.xml.rels><?xml version="1.0" encoding="UTF-8" standalone="yes"?>
<Relationships xmlns="http://schemas.openxmlformats.org/package/2006/relationships"><Relationship Id="rId3" Type="http://schemas.openxmlformats.org/officeDocument/2006/relationships/hyperlink" Target="http://www.funcionpublica.gov.co/" TargetMode="External"/><Relationship Id="rId2" Type="http://schemas.openxmlformats.org/officeDocument/2006/relationships/hyperlink" Target="mailto:eva@funcionpublica.gov.co" TargetMode="External"/><Relationship Id="rId1" Type="http://schemas.openxmlformats.org/officeDocument/2006/relationships/hyperlink" Target="http://www.funcionpublica.gov.co/" TargetMode="External"/><Relationship Id="rId4" Type="http://schemas.openxmlformats.org/officeDocument/2006/relationships/hyperlink" Target="mailto:eva@funcionpublica.gov.co" TargetMode="External"/></Relationships>
</file>

<file path=word/_rels/footer6.xml.rels><?xml version="1.0" encoding="UTF-8" standalone="yes"?>
<Relationships xmlns="http://schemas.openxmlformats.org/package/2006/relationships"><Relationship Id="rId3" Type="http://schemas.openxmlformats.org/officeDocument/2006/relationships/hyperlink" Target="http://www.funcionpublica.gov.co/" TargetMode="External"/><Relationship Id="rId2" Type="http://schemas.openxmlformats.org/officeDocument/2006/relationships/hyperlink" Target="mailto:eva@funcionpublica.gov.co" TargetMode="External"/><Relationship Id="rId1" Type="http://schemas.openxmlformats.org/officeDocument/2006/relationships/hyperlink" Target="http://www.funcionpublica.gov.co/" TargetMode="External"/><Relationship Id="rId4" Type="http://schemas.openxmlformats.org/officeDocument/2006/relationships/hyperlink" Target="mailto:eva@funcionpublica.gov.co" TargetMode="External"/></Relationships>
</file>

<file path=word/_rels/footer7.xml.rels><?xml version="1.0" encoding="UTF-8" standalone="yes"?>
<Relationships xmlns="http://schemas.openxmlformats.org/package/2006/relationships"><Relationship Id="rId3" Type="http://schemas.openxmlformats.org/officeDocument/2006/relationships/hyperlink" Target="http://www.funcionpublica.gov.co/" TargetMode="External"/><Relationship Id="rId2" Type="http://schemas.openxmlformats.org/officeDocument/2006/relationships/hyperlink" Target="mailto:eva@funcionpublica.gov.co" TargetMode="External"/><Relationship Id="rId1" Type="http://schemas.openxmlformats.org/officeDocument/2006/relationships/hyperlink" Target="http://www.funcionpublica.gov.co/" TargetMode="External"/><Relationship Id="rId4" Type="http://schemas.openxmlformats.org/officeDocument/2006/relationships/hyperlink" Target="mailto:eva@funcionpublica.gov.co" TargetMode="External"/></Relationships>
</file>

<file path=word/_rels/footer8.xml.rels><?xml version="1.0" encoding="UTF-8" standalone="yes"?>
<Relationships xmlns="http://schemas.openxmlformats.org/package/2006/relationships"><Relationship Id="rId3" Type="http://schemas.openxmlformats.org/officeDocument/2006/relationships/hyperlink" Target="http://www.funcionpublica.gov.co/" TargetMode="External"/><Relationship Id="rId2" Type="http://schemas.openxmlformats.org/officeDocument/2006/relationships/hyperlink" Target="mailto:eva@funcionpublica.gov.co" TargetMode="External"/><Relationship Id="rId1" Type="http://schemas.openxmlformats.org/officeDocument/2006/relationships/hyperlink" Target="http://www.funcionpublica.gov.co/" TargetMode="External"/><Relationship Id="rId4" Type="http://schemas.openxmlformats.org/officeDocument/2006/relationships/hyperlink" Target="mailto:eva@funcionpublica.gov.co" TargetMode="External"/></Relationships>
</file>

<file path=word/_rels/footer9.xml.rels><?xml version="1.0" encoding="UTF-8" standalone="yes"?>
<Relationships xmlns="http://schemas.openxmlformats.org/package/2006/relationships"><Relationship Id="rId3" Type="http://schemas.openxmlformats.org/officeDocument/2006/relationships/hyperlink" Target="http://www.funcionpublica.gov.co/" TargetMode="External"/><Relationship Id="rId2" Type="http://schemas.openxmlformats.org/officeDocument/2006/relationships/hyperlink" Target="mailto:eva@funcionpublica.gov.co" TargetMode="External"/><Relationship Id="rId1" Type="http://schemas.openxmlformats.org/officeDocument/2006/relationships/hyperlink" Target="http://www.funcionpublica.gov.co/" TargetMode="External"/><Relationship Id="rId4" Type="http://schemas.openxmlformats.org/officeDocument/2006/relationships/hyperlink" Target="mailto:eva@funcionpublica.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6.png"/><Relationship Id="rId1" Type="http://schemas.openxmlformats.org/officeDocument/2006/relationships/image" Target="media/image4.png"/><Relationship Id="rId4" Type="http://schemas.openxmlformats.org/officeDocument/2006/relationships/image" Target="media/image160.png"/></Relationships>
</file>

<file path=word/_rels/header7.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6.png"/><Relationship Id="rId1" Type="http://schemas.openxmlformats.org/officeDocument/2006/relationships/image" Target="media/image4.png"/><Relationship Id="rId4" Type="http://schemas.openxmlformats.org/officeDocument/2006/relationships/image" Target="media/image210.png"/></Relationships>
</file>

<file path=word/_rels/header8.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6.png"/><Relationship Id="rId1" Type="http://schemas.openxmlformats.org/officeDocument/2006/relationships/image" Target="media/image4.png"/><Relationship Id="rId4" Type="http://schemas.openxmlformats.org/officeDocument/2006/relationships/image" Target="media/image210.png"/></Relationships>
</file>

<file path=word/_rels/header9.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6.png"/><Relationship Id="rId1" Type="http://schemas.openxmlformats.org/officeDocument/2006/relationships/image" Target="media/image4.png"/><Relationship Id="rId4" Type="http://schemas.openxmlformats.org/officeDocument/2006/relationships/image" Target="media/image21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26T13:55:53.43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 0,'14271'0'0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4BCAB1538BCB24D872BFF6C025C7C91" ma:contentTypeVersion="17" ma:contentTypeDescription="Crear nuevo documento." ma:contentTypeScope="" ma:versionID="26493cb4f6ea159ebd6878512499a8fe">
  <xsd:schema xmlns:xsd="http://www.w3.org/2001/XMLSchema" xmlns:xs="http://www.w3.org/2001/XMLSchema" xmlns:p="http://schemas.microsoft.com/office/2006/metadata/properties" xmlns:ns1="http://schemas.microsoft.com/sharepoint/v3" xmlns:ns2="b61d6a7d-9cff-4fa8-ac7e-c8e11781a326" xmlns:ns3="435a11ef-c2bf-4d1e-b58b-639ade20a33f" targetNamespace="http://schemas.microsoft.com/office/2006/metadata/properties" ma:root="true" ma:fieldsID="f833bdda316ee9d93aecb423397f5215" ns1:_="" ns2:_="" ns3:_="">
    <xsd:import namespace="http://schemas.microsoft.com/sharepoint/v3"/>
    <xsd:import namespace="b61d6a7d-9cff-4fa8-ac7e-c8e11781a326"/>
    <xsd:import namespace="435a11ef-c2bf-4d1e-b58b-639ade20a33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Propiedades de la Directiva de cumplimiento unificado" ma:hidden="true" ma:internalName="_ip_UnifiedCompliancePolicyProperties">
      <xsd:simpleType>
        <xsd:restriction base="dms:Note"/>
      </xsd:simpleType>
    </xsd:element>
    <xsd:element name="_ip_UnifiedCompliancePolicyUIAction" ma:index="24"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1d6a7d-9cff-4fa8-ac7e-c8e11781a3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a7d64430-ea87-422f-8994-68a2babe361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5a11ef-c2bf-4d1e-b58b-639ade20a33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a0a844e-30ed-483a-bf2b-182cd547dc13}" ma:internalName="TaxCatchAll" ma:showField="CatchAllData" ma:web="435a11ef-c2bf-4d1e-b58b-639ade20a33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61d6a7d-9cff-4fa8-ac7e-c8e11781a326">
      <Terms xmlns="http://schemas.microsoft.com/office/infopath/2007/PartnerControls"/>
    </lcf76f155ced4ddcb4097134ff3c332f>
    <_ip_UnifiedCompliancePolicyUIAction xmlns="http://schemas.microsoft.com/sharepoint/v3" xsi:nil="true"/>
    <TaxCatchAll xmlns="435a11ef-c2bf-4d1e-b58b-639ade20a33f"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79007A5D-92FA-4FC8-A742-A2110C603592}"/>
</file>

<file path=customXml/itemProps2.xml><?xml version="1.0" encoding="utf-8"?>
<ds:datastoreItem xmlns:ds="http://schemas.openxmlformats.org/officeDocument/2006/customXml" ds:itemID="{BF92F518-3F9D-4378-BFA2-23DDEE66E9D1}"/>
</file>

<file path=customXml/itemProps3.xml><?xml version="1.0" encoding="utf-8"?>
<ds:datastoreItem xmlns:ds="http://schemas.openxmlformats.org/officeDocument/2006/customXml" ds:itemID="{4B101A54-6B3B-4BA2-A896-B414ABC9E8B4}"/>
</file>

<file path=docProps/app.xml><?xml version="1.0" encoding="utf-8"?>
<Properties xmlns="http://schemas.openxmlformats.org/officeDocument/2006/extended-properties" xmlns:vt="http://schemas.openxmlformats.org/officeDocument/2006/docPropsVTypes">
  <Template>Normal</Template>
  <TotalTime>112</TotalTime>
  <Pages>137</Pages>
  <Words>39830</Words>
  <Characters>219071</Characters>
  <Application>Microsoft Office Word</Application>
  <DocSecurity>0</DocSecurity>
  <Lines>1825</Lines>
  <Paragraphs>516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David Duque Franco</dc:creator>
  <cp:keywords/>
  <dc:description/>
  <cp:lastModifiedBy>Andres David Duque Franco</cp:lastModifiedBy>
  <cp:revision>13</cp:revision>
  <dcterms:created xsi:type="dcterms:W3CDTF">2025-04-05T00:04:00Z</dcterms:created>
  <dcterms:modified xsi:type="dcterms:W3CDTF">2025-04-05T00:20:00Z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JasperReports Library version 6.15.0-dd49bfb94918336b8321d5507193f0169ead4e95</vt:lpwstr>
  </property>
  <property fmtid="{D5CDD505-2E9C-101B-9397-08002B2CF9AE}" pid="3" name="Producer">
    <vt:lpwstr>iText 2.1.7 by 1T3XT</vt:lpwstr>
  </property>
  <property fmtid="{D5CDD505-2E9C-101B-9397-08002B2CF9AE}" pid="4" name="MSIP_Label_b0c896e5-fe32-4984-9bf3-650686060f97_Enabled">
    <vt:lpwstr>true</vt:lpwstr>
  </property>
  <property fmtid="{D5CDD505-2E9C-101B-9397-08002B2CF9AE}" pid="5" name="MSIP_Label_b0c896e5-fe32-4984-9bf3-650686060f97_SetDate">
    <vt:lpwstr>2025-03-28T14:20:00Z</vt:lpwstr>
  </property>
  <property fmtid="{D5CDD505-2E9C-101B-9397-08002B2CF9AE}" pid="6" name="MSIP_Label_b0c896e5-fe32-4984-9bf3-650686060f97_Method">
    <vt:lpwstr>Privileged</vt:lpwstr>
  </property>
  <property fmtid="{D5CDD505-2E9C-101B-9397-08002B2CF9AE}" pid="7" name="MSIP_Label_b0c896e5-fe32-4984-9bf3-650686060f97_Name">
    <vt:lpwstr>General</vt:lpwstr>
  </property>
  <property fmtid="{D5CDD505-2E9C-101B-9397-08002B2CF9AE}" pid="8" name="MSIP_Label_b0c896e5-fe32-4984-9bf3-650686060f97_SiteId">
    <vt:lpwstr>58ec5e61-0ed7-4021-a4f8-c2e2b3b9f5ff</vt:lpwstr>
  </property>
  <property fmtid="{D5CDD505-2E9C-101B-9397-08002B2CF9AE}" pid="9" name="MSIP_Label_b0c896e5-fe32-4984-9bf3-650686060f97_ActionId">
    <vt:lpwstr>c9052d6e-417f-463e-a4a8-dae11f9c0462</vt:lpwstr>
  </property>
  <property fmtid="{D5CDD505-2E9C-101B-9397-08002B2CF9AE}" pid="10" name="MSIP_Label_b0c896e5-fe32-4984-9bf3-650686060f97_ContentBits">
    <vt:lpwstr>0</vt:lpwstr>
  </property>
  <property fmtid="{D5CDD505-2E9C-101B-9397-08002B2CF9AE}" pid="11" name="ContentTypeId">
    <vt:lpwstr>0x01010094BCAB1538BCB24D872BFF6C025C7C91</vt:lpwstr>
  </property>
</Properties>
</file>