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95E15" w:rsidR="009813A8" w:rsidP="00195E15" w:rsidRDefault="009813A8" w14:paraId="300054E3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785DAC" w14:paraId="300054E4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785DAC" w14:paraId="300054E5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785DAC" w14:paraId="300054E6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UNIDAD NACIONAL DE PROTECCIÓN - UNP</w:t>
      </w:r>
    </w:p>
    <w:p w:rsidRPr="00195E15" w:rsidR="00785DAC" w:rsidP="00195E15" w:rsidRDefault="00785DAC" w14:paraId="300054E7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785DAC" w14:paraId="300054E8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785DAC" w14:paraId="300054E9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Pr="00195E15" w:rsidR="001A5E97" w:rsidP="00195E15" w:rsidRDefault="001A5E97" w14:paraId="300054EA" w14:textId="77777777">
      <w:pPr>
        <w:pStyle w:val="Ttulo2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 xml:space="preserve">INFORME </w:t>
      </w:r>
      <w:r w:rsidRPr="00195E15">
        <w:rPr>
          <w:rFonts w:ascii="Times New Roman" w:hAnsi="Times New Roman"/>
          <w:color w:val="0D0D0D" w:themeColor="text1" w:themeTint="F2"/>
          <w:sz w:val="24"/>
          <w:szCs w:val="24"/>
        </w:rPr>
        <w:t>GRUPO DE GESTIÓN DE LAS TECNOLOGÍAS DE LA INFORMACIÓN</w:t>
      </w:r>
    </w:p>
    <w:p w:rsidRPr="00195E15" w:rsidR="00785DAC" w:rsidP="00195E15" w:rsidRDefault="001A5E97" w14:paraId="300054EB" w14:textId="77777777">
      <w:pPr>
        <w:pStyle w:val="Ttulo2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-GGTI</w:t>
      </w:r>
      <w:r w:rsidRPr="00195E15" w:rsidR="00785DAC">
        <w:rPr>
          <w:rFonts w:ascii="Times New Roman" w:hAnsi="Times New Roman"/>
          <w:sz w:val="24"/>
          <w:szCs w:val="24"/>
        </w:rPr>
        <w:t>-</w:t>
      </w:r>
    </w:p>
    <w:p w:rsidRPr="00195E15" w:rsidR="00785DAC" w:rsidP="00195E15" w:rsidRDefault="00785DAC" w14:paraId="300054EC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785DAC" w14:paraId="300054ED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Pr="00195E15" w:rsidR="009813A8" w:rsidP="00195E15" w:rsidRDefault="00AE3482" w14:paraId="300054EE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ECOSISTEMA UNP</w:t>
      </w:r>
      <w:r w:rsidRPr="00195E15" w:rsidR="00822CD2">
        <w:rPr>
          <w:rFonts w:ascii="Times New Roman" w:hAnsi="Times New Roman"/>
          <w:sz w:val="24"/>
          <w:szCs w:val="24"/>
        </w:rPr>
        <w:t xml:space="preserve"> – VERSION 1.0</w:t>
      </w:r>
    </w:p>
    <w:p w:rsidRPr="00195E15" w:rsidR="009813A8" w:rsidP="00195E15" w:rsidRDefault="0040482C" w14:paraId="300054EF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noProof/>
          <w:sz w:val="24"/>
          <w:szCs w:val="24"/>
          <w:lang w:eastAsia="es-CO"/>
        </w:rPr>
        <w:drawing>
          <wp:inline distT="0" distB="0" distL="0" distR="0" wp14:anchorId="3000562D" wp14:editId="3000562E">
            <wp:extent cx="5400675" cy="3619500"/>
            <wp:effectExtent l="0" t="0" r="9525" b="0"/>
            <wp:docPr id="1" name="Imagen 1" descr="perfil_sin_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fil_sin_fo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95E15" w:rsidR="00041E9B" w:rsidP="00195E15" w:rsidRDefault="00041E9B" w14:paraId="300054F0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785DAC" w14:paraId="300054F1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Pr="00195E15" w:rsidR="009813A8" w:rsidP="00195E15" w:rsidRDefault="000D304D" w14:paraId="300054F2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ANALISIS Y TESTEO</w:t>
      </w:r>
    </w:p>
    <w:p w:rsidRPr="00195E15" w:rsidR="000D304D" w:rsidP="00195E15" w:rsidRDefault="000D304D" w14:paraId="300054F3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Pr="00195E15" w:rsidR="000D304D" w:rsidP="00195E15" w:rsidRDefault="000D304D" w14:paraId="300054F4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CIBERSEGURIDAD</w:t>
      </w:r>
    </w:p>
    <w:p w:rsidRPr="00195E15" w:rsidR="000D304D" w:rsidP="00195E15" w:rsidRDefault="000D304D" w14:paraId="300054F5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Pr="00195E15" w:rsidR="00FA6C02" w:rsidP="00195E15" w:rsidRDefault="00A530F0" w14:paraId="300054F6" w14:textId="7CA36D70">
      <w:pPr>
        <w:pStyle w:val="Ttulo2"/>
        <w:jc w:val="center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Test. V.1</w:t>
      </w:r>
      <w:r w:rsidRPr="00195E15" w:rsidR="00595EC6">
        <w:rPr>
          <w:rFonts w:ascii="Times New Roman" w:hAnsi="Times New Roman"/>
          <w:sz w:val="24"/>
          <w:szCs w:val="24"/>
        </w:rPr>
        <w:t xml:space="preserve"> – Pruebas </w:t>
      </w:r>
      <w:r w:rsidRPr="00195E15" w:rsidR="00D86223">
        <w:rPr>
          <w:rFonts w:ascii="Times New Roman" w:hAnsi="Times New Roman"/>
          <w:sz w:val="24"/>
          <w:szCs w:val="24"/>
        </w:rPr>
        <w:t>Estáticas</w:t>
      </w:r>
      <w:r w:rsidRPr="00195E15" w:rsidR="00595EC6">
        <w:rPr>
          <w:rFonts w:ascii="Times New Roman" w:hAnsi="Times New Roman"/>
          <w:sz w:val="24"/>
          <w:szCs w:val="24"/>
        </w:rPr>
        <w:t xml:space="preserve"> y </w:t>
      </w:r>
      <w:r w:rsidRPr="00195E15" w:rsidR="00D86223">
        <w:rPr>
          <w:rFonts w:ascii="Times New Roman" w:hAnsi="Times New Roman"/>
          <w:sz w:val="24"/>
          <w:szCs w:val="24"/>
        </w:rPr>
        <w:t>Dinámicas</w:t>
      </w:r>
    </w:p>
    <w:p w:rsidR="00FA6C02" w:rsidP="00195E15" w:rsidRDefault="00FA6C02" w14:paraId="300054F7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Pr="00244CAE" w:rsidR="00244CAE" w:rsidP="00244CAE" w:rsidRDefault="00244CAE" w14:paraId="0AC95548" w14:textId="77777777"/>
    <w:p w:rsidRPr="00195E15" w:rsidR="00595EC6" w:rsidP="00195E15" w:rsidRDefault="00595EC6" w14:paraId="2D569245" w14:textId="567012ED">
      <w:pPr>
        <w:pStyle w:val="Ttulo2"/>
        <w:jc w:val="center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Formulario solicitud análisis de riesgo - Ruta Individual</w:t>
      </w:r>
    </w:p>
    <w:p w:rsidR="00A530F0" w:rsidP="00195E15" w:rsidRDefault="00A530F0" w14:paraId="300054F9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="00244CAE" w:rsidP="00244CAE" w:rsidRDefault="00244CAE" w14:paraId="7458724F" w14:textId="77777777"/>
    <w:p w:rsidRPr="00244CAE" w:rsidR="00244CAE" w:rsidP="00244CAE" w:rsidRDefault="00244CAE" w14:paraId="5344B5BD" w14:textId="77777777"/>
    <w:p w:rsidRPr="00195E15" w:rsidR="009813A8" w:rsidP="00195E15" w:rsidRDefault="000D304D" w14:paraId="300054FA" w14:textId="4F8E7A96">
      <w:pPr>
        <w:pStyle w:val="Ttulo2"/>
        <w:jc w:val="center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 xml:space="preserve">Bogotá, </w:t>
      </w:r>
      <w:r w:rsidRPr="00195E15" w:rsidR="00D86223">
        <w:rPr>
          <w:rFonts w:ascii="Times New Roman" w:hAnsi="Times New Roman"/>
          <w:sz w:val="24"/>
          <w:szCs w:val="24"/>
        </w:rPr>
        <w:t>12</w:t>
      </w:r>
      <w:r w:rsidRPr="00195E15" w:rsidR="00AE3482">
        <w:rPr>
          <w:rFonts w:ascii="Times New Roman" w:hAnsi="Times New Roman"/>
          <w:sz w:val="24"/>
          <w:szCs w:val="24"/>
        </w:rPr>
        <w:t xml:space="preserve"> de </w:t>
      </w:r>
      <w:r w:rsidRPr="00195E15">
        <w:rPr>
          <w:rFonts w:ascii="Times New Roman" w:hAnsi="Times New Roman"/>
          <w:sz w:val="24"/>
          <w:szCs w:val="24"/>
        </w:rPr>
        <w:t>noviembre</w:t>
      </w:r>
      <w:r w:rsidRPr="00195E15" w:rsidR="00AE3482">
        <w:rPr>
          <w:rFonts w:ascii="Times New Roman" w:hAnsi="Times New Roman"/>
          <w:sz w:val="24"/>
          <w:szCs w:val="24"/>
        </w:rPr>
        <w:t xml:space="preserve"> del 2024</w:t>
      </w:r>
    </w:p>
    <w:p w:rsidRPr="00195E15" w:rsidR="00FC7A9B" w:rsidP="00195E15" w:rsidRDefault="00FC7A9B" w14:paraId="300054FB" w14:textId="77777777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Pr="00195E15" w:rsidR="00773001" w:rsidP="00195E15" w:rsidRDefault="009E74BD" w14:paraId="300054FC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br w:type="page"/>
      </w:r>
      <w:r w:rsidRPr="00195E15" w:rsidR="00773001">
        <w:rPr>
          <w:rFonts w:ascii="Times New Roman" w:hAnsi="Times New Roman"/>
          <w:sz w:val="24"/>
          <w:szCs w:val="24"/>
        </w:rPr>
        <w:t xml:space="preserve">CONTENIDO </w:t>
      </w:r>
    </w:p>
    <w:p w:rsidRPr="00195E15" w:rsidR="00785DAC" w:rsidP="00195E15" w:rsidRDefault="00785DAC" w14:paraId="300054FD" w14:textId="77777777">
      <w:pPr>
        <w:pStyle w:val="Ttulo2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7"/>
        <w:gridCol w:w="6748"/>
        <w:gridCol w:w="1419"/>
      </w:tblGrid>
      <w:tr w:rsidRPr="00195E15" w:rsidR="00785DAC" w:rsidTr="00D60C59" w14:paraId="30005501" w14:textId="77777777">
        <w:tc>
          <w:tcPr>
            <w:tcW w:w="1799" w:type="dxa"/>
            <w:vAlign w:val="center"/>
          </w:tcPr>
          <w:p w:rsidRPr="00195E15" w:rsidR="00785DAC" w:rsidP="00195E15" w:rsidRDefault="00785DAC" w14:paraId="300054FE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[Nomenclatura]</w:t>
            </w:r>
          </w:p>
        </w:tc>
        <w:tc>
          <w:tcPr>
            <w:tcW w:w="6956" w:type="dxa"/>
            <w:vAlign w:val="center"/>
          </w:tcPr>
          <w:p w:rsidRPr="00195E15" w:rsidR="00785DAC" w:rsidP="00195E15" w:rsidRDefault="00785DAC" w14:paraId="300054FF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[Tema]</w:t>
            </w:r>
          </w:p>
        </w:tc>
        <w:tc>
          <w:tcPr>
            <w:tcW w:w="1435" w:type="dxa"/>
            <w:vAlign w:val="center"/>
          </w:tcPr>
          <w:p w:rsidRPr="00195E15" w:rsidR="00785DAC" w:rsidP="00195E15" w:rsidRDefault="00785DAC" w14:paraId="30005500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[Página]</w:t>
            </w:r>
          </w:p>
        </w:tc>
      </w:tr>
      <w:tr w:rsidRPr="00195E15" w:rsidR="00785DAC" w:rsidTr="00D60C59" w14:paraId="30005505" w14:textId="77777777">
        <w:tc>
          <w:tcPr>
            <w:tcW w:w="1799" w:type="dxa"/>
            <w:vAlign w:val="center"/>
          </w:tcPr>
          <w:p w:rsidRPr="00195E15" w:rsidR="00785DAC" w:rsidP="00195E15" w:rsidRDefault="00A57479" w14:paraId="30005502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956" w:type="dxa"/>
            <w:vAlign w:val="center"/>
          </w:tcPr>
          <w:p w:rsidRPr="00195E15" w:rsidR="00785DAC" w:rsidP="00195E15" w:rsidRDefault="00A57479" w14:paraId="30005503" w14:textId="307BF77C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Identificación parcial de Riesgos relacionados con los sistemas de información “Sistema de gestión de seguridad de la información (SGSI)</w:t>
            </w:r>
            <w:r w:rsidRPr="00195E15" w:rsidR="00996C54">
              <w:rPr>
                <w:rFonts w:ascii="Times New Roman" w:hAnsi="Times New Roman"/>
                <w:sz w:val="24"/>
                <w:szCs w:val="24"/>
              </w:rPr>
              <w:t xml:space="preserve"> – Análisis Ciberseguridad </w:t>
            </w:r>
          </w:p>
        </w:tc>
        <w:tc>
          <w:tcPr>
            <w:tcW w:w="1435" w:type="dxa"/>
            <w:vAlign w:val="center"/>
          </w:tcPr>
          <w:p w:rsidRPr="00195E15" w:rsidR="00785DAC" w:rsidP="00195E15" w:rsidRDefault="00996C54" w14:paraId="30005504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Pr="00195E15" w:rsidR="00785DAC" w:rsidTr="00D60C59" w14:paraId="30005509" w14:textId="77777777">
        <w:tc>
          <w:tcPr>
            <w:tcW w:w="1799" w:type="dxa"/>
            <w:vAlign w:val="center"/>
          </w:tcPr>
          <w:p w:rsidRPr="00195E15" w:rsidR="00785DAC" w:rsidP="00195E15" w:rsidRDefault="00A57479" w14:paraId="30005506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956" w:type="dxa"/>
            <w:vAlign w:val="center"/>
          </w:tcPr>
          <w:p w:rsidRPr="00195E15" w:rsidR="00785DAC" w:rsidP="00195E15" w:rsidRDefault="00A57479" w14:paraId="30005507" w14:textId="33AC036D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 xml:space="preserve"> (Análisis de </w:t>
            </w:r>
            <w:r w:rsidRPr="00195E15" w:rsidR="00996C54">
              <w:rPr>
                <w:rFonts w:ascii="Times New Roman" w:hAnsi="Times New Roman"/>
                <w:sz w:val="24"/>
                <w:szCs w:val="24"/>
              </w:rPr>
              <w:t>Pruebas</w:t>
            </w:r>
            <w:r w:rsidRPr="00195E15">
              <w:rPr>
                <w:rFonts w:ascii="Times New Roman" w:hAnsi="Times New Roman"/>
                <w:sz w:val="24"/>
                <w:szCs w:val="24"/>
              </w:rPr>
              <w:t xml:space="preserve"> de Ciberseguridad – </w:t>
            </w:r>
            <w:r w:rsidR="00D52E7F">
              <w:rPr>
                <w:rFonts w:ascii="Times New Roman" w:hAnsi="Times New Roman"/>
                <w:sz w:val="24"/>
                <w:szCs w:val="24"/>
              </w:rPr>
              <w:t xml:space="preserve">Prevención de </w:t>
            </w:r>
            <w:r w:rsidRPr="00195E15">
              <w:rPr>
                <w:rFonts w:ascii="Times New Roman" w:hAnsi="Times New Roman"/>
                <w:sz w:val="24"/>
                <w:szCs w:val="24"/>
              </w:rPr>
              <w:t>Ciberataques)</w:t>
            </w:r>
            <w:r w:rsidRPr="00195E15" w:rsidR="00996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Pr="00195E15" w:rsidR="00785DAC" w:rsidP="00195E15" w:rsidRDefault="00996C54" w14:paraId="30005508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Pr="00195E15" w:rsidR="00785DAC" w:rsidTr="00D60C59" w14:paraId="3000550D" w14:textId="77777777">
        <w:tc>
          <w:tcPr>
            <w:tcW w:w="1799" w:type="dxa"/>
            <w:vAlign w:val="center"/>
          </w:tcPr>
          <w:p w:rsidRPr="00195E15" w:rsidR="00785DAC" w:rsidP="00195E15" w:rsidRDefault="00D52E7F" w14:paraId="3000550A" w14:textId="2A8F45DC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956" w:type="dxa"/>
            <w:vAlign w:val="center"/>
          </w:tcPr>
          <w:p w:rsidRPr="00195E15" w:rsidR="00785DAC" w:rsidP="00195E15" w:rsidRDefault="00D52E7F" w14:paraId="3000550B" w14:textId="11A1A466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Pruebas de Penetración o Intrusión</w:t>
            </w:r>
          </w:p>
        </w:tc>
        <w:tc>
          <w:tcPr>
            <w:tcW w:w="1435" w:type="dxa"/>
            <w:vAlign w:val="center"/>
          </w:tcPr>
          <w:p w:rsidRPr="00195E15" w:rsidR="00785DAC" w:rsidP="00195E15" w:rsidRDefault="00D52E7F" w14:paraId="3000550C" w14:textId="0057876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13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Pr="00195E15" w:rsidR="00785DAC" w:rsidP="00195E15" w:rsidRDefault="00785DAC" w14:paraId="3000550E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785DAC" w14:paraId="3000550F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9C32EF" w:rsidP="00195E15" w:rsidRDefault="009C32EF" w14:paraId="30005510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br w:type="page"/>
      </w:r>
    </w:p>
    <w:p w:rsidRPr="00195E15" w:rsidR="005834D2" w:rsidP="00195E15" w:rsidRDefault="005834D2" w14:paraId="30005511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0B2384" w:rsidP="00195E15" w:rsidRDefault="000B2384" w14:paraId="30005512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="005834D2" w:rsidP="00195E15" w:rsidRDefault="005834D2" w14:paraId="30005513" w14:textId="77777777">
      <w:pPr>
        <w:pStyle w:val="Ttulo2"/>
        <w:rPr>
          <w:rFonts w:ascii="Times New Roman" w:hAnsi="Times New Roman"/>
          <w:b/>
          <w:bCs/>
          <w:sz w:val="24"/>
          <w:szCs w:val="24"/>
        </w:rPr>
      </w:pPr>
      <w:r w:rsidRPr="00FE78EF">
        <w:rPr>
          <w:rFonts w:ascii="Times New Roman" w:hAnsi="Times New Roman"/>
          <w:b/>
          <w:bCs/>
          <w:sz w:val="24"/>
          <w:szCs w:val="24"/>
        </w:rPr>
        <w:t>PROPÓSITO</w:t>
      </w:r>
    </w:p>
    <w:p w:rsidRPr="00FE78EF" w:rsidR="00FE78EF" w:rsidP="00FE78EF" w:rsidRDefault="00FE78EF" w14:paraId="4F0DB400" w14:textId="77777777"/>
    <w:p w:rsidR="00387813" w:rsidP="00196615" w:rsidRDefault="009403D8" w14:paraId="30005514" w14:textId="30FB0204">
      <w:pPr>
        <w:pStyle w:val="Ttulo2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 xml:space="preserve">Análisis de Ciberseguridad para </w:t>
      </w:r>
      <w:r w:rsidRPr="00FE78EF" w:rsidR="00C91F13">
        <w:rPr>
          <w:rFonts w:ascii="Times New Roman" w:hAnsi="Times New Roman"/>
          <w:b/>
          <w:sz w:val="24"/>
          <w:szCs w:val="24"/>
        </w:rPr>
        <w:t>FORMULARIO SOLICITUD ANÁLISIS DE RIESGO - RUTA INDIVIDUAL</w:t>
      </w:r>
      <w:r w:rsidRPr="00195E15" w:rsidR="00C91F13">
        <w:rPr>
          <w:rFonts w:ascii="Times New Roman" w:hAnsi="Times New Roman"/>
          <w:bCs/>
          <w:sz w:val="24"/>
          <w:szCs w:val="24"/>
        </w:rPr>
        <w:t xml:space="preserve"> </w:t>
      </w:r>
      <w:r w:rsidRPr="00195E15">
        <w:rPr>
          <w:rFonts w:ascii="Times New Roman" w:hAnsi="Times New Roman"/>
          <w:sz w:val="24"/>
          <w:szCs w:val="24"/>
        </w:rPr>
        <w:t xml:space="preserve">e identificación </w:t>
      </w:r>
      <w:r w:rsidRPr="00195E15" w:rsidR="00B93E38">
        <w:rPr>
          <w:rFonts w:ascii="Times New Roman" w:hAnsi="Times New Roman"/>
          <w:sz w:val="24"/>
          <w:szCs w:val="24"/>
        </w:rPr>
        <w:t xml:space="preserve">parcial </w:t>
      </w:r>
      <w:r w:rsidRPr="00195E15" w:rsidR="00387813">
        <w:rPr>
          <w:rFonts w:ascii="Times New Roman" w:hAnsi="Times New Roman"/>
          <w:sz w:val="24"/>
          <w:szCs w:val="24"/>
        </w:rPr>
        <w:t xml:space="preserve">de Riesgos relacionados con los sistemas de información “Sistema de gestión de seguridad de la información (SGSI)”. Ecosistema UNP </w:t>
      </w:r>
    </w:p>
    <w:p w:rsidRPr="00401924" w:rsidR="00401924" w:rsidP="00401924" w:rsidRDefault="00401924" w14:paraId="507690EB" w14:textId="77777777"/>
    <w:p w:rsidRPr="00195E15" w:rsidR="00387813" w:rsidP="00196615" w:rsidRDefault="00387813" w14:paraId="30005515" w14:textId="5132800A">
      <w:pPr>
        <w:pStyle w:val="Ttulo2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Aplicación de pruebas</w:t>
      </w:r>
      <w:r w:rsidRPr="00195E15" w:rsidR="000D304D">
        <w:rPr>
          <w:rFonts w:ascii="Times New Roman" w:hAnsi="Times New Roman"/>
          <w:sz w:val="24"/>
          <w:szCs w:val="24"/>
        </w:rPr>
        <w:t xml:space="preserve"> estáticas</w:t>
      </w:r>
      <w:r w:rsidRPr="00195E15">
        <w:rPr>
          <w:rFonts w:ascii="Times New Roman" w:hAnsi="Times New Roman"/>
          <w:sz w:val="24"/>
          <w:szCs w:val="24"/>
        </w:rPr>
        <w:t xml:space="preserve"> </w:t>
      </w:r>
      <w:r w:rsidRPr="00195E15" w:rsidR="002371E4">
        <w:rPr>
          <w:rFonts w:ascii="Times New Roman" w:hAnsi="Times New Roman"/>
          <w:sz w:val="24"/>
          <w:szCs w:val="24"/>
        </w:rPr>
        <w:t xml:space="preserve">y dinámicas </w:t>
      </w:r>
      <w:r w:rsidRPr="00195E15">
        <w:rPr>
          <w:rFonts w:ascii="Times New Roman" w:hAnsi="Times New Roman"/>
          <w:sz w:val="24"/>
          <w:szCs w:val="24"/>
        </w:rPr>
        <w:t xml:space="preserve">(Análisis de Riesgos de Ciberseguridad – </w:t>
      </w:r>
      <w:r w:rsidR="00696FB8">
        <w:rPr>
          <w:rFonts w:ascii="Times New Roman" w:hAnsi="Times New Roman"/>
          <w:sz w:val="24"/>
          <w:szCs w:val="24"/>
        </w:rPr>
        <w:t>Prevención</w:t>
      </w:r>
      <w:r w:rsidR="00FC4D12">
        <w:rPr>
          <w:rFonts w:ascii="Times New Roman" w:hAnsi="Times New Roman"/>
          <w:sz w:val="24"/>
          <w:szCs w:val="24"/>
        </w:rPr>
        <w:t xml:space="preserve"> de </w:t>
      </w:r>
      <w:r w:rsidRPr="00195E15">
        <w:rPr>
          <w:rFonts w:ascii="Times New Roman" w:hAnsi="Times New Roman"/>
          <w:sz w:val="24"/>
          <w:szCs w:val="24"/>
        </w:rPr>
        <w:t>Ciberataques)</w:t>
      </w:r>
      <w:r w:rsidRPr="00195E15" w:rsidR="0055310B">
        <w:rPr>
          <w:rFonts w:ascii="Times New Roman" w:hAnsi="Times New Roman"/>
          <w:sz w:val="24"/>
          <w:szCs w:val="24"/>
        </w:rPr>
        <w:t>.</w:t>
      </w:r>
    </w:p>
    <w:p w:rsidR="00401924" w:rsidP="00195E15" w:rsidRDefault="00401924" w14:paraId="43D42227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401924" w:rsidR="005834D2" w:rsidP="00195E15" w:rsidRDefault="005834D2" w14:paraId="30005517" w14:textId="3C2EFAED">
      <w:pPr>
        <w:pStyle w:val="Ttulo2"/>
        <w:rPr>
          <w:rFonts w:ascii="Times New Roman" w:hAnsi="Times New Roman"/>
          <w:b/>
          <w:bCs/>
          <w:sz w:val="24"/>
          <w:szCs w:val="24"/>
        </w:rPr>
      </w:pPr>
      <w:r w:rsidRPr="00401924">
        <w:rPr>
          <w:rFonts w:ascii="Times New Roman" w:hAnsi="Times New Roman"/>
          <w:b/>
          <w:bCs/>
          <w:sz w:val="24"/>
          <w:szCs w:val="24"/>
        </w:rPr>
        <w:t>ALCANCE</w:t>
      </w:r>
    </w:p>
    <w:p w:rsidRPr="00195E15" w:rsidR="005834D2" w:rsidP="00195E15" w:rsidRDefault="005834D2" w14:paraId="30005518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741B8F" w:rsidP="004207EA" w:rsidRDefault="00741B8F" w14:paraId="30005519" w14:textId="77777777">
      <w:pPr>
        <w:pStyle w:val="Ttulo2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Personal Involucrado D</w:t>
      </w:r>
      <w:r w:rsidRPr="00195E15" w:rsidR="005B4804">
        <w:rPr>
          <w:rFonts w:ascii="Times New Roman" w:hAnsi="Times New Roman"/>
          <w:sz w:val="24"/>
          <w:szCs w:val="24"/>
        </w:rPr>
        <w:t>irecto e</w:t>
      </w:r>
      <w:r w:rsidRPr="00195E15">
        <w:rPr>
          <w:rFonts w:ascii="Times New Roman" w:hAnsi="Times New Roman"/>
          <w:sz w:val="24"/>
          <w:szCs w:val="24"/>
        </w:rPr>
        <w:t xml:space="preserve"> Indirecto</w:t>
      </w:r>
    </w:p>
    <w:p w:rsidRPr="00195E15" w:rsidR="002C0484" w:rsidP="00195E15" w:rsidRDefault="002C0484" w14:paraId="3000551A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="005834D2" w:rsidP="00195E15" w:rsidRDefault="005834D2" w14:paraId="3000551B" w14:textId="7751747A">
      <w:pPr>
        <w:pStyle w:val="Ttulo2"/>
        <w:rPr>
          <w:rFonts w:ascii="Times New Roman" w:hAnsi="Times New Roman"/>
          <w:b/>
          <w:bCs/>
          <w:sz w:val="24"/>
          <w:szCs w:val="24"/>
        </w:rPr>
      </w:pPr>
      <w:r w:rsidRPr="004639F1">
        <w:rPr>
          <w:rFonts w:ascii="Times New Roman" w:hAnsi="Times New Roman"/>
          <w:b/>
          <w:bCs/>
          <w:sz w:val="24"/>
          <w:szCs w:val="24"/>
        </w:rPr>
        <w:t>DEFINICIONES</w:t>
      </w:r>
      <w:r w:rsidR="00D50EC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C599A" w:rsidP="00CC599A" w:rsidRDefault="00CC599A" w14:paraId="67E8645C" w14:textId="77777777"/>
    <w:p w:rsidRPr="00683F38" w:rsidR="00CC599A" w:rsidP="00683F38" w:rsidRDefault="00CC599A" w14:paraId="66464253" w14:textId="450EF8A0">
      <w:pPr>
        <w:jc w:val="both"/>
        <w:rPr>
          <w:sz w:val="24"/>
          <w:szCs w:val="24"/>
        </w:rPr>
      </w:pPr>
      <w:r w:rsidRPr="00683F38">
        <w:rPr>
          <w:sz w:val="24"/>
          <w:szCs w:val="24"/>
        </w:rPr>
        <w:t>Estas son algunas pruebas que se harán en esta entrega que es un PRE-ANALISIS</w:t>
      </w:r>
      <w:r w:rsidRPr="00683F38" w:rsidR="001C5AF0">
        <w:rPr>
          <w:sz w:val="24"/>
          <w:szCs w:val="24"/>
        </w:rPr>
        <w:t>;</w:t>
      </w:r>
      <w:r w:rsidRPr="00683F38">
        <w:rPr>
          <w:sz w:val="24"/>
          <w:szCs w:val="24"/>
        </w:rPr>
        <w:t xml:space="preserve"> </w:t>
      </w:r>
      <w:r w:rsidRPr="00683F38" w:rsidR="001C5AF0">
        <w:rPr>
          <w:sz w:val="24"/>
          <w:szCs w:val="24"/>
        </w:rPr>
        <w:t xml:space="preserve">posteriormente </w:t>
      </w:r>
      <w:r w:rsidRPr="00683F38">
        <w:rPr>
          <w:sz w:val="24"/>
          <w:szCs w:val="24"/>
        </w:rPr>
        <w:t xml:space="preserve">evaluaremos algunas otras </w:t>
      </w:r>
      <w:r w:rsidRPr="00683F38" w:rsidR="001C5AF0">
        <w:rPr>
          <w:sz w:val="24"/>
          <w:szCs w:val="24"/>
        </w:rPr>
        <w:t>según el despliegue</w:t>
      </w:r>
      <w:r w:rsidRPr="00683F38">
        <w:rPr>
          <w:sz w:val="24"/>
          <w:szCs w:val="24"/>
        </w:rPr>
        <w:t>:</w:t>
      </w:r>
    </w:p>
    <w:p w:rsidRPr="00683F38" w:rsidR="004639F1" w:rsidP="00683F38" w:rsidRDefault="004639F1" w14:paraId="413D76DB" w14:textId="77777777">
      <w:pPr>
        <w:jc w:val="both"/>
        <w:rPr>
          <w:sz w:val="24"/>
          <w:szCs w:val="24"/>
        </w:rPr>
      </w:pPr>
    </w:p>
    <w:p w:rsidRPr="00683F38" w:rsidR="00683F38" w:rsidP="00683F38" w:rsidRDefault="00683F38" w14:paraId="26937378" w14:textId="77777777">
      <w:pPr>
        <w:pStyle w:val="Ttulo3"/>
        <w:numPr>
          <w:ilvl w:val="0"/>
          <w:numId w:val="48"/>
        </w:numPr>
        <w:rPr>
          <w:rFonts w:ascii="Times New Roman" w:hAnsi="Times New Roman"/>
          <w:sz w:val="24"/>
          <w:szCs w:val="24"/>
          <w:lang w:eastAsia="es-CO"/>
        </w:rPr>
      </w:pPr>
      <w:r w:rsidRPr="00683F38">
        <w:rPr>
          <w:rFonts w:ascii="Times New Roman" w:hAnsi="Times New Roman"/>
          <w:sz w:val="24"/>
          <w:szCs w:val="24"/>
        </w:rPr>
        <w:t>Pruebas de Penetración (</w:t>
      </w:r>
      <w:proofErr w:type="spellStart"/>
      <w:r w:rsidRPr="00683F38">
        <w:rPr>
          <w:rFonts w:ascii="Times New Roman" w:hAnsi="Times New Roman"/>
          <w:sz w:val="24"/>
          <w:szCs w:val="24"/>
        </w:rPr>
        <w:t>Penetration</w:t>
      </w:r>
      <w:proofErr w:type="spellEnd"/>
      <w:r w:rsidRPr="00683F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F38">
        <w:rPr>
          <w:rFonts w:ascii="Times New Roman" w:hAnsi="Times New Roman"/>
          <w:sz w:val="24"/>
          <w:szCs w:val="24"/>
        </w:rPr>
        <w:t>Testing</w:t>
      </w:r>
      <w:proofErr w:type="spellEnd"/>
      <w:r w:rsidRPr="00683F38">
        <w:rPr>
          <w:rFonts w:ascii="Times New Roman" w:hAnsi="Times New Roman"/>
          <w:sz w:val="24"/>
          <w:szCs w:val="24"/>
        </w:rPr>
        <w:t>)</w:t>
      </w:r>
    </w:p>
    <w:p w:rsidRPr="00683F38" w:rsidR="00683F38" w:rsidP="00683F38" w:rsidRDefault="00683F38" w14:paraId="01C1855C" w14:textId="52EEF8BA">
      <w:pPr>
        <w:pStyle w:val="NormalWeb"/>
        <w:jc w:val="both"/>
      </w:pPr>
      <w:r>
        <w:t>Realizare</w:t>
      </w:r>
      <w:r w:rsidR="002F2C34">
        <w:t>mos</w:t>
      </w:r>
      <w:r w:rsidRPr="00683F38">
        <w:t xml:space="preserve"> pruebas de penetración, también conocidas como pruebas de intrusión, como si fueran un simulacro de ataque. Actúo como un hacker ético, llevando a cabo ataques controlados para descubrir cualquier punto débil en </w:t>
      </w:r>
      <w:r w:rsidR="002F2C34">
        <w:t>el</w:t>
      </w:r>
      <w:r w:rsidRPr="00683F38">
        <w:t xml:space="preserve"> sistema o red antes </w:t>
      </w:r>
      <w:r>
        <w:t>de que personal no autorizado</w:t>
      </w:r>
      <w:r w:rsidRPr="00683F38">
        <w:t xml:space="preserve"> lo hagan. Es como un ensayo general</w:t>
      </w:r>
      <w:r>
        <w:t xml:space="preserve"> en el que analizamos mejora</w:t>
      </w:r>
      <w:r w:rsidRPr="00683F38">
        <w:t>s en seguridad.</w:t>
      </w:r>
    </w:p>
    <w:p w:rsidRPr="00683F38" w:rsidR="00683F38" w:rsidP="002F2C34" w:rsidRDefault="00683F38" w14:paraId="7825C7D3" w14:textId="77777777">
      <w:pPr>
        <w:pStyle w:val="Ttulo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683F38">
        <w:rPr>
          <w:rFonts w:ascii="Times New Roman" w:hAnsi="Times New Roman"/>
          <w:sz w:val="24"/>
          <w:szCs w:val="24"/>
        </w:rPr>
        <w:t xml:space="preserve">Pruebas de Seguridad de Aplicaciones Web (Web </w:t>
      </w:r>
      <w:proofErr w:type="spellStart"/>
      <w:r w:rsidRPr="00683F38">
        <w:rPr>
          <w:rFonts w:ascii="Times New Roman" w:hAnsi="Times New Roman"/>
          <w:sz w:val="24"/>
          <w:szCs w:val="24"/>
        </w:rPr>
        <w:t>Application</w:t>
      </w:r>
      <w:proofErr w:type="spellEnd"/>
      <w:r w:rsidRPr="00683F38">
        <w:rPr>
          <w:rFonts w:ascii="Times New Roman" w:hAnsi="Times New Roman"/>
          <w:sz w:val="24"/>
          <w:szCs w:val="24"/>
        </w:rPr>
        <w:t xml:space="preserve"> Security </w:t>
      </w:r>
      <w:proofErr w:type="spellStart"/>
      <w:r w:rsidRPr="00683F38">
        <w:rPr>
          <w:rFonts w:ascii="Times New Roman" w:hAnsi="Times New Roman"/>
          <w:sz w:val="24"/>
          <w:szCs w:val="24"/>
        </w:rPr>
        <w:t>Testing</w:t>
      </w:r>
      <w:proofErr w:type="spellEnd"/>
      <w:r w:rsidRPr="00683F38">
        <w:rPr>
          <w:rFonts w:ascii="Times New Roman" w:hAnsi="Times New Roman"/>
          <w:sz w:val="24"/>
          <w:szCs w:val="24"/>
        </w:rPr>
        <w:t>)</w:t>
      </w:r>
    </w:p>
    <w:p w:rsidRPr="00683F38" w:rsidR="00683F38" w:rsidP="00683F38" w:rsidRDefault="00683F38" w14:paraId="5C6FECB4" w14:textId="5D187FE0">
      <w:pPr>
        <w:pStyle w:val="NormalWeb"/>
        <w:jc w:val="both"/>
      </w:pPr>
      <w:r w:rsidR="00683F38">
        <w:rPr/>
        <w:t xml:space="preserve">Me enfoco en encontrar fallos en las aplicaciones web. </w:t>
      </w:r>
      <w:r w:rsidR="002F2C34">
        <w:rPr/>
        <w:t>En</w:t>
      </w:r>
      <w:r w:rsidR="00683F38">
        <w:rPr/>
        <w:t xml:space="preserve"> los formularios de inicio de sesión, el procesamiento de </w:t>
      </w:r>
      <w:r w:rsidR="00683F38">
        <w:rPr/>
        <w:t>datos</w:t>
      </w:r>
      <w:r w:rsidR="00683F38">
        <w:rPr/>
        <w:t xml:space="preserve"> y cualquier otro punto donde </w:t>
      </w:r>
      <w:r w:rsidR="00683F38">
        <w:rPr/>
        <w:t>las personas interactúan con la</w:t>
      </w:r>
      <w:r w:rsidR="00683F38">
        <w:rPr/>
        <w:t xml:space="preserve"> aplicación. Mi objetivo es asegurarme de que no </w:t>
      </w:r>
      <w:r w:rsidR="2A00DC53">
        <w:rPr/>
        <w:t>haya</w:t>
      </w:r>
      <w:r w:rsidR="002F2C34">
        <w:rPr/>
        <w:t xml:space="preserve"> brechas </w:t>
      </w:r>
      <w:r w:rsidR="00683F38">
        <w:rPr/>
        <w:t>que los hackers puedan explotar.</w:t>
      </w:r>
    </w:p>
    <w:p w:rsidRPr="00683F38" w:rsidR="00683F38" w:rsidP="00AC67BB" w:rsidRDefault="00683F38" w14:paraId="4CD89A52" w14:textId="77777777">
      <w:pPr>
        <w:pStyle w:val="Ttulo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683F38">
        <w:rPr>
          <w:rFonts w:ascii="Times New Roman" w:hAnsi="Times New Roman"/>
          <w:sz w:val="24"/>
          <w:szCs w:val="24"/>
        </w:rPr>
        <w:t>Pruebas de Seguridad Estática (</w:t>
      </w:r>
      <w:proofErr w:type="spellStart"/>
      <w:r w:rsidRPr="00683F38">
        <w:rPr>
          <w:rFonts w:ascii="Times New Roman" w:hAnsi="Times New Roman"/>
          <w:sz w:val="24"/>
          <w:szCs w:val="24"/>
        </w:rPr>
        <w:t>Static</w:t>
      </w:r>
      <w:proofErr w:type="spellEnd"/>
      <w:r w:rsidRPr="00683F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F38">
        <w:rPr>
          <w:rFonts w:ascii="Times New Roman" w:hAnsi="Times New Roman"/>
          <w:sz w:val="24"/>
          <w:szCs w:val="24"/>
        </w:rPr>
        <w:t>Application</w:t>
      </w:r>
      <w:proofErr w:type="spellEnd"/>
      <w:r w:rsidRPr="00683F38">
        <w:rPr>
          <w:rFonts w:ascii="Times New Roman" w:hAnsi="Times New Roman"/>
          <w:sz w:val="24"/>
          <w:szCs w:val="24"/>
        </w:rPr>
        <w:t xml:space="preserve"> Security </w:t>
      </w:r>
      <w:proofErr w:type="spellStart"/>
      <w:r w:rsidRPr="00683F38">
        <w:rPr>
          <w:rFonts w:ascii="Times New Roman" w:hAnsi="Times New Roman"/>
          <w:sz w:val="24"/>
          <w:szCs w:val="24"/>
        </w:rPr>
        <w:t>Testing</w:t>
      </w:r>
      <w:proofErr w:type="spellEnd"/>
      <w:r w:rsidRPr="00683F38">
        <w:rPr>
          <w:rFonts w:ascii="Times New Roman" w:hAnsi="Times New Roman"/>
          <w:sz w:val="24"/>
          <w:szCs w:val="24"/>
        </w:rPr>
        <w:t xml:space="preserve"> - SAST)</w:t>
      </w:r>
    </w:p>
    <w:p w:rsidRPr="00683F38" w:rsidR="00683F38" w:rsidP="00683F38" w:rsidRDefault="00D445C4" w14:paraId="2CA508F7" w14:textId="69E8E4FB">
      <w:pPr>
        <w:pStyle w:val="NormalWeb"/>
        <w:jc w:val="both"/>
      </w:pPr>
      <w:r>
        <w:t>Analizo el código fuente de la</w:t>
      </w:r>
      <w:r w:rsidRPr="00683F38" w:rsidR="00683F38">
        <w:t xml:space="preserve"> aplicación sin necesidad de ejecutarlo. para asegurarme de que no hay </w:t>
      </w:r>
      <w:r w:rsidR="00AC67BB">
        <w:t>brechas</w:t>
      </w:r>
      <w:r w:rsidRPr="00683F38" w:rsidR="00683F38">
        <w:t xml:space="preserve"> por donde puedan </w:t>
      </w:r>
      <w:proofErr w:type="spellStart"/>
      <w:r w:rsidR="00AC67BB">
        <w:t>infliltrar</w:t>
      </w:r>
      <w:proofErr w:type="spellEnd"/>
      <w:r w:rsidRPr="00683F38" w:rsidR="00683F38">
        <w:t xml:space="preserve"> los intrusos. Identifico vulnerabilidades potenciales directamente desde el código, antes de que la aplicación esté en funcionamiento.</w:t>
      </w:r>
    </w:p>
    <w:p w:rsidRPr="00683F38" w:rsidR="00683F38" w:rsidP="00AC67BB" w:rsidRDefault="00683F38" w14:paraId="5255C904" w14:textId="77777777">
      <w:pPr>
        <w:pStyle w:val="Ttulo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683F38">
        <w:rPr>
          <w:rFonts w:ascii="Times New Roman" w:hAnsi="Times New Roman"/>
          <w:sz w:val="24"/>
          <w:szCs w:val="24"/>
        </w:rPr>
        <w:t xml:space="preserve">Pruebas de Seguridad Dinámica (Dynamic </w:t>
      </w:r>
      <w:proofErr w:type="spellStart"/>
      <w:r w:rsidRPr="00683F38">
        <w:rPr>
          <w:rFonts w:ascii="Times New Roman" w:hAnsi="Times New Roman"/>
          <w:sz w:val="24"/>
          <w:szCs w:val="24"/>
        </w:rPr>
        <w:t>Application</w:t>
      </w:r>
      <w:proofErr w:type="spellEnd"/>
      <w:r w:rsidRPr="00683F38">
        <w:rPr>
          <w:rFonts w:ascii="Times New Roman" w:hAnsi="Times New Roman"/>
          <w:sz w:val="24"/>
          <w:szCs w:val="24"/>
        </w:rPr>
        <w:t xml:space="preserve"> Security </w:t>
      </w:r>
      <w:proofErr w:type="spellStart"/>
      <w:r w:rsidRPr="00683F38">
        <w:rPr>
          <w:rFonts w:ascii="Times New Roman" w:hAnsi="Times New Roman"/>
          <w:sz w:val="24"/>
          <w:szCs w:val="24"/>
        </w:rPr>
        <w:t>Testing</w:t>
      </w:r>
      <w:proofErr w:type="spellEnd"/>
      <w:r w:rsidRPr="00683F38">
        <w:rPr>
          <w:rFonts w:ascii="Times New Roman" w:hAnsi="Times New Roman"/>
          <w:sz w:val="24"/>
          <w:szCs w:val="24"/>
        </w:rPr>
        <w:t xml:space="preserve"> - DAST)</w:t>
      </w:r>
    </w:p>
    <w:p w:rsidRPr="00683F38" w:rsidR="00683F38" w:rsidP="00683F38" w:rsidRDefault="00683F38" w14:paraId="400D7DC3" w14:textId="5D7C67F2">
      <w:pPr>
        <w:pStyle w:val="NormalWeb"/>
        <w:jc w:val="both"/>
      </w:pPr>
      <w:r w:rsidRPr="00683F38">
        <w:t xml:space="preserve">Aquí es donde </w:t>
      </w:r>
      <w:proofErr w:type="gramStart"/>
      <w:r w:rsidRPr="00683F38">
        <w:t xml:space="preserve">la </w:t>
      </w:r>
      <w:r w:rsidR="00AC67BB">
        <w:t>ejecución</w:t>
      </w:r>
      <w:r w:rsidRPr="00683F38">
        <w:t xml:space="preserve"> se ponen</w:t>
      </w:r>
      <w:proofErr w:type="gramEnd"/>
      <w:r w:rsidRPr="00683F38">
        <w:t xml:space="preserve"> en movimiento. Examino la aplicación mientras está en funcionamiento, buscando comportamientos sospechosos o vulnerabilidades que solo se pueden detectar </w:t>
      </w:r>
      <w:r w:rsidRPr="00683F38">
        <w:t xml:space="preserve">cuando el software está activo. Es como hacer un chequeo </w:t>
      </w:r>
      <w:r w:rsidR="00D445C4">
        <w:t>general o de paquetes</w:t>
      </w:r>
      <w:r w:rsidRPr="00683F38">
        <w:t xml:space="preserve"> completo mientras está corriendo </w:t>
      </w:r>
      <w:r w:rsidR="00D445C4">
        <w:t>el sistema</w:t>
      </w:r>
      <w:r w:rsidRPr="00683F38">
        <w:t>.</w:t>
      </w:r>
    </w:p>
    <w:p w:rsidRPr="00683F38" w:rsidR="00683F38" w:rsidP="00AC67BB" w:rsidRDefault="00683F38" w14:paraId="609E7D7A" w14:textId="77777777">
      <w:pPr>
        <w:pStyle w:val="Ttulo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683F38">
        <w:rPr>
          <w:rFonts w:ascii="Times New Roman" w:hAnsi="Times New Roman"/>
          <w:sz w:val="24"/>
          <w:szCs w:val="24"/>
        </w:rPr>
        <w:t xml:space="preserve">Pruebas de Seguridad de Código Abierto (Open </w:t>
      </w:r>
      <w:proofErr w:type="spellStart"/>
      <w:r w:rsidRPr="00683F38">
        <w:rPr>
          <w:rFonts w:ascii="Times New Roman" w:hAnsi="Times New Roman"/>
          <w:sz w:val="24"/>
          <w:szCs w:val="24"/>
        </w:rPr>
        <w:t>Source</w:t>
      </w:r>
      <w:proofErr w:type="spellEnd"/>
      <w:r w:rsidRPr="00683F38">
        <w:rPr>
          <w:rFonts w:ascii="Times New Roman" w:hAnsi="Times New Roman"/>
          <w:sz w:val="24"/>
          <w:szCs w:val="24"/>
        </w:rPr>
        <w:t xml:space="preserve"> Security </w:t>
      </w:r>
      <w:proofErr w:type="spellStart"/>
      <w:r w:rsidRPr="00683F38">
        <w:rPr>
          <w:rFonts w:ascii="Times New Roman" w:hAnsi="Times New Roman"/>
          <w:sz w:val="24"/>
          <w:szCs w:val="24"/>
        </w:rPr>
        <w:t>Testing</w:t>
      </w:r>
      <w:proofErr w:type="spellEnd"/>
      <w:r w:rsidRPr="00683F38">
        <w:rPr>
          <w:rFonts w:ascii="Times New Roman" w:hAnsi="Times New Roman"/>
          <w:sz w:val="24"/>
          <w:szCs w:val="24"/>
        </w:rPr>
        <w:t>)</w:t>
      </w:r>
    </w:p>
    <w:p w:rsidRPr="00683F38" w:rsidR="00683F38" w:rsidP="00683F38" w:rsidRDefault="00683F38" w14:paraId="3B4090C8" w14:textId="7BDFE6DC">
      <w:pPr>
        <w:pStyle w:val="NormalWeb"/>
        <w:jc w:val="both"/>
      </w:pPr>
      <w:r w:rsidRPr="00683F38">
        <w:t>Muchas aplicaciones modernas utilizan componentes de código abierto. Verifico que esos componentes no tengan vulnerabil</w:t>
      </w:r>
      <w:r w:rsidR="00D445C4">
        <w:t>idades que puedan comprometer la</w:t>
      </w:r>
      <w:r w:rsidRPr="00683F38">
        <w:t xml:space="preserve"> aplicación. Es como asegurarme de que las </w:t>
      </w:r>
      <w:r w:rsidR="00D445C4">
        <w:t>librerías, complementos o versiones</w:t>
      </w:r>
      <w:r w:rsidRPr="00683F38">
        <w:t xml:space="preserve"> que </w:t>
      </w:r>
      <w:r w:rsidR="0074028B">
        <w:t xml:space="preserve">se </w:t>
      </w:r>
      <w:r w:rsidRPr="00683F38">
        <w:t>está</w:t>
      </w:r>
      <w:r w:rsidR="0074028B">
        <w:t>n</w:t>
      </w:r>
      <w:r w:rsidRPr="00683F38">
        <w:t xml:space="preserve"> usando no tengan defectos </w:t>
      </w:r>
      <w:r w:rsidR="0074028B">
        <w:t xml:space="preserve">o </w:t>
      </w:r>
      <w:r w:rsidRPr="00683F38">
        <w:t xml:space="preserve">se </w:t>
      </w:r>
      <w:r w:rsidR="00D445C4">
        <w:t>encuentre con alguna brecha</w:t>
      </w:r>
      <w:r w:rsidRPr="00683F38">
        <w:t>.</w:t>
      </w:r>
    </w:p>
    <w:p w:rsidRPr="00683F38" w:rsidR="00683F38" w:rsidP="002A5131" w:rsidRDefault="00683F38" w14:paraId="36FF0BDE" w14:textId="77777777">
      <w:pPr>
        <w:pStyle w:val="Ttulo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683F38">
        <w:rPr>
          <w:rFonts w:ascii="Times New Roman" w:hAnsi="Times New Roman"/>
          <w:sz w:val="24"/>
          <w:szCs w:val="24"/>
        </w:rPr>
        <w:t>Pruebas de Ingeniería Social</w:t>
      </w:r>
    </w:p>
    <w:p w:rsidRPr="00683F38" w:rsidR="00683F38" w:rsidP="00683F38" w:rsidRDefault="00683F38" w14:paraId="71771ADD" w14:textId="4D4E8BFD">
      <w:pPr>
        <w:pStyle w:val="NormalWeb"/>
        <w:jc w:val="both"/>
      </w:pPr>
      <w:r w:rsidRPr="00683F38">
        <w:t>Eva</w:t>
      </w:r>
      <w:r w:rsidR="00D445C4">
        <w:t>lúo la</w:t>
      </w:r>
      <w:r w:rsidR="002A5131">
        <w:t>s</w:t>
      </w:r>
      <w:r w:rsidR="00D445C4">
        <w:t xml:space="preserve"> vulnerabilidad</w:t>
      </w:r>
      <w:r w:rsidR="002A5131">
        <w:t>es</w:t>
      </w:r>
      <w:r w:rsidR="00D445C4">
        <w:t xml:space="preserve"> de los</w:t>
      </w:r>
      <w:r w:rsidRPr="00683F38">
        <w:t xml:space="preserve"> usuarios frente a intentos de engaño para obtener información confidencial. Es decir, evalúo qué tan fácil sería para un atacante manipular a alguien </w:t>
      </w:r>
      <w:r w:rsidR="006C24A9">
        <w:t>de la unidad con correos fraudulento o métodos de troya</w:t>
      </w:r>
      <w:r w:rsidRPr="00683F38">
        <w:t xml:space="preserve"> para que revele contraseñas u otros datos sensibles. Es crucial tener en cuenta el factor humano en la seguridad.</w:t>
      </w:r>
    </w:p>
    <w:p w:rsidRPr="00195E15" w:rsidR="00D63B5F" w:rsidP="00195E15" w:rsidRDefault="00D63B5F" w14:paraId="3000552C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A57479" w:rsidP="00195E15" w:rsidRDefault="00A57479" w14:paraId="3000552D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="007030CC" w:rsidRDefault="007030CC" w14:paraId="39888482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Pr="00107288" w:rsidR="005834D2" w:rsidP="00195E15" w:rsidRDefault="005834D2" w14:paraId="3000554C" w14:textId="39D4F35A">
      <w:pPr>
        <w:pStyle w:val="Ttulo2"/>
        <w:rPr>
          <w:rFonts w:ascii="Times New Roman" w:hAnsi="Times New Roman"/>
          <w:b/>
          <w:bCs/>
          <w:sz w:val="24"/>
          <w:szCs w:val="24"/>
        </w:rPr>
      </w:pPr>
      <w:r w:rsidRPr="00107288">
        <w:rPr>
          <w:rFonts w:ascii="Times New Roman" w:hAnsi="Times New Roman"/>
          <w:b/>
          <w:bCs/>
          <w:sz w:val="24"/>
          <w:szCs w:val="24"/>
        </w:rPr>
        <w:t xml:space="preserve">ASPECTOS RELEVANTES </w:t>
      </w:r>
    </w:p>
    <w:p w:rsidRPr="00195E15" w:rsidR="00695E12" w:rsidP="00195E15" w:rsidRDefault="00695E12" w14:paraId="3000554D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8F36CF" w:rsidP="00107288" w:rsidRDefault="008F36CF" w14:paraId="26FCAB47" w14:textId="431EC588">
      <w:pPr>
        <w:pStyle w:val="Ttulo2"/>
        <w:jc w:val="both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 w:eastAsia="Calibri"/>
          <w:sz w:val="24"/>
          <w:szCs w:val="24"/>
          <w:lang w:eastAsia="en-US"/>
        </w:rPr>
        <w:t>Desde Ecosistema-UNP, evaluaremos el formulario web desde la perspectiva de ciberseguridad, incluyendo aspectos clave como vulnerabilidades y posibles brechas o fugas de información, entre otros. Esto nos permitirá establecer un marco sólido basado en las normas legales e ISO existentes en la Unidad, incluyendo la Ley 1581 de 2012 y la Ley 1266 de 2008, que regulan la protección de datos personales en Colombia</w:t>
      </w:r>
      <w:r w:rsidRPr="00195E15" w:rsidR="000D2167">
        <w:rPr>
          <w:rFonts w:ascii="Times New Roman" w:hAnsi="Times New Roman"/>
          <w:sz w:val="24"/>
          <w:szCs w:val="24"/>
        </w:rPr>
        <w:t xml:space="preserve"> y demás Normas Concordantes</w:t>
      </w:r>
      <w:r w:rsidRPr="00195E15">
        <w:rPr>
          <w:rFonts w:ascii="Times New Roman" w:hAnsi="Times New Roman" w:eastAsia="Calibri"/>
          <w:sz w:val="24"/>
          <w:szCs w:val="24"/>
          <w:lang w:eastAsia="en-US"/>
        </w:rPr>
        <w:t>.</w:t>
      </w:r>
    </w:p>
    <w:p w:rsidRPr="00195E15" w:rsidR="000D2167" w:rsidP="00107288" w:rsidRDefault="000D2167" w14:paraId="4CBD84F4" w14:textId="77777777">
      <w:pPr>
        <w:pStyle w:val="Ttulo2"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 w:rsidRPr="00195E15" w:rsidR="008F36CF" w:rsidP="00107288" w:rsidRDefault="008F36CF" w14:paraId="464378F7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 w:eastAsia="Calibri"/>
          <w:sz w:val="24"/>
          <w:szCs w:val="24"/>
          <w:lang w:eastAsia="en-US"/>
        </w:rPr>
        <w:t>Además, desarrollaremos un plan de contingencia para posibles eventualidades, lo que resultará en mejores tiempos de respuesta a las solicitudes y una mejor estructuración en los parámetros de la triada (confidencialidad, integridad y disponibilidad).</w:t>
      </w:r>
    </w:p>
    <w:p w:rsidRPr="00195E15" w:rsidR="000D2167" w:rsidP="00107288" w:rsidRDefault="000D2167" w14:paraId="777178FA" w14:textId="77777777">
      <w:pPr>
        <w:pStyle w:val="Ttulo2"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 w:rsidRPr="00195E15" w:rsidR="008F36CF" w:rsidP="00107288" w:rsidRDefault="008F36CF" w14:paraId="25848216" w14:textId="39440709">
      <w:pPr>
        <w:pStyle w:val="Ttulo2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 w:rsidRPr="00195E15">
        <w:rPr>
          <w:rFonts w:ascii="Times New Roman" w:hAnsi="Times New Roman" w:eastAsia="Calibri"/>
          <w:sz w:val="24"/>
          <w:szCs w:val="24"/>
          <w:lang w:eastAsia="en-US"/>
        </w:rPr>
        <w:t xml:space="preserve">Para identificar posibles vulnerabilidades y asegurar que se cumplan las buenas prácticas de seguridad, primero realizo un análisis </w:t>
      </w:r>
      <w:r w:rsidRPr="00195E15" w:rsidR="00655F16">
        <w:rPr>
          <w:rFonts w:ascii="Times New Roman" w:hAnsi="Times New Roman"/>
          <w:sz w:val="24"/>
          <w:szCs w:val="24"/>
        </w:rPr>
        <w:t xml:space="preserve">con herramientas </w:t>
      </w:r>
      <w:r w:rsidRPr="00195E15">
        <w:rPr>
          <w:rFonts w:ascii="Times New Roman" w:hAnsi="Times New Roman" w:eastAsia="Calibri"/>
          <w:sz w:val="24"/>
          <w:szCs w:val="24"/>
          <w:lang w:eastAsia="en-US"/>
        </w:rPr>
        <w:t>de pruebas estáticas y dinámicas. Esto incluye la revisión ISO 27001 de 2022, que establece una serie de controles y procedimientos para la gestión de la seguridad de la información.</w:t>
      </w:r>
    </w:p>
    <w:p w:rsidRPr="00195E15" w:rsidR="005A1B11" w:rsidP="00195E15" w:rsidRDefault="005A1B11" w14:paraId="05FF2076" w14:textId="77777777">
      <w:pPr>
        <w:pStyle w:val="Ttulo2"/>
        <w:rPr>
          <w:rFonts w:ascii="Times New Roman" w:hAnsi="Times New Roman"/>
          <w:bCs/>
          <w:sz w:val="24"/>
          <w:szCs w:val="24"/>
        </w:rPr>
      </w:pPr>
    </w:p>
    <w:p w:rsidRPr="00195E15" w:rsidR="00282D6C" w:rsidP="00195E15" w:rsidRDefault="00282D6C" w14:paraId="504FF6B1" w14:textId="3603C481">
      <w:pPr>
        <w:pStyle w:val="Ttulo2"/>
        <w:rPr>
          <w:rFonts w:ascii="Times New Roman" w:hAnsi="Times New Roman"/>
          <w:bCs/>
          <w:sz w:val="24"/>
          <w:szCs w:val="24"/>
        </w:rPr>
      </w:pPr>
      <w:r w:rsidRPr="00195E15">
        <w:rPr>
          <w:rFonts w:ascii="Times New Roman" w:hAnsi="Times New Roman"/>
          <w:bCs/>
          <w:sz w:val="24"/>
          <w:szCs w:val="24"/>
        </w:rPr>
        <w:t xml:space="preserve">Elementos </w:t>
      </w:r>
      <w:r w:rsidRPr="00195E15" w:rsidR="005A1B11">
        <w:rPr>
          <w:rFonts w:ascii="Times New Roman" w:hAnsi="Times New Roman"/>
          <w:bCs/>
          <w:sz w:val="24"/>
          <w:szCs w:val="24"/>
        </w:rPr>
        <w:t xml:space="preserve">que abordamos </w:t>
      </w:r>
      <w:r w:rsidRPr="00195E15" w:rsidR="006001A8">
        <w:rPr>
          <w:rFonts w:ascii="Times New Roman" w:hAnsi="Times New Roman"/>
          <w:bCs/>
          <w:sz w:val="24"/>
          <w:szCs w:val="24"/>
        </w:rPr>
        <w:t>de</w:t>
      </w:r>
      <w:r w:rsidRPr="00195E15" w:rsidR="005A1B11">
        <w:rPr>
          <w:rFonts w:ascii="Times New Roman" w:hAnsi="Times New Roman"/>
          <w:bCs/>
          <w:sz w:val="24"/>
          <w:szCs w:val="24"/>
        </w:rPr>
        <w:t xml:space="preserve"> </w:t>
      </w:r>
      <w:r w:rsidRPr="00195E15">
        <w:rPr>
          <w:rFonts w:ascii="Times New Roman" w:hAnsi="Times New Roman"/>
          <w:bCs/>
          <w:sz w:val="24"/>
          <w:szCs w:val="24"/>
        </w:rPr>
        <w:t>la normativa ISO 27001:2022</w:t>
      </w:r>
      <w:r w:rsidRPr="00195E15" w:rsidR="00CE548D">
        <w:rPr>
          <w:rFonts w:ascii="Times New Roman" w:hAnsi="Times New Roman"/>
          <w:bCs/>
          <w:sz w:val="24"/>
          <w:szCs w:val="24"/>
        </w:rPr>
        <w:t xml:space="preserve"> en Este Formulario WEB</w:t>
      </w:r>
      <w:r w:rsidRPr="00195E15">
        <w:rPr>
          <w:rFonts w:ascii="Times New Roman" w:hAnsi="Times New Roman"/>
          <w:bCs/>
          <w:sz w:val="24"/>
          <w:szCs w:val="24"/>
        </w:rPr>
        <w:t>:</w:t>
      </w:r>
    </w:p>
    <w:p w:rsidRPr="00195E15" w:rsidR="005A1B11" w:rsidP="00195E15" w:rsidRDefault="005A1B11" w14:paraId="69FE405A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D83F84" w:rsidP="00BE649E" w:rsidRDefault="00D83F84" w14:paraId="4259ABBB" w14:textId="68078019">
      <w:pPr>
        <w:pStyle w:val="Ttulo2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Elemento de la Norma ISO 27001:2022</w:t>
      </w:r>
      <w:r w:rsidRPr="00195E15">
        <w:rPr>
          <w:rFonts w:ascii="Times New Roman" w:hAnsi="Times New Roman"/>
          <w:sz w:val="24"/>
          <w:szCs w:val="24"/>
        </w:rPr>
        <w:tab/>
      </w:r>
      <w:r w:rsidRPr="00195E15" w:rsidR="007F5DD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95E15">
        <w:rPr>
          <w:rFonts w:ascii="Times New Roman" w:hAnsi="Times New Roman"/>
          <w:sz w:val="24"/>
          <w:szCs w:val="24"/>
        </w:rPr>
        <w:t>Numeral</w:t>
      </w:r>
    </w:p>
    <w:p w:rsidRPr="00195E15" w:rsidR="00D83F84" w:rsidP="00BE649E" w:rsidRDefault="00D83F84" w14:paraId="051E00E0" w14:textId="552E432B">
      <w:pPr>
        <w:pStyle w:val="Ttulo2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Política de Seguridad de la Información</w:t>
      </w:r>
      <w:r w:rsidRPr="00195E15">
        <w:rPr>
          <w:rFonts w:ascii="Times New Roman" w:hAnsi="Times New Roman"/>
          <w:sz w:val="24"/>
          <w:szCs w:val="24"/>
        </w:rPr>
        <w:tab/>
      </w:r>
      <w:r w:rsidRPr="00195E15" w:rsidR="007F5DD6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195E15">
        <w:rPr>
          <w:rFonts w:ascii="Times New Roman" w:hAnsi="Times New Roman"/>
          <w:sz w:val="24"/>
          <w:szCs w:val="24"/>
        </w:rPr>
        <w:t>5.2</w:t>
      </w:r>
    </w:p>
    <w:p w:rsidRPr="00195E15" w:rsidR="00D83F84" w:rsidP="00BE649E" w:rsidRDefault="00D83F84" w14:paraId="6B143FFA" w14:textId="59A62873">
      <w:pPr>
        <w:pStyle w:val="Ttulo2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Gestión de Riesgos</w:t>
      </w:r>
      <w:r w:rsidRPr="00195E15">
        <w:rPr>
          <w:rFonts w:ascii="Times New Roman" w:hAnsi="Times New Roman"/>
          <w:sz w:val="24"/>
          <w:szCs w:val="24"/>
        </w:rPr>
        <w:tab/>
      </w:r>
      <w:r w:rsidRPr="00195E15" w:rsidR="007F5D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BD4315">
        <w:rPr>
          <w:rFonts w:ascii="Times New Roman" w:hAnsi="Times New Roman"/>
          <w:sz w:val="24"/>
          <w:szCs w:val="24"/>
        </w:rPr>
        <w:t xml:space="preserve"> </w:t>
      </w:r>
      <w:r w:rsidRPr="00195E15" w:rsidR="007F5DD6">
        <w:rPr>
          <w:rFonts w:ascii="Times New Roman" w:hAnsi="Times New Roman"/>
          <w:sz w:val="24"/>
          <w:szCs w:val="24"/>
        </w:rPr>
        <w:t xml:space="preserve"> </w:t>
      </w:r>
      <w:r w:rsidRPr="00195E15">
        <w:rPr>
          <w:rFonts w:ascii="Times New Roman" w:hAnsi="Times New Roman"/>
          <w:sz w:val="24"/>
          <w:szCs w:val="24"/>
        </w:rPr>
        <w:t>6.1</w:t>
      </w:r>
    </w:p>
    <w:p w:rsidRPr="00195E15" w:rsidR="00D83F84" w:rsidP="00BE649E" w:rsidRDefault="00D83F84" w14:paraId="02E75947" w14:textId="3FB6E37D">
      <w:pPr>
        <w:pStyle w:val="Ttulo2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Declaración de Aplicabilidad (</w:t>
      </w:r>
      <w:proofErr w:type="spellStart"/>
      <w:r w:rsidRPr="00195E15">
        <w:rPr>
          <w:rFonts w:ascii="Times New Roman" w:hAnsi="Times New Roman"/>
          <w:sz w:val="24"/>
          <w:szCs w:val="24"/>
        </w:rPr>
        <w:t>SoA</w:t>
      </w:r>
      <w:proofErr w:type="spellEnd"/>
      <w:r w:rsidRPr="00195E15">
        <w:rPr>
          <w:rFonts w:ascii="Times New Roman" w:hAnsi="Times New Roman"/>
          <w:sz w:val="24"/>
          <w:szCs w:val="24"/>
        </w:rPr>
        <w:t>)</w:t>
      </w:r>
      <w:r w:rsidRPr="00195E15">
        <w:rPr>
          <w:rFonts w:ascii="Times New Roman" w:hAnsi="Times New Roman"/>
          <w:sz w:val="24"/>
          <w:szCs w:val="24"/>
        </w:rPr>
        <w:tab/>
      </w:r>
      <w:r w:rsidRPr="00195E15" w:rsidR="007F5DD6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195E15">
        <w:rPr>
          <w:rFonts w:ascii="Times New Roman" w:hAnsi="Times New Roman"/>
          <w:sz w:val="24"/>
          <w:szCs w:val="24"/>
        </w:rPr>
        <w:t>4.4</w:t>
      </w:r>
    </w:p>
    <w:p w:rsidRPr="00195E15" w:rsidR="00D83F84" w:rsidP="00BE649E" w:rsidRDefault="00D83F84" w14:paraId="0058AB39" w14:textId="35234CD3">
      <w:pPr>
        <w:pStyle w:val="Ttulo2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Objetivos de Seguridad de la Información</w:t>
      </w:r>
      <w:r w:rsidRPr="00195E15">
        <w:rPr>
          <w:rFonts w:ascii="Times New Roman" w:hAnsi="Times New Roman"/>
          <w:sz w:val="24"/>
          <w:szCs w:val="24"/>
        </w:rPr>
        <w:tab/>
      </w:r>
      <w:r w:rsidRPr="00195E15" w:rsidR="007F5DD6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195E15">
        <w:rPr>
          <w:rFonts w:ascii="Times New Roman" w:hAnsi="Times New Roman"/>
          <w:sz w:val="24"/>
          <w:szCs w:val="24"/>
        </w:rPr>
        <w:t>6.2</w:t>
      </w:r>
    </w:p>
    <w:p w:rsidRPr="00195E15" w:rsidR="00D83F84" w:rsidP="00BE649E" w:rsidRDefault="00D83F84" w14:paraId="64AD668D" w14:textId="3E138CD7">
      <w:pPr>
        <w:pStyle w:val="Ttulo2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Plan de Gestión de Riesgos</w:t>
      </w:r>
      <w:r w:rsidRPr="00195E15">
        <w:rPr>
          <w:rFonts w:ascii="Times New Roman" w:hAnsi="Times New Roman"/>
          <w:sz w:val="24"/>
          <w:szCs w:val="24"/>
        </w:rPr>
        <w:tab/>
      </w:r>
      <w:r w:rsidRPr="00195E15" w:rsidR="007F5DD6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195E15" w:rsidR="00B75360">
        <w:rPr>
          <w:rFonts w:ascii="Times New Roman" w:hAnsi="Times New Roman"/>
          <w:sz w:val="24"/>
          <w:szCs w:val="24"/>
        </w:rPr>
        <w:t xml:space="preserve"> </w:t>
      </w:r>
      <w:r w:rsidRPr="00195E15" w:rsidR="007F5DD6">
        <w:rPr>
          <w:rFonts w:ascii="Times New Roman" w:hAnsi="Times New Roman"/>
          <w:sz w:val="24"/>
          <w:szCs w:val="24"/>
        </w:rPr>
        <w:t xml:space="preserve">   </w:t>
      </w:r>
      <w:r w:rsidRPr="00195E15">
        <w:rPr>
          <w:rFonts w:ascii="Times New Roman" w:hAnsi="Times New Roman"/>
          <w:sz w:val="24"/>
          <w:szCs w:val="24"/>
        </w:rPr>
        <w:t>6.2</w:t>
      </w:r>
    </w:p>
    <w:p w:rsidRPr="00195E15" w:rsidR="00AF1AA0" w:rsidP="00BE649E" w:rsidRDefault="00D83F84" w14:paraId="30005557" w14:textId="0F0EF49E">
      <w:pPr>
        <w:pStyle w:val="Ttulo2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Controles del Anexo A</w:t>
      </w:r>
      <w:r w:rsidRPr="00195E15">
        <w:rPr>
          <w:rFonts w:ascii="Times New Roman" w:hAnsi="Times New Roman"/>
          <w:sz w:val="24"/>
          <w:szCs w:val="24"/>
        </w:rPr>
        <w:tab/>
      </w:r>
      <w:r w:rsidRPr="00195E15" w:rsidR="007F5DD6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195E15" w:rsidR="00B75360">
        <w:rPr>
          <w:rFonts w:ascii="Times New Roman" w:hAnsi="Times New Roman"/>
          <w:sz w:val="24"/>
          <w:szCs w:val="24"/>
        </w:rPr>
        <w:t xml:space="preserve"> </w:t>
      </w:r>
      <w:r w:rsidRPr="00195E15" w:rsidR="007F5DD6">
        <w:rPr>
          <w:rFonts w:ascii="Times New Roman" w:hAnsi="Times New Roman"/>
          <w:sz w:val="24"/>
          <w:szCs w:val="24"/>
        </w:rPr>
        <w:t xml:space="preserve"> </w:t>
      </w:r>
      <w:r w:rsidRPr="00195E15">
        <w:rPr>
          <w:rFonts w:ascii="Times New Roman" w:hAnsi="Times New Roman"/>
          <w:sz w:val="24"/>
          <w:szCs w:val="24"/>
        </w:rPr>
        <w:t>6.2</w:t>
      </w:r>
    </w:p>
    <w:p w:rsidRPr="00195E15" w:rsidR="00FE37A0" w:rsidP="00195E15" w:rsidRDefault="00FE37A0" w14:paraId="1D00A31E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5A5AC4" w:rsidP="00195E15" w:rsidRDefault="005A5AC4" w14:paraId="5797C94F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6B1CF4" w:rsidP="00195E15" w:rsidRDefault="006B1CF4" w14:paraId="6E154F66" w14:textId="068DB2A1">
      <w:pPr>
        <w:pStyle w:val="Ttulo2"/>
        <w:rPr>
          <w:rFonts w:ascii="Times New Roman" w:hAnsi="Times New Roman" w:eastAsia="Calibri"/>
          <w:sz w:val="24"/>
          <w:szCs w:val="24"/>
          <w:lang w:eastAsia="en-US"/>
        </w:rPr>
      </w:pPr>
      <w:r w:rsidRPr="00195E15">
        <w:rPr>
          <w:rFonts w:ascii="Times New Roman" w:hAnsi="Times New Roman"/>
          <w:sz w:val="24"/>
          <w:szCs w:val="24"/>
        </w:rPr>
        <w:br w:type="page"/>
      </w:r>
    </w:p>
    <w:p w:rsidRPr="008E3F4B" w:rsidR="005834D2" w:rsidP="00195E15" w:rsidRDefault="005834D2" w14:paraId="3000555B" w14:textId="77777777">
      <w:pPr>
        <w:pStyle w:val="Ttulo2"/>
        <w:rPr>
          <w:rFonts w:ascii="Times New Roman" w:hAnsi="Times New Roman"/>
          <w:b/>
          <w:bCs/>
          <w:sz w:val="24"/>
          <w:szCs w:val="24"/>
        </w:rPr>
      </w:pPr>
      <w:r w:rsidRPr="008E3F4B">
        <w:rPr>
          <w:rFonts w:ascii="Times New Roman" w:hAnsi="Times New Roman"/>
          <w:b/>
          <w:bCs/>
          <w:sz w:val="24"/>
          <w:szCs w:val="24"/>
        </w:rPr>
        <w:t>CONTENIDO.</w:t>
      </w:r>
    </w:p>
    <w:p w:rsidRPr="00195E15" w:rsidR="00EF1740" w:rsidP="00195E15" w:rsidRDefault="00EF1740" w14:paraId="3000555C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="009403D8" w:rsidP="00792720" w:rsidRDefault="009403D8" w14:paraId="3000555D" w14:textId="77777777">
      <w:pPr>
        <w:pStyle w:val="Ttulo2"/>
        <w:numPr>
          <w:ilvl w:val="0"/>
          <w:numId w:val="21"/>
        </w:numPr>
        <w:rPr>
          <w:rFonts w:ascii="Times New Roman" w:hAnsi="Times New Roman"/>
          <w:b/>
          <w:bCs/>
          <w:sz w:val="24"/>
          <w:szCs w:val="24"/>
        </w:rPr>
      </w:pPr>
      <w:r w:rsidRPr="008E3F4B">
        <w:rPr>
          <w:rFonts w:ascii="Times New Roman" w:hAnsi="Times New Roman"/>
          <w:b/>
          <w:bCs/>
          <w:sz w:val="24"/>
          <w:szCs w:val="24"/>
        </w:rPr>
        <w:t>Gestión de Riesgos</w:t>
      </w:r>
    </w:p>
    <w:p w:rsidR="00792720" w:rsidP="00195E15" w:rsidRDefault="00792720" w14:paraId="6389D480" w14:textId="77777777">
      <w:pPr>
        <w:pStyle w:val="Ttulo2"/>
        <w:rPr>
          <w:rFonts w:ascii="Times New Roman" w:hAnsi="Times New Roman"/>
          <w:bCs/>
          <w:sz w:val="24"/>
          <w:szCs w:val="24"/>
          <w:u w:val="single"/>
        </w:rPr>
      </w:pPr>
    </w:p>
    <w:p w:rsidRPr="00195E15" w:rsidR="009403D8" w:rsidP="00195E15" w:rsidRDefault="009403D8" w14:paraId="3000555F" w14:textId="43AD1EF7">
      <w:pPr>
        <w:pStyle w:val="Ttulo2"/>
        <w:rPr>
          <w:rFonts w:ascii="Times New Roman" w:hAnsi="Times New Roman"/>
          <w:bCs/>
          <w:sz w:val="24"/>
          <w:szCs w:val="24"/>
        </w:rPr>
      </w:pPr>
      <w:r w:rsidRPr="00195E15">
        <w:rPr>
          <w:rFonts w:ascii="Times New Roman" w:hAnsi="Times New Roman"/>
          <w:bCs/>
          <w:sz w:val="24"/>
          <w:szCs w:val="24"/>
          <w:u w:val="single"/>
        </w:rPr>
        <w:t>Situación analizada y gestión realizada</w:t>
      </w:r>
      <w:r w:rsidRPr="00195E15">
        <w:rPr>
          <w:rFonts w:ascii="Times New Roman" w:hAnsi="Times New Roman"/>
          <w:bCs/>
          <w:sz w:val="24"/>
          <w:szCs w:val="24"/>
        </w:rPr>
        <w:t>:</w:t>
      </w:r>
    </w:p>
    <w:p w:rsidRPr="00195E15" w:rsidR="00F4016B" w:rsidP="00195E15" w:rsidRDefault="00F4016B" w14:paraId="37FE09C1" w14:textId="77777777">
      <w:pPr>
        <w:pStyle w:val="Ttulo2"/>
        <w:rPr>
          <w:rFonts w:ascii="Times New Roman" w:hAnsi="Times New Roman"/>
          <w:sz w:val="24"/>
          <w:szCs w:val="24"/>
          <w:u w:val="single"/>
        </w:rPr>
      </w:pPr>
    </w:p>
    <w:p w:rsidRPr="00746719" w:rsidR="00F4016B" w:rsidP="00746719" w:rsidRDefault="00773171" w14:paraId="636D3A2D" w14:textId="2E773319">
      <w:pPr>
        <w:pStyle w:val="Ttulo2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</w:rPr>
      </w:pPr>
      <w:r w:rsidRPr="00746719">
        <w:rPr>
          <w:rFonts w:ascii="Times New Roman" w:hAnsi="Times New Roman"/>
          <w:b/>
          <w:bCs/>
          <w:sz w:val="24"/>
          <w:szCs w:val="24"/>
        </w:rPr>
        <w:t>Validación del lado del cliente y del servidor</w:t>
      </w:r>
      <w:r w:rsidR="004D5A42">
        <w:rPr>
          <w:rFonts w:ascii="Times New Roman" w:hAnsi="Times New Roman"/>
          <w:b/>
          <w:bCs/>
          <w:sz w:val="24"/>
          <w:szCs w:val="24"/>
        </w:rPr>
        <w:t xml:space="preserve"> (Aprobada)</w:t>
      </w:r>
    </w:p>
    <w:p w:rsidRPr="00195E15" w:rsidR="00F4016B" w:rsidP="00195E15" w:rsidRDefault="00F4016B" w14:paraId="5736A400" w14:textId="77777777">
      <w:pPr>
        <w:pStyle w:val="Ttulo2"/>
        <w:rPr>
          <w:rFonts w:ascii="Times New Roman" w:hAnsi="Times New Roman"/>
          <w:sz w:val="24"/>
          <w:szCs w:val="24"/>
          <w:u w:val="single"/>
        </w:rPr>
      </w:pPr>
    </w:p>
    <w:p w:rsidRPr="00195E15" w:rsidR="001A6ED9" w:rsidP="00195E15" w:rsidRDefault="001A6ED9" w14:paraId="300055A7" w14:textId="4A06B61C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Riesgos asociados</w:t>
      </w:r>
      <w:r w:rsidRPr="00195E15">
        <w:rPr>
          <w:rFonts w:ascii="Times New Roman" w:hAnsi="Times New Roman"/>
          <w:sz w:val="24"/>
          <w:szCs w:val="24"/>
        </w:rPr>
        <w:t xml:space="preserve">: </w:t>
      </w:r>
    </w:p>
    <w:p w:rsidRPr="00195E15" w:rsidR="000F3CF1" w:rsidP="00195E15" w:rsidRDefault="000F3CF1" w14:paraId="05200DA5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AE27A9" w:rsidP="00746719" w:rsidRDefault="00AE27A9" w14:paraId="1D021971" w14:textId="3F3BE490">
      <w:pPr>
        <w:pStyle w:val="Ttulo2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Cliente: Verifica</w:t>
      </w:r>
      <w:r w:rsidR="00E45047">
        <w:rPr>
          <w:rFonts w:ascii="Times New Roman" w:hAnsi="Times New Roman"/>
          <w:sz w:val="24"/>
          <w:szCs w:val="24"/>
        </w:rPr>
        <w:t>mos</w:t>
      </w:r>
      <w:r w:rsidRPr="00195E15">
        <w:rPr>
          <w:rFonts w:ascii="Times New Roman" w:hAnsi="Times New Roman"/>
          <w:sz w:val="24"/>
          <w:szCs w:val="24"/>
        </w:rPr>
        <w:t xml:space="preserve"> que el formulario incluya validación en el lado del cliente (</w:t>
      </w:r>
      <w:proofErr w:type="spellStart"/>
      <w:r w:rsidR="003E3998">
        <w:rPr>
          <w:rFonts w:ascii="Times New Roman" w:hAnsi="Times New Roman"/>
          <w:sz w:val="24"/>
          <w:szCs w:val="24"/>
        </w:rPr>
        <w:t>React</w:t>
      </w:r>
      <w:proofErr w:type="spellEnd"/>
      <w:r w:rsidRPr="00195E15">
        <w:rPr>
          <w:rFonts w:ascii="Times New Roman" w:hAnsi="Times New Roman"/>
          <w:sz w:val="24"/>
          <w:szCs w:val="24"/>
        </w:rPr>
        <w:t>) para evitar entradas inválidas y mejorar la experiencia del usuario.</w:t>
      </w:r>
    </w:p>
    <w:p w:rsidRPr="00195E15" w:rsidR="00DA3033" w:rsidP="00195E15" w:rsidRDefault="00DA3033" w14:paraId="56CE468C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996C54" w:rsidP="00746719" w:rsidRDefault="00AE27A9" w14:paraId="300055AA" w14:textId="4994F7B5">
      <w:pPr>
        <w:pStyle w:val="Ttulo2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Servidor: La validación del lado del cliente no es suficiente, por lo que debe haber validación también en el lado del servidor para prevenir manipulación de datos enviados.</w:t>
      </w:r>
      <w:r w:rsidR="00C061DC">
        <w:rPr>
          <w:rFonts w:ascii="Times New Roman" w:hAnsi="Times New Roman"/>
          <w:sz w:val="24"/>
          <w:szCs w:val="24"/>
        </w:rPr>
        <w:t xml:space="preserve"> (cifrado y </w:t>
      </w:r>
      <w:proofErr w:type="spellStart"/>
      <w:r w:rsidR="00C061DC">
        <w:rPr>
          <w:rFonts w:ascii="Times New Roman" w:hAnsi="Times New Roman"/>
          <w:sz w:val="24"/>
          <w:szCs w:val="24"/>
        </w:rPr>
        <w:t>anonimizacion</w:t>
      </w:r>
      <w:proofErr w:type="spellEnd"/>
      <w:r w:rsidR="00C061DC">
        <w:rPr>
          <w:rFonts w:ascii="Times New Roman" w:hAnsi="Times New Roman"/>
          <w:sz w:val="24"/>
          <w:szCs w:val="24"/>
        </w:rPr>
        <w:t>)</w:t>
      </w:r>
    </w:p>
    <w:p w:rsidRPr="00195E15" w:rsidR="001A6ED9" w:rsidP="00195E15" w:rsidRDefault="001A6ED9" w14:paraId="300055AB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="001A6ED9" w:rsidP="00195E15" w:rsidRDefault="001A6ED9" w14:paraId="300055AE" w14:textId="4F9867A5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Alternativas de solución planteadas</w:t>
      </w:r>
      <w:r w:rsidR="003E3998">
        <w:rPr>
          <w:rFonts w:ascii="Times New Roman" w:hAnsi="Times New Roman"/>
          <w:sz w:val="24"/>
          <w:szCs w:val="24"/>
        </w:rPr>
        <w:t>:</w:t>
      </w:r>
      <w:r w:rsidR="004C54E2">
        <w:rPr>
          <w:rFonts w:ascii="Times New Roman" w:hAnsi="Times New Roman"/>
          <w:sz w:val="24"/>
          <w:szCs w:val="24"/>
        </w:rPr>
        <w:t xml:space="preserve"> </w:t>
      </w:r>
      <w:r w:rsidR="003E5199">
        <w:rPr>
          <w:rFonts w:ascii="Times New Roman" w:hAnsi="Times New Roman"/>
          <w:sz w:val="24"/>
          <w:szCs w:val="24"/>
        </w:rPr>
        <w:t xml:space="preserve">No es necesaria ninguna </w:t>
      </w:r>
      <w:r w:rsidR="004F627D">
        <w:rPr>
          <w:rFonts w:ascii="Times New Roman" w:hAnsi="Times New Roman"/>
          <w:sz w:val="24"/>
          <w:szCs w:val="24"/>
        </w:rPr>
        <w:t>Acción</w:t>
      </w:r>
    </w:p>
    <w:p w:rsidR="00565612" w:rsidP="00195E15" w:rsidRDefault="001A6ED9" w14:paraId="300055B1" w14:textId="6A1E9CEA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Plan De Acción</w:t>
      </w:r>
      <w:r w:rsidRPr="00195E15">
        <w:rPr>
          <w:rFonts w:ascii="Times New Roman" w:hAnsi="Times New Roman"/>
          <w:sz w:val="24"/>
          <w:szCs w:val="24"/>
        </w:rPr>
        <w:t xml:space="preserve">: </w:t>
      </w:r>
      <w:r w:rsidR="00C21FD2">
        <w:rPr>
          <w:rFonts w:ascii="Times New Roman" w:hAnsi="Times New Roman"/>
          <w:sz w:val="24"/>
          <w:szCs w:val="24"/>
        </w:rPr>
        <w:t xml:space="preserve">Se </w:t>
      </w:r>
      <w:r w:rsidRPr="00195E15" w:rsidR="003126E8">
        <w:rPr>
          <w:rFonts w:ascii="Times New Roman" w:hAnsi="Times New Roman"/>
          <w:sz w:val="24"/>
          <w:szCs w:val="24"/>
        </w:rPr>
        <w:t xml:space="preserve">Realizar pruebas unitarias de Funcionamiento y </w:t>
      </w:r>
      <w:r w:rsidR="003E5199">
        <w:rPr>
          <w:rFonts w:ascii="Times New Roman" w:hAnsi="Times New Roman"/>
          <w:sz w:val="24"/>
          <w:szCs w:val="24"/>
        </w:rPr>
        <w:t xml:space="preserve">se evaluaran más Pruebas </w:t>
      </w:r>
      <w:r w:rsidRPr="00195E15" w:rsidR="003126E8">
        <w:rPr>
          <w:rFonts w:ascii="Times New Roman" w:hAnsi="Times New Roman"/>
          <w:sz w:val="24"/>
          <w:szCs w:val="24"/>
        </w:rPr>
        <w:t>una vez hecho el desplazamiento de Software</w:t>
      </w:r>
      <w:r w:rsidR="007267CA">
        <w:rPr>
          <w:rFonts w:ascii="Times New Roman" w:hAnsi="Times New Roman"/>
          <w:sz w:val="24"/>
          <w:szCs w:val="24"/>
        </w:rPr>
        <w:t xml:space="preserve">. </w:t>
      </w:r>
      <w:r w:rsidR="003E3998">
        <w:rPr>
          <w:rFonts w:ascii="Times New Roman" w:hAnsi="Times New Roman"/>
          <w:sz w:val="24"/>
          <w:szCs w:val="24"/>
        </w:rPr>
        <w:t>Se</w:t>
      </w:r>
      <w:r w:rsidRPr="00195E15" w:rsidR="003126E8">
        <w:rPr>
          <w:rFonts w:ascii="Times New Roman" w:hAnsi="Times New Roman"/>
          <w:sz w:val="24"/>
          <w:szCs w:val="24"/>
        </w:rPr>
        <w:t xml:space="preserve"> realizar pruebas Dinámicas y Estáticas.</w:t>
      </w:r>
    </w:p>
    <w:p w:rsidRPr="004C54E2" w:rsidR="004C54E2" w:rsidP="00163E44" w:rsidRDefault="004C54E2" w14:paraId="3913135F" w14:textId="5B24772C">
      <w:pPr>
        <w:jc w:val="center"/>
      </w:pPr>
      <w:r w:rsidRPr="004C54E2">
        <w:rPr>
          <w:noProof/>
          <w:lang w:eastAsia="es-CO"/>
        </w:rPr>
        <w:drawing>
          <wp:inline distT="0" distB="0" distL="0" distR="0" wp14:anchorId="20FCC5C7" wp14:editId="57A14BB3">
            <wp:extent cx="5187315" cy="3502765"/>
            <wp:effectExtent l="152400" t="152400" r="356235" b="364490"/>
            <wp:docPr id="11399641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96414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96577" cy="35090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Pr="00195E15" w:rsidR="00565612" w:rsidP="00195E15" w:rsidRDefault="00565612" w14:paraId="300055B2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565612" w:rsidP="00195E15" w:rsidRDefault="00565612" w14:paraId="300055B3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3126E8" w14:paraId="300055B4" w14:textId="77777777">
      <w:pPr>
        <w:pStyle w:val="Ttulo2"/>
        <w:rPr>
          <w:rFonts w:ascii="Times New Roman" w:hAnsi="Times New Roman"/>
          <w:bCs/>
          <w:sz w:val="24"/>
          <w:szCs w:val="24"/>
        </w:rPr>
      </w:pPr>
      <w:r w:rsidRPr="00195E15">
        <w:rPr>
          <w:rFonts w:ascii="Times New Roman" w:hAnsi="Times New Roman"/>
          <w:bCs/>
          <w:sz w:val="24"/>
          <w:szCs w:val="24"/>
          <w:u w:val="single"/>
        </w:rPr>
        <w:t xml:space="preserve">Situación analizada </w:t>
      </w:r>
      <w:r w:rsidRPr="00195E15" w:rsidR="00961EB1">
        <w:rPr>
          <w:rFonts w:ascii="Times New Roman" w:hAnsi="Times New Roman"/>
          <w:bCs/>
          <w:sz w:val="24"/>
          <w:szCs w:val="24"/>
          <w:u w:val="single"/>
        </w:rPr>
        <w:t>y gestión realizada</w:t>
      </w:r>
      <w:r w:rsidRPr="00195E15" w:rsidR="00961EB1">
        <w:rPr>
          <w:rFonts w:ascii="Times New Roman" w:hAnsi="Times New Roman"/>
          <w:bCs/>
          <w:sz w:val="24"/>
          <w:szCs w:val="24"/>
        </w:rPr>
        <w:t>:</w:t>
      </w:r>
    </w:p>
    <w:p w:rsidRPr="00195E15" w:rsidR="00785DAC" w:rsidP="00195E15" w:rsidRDefault="00785DAC" w14:paraId="300055B5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D85DFA" w:rsidR="00AB110E" w:rsidP="00D85DFA" w:rsidRDefault="00625150" w14:paraId="300055B6" w14:textId="5EC7C4B2">
      <w:pPr>
        <w:pStyle w:val="Ttulo2"/>
        <w:numPr>
          <w:ilvl w:val="0"/>
          <w:numId w:val="24"/>
        </w:numPr>
        <w:rPr>
          <w:rFonts w:ascii="Times New Roman" w:hAnsi="Times New Roman"/>
          <w:b/>
          <w:bCs/>
          <w:sz w:val="24"/>
          <w:szCs w:val="24"/>
        </w:rPr>
      </w:pPr>
      <w:r w:rsidRPr="00D85DFA">
        <w:rPr>
          <w:rFonts w:ascii="Times New Roman" w:hAnsi="Times New Roman"/>
          <w:b/>
          <w:bCs/>
          <w:sz w:val="24"/>
          <w:szCs w:val="24"/>
        </w:rPr>
        <w:t>Protección contra ataques de inyección</w:t>
      </w:r>
      <w:r w:rsidR="00724864">
        <w:rPr>
          <w:rFonts w:ascii="Times New Roman" w:hAnsi="Times New Roman"/>
          <w:b/>
          <w:bCs/>
          <w:sz w:val="24"/>
          <w:szCs w:val="24"/>
        </w:rPr>
        <w:t xml:space="preserve"> (Aprobada)</w:t>
      </w:r>
    </w:p>
    <w:p w:rsidRPr="00195E15" w:rsidR="00785DAC" w:rsidP="00195E15" w:rsidRDefault="00785DAC" w14:paraId="300055B7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785DAC" w14:paraId="300055B8" w14:textId="5C7E7B98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Riesgos asociados</w:t>
      </w:r>
      <w:r w:rsidRPr="00195E15">
        <w:rPr>
          <w:rFonts w:ascii="Times New Roman" w:hAnsi="Times New Roman"/>
          <w:sz w:val="24"/>
          <w:szCs w:val="24"/>
        </w:rPr>
        <w:t xml:space="preserve">: </w:t>
      </w:r>
    </w:p>
    <w:p w:rsidRPr="00195E15" w:rsidR="00785DAC" w:rsidP="00195E15" w:rsidRDefault="00785DAC" w14:paraId="300055B9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CE1FD6" w:rsidP="00476FDD" w:rsidRDefault="00CE1FD6" w14:paraId="5CD59E28" w14:textId="20A92EED">
      <w:pPr>
        <w:pStyle w:val="Ttulo2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 xml:space="preserve">Inyección SQL: </w:t>
      </w:r>
      <w:r w:rsidRPr="00195E15" w:rsidR="00A11245">
        <w:rPr>
          <w:rFonts w:ascii="Times New Roman" w:hAnsi="Times New Roman"/>
          <w:sz w:val="24"/>
          <w:szCs w:val="24"/>
        </w:rPr>
        <w:t>Asegura</w:t>
      </w:r>
      <w:r w:rsidR="00A11245">
        <w:rPr>
          <w:rFonts w:ascii="Times New Roman" w:hAnsi="Times New Roman"/>
          <w:sz w:val="24"/>
          <w:szCs w:val="24"/>
        </w:rPr>
        <w:t>r</w:t>
      </w:r>
      <w:r w:rsidRPr="00195E15">
        <w:rPr>
          <w:rFonts w:ascii="Times New Roman" w:hAnsi="Times New Roman"/>
          <w:sz w:val="24"/>
          <w:szCs w:val="24"/>
        </w:rPr>
        <w:t xml:space="preserve"> de que los campos que interactúan con una base de datos no sean vulnerables a inyecciones SQL. Utiliza consultas parametrizadas o declaraciones preparadas para evitar este riesgo.</w:t>
      </w:r>
    </w:p>
    <w:p w:rsidRPr="00195E15" w:rsidR="00CE1FD6" w:rsidP="00195E15" w:rsidRDefault="00CE1FD6" w14:paraId="0A21505B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785DAC" w:rsidP="00476FDD" w:rsidRDefault="00CE1FD6" w14:paraId="300055BA" w14:textId="3B147525">
      <w:pPr>
        <w:pStyle w:val="Ttulo2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Inyección de código: Valida y escapa cualquier entrada de usuario para evitar inyección de código que podría comprometer el sistema</w:t>
      </w:r>
    </w:p>
    <w:p w:rsidRPr="00195E15" w:rsidR="00785DAC" w:rsidP="00195E15" w:rsidRDefault="00785DAC" w14:paraId="300055BB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785DAC" w14:paraId="300055BC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Alternativas de solución planteadas</w:t>
      </w:r>
      <w:r w:rsidRPr="00195E15">
        <w:rPr>
          <w:rFonts w:ascii="Times New Roman" w:hAnsi="Times New Roman"/>
          <w:sz w:val="24"/>
          <w:szCs w:val="24"/>
        </w:rPr>
        <w:t>: [Opcional]</w:t>
      </w:r>
    </w:p>
    <w:p w:rsidRPr="00195E15" w:rsidR="00785DAC" w:rsidP="00195E15" w:rsidRDefault="00785DAC" w14:paraId="300055BD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785DAC" w14:paraId="300055BE" w14:textId="2A63F90A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[]</w:t>
      </w:r>
      <w:r w:rsidR="00303FF9">
        <w:rPr>
          <w:rFonts w:ascii="Times New Roman" w:hAnsi="Times New Roman"/>
          <w:sz w:val="24"/>
          <w:szCs w:val="24"/>
        </w:rPr>
        <w:t xml:space="preserve"> No es necesario Ninguna Acción</w:t>
      </w:r>
    </w:p>
    <w:p w:rsidRPr="00195E15" w:rsidR="00785DAC" w:rsidP="00195E15" w:rsidRDefault="00785DAC" w14:paraId="300055BF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="000B2384" w:rsidP="00195E15" w:rsidRDefault="00785DAC" w14:paraId="300055C0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Plan De Acción</w:t>
      </w:r>
      <w:r w:rsidRPr="00195E15">
        <w:rPr>
          <w:rFonts w:ascii="Times New Roman" w:hAnsi="Times New Roman"/>
          <w:sz w:val="24"/>
          <w:szCs w:val="24"/>
        </w:rPr>
        <w:t>: [Opcional]</w:t>
      </w:r>
    </w:p>
    <w:p w:rsidRPr="00AE4AA8" w:rsidR="00AE4AA8" w:rsidP="00AE4AA8" w:rsidRDefault="00AE4AA8" w14:paraId="3C7270FC" w14:textId="77777777"/>
    <w:p w:rsidR="00703BB7" w:rsidP="00195E15" w:rsidRDefault="00AE4AA8" w14:paraId="46190B68" w14:textId="2A207D4C">
      <w:pPr>
        <w:pStyle w:val="Ttulo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</w:t>
      </w:r>
      <w:r w:rsidRPr="00195E15">
        <w:rPr>
          <w:rFonts w:ascii="Times New Roman" w:hAnsi="Times New Roman"/>
          <w:sz w:val="24"/>
          <w:szCs w:val="24"/>
        </w:rPr>
        <w:t>Realizar pruebas unitarias de Funcionamiento</w:t>
      </w:r>
    </w:p>
    <w:p w:rsidR="00AE4AA8" w:rsidP="00AE4AA8" w:rsidRDefault="00AE4AA8" w14:paraId="6150D7FE" w14:textId="77777777"/>
    <w:p w:rsidRPr="00AE4AA8" w:rsidR="00AE4AA8" w:rsidP="00AE4AA8" w:rsidRDefault="00AE4AA8" w14:paraId="0D7CC452" w14:textId="0684305F">
      <w:pPr>
        <w:jc w:val="center"/>
      </w:pPr>
      <w:r w:rsidRPr="007B7DF7">
        <w:rPr>
          <w:noProof/>
          <w:lang w:eastAsia="es-CO"/>
        </w:rPr>
        <w:drawing>
          <wp:inline distT="0" distB="0" distL="0" distR="0" wp14:anchorId="184050EE" wp14:editId="79C12A44">
            <wp:extent cx="4199890" cy="3300455"/>
            <wp:effectExtent l="152400" t="152400" r="353060" b="357505"/>
            <wp:docPr id="403987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72449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03313" cy="3303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Pr="00195E15" w:rsidR="00DD0898" w:rsidP="007B1863" w:rsidRDefault="00DD0898" w14:paraId="4468289A" w14:textId="77777777">
      <w:pPr>
        <w:pStyle w:val="Ttulo2"/>
        <w:jc w:val="both"/>
        <w:rPr>
          <w:rFonts w:ascii="Times New Roman" w:hAnsi="Times New Roman"/>
          <w:sz w:val="24"/>
          <w:szCs w:val="24"/>
          <w:u w:val="single"/>
        </w:rPr>
      </w:pPr>
    </w:p>
    <w:p w:rsidRPr="00195E15" w:rsidR="00DD0898" w:rsidP="007B1863" w:rsidRDefault="00DD0898" w14:paraId="46A30676" w14:textId="0F394181">
      <w:pPr>
        <w:pStyle w:val="Ttulo2"/>
        <w:jc w:val="both"/>
        <w:rPr>
          <w:rFonts w:ascii="Times New Roman" w:hAnsi="Times New Roman"/>
          <w:bCs/>
          <w:sz w:val="24"/>
          <w:szCs w:val="24"/>
        </w:rPr>
      </w:pPr>
      <w:r w:rsidRPr="00195E15">
        <w:rPr>
          <w:rFonts w:ascii="Times New Roman" w:hAnsi="Times New Roman"/>
          <w:bCs/>
          <w:sz w:val="24"/>
          <w:szCs w:val="24"/>
          <w:u w:val="single"/>
        </w:rPr>
        <w:t>Situación analizada y gestión realizada</w:t>
      </w:r>
      <w:r w:rsidRPr="00195E15">
        <w:rPr>
          <w:rFonts w:ascii="Times New Roman" w:hAnsi="Times New Roman"/>
          <w:bCs/>
          <w:sz w:val="24"/>
          <w:szCs w:val="24"/>
        </w:rPr>
        <w:t>:</w:t>
      </w:r>
    </w:p>
    <w:p w:rsidRPr="00195E15" w:rsidR="00CD126E" w:rsidP="007B1863" w:rsidRDefault="00CD126E" w14:paraId="69D9673C" w14:textId="77777777">
      <w:pPr>
        <w:pStyle w:val="Ttulo2"/>
        <w:jc w:val="both"/>
        <w:rPr>
          <w:rFonts w:ascii="Times New Roman" w:hAnsi="Times New Roman"/>
          <w:sz w:val="24"/>
          <w:szCs w:val="24"/>
          <w:u w:val="single"/>
        </w:rPr>
      </w:pPr>
    </w:p>
    <w:p w:rsidR="00DD0898" w:rsidP="007B1863" w:rsidRDefault="004D5AF0" w14:paraId="4D950607" w14:textId="64811104">
      <w:pPr>
        <w:pStyle w:val="Ttulo2"/>
        <w:numPr>
          <w:ilvl w:val="0"/>
          <w:numId w:val="2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6B4279">
        <w:rPr>
          <w:rFonts w:ascii="Times New Roman" w:hAnsi="Times New Roman"/>
          <w:b/>
          <w:bCs/>
          <w:sz w:val="24"/>
          <w:szCs w:val="24"/>
        </w:rPr>
        <w:t>Protección contra Cross-Site Scripting (XSS)</w:t>
      </w:r>
      <w:r w:rsidR="00AB322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A258E4">
        <w:rPr>
          <w:rFonts w:ascii="Times New Roman" w:hAnsi="Times New Roman"/>
          <w:b/>
          <w:bCs/>
          <w:sz w:val="24"/>
          <w:szCs w:val="24"/>
        </w:rPr>
        <w:t>Validación Incompleta</w:t>
      </w:r>
      <w:r w:rsidR="00AB322D">
        <w:rPr>
          <w:rFonts w:ascii="Times New Roman" w:hAnsi="Times New Roman"/>
          <w:b/>
          <w:bCs/>
          <w:sz w:val="24"/>
          <w:szCs w:val="24"/>
        </w:rPr>
        <w:t>)</w:t>
      </w:r>
    </w:p>
    <w:p w:rsidRPr="00195E15" w:rsidR="00DD0898" w:rsidP="007B1863" w:rsidRDefault="00DD0898" w14:paraId="691526DA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</w:p>
    <w:p w:rsidRPr="00195E15" w:rsidR="00DD0898" w:rsidP="007B1863" w:rsidRDefault="00DD0898" w14:paraId="6B80555B" w14:textId="10D94299">
      <w:pPr>
        <w:pStyle w:val="Ttulo2"/>
        <w:jc w:val="both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Riesgos asociados</w:t>
      </w:r>
      <w:r w:rsidRPr="00195E15">
        <w:rPr>
          <w:rFonts w:ascii="Times New Roman" w:hAnsi="Times New Roman"/>
          <w:sz w:val="24"/>
          <w:szCs w:val="24"/>
        </w:rPr>
        <w:t>: [Opcional]</w:t>
      </w:r>
    </w:p>
    <w:p w:rsidRPr="00195E15" w:rsidR="00DD0898" w:rsidP="007B1863" w:rsidRDefault="00DD0898" w14:paraId="35576DEF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</w:p>
    <w:p w:rsidRPr="00195E15" w:rsidR="00DD0898" w:rsidP="007B1863" w:rsidRDefault="004D5AF0" w14:paraId="7621369F" w14:textId="32FB9526">
      <w:pPr>
        <w:pStyle w:val="Ttulo2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Verifica</w:t>
      </w:r>
      <w:r w:rsidR="00BC6291">
        <w:rPr>
          <w:rFonts w:ascii="Times New Roman" w:hAnsi="Times New Roman"/>
          <w:sz w:val="24"/>
          <w:szCs w:val="24"/>
        </w:rPr>
        <w:t>r</w:t>
      </w:r>
      <w:r w:rsidRPr="00195E15">
        <w:rPr>
          <w:rFonts w:ascii="Times New Roman" w:hAnsi="Times New Roman"/>
          <w:sz w:val="24"/>
          <w:szCs w:val="24"/>
        </w:rPr>
        <w:t xml:space="preserve"> que el formulario escape correctamente cualquier entrada de usuario antes de mostrarla en el navegador. Puedes usar bibliotecas de saneamiento de datos o asegurar que el servidor escape caracteres HTML peligrosos (&lt;, &gt;, ", ', etc.).</w:t>
      </w:r>
    </w:p>
    <w:p w:rsidRPr="00195E15" w:rsidR="00DD0898" w:rsidP="007B1863" w:rsidRDefault="00DD0898" w14:paraId="733978EE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</w:p>
    <w:p w:rsidRPr="00195E15" w:rsidR="00DD0898" w:rsidP="007B1863" w:rsidRDefault="00DD0898" w14:paraId="7EE1365F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Alternativas de solución planteadas</w:t>
      </w:r>
      <w:r w:rsidRPr="00195E15">
        <w:rPr>
          <w:rFonts w:ascii="Times New Roman" w:hAnsi="Times New Roman"/>
          <w:sz w:val="24"/>
          <w:szCs w:val="24"/>
        </w:rPr>
        <w:t>: [Opcional]</w:t>
      </w:r>
    </w:p>
    <w:p w:rsidRPr="00195E15" w:rsidR="00DD0898" w:rsidP="007B1863" w:rsidRDefault="00DD0898" w14:paraId="20EFDAB7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</w:p>
    <w:p w:rsidRPr="00195E15" w:rsidR="00DD0898" w:rsidP="007B1863" w:rsidRDefault="00DD0898" w14:paraId="2CA6703B" w14:textId="1C28D330">
      <w:pPr>
        <w:pStyle w:val="Ttulo2"/>
        <w:jc w:val="both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[]</w:t>
      </w:r>
      <w:r w:rsidR="00AB322D">
        <w:rPr>
          <w:rFonts w:ascii="Times New Roman" w:hAnsi="Times New Roman"/>
          <w:sz w:val="24"/>
          <w:szCs w:val="24"/>
        </w:rPr>
        <w:t xml:space="preserve"> Realizar pruebas de Validación </w:t>
      </w:r>
      <w:r w:rsidR="007B1863">
        <w:rPr>
          <w:rFonts w:ascii="Times New Roman" w:hAnsi="Times New Roman"/>
          <w:sz w:val="24"/>
          <w:szCs w:val="24"/>
        </w:rPr>
        <w:t xml:space="preserve">antes y después con el respectivo análisis </w:t>
      </w:r>
      <w:r w:rsidR="00AB322D">
        <w:rPr>
          <w:rFonts w:ascii="Times New Roman" w:hAnsi="Times New Roman"/>
          <w:sz w:val="24"/>
          <w:szCs w:val="24"/>
        </w:rPr>
        <w:t>una vez realizado e</w:t>
      </w:r>
      <w:r w:rsidR="00877DFF">
        <w:rPr>
          <w:rFonts w:ascii="Times New Roman" w:hAnsi="Times New Roman"/>
          <w:sz w:val="24"/>
          <w:szCs w:val="24"/>
        </w:rPr>
        <w:t>l</w:t>
      </w:r>
      <w:r w:rsidR="00AB322D">
        <w:rPr>
          <w:rFonts w:ascii="Times New Roman" w:hAnsi="Times New Roman"/>
          <w:sz w:val="24"/>
          <w:szCs w:val="24"/>
        </w:rPr>
        <w:t xml:space="preserve"> Despliegue en WEB.</w:t>
      </w:r>
    </w:p>
    <w:p w:rsidRPr="00195E15" w:rsidR="00DD0898" w:rsidP="007B1863" w:rsidRDefault="00DD0898" w14:paraId="082C416F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</w:p>
    <w:p w:rsidRPr="00195E15" w:rsidR="00DD0898" w:rsidP="007B1863" w:rsidRDefault="00DD0898" w14:paraId="24D6E311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Plan De Acción</w:t>
      </w:r>
      <w:r w:rsidRPr="00195E15">
        <w:rPr>
          <w:rFonts w:ascii="Times New Roman" w:hAnsi="Times New Roman"/>
          <w:sz w:val="24"/>
          <w:szCs w:val="24"/>
        </w:rPr>
        <w:t>: [Opcional]</w:t>
      </w:r>
    </w:p>
    <w:p w:rsidRPr="00195E15" w:rsidR="00DD0898" w:rsidP="007B1863" w:rsidRDefault="00DD0898" w14:paraId="3EB87D13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</w:p>
    <w:p w:rsidR="00142587" w:rsidP="007B1863" w:rsidRDefault="00142587" w14:paraId="192C12FC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Situación analizada y gestión realizada</w:t>
      </w:r>
      <w:r w:rsidRPr="00195E15">
        <w:rPr>
          <w:rFonts w:ascii="Times New Roman" w:hAnsi="Times New Roman"/>
          <w:sz w:val="24"/>
          <w:szCs w:val="24"/>
        </w:rPr>
        <w:t>:</w:t>
      </w:r>
    </w:p>
    <w:p w:rsidRPr="00195E15" w:rsidR="00142587" w:rsidP="007B1863" w:rsidRDefault="00142587" w14:paraId="4AE11541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</w:p>
    <w:p w:rsidRPr="003E3998" w:rsidR="00142587" w:rsidP="007B1863" w:rsidRDefault="008F2719" w14:paraId="37F931EF" w14:textId="2F0A843A">
      <w:pPr>
        <w:pStyle w:val="Ttulo2"/>
        <w:numPr>
          <w:ilvl w:val="0"/>
          <w:numId w:val="30"/>
        </w:num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998">
        <w:rPr>
          <w:rFonts w:ascii="Times New Roman" w:hAnsi="Times New Roman"/>
          <w:b/>
          <w:bCs/>
          <w:sz w:val="24"/>
          <w:szCs w:val="24"/>
          <w:lang w:val="en-US"/>
        </w:rPr>
        <w:t>Cross-Site Request Forgery (CSRF)</w:t>
      </w:r>
      <w:r w:rsidRPr="003E3998" w:rsidR="00FF3CE0">
        <w:rPr>
          <w:rFonts w:ascii="Times New Roman" w:hAnsi="Times New Roman"/>
          <w:b/>
          <w:bCs/>
          <w:sz w:val="24"/>
          <w:szCs w:val="24"/>
          <w:lang w:val="en-US"/>
        </w:rPr>
        <w:t xml:space="preserve"> (</w:t>
      </w:r>
      <w:r w:rsidRPr="003E3998" w:rsidR="002B4E22">
        <w:rPr>
          <w:rFonts w:ascii="Times New Roman" w:hAnsi="Times New Roman"/>
          <w:b/>
          <w:bCs/>
          <w:sz w:val="24"/>
          <w:szCs w:val="24"/>
          <w:lang w:val="en-US"/>
        </w:rPr>
        <w:t>T</w:t>
      </w:r>
      <w:r w:rsidRPr="003E3998" w:rsidR="00A47B97">
        <w:rPr>
          <w:rFonts w:ascii="Times New Roman" w:hAnsi="Times New Roman"/>
          <w:b/>
          <w:bCs/>
          <w:sz w:val="24"/>
          <w:szCs w:val="24"/>
          <w:lang w:val="en-US"/>
        </w:rPr>
        <w:t>oken</w:t>
      </w:r>
      <w:r w:rsidRPr="003E3998" w:rsidR="00FF3CE0">
        <w:rPr>
          <w:rFonts w:ascii="Times New Roman" w:hAnsi="Times New Roman"/>
          <w:b/>
          <w:bCs/>
          <w:sz w:val="24"/>
          <w:szCs w:val="24"/>
          <w:lang w:val="en-US"/>
        </w:rPr>
        <w:t>)</w:t>
      </w:r>
      <w:r w:rsidR="00877DFF">
        <w:rPr>
          <w:rFonts w:ascii="Times New Roman" w:hAnsi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="00877DFF">
        <w:rPr>
          <w:rFonts w:ascii="Times New Roman" w:hAnsi="Times New Roman"/>
          <w:b/>
          <w:bCs/>
          <w:sz w:val="24"/>
          <w:szCs w:val="24"/>
          <w:lang w:val="en-US"/>
        </w:rPr>
        <w:t>Validado</w:t>
      </w:r>
      <w:proofErr w:type="spellEnd"/>
      <w:r w:rsidR="00877DFF">
        <w:rPr>
          <w:rFonts w:ascii="Times New Roman" w:hAnsi="Times New Roman"/>
          <w:b/>
          <w:bCs/>
          <w:sz w:val="24"/>
          <w:szCs w:val="24"/>
          <w:lang w:val="en-US"/>
        </w:rPr>
        <w:t>)</w:t>
      </w:r>
    </w:p>
    <w:p w:rsidRPr="003E3998" w:rsidR="00142587" w:rsidP="007B1863" w:rsidRDefault="00142587" w14:paraId="6DFD7710" w14:textId="77777777">
      <w:pPr>
        <w:pStyle w:val="Ttulo2"/>
        <w:jc w:val="both"/>
        <w:rPr>
          <w:rFonts w:ascii="Times New Roman" w:hAnsi="Times New Roman"/>
          <w:sz w:val="24"/>
          <w:szCs w:val="24"/>
          <w:lang w:val="en-US"/>
        </w:rPr>
      </w:pPr>
    </w:p>
    <w:p w:rsidRPr="00195E15" w:rsidR="00142587" w:rsidP="007B1863" w:rsidRDefault="00142587" w14:paraId="2FCD8777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Riesgos asociados</w:t>
      </w:r>
      <w:r w:rsidRPr="00195E15">
        <w:rPr>
          <w:rFonts w:ascii="Times New Roman" w:hAnsi="Times New Roman"/>
          <w:sz w:val="24"/>
          <w:szCs w:val="24"/>
        </w:rPr>
        <w:t>: [Opcional]</w:t>
      </w:r>
    </w:p>
    <w:p w:rsidRPr="00195E15" w:rsidR="00142587" w:rsidP="007B1863" w:rsidRDefault="00142587" w14:paraId="7AD2B45F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</w:p>
    <w:p w:rsidRPr="00195E15" w:rsidR="00142587" w:rsidP="007B1863" w:rsidRDefault="008C16A1" w14:paraId="005EA00B" w14:textId="0A2C830C">
      <w:pPr>
        <w:pStyle w:val="Ttulo2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Asegura</w:t>
      </w:r>
      <w:r>
        <w:rPr>
          <w:rFonts w:ascii="Times New Roman" w:hAnsi="Times New Roman"/>
          <w:sz w:val="24"/>
          <w:szCs w:val="24"/>
        </w:rPr>
        <w:t>rse</w:t>
      </w:r>
      <w:r w:rsidRPr="00195E15" w:rsidR="00EE6460">
        <w:rPr>
          <w:rFonts w:ascii="Times New Roman" w:hAnsi="Times New Roman"/>
          <w:sz w:val="24"/>
          <w:szCs w:val="24"/>
        </w:rPr>
        <w:t xml:space="preserve"> de que el formulario incluya un token CSRF. Esto previene que un atacante envíe solicitudes no autorizadas en nombre del usuario autenticado.</w:t>
      </w:r>
    </w:p>
    <w:p w:rsidRPr="00195E15" w:rsidR="00142587" w:rsidP="007B1863" w:rsidRDefault="00142587" w14:paraId="492E7F77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</w:p>
    <w:p w:rsidRPr="00195E15" w:rsidR="00142587" w:rsidP="007B1863" w:rsidRDefault="00142587" w14:paraId="17DCDE49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Alternativas de solución planteadas</w:t>
      </w:r>
      <w:r w:rsidRPr="00195E15">
        <w:rPr>
          <w:rFonts w:ascii="Times New Roman" w:hAnsi="Times New Roman"/>
          <w:sz w:val="24"/>
          <w:szCs w:val="24"/>
        </w:rPr>
        <w:t>: [Opcional]</w:t>
      </w:r>
    </w:p>
    <w:p w:rsidRPr="00195E15" w:rsidR="00142587" w:rsidP="007B1863" w:rsidRDefault="00142587" w14:paraId="0F486785" w14:textId="77777777">
      <w:pPr>
        <w:pStyle w:val="Ttulo2"/>
        <w:jc w:val="both"/>
        <w:rPr>
          <w:rFonts w:ascii="Times New Roman" w:hAnsi="Times New Roman"/>
          <w:sz w:val="24"/>
          <w:szCs w:val="24"/>
        </w:rPr>
      </w:pPr>
    </w:p>
    <w:p w:rsidR="00CD5408" w:rsidP="007B1863" w:rsidRDefault="00142587" w14:paraId="51AB5EDE" w14:textId="6E07B317">
      <w:pPr>
        <w:pStyle w:val="Ttulo2"/>
        <w:jc w:val="both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[]</w:t>
      </w:r>
      <w:r w:rsidR="00D72383">
        <w:rPr>
          <w:rFonts w:ascii="Times New Roman" w:hAnsi="Times New Roman"/>
          <w:sz w:val="24"/>
          <w:szCs w:val="24"/>
        </w:rPr>
        <w:t xml:space="preserve"> </w:t>
      </w:r>
      <w:r w:rsidR="003E3998">
        <w:rPr>
          <w:rFonts w:ascii="Times New Roman" w:hAnsi="Times New Roman"/>
          <w:sz w:val="24"/>
          <w:szCs w:val="24"/>
        </w:rPr>
        <w:t>Verificar</w:t>
      </w:r>
      <w:r w:rsidR="005D1E7D">
        <w:rPr>
          <w:rFonts w:ascii="Times New Roman" w:hAnsi="Times New Roman"/>
          <w:sz w:val="24"/>
          <w:szCs w:val="24"/>
        </w:rPr>
        <w:t xml:space="preserve"> el mismo en el código y su funcionamiento con </w:t>
      </w:r>
      <w:proofErr w:type="spellStart"/>
      <w:r w:rsidR="005D1E7D">
        <w:rPr>
          <w:rFonts w:ascii="Times New Roman" w:hAnsi="Times New Roman"/>
          <w:sz w:val="24"/>
          <w:szCs w:val="24"/>
        </w:rPr>
        <w:t>reac</w:t>
      </w:r>
      <w:r w:rsidR="00CD5408">
        <w:rPr>
          <w:rFonts w:ascii="Times New Roman" w:hAnsi="Times New Roman"/>
          <w:sz w:val="24"/>
          <w:szCs w:val="24"/>
        </w:rPr>
        <w:t>t</w:t>
      </w:r>
      <w:proofErr w:type="spellEnd"/>
      <w:r w:rsidR="00CD5408">
        <w:rPr>
          <w:rFonts w:ascii="Times New Roman" w:hAnsi="Times New Roman"/>
          <w:sz w:val="24"/>
          <w:szCs w:val="24"/>
        </w:rPr>
        <w:t xml:space="preserve"> </w:t>
      </w:r>
      <w:r w:rsidR="003E3998">
        <w:rPr>
          <w:rFonts w:ascii="Times New Roman" w:hAnsi="Times New Roman"/>
          <w:sz w:val="24"/>
          <w:szCs w:val="24"/>
        </w:rPr>
        <w:t>en función o similar en esta forma:</w:t>
      </w:r>
    </w:p>
    <w:p w:rsidRPr="003E3998" w:rsidR="00142587" w:rsidP="007B1863" w:rsidRDefault="00CD5408" w14:paraId="67B81A5A" w14:textId="67D42C10">
      <w:pPr>
        <w:pStyle w:val="Ttulo2"/>
        <w:jc w:val="both"/>
        <w:rPr>
          <w:rFonts w:ascii="Times New Roman" w:hAnsi="Times New Roman"/>
          <w:sz w:val="24"/>
          <w:szCs w:val="24"/>
          <w:lang w:val="en-US"/>
        </w:rPr>
      </w:pPr>
      <w:r w:rsidRPr="003E3998">
        <w:rPr>
          <w:rFonts w:ascii="Times New Roman" w:hAnsi="Times New Roman"/>
          <w:sz w:val="24"/>
          <w:szCs w:val="24"/>
          <w:lang w:val="en-US"/>
        </w:rPr>
        <w:t>const token=</w:t>
      </w:r>
      <w:proofErr w:type="spellStart"/>
      <w:r w:rsidRPr="003E3998">
        <w:rPr>
          <w:rFonts w:ascii="Times New Roman" w:hAnsi="Times New Roman"/>
          <w:sz w:val="24"/>
          <w:szCs w:val="24"/>
          <w:lang w:val="en-US"/>
        </w:rPr>
        <w:t>localStorage.getItem</w:t>
      </w:r>
      <w:proofErr w:type="spellEnd"/>
      <w:r w:rsidRPr="003E3998">
        <w:rPr>
          <w:rFonts w:ascii="Times New Roman" w:hAnsi="Times New Roman"/>
          <w:sz w:val="24"/>
          <w:szCs w:val="24"/>
          <w:lang w:val="en-US"/>
        </w:rPr>
        <w:t>('token');</w:t>
      </w:r>
    </w:p>
    <w:p w:rsidRPr="003E3998" w:rsidR="00142587" w:rsidP="00195E15" w:rsidRDefault="00142587" w14:paraId="1CD7E203" w14:textId="77777777">
      <w:pPr>
        <w:pStyle w:val="Ttulo2"/>
        <w:rPr>
          <w:rFonts w:ascii="Times New Roman" w:hAnsi="Times New Roman"/>
          <w:sz w:val="24"/>
          <w:szCs w:val="24"/>
          <w:lang w:val="en-US"/>
        </w:rPr>
      </w:pPr>
    </w:p>
    <w:p w:rsidR="00877DFF" w:rsidP="007B1863" w:rsidRDefault="00142587" w14:paraId="4E30124B" w14:textId="3159150D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Plan De Acción</w:t>
      </w:r>
      <w:r w:rsidRPr="00195E15">
        <w:rPr>
          <w:rFonts w:ascii="Times New Roman" w:hAnsi="Times New Roman"/>
          <w:sz w:val="24"/>
          <w:szCs w:val="24"/>
        </w:rPr>
        <w:t>: [</w:t>
      </w:r>
      <w:r w:rsidR="00877DFF">
        <w:rPr>
          <w:rFonts w:ascii="Times New Roman" w:hAnsi="Times New Roman"/>
          <w:sz w:val="24"/>
          <w:szCs w:val="24"/>
        </w:rPr>
        <w:t>Ninguno</w:t>
      </w:r>
      <w:r w:rsidRPr="00195E15">
        <w:rPr>
          <w:rFonts w:ascii="Times New Roman" w:hAnsi="Times New Roman"/>
          <w:sz w:val="24"/>
          <w:szCs w:val="24"/>
        </w:rPr>
        <w:t>]</w:t>
      </w:r>
    </w:p>
    <w:p w:rsidRPr="007B1863" w:rsidR="007B1863" w:rsidP="00877DFF" w:rsidRDefault="00877DFF" w14:paraId="09D32B6F" w14:textId="4EB31926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47D6ED6" wp14:editId="41896372">
            <wp:extent cx="4491715" cy="1527810"/>
            <wp:effectExtent l="152400" t="152400" r="366395" b="358140"/>
            <wp:docPr id="8315658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068" cy="15575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B1863">
        <w:rPr>
          <w:rFonts w:ascii="Times New Roman" w:hAnsi="Times New Roman"/>
          <w:sz w:val="24"/>
          <w:szCs w:val="24"/>
          <w:u w:val="single"/>
        </w:rPr>
        <w:br w:type="page"/>
      </w:r>
    </w:p>
    <w:p w:rsidR="00142587" w:rsidP="00195E15" w:rsidRDefault="00142587" w14:paraId="65D79C01" w14:textId="1F6BE8EA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Situación analizada y gestión realizada</w:t>
      </w:r>
      <w:r w:rsidRPr="00195E15">
        <w:rPr>
          <w:rFonts w:ascii="Times New Roman" w:hAnsi="Times New Roman"/>
          <w:sz w:val="24"/>
          <w:szCs w:val="24"/>
        </w:rPr>
        <w:t>:</w:t>
      </w:r>
    </w:p>
    <w:p w:rsidRPr="007B1863" w:rsidR="007B1863" w:rsidP="007B1863" w:rsidRDefault="007B1863" w14:paraId="382B8FA0" w14:textId="77777777"/>
    <w:p w:rsidRPr="00A07A15" w:rsidR="00C061DC" w:rsidP="009136EB" w:rsidRDefault="00C061DC" w14:paraId="694D0C1F" w14:textId="171071EC">
      <w:pPr>
        <w:pStyle w:val="Prrafodelista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C061DC">
        <w:rPr>
          <w:b/>
          <w:bCs/>
          <w:sz w:val="24"/>
          <w:szCs w:val="24"/>
        </w:rPr>
        <w:t xml:space="preserve"> </w:t>
      </w:r>
      <w:r w:rsidRPr="00A07A15" w:rsidR="002E703B">
        <w:rPr>
          <w:rFonts w:ascii="Times New Roman" w:hAnsi="Times New Roman"/>
          <w:b/>
          <w:bCs/>
          <w:sz w:val="24"/>
          <w:szCs w:val="24"/>
        </w:rPr>
        <w:t>Autenticación y autorización</w:t>
      </w:r>
      <w:r w:rsidRPr="00A07A15" w:rsidR="00A1576A">
        <w:rPr>
          <w:rFonts w:ascii="Times New Roman" w:hAnsi="Times New Roman"/>
          <w:b/>
          <w:bCs/>
          <w:sz w:val="24"/>
          <w:szCs w:val="24"/>
        </w:rPr>
        <w:t xml:space="preserve"> (No Requerido)</w:t>
      </w:r>
    </w:p>
    <w:p w:rsidR="00C061DC" w:rsidP="00A07A15" w:rsidRDefault="00142587" w14:paraId="37FF88D3" w14:textId="25A2BCEB">
      <w:pPr>
        <w:pStyle w:val="Prrafodelist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C061DC">
        <w:rPr>
          <w:rFonts w:ascii="Times New Roman" w:hAnsi="Times New Roman"/>
          <w:sz w:val="24"/>
          <w:szCs w:val="24"/>
          <w:u w:val="single"/>
        </w:rPr>
        <w:t>Riesgos asociados</w:t>
      </w:r>
      <w:r w:rsidRPr="00C061DC">
        <w:rPr>
          <w:rFonts w:ascii="Times New Roman" w:hAnsi="Times New Roman"/>
          <w:sz w:val="24"/>
          <w:szCs w:val="24"/>
        </w:rPr>
        <w:t xml:space="preserve">: </w:t>
      </w:r>
      <w:r w:rsidRPr="00C061DC" w:rsidR="002E703B">
        <w:rPr>
          <w:rFonts w:ascii="Times New Roman" w:hAnsi="Times New Roman"/>
          <w:sz w:val="24"/>
          <w:szCs w:val="24"/>
        </w:rPr>
        <w:t xml:space="preserve">Si el formulario maneja información sensible, </w:t>
      </w:r>
      <w:r w:rsidRPr="00C061DC" w:rsidR="005D7AFE">
        <w:rPr>
          <w:rFonts w:ascii="Times New Roman" w:hAnsi="Times New Roman"/>
          <w:sz w:val="24"/>
          <w:szCs w:val="24"/>
        </w:rPr>
        <w:t xml:space="preserve">se debe </w:t>
      </w:r>
      <w:r w:rsidRPr="00C061DC" w:rsidR="002E703B">
        <w:rPr>
          <w:rFonts w:ascii="Times New Roman" w:hAnsi="Times New Roman"/>
          <w:sz w:val="24"/>
          <w:szCs w:val="24"/>
        </w:rPr>
        <w:t>confirma</w:t>
      </w:r>
      <w:r w:rsidRPr="00C061DC" w:rsidR="005D7AFE">
        <w:rPr>
          <w:rFonts w:ascii="Times New Roman" w:hAnsi="Times New Roman"/>
          <w:sz w:val="24"/>
          <w:szCs w:val="24"/>
        </w:rPr>
        <w:t>r</w:t>
      </w:r>
      <w:r w:rsidRPr="00C061DC" w:rsidR="002E703B">
        <w:rPr>
          <w:rFonts w:ascii="Times New Roman" w:hAnsi="Times New Roman"/>
          <w:sz w:val="24"/>
          <w:szCs w:val="24"/>
        </w:rPr>
        <w:t xml:space="preserve"> que el usuario esté autenticado y que tenga los permisos adecuados para acceder o enviar el formulario.</w:t>
      </w:r>
    </w:p>
    <w:p w:rsidR="00C061DC" w:rsidP="004D7128" w:rsidRDefault="00142587" w14:paraId="3207A99D" w14:textId="02DFD8A5">
      <w:pPr>
        <w:pStyle w:val="Prrafodelista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061DC">
        <w:rPr>
          <w:rFonts w:ascii="Times New Roman" w:hAnsi="Times New Roman"/>
          <w:sz w:val="24"/>
          <w:szCs w:val="24"/>
          <w:u w:val="single"/>
        </w:rPr>
        <w:t>Alternativas de solución planteadas</w:t>
      </w:r>
      <w:r w:rsidRPr="00C061DC">
        <w:rPr>
          <w:rFonts w:ascii="Times New Roman" w:hAnsi="Times New Roman"/>
          <w:sz w:val="24"/>
          <w:szCs w:val="24"/>
        </w:rPr>
        <w:t>: [Opcional]</w:t>
      </w:r>
      <w:r w:rsidRPr="00C061DC" w:rsidR="00AD1EBA">
        <w:rPr>
          <w:rFonts w:ascii="Times New Roman" w:hAnsi="Times New Roman"/>
          <w:sz w:val="24"/>
          <w:szCs w:val="24"/>
        </w:rPr>
        <w:t xml:space="preserve"> A Futuro se </w:t>
      </w:r>
      <w:proofErr w:type="gramStart"/>
      <w:r w:rsidRPr="00C061DC" w:rsidR="00AD1EBA">
        <w:rPr>
          <w:rFonts w:ascii="Times New Roman" w:hAnsi="Times New Roman"/>
          <w:sz w:val="24"/>
          <w:szCs w:val="24"/>
        </w:rPr>
        <w:t>buscara</w:t>
      </w:r>
      <w:proofErr w:type="gramEnd"/>
      <w:r w:rsidRPr="00C061DC" w:rsidR="00AD1EBA">
        <w:rPr>
          <w:rFonts w:ascii="Times New Roman" w:hAnsi="Times New Roman"/>
          <w:sz w:val="24"/>
          <w:szCs w:val="24"/>
        </w:rPr>
        <w:t xml:space="preserve"> implementar </w:t>
      </w:r>
      <w:r w:rsidRPr="00C061DC" w:rsidR="00FC7857">
        <w:rPr>
          <w:rFonts w:ascii="Times New Roman" w:hAnsi="Times New Roman"/>
          <w:sz w:val="24"/>
          <w:szCs w:val="24"/>
        </w:rPr>
        <w:t xml:space="preserve">una validación con la registraduría para garantizar que los usuarios registrados sean Reales </w:t>
      </w:r>
      <w:r w:rsidR="00A07A15">
        <w:rPr>
          <w:rFonts w:ascii="Times New Roman" w:hAnsi="Times New Roman"/>
          <w:sz w:val="24"/>
          <w:szCs w:val="24"/>
        </w:rPr>
        <w:t>y</w:t>
      </w:r>
      <w:r w:rsidRPr="00C061DC" w:rsidR="00FC7857">
        <w:rPr>
          <w:rFonts w:ascii="Times New Roman" w:hAnsi="Times New Roman"/>
          <w:sz w:val="24"/>
          <w:szCs w:val="24"/>
        </w:rPr>
        <w:t xml:space="preserve"> que sus datos sean </w:t>
      </w:r>
      <w:r w:rsidRPr="00C061DC" w:rsidR="003E3998">
        <w:rPr>
          <w:rFonts w:ascii="Times New Roman" w:hAnsi="Times New Roman"/>
          <w:sz w:val="24"/>
          <w:szCs w:val="24"/>
        </w:rPr>
        <w:t>Verídicos</w:t>
      </w:r>
      <w:r w:rsidRPr="00C061DC" w:rsidR="00F9283E">
        <w:rPr>
          <w:rFonts w:ascii="Times New Roman" w:hAnsi="Times New Roman"/>
          <w:sz w:val="24"/>
          <w:szCs w:val="24"/>
        </w:rPr>
        <w:t>.</w:t>
      </w:r>
    </w:p>
    <w:p w:rsidRPr="0093614E" w:rsidR="0093614E" w:rsidP="000D663D" w:rsidRDefault="00142587" w14:paraId="25ECF34D" w14:textId="7F6CE026">
      <w:pPr>
        <w:pStyle w:val="Prrafodelista"/>
        <w:numPr>
          <w:ilvl w:val="0"/>
          <w:numId w:val="33"/>
        </w:numPr>
      </w:pPr>
      <w:r w:rsidRPr="00C061DC">
        <w:rPr>
          <w:rFonts w:ascii="Times New Roman" w:hAnsi="Times New Roman"/>
          <w:sz w:val="24"/>
          <w:szCs w:val="24"/>
          <w:u w:val="single"/>
        </w:rPr>
        <w:t>Plan De Acción</w:t>
      </w:r>
      <w:r w:rsidRPr="00C061DC">
        <w:rPr>
          <w:rFonts w:ascii="Times New Roman" w:hAnsi="Times New Roman"/>
          <w:sz w:val="24"/>
          <w:szCs w:val="24"/>
        </w:rPr>
        <w:t>: [Opcional]</w:t>
      </w:r>
      <w:r w:rsidRPr="0093614E" w:rsidR="0093614E">
        <w:rPr>
          <w:noProof/>
          <w:lang w:eastAsia="es-CO"/>
        </w:rPr>
        <w:drawing>
          <wp:inline distT="0" distB="0" distL="0" distR="0" wp14:anchorId="0FD96EF5" wp14:editId="2A856C42">
            <wp:extent cx="5671457" cy="4213225"/>
            <wp:effectExtent l="152400" t="152400" r="367665" b="358775"/>
            <wp:docPr id="14199583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95835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71973" cy="42136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Pr="00195E15" w:rsidR="00142587" w:rsidP="00195E15" w:rsidRDefault="00142587" w14:paraId="7163444D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0D212EBE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Situación analizada y gestión realizada</w:t>
      </w:r>
      <w:r w:rsidRPr="00195E15">
        <w:rPr>
          <w:rFonts w:ascii="Times New Roman" w:hAnsi="Times New Roman"/>
          <w:sz w:val="24"/>
          <w:szCs w:val="24"/>
        </w:rPr>
        <w:t>:</w:t>
      </w:r>
    </w:p>
    <w:p w:rsidRPr="00195E15" w:rsidR="00142587" w:rsidP="00195E15" w:rsidRDefault="00142587" w14:paraId="4D0AE798" w14:textId="77777777">
      <w:pPr>
        <w:pStyle w:val="Ttulo2"/>
        <w:rPr>
          <w:rFonts w:ascii="Times New Roman" w:hAnsi="Times New Roman"/>
          <w:sz w:val="24"/>
          <w:szCs w:val="24"/>
          <w:u w:val="single"/>
        </w:rPr>
      </w:pPr>
    </w:p>
    <w:p w:rsidRPr="006B4279" w:rsidR="00142587" w:rsidP="006B4279" w:rsidRDefault="00170D50" w14:paraId="36639161" w14:textId="2BB5A418">
      <w:pPr>
        <w:pStyle w:val="Ttulo2"/>
        <w:numPr>
          <w:ilvl w:val="0"/>
          <w:numId w:val="34"/>
        </w:numPr>
        <w:rPr>
          <w:rFonts w:ascii="Times New Roman" w:hAnsi="Times New Roman"/>
          <w:b/>
          <w:bCs/>
          <w:sz w:val="24"/>
          <w:szCs w:val="24"/>
        </w:rPr>
      </w:pPr>
      <w:r w:rsidRPr="006B4279">
        <w:rPr>
          <w:rFonts w:ascii="Times New Roman" w:hAnsi="Times New Roman"/>
          <w:b/>
          <w:bCs/>
          <w:sz w:val="24"/>
          <w:szCs w:val="24"/>
        </w:rPr>
        <w:t xml:space="preserve">Protección contra File </w:t>
      </w:r>
      <w:proofErr w:type="spellStart"/>
      <w:r w:rsidRPr="006B4279">
        <w:rPr>
          <w:rFonts w:ascii="Times New Roman" w:hAnsi="Times New Roman"/>
          <w:b/>
          <w:bCs/>
          <w:sz w:val="24"/>
          <w:szCs w:val="24"/>
        </w:rPr>
        <w:t>Upload</w:t>
      </w:r>
      <w:proofErr w:type="spellEnd"/>
      <w:r w:rsidRPr="006B4279">
        <w:rPr>
          <w:rFonts w:ascii="Times New Roman" w:hAnsi="Times New Roman"/>
          <w:b/>
          <w:bCs/>
          <w:sz w:val="24"/>
          <w:szCs w:val="24"/>
        </w:rPr>
        <w:t xml:space="preserve"> vulnerabilidades</w:t>
      </w:r>
      <w:r w:rsidR="00A019D5">
        <w:rPr>
          <w:rFonts w:ascii="Times New Roman" w:hAnsi="Times New Roman"/>
          <w:b/>
          <w:bCs/>
          <w:sz w:val="24"/>
          <w:szCs w:val="24"/>
        </w:rPr>
        <w:t xml:space="preserve"> (Validado)</w:t>
      </w:r>
    </w:p>
    <w:p w:rsidRPr="00195E15" w:rsidR="00142587" w:rsidP="00195E15" w:rsidRDefault="00142587" w14:paraId="24CD03F1" w14:textId="77777777">
      <w:pPr>
        <w:pStyle w:val="Ttulo2"/>
        <w:rPr>
          <w:rFonts w:ascii="Times New Roman" w:hAnsi="Times New Roman"/>
          <w:sz w:val="24"/>
          <w:szCs w:val="24"/>
          <w:u w:val="single"/>
        </w:rPr>
      </w:pPr>
    </w:p>
    <w:p w:rsidRPr="00195E15" w:rsidR="00142587" w:rsidP="00195E15" w:rsidRDefault="00142587" w14:paraId="681CF5E3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3A11EE4A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Riesgos asociados</w:t>
      </w:r>
      <w:r w:rsidRPr="00195E15">
        <w:rPr>
          <w:rFonts w:ascii="Times New Roman" w:hAnsi="Times New Roman"/>
          <w:sz w:val="24"/>
          <w:szCs w:val="24"/>
        </w:rPr>
        <w:t>: (Resultado Final)</w:t>
      </w:r>
    </w:p>
    <w:p w:rsidRPr="00195E15" w:rsidR="00142587" w:rsidP="00195E15" w:rsidRDefault="00142587" w14:paraId="5CEF6B24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70D50" w:rsidP="006B4279" w:rsidRDefault="00170D50" w14:paraId="4A9D4EBF" w14:textId="633EBC9D">
      <w:pPr>
        <w:pStyle w:val="Ttulo2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Si el formulario permite subir archivos, valida</w:t>
      </w:r>
      <w:r w:rsidR="00F91132">
        <w:rPr>
          <w:rFonts w:ascii="Times New Roman" w:hAnsi="Times New Roman"/>
          <w:sz w:val="24"/>
          <w:szCs w:val="24"/>
        </w:rPr>
        <w:t>mos</w:t>
      </w:r>
      <w:r w:rsidRPr="00195E15">
        <w:rPr>
          <w:rFonts w:ascii="Times New Roman" w:hAnsi="Times New Roman"/>
          <w:sz w:val="24"/>
          <w:szCs w:val="24"/>
        </w:rPr>
        <w:t xml:space="preserve"> el tipo de archivo permitido (por ejemplo, solo imágenes) y establece restricciones de tamaño.</w:t>
      </w:r>
    </w:p>
    <w:p w:rsidRPr="00195E15" w:rsidR="00170D50" w:rsidP="00195E15" w:rsidRDefault="00170D50" w14:paraId="0FE2E08A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6B4279" w:rsidRDefault="00170D50" w14:paraId="64CD3D80" w14:textId="0DCCB7DF">
      <w:pPr>
        <w:pStyle w:val="Ttulo2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Almacena los archivos subidos en una ubicación segura y fuera del directorio raíz del servidor web para evitar accesos directos.</w:t>
      </w:r>
    </w:p>
    <w:p w:rsidRPr="00195E15" w:rsidR="00170D50" w:rsidP="00195E15" w:rsidRDefault="00170D50" w14:paraId="0A36DC18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30BD55C1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Alternativas de solución planteadas</w:t>
      </w:r>
      <w:r w:rsidRPr="00195E15">
        <w:rPr>
          <w:rFonts w:ascii="Times New Roman" w:hAnsi="Times New Roman"/>
          <w:sz w:val="24"/>
          <w:szCs w:val="24"/>
        </w:rPr>
        <w:t xml:space="preserve">: </w:t>
      </w:r>
    </w:p>
    <w:p w:rsidRPr="00195E15" w:rsidR="00142587" w:rsidP="00195E15" w:rsidRDefault="00142587" w14:paraId="6A8FA96C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24638C0C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1A006CD9" w14:textId="77777777">
      <w:pPr>
        <w:pStyle w:val="Ttulo2"/>
        <w:rPr>
          <w:rFonts w:ascii="Times New Roman" w:hAnsi="Times New Roman"/>
          <w:sz w:val="24"/>
          <w:szCs w:val="24"/>
          <w:u w:val="single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Plan De Acción</w:t>
      </w:r>
      <w:r w:rsidRPr="00195E15">
        <w:rPr>
          <w:rFonts w:ascii="Times New Roman" w:hAnsi="Times New Roman"/>
          <w:sz w:val="24"/>
          <w:szCs w:val="24"/>
        </w:rPr>
        <w:t xml:space="preserve">: </w:t>
      </w:r>
    </w:p>
    <w:p w:rsidRPr="00195E15" w:rsidR="00142587" w:rsidP="00195E15" w:rsidRDefault="00142587" w14:paraId="1D5C750F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7F038B13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Realizar pruebas unitarias de Funcionamiento y una vez hecho el desplazamiento de Software realizar pruebas Dinámicas y Estáticas.</w:t>
      </w:r>
    </w:p>
    <w:p w:rsidRPr="00195E15" w:rsidR="00142587" w:rsidP="00195E15" w:rsidRDefault="00142587" w14:paraId="45FB54CF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="00142587" w:rsidP="00195E15" w:rsidRDefault="00134964" w14:paraId="55F15B3F" w14:textId="4F3C0A2D">
      <w:pPr>
        <w:pStyle w:val="Ttulo2"/>
        <w:rPr>
          <w:rFonts w:ascii="Times New Roman" w:hAnsi="Times New Roman"/>
          <w:sz w:val="24"/>
          <w:szCs w:val="24"/>
        </w:rPr>
      </w:pPr>
      <w:r w:rsidRPr="007047A1">
        <w:rPr>
          <w:noProof/>
          <w:lang w:eastAsia="es-CO"/>
        </w:rPr>
        <w:drawing>
          <wp:inline distT="0" distB="0" distL="0" distR="0" wp14:anchorId="4D5F2FB2" wp14:editId="70F3C358">
            <wp:extent cx="5238750" cy="3129909"/>
            <wp:effectExtent l="152400" t="152400" r="361950" b="356870"/>
            <wp:docPr id="10391361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13610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41752" cy="31317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Pr="00C60A6E" w:rsidR="00C60A6E" w:rsidP="00C60A6E" w:rsidRDefault="00C60A6E" w14:paraId="769C9C8F" w14:textId="77777777"/>
    <w:p w:rsidRPr="00195E15" w:rsidR="00142587" w:rsidP="00195E15" w:rsidRDefault="00142587" w14:paraId="274655C2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Situación analizada y gestión realizada</w:t>
      </w:r>
      <w:r w:rsidRPr="00195E15">
        <w:rPr>
          <w:rFonts w:ascii="Times New Roman" w:hAnsi="Times New Roman"/>
          <w:sz w:val="24"/>
          <w:szCs w:val="24"/>
        </w:rPr>
        <w:t>:</w:t>
      </w:r>
    </w:p>
    <w:p w:rsidRPr="00195E15" w:rsidR="00142587" w:rsidP="00195E15" w:rsidRDefault="00142587" w14:paraId="5054AD19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529FC" w:rsidR="00142587" w:rsidP="006959FA" w:rsidRDefault="004B1B25" w14:paraId="5B8165B5" w14:textId="17A60CF3">
      <w:pPr>
        <w:pStyle w:val="Ttulo2"/>
        <w:numPr>
          <w:ilvl w:val="0"/>
          <w:numId w:val="36"/>
        </w:numPr>
        <w:rPr>
          <w:rFonts w:ascii="Times New Roman" w:hAnsi="Times New Roman"/>
          <w:b/>
          <w:bCs/>
          <w:sz w:val="24"/>
          <w:szCs w:val="24"/>
        </w:rPr>
      </w:pPr>
      <w:r w:rsidRPr="001529FC">
        <w:rPr>
          <w:rFonts w:ascii="Times New Roman" w:hAnsi="Times New Roman"/>
          <w:b/>
          <w:bCs/>
          <w:sz w:val="24"/>
          <w:szCs w:val="24"/>
        </w:rPr>
        <w:t>Validación de tipos de entrada</w:t>
      </w:r>
      <w:r w:rsidR="00186606">
        <w:rPr>
          <w:rFonts w:ascii="Times New Roman" w:hAnsi="Times New Roman"/>
          <w:b/>
          <w:bCs/>
          <w:sz w:val="24"/>
          <w:szCs w:val="24"/>
        </w:rPr>
        <w:t xml:space="preserve"> (Aprobada)</w:t>
      </w:r>
    </w:p>
    <w:p w:rsidRPr="00195E15" w:rsidR="00142587" w:rsidP="00195E15" w:rsidRDefault="00142587" w14:paraId="0E27B17D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23D0CEFF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Riesgos asociados</w:t>
      </w:r>
      <w:r w:rsidRPr="00195E15">
        <w:rPr>
          <w:rFonts w:ascii="Times New Roman" w:hAnsi="Times New Roman"/>
          <w:sz w:val="24"/>
          <w:szCs w:val="24"/>
        </w:rPr>
        <w:t>: [Opcional]</w:t>
      </w:r>
    </w:p>
    <w:p w:rsidRPr="00195E15" w:rsidR="00142587" w:rsidP="00195E15" w:rsidRDefault="00142587" w14:paraId="1CA1C429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4B1B25" w:rsidP="006959FA" w:rsidRDefault="004B1B25" w14:paraId="19EB7DEA" w14:textId="77777777">
      <w:pPr>
        <w:pStyle w:val="Ttulo2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Restringe los tipos de datos permitidos en cada campo (números, letras, fechas, etc.). Esto ayuda a prevenir inyecciones y mejora la precisión de los datos recopilados.</w:t>
      </w:r>
    </w:p>
    <w:p w:rsidRPr="00195E15" w:rsidR="004B1B25" w:rsidP="00195E15" w:rsidRDefault="004B1B25" w14:paraId="7A4A2C0F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6959FA" w:rsidRDefault="004B1B25" w14:paraId="04EF233A" w14:textId="0A89222E">
      <w:pPr>
        <w:pStyle w:val="Ttulo2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Define restricciones de longitud en los campos para evitar ataques de desbordamiento de búfer.</w:t>
      </w:r>
    </w:p>
    <w:p w:rsidRPr="00195E15" w:rsidR="00142587" w:rsidP="00195E15" w:rsidRDefault="00142587" w14:paraId="652722BD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296C8F1E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Alternativas de solución planteadas</w:t>
      </w:r>
      <w:r w:rsidRPr="00195E15">
        <w:rPr>
          <w:rFonts w:ascii="Times New Roman" w:hAnsi="Times New Roman"/>
          <w:sz w:val="24"/>
          <w:szCs w:val="24"/>
        </w:rPr>
        <w:t>: [Opcional]</w:t>
      </w:r>
    </w:p>
    <w:p w:rsidRPr="00195E15" w:rsidR="00142587" w:rsidP="00195E15" w:rsidRDefault="00142587" w14:paraId="44BB3F4D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5E7838CC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[]</w:t>
      </w:r>
    </w:p>
    <w:p w:rsidRPr="00195E15" w:rsidR="00142587" w:rsidP="00195E15" w:rsidRDefault="00142587" w14:paraId="4527E36B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="00142587" w:rsidP="00195E15" w:rsidRDefault="00142587" w14:paraId="264C5CA2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Plan De Acción</w:t>
      </w:r>
      <w:r w:rsidRPr="00195E15">
        <w:rPr>
          <w:rFonts w:ascii="Times New Roman" w:hAnsi="Times New Roman"/>
          <w:sz w:val="24"/>
          <w:szCs w:val="24"/>
        </w:rPr>
        <w:t>: [Opcional]</w:t>
      </w:r>
    </w:p>
    <w:p w:rsidRPr="00767C11" w:rsidR="00767C11" w:rsidP="00567FD8" w:rsidRDefault="00567FD8" w14:paraId="284683B2" w14:textId="494A665D">
      <w:pPr>
        <w:jc w:val="center"/>
      </w:pPr>
      <w:r w:rsidRPr="00DB55F7">
        <w:rPr>
          <w:noProof/>
          <w:lang w:eastAsia="es-CO"/>
        </w:rPr>
        <w:drawing>
          <wp:inline distT="0" distB="0" distL="0" distR="0" wp14:anchorId="4645CA70" wp14:editId="5BEE5460">
            <wp:extent cx="4533265" cy="3586070"/>
            <wp:effectExtent l="152400" t="152400" r="362585" b="357505"/>
            <wp:docPr id="20252696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26969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36724" cy="35888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Pr="00195E15" w:rsidR="00142587" w:rsidP="00195E15" w:rsidRDefault="00142587" w14:paraId="3AE56359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52AB99E4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Situación analizada y gestión realizada</w:t>
      </w:r>
      <w:r w:rsidRPr="00195E15">
        <w:rPr>
          <w:rFonts w:ascii="Times New Roman" w:hAnsi="Times New Roman"/>
          <w:sz w:val="24"/>
          <w:szCs w:val="24"/>
        </w:rPr>
        <w:t>:</w:t>
      </w:r>
    </w:p>
    <w:p w:rsidRPr="00195E15" w:rsidR="00142587" w:rsidP="00195E15" w:rsidRDefault="00142587" w14:paraId="1C3B9A92" w14:textId="77777777">
      <w:pPr>
        <w:pStyle w:val="Ttulo2"/>
        <w:rPr>
          <w:rFonts w:ascii="Times New Roman" w:hAnsi="Times New Roman"/>
          <w:sz w:val="24"/>
          <w:szCs w:val="24"/>
          <w:u w:val="single"/>
        </w:rPr>
      </w:pPr>
    </w:p>
    <w:p w:rsidRPr="006959FA" w:rsidR="00142587" w:rsidP="006959FA" w:rsidRDefault="006959FA" w14:paraId="29F569D3" w14:textId="326AF27C">
      <w:pPr>
        <w:pStyle w:val="Ttulo2"/>
        <w:numPr>
          <w:ilvl w:val="0"/>
          <w:numId w:val="36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9FA" w:rsidR="004D64C2">
        <w:rPr>
          <w:rFonts w:ascii="Times New Roman" w:hAnsi="Times New Roman"/>
          <w:b/>
          <w:bCs/>
          <w:sz w:val="24"/>
          <w:szCs w:val="24"/>
        </w:rPr>
        <w:t>Cifrado de datos sensibles</w:t>
      </w:r>
      <w:r w:rsidR="003939D5">
        <w:rPr>
          <w:rFonts w:ascii="Times New Roman" w:hAnsi="Times New Roman"/>
          <w:b/>
          <w:bCs/>
          <w:sz w:val="24"/>
          <w:szCs w:val="24"/>
        </w:rPr>
        <w:t xml:space="preserve"> (Validado)</w:t>
      </w:r>
    </w:p>
    <w:p w:rsidRPr="00195E15" w:rsidR="00142587" w:rsidP="00195E15" w:rsidRDefault="00142587" w14:paraId="46E99660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0A3AA8BC" w14:textId="5E9BC9EF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Riesgos asociados</w:t>
      </w:r>
      <w:r w:rsidRPr="00195E15">
        <w:rPr>
          <w:rFonts w:ascii="Times New Roman" w:hAnsi="Times New Roman"/>
          <w:sz w:val="24"/>
          <w:szCs w:val="24"/>
        </w:rPr>
        <w:t xml:space="preserve">: </w:t>
      </w:r>
    </w:p>
    <w:p w:rsidRPr="00195E15" w:rsidR="00142587" w:rsidP="00195E15" w:rsidRDefault="00142587" w14:paraId="0767EF32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4D64C2" w:rsidP="006959FA" w:rsidRDefault="004D64C2" w14:paraId="35CAFA23" w14:textId="77777777">
      <w:pPr>
        <w:pStyle w:val="Ttulo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Si el formulario envía datos sensibles, como contraseñas o información personal, utiliza HTTPS para asegurar que los datos están cifrados en tránsito.</w:t>
      </w:r>
    </w:p>
    <w:p w:rsidRPr="00195E15" w:rsidR="004D64C2" w:rsidP="00195E15" w:rsidRDefault="004D64C2" w14:paraId="46EAEFF3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6959FA" w:rsidRDefault="004D64C2" w14:paraId="765C7AE0" w14:textId="3E0411F2">
      <w:pPr>
        <w:pStyle w:val="Ttulo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Almacena cualquier dato sensible (como contraseñas) de manera cifrada en el servidor.</w:t>
      </w:r>
    </w:p>
    <w:p w:rsidRPr="00195E15" w:rsidR="004D64C2" w:rsidP="00195E15" w:rsidRDefault="004D64C2" w14:paraId="605E33BA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54E2CF0C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Alternativas de solución planteadas</w:t>
      </w:r>
      <w:r w:rsidRPr="00195E15">
        <w:rPr>
          <w:rFonts w:ascii="Times New Roman" w:hAnsi="Times New Roman"/>
          <w:sz w:val="24"/>
          <w:szCs w:val="24"/>
        </w:rPr>
        <w:t xml:space="preserve">: </w:t>
      </w:r>
    </w:p>
    <w:p w:rsidRPr="00195E15" w:rsidR="00142587" w:rsidP="00195E15" w:rsidRDefault="00142587" w14:paraId="1C2DD9F3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260F09E8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29FBDFD3" w14:textId="77777777">
      <w:pPr>
        <w:pStyle w:val="Ttulo2"/>
        <w:rPr>
          <w:rFonts w:ascii="Times New Roman" w:hAnsi="Times New Roman"/>
          <w:sz w:val="24"/>
          <w:szCs w:val="24"/>
          <w:u w:val="single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Plan De Acción</w:t>
      </w:r>
      <w:r w:rsidRPr="00195E15">
        <w:rPr>
          <w:rFonts w:ascii="Times New Roman" w:hAnsi="Times New Roman"/>
          <w:sz w:val="24"/>
          <w:szCs w:val="24"/>
        </w:rPr>
        <w:t xml:space="preserve">: </w:t>
      </w:r>
    </w:p>
    <w:p w:rsidRPr="00195E15" w:rsidR="00142587" w:rsidP="00195E15" w:rsidRDefault="00142587" w14:paraId="3EC673A0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5E4E9006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Realizar pruebas unitarias de Funcionamiento y una vez hecho el desplazamiento de Software realizar pruebas Dinámicas y Estáticas.</w:t>
      </w:r>
    </w:p>
    <w:p w:rsidRPr="00195E15" w:rsidR="00142587" w:rsidP="00195E15" w:rsidRDefault="00142587" w14:paraId="06F81A4A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77152FC4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="00142587" w:rsidP="00195E15" w:rsidRDefault="00142587" w14:paraId="3F9DB013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Situación analizada y gestión realizada</w:t>
      </w:r>
      <w:r w:rsidRPr="00195E15">
        <w:rPr>
          <w:rFonts w:ascii="Times New Roman" w:hAnsi="Times New Roman"/>
          <w:sz w:val="24"/>
          <w:szCs w:val="24"/>
        </w:rPr>
        <w:t>:</w:t>
      </w:r>
    </w:p>
    <w:p w:rsidRPr="004D61BD" w:rsidR="004D61BD" w:rsidP="004D61BD" w:rsidRDefault="004D61BD" w14:paraId="7BABD760" w14:textId="0A7280C7">
      <w:r w:rsidRPr="003817B9">
        <w:rPr>
          <w:noProof/>
          <w:lang w:eastAsia="es-CO"/>
        </w:rPr>
        <w:drawing>
          <wp:inline distT="0" distB="0" distL="0" distR="0" wp14:anchorId="65C3125B" wp14:editId="4937D98C">
            <wp:extent cx="5715000" cy="2719982"/>
            <wp:effectExtent l="152400" t="152400" r="361950" b="366395"/>
            <wp:docPr id="1490987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76082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9739" cy="27222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Pr="00195E15" w:rsidR="00142587" w:rsidP="00195E15" w:rsidRDefault="00142587" w14:paraId="1F78AA29" w14:textId="77777777">
      <w:pPr>
        <w:pStyle w:val="Ttulo2"/>
        <w:rPr>
          <w:rFonts w:ascii="Times New Roman" w:hAnsi="Times New Roman"/>
          <w:sz w:val="24"/>
          <w:szCs w:val="24"/>
          <w:u w:val="single"/>
        </w:rPr>
      </w:pPr>
    </w:p>
    <w:p w:rsidRPr="006C4139" w:rsidR="00142587" w:rsidP="006C4139" w:rsidRDefault="000D7518" w14:paraId="62AF8D3A" w14:textId="49133614">
      <w:pPr>
        <w:pStyle w:val="Ttulo2"/>
        <w:numPr>
          <w:ilvl w:val="0"/>
          <w:numId w:val="40"/>
        </w:numPr>
        <w:rPr>
          <w:rFonts w:ascii="Times New Roman" w:hAnsi="Times New Roman"/>
          <w:b/>
          <w:bCs/>
          <w:sz w:val="24"/>
          <w:szCs w:val="24"/>
        </w:rPr>
      </w:pPr>
      <w:r w:rsidRPr="006C4139">
        <w:rPr>
          <w:rFonts w:ascii="Times New Roman" w:hAnsi="Times New Roman"/>
          <w:b/>
          <w:bCs/>
          <w:sz w:val="24"/>
          <w:szCs w:val="24"/>
        </w:rPr>
        <w:t>Configuración de encabezados de seguridad</w:t>
      </w:r>
      <w:r w:rsidR="00954E69">
        <w:rPr>
          <w:rFonts w:ascii="Times New Roman" w:hAnsi="Times New Roman"/>
          <w:b/>
          <w:bCs/>
          <w:sz w:val="24"/>
          <w:szCs w:val="24"/>
        </w:rPr>
        <w:t xml:space="preserve"> (Por Validar)</w:t>
      </w:r>
    </w:p>
    <w:p w:rsidRPr="00195E15" w:rsidR="00142587" w:rsidP="00195E15" w:rsidRDefault="00142587" w14:paraId="03C9DD64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723EE758" w14:textId="199EBBE1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Riesgos asociados</w:t>
      </w:r>
      <w:r w:rsidRPr="00195E15">
        <w:rPr>
          <w:rFonts w:ascii="Times New Roman" w:hAnsi="Times New Roman"/>
          <w:sz w:val="24"/>
          <w:szCs w:val="24"/>
        </w:rPr>
        <w:t xml:space="preserve">: </w:t>
      </w:r>
    </w:p>
    <w:p w:rsidRPr="00195E15" w:rsidR="00142587" w:rsidP="00195E15" w:rsidRDefault="00142587" w14:paraId="723E06A3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6C4139" w:rsidRDefault="00724BAF" w14:paraId="727D95A9" w14:textId="1AE207BE">
      <w:pPr>
        <w:pStyle w:val="Ttulo2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 xml:space="preserve">Verifica que el servidor esté configurado con encabezados de seguridad HTTP (como Content Security </w:t>
      </w:r>
      <w:proofErr w:type="spellStart"/>
      <w:r w:rsidRPr="00195E15">
        <w:rPr>
          <w:rFonts w:ascii="Times New Roman" w:hAnsi="Times New Roman"/>
          <w:sz w:val="24"/>
          <w:szCs w:val="24"/>
        </w:rPr>
        <w:t>Policy</w:t>
      </w:r>
      <w:proofErr w:type="spellEnd"/>
      <w:r w:rsidRPr="00195E15">
        <w:rPr>
          <w:rFonts w:ascii="Times New Roman" w:hAnsi="Times New Roman"/>
          <w:sz w:val="24"/>
          <w:szCs w:val="24"/>
        </w:rPr>
        <w:t>, X-Content-</w:t>
      </w:r>
      <w:proofErr w:type="spellStart"/>
      <w:r w:rsidRPr="00195E15">
        <w:rPr>
          <w:rFonts w:ascii="Times New Roman" w:hAnsi="Times New Roman"/>
          <w:sz w:val="24"/>
          <w:szCs w:val="24"/>
        </w:rPr>
        <w:t>Type</w:t>
      </w:r>
      <w:proofErr w:type="spellEnd"/>
      <w:r w:rsidRPr="00195E15">
        <w:rPr>
          <w:rFonts w:ascii="Times New Roman" w:hAnsi="Times New Roman"/>
          <w:sz w:val="24"/>
          <w:szCs w:val="24"/>
        </w:rPr>
        <w:t>-</w:t>
      </w:r>
      <w:proofErr w:type="spellStart"/>
      <w:r w:rsidRPr="00195E15">
        <w:rPr>
          <w:rFonts w:ascii="Times New Roman" w:hAnsi="Times New Roman"/>
          <w:sz w:val="24"/>
          <w:szCs w:val="24"/>
        </w:rPr>
        <w:t>Options</w:t>
      </w:r>
      <w:proofErr w:type="spellEnd"/>
      <w:r w:rsidRPr="00195E15">
        <w:rPr>
          <w:rFonts w:ascii="Times New Roman" w:hAnsi="Times New Roman"/>
          <w:sz w:val="24"/>
          <w:szCs w:val="24"/>
        </w:rPr>
        <w:t>, X-</w:t>
      </w:r>
      <w:proofErr w:type="spellStart"/>
      <w:r w:rsidRPr="00195E15">
        <w:rPr>
          <w:rFonts w:ascii="Times New Roman" w:hAnsi="Times New Roman"/>
          <w:sz w:val="24"/>
          <w:szCs w:val="24"/>
        </w:rPr>
        <w:t>Frame</w:t>
      </w:r>
      <w:proofErr w:type="spellEnd"/>
      <w:r w:rsidRPr="00195E15">
        <w:rPr>
          <w:rFonts w:ascii="Times New Roman" w:hAnsi="Times New Roman"/>
          <w:sz w:val="24"/>
          <w:szCs w:val="24"/>
        </w:rPr>
        <w:t>-</w:t>
      </w:r>
      <w:proofErr w:type="spellStart"/>
      <w:r w:rsidRPr="00195E15">
        <w:rPr>
          <w:rFonts w:ascii="Times New Roman" w:hAnsi="Times New Roman"/>
          <w:sz w:val="24"/>
          <w:szCs w:val="24"/>
        </w:rPr>
        <w:t>Options</w:t>
      </w:r>
      <w:proofErr w:type="spellEnd"/>
      <w:r w:rsidRPr="00195E15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195E15">
        <w:rPr>
          <w:rFonts w:ascii="Times New Roman" w:hAnsi="Times New Roman"/>
          <w:sz w:val="24"/>
          <w:szCs w:val="24"/>
        </w:rPr>
        <w:t>Strict</w:t>
      </w:r>
      <w:proofErr w:type="spellEnd"/>
      <w:r w:rsidRPr="00195E15">
        <w:rPr>
          <w:rFonts w:ascii="Times New Roman" w:hAnsi="Times New Roman"/>
          <w:sz w:val="24"/>
          <w:szCs w:val="24"/>
        </w:rPr>
        <w:t>-</w:t>
      </w:r>
      <w:proofErr w:type="spellStart"/>
      <w:r w:rsidRPr="00195E15">
        <w:rPr>
          <w:rFonts w:ascii="Times New Roman" w:hAnsi="Times New Roman"/>
          <w:sz w:val="24"/>
          <w:szCs w:val="24"/>
        </w:rPr>
        <w:t>Transport</w:t>
      </w:r>
      <w:proofErr w:type="spellEnd"/>
      <w:r w:rsidRPr="00195E15">
        <w:rPr>
          <w:rFonts w:ascii="Times New Roman" w:hAnsi="Times New Roman"/>
          <w:sz w:val="24"/>
          <w:szCs w:val="24"/>
        </w:rPr>
        <w:t xml:space="preserve">-Security) para reducir riesgos de XSS, </w:t>
      </w:r>
      <w:proofErr w:type="spellStart"/>
      <w:r w:rsidRPr="00195E15">
        <w:rPr>
          <w:rFonts w:ascii="Times New Roman" w:hAnsi="Times New Roman"/>
          <w:sz w:val="24"/>
          <w:szCs w:val="24"/>
        </w:rPr>
        <w:t>clickjacking</w:t>
      </w:r>
      <w:proofErr w:type="spellEnd"/>
      <w:r w:rsidRPr="00195E15">
        <w:rPr>
          <w:rFonts w:ascii="Times New Roman" w:hAnsi="Times New Roman"/>
          <w:sz w:val="24"/>
          <w:szCs w:val="24"/>
        </w:rPr>
        <w:t xml:space="preserve"> y otros ataques.</w:t>
      </w:r>
    </w:p>
    <w:p w:rsidRPr="00195E15" w:rsidR="00142587" w:rsidP="00195E15" w:rsidRDefault="00142587" w14:paraId="56E3689B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6D30F805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Alternativas de solución planteadas</w:t>
      </w:r>
      <w:r w:rsidRPr="00195E15">
        <w:rPr>
          <w:rFonts w:ascii="Times New Roman" w:hAnsi="Times New Roman"/>
          <w:sz w:val="24"/>
          <w:szCs w:val="24"/>
        </w:rPr>
        <w:t xml:space="preserve">: </w:t>
      </w:r>
    </w:p>
    <w:p w:rsidRPr="00195E15" w:rsidR="00142587" w:rsidP="00195E15" w:rsidRDefault="00142587" w14:paraId="0AA7BF5F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="00142587" w:rsidP="00195E15" w:rsidRDefault="009D47BD" w14:paraId="6065542F" w14:textId="37D0DE02">
      <w:pPr>
        <w:pStyle w:val="Ttulo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Sugerencia </w:t>
      </w:r>
      <w:r w:rsidR="0096190A">
        <w:rPr>
          <w:rFonts w:ascii="Times New Roman" w:hAnsi="Times New Roman"/>
          <w:sz w:val="24"/>
          <w:szCs w:val="24"/>
        </w:rPr>
        <w:t>Esencial</w:t>
      </w:r>
      <w:r>
        <w:rPr>
          <w:rFonts w:ascii="Times New Roman" w:hAnsi="Times New Roman"/>
          <w:sz w:val="24"/>
          <w:szCs w:val="24"/>
        </w:rPr>
        <w:t xml:space="preserve"> Incorpor</w:t>
      </w:r>
      <w:r w:rsidR="003D5927">
        <w:rPr>
          <w:rFonts w:ascii="Times New Roman" w:hAnsi="Times New Roman"/>
          <w:sz w:val="24"/>
          <w:szCs w:val="24"/>
        </w:rPr>
        <w:t xml:space="preserve">ar </w:t>
      </w:r>
      <w:r w:rsidRPr="003D5927" w:rsidR="003D5927">
        <w:rPr>
          <w:rFonts w:ascii="Times New Roman" w:hAnsi="Times New Roman"/>
          <w:sz w:val="24"/>
          <w:szCs w:val="24"/>
        </w:rPr>
        <w:t xml:space="preserve">El CAPTCHA de Google, especialmente la versión </w:t>
      </w:r>
      <w:proofErr w:type="spellStart"/>
      <w:r w:rsidRPr="003D5927" w:rsidR="003D5927">
        <w:rPr>
          <w:rFonts w:ascii="Times New Roman" w:hAnsi="Times New Roman"/>
          <w:sz w:val="24"/>
          <w:szCs w:val="24"/>
        </w:rPr>
        <w:t>reCAPTCHA</w:t>
      </w:r>
      <w:proofErr w:type="spellEnd"/>
      <w:r w:rsidRPr="003D5927" w:rsidR="003D5927">
        <w:rPr>
          <w:rFonts w:ascii="Times New Roman" w:hAnsi="Times New Roman"/>
          <w:sz w:val="24"/>
          <w:szCs w:val="24"/>
        </w:rPr>
        <w:t xml:space="preserve">, </w:t>
      </w:r>
      <w:r w:rsidR="003E3998">
        <w:rPr>
          <w:rFonts w:ascii="Times New Roman" w:hAnsi="Times New Roman"/>
          <w:sz w:val="24"/>
          <w:szCs w:val="24"/>
        </w:rPr>
        <w:t xml:space="preserve">para </w:t>
      </w:r>
      <w:r w:rsidRPr="003D5927" w:rsidR="003D5927">
        <w:rPr>
          <w:rFonts w:ascii="Times New Roman" w:hAnsi="Times New Roman"/>
          <w:sz w:val="24"/>
          <w:szCs w:val="24"/>
        </w:rPr>
        <w:t>ayuda</w:t>
      </w:r>
      <w:r w:rsidR="003E3998">
        <w:rPr>
          <w:rFonts w:ascii="Times New Roman" w:hAnsi="Times New Roman"/>
          <w:sz w:val="24"/>
          <w:szCs w:val="24"/>
        </w:rPr>
        <w:t>r</w:t>
      </w:r>
      <w:r w:rsidRPr="003D5927" w:rsidR="003D5927">
        <w:rPr>
          <w:rFonts w:ascii="Times New Roman" w:hAnsi="Times New Roman"/>
          <w:sz w:val="24"/>
          <w:szCs w:val="24"/>
        </w:rPr>
        <w:t xml:space="preserve"> a prevenir varios tipos de ataques cibernéticos,</w:t>
      </w:r>
      <w:r w:rsidR="003D5927">
        <w:rPr>
          <w:rFonts w:ascii="Times New Roman" w:hAnsi="Times New Roman"/>
          <w:sz w:val="24"/>
          <w:szCs w:val="24"/>
        </w:rPr>
        <w:t xml:space="preserve"> como fuerza bruta</w:t>
      </w:r>
      <w:r w:rsidR="003B6A9A">
        <w:rPr>
          <w:rFonts w:ascii="Times New Roman" w:hAnsi="Times New Roman"/>
          <w:sz w:val="24"/>
          <w:szCs w:val="24"/>
        </w:rPr>
        <w:t xml:space="preserve">, </w:t>
      </w:r>
      <w:r w:rsidRPr="003B6A9A" w:rsidR="003B6A9A">
        <w:rPr>
          <w:rFonts w:ascii="Times New Roman" w:hAnsi="Times New Roman"/>
          <w:sz w:val="24"/>
          <w:szCs w:val="24"/>
        </w:rPr>
        <w:t xml:space="preserve">Ataques </w:t>
      </w:r>
      <w:proofErr w:type="spellStart"/>
      <w:r w:rsidRPr="003B6A9A" w:rsidR="003B6A9A">
        <w:rPr>
          <w:rFonts w:ascii="Times New Roman" w:hAnsi="Times New Roman"/>
          <w:sz w:val="24"/>
          <w:szCs w:val="24"/>
        </w:rPr>
        <w:t>DDoS</w:t>
      </w:r>
      <w:proofErr w:type="spellEnd"/>
      <w:r w:rsidR="003B6A9A">
        <w:rPr>
          <w:rFonts w:ascii="Times New Roman" w:hAnsi="Times New Roman"/>
          <w:sz w:val="24"/>
          <w:szCs w:val="24"/>
        </w:rPr>
        <w:t>; entre otros</w:t>
      </w:r>
      <w:r w:rsidR="0096190A">
        <w:rPr>
          <w:rFonts w:ascii="Times New Roman" w:hAnsi="Times New Roman"/>
          <w:sz w:val="24"/>
          <w:szCs w:val="24"/>
        </w:rPr>
        <w:t>.</w:t>
      </w:r>
      <w:r w:rsidR="007B1863">
        <w:rPr>
          <w:rFonts w:ascii="Times New Roman" w:hAnsi="Times New Roman"/>
          <w:sz w:val="24"/>
          <w:szCs w:val="24"/>
        </w:rPr>
        <w:t xml:space="preserve"> </w:t>
      </w:r>
    </w:p>
    <w:p w:rsidRPr="007B1863" w:rsidR="007B1863" w:rsidP="007B1863" w:rsidRDefault="007B1863" w14:paraId="2515CFB8" w14:textId="77777777"/>
    <w:p w:rsidRPr="00195E15" w:rsidR="00142587" w:rsidP="00195E15" w:rsidRDefault="00142587" w14:paraId="2A5B8384" w14:textId="77777777">
      <w:pPr>
        <w:pStyle w:val="Ttulo2"/>
        <w:rPr>
          <w:rFonts w:ascii="Times New Roman" w:hAnsi="Times New Roman"/>
          <w:sz w:val="24"/>
          <w:szCs w:val="24"/>
          <w:u w:val="single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Plan De Acción</w:t>
      </w:r>
      <w:r w:rsidRPr="00195E15">
        <w:rPr>
          <w:rFonts w:ascii="Times New Roman" w:hAnsi="Times New Roman"/>
          <w:sz w:val="24"/>
          <w:szCs w:val="24"/>
        </w:rPr>
        <w:t xml:space="preserve">: </w:t>
      </w:r>
    </w:p>
    <w:p w:rsidRPr="00195E15" w:rsidR="00142587" w:rsidP="00195E15" w:rsidRDefault="00142587" w14:paraId="13D11CC6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584985C9" w14:textId="5CA930B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Realizar pruebas unitarias de Funcionamiento y una vez hecho el desplazamiento de Software realizar pruebas Dinámicas y Estáticas.</w:t>
      </w:r>
      <w:r w:rsidR="003D0E51">
        <w:rPr>
          <w:rFonts w:ascii="Times New Roman" w:hAnsi="Times New Roman"/>
          <w:sz w:val="24"/>
          <w:szCs w:val="24"/>
        </w:rPr>
        <w:t xml:space="preserve"> (Incluir la validación de Certificados HTTP)</w:t>
      </w:r>
    </w:p>
    <w:p w:rsidRPr="00195E15" w:rsidR="00142587" w:rsidP="00195E15" w:rsidRDefault="00142587" w14:paraId="179E5028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="00142587" w:rsidP="00195E15" w:rsidRDefault="00142587" w14:paraId="52F533A7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Situación analizada y gestión realizada</w:t>
      </w:r>
      <w:r w:rsidRPr="00195E15">
        <w:rPr>
          <w:rFonts w:ascii="Times New Roman" w:hAnsi="Times New Roman"/>
          <w:sz w:val="24"/>
          <w:szCs w:val="24"/>
        </w:rPr>
        <w:t>:</w:t>
      </w:r>
    </w:p>
    <w:p w:rsidRPr="0016686D" w:rsidR="0016686D" w:rsidP="0016686D" w:rsidRDefault="0016686D" w14:paraId="3ECE3BD1" w14:textId="08D99EE4">
      <w:r w:rsidRPr="00354C29">
        <w:rPr>
          <w:noProof/>
          <w:lang w:eastAsia="es-CO"/>
        </w:rPr>
        <w:drawing>
          <wp:inline distT="0" distB="0" distL="0" distR="0" wp14:anchorId="1FB13BC4" wp14:editId="2C08610B">
            <wp:extent cx="6333490" cy="2933700"/>
            <wp:effectExtent l="152400" t="152400" r="353060" b="361950"/>
            <wp:docPr id="384390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909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33490" cy="2933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Pr="00195E15" w:rsidR="00724BAF" w:rsidP="00195E15" w:rsidRDefault="00724BAF" w14:paraId="4DCBA6CB" w14:textId="77777777">
      <w:pPr>
        <w:pStyle w:val="Ttulo2"/>
        <w:rPr>
          <w:rFonts w:ascii="Times New Roman" w:hAnsi="Times New Roman"/>
          <w:sz w:val="24"/>
          <w:szCs w:val="24"/>
          <w:u w:val="single"/>
        </w:rPr>
      </w:pPr>
    </w:p>
    <w:p w:rsidRPr="009C4268" w:rsidR="00724BAF" w:rsidP="009C4268" w:rsidRDefault="00724BAF" w14:paraId="31559318" w14:textId="0762BCE4">
      <w:pPr>
        <w:pStyle w:val="Ttulo2"/>
        <w:numPr>
          <w:ilvl w:val="0"/>
          <w:numId w:val="42"/>
        </w:numPr>
        <w:rPr>
          <w:rFonts w:ascii="Times New Roman" w:hAnsi="Times New Roman"/>
          <w:b/>
          <w:bCs/>
          <w:sz w:val="24"/>
          <w:szCs w:val="24"/>
        </w:rPr>
      </w:pPr>
      <w:r w:rsidRPr="009C4268">
        <w:rPr>
          <w:rFonts w:ascii="Times New Roman" w:hAnsi="Times New Roman"/>
          <w:b/>
          <w:bCs/>
          <w:sz w:val="24"/>
          <w:szCs w:val="24"/>
        </w:rPr>
        <w:t>Pruebas de penetración y auditoría de seguridad</w:t>
      </w:r>
      <w:r w:rsidR="003E3998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82727D">
        <w:rPr>
          <w:rFonts w:ascii="Times New Roman" w:hAnsi="Times New Roman"/>
          <w:b/>
          <w:bCs/>
          <w:sz w:val="24"/>
          <w:szCs w:val="24"/>
        </w:rPr>
        <w:t xml:space="preserve">Por </w:t>
      </w:r>
      <w:r w:rsidR="003E3998">
        <w:rPr>
          <w:rFonts w:ascii="Times New Roman" w:hAnsi="Times New Roman"/>
          <w:b/>
          <w:bCs/>
          <w:sz w:val="24"/>
          <w:szCs w:val="24"/>
        </w:rPr>
        <w:t>Validar</w:t>
      </w:r>
      <w:r w:rsidR="0082727D">
        <w:rPr>
          <w:rFonts w:ascii="Times New Roman" w:hAnsi="Times New Roman"/>
          <w:b/>
          <w:bCs/>
          <w:sz w:val="24"/>
          <w:szCs w:val="24"/>
        </w:rPr>
        <w:t>)</w:t>
      </w:r>
    </w:p>
    <w:p w:rsidRPr="00195E15" w:rsidR="00142587" w:rsidP="00195E15" w:rsidRDefault="00142587" w14:paraId="7FB1B32F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5F33FDAB" w14:textId="5CF4A822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Riesgos asociados</w:t>
      </w:r>
      <w:r w:rsidR="00F47CD5">
        <w:rPr>
          <w:rFonts w:ascii="Times New Roman" w:hAnsi="Times New Roman"/>
          <w:sz w:val="24"/>
          <w:szCs w:val="24"/>
        </w:rPr>
        <w:t xml:space="preserve">: </w:t>
      </w:r>
    </w:p>
    <w:p w:rsidRPr="00195E15" w:rsidR="00142587" w:rsidP="00195E15" w:rsidRDefault="00142587" w14:paraId="68978307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F92C2D" w:rsidP="009C4268" w:rsidRDefault="00F92C2D" w14:paraId="0194F08B" w14:textId="77777777">
      <w:pPr>
        <w:pStyle w:val="Ttulo2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Realiza pruebas de penetración en el formulario para identificar vulnerabilidades de seguridad que podrían no ser evidentes.</w:t>
      </w:r>
    </w:p>
    <w:p w:rsidRPr="00195E15" w:rsidR="00F92C2D" w:rsidP="00195E15" w:rsidRDefault="00F92C2D" w14:paraId="49DCBD84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F92C2D" w:rsidP="009C4268" w:rsidRDefault="00F92C2D" w14:paraId="345F5390" w14:textId="77777777">
      <w:pPr>
        <w:pStyle w:val="Ttulo2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Revisa el código y realiza auditorías de seguridad para garantizar que el formulario cumple con las prácticas de seguridad recomendadas.</w:t>
      </w:r>
    </w:p>
    <w:p w:rsidRPr="00195E15" w:rsidR="00F92C2D" w:rsidP="00195E15" w:rsidRDefault="00F92C2D" w14:paraId="48157BC0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9C4268" w:rsidRDefault="00F47CD5" w14:paraId="6B652576" w14:textId="23F52447">
      <w:pPr>
        <w:pStyle w:val="Ttulo2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Siguiendo estos pasos, podemos</w:t>
      </w:r>
      <w:r w:rsidRPr="00195E15" w:rsidR="00F92C2D">
        <w:rPr>
          <w:rFonts w:ascii="Times New Roman" w:hAnsi="Times New Roman"/>
          <w:sz w:val="24"/>
          <w:szCs w:val="24"/>
        </w:rPr>
        <w:t xml:space="preserve"> ayudar a garantizar que el formulario sea seguro y que no represente un riesgo para la integridad del sistema ni para la privacidad de los usuarios</w:t>
      </w:r>
      <w:r w:rsidR="003A1389">
        <w:rPr>
          <w:rFonts w:ascii="Times New Roman" w:hAnsi="Times New Roman"/>
          <w:sz w:val="24"/>
          <w:szCs w:val="24"/>
        </w:rPr>
        <w:t>, dando los pilares para un plan de contingencia robusto.</w:t>
      </w:r>
    </w:p>
    <w:p w:rsidRPr="00195E15" w:rsidR="00F92C2D" w:rsidP="00195E15" w:rsidRDefault="00F92C2D" w14:paraId="0F9D1D50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225B16B5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  <w:u w:val="single"/>
        </w:rPr>
        <w:t>Alternativas de solución planteadas</w:t>
      </w:r>
      <w:r w:rsidRPr="00195E15">
        <w:rPr>
          <w:rFonts w:ascii="Times New Roman" w:hAnsi="Times New Roman"/>
          <w:sz w:val="24"/>
          <w:szCs w:val="24"/>
        </w:rPr>
        <w:t xml:space="preserve">: </w:t>
      </w:r>
    </w:p>
    <w:p w:rsidR="00142587" w:rsidP="00195E15" w:rsidRDefault="00142587" w14:paraId="1B82D487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="00142587" w:rsidP="00195E15" w:rsidRDefault="003E3536" w14:paraId="0520106B" w14:textId="3968AE0C">
      <w:pPr>
        <w:pStyle w:val="Ttulo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Sugiero el</w:t>
      </w:r>
      <w:r w:rsidRPr="003E3998" w:rsidR="003E3998">
        <w:rPr>
          <w:rFonts w:ascii="Times New Roman" w:hAnsi="Times New Roman"/>
          <w:sz w:val="24"/>
          <w:szCs w:val="24"/>
        </w:rPr>
        <w:t xml:space="preserve"> uso de librerías como </w:t>
      </w:r>
      <w:proofErr w:type="spellStart"/>
      <w:r w:rsidRPr="003E3998" w:rsidR="003E3998">
        <w:rPr>
          <w:rStyle w:val="Textoennegrita"/>
          <w:rFonts w:ascii="Times New Roman" w:hAnsi="Times New Roman"/>
          <w:sz w:val="24"/>
          <w:szCs w:val="24"/>
        </w:rPr>
        <w:t>Metasploit</w:t>
      </w:r>
      <w:proofErr w:type="spellEnd"/>
      <w:r w:rsidRPr="003E3998" w:rsidR="003E3998">
        <w:rPr>
          <w:rFonts w:ascii="Times New Roman" w:hAnsi="Times New Roman"/>
          <w:sz w:val="24"/>
          <w:szCs w:val="24"/>
        </w:rPr>
        <w:t xml:space="preserve"> es altamente recomendable para realizar pruebas de penetración y mejorar la ciberseguridad de las aplicaciones.</w:t>
      </w:r>
    </w:p>
    <w:p w:rsidR="003E3998" w:rsidP="003E3998" w:rsidRDefault="003E3998" w14:paraId="0DF871FA" w14:textId="77777777"/>
    <w:p w:rsidRPr="00CC599A" w:rsidR="003E3536" w:rsidP="003E3536" w:rsidRDefault="003E3536" w14:paraId="6A3EF749" w14:textId="77777777">
      <w:pPr>
        <w:rPr>
          <w:sz w:val="24"/>
          <w:szCs w:val="24"/>
        </w:rPr>
      </w:pPr>
      <w:r w:rsidRPr="00CC599A">
        <w:rPr>
          <w:sz w:val="24"/>
          <w:szCs w:val="24"/>
        </w:rPr>
        <w:t>La instalación podría darse con GIT CLONE y la URL en cuestión.</w:t>
      </w:r>
    </w:p>
    <w:p w:rsidR="003E3536" w:rsidP="003E3536" w:rsidRDefault="003E3536" w14:paraId="2FD89A4E" w14:textId="77777777"/>
    <w:p w:rsidRPr="00195E15" w:rsidR="00142587" w:rsidP="003E3536" w:rsidRDefault="00142587" w14:paraId="28D4E11A" w14:textId="761D5476">
      <w:pPr>
        <w:rPr>
          <w:sz w:val="24"/>
          <w:szCs w:val="24"/>
        </w:rPr>
      </w:pPr>
      <w:r w:rsidRPr="00195E15">
        <w:rPr>
          <w:sz w:val="24"/>
          <w:szCs w:val="24"/>
          <w:u w:val="single"/>
        </w:rPr>
        <w:t>Plan De Acción</w:t>
      </w:r>
      <w:r w:rsidRPr="00195E15">
        <w:rPr>
          <w:sz w:val="24"/>
          <w:szCs w:val="24"/>
        </w:rPr>
        <w:t>: Realizar pruebas unitarias de Funcionamiento y una vez hecho el desplazamiento de Software realizar pruebas Dinámicas y Estáticas.</w:t>
      </w:r>
    </w:p>
    <w:p w:rsidRPr="00195E15" w:rsidR="00142587" w:rsidP="00195E15" w:rsidRDefault="00142587" w14:paraId="09CC7C83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04D16DCF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142587" w:rsidP="00195E15" w:rsidRDefault="00142587" w14:paraId="2926DCE6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FB2AD6" w:rsidP="00195E15" w:rsidRDefault="00FB2AD6" w14:paraId="300055C1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785DAC" w:rsidP="00195E15" w:rsidRDefault="00785DAC" w14:paraId="300055C2" w14:textId="77777777">
      <w:pPr>
        <w:pStyle w:val="Ttulo2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9604" w:type="dxa"/>
        <w:tblInd w:w="708" w:type="dxa"/>
        <w:tblLook w:val="04A0" w:firstRow="1" w:lastRow="0" w:firstColumn="1" w:lastColumn="0" w:noHBand="0" w:noVBand="1"/>
      </w:tblPr>
      <w:tblGrid>
        <w:gridCol w:w="595"/>
        <w:gridCol w:w="5979"/>
        <w:gridCol w:w="3030"/>
      </w:tblGrid>
      <w:tr w:rsidRPr="00195E15" w:rsidR="00785DAC" w:rsidTr="00D60C59" w14:paraId="300055C6" w14:textId="77777777">
        <w:trPr>
          <w:cantSplit/>
          <w:tblHeader/>
        </w:trPr>
        <w:tc>
          <w:tcPr>
            <w:tcW w:w="595" w:type="dxa"/>
            <w:shd w:val="clear" w:color="auto" w:fill="D9D9D9" w:themeFill="background1" w:themeFillShade="D9"/>
          </w:tcPr>
          <w:p w:rsidRPr="00195E15" w:rsidR="00785DAC" w:rsidP="00195E15" w:rsidRDefault="00785DAC" w14:paraId="300055C3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5979" w:type="dxa"/>
            <w:shd w:val="clear" w:color="auto" w:fill="D9D9D9" w:themeFill="background1" w:themeFillShade="D9"/>
          </w:tcPr>
          <w:p w:rsidRPr="00195E15" w:rsidR="00785DAC" w:rsidP="00195E15" w:rsidRDefault="00785DAC" w14:paraId="300055C4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Acción de mejora</w:t>
            </w:r>
          </w:p>
        </w:tc>
        <w:tc>
          <w:tcPr>
            <w:tcW w:w="3030" w:type="dxa"/>
            <w:shd w:val="clear" w:color="auto" w:fill="D9D9D9" w:themeFill="background1" w:themeFillShade="D9"/>
          </w:tcPr>
          <w:p w:rsidRPr="00195E15" w:rsidR="00785DAC" w:rsidP="00195E15" w:rsidRDefault="00785DAC" w14:paraId="300055C5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Responsable y plazo</w:t>
            </w:r>
          </w:p>
        </w:tc>
      </w:tr>
      <w:tr w:rsidRPr="00195E15" w:rsidR="00785DAC" w:rsidTr="00D60C59" w14:paraId="300055CA" w14:textId="77777777">
        <w:trPr>
          <w:cantSplit/>
        </w:trPr>
        <w:tc>
          <w:tcPr>
            <w:tcW w:w="595" w:type="dxa"/>
          </w:tcPr>
          <w:p w:rsidRPr="00195E15" w:rsidR="00785DAC" w:rsidP="00195E15" w:rsidRDefault="00785DAC" w14:paraId="300055C7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9" w:type="dxa"/>
          </w:tcPr>
          <w:p w:rsidRPr="00195E15" w:rsidR="00785DAC" w:rsidP="00195E15" w:rsidRDefault="00785DAC" w14:paraId="300055C8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Pr="00195E15" w:rsidR="00785DAC" w:rsidP="00195E15" w:rsidRDefault="00785DAC" w14:paraId="300055C9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195E15" w:rsidR="00785DAC" w:rsidTr="00D60C59" w14:paraId="300055CE" w14:textId="77777777">
        <w:trPr>
          <w:cantSplit/>
        </w:trPr>
        <w:tc>
          <w:tcPr>
            <w:tcW w:w="595" w:type="dxa"/>
          </w:tcPr>
          <w:p w:rsidRPr="00195E15" w:rsidR="00785DAC" w:rsidP="00195E15" w:rsidRDefault="00785DAC" w14:paraId="300055CB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9" w:type="dxa"/>
          </w:tcPr>
          <w:p w:rsidRPr="00195E15" w:rsidR="00785DAC" w:rsidP="00195E15" w:rsidRDefault="00785DAC" w14:paraId="300055CC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Pr="00195E15" w:rsidR="00785DAC" w:rsidP="00195E15" w:rsidRDefault="00785DAC" w14:paraId="300055CD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195E15" w:rsidR="00785DAC" w:rsidP="00195E15" w:rsidRDefault="00785DAC" w14:paraId="300055CF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6B3BDC" w:rsidP="00195E15" w:rsidRDefault="006B3BDC" w14:paraId="300055D0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907584" w:rsidP="00195E15" w:rsidRDefault="00A01624" w14:paraId="300055D1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ANEXOS.</w:t>
      </w:r>
      <w:r w:rsidRPr="00195E15" w:rsidR="00C70000">
        <w:rPr>
          <w:rFonts w:ascii="Times New Roman" w:hAnsi="Times New Roman"/>
          <w:sz w:val="24"/>
          <w:szCs w:val="24"/>
        </w:rPr>
        <w:t xml:space="preserve"> </w:t>
      </w:r>
    </w:p>
    <w:p w:rsidRPr="00195E15" w:rsidR="00907584" w:rsidP="00195E15" w:rsidRDefault="00907584" w14:paraId="300055D2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907584" w:rsidP="00195E15" w:rsidRDefault="00961EB1" w14:paraId="300055D3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 xml:space="preserve">[] </w:t>
      </w:r>
      <w:r w:rsidRPr="00195E15" w:rsidR="00EB3F49">
        <w:rPr>
          <w:rFonts w:ascii="Times New Roman" w:hAnsi="Times New Roman"/>
          <w:sz w:val="24"/>
          <w:szCs w:val="24"/>
        </w:rPr>
        <w:t>[NO APLICA</w:t>
      </w:r>
      <w:r w:rsidRPr="00195E15" w:rsidR="00907584">
        <w:rPr>
          <w:rFonts w:ascii="Times New Roman" w:hAnsi="Times New Roman"/>
          <w:sz w:val="24"/>
          <w:szCs w:val="24"/>
        </w:rPr>
        <w:t>]</w:t>
      </w:r>
    </w:p>
    <w:p w:rsidRPr="00195E15" w:rsidR="00961EB1" w:rsidP="00195E15" w:rsidRDefault="00961EB1" w14:paraId="300055D4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C0122C" w:rsidP="00195E15" w:rsidRDefault="000B2384" w14:paraId="300055D5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Cordialmente,</w:t>
      </w:r>
    </w:p>
    <w:p w:rsidRPr="00195E15" w:rsidR="00C0122C" w:rsidP="00195E15" w:rsidRDefault="00C0122C" w14:paraId="300055D6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ab/>
      </w:r>
      <w:r w:rsidRPr="00195E15">
        <w:rPr>
          <w:rFonts w:ascii="Times New Roman" w:hAnsi="Times New Roman"/>
          <w:sz w:val="24"/>
          <w:szCs w:val="24"/>
        </w:rPr>
        <w:tab/>
      </w:r>
      <w:r w:rsidRPr="00195E15" w:rsidR="00EB3F49">
        <w:rPr>
          <w:rFonts w:ascii="Times New Roman" w:hAnsi="Times New Roman"/>
          <w:sz w:val="24"/>
          <w:szCs w:val="24"/>
        </w:rPr>
        <w:t>[</w:t>
      </w:r>
      <w:r w:rsidRPr="00195E15" w:rsidR="0072261B">
        <w:rPr>
          <w:rFonts w:ascii="Times New Roman" w:hAnsi="Times New Roman"/>
          <w:sz w:val="24"/>
          <w:szCs w:val="24"/>
        </w:rPr>
        <w:t>JEAVER ALEXANDER VERGARA FERNANDEZ</w:t>
      </w:r>
      <w:r w:rsidRPr="00195E15" w:rsidR="00785DAC">
        <w:rPr>
          <w:rFonts w:ascii="Times New Roman" w:hAnsi="Times New Roman"/>
          <w:sz w:val="24"/>
          <w:szCs w:val="24"/>
        </w:rPr>
        <w:t>]</w:t>
      </w:r>
      <w:r w:rsidRPr="00195E15">
        <w:rPr>
          <w:rFonts w:ascii="Times New Roman" w:hAnsi="Times New Roman"/>
          <w:sz w:val="24"/>
          <w:szCs w:val="24"/>
        </w:rPr>
        <w:t>.</w:t>
      </w:r>
    </w:p>
    <w:p w:rsidRPr="00195E15" w:rsidR="00C0122C" w:rsidP="00195E15" w:rsidRDefault="00C0122C" w14:paraId="300055D7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ab/>
      </w:r>
      <w:r w:rsidRPr="00195E15">
        <w:rPr>
          <w:rFonts w:ascii="Times New Roman" w:hAnsi="Times New Roman"/>
          <w:sz w:val="24"/>
          <w:szCs w:val="24"/>
        </w:rPr>
        <w:tab/>
      </w:r>
      <w:r w:rsidRPr="00195E15" w:rsidR="0072261B">
        <w:rPr>
          <w:rFonts w:ascii="Times New Roman" w:hAnsi="Times New Roman"/>
          <w:sz w:val="24"/>
          <w:szCs w:val="24"/>
        </w:rPr>
        <w:t>[CIBERSEGURIDAD</w:t>
      </w:r>
      <w:r w:rsidRPr="00195E15" w:rsidR="00965847">
        <w:rPr>
          <w:rFonts w:ascii="Times New Roman" w:hAnsi="Times New Roman"/>
          <w:sz w:val="24"/>
          <w:szCs w:val="24"/>
        </w:rPr>
        <w:t xml:space="preserve"> - ECOSISTEMA</w:t>
      </w:r>
      <w:r w:rsidRPr="00195E15" w:rsidR="00785DAC">
        <w:rPr>
          <w:rFonts w:ascii="Times New Roman" w:hAnsi="Times New Roman"/>
          <w:sz w:val="24"/>
          <w:szCs w:val="24"/>
        </w:rPr>
        <w:t>]</w:t>
      </w:r>
    </w:p>
    <w:p w:rsidRPr="00195E15" w:rsidR="00C0122C" w:rsidP="00195E15" w:rsidRDefault="00C0122C" w14:paraId="300055D8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ab/>
      </w:r>
      <w:r w:rsidRPr="00195E15">
        <w:rPr>
          <w:rFonts w:ascii="Times New Roman" w:hAnsi="Times New Roman"/>
          <w:sz w:val="24"/>
          <w:szCs w:val="24"/>
        </w:rPr>
        <w:tab/>
      </w:r>
      <w:r w:rsidRPr="00195E15" w:rsidR="00785DAC">
        <w:rPr>
          <w:rFonts w:ascii="Times New Roman" w:hAnsi="Times New Roman"/>
          <w:sz w:val="24"/>
          <w:szCs w:val="24"/>
        </w:rPr>
        <w:t>[</w:t>
      </w:r>
      <w:r w:rsidRPr="00195E15">
        <w:rPr>
          <w:rFonts w:ascii="Times New Roman" w:hAnsi="Times New Roman"/>
          <w:sz w:val="24"/>
          <w:szCs w:val="24"/>
        </w:rPr>
        <w:t>Grupo</w:t>
      </w:r>
      <w:r w:rsidRPr="00195E15" w:rsidR="00965847">
        <w:rPr>
          <w:rFonts w:ascii="Times New Roman" w:hAnsi="Times New Roman"/>
          <w:sz w:val="24"/>
          <w:szCs w:val="24"/>
        </w:rPr>
        <w:t xml:space="preserve"> GGT</w:t>
      </w:r>
      <w:r w:rsidRPr="00195E15" w:rsidR="00785DAC">
        <w:rPr>
          <w:rFonts w:ascii="Times New Roman" w:hAnsi="Times New Roman"/>
          <w:sz w:val="24"/>
          <w:szCs w:val="24"/>
        </w:rPr>
        <w:t>]</w:t>
      </w:r>
    </w:p>
    <w:p w:rsidRPr="00195E15" w:rsidR="00C0122C" w:rsidP="00195E15" w:rsidRDefault="00C0122C" w14:paraId="300055D9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ab/>
      </w:r>
      <w:r w:rsidRPr="00195E15">
        <w:rPr>
          <w:rFonts w:ascii="Times New Roman" w:hAnsi="Times New Roman"/>
          <w:sz w:val="24"/>
          <w:szCs w:val="24"/>
        </w:rPr>
        <w:tab/>
      </w:r>
      <w:r w:rsidRPr="00195E15" w:rsidR="00785DAC">
        <w:rPr>
          <w:rFonts w:ascii="Times New Roman" w:hAnsi="Times New Roman"/>
          <w:sz w:val="24"/>
          <w:szCs w:val="24"/>
        </w:rPr>
        <w:t>[</w:t>
      </w:r>
      <w:r w:rsidRPr="00195E15" w:rsidR="00965847">
        <w:rPr>
          <w:rFonts w:ascii="Times New Roman" w:hAnsi="Times New Roman"/>
          <w:sz w:val="24"/>
          <w:szCs w:val="24"/>
        </w:rPr>
        <w:t>OAPI</w:t>
      </w:r>
      <w:r w:rsidRPr="00195E15" w:rsidR="00785DAC">
        <w:rPr>
          <w:rFonts w:ascii="Times New Roman" w:hAnsi="Times New Roman"/>
          <w:sz w:val="24"/>
          <w:szCs w:val="24"/>
        </w:rPr>
        <w:t>]</w:t>
      </w:r>
      <w:r w:rsidRPr="00195E15">
        <w:rPr>
          <w:rFonts w:ascii="Times New Roman" w:hAnsi="Times New Roman"/>
          <w:sz w:val="24"/>
          <w:szCs w:val="24"/>
        </w:rPr>
        <w:t xml:space="preserve"> </w:t>
      </w:r>
    </w:p>
    <w:p w:rsidRPr="00195E15" w:rsidR="00C0122C" w:rsidP="00195E15" w:rsidRDefault="00C0122C" w14:paraId="300055DA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ab/>
      </w:r>
      <w:r w:rsidRPr="00195E15">
        <w:rPr>
          <w:rFonts w:ascii="Times New Roman" w:hAnsi="Times New Roman"/>
          <w:sz w:val="24"/>
          <w:szCs w:val="24"/>
        </w:rPr>
        <w:tab/>
      </w:r>
      <w:r w:rsidRPr="00195E15">
        <w:rPr>
          <w:rFonts w:ascii="Times New Roman" w:hAnsi="Times New Roman"/>
          <w:sz w:val="24"/>
          <w:szCs w:val="24"/>
        </w:rPr>
        <w:t xml:space="preserve">Unidad Nacional de Protección </w:t>
      </w:r>
    </w:p>
    <w:p w:rsidRPr="00195E15" w:rsidR="000B734D" w:rsidP="00195E15" w:rsidRDefault="000B734D" w14:paraId="300055DB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18"/>
        <w:gridCol w:w="3336"/>
        <w:gridCol w:w="3320"/>
      </w:tblGrid>
      <w:tr w:rsidRPr="00195E15" w:rsidR="000B2384" w:rsidTr="000B734D" w14:paraId="300055DF" w14:textId="77777777">
        <w:tc>
          <w:tcPr>
            <w:tcW w:w="3318" w:type="dxa"/>
          </w:tcPr>
          <w:p w:rsidRPr="00195E15" w:rsidR="000B2384" w:rsidP="00195E15" w:rsidRDefault="000B2384" w14:paraId="300055DC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GET-FT-05 /V1</w:t>
            </w:r>
          </w:p>
        </w:tc>
        <w:tc>
          <w:tcPr>
            <w:tcW w:w="3336" w:type="dxa"/>
          </w:tcPr>
          <w:p w:rsidRPr="00195E15" w:rsidR="000B2384" w:rsidP="00195E15" w:rsidRDefault="000B2384" w14:paraId="300055DD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Oficialización: 15/07/2015</w:t>
            </w:r>
          </w:p>
        </w:tc>
        <w:tc>
          <w:tcPr>
            <w:tcW w:w="3320" w:type="dxa"/>
          </w:tcPr>
          <w:p w:rsidRPr="00195E15" w:rsidR="000B2384" w:rsidP="00195E15" w:rsidRDefault="000B2384" w14:paraId="300055DE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Página 1 de 5</w:t>
            </w:r>
          </w:p>
        </w:tc>
      </w:tr>
    </w:tbl>
    <w:p w:rsidRPr="00195E15" w:rsidR="00C0122C" w:rsidP="00195E15" w:rsidRDefault="00C0122C" w14:paraId="300055E0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FB2AD6" w:rsidP="00195E15" w:rsidRDefault="00FB2AD6" w14:paraId="300055E1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FB2AD6" w:rsidP="00195E15" w:rsidRDefault="00FB2AD6" w14:paraId="300055E2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INSTRUCTIVO</w:t>
      </w:r>
    </w:p>
    <w:p w:rsidRPr="00195E15" w:rsidR="00FB2AD6" w:rsidP="00195E15" w:rsidRDefault="00FB2AD6" w14:paraId="300055E3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FB2AD6" w:rsidP="00195E15" w:rsidRDefault="00FB2AD6" w14:paraId="300055E4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FB2AD6" w:rsidP="00195E15" w:rsidRDefault="00FB2AD6" w14:paraId="300055E5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 xml:space="preserve">Pautas para la elaboración del Cuerpo del Formato: </w:t>
      </w:r>
    </w:p>
    <w:p w:rsidRPr="00195E15" w:rsidR="00FB2AD6" w:rsidP="00195E15" w:rsidRDefault="00FB2AD6" w14:paraId="300055E6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 xml:space="preserve">Contienen los diferentes campos de información que deben ser diligenciados.  Incluir la firma o firmas del responsable de la información consignada en él y la fecha del diligenciamiento del Formato Informe de Estado y </w:t>
      </w:r>
      <w:proofErr w:type="gramStart"/>
      <w:r w:rsidRPr="00195E15">
        <w:rPr>
          <w:rFonts w:ascii="Times New Roman" w:hAnsi="Times New Roman"/>
          <w:sz w:val="24"/>
          <w:szCs w:val="24"/>
        </w:rPr>
        <w:t>Gestión..</w:t>
      </w:r>
      <w:proofErr w:type="gramEnd"/>
      <w:r w:rsidRPr="00195E15">
        <w:rPr>
          <w:rFonts w:ascii="Times New Roman" w:hAnsi="Times New Roman"/>
          <w:sz w:val="24"/>
          <w:szCs w:val="24"/>
        </w:rPr>
        <w:t xml:space="preserve"> </w:t>
      </w:r>
    </w:p>
    <w:p w:rsidRPr="00195E15" w:rsidR="00FB2AD6" w:rsidP="00195E15" w:rsidRDefault="00FB2AD6" w14:paraId="300055E7" w14:textId="77777777">
      <w:pPr>
        <w:pStyle w:val="Ttulo2"/>
        <w:rPr>
          <w:rFonts w:ascii="Times New Roman" w:hAnsi="Times New Roman"/>
          <w:sz w:val="24"/>
          <w:szCs w:val="24"/>
        </w:rPr>
      </w:pPr>
    </w:p>
    <w:p w:rsidRPr="00195E15" w:rsidR="00FB2AD6" w:rsidP="00195E15" w:rsidRDefault="00FB2AD6" w14:paraId="300055E8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 xml:space="preserve">El cuerpo del Informe debe incluir: </w:t>
      </w:r>
    </w:p>
    <w:p w:rsidRPr="00195E15" w:rsidR="00FB2AD6" w:rsidP="00195E15" w:rsidRDefault="00FB2AD6" w14:paraId="300055E9" w14:textId="77777777">
      <w:pPr>
        <w:pStyle w:val="Ttulo2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10301" w:type="dxa"/>
        <w:tblInd w:w="-34" w:type="dxa"/>
        <w:tblLook w:val="04A0" w:firstRow="1" w:lastRow="0" w:firstColumn="1" w:lastColumn="0" w:noHBand="0" w:noVBand="1"/>
      </w:tblPr>
      <w:tblGrid>
        <w:gridCol w:w="3918"/>
        <w:gridCol w:w="598"/>
        <w:gridCol w:w="5785"/>
      </w:tblGrid>
      <w:tr w:rsidRPr="00195E15" w:rsidR="00FB2AD6" w:rsidTr="001C686E" w14:paraId="300055ED" w14:textId="77777777">
        <w:tc>
          <w:tcPr>
            <w:tcW w:w="3918" w:type="dxa"/>
          </w:tcPr>
          <w:p w:rsidRPr="00195E15" w:rsidR="00FB2AD6" w:rsidP="00195E15" w:rsidRDefault="00FB2AD6" w14:paraId="300055EA" w14:textId="77777777">
            <w:pPr>
              <w:pStyle w:val="Ttulo2"/>
              <w:rPr>
                <w:rFonts w:ascii="Times New Roman" w:hAnsi="Times New Roman"/>
                <w:i/>
                <w:sz w:val="24"/>
                <w:szCs w:val="24"/>
              </w:rPr>
            </w:pPr>
            <w:r w:rsidRPr="00195E15">
              <w:rPr>
                <w:rFonts w:ascii="Times New Roman" w:hAnsi="Times New Roman"/>
                <w:i/>
                <w:sz w:val="24"/>
                <w:szCs w:val="24"/>
              </w:rPr>
              <w:t>CONTENIDO</w:t>
            </w:r>
          </w:p>
        </w:tc>
        <w:tc>
          <w:tcPr>
            <w:tcW w:w="598" w:type="dxa"/>
          </w:tcPr>
          <w:p w:rsidRPr="00195E15" w:rsidR="00FB2AD6" w:rsidP="00195E15" w:rsidRDefault="00FB2AD6" w14:paraId="300055EB" w14:textId="77777777">
            <w:pPr>
              <w:pStyle w:val="Ttulo2"/>
              <w:rPr>
                <w:rFonts w:ascii="Times New Roman" w:hAnsi="Times New Roman"/>
                <w:i/>
                <w:sz w:val="24"/>
                <w:szCs w:val="24"/>
              </w:rPr>
            </w:pPr>
            <w:r w:rsidRPr="00195E15">
              <w:rPr>
                <w:rFonts w:ascii="Times New Roman" w:hAnsi="Times New Roman"/>
                <w:i/>
                <w:sz w:val="24"/>
                <w:szCs w:val="24"/>
              </w:rPr>
              <w:t>FR</w:t>
            </w:r>
          </w:p>
        </w:tc>
        <w:tc>
          <w:tcPr>
            <w:tcW w:w="5785" w:type="dxa"/>
          </w:tcPr>
          <w:p w:rsidRPr="00195E15" w:rsidR="00FB2AD6" w:rsidP="00195E15" w:rsidRDefault="00FB2AD6" w14:paraId="300055EC" w14:textId="77777777">
            <w:pPr>
              <w:pStyle w:val="Ttulo2"/>
              <w:rPr>
                <w:rFonts w:ascii="Times New Roman" w:hAnsi="Times New Roman"/>
                <w:i/>
                <w:sz w:val="24"/>
                <w:szCs w:val="24"/>
              </w:rPr>
            </w:pPr>
            <w:r w:rsidRPr="00195E15">
              <w:rPr>
                <w:rFonts w:ascii="Times New Roman" w:hAnsi="Times New Roman"/>
                <w:i/>
                <w:sz w:val="24"/>
                <w:szCs w:val="24"/>
              </w:rPr>
              <w:t>ASPECTOS A TENER EN CUENTA</w:t>
            </w:r>
          </w:p>
        </w:tc>
      </w:tr>
      <w:tr w:rsidRPr="00195E15" w:rsidR="00FB2AD6" w:rsidTr="001C686E" w14:paraId="300055F1" w14:textId="77777777">
        <w:tc>
          <w:tcPr>
            <w:tcW w:w="3918" w:type="dxa"/>
          </w:tcPr>
          <w:p w:rsidRPr="00195E15" w:rsidR="00FB2AD6" w:rsidP="00195E15" w:rsidRDefault="00FB2AD6" w14:paraId="300055EE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ENCABEZADO</w:t>
            </w:r>
          </w:p>
        </w:tc>
        <w:tc>
          <w:tcPr>
            <w:tcW w:w="598" w:type="dxa"/>
          </w:tcPr>
          <w:p w:rsidRPr="00195E15" w:rsidR="00FB2AD6" w:rsidP="00195E15" w:rsidRDefault="00FB2AD6" w14:paraId="300055EF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785" w:type="dxa"/>
          </w:tcPr>
          <w:p w:rsidRPr="00195E15" w:rsidR="00FB2AD6" w:rsidP="00195E15" w:rsidRDefault="00FB2AD6" w14:paraId="300055F0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Según las Pautas del numeral 5.4 de la Guía SGI-GU-01/V4</w:t>
            </w:r>
          </w:p>
        </w:tc>
      </w:tr>
      <w:tr w:rsidRPr="00195E15" w:rsidR="00FB2AD6" w:rsidTr="001C686E" w14:paraId="300055F5" w14:textId="77777777">
        <w:tc>
          <w:tcPr>
            <w:tcW w:w="3918" w:type="dxa"/>
          </w:tcPr>
          <w:p w:rsidRPr="00195E15" w:rsidR="00FB2AD6" w:rsidP="00195E15" w:rsidRDefault="00FB2AD6" w14:paraId="300055F2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 xml:space="preserve">PROPÓSITO </w:t>
            </w:r>
          </w:p>
        </w:tc>
        <w:tc>
          <w:tcPr>
            <w:tcW w:w="598" w:type="dxa"/>
          </w:tcPr>
          <w:p w:rsidRPr="00195E15" w:rsidR="00FB2AD6" w:rsidP="00195E15" w:rsidRDefault="00FB2AD6" w14:paraId="300055F3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785" w:type="dxa"/>
          </w:tcPr>
          <w:p w:rsidRPr="00195E15" w:rsidR="00FB2AD6" w:rsidP="00195E15" w:rsidRDefault="00FB2AD6" w14:paraId="300055F4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Según la estructura del numeral 5.1.2 de la Guía SGI-GU-01/V4</w:t>
            </w:r>
          </w:p>
        </w:tc>
      </w:tr>
      <w:tr w:rsidRPr="00195E15" w:rsidR="00FB2AD6" w:rsidTr="001C686E" w14:paraId="300055F9" w14:textId="77777777">
        <w:tc>
          <w:tcPr>
            <w:tcW w:w="3918" w:type="dxa"/>
          </w:tcPr>
          <w:p w:rsidRPr="00195E15" w:rsidR="00FB2AD6" w:rsidP="00195E15" w:rsidRDefault="00FB2AD6" w14:paraId="300055F6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ALCANCE</w:t>
            </w:r>
          </w:p>
        </w:tc>
        <w:tc>
          <w:tcPr>
            <w:tcW w:w="598" w:type="dxa"/>
          </w:tcPr>
          <w:p w:rsidRPr="00195E15" w:rsidR="00FB2AD6" w:rsidP="00195E15" w:rsidRDefault="00FB2AD6" w14:paraId="300055F7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785" w:type="dxa"/>
          </w:tcPr>
          <w:p w:rsidRPr="00195E15" w:rsidR="00FB2AD6" w:rsidP="00195E15" w:rsidRDefault="00FB2AD6" w14:paraId="300055F8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Según la estructura del numeral 5.1.2 de la Guía SGI-GU-01/V4</w:t>
            </w:r>
          </w:p>
        </w:tc>
      </w:tr>
      <w:tr w:rsidRPr="00195E15" w:rsidR="00FB2AD6" w:rsidTr="001C686E" w14:paraId="300055FD" w14:textId="77777777">
        <w:tc>
          <w:tcPr>
            <w:tcW w:w="3918" w:type="dxa"/>
          </w:tcPr>
          <w:p w:rsidRPr="00195E15" w:rsidR="00FB2AD6" w:rsidP="00195E15" w:rsidRDefault="00FB2AD6" w14:paraId="300055FA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DEFINICIONES</w:t>
            </w:r>
          </w:p>
        </w:tc>
        <w:tc>
          <w:tcPr>
            <w:tcW w:w="598" w:type="dxa"/>
          </w:tcPr>
          <w:p w:rsidRPr="00195E15" w:rsidR="00FB2AD6" w:rsidP="00195E15" w:rsidRDefault="00FB2AD6" w14:paraId="300055FB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785" w:type="dxa"/>
          </w:tcPr>
          <w:p w:rsidRPr="00195E15" w:rsidR="00FB2AD6" w:rsidP="00195E15" w:rsidRDefault="00FB2AD6" w14:paraId="300055FC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Según la estructura del numeral 5.1.2 de la Guía SGI-GU-01/V4</w:t>
            </w:r>
          </w:p>
        </w:tc>
      </w:tr>
      <w:tr w:rsidRPr="00195E15" w:rsidR="00FB2AD6" w:rsidTr="001C686E" w14:paraId="30005601" w14:textId="77777777">
        <w:tc>
          <w:tcPr>
            <w:tcW w:w="3918" w:type="dxa"/>
          </w:tcPr>
          <w:p w:rsidRPr="00195E15" w:rsidR="00FB2AD6" w:rsidP="00195E15" w:rsidRDefault="00FB2AD6" w14:paraId="300055FE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ASPECTOS RELEVANTES</w:t>
            </w:r>
          </w:p>
        </w:tc>
        <w:tc>
          <w:tcPr>
            <w:tcW w:w="598" w:type="dxa"/>
          </w:tcPr>
          <w:p w:rsidRPr="00195E15" w:rsidR="00FB2AD6" w:rsidP="00195E15" w:rsidRDefault="00FB2AD6" w14:paraId="300055FF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785" w:type="dxa"/>
          </w:tcPr>
          <w:p w:rsidRPr="00195E15" w:rsidR="00FB2AD6" w:rsidP="00195E15" w:rsidRDefault="00FB2AD6" w14:paraId="30005600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Relacionar los aspectos significativos que impactan el Estado y la Gestión Tecnológica</w:t>
            </w:r>
          </w:p>
        </w:tc>
      </w:tr>
      <w:tr w:rsidRPr="00195E15" w:rsidR="00FB2AD6" w:rsidTr="001C686E" w14:paraId="3000561F" w14:textId="77777777">
        <w:tc>
          <w:tcPr>
            <w:tcW w:w="3918" w:type="dxa"/>
          </w:tcPr>
          <w:p w:rsidRPr="00195E15" w:rsidR="00FB2AD6" w:rsidP="00195E15" w:rsidRDefault="00FB2AD6" w14:paraId="30005602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CONTENIDO:</w:t>
            </w:r>
          </w:p>
        </w:tc>
        <w:tc>
          <w:tcPr>
            <w:tcW w:w="598" w:type="dxa"/>
          </w:tcPr>
          <w:p w:rsidRPr="00195E15" w:rsidR="00FB2AD6" w:rsidP="00195E15" w:rsidRDefault="00FB2AD6" w14:paraId="30005603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785" w:type="dxa"/>
          </w:tcPr>
          <w:p w:rsidRPr="00195E15" w:rsidR="00FB2AD6" w:rsidP="00195E15" w:rsidRDefault="00FB2AD6" w14:paraId="30005604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 xml:space="preserve">El contenido del Informe debe describir cada uno de los temas y/o actividades desarrolladas, de manera concreta, incluyendo especificaciones técnicas de ser necesario.   </w:t>
            </w:r>
          </w:p>
          <w:p w:rsidRPr="00195E15" w:rsidR="00FB2AD6" w:rsidP="00195E15" w:rsidRDefault="00FB2AD6" w14:paraId="30005605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</w:p>
          <w:p w:rsidRPr="00195E15" w:rsidR="00FB2AD6" w:rsidP="00195E15" w:rsidRDefault="00FB2AD6" w14:paraId="30005606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 xml:space="preserve">Para cada uno de los eventos y/o actividades incluidas en el Informe, es necesario que se detalle: </w:t>
            </w:r>
          </w:p>
          <w:p w:rsidRPr="00195E15" w:rsidR="00FB2AD6" w:rsidP="00195E15" w:rsidRDefault="00FB2AD6" w14:paraId="30005607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Situación analizada y gestión realizada [X]</w:t>
            </w:r>
          </w:p>
          <w:p w:rsidRPr="00195E15" w:rsidR="00FB2AD6" w:rsidP="00195E15" w:rsidRDefault="00FB2AD6" w14:paraId="30005608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Riesgos asociados [Opcional]</w:t>
            </w:r>
          </w:p>
          <w:p w:rsidRPr="00195E15" w:rsidR="00FB2AD6" w:rsidP="00195E15" w:rsidRDefault="00FB2AD6" w14:paraId="30005609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Alternativas de solución planteadas [Opcional]</w:t>
            </w:r>
          </w:p>
          <w:p w:rsidRPr="00195E15" w:rsidR="00FB2AD6" w:rsidP="00195E15" w:rsidRDefault="00FB2AD6" w14:paraId="3000560A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 xml:space="preserve">Plan de Acción [Opcional]  </w:t>
            </w:r>
          </w:p>
          <w:p w:rsidRPr="00195E15" w:rsidR="00FB2AD6" w:rsidP="00195E15" w:rsidRDefault="00FB2AD6" w14:paraId="3000560B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 xml:space="preserve">Diligenciar Formato: </w:t>
            </w:r>
          </w:p>
          <w:tbl>
            <w:tblPr>
              <w:tblStyle w:val="Tablaconcuadrcula"/>
              <w:tblpPr w:leftFromText="141" w:rightFromText="141" w:vertAnchor="text" w:horzAnchor="margin" w:tblpXSpec="center" w:tblpY="4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0"/>
              <w:gridCol w:w="2641"/>
              <w:gridCol w:w="2000"/>
            </w:tblGrid>
            <w:tr w:rsidRPr="00195E15" w:rsidR="00FB2AD6" w:rsidTr="00D60C59" w14:paraId="3000560F" w14:textId="77777777">
              <w:trPr>
                <w:tblHeader/>
              </w:trPr>
              <w:tc>
                <w:tcPr>
                  <w:tcW w:w="558" w:type="dxa"/>
                  <w:shd w:val="clear" w:color="auto" w:fill="D9D9D9" w:themeFill="background1" w:themeFillShade="D9"/>
                  <w:vAlign w:val="center"/>
                </w:tcPr>
                <w:p w:rsidRPr="00195E15" w:rsidR="00FB2AD6" w:rsidP="00195E15" w:rsidRDefault="00FB2AD6" w14:paraId="3000560C" w14:textId="77777777">
                  <w:pPr>
                    <w:pStyle w:val="Ttulo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5E15">
                    <w:rPr>
                      <w:rFonts w:ascii="Times New Roman" w:hAnsi="Times New Roman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2641" w:type="dxa"/>
                  <w:shd w:val="clear" w:color="auto" w:fill="D9D9D9" w:themeFill="background1" w:themeFillShade="D9"/>
                  <w:vAlign w:val="center"/>
                </w:tcPr>
                <w:p w:rsidRPr="00195E15" w:rsidR="00FB2AD6" w:rsidP="00195E15" w:rsidRDefault="00FB2AD6" w14:paraId="3000560D" w14:textId="77777777">
                  <w:pPr>
                    <w:pStyle w:val="Ttulo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5E15">
                    <w:rPr>
                      <w:rFonts w:ascii="Times New Roman" w:hAnsi="Times New Roman"/>
                      <w:sz w:val="24"/>
                      <w:szCs w:val="24"/>
                    </w:rPr>
                    <w:t>Acción de mejora</w:t>
                  </w:r>
                </w:p>
              </w:tc>
              <w:tc>
                <w:tcPr>
                  <w:tcW w:w="2000" w:type="dxa"/>
                  <w:shd w:val="clear" w:color="auto" w:fill="D9D9D9" w:themeFill="background1" w:themeFillShade="D9"/>
                  <w:vAlign w:val="center"/>
                </w:tcPr>
                <w:p w:rsidRPr="00195E15" w:rsidR="00FB2AD6" w:rsidP="00195E15" w:rsidRDefault="00FB2AD6" w14:paraId="3000560E" w14:textId="77777777">
                  <w:pPr>
                    <w:pStyle w:val="Ttulo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5E15">
                    <w:rPr>
                      <w:rFonts w:ascii="Times New Roman" w:hAnsi="Times New Roman"/>
                      <w:sz w:val="24"/>
                      <w:szCs w:val="24"/>
                    </w:rPr>
                    <w:t>Responsable y plazo</w:t>
                  </w:r>
                </w:p>
              </w:tc>
            </w:tr>
            <w:tr w:rsidRPr="00195E15" w:rsidR="00FB2AD6" w:rsidTr="00D60C59" w14:paraId="30005613" w14:textId="77777777">
              <w:tc>
                <w:tcPr>
                  <w:tcW w:w="558" w:type="dxa"/>
                  <w:vAlign w:val="center"/>
                </w:tcPr>
                <w:p w:rsidRPr="00195E15" w:rsidR="00FB2AD6" w:rsidP="00195E15" w:rsidRDefault="00FB2AD6" w14:paraId="30005610" w14:textId="77777777">
                  <w:pPr>
                    <w:pStyle w:val="Ttulo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1" w:type="dxa"/>
                  <w:vAlign w:val="center"/>
                </w:tcPr>
                <w:p w:rsidRPr="00195E15" w:rsidR="00FB2AD6" w:rsidP="00195E15" w:rsidRDefault="00FB2AD6" w14:paraId="30005611" w14:textId="77777777">
                  <w:pPr>
                    <w:pStyle w:val="Ttulo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vAlign w:val="center"/>
                </w:tcPr>
                <w:p w:rsidRPr="00195E15" w:rsidR="00FB2AD6" w:rsidP="00195E15" w:rsidRDefault="00FB2AD6" w14:paraId="30005612" w14:textId="77777777">
                  <w:pPr>
                    <w:pStyle w:val="Ttulo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Pr="00195E15" w:rsidR="00FB2AD6" w:rsidTr="00D60C59" w14:paraId="30005617" w14:textId="77777777">
              <w:tc>
                <w:tcPr>
                  <w:tcW w:w="558" w:type="dxa"/>
                  <w:vAlign w:val="center"/>
                </w:tcPr>
                <w:p w:rsidRPr="00195E15" w:rsidR="00FB2AD6" w:rsidP="00195E15" w:rsidRDefault="00FB2AD6" w14:paraId="30005614" w14:textId="77777777">
                  <w:pPr>
                    <w:pStyle w:val="Ttulo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1" w:type="dxa"/>
                  <w:vAlign w:val="center"/>
                </w:tcPr>
                <w:p w:rsidRPr="00195E15" w:rsidR="00FB2AD6" w:rsidP="00195E15" w:rsidRDefault="00FB2AD6" w14:paraId="30005615" w14:textId="77777777">
                  <w:pPr>
                    <w:pStyle w:val="Ttulo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vAlign w:val="center"/>
                </w:tcPr>
                <w:p w:rsidRPr="00195E15" w:rsidR="00FB2AD6" w:rsidP="00195E15" w:rsidRDefault="00FB2AD6" w14:paraId="30005616" w14:textId="77777777">
                  <w:pPr>
                    <w:pStyle w:val="Ttulo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Pr="00195E15" w:rsidR="00FB2AD6" w:rsidTr="00D60C59" w14:paraId="3000561B" w14:textId="77777777">
              <w:tc>
                <w:tcPr>
                  <w:tcW w:w="558" w:type="dxa"/>
                  <w:vAlign w:val="center"/>
                </w:tcPr>
                <w:p w:rsidRPr="00195E15" w:rsidR="00FB2AD6" w:rsidP="00195E15" w:rsidRDefault="00FB2AD6" w14:paraId="30005618" w14:textId="77777777">
                  <w:pPr>
                    <w:pStyle w:val="Ttulo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1" w:type="dxa"/>
                  <w:vAlign w:val="center"/>
                </w:tcPr>
                <w:p w:rsidRPr="00195E15" w:rsidR="00FB2AD6" w:rsidP="00195E15" w:rsidRDefault="00FB2AD6" w14:paraId="30005619" w14:textId="77777777">
                  <w:pPr>
                    <w:pStyle w:val="Ttulo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vAlign w:val="center"/>
                </w:tcPr>
                <w:p w:rsidRPr="00195E15" w:rsidR="00FB2AD6" w:rsidP="00195E15" w:rsidRDefault="00FB2AD6" w14:paraId="3000561A" w14:textId="77777777">
                  <w:pPr>
                    <w:pStyle w:val="Ttulo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Pr="00195E15" w:rsidR="00FB2AD6" w:rsidP="00195E15" w:rsidRDefault="00FB2AD6" w14:paraId="3000561C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</w:p>
          <w:p w:rsidRPr="00195E15" w:rsidR="00FB2AD6" w:rsidP="00195E15" w:rsidRDefault="00FB2AD6" w14:paraId="3000561D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La información incluida por cada aspecto debe evidenciar las acciones específicas en materia de la Gestión Tecnológica que el personal del GG</w:t>
            </w:r>
            <w:r w:rsidRPr="00195E15" w:rsidR="001A5E97">
              <w:rPr>
                <w:rFonts w:ascii="Times New Roman" w:hAnsi="Times New Roman"/>
                <w:sz w:val="24"/>
                <w:szCs w:val="24"/>
              </w:rPr>
              <w:t>TI</w:t>
            </w:r>
            <w:r w:rsidRPr="00195E15">
              <w:rPr>
                <w:rFonts w:ascii="Times New Roman" w:hAnsi="Times New Roman"/>
                <w:sz w:val="24"/>
                <w:szCs w:val="24"/>
              </w:rPr>
              <w:t xml:space="preserve"> realiza como parte de las funciones asignadas, bajo los lineamientos o instrucciones impartidas. Para casos particulares es posible que requiera la gestión y participación de otras áreas.  </w:t>
            </w:r>
          </w:p>
          <w:p w:rsidRPr="00195E15" w:rsidR="00FB2AD6" w:rsidP="00195E15" w:rsidRDefault="00FB2AD6" w14:paraId="3000561E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195E15" w:rsidR="00FB2AD6" w:rsidTr="001C686E" w14:paraId="30005623" w14:textId="77777777">
        <w:tc>
          <w:tcPr>
            <w:tcW w:w="3918" w:type="dxa"/>
          </w:tcPr>
          <w:p w:rsidRPr="00195E15" w:rsidR="00FB2AD6" w:rsidP="00195E15" w:rsidRDefault="00FB2AD6" w14:paraId="30005620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Anexos</w:t>
            </w:r>
          </w:p>
        </w:tc>
        <w:tc>
          <w:tcPr>
            <w:tcW w:w="598" w:type="dxa"/>
          </w:tcPr>
          <w:p w:rsidRPr="00195E15" w:rsidR="00FB2AD6" w:rsidP="00195E15" w:rsidRDefault="00FB2AD6" w14:paraId="30005621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5785" w:type="dxa"/>
          </w:tcPr>
          <w:p w:rsidRPr="00195E15" w:rsidR="00FB2AD6" w:rsidP="00195E15" w:rsidRDefault="00FB2AD6" w14:paraId="30005622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195E15" w:rsidR="00FB2AD6" w:rsidTr="001C686E" w14:paraId="30005627" w14:textId="77777777">
        <w:tc>
          <w:tcPr>
            <w:tcW w:w="3918" w:type="dxa"/>
          </w:tcPr>
          <w:p w:rsidRPr="00195E15" w:rsidR="00FB2AD6" w:rsidP="00195E15" w:rsidRDefault="00FB2AD6" w14:paraId="30005624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  <w:tc>
          <w:tcPr>
            <w:tcW w:w="598" w:type="dxa"/>
          </w:tcPr>
          <w:p w:rsidRPr="00195E15" w:rsidR="00FB2AD6" w:rsidP="00195E15" w:rsidRDefault="00FB2AD6" w14:paraId="30005625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785" w:type="dxa"/>
          </w:tcPr>
          <w:p w:rsidRPr="00195E15" w:rsidR="00FB2AD6" w:rsidP="00195E15" w:rsidRDefault="00FB2AD6" w14:paraId="30005626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195E15" w:rsidR="00FB2AD6" w:rsidTr="001C686E" w14:paraId="3000562B" w14:textId="77777777">
        <w:tc>
          <w:tcPr>
            <w:tcW w:w="3918" w:type="dxa"/>
          </w:tcPr>
          <w:p w:rsidRPr="00195E15" w:rsidR="00FB2AD6" w:rsidP="00195E15" w:rsidRDefault="00FB2AD6" w14:paraId="30005628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Créditos</w:t>
            </w:r>
          </w:p>
        </w:tc>
        <w:tc>
          <w:tcPr>
            <w:tcW w:w="598" w:type="dxa"/>
          </w:tcPr>
          <w:p w:rsidRPr="00195E15" w:rsidR="00FB2AD6" w:rsidP="00195E15" w:rsidRDefault="00FB2AD6" w14:paraId="30005629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  <w:r w:rsidRPr="00195E1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785" w:type="dxa"/>
          </w:tcPr>
          <w:p w:rsidRPr="00195E15" w:rsidR="00FB2AD6" w:rsidP="00195E15" w:rsidRDefault="00FB2AD6" w14:paraId="3000562A" w14:textId="77777777">
            <w:pPr>
              <w:pStyle w:val="Ttulo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3001" w:rsidP="00195E15" w:rsidRDefault="00FB2AD6" w14:paraId="3000562C" w14:textId="77777777">
      <w:pPr>
        <w:pStyle w:val="Ttulo2"/>
        <w:rPr>
          <w:rFonts w:ascii="Times New Roman" w:hAnsi="Times New Roman"/>
          <w:sz w:val="24"/>
          <w:szCs w:val="24"/>
        </w:rPr>
      </w:pPr>
      <w:r w:rsidRPr="00195E15">
        <w:rPr>
          <w:rFonts w:ascii="Times New Roman" w:hAnsi="Times New Roman"/>
          <w:sz w:val="24"/>
          <w:szCs w:val="24"/>
        </w:rPr>
        <w:t>Requerido  = X   Opcional= O</w:t>
      </w:r>
    </w:p>
    <w:p w:rsidRPr="00CA262D" w:rsidR="00DB55F7" w:rsidP="00CA262D" w:rsidRDefault="00DB55F7" w14:paraId="1D0801F1" w14:textId="0C3331F7"/>
    <w:sectPr w:rsidRPr="00CA262D" w:rsidR="00DB55F7" w:rsidSect="009C0C85">
      <w:headerReference w:type="default" r:id="rId21"/>
      <w:footerReference w:type="default" r:id="rId22"/>
      <w:pgSz w:w="12242" w:h="15842" w:orient="portrait" w:code="1"/>
      <w:pgMar w:top="1134" w:right="1134" w:bottom="1134" w:left="1134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1E7A" w:rsidRDefault="00311E7A" w14:paraId="7FEBFF8B" w14:textId="77777777">
      <w:r>
        <w:separator/>
      </w:r>
    </w:p>
  </w:endnote>
  <w:endnote w:type="continuationSeparator" w:id="0">
    <w:p w:rsidR="00311E7A" w:rsidRDefault="00311E7A" w14:paraId="694F7626" w14:textId="77777777">
      <w:r>
        <w:continuationSeparator/>
      </w:r>
    </w:p>
  </w:endnote>
  <w:endnote w:type="continuationNotice" w:id="1">
    <w:p w:rsidR="00311E7A" w:rsidRDefault="00311E7A" w14:paraId="16B7BD1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dustrial736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randa BT">
    <w:altName w:val="Arial Narro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3630"/>
      <w:gridCol w:w="3172"/>
      <w:gridCol w:w="3172"/>
    </w:tblGrid>
    <w:tr w:rsidRPr="007C79DF" w:rsidR="00B05E18" w:rsidTr="00B05E18" w14:paraId="3000564F" w14:textId="77777777">
      <w:tc>
        <w:tcPr>
          <w:tcW w:w="1820" w:type="pct"/>
          <w:shd w:val="clear" w:color="auto" w:fill="auto"/>
        </w:tcPr>
        <w:p w:rsidRPr="00794716" w:rsidR="00B05E18" w:rsidP="00D60C59" w:rsidRDefault="00B05E18" w14:paraId="3000564C" w14:textId="77777777">
          <w:pPr>
            <w:pStyle w:val="Piedepgin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GTE-FT-05</w:t>
          </w:r>
          <w:r w:rsidR="007C79DF">
            <w:rPr>
              <w:rFonts w:ascii="Arial" w:hAnsi="Arial" w:cs="Arial"/>
              <w:sz w:val="12"/>
              <w:szCs w:val="12"/>
            </w:rPr>
            <w:t>/V2</w:t>
          </w:r>
        </w:p>
      </w:tc>
      <w:tc>
        <w:tcPr>
          <w:tcW w:w="1590" w:type="pct"/>
          <w:shd w:val="clear" w:color="auto" w:fill="auto"/>
        </w:tcPr>
        <w:p w:rsidRPr="00794716" w:rsidR="00B05E18" w:rsidP="007C79DF" w:rsidRDefault="007C79DF" w14:paraId="3000564D" w14:textId="77777777">
          <w:pPr>
            <w:pStyle w:val="Piedepgin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</w:t>
          </w:r>
          <w:r w:rsidR="00B05E18">
            <w:rPr>
              <w:rFonts w:ascii="Arial" w:hAnsi="Arial" w:cs="Arial"/>
              <w:sz w:val="12"/>
              <w:szCs w:val="12"/>
            </w:rPr>
            <w:t xml:space="preserve">Oficialización: </w:t>
          </w:r>
          <w:r>
            <w:rPr>
              <w:rFonts w:ascii="Arial" w:hAnsi="Arial" w:cs="Arial"/>
              <w:sz w:val="12"/>
              <w:szCs w:val="12"/>
            </w:rPr>
            <w:t>29/08/2018</w:t>
          </w:r>
        </w:p>
      </w:tc>
      <w:tc>
        <w:tcPr>
          <w:tcW w:w="1590" w:type="pct"/>
          <w:shd w:val="clear" w:color="auto" w:fill="auto"/>
        </w:tcPr>
        <w:p w:rsidRPr="007C79DF" w:rsidR="00B05E18" w:rsidP="00D60C59" w:rsidRDefault="00B05E18" w14:paraId="3000564E" w14:textId="77777777">
          <w:pPr>
            <w:pStyle w:val="Piedepgina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7C79DF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Página </w:t>
          </w:r>
          <w:r w:rsidRPr="007C79D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7C79DF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7C79D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6C24A9">
            <w:rPr>
              <w:rFonts w:ascii="Arial" w:hAnsi="Arial" w:cs="Arial"/>
              <w:b/>
              <w:bCs/>
              <w:noProof/>
              <w:sz w:val="16"/>
              <w:szCs w:val="16"/>
            </w:rPr>
            <w:t>29</w:t>
          </w:r>
          <w:r w:rsidRPr="007C79D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7C79DF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 de </w:t>
          </w:r>
          <w:r w:rsidRPr="007C79D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7C79DF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7C79D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6C24A9">
            <w:rPr>
              <w:rFonts w:ascii="Arial" w:hAnsi="Arial" w:cs="Arial"/>
              <w:b/>
              <w:bCs/>
              <w:noProof/>
              <w:sz w:val="16"/>
              <w:szCs w:val="16"/>
            </w:rPr>
            <w:t>33</w:t>
          </w:r>
          <w:r w:rsidRPr="007C79D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2B6B0A" w:rsidP="00B05E18" w:rsidRDefault="002B6B0A" w14:paraId="30005650" w14:textId="77777777">
    <w:pPr>
      <w:pStyle w:val="Piedepgina"/>
    </w:pPr>
  </w:p>
  <w:p w:rsidR="002B6B0A" w:rsidRDefault="002B6B0A" w14:paraId="30005651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1E7A" w:rsidRDefault="00311E7A" w14:paraId="55F10E4B" w14:textId="77777777">
      <w:r>
        <w:separator/>
      </w:r>
    </w:p>
  </w:footnote>
  <w:footnote w:type="continuationSeparator" w:id="0">
    <w:p w:rsidR="00311E7A" w:rsidRDefault="00311E7A" w14:paraId="6D2FEFFE" w14:textId="77777777">
      <w:r>
        <w:continuationSeparator/>
      </w:r>
    </w:p>
  </w:footnote>
  <w:footnote w:type="continuationNotice" w:id="1">
    <w:p w:rsidR="00311E7A" w:rsidRDefault="00311E7A" w14:paraId="7F60F9A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11072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0"/>
      <w:gridCol w:w="8302"/>
      <w:gridCol w:w="1370"/>
    </w:tblGrid>
    <w:tr w:rsidRPr="00FE3922" w:rsidR="002B6B0A" w:rsidTr="00E56950" w14:paraId="30005641" w14:textId="77777777">
      <w:trPr>
        <w:trHeight w:val="408"/>
        <w:jc w:val="center"/>
      </w:trPr>
      <w:tc>
        <w:tcPr>
          <w:tcW w:w="1400" w:type="dxa"/>
          <w:vMerge w:val="restart"/>
          <w:vAlign w:val="center"/>
        </w:tcPr>
        <w:p w:rsidRPr="00FE3922" w:rsidR="002B6B0A" w:rsidP="008E5EF4" w:rsidRDefault="002B6B0A" w14:paraId="3000563E" w14:textId="77777777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30005652" wp14:editId="30005653">
                <wp:extent cx="790575" cy="790575"/>
                <wp:effectExtent l="0" t="0" r="9525" b="9525"/>
                <wp:docPr id="2" name="6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2" w:type="dxa"/>
          <w:shd w:val="clear" w:color="auto" w:fill="auto"/>
          <w:vAlign w:val="center"/>
          <w:hideMark/>
        </w:tcPr>
        <w:p w:rsidRPr="00FE3922" w:rsidR="002B6B0A" w:rsidP="00EF1740" w:rsidRDefault="002B6B0A" w14:paraId="3000563F" w14:textId="77777777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</w:pPr>
          <w:r w:rsidRPr="00FE3922"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  <w:t xml:space="preserve"> </w:t>
          </w:r>
          <w:bookmarkStart w:name="_Hlk524970719" w:id="0"/>
          <w:r w:rsidRPr="00FE3922"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  <w:t xml:space="preserve">INFORME </w:t>
          </w:r>
          <w:r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  <w:t xml:space="preserve">DE ESTADO Y GESTIÓN </w:t>
          </w:r>
          <w:bookmarkEnd w:id="0"/>
        </w:p>
      </w:tc>
      <w:tc>
        <w:tcPr>
          <w:tcW w:w="1370" w:type="dxa"/>
          <w:vMerge w:val="restart"/>
          <w:shd w:val="clear" w:color="000000" w:fill="FFFFFF"/>
          <w:vAlign w:val="center"/>
        </w:tcPr>
        <w:p w:rsidRPr="00FE3922" w:rsidR="002B6B0A" w:rsidP="008E5EF4" w:rsidRDefault="002B6B0A" w14:paraId="30005640" w14:textId="77777777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30005654" wp14:editId="30005655">
                <wp:extent cx="771525" cy="742950"/>
                <wp:effectExtent l="0" t="0" r="9525" b="0"/>
                <wp:docPr id="3" name="1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2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E3922" w:rsidR="002B6B0A" w:rsidTr="00626727" w14:paraId="30005645" w14:textId="77777777">
      <w:trPr>
        <w:trHeight w:val="408"/>
        <w:jc w:val="center"/>
      </w:trPr>
      <w:tc>
        <w:tcPr>
          <w:tcW w:w="1400" w:type="dxa"/>
          <w:vMerge/>
        </w:tcPr>
        <w:p w:rsidRPr="00FE3922" w:rsidR="002B6B0A" w:rsidP="00FE3922" w:rsidRDefault="002B6B0A" w14:paraId="30005642" w14:textId="77777777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</w:pPr>
        </w:p>
      </w:tc>
      <w:tc>
        <w:tcPr>
          <w:tcW w:w="8302" w:type="dxa"/>
          <w:shd w:val="clear" w:color="auto" w:fill="auto"/>
          <w:vAlign w:val="center"/>
          <w:hideMark/>
        </w:tcPr>
        <w:p w:rsidRPr="005466BC" w:rsidR="002B6B0A" w:rsidP="000B6518" w:rsidRDefault="00E66F12" w14:paraId="30005643" w14:textId="77777777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</w:pPr>
          <w:r>
            <w:rPr>
              <w:rFonts w:ascii="Arial" w:hAnsi="Arial" w:cs="Arial"/>
              <w:sz w:val="18"/>
              <w:szCs w:val="18"/>
              <w:lang w:eastAsia="es-CO"/>
            </w:rPr>
            <w:t>GESTIÓN TECNOLÓGI</w:t>
          </w:r>
          <w:r w:rsidR="001A5E97">
            <w:rPr>
              <w:rFonts w:ascii="Arial" w:hAnsi="Arial" w:cs="Arial"/>
              <w:sz w:val="18"/>
              <w:szCs w:val="18"/>
              <w:lang w:eastAsia="es-CO"/>
            </w:rPr>
            <w:t>CA</w:t>
          </w:r>
        </w:p>
      </w:tc>
      <w:tc>
        <w:tcPr>
          <w:tcW w:w="1370" w:type="dxa"/>
          <w:vMerge/>
          <w:shd w:val="clear" w:color="000000" w:fill="FFFFFF"/>
        </w:tcPr>
        <w:p w:rsidRPr="00FE3922" w:rsidR="002B6B0A" w:rsidP="00FE3922" w:rsidRDefault="002B6B0A" w14:paraId="30005644" w14:textId="77777777">
          <w:pPr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</w:pPr>
        </w:p>
      </w:tc>
    </w:tr>
    <w:tr w:rsidRPr="00FE3922" w:rsidR="002B6B0A" w:rsidTr="00626727" w14:paraId="30005649" w14:textId="77777777">
      <w:trPr>
        <w:trHeight w:val="409"/>
        <w:jc w:val="center"/>
      </w:trPr>
      <w:tc>
        <w:tcPr>
          <w:tcW w:w="1400" w:type="dxa"/>
          <w:vMerge/>
        </w:tcPr>
        <w:p w:rsidRPr="00FE3922" w:rsidR="002B6B0A" w:rsidP="00FE3922" w:rsidRDefault="002B6B0A" w14:paraId="30005646" w14:textId="77777777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</w:pPr>
        </w:p>
      </w:tc>
      <w:tc>
        <w:tcPr>
          <w:tcW w:w="8302" w:type="dxa"/>
          <w:shd w:val="clear" w:color="auto" w:fill="auto"/>
          <w:noWrap/>
          <w:vAlign w:val="center"/>
          <w:hideMark/>
        </w:tcPr>
        <w:p w:rsidRPr="00FE3922" w:rsidR="002B6B0A" w:rsidP="00EF1740" w:rsidRDefault="002B6B0A" w14:paraId="30005647" w14:textId="77777777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</w:pPr>
          <w:r w:rsidRPr="00FE3922"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  <w:t>UNIDAD NACIONAL DE PROTECCIÓN -UNP-</w:t>
          </w:r>
        </w:p>
      </w:tc>
      <w:tc>
        <w:tcPr>
          <w:tcW w:w="1370" w:type="dxa"/>
          <w:vMerge/>
        </w:tcPr>
        <w:p w:rsidRPr="00FE3922" w:rsidR="002B6B0A" w:rsidP="00FE3922" w:rsidRDefault="002B6B0A" w14:paraId="30005648" w14:textId="77777777">
          <w:pPr>
            <w:rPr>
              <w:rFonts w:ascii="Arial" w:hAnsi="Arial" w:cs="Arial"/>
              <w:b/>
              <w:bCs/>
              <w:color w:val="000000"/>
              <w:sz w:val="18"/>
              <w:szCs w:val="18"/>
              <w:lang w:eastAsia="es-CO"/>
            </w:rPr>
          </w:pPr>
        </w:p>
      </w:tc>
    </w:tr>
  </w:tbl>
  <w:p w:rsidRPr="00FE3922" w:rsidR="002B6B0A" w:rsidRDefault="0084014C" w14:paraId="3000564A" w14:textId="77777777">
    <w:pPr>
      <w:pStyle w:val="Encabezado"/>
      <w:jc w:val="center"/>
      <w:rPr>
        <w:rFonts w:ascii="Arial" w:hAnsi="Arial" w:cs="Arial"/>
        <w:sz w:val="12"/>
      </w:rPr>
    </w:pPr>
    <w:r>
      <w:rPr>
        <w:rFonts w:ascii="Arial" w:hAnsi="Arial" w:cs="Arial"/>
        <w:b/>
        <w:bCs/>
        <w:color w:val="000000"/>
        <w:sz w:val="18"/>
        <w:szCs w:val="18"/>
        <w:lang w:eastAsia="es-CO"/>
      </w:rPr>
      <w:pict w14:anchorId="300056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71757" style="position:absolute;left:0;text-align:left;margin-left:0;margin-top:0;width:611.4pt;height:91.7pt;rotation:315;z-index:-251658752;mso-position-horizontal:center;mso-position-horizontal-relative:margin;mso-position-vertical:center;mso-position-vertical-relative:margin" o:spid="_x0000_s2055" o:allowincell="f" fillcolor="silver" stroked="f" type="#_x0000_t136">
          <v:fill opacity=".5"/>
          <v:textpath style="font-family:&quot;calibri&quot;;font-size:1pt" string="INFORME CONFIDENCIAL"/>
          <w10:wrap anchorx="margin" anchory="margin"/>
        </v:shape>
      </w:pict>
    </w:r>
  </w:p>
  <w:p w:rsidR="002B6B0A" w:rsidRDefault="002B6B0A" w14:paraId="3000564B" w14:textId="77777777">
    <w:pPr>
      <w:pStyle w:val="Encabezad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3" style="width:10.95pt;height:10.95pt" o:bullet="t" type="#_x0000_t75">
        <v:imagedata o:title="msoAB67" r:id="rId1"/>
      </v:shape>
    </w:pict>
  </w:numPicBullet>
  <w:abstractNum w:abstractNumId="0" w15:restartNumberingAfterBreak="0">
    <w:nsid w:val="016F1F88"/>
    <w:multiLevelType w:val="hybridMultilevel"/>
    <w:tmpl w:val="9B80EF82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42646FF"/>
    <w:multiLevelType w:val="hybridMultilevel"/>
    <w:tmpl w:val="BB4255E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177F57"/>
    <w:multiLevelType w:val="multilevel"/>
    <w:tmpl w:val="F5E4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9A945DA"/>
    <w:multiLevelType w:val="hybridMultilevel"/>
    <w:tmpl w:val="E042DD8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C4316C"/>
    <w:multiLevelType w:val="multilevel"/>
    <w:tmpl w:val="710E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3305470"/>
    <w:multiLevelType w:val="hybridMultilevel"/>
    <w:tmpl w:val="21B45BD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D72E76"/>
    <w:multiLevelType w:val="hybridMultilevel"/>
    <w:tmpl w:val="E1FE84C6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68B0DC5"/>
    <w:multiLevelType w:val="hybridMultilevel"/>
    <w:tmpl w:val="C732766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603515"/>
    <w:multiLevelType w:val="hybridMultilevel"/>
    <w:tmpl w:val="4E4C2EE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9DC3025"/>
    <w:multiLevelType w:val="hybridMultilevel"/>
    <w:tmpl w:val="6E98182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600197"/>
    <w:multiLevelType w:val="hybridMultilevel"/>
    <w:tmpl w:val="32FE853E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D0E13"/>
    <w:multiLevelType w:val="hybridMultilevel"/>
    <w:tmpl w:val="2CB21F5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BB93826"/>
    <w:multiLevelType w:val="hybridMultilevel"/>
    <w:tmpl w:val="60BC832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E5D1631"/>
    <w:multiLevelType w:val="hybridMultilevel"/>
    <w:tmpl w:val="6F5EC4A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F0390"/>
    <w:multiLevelType w:val="hybridMultilevel"/>
    <w:tmpl w:val="B600CA9E"/>
    <w:lvl w:ilvl="0" w:tplc="2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FEE2D2E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6" w15:restartNumberingAfterBreak="0">
    <w:nsid w:val="28E3542F"/>
    <w:multiLevelType w:val="hybridMultilevel"/>
    <w:tmpl w:val="FC96B23A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EFD4E7C"/>
    <w:multiLevelType w:val="hybridMultilevel"/>
    <w:tmpl w:val="5EF8BDE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F934B73"/>
    <w:multiLevelType w:val="hybridMultilevel"/>
    <w:tmpl w:val="6A6C0D6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2813AA1"/>
    <w:multiLevelType w:val="hybridMultilevel"/>
    <w:tmpl w:val="6F5EC4A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6DE3"/>
    <w:multiLevelType w:val="hybridMultilevel"/>
    <w:tmpl w:val="E2E4D32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5507EDC"/>
    <w:multiLevelType w:val="hybridMultilevel"/>
    <w:tmpl w:val="44BA215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5BD5F3C"/>
    <w:multiLevelType w:val="hybridMultilevel"/>
    <w:tmpl w:val="5D78400C"/>
    <w:lvl w:ilvl="0" w:tplc="24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43506E"/>
    <w:multiLevelType w:val="multilevel"/>
    <w:tmpl w:val="B61C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9F1416"/>
    <w:multiLevelType w:val="hybridMultilevel"/>
    <w:tmpl w:val="5B3A401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C8A4A45"/>
    <w:multiLevelType w:val="hybridMultilevel"/>
    <w:tmpl w:val="19F2CEF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C9D1319"/>
    <w:multiLevelType w:val="hybridMultilevel"/>
    <w:tmpl w:val="D566527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F5E3E73"/>
    <w:multiLevelType w:val="hybridMultilevel"/>
    <w:tmpl w:val="02D2B34E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473F05D1"/>
    <w:multiLevelType w:val="hybridMultilevel"/>
    <w:tmpl w:val="8CA04C6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B4C5E87"/>
    <w:multiLevelType w:val="hybridMultilevel"/>
    <w:tmpl w:val="695A016C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558D4C24"/>
    <w:multiLevelType w:val="hybridMultilevel"/>
    <w:tmpl w:val="A642C99E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1" w15:restartNumberingAfterBreak="0">
    <w:nsid w:val="56820D41"/>
    <w:multiLevelType w:val="hybridMultilevel"/>
    <w:tmpl w:val="6C88149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C55710B"/>
    <w:multiLevelType w:val="hybridMultilevel"/>
    <w:tmpl w:val="81E012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E0A7F64"/>
    <w:multiLevelType w:val="hybridMultilevel"/>
    <w:tmpl w:val="C7046FA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F17746"/>
    <w:multiLevelType w:val="hybridMultilevel"/>
    <w:tmpl w:val="FBFE083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46C37"/>
    <w:multiLevelType w:val="hybridMultilevel"/>
    <w:tmpl w:val="81E012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3963149"/>
    <w:multiLevelType w:val="hybridMultilevel"/>
    <w:tmpl w:val="A2E2670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3A57E1D"/>
    <w:multiLevelType w:val="hybridMultilevel"/>
    <w:tmpl w:val="A02C5316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8" w15:restartNumberingAfterBreak="0">
    <w:nsid w:val="64F67198"/>
    <w:multiLevelType w:val="hybridMultilevel"/>
    <w:tmpl w:val="6B9CC3C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90834FD"/>
    <w:multiLevelType w:val="hybridMultilevel"/>
    <w:tmpl w:val="B450E63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95E0DA1"/>
    <w:multiLevelType w:val="hybridMultilevel"/>
    <w:tmpl w:val="37C8442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C10777E"/>
    <w:multiLevelType w:val="hybridMultilevel"/>
    <w:tmpl w:val="05D077E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05A0542"/>
    <w:multiLevelType w:val="hybridMultilevel"/>
    <w:tmpl w:val="6EF065B2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2085C91"/>
    <w:multiLevelType w:val="hybridMultilevel"/>
    <w:tmpl w:val="95508396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4" w15:restartNumberingAfterBreak="0">
    <w:nsid w:val="7262649B"/>
    <w:multiLevelType w:val="hybridMultilevel"/>
    <w:tmpl w:val="B6521EB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4E40F13"/>
    <w:multiLevelType w:val="multilevel"/>
    <w:tmpl w:val="0B70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9C5C9D"/>
    <w:multiLevelType w:val="hybridMultilevel"/>
    <w:tmpl w:val="8988C29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D9F1B2A"/>
    <w:multiLevelType w:val="multilevel"/>
    <w:tmpl w:val="A58C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29516269">
    <w:abstractNumId w:val="22"/>
  </w:num>
  <w:num w:numId="2" w16cid:durableId="325088272">
    <w:abstractNumId w:val="10"/>
  </w:num>
  <w:num w:numId="3" w16cid:durableId="31157879">
    <w:abstractNumId w:val="13"/>
  </w:num>
  <w:num w:numId="4" w16cid:durableId="1398822453">
    <w:abstractNumId w:val="35"/>
  </w:num>
  <w:num w:numId="5" w16cid:durableId="675576148">
    <w:abstractNumId w:val="6"/>
  </w:num>
  <w:num w:numId="6" w16cid:durableId="1821343677">
    <w:abstractNumId w:val="19"/>
  </w:num>
  <w:num w:numId="7" w16cid:durableId="504634660">
    <w:abstractNumId w:val="32"/>
  </w:num>
  <w:num w:numId="8" w16cid:durableId="1682390580">
    <w:abstractNumId w:val="34"/>
  </w:num>
  <w:num w:numId="9" w16cid:durableId="1469516434">
    <w:abstractNumId w:val="18"/>
  </w:num>
  <w:num w:numId="10" w16cid:durableId="1264269105">
    <w:abstractNumId w:val="2"/>
  </w:num>
  <w:num w:numId="11" w16cid:durableId="664673890">
    <w:abstractNumId w:val="47"/>
  </w:num>
  <w:num w:numId="12" w16cid:durableId="710155643">
    <w:abstractNumId w:val="4"/>
  </w:num>
  <w:num w:numId="13" w16cid:durableId="227615251">
    <w:abstractNumId w:val="45"/>
  </w:num>
  <w:num w:numId="14" w16cid:durableId="1146583697">
    <w:abstractNumId w:val="23"/>
  </w:num>
  <w:num w:numId="15" w16cid:durableId="188809382">
    <w:abstractNumId w:val="37"/>
  </w:num>
  <w:num w:numId="16" w16cid:durableId="1762138687">
    <w:abstractNumId w:val="43"/>
  </w:num>
  <w:num w:numId="17" w16cid:durableId="201022349">
    <w:abstractNumId w:val="40"/>
  </w:num>
  <w:num w:numId="18" w16cid:durableId="841049839">
    <w:abstractNumId w:val="30"/>
  </w:num>
  <w:num w:numId="19" w16cid:durableId="1546135463">
    <w:abstractNumId w:val="0"/>
  </w:num>
  <w:num w:numId="20" w16cid:durableId="1830245777">
    <w:abstractNumId w:val="29"/>
  </w:num>
  <w:num w:numId="21" w16cid:durableId="1737971993">
    <w:abstractNumId w:val="15"/>
  </w:num>
  <w:num w:numId="22" w16cid:durableId="2019503645">
    <w:abstractNumId w:val="24"/>
  </w:num>
  <w:num w:numId="23" w16cid:durableId="345522612">
    <w:abstractNumId w:val="39"/>
  </w:num>
  <w:num w:numId="24" w16cid:durableId="796487508">
    <w:abstractNumId w:val="3"/>
  </w:num>
  <w:num w:numId="25" w16cid:durableId="130641067">
    <w:abstractNumId w:val="28"/>
  </w:num>
  <w:num w:numId="26" w16cid:durableId="248807382">
    <w:abstractNumId w:val="38"/>
  </w:num>
  <w:num w:numId="27" w16cid:durableId="80681622">
    <w:abstractNumId w:val="26"/>
  </w:num>
  <w:num w:numId="28" w16cid:durableId="63455284">
    <w:abstractNumId w:val="1"/>
  </w:num>
  <w:num w:numId="29" w16cid:durableId="257449125">
    <w:abstractNumId w:val="36"/>
  </w:num>
  <w:num w:numId="30" w16cid:durableId="1493176672">
    <w:abstractNumId w:val="25"/>
  </w:num>
  <w:num w:numId="31" w16cid:durableId="819272197">
    <w:abstractNumId w:val="5"/>
  </w:num>
  <w:num w:numId="32" w16cid:durableId="487786742">
    <w:abstractNumId w:val="8"/>
  </w:num>
  <w:num w:numId="33" w16cid:durableId="1535848139">
    <w:abstractNumId w:val="17"/>
  </w:num>
  <w:num w:numId="34" w16cid:durableId="485826415">
    <w:abstractNumId w:val="7"/>
  </w:num>
  <w:num w:numId="35" w16cid:durableId="1424303843">
    <w:abstractNumId w:val="20"/>
  </w:num>
  <w:num w:numId="36" w16cid:durableId="1427774909">
    <w:abstractNumId w:val="12"/>
  </w:num>
  <w:num w:numId="37" w16cid:durableId="2105689991">
    <w:abstractNumId w:val="33"/>
  </w:num>
  <w:num w:numId="38" w16cid:durableId="1320230744">
    <w:abstractNumId w:val="27"/>
  </w:num>
  <w:num w:numId="39" w16cid:durableId="1069578582">
    <w:abstractNumId w:val="9"/>
  </w:num>
  <w:num w:numId="40" w16cid:durableId="434717656">
    <w:abstractNumId w:val="31"/>
  </w:num>
  <w:num w:numId="41" w16cid:durableId="83914975">
    <w:abstractNumId w:val="44"/>
  </w:num>
  <w:num w:numId="42" w16cid:durableId="125709509">
    <w:abstractNumId w:val="46"/>
  </w:num>
  <w:num w:numId="43" w16cid:durableId="1939367759">
    <w:abstractNumId w:val="21"/>
  </w:num>
  <w:num w:numId="44" w16cid:durableId="567690531">
    <w:abstractNumId w:val="11"/>
  </w:num>
  <w:num w:numId="45" w16cid:durableId="1534345109">
    <w:abstractNumId w:val="41"/>
  </w:num>
  <w:num w:numId="46" w16cid:durableId="959185554">
    <w:abstractNumId w:val="14"/>
  </w:num>
  <w:num w:numId="47" w16cid:durableId="1874268431">
    <w:abstractNumId w:val="42"/>
  </w:num>
  <w:num w:numId="48" w16cid:durableId="27872757">
    <w:abstractNumId w:val="16"/>
  </w:num>
  <w:numIdMacAtCleanup w:val="1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DF"/>
    <w:rsid w:val="0000070C"/>
    <w:rsid w:val="0000115E"/>
    <w:rsid w:val="00003C7E"/>
    <w:rsid w:val="00004346"/>
    <w:rsid w:val="00005548"/>
    <w:rsid w:val="00005820"/>
    <w:rsid w:val="000065B9"/>
    <w:rsid w:val="00007BCA"/>
    <w:rsid w:val="000112F5"/>
    <w:rsid w:val="00012EDB"/>
    <w:rsid w:val="00013017"/>
    <w:rsid w:val="000136C5"/>
    <w:rsid w:val="00014DD0"/>
    <w:rsid w:val="00016D54"/>
    <w:rsid w:val="00017D24"/>
    <w:rsid w:val="00020029"/>
    <w:rsid w:val="000278D4"/>
    <w:rsid w:val="000303A0"/>
    <w:rsid w:val="00030694"/>
    <w:rsid w:val="000317C5"/>
    <w:rsid w:val="00031BD2"/>
    <w:rsid w:val="00032265"/>
    <w:rsid w:val="00034B2C"/>
    <w:rsid w:val="0003673D"/>
    <w:rsid w:val="00040972"/>
    <w:rsid w:val="00040CEE"/>
    <w:rsid w:val="00040D1E"/>
    <w:rsid w:val="00041237"/>
    <w:rsid w:val="00041E9B"/>
    <w:rsid w:val="000427AF"/>
    <w:rsid w:val="00044343"/>
    <w:rsid w:val="00044C40"/>
    <w:rsid w:val="000477B9"/>
    <w:rsid w:val="000509CC"/>
    <w:rsid w:val="00050D90"/>
    <w:rsid w:val="00051155"/>
    <w:rsid w:val="00051C03"/>
    <w:rsid w:val="000525F8"/>
    <w:rsid w:val="000530EB"/>
    <w:rsid w:val="00055B38"/>
    <w:rsid w:val="00056E0F"/>
    <w:rsid w:val="0006088D"/>
    <w:rsid w:val="00062E14"/>
    <w:rsid w:val="00066F0A"/>
    <w:rsid w:val="000674C7"/>
    <w:rsid w:val="000714D3"/>
    <w:rsid w:val="00072DBC"/>
    <w:rsid w:val="0007309B"/>
    <w:rsid w:val="00073532"/>
    <w:rsid w:val="00073783"/>
    <w:rsid w:val="00076991"/>
    <w:rsid w:val="00077A1D"/>
    <w:rsid w:val="0008021E"/>
    <w:rsid w:val="0008072A"/>
    <w:rsid w:val="000831FC"/>
    <w:rsid w:val="00083319"/>
    <w:rsid w:val="00083DE1"/>
    <w:rsid w:val="00084073"/>
    <w:rsid w:val="00084B42"/>
    <w:rsid w:val="00085580"/>
    <w:rsid w:val="00085969"/>
    <w:rsid w:val="00086FA1"/>
    <w:rsid w:val="00087112"/>
    <w:rsid w:val="00087AFD"/>
    <w:rsid w:val="00090D61"/>
    <w:rsid w:val="00091B05"/>
    <w:rsid w:val="00092045"/>
    <w:rsid w:val="00092EA4"/>
    <w:rsid w:val="00093679"/>
    <w:rsid w:val="00093BCC"/>
    <w:rsid w:val="0009549E"/>
    <w:rsid w:val="00095A21"/>
    <w:rsid w:val="0009676F"/>
    <w:rsid w:val="00097DA1"/>
    <w:rsid w:val="000A1CDD"/>
    <w:rsid w:val="000A29F8"/>
    <w:rsid w:val="000A4607"/>
    <w:rsid w:val="000A477E"/>
    <w:rsid w:val="000A67D5"/>
    <w:rsid w:val="000A6F8B"/>
    <w:rsid w:val="000A76A7"/>
    <w:rsid w:val="000B0F95"/>
    <w:rsid w:val="000B1AA7"/>
    <w:rsid w:val="000B2384"/>
    <w:rsid w:val="000B3930"/>
    <w:rsid w:val="000B3EEF"/>
    <w:rsid w:val="000B4A53"/>
    <w:rsid w:val="000B58E6"/>
    <w:rsid w:val="000B61EA"/>
    <w:rsid w:val="000B6518"/>
    <w:rsid w:val="000B734D"/>
    <w:rsid w:val="000B7A89"/>
    <w:rsid w:val="000C03B8"/>
    <w:rsid w:val="000C28DB"/>
    <w:rsid w:val="000C2A6C"/>
    <w:rsid w:val="000C6DBF"/>
    <w:rsid w:val="000C7793"/>
    <w:rsid w:val="000D16F6"/>
    <w:rsid w:val="000D180F"/>
    <w:rsid w:val="000D1F63"/>
    <w:rsid w:val="000D2072"/>
    <w:rsid w:val="000D212B"/>
    <w:rsid w:val="000D2167"/>
    <w:rsid w:val="000D304D"/>
    <w:rsid w:val="000D3179"/>
    <w:rsid w:val="000D3663"/>
    <w:rsid w:val="000D3ACB"/>
    <w:rsid w:val="000D3B64"/>
    <w:rsid w:val="000D7518"/>
    <w:rsid w:val="000E0172"/>
    <w:rsid w:val="000E0FD4"/>
    <w:rsid w:val="000E2CC7"/>
    <w:rsid w:val="000E3362"/>
    <w:rsid w:val="000E567D"/>
    <w:rsid w:val="000E5B55"/>
    <w:rsid w:val="000E672E"/>
    <w:rsid w:val="000F173B"/>
    <w:rsid w:val="000F374F"/>
    <w:rsid w:val="000F3CF1"/>
    <w:rsid w:val="000F3E44"/>
    <w:rsid w:val="000F56C9"/>
    <w:rsid w:val="0010181C"/>
    <w:rsid w:val="001024DE"/>
    <w:rsid w:val="001030D7"/>
    <w:rsid w:val="00103E5A"/>
    <w:rsid w:val="001040B0"/>
    <w:rsid w:val="00104FA2"/>
    <w:rsid w:val="00105C3C"/>
    <w:rsid w:val="00107288"/>
    <w:rsid w:val="001077F9"/>
    <w:rsid w:val="001122EE"/>
    <w:rsid w:val="00112AF1"/>
    <w:rsid w:val="00113708"/>
    <w:rsid w:val="00113DEC"/>
    <w:rsid w:val="0011408F"/>
    <w:rsid w:val="0011516E"/>
    <w:rsid w:val="00116D76"/>
    <w:rsid w:val="00117B2F"/>
    <w:rsid w:val="00121A2A"/>
    <w:rsid w:val="001229A9"/>
    <w:rsid w:val="00123605"/>
    <w:rsid w:val="00123E29"/>
    <w:rsid w:val="0012637D"/>
    <w:rsid w:val="0012643E"/>
    <w:rsid w:val="00126F6D"/>
    <w:rsid w:val="00131192"/>
    <w:rsid w:val="00132765"/>
    <w:rsid w:val="001331AD"/>
    <w:rsid w:val="00133BF7"/>
    <w:rsid w:val="00134363"/>
    <w:rsid w:val="00134964"/>
    <w:rsid w:val="00135BCD"/>
    <w:rsid w:val="0014026B"/>
    <w:rsid w:val="0014134C"/>
    <w:rsid w:val="00142283"/>
    <w:rsid w:val="00142587"/>
    <w:rsid w:val="00142988"/>
    <w:rsid w:val="001437BB"/>
    <w:rsid w:val="00143B0C"/>
    <w:rsid w:val="00143C1C"/>
    <w:rsid w:val="00144104"/>
    <w:rsid w:val="00144292"/>
    <w:rsid w:val="00145F02"/>
    <w:rsid w:val="00147708"/>
    <w:rsid w:val="001500F1"/>
    <w:rsid w:val="00150A6D"/>
    <w:rsid w:val="001515BE"/>
    <w:rsid w:val="001516E6"/>
    <w:rsid w:val="001529FC"/>
    <w:rsid w:val="00153AD9"/>
    <w:rsid w:val="001568C8"/>
    <w:rsid w:val="00156D72"/>
    <w:rsid w:val="00156F7E"/>
    <w:rsid w:val="00157A83"/>
    <w:rsid w:val="00157EA7"/>
    <w:rsid w:val="00161B28"/>
    <w:rsid w:val="0016329D"/>
    <w:rsid w:val="00163CEC"/>
    <w:rsid w:val="00163E44"/>
    <w:rsid w:val="00165EBE"/>
    <w:rsid w:val="00166798"/>
    <w:rsid w:val="0016686D"/>
    <w:rsid w:val="0016735A"/>
    <w:rsid w:val="00167E2D"/>
    <w:rsid w:val="00170BE2"/>
    <w:rsid w:val="00170D50"/>
    <w:rsid w:val="00170FE6"/>
    <w:rsid w:val="001714DD"/>
    <w:rsid w:val="00171B75"/>
    <w:rsid w:val="001733DB"/>
    <w:rsid w:val="00173BCE"/>
    <w:rsid w:val="00174551"/>
    <w:rsid w:val="00174C90"/>
    <w:rsid w:val="0017501B"/>
    <w:rsid w:val="00175159"/>
    <w:rsid w:val="00177D84"/>
    <w:rsid w:val="001801C8"/>
    <w:rsid w:val="00181268"/>
    <w:rsid w:val="00181BA6"/>
    <w:rsid w:val="00182592"/>
    <w:rsid w:val="00182D91"/>
    <w:rsid w:val="00184703"/>
    <w:rsid w:val="001863BA"/>
    <w:rsid w:val="00186606"/>
    <w:rsid w:val="0018677B"/>
    <w:rsid w:val="001869C4"/>
    <w:rsid w:val="00187398"/>
    <w:rsid w:val="001873D9"/>
    <w:rsid w:val="00187AAF"/>
    <w:rsid w:val="00191231"/>
    <w:rsid w:val="00191EB3"/>
    <w:rsid w:val="00193740"/>
    <w:rsid w:val="00193CDE"/>
    <w:rsid w:val="001944D4"/>
    <w:rsid w:val="00195E15"/>
    <w:rsid w:val="00196615"/>
    <w:rsid w:val="00197978"/>
    <w:rsid w:val="001A0C8E"/>
    <w:rsid w:val="001A17FA"/>
    <w:rsid w:val="001A455E"/>
    <w:rsid w:val="001A5296"/>
    <w:rsid w:val="001A56F3"/>
    <w:rsid w:val="001A5E97"/>
    <w:rsid w:val="001A6562"/>
    <w:rsid w:val="001A6ED9"/>
    <w:rsid w:val="001A7008"/>
    <w:rsid w:val="001A7401"/>
    <w:rsid w:val="001A7984"/>
    <w:rsid w:val="001A7E9B"/>
    <w:rsid w:val="001B11CB"/>
    <w:rsid w:val="001B2A11"/>
    <w:rsid w:val="001B2FCF"/>
    <w:rsid w:val="001B336F"/>
    <w:rsid w:val="001B4F56"/>
    <w:rsid w:val="001B6753"/>
    <w:rsid w:val="001B7863"/>
    <w:rsid w:val="001B7B79"/>
    <w:rsid w:val="001B7C49"/>
    <w:rsid w:val="001B7EF9"/>
    <w:rsid w:val="001C01A7"/>
    <w:rsid w:val="001C03C1"/>
    <w:rsid w:val="001C208D"/>
    <w:rsid w:val="001C565D"/>
    <w:rsid w:val="001C5AF0"/>
    <w:rsid w:val="001C686E"/>
    <w:rsid w:val="001C7697"/>
    <w:rsid w:val="001D48BE"/>
    <w:rsid w:val="001D4F62"/>
    <w:rsid w:val="001D523C"/>
    <w:rsid w:val="001D6351"/>
    <w:rsid w:val="001D71F1"/>
    <w:rsid w:val="001E02B2"/>
    <w:rsid w:val="001E07AD"/>
    <w:rsid w:val="001E2089"/>
    <w:rsid w:val="001E26D5"/>
    <w:rsid w:val="001E2E09"/>
    <w:rsid w:val="001E445D"/>
    <w:rsid w:val="001E6A0E"/>
    <w:rsid w:val="001E7395"/>
    <w:rsid w:val="001E7555"/>
    <w:rsid w:val="001F3295"/>
    <w:rsid w:val="001F44AD"/>
    <w:rsid w:val="001F44CE"/>
    <w:rsid w:val="001F5870"/>
    <w:rsid w:val="001F5884"/>
    <w:rsid w:val="001F60D7"/>
    <w:rsid w:val="001F781A"/>
    <w:rsid w:val="00200869"/>
    <w:rsid w:val="00204868"/>
    <w:rsid w:val="00204A37"/>
    <w:rsid w:val="002106B0"/>
    <w:rsid w:val="00210AB5"/>
    <w:rsid w:val="00211956"/>
    <w:rsid w:val="00216591"/>
    <w:rsid w:val="00216D86"/>
    <w:rsid w:val="00217A77"/>
    <w:rsid w:val="00217F89"/>
    <w:rsid w:val="00226284"/>
    <w:rsid w:val="00226E00"/>
    <w:rsid w:val="00227082"/>
    <w:rsid w:val="002318F2"/>
    <w:rsid w:val="0023280E"/>
    <w:rsid w:val="00234002"/>
    <w:rsid w:val="00235D40"/>
    <w:rsid w:val="00235FC3"/>
    <w:rsid w:val="002368A3"/>
    <w:rsid w:val="002371E4"/>
    <w:rsid w:val="002378D5"/>
    <w:rsid w:val="00237B02"/>
    <w:rsid w:val="00240121"/>
    <w:rsid w:val="00240A10"/>
    <w:rsid w:val="00241786"/>
    <w:rsid w:val="00244364"/>
    <w:rsid w:val="00244CAE"/>
    <w:rsid w:val="002455F6"/>
    <w:rsid w:val="0024582C"/>
    <w:rsid w:val="00245DD2"/>
    <w:rsid w:val="002460CA"/>
    <w:rsid w:val="002461CC"/>
    <w:rsid w:val="002476E0"/>
    <w:rsid w:val="00247BE9"/>
    <w:rsid w:val="00251DBE"/>
    <w:rsid w:val="00252375"/>
    <w:rsid w:val="002539CC"/>
    <w:rsid w:val="00253A94"/>
    <w:rsid w:val="00254532"/>
    <w:rsid w:val="002561A0"/>
    <w:rsid w:val="00257E39"/>
    <w:rsid w:val="0026174A"/>
    <w:rsid w:val="0026180D"/>
    <w:rsid w:val="00262516"/>
    <w:rsid w:val="0026386D"/>
    <w:rsid w:val="00264362"/>
    <w:rsid w:val="0026450F"/>
    <w:rsid w:val="002669AB"/>
    <w:rsid w:val="00270450"/>
    <w:rsid w:val="002715DD"/>
    <w:rsid w:val="00271B26"/>
    <w:rsid w:val="00272E25"/>
    <w:rsid w:val="002734E7"/>
    <w:rsid w:val="00273769"/>
    <w:rsid w:val="00273DDE"/>
    <w:rsid w:val="002756A0"/>
    <w:rsid w:val="00275BBD"/>
    <w:rsid w:val="0027629E"/>
    <w:rsid w:val="00276335"/>
    <w:rsid w:val="0027775D"/>
    <w:rsid w:val="002801AB"/>
    <w:rsid w:val="00281DE4"/>
    <w:rsid w:val="002826CB"/>
    <w:rsid w:val="00282D6C"/>
    <w:rsid w:val="002832B2"/>
    <w:rsid w:val="00285791"/>
    <w:rsid w:val="002905F2"/>
    <w:rsid w:val="0029111D"/>
    <w:rsid w:val="00292AA2"/>
    <w:rsid w:val="00292BA0"/>
    <w:rsid w:val="002930E2"/>
    <w:rsid w:val="00294CA9"/>
    <w:rsid w:val="00295DAC"/>
    <w:rsid w:val="00297F87"/>
    <w:rsid w:val="002A0849"/>
    <w:rsid w:val="002A0B70"/>
    <w:rsid w:val="002A0B8B"/>
    <w:rsid w:val="002A18F4"/>
    <w:rsid w:val="002A491B"/>
    <w:rsid w:val="002A5131"/>
    <w:rsid w:val="002A5282"/>
    <w:rsid w:val="002A56EA"/>
    <w:rsid w:val="002A5C60"/>
    <w:rsid w:val="002A63FD"/>
    <w:rsid w:val="002A657A"/>
    <w:rsid w:val="002A7E2A"/>
    <w:rsid w:val="002B0C05"/>
    <w:rsid w:val="002B164A"/>
    <w:rsid w:val="002B1F15"/>
    <w:rsid w:val="002B24B2"/>
    <w:rsid w:val="002B3D70"/>
    <w:rsid w:val="002B4041"/>
    <w:rsid w:val="002B4249"/>
    <w:rsid w:val="002B49BC"/>
    <w:rsid w:val="002B4E22"/>
    <w:rsid w:val="002B6B0A"/>
    <w:rsid w:val="002B702B"/>
    <w:rsid w:val="002B720E"/>
    <w:rsid w:val="002C0484"/>
    <w:rsid w:val="002C0B00"/>
    <w:rsid w:val="002C0B58"/>
    <w:rsid w:val="002C1A28"/>
    <w:rsid w:val="002C3FE2"/>
    <w:rsid w:val="002C6767"/>
    <w:rsid w:val="002C6DB5"/>
    <w:rsid w:val="002D000A"/>
    <w:rsid w:val="002D12E6"/>
    <w:rsid w:val="002D337D"/>
    <w:rsid w:val="002D5D32"/>
    <w:rsid w:val="002D7AE5"/>
    <w:rsid w:val="002E0564"/>
    <w:rsid w:val="002E0775"/>
    <w:rsid w:val="002E113F"/>
    <w:rsid w:val="002E32FB"/>
    <w:rsid w:val="002E33A7"/>
    <w:rsid w:val="002E34E0"/>
    <w:rsid w:val="002E3DCE"/>
    <w:rsid w:val="002E4726"/>
    <w:rsid w:val="002E5B8E"/>
    <w:rsid w:val="002E635F"/>
    <w:rsid w:val="002E703B"/>
    <w:rsid w:val="002E7E8D"/>
    <w:rsid w:val="002F0BD5"/>
    <w:rsid w:val="002F2289"/>
    <w:rsid w:val="002F2931"/>
    <w:rsid w:val="002F2A1A"/>
    <w:rsid w:val="002F2C34"/>
    <w:rsid w:val="002F32F4"/>
    <w:rsid w:val="002F415C"/>
    <w:rsid w:val="002F4EB8"/>
    <w:rsid w:val="002F4EC6"/>
    <w:rsid w:val="0030202C"/>
    <w:rsid w:val="003020D0"/>
    <w:rsid w:val="003035B2"/>
    <w:rsid w:val="00303FF9"/>
    <w:rsid w:val="0030589E"/>
    <w:rsid w:val="0030662D"/>
    <w:rsid w:val="00306E6D"/>
    <w:rsid w:val="0030767B"/>
    <w:rsid w:val="00307F40"/>
    <w:rsid w:val="0031069F"/>
    <w:rsid w:val="00311E7A"/>
    <w:rsid w:val="0031209F"/>
    <w:rsid w:val="003126E8"/>
    <w:rsid w:val="0031394E"/>
    <w:rsid w:val="00315B27"/>
    <w:rsid w:val="00316B00"/>
    <w:rsid w:val="00317813"/>
    <w:rsid w:val="0032009E"/>
    <w:rsid w:val="00320AA4"/>
    <w:rsid w:val="00322C06"/>
    <w:rsid w:val="00324CEE"/>
    <w:rsid w:val="00325401"/>
    <w:rsid w:val="003264F9"/>
    <w:rsid w:val="00332EEC"/>
    <w:rsid w:val="00333045"/>
    <w:rsid w:val="003334ED"/>
    <w:rsid w:val="00333E20"/>
    <w:rsid w:val="00334516"/>
    <w:rsid w:val="00334D7B"/>
    <w:rsid w:val="003350CD"/>
    <w:rsid w:val="00340D37"/>
    <w:rsid w:val="00341AFC"/>
    <w:rsid w:val="00341E18"/>
    <w:rsid w:val="00342777"/>
    <w:rsid w:val="00344954"/>
    <w:rsid w:val="003457D9"/>
    <w:rsid w:val="00345962"/>
    <w:rsid w:val="00345AC5"/>
    <w:rsid w:val="003462AE"/>
    <w:rsid w:val="00351B2E"/>
    <w:rsid w:val="00352D2A"/>
    <w:rsid w:val="00353182"/>
    <w:rsid w:val="00354C29"/>
    <w:rsid w:val="00360356"/>
    <w:rsid w:val="00361253"/>
    <w:rsid w:val="00361FEE"/>
    <w:rsid w:val="00362470"/>
    <w:rsid w:val="003646DA"/>
    <w:rsid w:val="0036517A"/>
    <w:rsid w:val="00367182"/>
    <w:rsid w:val="00367519"/>
    <w:rsid w:val="003733AA"/>
    <w:rsid w:val="00373539"/>
    <w:rsid w:val="00374B86"/>
    <w:rsid w:val="00374D86"/>
    <w:rsid w:val="00375009"/>
    <w:rsid w:val="0037578A"/>
    <w:rsid w:val="00376798"/>
    <w:rsid w:val="00376EA5"/>
    <w:rsid w:val="003773D9"/>
    <w:rsid w:val="00377583"/>
    <w:rsid w:val="003801DD"/>
    <w:rsid w:val="00380930"/>
    <w:rsid w:val="00380A0D"/>
    <w:rsid w:val="003817B9"/>
    <w:rsid w:val="003831DC"/>
    <w:rsid w:val="003833B5"/>
    <w:rsid w:val="00386C35"/>
    <w:rsid w:val="0038731B"/>
    <w:rsid w:val="003875AD"/>
    <w:rsid w:val="00387813"/>
    <w:rsid w:val="00387C52"/>
    <w:rsid w:val="00391153"/>
    <w:rsid w:val="003939D5"/>
    <w:rsid w:val="00393A22"/>
    <w:rsid w:val="003A1389"/>
    <w:rsid w:val="003A2898"/>
    <w:rsid w:val="003A3B4B"/>
    <w:rsid w:val="003A4532"/>
    <w:rsid w:val="003A47AE"/>
    <w:rsid w:val="003A4969"/>
    <w:rsid w:val="003A6753"/>
    <w:rsid w:val="003A7A81"/>
    <w:rsid w:val="003B116D"/>
    <w:rsid w:val="003B19D5"/>
    <w:rsid w:val="003B1DE7"/>
    <w:rsid w:val="003B2643"/>
    <w:rsid w:val="003B5DD3"/>
    <w:rsid w:val="003B6A9A"/>
    <w:rsid w:val="003B6F5E"/>
    <w:rsid w:val="003C04C3"/>
    <w:rsid w:val="003C1705"/>
    <w:rsid w:val="003C309F"/>
    <w:rsid w:val="003C3C86"/>
    <w:rsid w:val="003C5F23"/>
    <w:rsid w:val="003C6FC2"/>
    <w:rsid w:val="003C7029"/>
    <w:rsid w:val="003C730B"/>
    <w:rsid w:val="003C7F18"/>
    <w:rsid w:val="003D02C7"/>
    <w:rsid w:val="003D0CA9"/>
    <w:rsid w:val="003D0E51"/>
    <w:rsid w:val="003D2149"/>
    <w:rsid w:val="003D2412"/>
    <w:rsid w:val="003D3363"/>
    <w:rsid w:val="003D5927"/>
    <w:rsid w:val="003D7080"/>
    <w:rsid w:val="003E1B44"/>
    <w:rsid w:val="003E1C71"/>
    <w:rsid w:val="003E1CF5"/>
    <w:rsid w:val="003E2064"/>
    <w:rsid w:val="003E25DF"/>
    <w:rsid w:val="003E2709"/>
    <w:rsid w:val="003E2FA6"/>
    <w:rsid w:val="003E3192"/>
    <w:rsid w:val="003E3536"/>
    <w:rsid w:val="003E3998"/>
    <w:rsid w:val="003E3F3A"/>
    <w:rsid w:val="003E4DA5"/>
    <w:rsid w:val="003E5199"/>
    <w:rsid w:val="003E6086"/>
    <w:rsid w:val="003E6B0C"/>
    <w:rsid w:val="003F03B3"/>
    <w:rsid w:val="003F1266"/>
    <w:rsid w:val="003F32B5"/>
    <w:rsid w:val="003F7C6A"/>
    <w:rsid w:val="0040116D"/>
    <w:rsid w:val="00401924"/>
    <w:rsid w:val="00403C6C"/>
    <w:rsid w:val="0040482C"/>
    <w:rsid w:val="004057D9"/>
    <w:rsid w:val="00406048"/>
    <w:rsid w:val="00406C0D"/>
    <w:rsid w:val="00406E70"/>
    <w:rsid w:val="004076A1"/>
    <w:rsid w:val="00410551"/>
    <w:rsid w:val="004107B2"/>
    <w:rsid w:val="00411643"/>
    <w:rsid w:val="00411D3A"/>
    <w:rsid w:val="00414847"/>
    <w:rsid w:val="004158EB"/>
    <w:rsid w:val="0041702B"/>
    <w:rsid w:val="004207EA"/>
    <w:rsid w:val="00421DB2"/>
    <w:rsid w:val="00422F33"/>
    <w:rsid w:val="0042371E"/>
    <w:rsid w:val="00423730"/>
    <w:rsid w:val="004241DF"/>
    <w:rsid w:val="00426609"/>
    <w:rsid w:val="0042714E"/>
    <w:rsid w:val="004342D1"/>
    <w:rsid w:val="004352BA"/>
    <w:rsid w:val="00435BE7"/>
    <w:rsid w:val="004360B1"/>
    <w:rsid w:val="0044573B"/>
    <w:rsid w:val="00445BD1"/>
    <w:rsid w:val="00453093"/>
    <w:rsid w:val="004530A6"/>
    <w:rsid w:val="00454D23"/>
    <w:rsid w:val="00455811"/>
    <w:rsid w:val="00460C3F"/>
    <w:rsid w:val="004613C5"/>
    <w:rsid w:val="00461982"/>
    <w:rsid w:val="00461E2B"/>
    <w:rsid w:val="004623E4"/>
    <w:rsid w:val="004639F1"/>
    <w:rsid w:val="00463AAA"/>
    <w:rsid w:val="00464C9C"/>
    <w:rsid w:val="004651F8"/>
    <w:rsid w:val="004659F8"/>
    <w:rsid w:val="00466B3E"/>
    <w:rsid w:val="004674AE"/>
    <w:rsid w:val="00470049"/>
    <w:rsid w:val="004733F3"/>
    <w:rsid w:val="0047359E"/>
    <w:rsid w:val="00475283"/>
    <w:rsid w:val="0047585A"/>
    <w:rsid w:val="00476FDD"/>
    <w:rsid w:val="00481314"/>
    <w:rsid w:val="00482D53"/>
    <w:rsid w:val="004832BD"/>
    <w:rsid w:val="00483E40"/>
    <w:rsid w:val="00484782"/>
    <w:rsid w:val="00484792"/>
    <w:rsid w:val="00484C3F"/>
    <w:rsid w:val="00484EE1"/>
    <w:rsid w:val="004854DD"/>
    <w:rsid w:val="004900D9"/>
    <w:rsid w:val="00490310"/>
    <w:rsid w:val="00493F5B"/>
    <w:rsid w:val="00495F1E"/>
    <w:rsid w:val="00496509"/>
    <w:rsid w:val="0049661B"/>
    <w:rsid w:val="00497009"/>
    <w:rsid w:val="004971DD"/>
    <w:rsid w:val="00497840"/>
    <w:rsid w:val="004A1523"/>
    <w:rsid w:val="004A1809"/>
    <w:rsid w:val="004A268F"/>
    <w:rsid w:val="004A4228"/>
    <w:rsid w:val="004A4FD1"/>
    <w:rsid w:val="004A73C0"/>
    <w:rsid w:val="004A7D89"/>
    <w:rsid w:val="004B1441"/>
    <w:rsid w:val="004B1B25"/>
    <w:rsid w:val="004B2327"/>
    <w:rsid w:val="004B3AD1"/>
    <w:rsid w:val="004B3C44"/>
    <w:rsid w:val="004B4087"/>
    <w:rsid w:val="004B41FC"/>
    <w:rsid w:val="004B58DC"/>
    <w:rsid w:val="004B763C"/>
    <w:rsid w:val="004C0D9F"/>
    <w:rsid w:val="004C24E3"/>
    <w:rsid w:val="004C2A36"/>
    <w:rsid w:val="004C311F"/>
    <w:rsid w:val="004C33B0"/>
    <w:rsid w:val="004C42B7"/>
    <w:rsid w:val="004C4D6A"/>
    <w:rsid w:val="004C54E2"/>
    <w:rsid w:val="004D004A"/>
    <w:rsid w:val="004D0EEC"/>
    <w:rsid w:val="004D2797"/>
    <w:rsid w:val="004D2A14"/>
    <w:rsid w:val="004D2C0F"/>
    <w:rsid w:val="004D4401"/>
    <w:rsid w:val="004D4DA0"/>
    <w:rsid w:val="004D5026"/>
    <w:rsid w:val="004D592E"/>
    <w:rsid w:val="004D5A42"/>
    <w:rsid w:val="004D5AF0"/>
    <w:rsid w:val="004D61BD"/>
    <w:rsid w:val="004D64C2"/>
    <w:rsid w:val="004D670D"/>
    <w:rsid w:val="004D744A"/>
    <w:rsid w:val="004E08FB"/>
    <w:rsid w:val="004E117F"/>
    <w:rsid w:val="004E1690"/>
    <w:rsid w:val="004E1831"/>
    <w:rsid w:val="004E3569"/>
    <w:rsid w:val="004E3E25"/>
    <w:rsid w:val="004E6562"/>
    <w:rsid w:val="004E6F3F"/>
    <w:rsid w:val="004E75FB"/>
    <w:rsid w:val="004F3012"/>
    <w:rsid w:val="004F306F"/>
    <w:rsid w:val="004F3310"/>
    <w:rsid w:val="004F3AB4"/>
    <w:rsid w:val="004F4DE9"/>
    <w:rsid w:val="004F53B2"/>
    <w:rsid w:val="004F627D"/>
    <w:rsid w:val="00502948"/>
    <w:rsid w:val="00502980"/>
    <w:rsid w:val="00503D62"/>
    <w:rsid w:val="00503D8B"/>
    <w:rsid w:val="005048C1"/>
    <w:rsid w:val="005049CA"/>
    <w:rsid w:val="005053C8"/>
    <w:rsid w:val="00507121"/>
    <w:rsid w:val="00507B2F"/>
    <w:rsid w:val="00507B58"/>
    <w:rsid w:val="005107D8"/>
    <w:rsid w:val="00513096"/>
    <w:rsid w:val="005150B7"/>
    <w:rsid w:val="00515E04"/>
    <w:rsid w:val="0051622F"/>
    <w:rsid w:val="0051752D"/>
    <w:rsid w:val="00521289"/>
    <w:rsid w:val="0052132B"/>
    <w:rsid w:val="005219D1"/>
    <w:rsid w:val="0052211D"/>
    <w:rsid w:val="00522F45"/>
    <w:rsid w:val="0052451B"/>
    <w:rsid w:val="005255C5"/>
    <w:rsid w:val="00525A15"/>
    <w:rsid w:val="00525ACF"/>
    <w:rsid w:val="00527801"/>
    <w:rsid w:val="00527FD9"/>
    <w:rsid w:val="0053129A"/>
    <w:rsid w:val="00532043"/>
    <w:rsid w:val="0053286D"/>
    <w:rsid w:val="00532B28"/>
    <w:rsid w:val="00532BB8"/>
    <w:rsid w:val="00532EA4"/>
    <w:rsid w:val="0053303C"/>
    <w:rsid w:val="005337DA"/>
    <w:rsid w:val="00533E80"/>
    <w:rsid w:val="00536B93"/>
    <w:rsid w:val="00537276"/>
    <w:rsid w:val="00537718"/>
    <w:rsid w:val="00540675"/>
    <w:rsid w:val="00541578"/>
    <w:rsid w:val="00541BC8"/>
    <w:rsid w:val="00541F10"/>
    <w:rsid w:val="00542154"/>
    <w:rsid w:val="005431DB"/>
    <w:rsid w:val="0054528F"/>
    <w:rsid w:val="005466BC"/>
    <w:rsid w:val="005467C6"/>
    <w:rsid w:val="00550F6E"/>
    <w:rsid w:val="005514F2"/>
    <w:rsid w:val="0055310B"/>
    <w:rsid w:val="00556144"/>
    <w:rsid w:val="00556D9E"/>
    <w:rsid w:val="00560B9A"/>
    <w:rsid w:val="00560D35"/>
    <w:rsid w:val="00560E51"/>
    <w:rsid w:val="00561590"/>
    <w:rsid w:val="00561BFF"/>
    <w:rsid w:val="0056268F"/>
    <w:rsid w:val="00564AB1"/>
    <w:rsid w:val="00565612"/>
    <w:rsid w:val="00566827"/>
    <w:rsid w:val="00567E22"/>
    <w:rsid w:val="00567FD8"/>
    <w:rsid w:val="005707BD"/>
    <w:rsid w:val="00570CFB"/>
    <w:rsid w:val="00571731"/>
    <w:rsid w:val="005722B8"/>
    <w:rsid w:val="005723E0"/>
    <w:rsid w:val="005727AE"/>
    <w:rsid w:val="00572917"/>
    <w:rsid w:val="00573F83"/>
    <w:rsid w:val="00574404"/>
    <w:rsid w:val="00575B28"/>
    <w:rsid w:val="00575F2D"/>
    <w:rsid w:val="00577E4A"/>
    <w:rsid w:val="00580210"/>
    <w:rsid w:val="00580F81"/>
    <w:rsid w:val="005810F0"/>
    <w:rsid w:val="005812F8"/>
    <w:rsid w:val="005813D7"/>
    <w:rsid w:val="00582631"/>
    <w:rsid w:val="005834D0"/>
    <w:rsid w:val="005834D2"/>
    <w:rsid w:val="0058471E"/>
    <w:rsid w:val="00585656"/>
    <w:rsid w:val="00586566"/>
    <w:rsid w:val="00587109"/>
    <w:rsid w:val="00592120"/>
    <w:rsid w:val="00594605"/>
    <w:rsid w:val="00594A92"/>
    <w:rsid w:val="00595A4B"/>
    <w:rsid w:val="00595EC6"/>
    <w:rsid w:val="005976D0"/>
    <w:rsid w:val="005A01BC"/>
    <w:rsid w:val="005A184D"/>
    <w:rsid w:val="005A1B11"/>
    <w:rsid w:val="005A28EF"/>
    <w:rsid w:val="005A315F"/>
    <w:rsid w:val="005A4A11"/>
    <w:rsid w:val="005A53E9"/>
    <w:rsid w:val="005A5AC4"/>
    <w:rsid w:val="005B1D31"/>
    <w:rsid w:val="005B39C8"/>
    <w:rsid w:val="005B4781"/>
    <w:rsid w:val="005B4804"/>
    <w:rsid w:val="005B49D1"/>
    <w:rsid w:val="005B5B7D"/>
    <w:rsid w:val="005C1107"/>
    <w:rsid w:val="005C3265"/>
    <w:rsid w:val="005C3AAA"/>
    <w:rsid w:val="005C3C20"/>
    <w:rsid w:val="005C4250"/>
    <w:rsid w:val="005C44EB"/>
    <w:rsid w:val="005C46A2"/>
    <w:rsid w:val="005C49F9"/>
    <w:rsid w:val="005C4E21"/>
    <w:rsid w:val="005C5D30"/>
    <w:rsid w:val="005C61DC"/>
    <w:rsid w:val="005C62D6"/>
    <w:rsid w:val="005C6675"/>
    <w:rsid w:val="005C688C"/>
    <w:rsid w:val="005C71A8"/>
    <w:rsid w:val="005C7CF7"/>
    <w:rsid w:val="005D0387"/>
    <w:rsid w:val="005D0B4B"/>
    <w:rsid w:val="005D0EB4"/>
    <w:rsid w:val="005D1E7D"/>
    <w:rsid w:val="005D242E"/>
    <w:rsid w:val="005D3D39"/>
    <w:rsid w:val="005D41E9"/>
    <w:rsid w:val="005D420B"/>
    <w:rsid w:val="005D4C77"/>
    <w:rsid w:val="005D5A47"/>
    <w:rsid w:val="005D6B85"/>
    <w:rsid w:val="005D7AC6"/>
    <w:rsid w:val="005D7AFE"/>
    <w:rsid w:val="005E096C"/>
    <w:rsid w:val="005E1542"/>
    <w:rsid w:val="005E1FCF"/>
    <w:rsid w:val="005E24A6"/>
    <w:rsid w:val="005E2586"/>
    <w:rsid w:val="005E4BBB"/>
    <w:rsid w:val="005E6045"/>
    <w:rsid w:val="005E645F"/>
    <w:rsid w:val="005E6777"/>
    <w:rsid w:val="005E7CF4"/>
    <w:rsid w:val="005F167A"/>
    <w:rsid w:val="005F1D35"/>
    <w:rsid w:val="005F2530"/>
    <w:rsid w:val="005F4656"/>
    <w:rsid w:val="005F54CB"/>
    <w:rsid w:val="005F575D"/>
    <w:rsid w:val="006001A8"/>
    <w:rsid w:val="006004A5"/>
    <w:rsid w:val="006028DA"/>
    <w:rsid w:val="006036AC"/>
    <w:rsid w:val="00604308"/>
    <w:rsid w:val="00604756"/>
    <w:rsid w:val="006068E1"/>
    <w:rsid w:val="0061141D"/>
    <w:rsid w:val="00616589"/>
    <w:rsid w:val="006231DB"/>
    <w:rsid w:val="00623B6D"/>
    <w:rsid w:val="00625150"/>
    <w:rsid w:val="006252FE"/>
    <w:rsid w:val="00626589"/>
    <w:rsid w:val="00626727"/>
    <w:rsid w:val="006272D6"/>
    <w:rsid w:val="006313C3"/>
    <w:rsid w:val="00631550"/>
    <w:rsid w:val="006323A9"/>
    <w:rsid w:val="006329E5"/>
    <w:rsid w:val="00633897"/>
    <w:rsid w:val="00634618"/>
    <w:rsid w:val="00636CCE"/>
    <w:rsid w:val="006446CD"/>
    <w:rsid w:val="00644830"/>
    <w:rsid w:val="00644EE2"/>
    <w:rsid w:val="00646653"/>
    <w:rsid w:val="006470CC"/>
    <w:rsid w:val="00647158"/>
    <w:rsid w:val="006472AA"/>
    <w:rsid w:val="0064733C"/>
    <w:rsid w:val="00647CC4"/>
    <w:rsid w:val="00647EF0"/>
    <w:rsid w:val="00647F96"/>
    <w:rsid w:val="00653A10"/>
    <w:rsid w:val="0065422A"/>
    <w:rsid w:val="00655F16"/>
    <w:rsid w:val="00656A12"/>
    <w:rsid w:val="0065738C"/>
    <w:rsid w:val="006608AD"/>
    <w:rsid w:val="00660ECF"/>
    <w:rsid w:val="0066132E"/>
    <w:rsid w:val="006623F1"/>
    <w:rsid w:val="00663A9D"/>
    <w:rsid w:val="00665821"/>
    <w:rsid w:val="00665E60"/>
    <w:rsid w:val="00666BD5"/>
    <w:rsid w:val="00667CF3"/>
    <w:rsid w:val="006708B2"/>
    <w:rsid w:val="0067267B"/>
    <w:rsid w:val="00672F3C"/>
    <w:rsid w:val="0067556F"/>
    <w:rsid w:val="006755B1"/>
    <w:rsid w:val="006764BD"/>
    <w:rsid w:val="006773F4"/>
    <w:rsid w:val="00677CD4"/>
    <w:rsid w:val="006803D4"/>
    <w:rsid w:val="0068152F"/>
    <w:rsid w:val="00681F2F"/>
    <w:rsid w:val="00683014"/>
    <w:rsid w:val="00683C49"/>
    <w:rsid w:val="00683F38"/>
    <w:rsid w:val="00683F44"/>
    <w:rsid w:val="00684152"/>
    <w:rsid w:val="00684840"/>
    <w:rsid w:val="00684A18"/>
    <w:rsid w:val="0068520F"/>
    <w:rsid w:val="006856A7"/>
    <w:rsid w:val="00686520"/>
    <w:rsid w:val="00687CD6"/>
    <w:rsid w:val="00690AF3"/>
    <w:rsid w:val="006910D4"/>
    <w:rsid w:val="00691301"/>
    <w:rsid w:val="0069145F"/>
    <w:rsid w:val="006932B7"/>
    <w:rsid w:val="00693ED5"/>
    <w:rsid w:val="0069424D"/>
    <w:rsid w:val="00694E03"/>
    <w:rsid w:val="006959FA"/>
    <w:rsid w:val="00695E12"/>
    <w:rsid w:val="00696FB8"/>
    <w:rsid w:val="00697AF5"/>
    <w:rsid w:val="00697B57"/>
    <w:rsid w:val="006A07A4"/>
    <w:rsid w:val="006A08C0"/>
    <w:rsid w:val="006A3415"/>
    <w:rsid w:val="006A3AF3"/>
    <w:rsid w:val="006A404E"/>
    <w:rsid w:val="006A4FDE"/>
    <w:rsid w:val="006B00C9"/>
    <w:rsid w:val="006B00E2"/>
    <w:rsid w:val="006B084B"/>
    <w:rsid w:val="006B0E99"/>
    <w:rsid w:val="006B1C4C"/>
    <w:rsid w:val="006B1CF4"/>
    <w:rsid w:val="006B1D7B"/>
    <w:rsid w:val="006B2637"/>
    <w:rsid w:val="006B3381"/>
    <w:rsid w:val="006B3BDC"/>
    <w:rsid w:val="006B40D8"/>
    <w:rsid w:val="006B4279"/>
    <w:rsid w:val="006B728C"/>
    <w:rsid w:val="006C03D4"/>
    <w:rsid w:val="006C1176"/>
    <w:rsid w:val="006C24A9"/>
    <w:rsid w:val="006C2A23"/>
    <w:rsid w:val="006C325B"/>
    <w:rsid w:val="006C3374"/>
    <w:rsid w:val="006C3C34"/>
    <w:rsid w:val="006C4139"/>
    <w:rsid w:val="006C4C9C"/>
    <w:rsid w:val="006C4F1B"/>
    <w:rsid w:val="006C60B7"/>
    <w:rsid w:val="006D151D"/>
    <w:rsid w:val="006D201D"/>
    <w:rsid w:val="006D30C6"/>
    <w:rsid w:val="006D33C5"/>
    <w:rsid w:val="006D39A6"/>
    <w:rsid w:val="006D3F4E"/>
    <w:rsid w:val="006D4640"/>
    <w:rsid w:val="006D737F"/>
    <w:rsid w:val="006E0459"/>
    <w:rsid w:val="006E22AE"/>
    <w:rsid w:val="006E36BA"/>
    <w:rsid w:val="006E3897"/>
    <w:rsid w:val="006E3DBE"/>
    <w:rsid w:val="006F05DD"/>
    <w:rsid w:val="006F0C37"/>
    <w:rsid w:val="006F1956"/>
    <w:rsid w:val="006F1EC4"/>
    <w:rsid w:val="006F2F5B"/>
    <w:rsid w:val="006F4E6A"/>
    <w:rsid w:val="006F6BD6"/>
    <w:rsid w:val="007030CC"/>
    <w:rsid w:val="00703BB7"/>
    <w:rsid w:val="007047A1"/>
    <w:rsid w:val="0070592A"/>
    <w:rsid w:val="00710DDB"/>
    <w:rsid w:val="007135C8"/>
    <w:rsid w:val="00714ABF"/>
    <w:rsid w:val="00714DF5"/>
    <w:rsid w:val="00716397"/>
    <w:rsid w:val="0071677A"/>
    <w:rsid w:val="00716EC5"/>
    <w:rsid w:val="00720317"/>
    <w:rsid w:val="007205A1"/>
    <w:rsid w:val="0072078E"/>
    <w:rsid w:val="00720A47"/>
    <w:rsid w:val="00720DC2"/>
    <w:rsid w:val="00721B54"/>
    <w:rsid w:val="007220A0"/>
    <w:rsid w:val="0072261B"/>
    <w:rsid w:val="00723E02"/>
    <w:rsid w:val="00724468"/>
    <w:rsid w:val="00724864"/>
    <w:rsid w:val="00724BAF"/>
    <w:rsid w:val="0072590E"/>
    <w:rsid w:val="007267CA"/>
    <w:rsid w:val="00730E53"/>
    <w:rsid w:val="0073103A"/>
    <w:rsid w:val="00731F7B"/>
    <w:rsid w:val="0073392C"/>
    <w:rsid w:val="0073502F"/>
    <w:rsid w:val="007359F8"/>
    <w:rsid w:val="00735DCE"/>
    <w:rsid w:val="00737BC9"/>
    <w:rsid w:val="00740053"/>
    <w:rsid w:val="0074028B"/>
    <w:rsid w:val="00740DC1"/>
    <w:rsid w:val="0074174D"/>
    <w:rsid w:val="00741B8F"/>
    <w:rsid w:val="00742054"/>
    <w:rsid w:val="00744C32"/>
    <w:rsid w:val="00745C72"/>
    <w:rsid w:val="00746719"/>
    <w:rsid w:val="00747367"/>
    <w:rsid w:val="00750D5E"/>
    <w:rsid w:val="00751C30"/>
    <w:rsid w:val="00751E13"/>
    <w:rsid w:val="00752420"/>
    <w:rsid w:val="00752988"/>
    <w:rsid w:val="00753B16"/>
    <w:rsid w:val="00756472"/>
    <w:rsid w:val="007570F1"/>
    <w:rsid w:val="00757742"/>
    <w:rsid w:val="00761FE3"/>
    <w:rsid w:val="007621C0"/>
    <w:rsid w:val="007627EF"/>
    <w:rsid w:val="00762DB5"/>
    <w:rsid w:val="00763018"/>
    <w:rsid w:val="00763F0B"/>
    <w:rsid w:val="00764297"/>
    <w:rsid w:val="00764AB9"/>
    <w:rsid w:val="00765488"/>
    <w:rsid w:val="00765539"/>
    <w:rsid w:val="00765D2F"/>
    <w:rsid w:val="00766086"/>
    <w:rsid w:val="00766DD6"/>
    <w:rsid w:val="00767840"/>
    <w:rsid w:val="00767C11"/>
    <w:rsid w:val="00770EEB"/>
    <w:rsid w:val="00772D5E"/>
    <w:rsid w:val="00773001"/>
    <w:rsid w:val="00773171"/>
    <w:rsid w:val="00773B1C"/>
    <w:rsid w:val="00774364"/>
    <w:rsid w:val="00777337"/>
    <w:rsid w:val="007773CF"/>
    <w:rsid w:val="00780481"/>
    <w:rsid w:val="00781AE6"/>
    <w:rsid w:val="007838EE"/>
    <w:rsid w:val="00784ADE"/>
    <w:rsid w:val="00784FA8"/>
    <w:rsid w:val="00785DAC"/>
    <w:rsid w:val="007904CA"/>
    <w:rsid w:val="00790C2F"/>
    <w:rsid w:val="0079109A"/>
    <w:rsid w:val="007921B0"/>
    <w:rsid w:val="00792720"/>
    <w:rsid w:val="007937C6"/>
    <w:rsid w:val="0079454F"/>
    <w:rsid w:val="00794786"/>
    <w:rsid w:val="0079568F"/>
    <w:rsid w:val="00795AB3"/>
    <w:rsid w:val="00795DF0"/>
    <w:rsid w:val="00795E4F"/>
    <w:rsid w:val="00796BB6"/>
    <w:rsid w:val="007A06B9"/>
    <w:rsid w:val="007A36FF"/>
    <w:rsid w:val="007A3BED"/>
    <w:rsid w:val="007A4207"/>
    <w:rsid w:val="007A43D5"/>
    <w:rsid w:val="007A70BD"/>
    <w:rsid w:val="007A7986"/>
    <w:rsid w:val="007B0FD3"/>
    <w:rsid w:val="007B13B5"/>
    <w:rsid w:val="007B1863"/>
    <w:rsid w:val="007B3D48"/>
    <w:rsid w:val="007B6064"/>
    <w:rsid w:val="007B6A25"/>
    <w:rsid w:val="007B7BEF"/>
    <w:rsid w:val="007B7DF7"/>
    <w:rsid w:val="007C0C55"/>
    <w:rsid w:val="007C3C08"/>
    <w:rsid w:val="007C52B1"/>
    <w:rsid w:val="007C7615"/>
    <w:rsid w:val="007C79DF"/>
    <w:rsid w:val="007D0329"/>
    <w:rsid w:val="007D03CC"/>
    <w:rsid w:val="007D0CAA"/>
    <w:rsid w:val="007D1668"/>
    <w:rsid w:val="007D1866"/>
    <w:rsid w:val="007D18E1"/>
    <w:rsid w:val="007D19F6"/>
    <w:rsid w:val="007D22FA"/>
    <w:rsid w:val="007D4376"/>
    <w:rsid w:val="007D5A2C"/>
    <w:rsid w:val="007D7393"/>
    <w:rsid w:val="007D7991"/>
    <w:rsid w:val="007E04CD"/>
    <w:rsid w:val="007E075E"/>
    <w:rsid w:val="007E30F0"/>
    <w:rsid w:val="007E5B73"/>
    <w:rsid w:val="007E5E1A"/>
    <w:rsid w:val="007F01E2"/>
    <w:rsid w:val="007F035A"/>
    <w:rsid w:val="007F0BBB"/>
    <w:rsid w:val="007F4113"/>
    <w:rsid w:val="007F4248"/>
    <w:rsid w:val="007F4DF9"/>
    <w:rsid w:val="007F5DD6"/>
    <w:rsid w:val="0080198D"/>
    <w:rsid w:val="00801CF9"/>
    <w:rsid w:val="00804999"/>
    <w:rsid w:val="0080592D"/>
    <w:rsid w:val="00812BC5"/>
    <w:rsid w:val="0081399D"/>
    <w:rsid w:val="00814CD1"/>
    <w:rsid w:val="00815905"/>
    <w:rsid w:val="008165E1"/>
    <w:rsid w:val="00816EA1"/>
    <w:rsid w:val="008174A7"/>
    <w:rsid w:val="008176DF"/>
    <w:rsid w:val="00817758"/>
    <w:rsid w:val="00817BFE"/>
    <w:rsid w:val="008209A1"/>
    <w:rsid w:val="00821722"/>
    <w:rsid w:val="00822CD2"/>
    <w:rsid w:val="008270F1"/>
    <w:rsid w:val="0082727D"/>
    <w:rsid w:val="0082766E"/>
    <w:rsid w:val="00831354"/>
    <w:rsid w:val="008325C3"/>
    <w:rsid w:val="008344EC"/>
    <w:rsid w:val="00834E4F"/>
    <w:rsid w:val="00834EED"/>
    <w:rsid w:val="00835202"/>
    <w:rsid w:val="008355A9"/>
    <w:rsid w:val="00835F21"/>
    <w:rsid w:val="008360F8"/>
    <w:rsid w:val="0083654B"/>
    <w:rsid w:val="0083660E"/>
    <w:rsid w:val="00837317"/>
    <w:rsid w:val="008379D8"/>
    <w:rsid w:val="0084014C"/>
    <w:rsid w:val="00840953"/>
    <w:rsid w:val="008411AC"/>
    <w:rsid w:val="00843005"/>
    <w:rsid w:val="00843ED2"/>
    <w:rsid w:val="008463B1"/>
    <w:rsid w:val="0084674D"/>
    <w:rsid w:val="00850057"/>
    <w:rsid w:val="008501BA"/>
    <w:rsid w:val="008504F0"/>
    <w:rsid w:val="00850FA0"/>
    <w:rsid w:val="00851149"/>
    <w:rsid w:val="00855AEA"/>
    <w:rsid w:val="00856F0C"/>
    <w:rsid w:val="00860CAA"/>
    <w:rsid w:val="008613D0"/>
    <w:rsid w:val="008621FF"/>
    <w:rsid w:val="00862216"/>
    <w:rsid w:val="0086433D"/>
    <w:rsid w:val="00865BF9"/>
    <w:rsid w:val="00866269"/>
    <w:rsid w:val="00867F4F"/>
    <w:rsid w:val="008714CC"/>
    <w:rsid w:val="00872A4B"/>
    <w:rsid w:val="00873DBC"/>
    <w:rsid w:val="008745FA"/>
    <w:rsid w:val="0087553C"/>
    <w:rsid w:val="0087599F"/>
    <w:rsid w:val="00876533"/>
    <w:rsid w:val="00877DFF"/>
    <w:rsid w:val="00881822"/>
    <w:rsid w:val="00882FCD"/>
    <w:rsid w:val="00884308"/>
    <w:rsid w:val="0088481D"/>
    <w:rsid w:val="00885945"/>
    <w:rsid w:val="00886ACF"/>
    <w:rsid w:val="00887653"/>
    <w:rsid w:val="00887A0A"/>
    <w:rsid w:val="00890E14"/>
    <w:rsid w:val="00892A7B"/>
    <w:rsid w:val="00893858"/>
    <w:rsid w:val="00893AC3"/>
    <w:rsid w:val="0089407C"/>
    <w:rsid w:val="00895477"/>
    <w:rsid w:val="008A2E73"/>
    <w:rsid w:val="008A408B"/>
    <w:rsid w:val="008A4FD5"/>
    <w:rsid w:val="008A5124"/>
    <w:rsid w:val="008A6174"/>
    <w:rsid w:val="008A6469"/>
    <w:rsid w:val="008A6E7A"/>
    <w:rsid w:val="008B0349"/>
    <w:rsid w:val="008B0F18"/>
    <w:rsid w:val="008B1D14"/>
    <w:rsid w:val="008B3AAB"/>
    <w:rsid w:val="008B410F"/>
    <w:rsid w:val="008B5EF4"/>
    <w:rsid w:val="008B77DF"/>
    <w:rsid w:val="008C0171"/>
    <w:rsid w:val="008C0AA2"/>
    <w:rsid w:val="008C0C93"/>
    <w:rsid w:val="008C1604"/>
    <w:rsid w:val="008C16A1"/>
    <w:rsid w:val="008C3371"/>
    <w:rsid w:val="008C3CE5"/>
    <w:rsid w:val="008C3F69"/>
    <w:rsid w:val="008C5435"/>
    <w:rsid w:val="008C588E"/>
    <w:rsid w:val="008C65BF"/>
    <w:rsid w:val="008C6C66"/>
    <w:rsid w:val="008C6D93"/>
    <w:rsid w:val="008D2674"/>
    <w:rsid w:val="008D363E"/>
    <w:rsid w:val="008D3A59"/>
    <w:rsid w:val="008D4875"/>
    <w:rsid w:val="008D6A8D"/>
    <w:rsid w:val="008D7086"/>
    <w:rsid w:val="008D76B8"/>
    <w:rsid w:val="008D7801"/>
    <w:rsid w:val="008E07DF"/>
    <w:rsid w:val="008E08EC"/>
    <w:rsid w:val="008E1AF5"/>
    <w:rsid w:val="008E2B30"/>
    <w:rsid w:val="008E3F4B"/>
    <w:rsid w:val="008E4A1F"/>
    <w:rsid w:val="008E52B9"/>
    <w:rsid w:val="008E5EF4"/>
    <w:rsid w:val="008E6BB5"/>
    <w:rsid w:val="008F2111"/>
    <w:rsid w:val="008F2719"/>
    <w:rsid w:val="008F36CF"/>
    <w:rsid w:val="008F3B28"/>
    <w:rsid w:val="008F3DA3"/>
    <w:rsid w:val="008F4159"/>
    <w:rsid w:val="008F5B68"/>
    <w:rsid w:val="008F6734"/>
    <w:rsid w:val="008F6D28"/>
    <w:rsid w:val="0090124D"/>
    <w:rsid w:val="00901ADE"/>
    <w:rsid w:val="00902634"/>
    <w:rsid w:val="00905BC0"/>
    <w:rsid w:val="00906C74"/>
    <w:rsid w:val="009070F2"/>
    <w:rsid w:val="00907584"/>
    <w:rsid w:val="00910B9B"/>
    <w:rsid w:val="00910BA9"/>
    <w:rsid w:val="009129EF"/>
    <w:rsid w:val="00912C1D"/>
    <w:rsid w:val="0091450B"/>
    <w:rsid w:val="009146DF"/>
    <w:rsid w:val="00914F80"/>
    <w:rsid w:val="009150FC"/>
    <w:rsid w:val="00916EC1"/>
    <w:rsid w:val="00917432"/>
    <w:rsid w:val="00917FDC"/>
    <w:rsid w:val="00920FCD"/>
    <w:rsid w:val="00922941"/>
    <w:rsid w:val="00922CB2"/>
    <w:rsid w:val="00923618"/>
    <w:rsid w:val="00923D19"/>
    <w:rsid w:val="009242A6"/>
    <w:rsid w:val="00924B2B"/>
    <w:rsid w:val="00924DAC"/>
    <w:rsid w:val="00927DE3"/>
    <w:rsid w:val="00931B15"/>
    <w:rsid w:val="00933348"/>
    <w:rsid w:val="009334C5"/>
    <w:rsid w:val="00933693"/>
    <w:rsid w:val="0093614E"/>
    <w:rsid w:val="00936CC4"/>
    <w:rsid w:val="00937645"/>
    <w:rsid w:val="009403D8"/>
    <w:rsid w:val="009419B8"/>
    <w:rsid w:val="009422DA"/>
    <w:rsid w:val="00942C20"/>
    <w:rsid w:val="00944440"/>
    <w:rsid w:val="00944C5C"/>
    <w:rsid w:val="00947891"/>
    <w:rsid w:val="00947AEF"/>
    <w:rsid w:val="00947C05"/>
    <w:rsid w:val="009515B6"/>
    <w:rsid w:val="00951D9B"/>
    <w:rsid w:val="0095493A"/>
    <w:rsid w:val="00954E69"/>
    <w:rsid w:val="00957088"/>
    <w:rsid w:val="0096190A"/>
    <w:rsid w:val="00961EB1"/>
    <w:rsid w:val="00964041"/>
    <w:rsid w:val="00964906"/>
    <w:rsid w:val="00965847"/>
    <w:rsid w:val="00965DB9"/>
    <w:rsid w:val="009666E0"/>
    <w:rsid w:val="0096740A"/>
    <w:rsid w:val="009674B0"/>
    <w:rsid w:val="00970C68"/>
    <w:rsid w:val="00971375"/>
    <w:rsid w:val="00971E10"/>
    <w:rsid w:val="00972CE4"/>
    <w:rsid w:val="009752DE"/>
    <w:rsid w:val="00975994"/>
    <w:rsid w:val="00977867"/>
    <w:rsid w:val="00980D3E"/>
    <w:rsid w:val="009813A8"/>
    <w:rsid w:val="00981523"/>
    <w:rsid w:val="00981902"/>
    <w:rsid w:val="00981946"/>
    <w:rsid w:val="00982AEE"/>
    <w:rsid w:val="00983325"/>
    <w:rsid w:val="00983F9A"/>
    <w:rsid w:val="00985AB7"/>
    <w:rsid w:val="00986187"/>
    <w:rsid w:val="00990792"/>
    <w:rsid w:val="009923CE"/>
    <w:rsid w:val="009929F5"/>
    <w:rsid w:val="009938CC"/>
    <w:rsid w:val="00993BFC"/>
    <w:rsid w:val="00994447"/>
    <w:rsid w:val="00994665"/>
    <w:rsid w:val="00995E04"/>
    <w:rsid w:val="00996319"/>
    <w:rsid w:val="00996786"/>
    <w:rsid w:val="00996BDF"/>
    <w:rsid w:val="00996C54"/>
    <w:rsid w:val="009978BF"/>
    <w:rsid w:val="009A0F03"/>
    <w:rsid w:val="009A1711"/>
    <w:rsid w:val="009A213F"/>
    <w:rsid w:val="009A3D05"/>
    <w:rsid w:val="009A497E"/>
    <w:rsid w:val="009A5CEE"/>
    <w:rsid w:val="009A65B2"/>
    <w:rsid w:val="009A7167"/>
    <w:rsid w:val="009A736A"/>
    <w:rsid w:val="009B040D"/>
    <w:rsid w:val="009B0D32"/>
    <w:rsid w:val="009B0F42"/>
    <w:rsid w:val="009B1FF0"/>
    <w:rsid w:val="009B3F08"/>
    <w:rsid w:val="009B5449"/>
    <w:rsid w:val="009B5906"/>
    <w:rsid w:val="009C0C85"/>
    <w:rsid w:val="009C3027"/>
    <w:rsid w:val="009C32EF"/>
    <w:rsid w:val="009C4268"/>
    <w:rsid w:val="009C5016"/>
    <w:rsid w:val="009C6D5C"/>
    <w:rsid w:val="009C6FF0"/>
    <w:rsid w:val="009D0122"/>
    <w:rsid w:val="009D0D9C"/>
    <w:rsid w:val="009D3AD3"/>
    <w:rsid w:val="009D47BD"/>
    <w:rsid w:val="009D4B89"/>
    <w:rsid w:val="009D6373"/>
    <w:rsid w:val="009D6C85"/>
    <w:rsid w:val="009D77CE"/>
    <w:rsid w:val="009E0150"/>
    <w:rsid w:val="009E2FE8"/>
    <w:rsid w:val="009E74BD"/>
    <w:rsid w:val="009E78D4"/>
    <w:rsid w:val="009F028F"/>
    <w:rsid w:val="009F0450"/>
    <w:rsid w:val="009F0940"/>
    <w:rsid w:val="009F0E6A"/>
    <w:rsid w:val="009F1A2A"/>
    <w:rsid w:val="009F27B3"/>
    <w:rsid w:val="009F3756"/>
    <w:rsid w:val="00A01622"/>
    <w:rsid w:val="00A01624"/>
    <w:rsid w:val="00A019D5"/>
    <w:rsid w:val="00A02101"/>
    <w:rsid w:val="00A0272B"/>
    <w:rsid w:val="00A0272D"/>
    <w:rsid w:val="00A0410E"/>
    <w:rsid w:val="00A04C4F"/>
    <w:rsid w:val="00A071FF"/>
    <w:rsid w:val="00A07A15"/>
    <w:rsid w:val="00A11245"/>
    <w:rsid w:val="00A11CDC"/>
    <w:rsid w:val="00A11E5A"/>
    <w:rsid w:val="00A11EA5"/>
    <w:rsid w:val="00A13702"/>
    <w:rsid w:val="00A1576A"/>
    <w:rsid w:val="00A17058"/>
    <w:rsid w:val="00A17628"/>
    <w:rsid w:val="00A17DB0"/>
    <w:rsid w:val="00A2129B"/>
    <w:rsid w:val="00A225FF"/>
    <w:rsid w:val="00A23620"/>
    <w:rsid w:val="00A23DDB"/>
    <w:rsid w:val="00A240E5"/>
    <w:rsid w:val="00A24BEE"/>
    <w:rsid w:val="00A258E4"/>
    <w:rsid w:val="00A25D0F"/>
    <w:rsid w:val="00A272B9"/>
    <w:rsid w:val="00A274AC"/>
    <w:rsid w:val="00A2756A"/>
    <w:rsid w:val="00A275C8"/>
    <w:rsid w:val="00A27920"/>
    <w:rsid w:val="00A318B5"/>
    <w:rsid w:val="00A31C65"/>
    <w:rsid w:val="00A32562"/>
    <w:rsid w:val="00A32860"/>
    <w:rsid w:val="00A35517"/>
    <w:rsid w:val="00A3655C"/>
    <w:rsid w:val="00A37518"/>
    <w:rsid w:val="00A4482D"/>
    <w:rsid w:val="00A45964"/>
    <w:rsid w:val="00A47B97"/>
    <w:rsid w:val="00A50B30"/>
    <w:rsid w:val="00A5149C"/>
    <w:rsid w:val="00A52830"/>
    <w:rsid w:val="00A52ED7"/>
    <w:rsid w:val="00A530F0"/>
    <w:rsid w:val="00A55636"/>
    <w:rsid w:val="00A57479"/>
    <w:rsid w:val="00A604D9"/>
    <w:rsid w:val="00A617A0"/>
    <w:rsid w:val="00A6484E"/>
    <w:rsid w:val="00A6504C"/>
    <w:rsid w:val="00A6776B"/>
    <w:rsid w:val="00A70089"/>
    <w:rsid w:val="00A70153"/>
    <w:rsid w:val="00A7074F"/>
    <w:rsid w:val="00A71C75"/>
    <w:rsid w:val="00A73D17"/>
    <w:rsid w:val="00A74555"/>
    <w:rsid w:val="00A74564"/>
    <w:rsid w:val="00A74EB3"/>
    <w:rsid w:val="00A751D5"/>
    <w:rsid w:val="00A75C74"/>
    <w:rsid w:val="00A76F78"/>
    <w:rsid w:val="00A811E0"/>
    <w:rsid w:val="00A811F5"/>
    <w:rsid w:val="00A81671"/>
    <w:rsid w:val="00A8300A"/>
    <w:rsid w:val="00A83AC7"/>
    <w:rsid w:val="00A8568D"/>
    <w:rsid w:val="00A869DF"/>
    <w:rsid w:val="00A86E61"/>
    <w:rsid w:val="00A87F50"/>
    <w:rsid w:val="00A90547"/>
    <w:rsid w:val="00A90E78"/>
    <w:rsid w:val="00A91552"/>
    <w:rsid w:val="00A94B1D"/>
    <w:rsid w:val="00A95656"/>
    <w:rsid w:val="00AA1468"/>
    <w:rsid w:val="00AB110E"/>
    <w:rsid w:val="00AB138B"/>
    <w:rsid w:val="00AB322D"/>
    <w:rsid w:val="00AB71E3"/>
    <w:rsid w:val="00AB76AE"/>
    <w:rsid w:val="00AC11A6"/>
    <w:rsid w:val="00AC160D"/>
    <w:rsid w:val="00AC5400"/>
    <w:rsid w:val="00AC58A7"/>
    <w:rsid w:val="00AC5A08"/>
    <w:rsid w:val="00AC67BB"/>
    <w:rsid w:val="00AD08FF"/>
    <w:rsid w:val="00AD0CE9"/>
    <w:rsid w:val="00AD1EBA"/>
    <w:rsid w:val="00AD2586"/>
    <w:rsid w:val="00AD3C3B"/>
    <w:rsid w:val="00AD4511"/>
    <w:rsid w:val="00AD4D98"/>
    <w:rsid w:val="00AD4DCF"/>
    <w:rsid w:val="00AD567E"/>
    <w:rsid w:val="00AE053D"/>
    <w:rsid w:val="00AE1AD5"/>
    <w:rsid w:val="00AE27A9"/>
    <w:rsid w:val="00AE329E"/>
    <w:rsid w:val="00AE3482"/>
    <w:rsid w:val="00AE3AAF"/>
    <w:rsid w:val="00AE4AA8"/>
    <w:rsid w:val="00AE51D0"/>
    <w:rsid w:val="00AE5593"/>
    <w:rsid w:val="00AE75F5"/>
    <w:rsid w:val="00AF122A"/>
    <w:rsid w:val="00AF1276"/>
    <w:rsid w:val="00AF1AA0"/>
    <w:rsid w:val="00AF32AF"/>
    <w:rsid w:val="00AF3D75"/>
    <w:rsid w:val="00AF50B2"/>
    <w:rsid w:val="00AF6EF2"/>
    <w:rsid w:val="00AF7505"/>
    <w:rsid w:val="00B005E0"/>
    <w:rsid w:val="00B036F6"/>
    <w:rsid w:val="00B0485C"/>
    <w:rsid w:val="00B04B2E"/>
    <w:rsid w:val="00B05E18"/>
    <w:rsid w:val="00B06AFC"/>
    <w:rsid w:val="00B0743C"/>
    <w:rsid w:val="00B07BF6"/>
    <w:rsid w:val="00B11F96"/>
    <w:rsid w:val="00B122CA"/>
    <w:rsid w:val="00B145EA"/>
    <w:rsid w:val="00B1762D"/>
    <w:rsid w:val="00B20C47"/>
    <w:rsid w:val="00B219F0"/>
    <w:rsid w:val="00B222B5"/>
    <w:rsid w:val="00B222F2"/>
    <w:rsid w:val="00B226A8"/>
    <w:rsid w:val="00B22F90"/>
    <w:rsid w:val="00B23EDE"/>
    <w:rsid w:val="00B24FA5"/>
    <w:rsid w:val="00B2594A"/>
    <w:rsid w:val="00B25D07"/>
    <w:rsid w:val="00B31A1D"/>
    <w:rsid w:val="00B320B9"/>
    <w:rsid w:val="00B32231"/>
    <w:rsid w:val="00B3323E"/>
    <w:rsid w:val="00B33768"/>
    <w:rsid w:val="00B337FB"/>
    <w:rsid w:val="00B34C92"/>
    <w:rsid w:val="00B350CF"/>
    <w:rsid w:val="00B359D6"/>
    <w:rsid w:val="00B35A27"/>
    <w:rsid w:val="00B36040"/>
    <w:rsid w:val="00B40B0D"/>
    <w:rsid w:val="00B416DA"/>
    <w:rsid w:val="00B4424D"/>
    <w:rsid w:val="00B44EA5"/>
    <w:rsid w:val="00B532D4"/>
    <w:rsid w:val="00B53E7F"/>
    <w:rsid w:val="00B544C6"/>
    <w:rsid w:val="00B55A27"/>
    <w:rsid w:val="00B56328"/>
    <w:rsid w:val="00B56663"/>
    <w:rsid w:val="00B56B29"/>
    <w:rsid w:val="00B6210F"/>
    <w:rsid w:val="00B624BD"/>
    <w:rsid w:val="00B636D1"/>
    <w:rsid w:val="00B63C02"/>
    <w:rsid w:val="00B641D3"/>
    <w:rsid w:val="00B646BC"/>
    <w:rsid w:val="00B64F81"/>
    <w:rsid w:val="00B6532C"/>
    <w:rsid w:val="00B65C5F"/>
    <w:rsid w:val="00B67233"/>
    <w:rsid w:val="00B72021"/>
    <w:rsid w:val="00B72DE4"/>
    <w:rsid w:val="00B73010"/>
    <w:rsid w:val="00B73D95"/>
    <w:rsid w:val="00B7494B"/>
    <w:rsid w:val="00B74E67"/>
    <w:rsid w:val="00B75360"/>
    <w:rsid w:val="00B75427"/>
    <w:rsid w:val="00B7559B"/>
    <w:rsid w:val="00B7748E"/>
    <w:rsid w:val="00B77999"/>
    <w:rsid w:val="00B80AC4"/>
    <w:rsid w:val="00B81E96"/>
    <w:rsid w:val="00B84680"/>
    <w:rsid w:val="00B84B38"/>
    <w:rsid w:val="00B86C7D"/>
    <w:rsid w:val="00B871B8"/>
    <w:rsid w:val="00B93E38"/>
    <w:rsid w:val="00B93EAF"/>
    <w:rsid w:val="00B94946"/>
    <w:rsid w:val="00B950F8"/>
    <w:rsid w:val="00B95A73"/>
    <w:rsid w:val="00BA000D"/>
    <w:rsid w:val="00BA024E"/>
    <w:rsid w:val="00BA2597"/>
    <w:rsid w:val="00BA2A78"/>
    <w:rsid w:val="00BA460C"/>
    <w:rsid w:val="00BA6C75"/>
    <w:rsid w:val="00BA764F"/>
    <w:rsid w:val="00BA79F3"/>
    <w:rsid w:val="00BB017B"/>
    <w:rsid w:val="00BB05D1"/>
    <w:rsid w:val="00BB0E43"/>
    <w:rsid w:val="00BB398E"/>
    <w:rsid w:val="00BB3BDD"/>
    <w:rsid w:val="00BB5A39"/>
    <w:rsid w:val="00BB689E"/>
    <w:rsid w:val="00BB68B5"/>
    <w:rsid w:val="00BB742E"/>
    <w:rsid w:val="00BB7EA1"/>
    <w:rsid w:val="00BC0638"/>
    <w:rsid w:val="00BC0EFD"/>
    <w:rsid w:val="00BC2E7F"/>
    <w:rsid w:val="00BC5D89"/>
    <w:rsid w:val="00BC6291"/>
    <w:rsid w:val="00BC6C03"/>
    <w:rsid w:val="00BC786B"/>
    <w:rsid w:val="00BD4315"/>
    <w:rsid w:val="00BD56C7"/>
    <w:rsid w:val="00BD5842"/>
    <w:rsid w:val="00BD73C9"/>
    <w:rsid w:val="00BE03CF"/>
    <w:rsid w:val="00BE048D"/>
    <w:rsid w:val="00BE07D5"/>
    <w:rsid w:val="00BE216B"/>
    <w:rsid w:val="00BE21A7"/>
    <w:rsid w:val="00BE2A89"/>
    <w:rsid w:val="00BE3782"/>
    <w:rsid w:val="00BE3E92"/>
    <w:rsid w:val="00BE5A07"/>
    <w:rsid w:val="00BE649E"/>
    <w:rsid w:val="00BE68FC"/>
    <w:rsid w:val="00BF1189"/>
    <w:rsid w:val="00BF20B6"/>
    <w:rsid w:val="00BF2A6B"/>
    <w:rsid w:val="00BF45CB"/>
    <w:rsid w:val="00BF4BDA"/>
    <w:rsid w:val="00BF56B4"/>
    <w:rsid w:val="00BF59E0"/>
    <w:rsid w:val="00BF5D04"/>
    <w:rsid w:val="00BF64F6"/>
    <w:rsid w:val="00BF73A3"/>
    <w:rsid w:val="00C0122C"/>
    <w:rsid w:val="00C013D4"/>
    <w:rsid w:val="00C01510"/>
    <w:rsid w:val="00C016BB"/>
    <w:rsid w:val="00C02731"/>
    <w:rsid w:val="00C02D90"/>
    <w:rsid w:val="00C0310D"/>
    <w:rsid w:val="00C03F5A"/>
    <w:rsid w:val="00C05ECB"/>
    <w:rsid w:val="00C061DC"/>
    <w:rsid w:val="00C068D8"/>
    <w:rsid w:val="00C06B65"/>
    <w:rsid w:val="00C1273A"/>
    <w:rsid w:val="00C12E85"/>
    <w:rsid w:val="00C12EE1"/>
    <w:rsid w:val="00C141C6"/>
    <w:rsid w:val="00C146F5"/>
    <w:rsid w:val="00C155F5"/>
    <w:rsid w:val="00C17560"/>
    <w:rsid w:val="00C2014C"/>
    <w:rsid w:val="00C20D21"/>
    <w:rsid w:val="00C21A2C"/>
    <w:rsid w:val="00C21FD2"/>
    <w:rsid w:val="00C22ECB"/>
    <w:rsid w:val="00C22F2B"/>
    <w:rsid w:val="00C2321D"/>
    <w:rsid w:val="00C23796"/>
    <w:rsid w:val="00C2517F"/>
    <w:rsid w:val="00C26962"/>
    <w:rsid w:val="00C272E3"/>
    <w:rsid w:val="00C30F95"/>
    <w:rsid w:val="00C329C5"/>
    <w:rsid w:val="00C332B7"/>
    <w:rsid w:val="00C3344B"/>
    <w:rsid w:val="00C33669"/>
    <w:rsid w:val="00C33FB9"/>
    <w:rsid w:val="00C34F93"/>
    <w:rsid w:val="00C35C9A"/>
    <w:rsid w:val="00C36BEB"/>
    <w:rsid w:val="00C37F9A"/>
    <w:rsid w:val="00C409A7"/>
    <w:rsid w:val="00C410B8"/>
    <w:rsid w:val="00C418E5"/>
    <w:rsid w:val="00C4261C"/>
    <w:rsid w:val="00C44AAE"/>
    <w:rsid w:val="00C4547A"/>
    <w:rsid w:val="00C46CF2"/>
    <w:rsid w:val="00C476C1"/>
    <w:rsid w:val="00C506A5"/>
    <w:rsid w:val="00C53043"/>
    <w:rsid w:val="00C54422"/>
    <w:rsid w:val="00C54568"/>
    <w:rsid w:val="00C55561"/>
    <w:rsid w:val="00C55EBB"/>
    <w:rsid w:val="00C56306"/>
    <w:rsid w:val="00C5733C"/>
    <w:rsid w:val="00C6023E"/>
    <w:rsid w:val="00C608DB"/>
    <w:rsid w:val="00C60A6E"/>
    <w:rsid w:val="00C63534"/>
    <w:rsid w:val="00C63ED0"/>
    <w:rsid w:val="00C6509E"/>
    <w:rsid w:val="00C65C62"/>
    <w:rsid w:val="00C671E7"/>
    <w:rsid w:val="00C67DFA"/>
    <w:rsid w:val="00C70000"/>
    <w:rsid w:val="00C70298"/>
    <w:rsid w:val="00C707C5"/>
    <w:rsid w:val="00C7187F"/>
    <w:rsid w:val="00C728A5"/>
    <w:rsid w:val="00C737D1"/>
    <w:rsid w:val="00C73B96"/>
    <w:rsid w:val="00C7429B"/>
    <w:rsid w:val="00C748B3"/>
    <w:rsid w:val="00C76A6C"/>
    <w:rsid w:val="00C779EE"/>
    <w:rsid w:val="00C8035C"/>
    <w:rsid w:val="00C8049E"/>
    <w:rsid w:val="00C81080"/>
    <w:rsid w:val="00C8402A"/>
    <w:rsid w:val="00C85724"/>
    <w:rsid w:val="00C86957"/>
    <w:rsid w:val="00C86F59"/>
    <w:rsid w:val="00C87049"/>
    <w:rsid w:val="00C87A3E"/>
    <w:rsid w:val="00C87BDF"/>
    <w:rsid w:val="00C90F21"/>
    <w:rsid w:val="00C916A6"/>
    <w:rsid w:val="00C91B6F"/>
    <w:rsid w:val="00C91F13"/>
    <w:rsid w:val="00C9200C"/>
    <w:rsid w:val="00C92317"/>
    <w:rsid w:val="00C924AC"/>
    <w:rsid w:val="00C92824"/>
    <w:rsid w:val="00C949FF"/>
    <w:rsid w:val="00C94FB5"/>
    <w:rsid w:val="00C96678"/>
    <w:rsid w:val="00CA12F0"/>
    <w:rsid w:val="00CA262D"/>
    <w:rsid w:val="00CA3043"/>
    <w:rsid w:val="00CA375B"/>
    <w:rsid w:val="00CA503B"/>
    <w:rsid w:val="00CA66EC"/>
    <w:rsid w:val="00CA7EB0"/>
    <w:rsid w:val="00CA7F78"/>
    <w:rsid w:val="00CB0533"/>
    <w:rsid w:val="00CB199A"/>
    <w:rsid w:val="00CB3336"/>
    <w:rsid w:val="00CB333E"/>
    <w:rsid w:val="00CB755A"/>
    <w:rsid w:val="00CB76F9"/>
    <w:rsid w:val="00CC1EB3"/>
    <w:rsid w:val="00CC2B55"/>
    <w:rsid w:val="00CC2C76"/>
    <w:rsid w:val="00CC3843"/>
    <w:rsid w:val="00CC41A0"/>
    <w:rsid w:val="00CC4415"/>
    <w:rsid w:val="00CC46E2"/>
    <w:rsid w:val="00CC526E"/>
    <w:rsid w:val="00CC599A"/>
    <w:rsid w:val="00CC5F76"/>
    <w:rsid w:val="00CC6995"/>
    <w:rsid w:val="00CD010B"/>
    <w:rsid w:val="00CD0477"/>
    <w:rsid w:val="00CD126E"/>
    <w:rsid w:val="00CD23B4"/>
    <w:rsid w:val="00CD296C"/>
    <w:rsid w:val="00CD2F0A"/>
    <w:rsid w:val="00CD422A"/>
    <w:rsid w:val="00CD4811"/>
    <w:rsid w:val="00CD5408"/>
    <w:rsid w:val="00CD718D"/>
    <w:rsid w:val="00CE16E9"/>
    <w:rsid w:val="00CE1FD6"/>
    <w:rsid w:val="00CE240A"/>
    <w:rsid w:val="00CE2BC4"/>
    <w:rsid w:val="00CE2FF5"/>
    <w:rsid w:val="00CE313D"/>
    <w:rsid w:val="00CE316D"/>
    <w:rsid w:val="00CE548D"/>
    <w:rsid w:val="00CE6700"/>
    <w:rsid w:val="00CF1DA1"/>
    <w:rsid w:val="00CF229D"/>
    <w:rsid w:val="00CF458D"/>
    <w:rsid w:val="00CF4DF3"/>
    <w:rsid w:val="00CF5ED4"/>
    <w:rsid w:val="00CF5F6E"/>
    <w:rsid w:val="00D02037"/>
    <w:rsid w:val="00D03535"/>
    <w:rsid w:val="00D03992"/>
    <w:rsid w:val="00D03E08"/>
    <w:rsid w:val="00D04046"/>
    <w:rsid w:val="00D04612"/>
    <w:rsid w:val="00D05904"/>
    <w:rsid w:val="00D0645A"/>
    <w:rsid w:val="00D07491"/>
    <w:rsid w:val="00D11BED"/>
    <w:rsid w:val="00D12AC5"/>
    <w:rsid w:val="00D12F65"/>
    <w:rsid w:val="00D13A91"/>
    <w:rsid w:val="00D147B2"/>
    <w:rsid w:val="00D1542E"/>
    <w:rsid w:val="00D156CD"/>
    <w:rsid w:val="00D17AD9"/>
    <w:rsid w:val="00D2111F"/>
    <w:rsid w:val="00D22FE7"/>
    <w:rsid w:val="00D24966"/>
    <w:rsid w:val="00D258AF"/>
    <w:rsid w:val="00D25ABC"/>
    <w:rsid w:val="00D27658"/>
    <w:rsid w:val="00D30CA1"/>
    <w:rsid w:val="00D30D57"/>
    <w:rsid w:val="00D351B9"/>
    <w:rsid w:val="00D3558F"/>
    <w:rsid w:val="00D35B94"/>
    <w:rsid w:val="00D35E41"/>
    <w:rsid w:val="00D36687"/>
    <w:rsid w:val="00D40B1F"/>
    <w:rsid w:val="00D42AD2"/>
    <w:rsid w:val="00D42C6E"/>
    <w:rsid w:val="00D445C4"/>
    <w:rsid w:val="00D44938"/>
    <w:rsid w:val="00D50A27"/>
    <w:rsid w:val="00D50ECB"/>
    <w:rsid w:val="00D514E1"/>
    <w:rsid w:val="00D529DA"/>
    <w:rsid w:val="00D52AB3"/>
    <w:rsid w:val="00D52B44"/>
    <w:rsid w:val="00D52E7F"/>
    <w:rsid w:val="00D52FF0"/>
    <w:rsid w:val="00D53415"/>
    <w:rsid w:val="00D538ED"/>
    <w:rsid w:val="00D54BB6"/>
    <w:rsid w:val="00D55A93"/>
    <w:rsid w:val="00D55E2B"/>
    <w:rsid w:val="00D565BF"/>
    <w:rsid w:val="00D5764F"/>
    <w:rsid w:val="00D57DDA"/>
    <w:rsid w:val="00D602B9"/>
    <w:rsid w:val="00D604AF"/>
    <w:rsid w:val="00D60C59"/>
    <w:rsid w:val="00D620F8"/>
    <w:rsid w:val="00D62821"/>
    <w:rsid w:val="00D638EF"/>
    <w:rsid w:val="00D63B5F"/>
    <w:rsid w:val="00D642FD"/>
    <w:rsid w:val="00D64C4B"/>
    <w:rsid w:val="00D65B61"/>
    <w:rsid w:val="00D663DA"/>
    <w:rsid w:val="00D66EC6"/>
    <w:rsid w:val="00D67B4D"/>
    <w:rsid w:val="00D70705"/>
    <w:rsid w:val="00D71844"/>
    <w:rsid w:val="00D72383"/>
    <w:rsid w:val="00D7297D"/>
    <w:rsid w:val="00D735FB"/>
    <w:rsid w:val="00D758D2"/>
    <w:rsid w:val="00D770DF"/>
    <w:rsid w:val="00D77714"/>
    <w:rsid w:val="00D77A82"/>
    <w:rsid w:val="00D801CF"/>
    <w:rsid w:val="00D8085A"/>
    <w:rsid w:val="00D8121A"/>
    <w:rsid w:val="00D818AD"/>
    <w:rsid w:val="00D82826"/>
    <w:rsid w:val="00D83F84"/>
    <w:rsid w:val="00D85DFA"/>
    <w:rsid w:val="00D86223"/>
    <w:rsid w:val="00D901DE"/>
    <w:rsid w:val="00D91239"/>
    <w:rsid w:val="00D91682"/>
    <w:rsid w:val="00D92A9A"/>
    <w:rsid w:val="00D92E79"/>
    <w:rsid w:val="00D93363"/>
    <w:rsid w:val="00D939E2"/>
    <w:rsid w:val="00D9419E"/>
    <w:rsid w:val="00DA1F5B"/>
    <w:rsid w:val="00DA271F"/>
    <w:rsid w:val="00DA29B1"/>
    <w:rsid w:val="00DA3033"/>
    <w:rsid w:val="00DA3A08"/>
    <w:rsid w:val="00DA7B7B"/>
    <w:rsid w:val="00DB038B"/>
    <w:rsid w:val="00DB0E73"/>
    <w:rsid w:val="00DB103D"/>
    <w:rsid w:val="00DB2A93"/>
    <w:rsid w:val="00DB2ACF"/>
    <w:rsid w:val="00DB4977"/>
    <w:rsid w:val="00DB55F7"/>
    <w:rsid w:val="00DB5D12"/>
    <w:rsid w:val="00DB6286"/>
    <w:rsid w:val="00DB64F3"/>
    <w:rsid w:val="00DB682F"/>
    <w:rsid w:val="00DC2AF8"/>
    <w:rsid w:val="00DC2CD5"/>
    <w:rsid w:val="00DC404E"/>
    <w:rsid w:val="00DD0898"/>
    <w:rsid w:val="00DD2C49"/>
    <w:rsid w:val="00DD318E"/>
    <w:rsid w:val="00DD5347"/>
    <w:rsid w:val="00DD6988"/>
    <w:rsid w:val="00DE0A37"/>
    <w:rsid w:val="00DE0FA3"/>
    <w:rsid w:val="00DE3677"/>
    <w:rsid w:val="00DE3FE8"/>
    <w:rsid w:val="00DE4160"/>
    <w:rsid w:val="00DE51F5"/>
    <w:rsid w:val="00DE7AB1"/>
    <w:rsid w:val="00DF1A3D"/>
    <w:rsid w:val="00DF3093"/>
    <w:rsid w:val="00DF3BFA"/>
    <w:rsid w:val="00DF4CC7"/>
    <w:rsid w:val="00E008DD"/>
    <w:rsid w:val="00E00AD1"/>
    <w:rsid w:val="00E01F90"/>
    <w:rsid w:val="00E02A4C"/>
    <w:rsid w:val="00E02CCA"/>
    <w:rsid w:val="00E041C9"/>
    <w:rsid w:val="00E0743B"/>
    <w:rsid w:val="00E0762C"/>
    <w:rsid w:val="00E07A6B"/>
    <w:rsid w:val="00E1045D"/>
    <w:rsid w:val="00E105DB"/>
    <w:rsid w:val="00E12E6C"/>
    <w:rsid w:val="00E1348D"/>
    <w:rsid w:val="00E13B4F"/>
    <w:rsid w:val="00E13C0E"/>
    <w:rsid w:val="00E15525"/>
    <w:rsid w:val="00E158B9"/>
    <w:rsid w:val="00E17B4D"/>
    <w:rsid w:val="00E20162"/>
    <w:rsid w:val="00E2290B"/>
    <w:rsid w:val="00E2479F"/>
    <w:rsid w:val="00E24E17"/>
    <w:rsid w:val="00E2591F"/>
    <w:rsid w:val="00E26318"/>
    <w:rsid w:val="00E269E6"/>
    <w:rsid w:val="00E27CA0"/>
    <w:rsid w:val="00E30BD3"/>
    <w:rsid w:val="00E30DD5"/>
    <w:rsid w:val="00E323A5"/>
    <w:rsid w:val="00E32CF8"/>
    <w:rsid w:val="00E37FB3"/>
    <w:rsid w:val="00E42594"/>
    <w:rsid w:val="00E438AD"/>
    <w:rsid w:val="00E44822"/>
    <w:rsid w:val="00E44AAB"/>
    <w:rsid w:val="00E45047"/>
    <w:rsid w:val="00E458AA"/>
    <w:rsid w:val="00E45A8B"/>
    <w:rsid w:val="00E50FDC"/>
    <w:rsid w:val="00E51EF6"/>
    <w:rsid w:val="00E52670"/>
    <w:rsid w:val="00E538CF"/>
    <w:rsid w:val="00E5570F"/>
    <w:rsid w:val="00E55AF3"/>
    <w:rsid w:val="00E55D36"/>
    <w:rsid w:val="00E55DFC"/>
    <w:rsid w:val="00E56950"/>
    <w:rsid w:val="00E606ED"/>
    <w:rsid w:val="00E618D1"/>
    <w:rsid w:val="00E61B96"/>
    <w:rsid w:val="00E62D82"/>
    <w:rsid w:val="00E63215"/>
    <w:rsid w:val="00E6423B"/>
    <w:rsid w:val="00E651AE"/>
    <w:rsid w:val="00E6561B"/>
    <w:rsid w:val="00E658D9"/>
    <w:rsid w:val="00E66E19"/>
    <w:rsid w:val="00E66F12"/>
    <w:rsid w:val="00E6760C"/>
    <w:rsid w:val="00E67D3A"/>
    <w:rsid w:val="00E70C9E"/>
    <w:rsid w:val="00E710AF"/>
    <w:rsid w:val="00E734CB"/>
    <w:rsid w:val="00E75413"/>
    <w:rsid w:val="00E75659"/>
    <w:rsid w:val="00E76F43"/>
    <w:rsid w:val="00E7786F"/>
    <w:rsid w:val="00E77A5C"/>
    <w:rsid w:val="00E81925"/>
    <w:rsid w:val="00E8219C"/>
    <w:rsid w:val="00E82733"/>
    <w:rsid w:val="00E82AC3"/>
    <w:rsid w:val="00E83A32"/>
    <w:rsid w:val="00E85890"/>
    <w:rsid w:val="00E85C58"/>
    <w:rsid w:val="00E85D07"/>
    <w:rsid w:val="00E8640E"/>
    <w:rsid w:val="00E86918"/>
    <w:rsid w:val="00E86E56"/>
    <w:rsid w:val="00E87AAB"/>
    <w:rsid w:val="00E87C79"/>
    <w:rsid w:val="00E90E9B"/>
    <w:rsid w:val="00E90F60"/>
    <w:rsid w:val="00E921B9"/>
    <w:rsid w:val="00E92206"/>
    <w:rsid w:val="00E923C7"/>
    <w:rsid w:val="00E92927"/>
    <w:rsid w:val="00E953B7"/>
    <w:rsid w:val="00E9706C"/>
    <w:rsid w:val="00EA39C7"/>
    <w:rsid w:val="00EA5E02"/>
    <w:rsid w:val="00EA6752"/>
    <w:rsid w:val="00EA7678"/>
    <w:rsid w:val="00EA7FE7"/>
    <w:rsid w:val="00EB11CD"/>
    <w:rsid w:val="00EB1A4F"/>
    <w:rsid w:val="00EB3F49"/>
    <w:rsid w:val="00EB7655"/>
    <w:rsid w:val="00EC1C7A"/>
    <w:rsid w:val="00EC331D"/>
    <w:rsid w:val="00EC3842"/>
    <w:rsid w:val="00EC3BE8"/>
    <w:rsid w:val="00EC4163"/>
    <w:rsid w:val="00EC51CC"/>
    <w:rsid w:val="00EC52FA"/>
    <w:rsid w:val="00EC57CA"/>
    <w:rsid w:val="00EC5B66"/>
    <w:rsid w:val="00EC79B8"/>
    <w:rsid w:val="00EC7C78"/>
    <w:rsid w:val="00ED1B7D"/>
    <w:rsid w:val="00ED24AB"/>
    <w:rsid w:val="00ED37CC"/>
    <w:rsid w:val="00ED4211"/>
    <w:rsid w:val="00ED64E8"/>
    <w:rsid w:val="00ED6F3E"/>
    <w:rsid w:val="00EE194C"/>
    <w:rsid w:val="00EE25F8"/>
    <w:rsid w:val="00EE262D"/>
    <w:rsid w:val="00EE3233"/>
    <w:rsid w:val="00EE35F3"/>
    <w:rsid w:val="00EE37E5"/>
    <w:rsid w:val="00EE386B"/>
    <w:rsid w:val="00EE5B02"/>
    <w:rsid w:val="00EE6460"/>
    <w:rsid w:val="00EE6D27"/>
    <w:rsid w:val="00EE7725"/>
    <w:rsid w:val="00EE7E23"/>
    <w:rsid w:val="00EF04C7"/>
    <w:rsid w:val="00EF0582"/>
    <w:rsid w:val="00EF1740"/>
    <w:rsid w:val="00EF2BC2"/>
    <w:rsid w:val="00EF2E52"/>
    <w:rsid w:val="00EF40D9"/>
    <w:rsid w:val="00EF4FEE"/>
    <w:rsid w:val="00EF70B9"/>
    <w:rsid w:val="00EF7EDD"/>
    <w:rsid w:val="00F006D4"/>
    <w:rsid w:val="00F017AD"/>
    <w:rsid w:val="00F01AF3"/>
    <w:rsid w:val="00F025FC"/>
    <w:rsid w:val="00F0511F"/>
    <w:rsid w:val="00F05B06"/>
    <w:rsid w:val="00F06B9A"/>
    <w:rsid w:val="00F07716"/>
    <w:rsid w:val="00F07D0C"/>
    <w:rsid w:val="00F10E8E"/>
    <w:rsid w:val="00F10FC8"/>
    <w:rsid w:val="00F14D17"/>
    <w:rsid w:val="00F1663E"/>
    <w:rsid w:val="00F167C9"/>
    <w:rsid w:val="00F170D4"/>
    <w:rsid w:val="00F207F9"/>
    <w:rsid w:val="00F21430"/>
    <w:rsid w:val="00F21869"/>
    <w:rsid w:val="00F22E61"/>
    <w:rsid w:val="00F237E6"/>
    <w:rsid w:val="00F248FB"/>
    <w:rsid w:val="00F2549F"/>
    <w:rsid w:val="00F257DF"/>
    <w:rsid w:val="00F30E40"/>
    <w:rsid w:val="00F341B4"/>
    <w:rsid w:val="00F348DE"/>
    <w:rsid w:val="00F360CB"/>
    <w:rsid w:val="00F36F23"/>
    <w:rsid w:val="00F3728F"/>
    <w:rsid w:val="00F37C76"/>
    <w:rsid w:val="00F37D0E"/>
    <w:rsid w:val="00F4016B"/>
    <w:rsid w:val="00F40FF8"/>
    <w:rsid w:val="00F4131B"/>
    <w:rsid w:val="00F428B0"/>
    <w:rsid w:val="00F46125"/>
    <w:rsid w:val="00F47CD5"/>
    <w:rsid w:val="00F50108"/>
    <w:rsid w:val="00F50599"/>
    <w:rsid w:val="00F50F5E"/>
    <w:rsid w:val="00F51DE2"/>
    <w:rsid w:val="00F5210E"/>
    <w:rsid w:val="00F544F1"/>
    <w:rsid w:val="00F5451E"/>
    <w:rsid w:val="00F54DC2"/>
    <w:rsid w:val="00F55972"/>
    <w:rsid w:val="00F56274"/>
    <w:rsid w:val="00F567D6"/>
    <w:rsid w:val="00F5681C"/>
    <w:rsid w:val="00F6187E"/>
    <w:rsid w:val="00F619DE"/>
    <w:rsid w:val="00F6553F"/>
    <w:rsid w:val="00F657C7"/>
    <w:rsid w:val="00F67EB3"/>
    <w:rsid w:val="00F7206D"/>
    <w:rsid w:val="00F72470"/>
    <w:rsid w:val="00F757D1"/>
    <w:rsid w:val="00F768EA"/>
    <w:rsid w:val="00F76C46"/>
    <w:rsid w:val="00F8018C"/>
    <w:rsid w:val="00F8281A"/>
    <w:rsid w:val="00F8305C"/>
    <w:rsid w:val="00F84670"/>
    <w:rsid w:val="00F9050C"/>
    <w:rsid w:val="00F91132"/>
    <w:rsid w:val="00F9283E"/>
    <w:rsid w:val="00F92C2D"/>
    <w:rsid w:val="00F94097"/>
    <w:rsid w:val="00F9667B"/>
    <w:rsid w:val="00F9783C"/>
    <w:rsid w:val="00F97EC9"/>
    <w:rsid w:val="00FA001F"/>
    <w:rsid w:val="00FA17EE"/>
    <w:rsid w:val="00FA2A50"/>
    <w:rsid w:val="00FA3AB5"/>
    <w:rsid w:val="00FA5193"/>
    <w:rsid w:val="00FA6852"/>
    <w:rsid w:val="00FA6C02"/>
    <w:rsid w:val="00FB04DF"/>
    <w:rsid w:val="00FB185F"/>
    <w:rsid w:val="00FB2AD6"/>
    <w:rsid w:val="00FB4366"/>
    <w:rsid w:val="00FB501E"/>
    <w:rsid w:val="00FB6589"/>
    <w:rsid w:val="00FB6F3A"/>
    <w:rsid w:val="00FB71A4"/>
    <w:rsid w:val="00FC039F"/>
    <w:rsid w:val="00FC1AD2"/>
    <w:rsid w:val="00FC1DAC"/>
    <w:rsid w:val="00FC1E08"/>
    <w:rsid w:val="00FC2F63"/>
    <w:rsid w:val="00FC3916"/>
    <w:rsid w:val="00FC4994"/>
    <w:rsid w:val="00FC4D12"/>
    <w:rsid w:val="00FC4D40"/>
    <w:rsid w:val="00FC508E"/>
    <w:rsid w:val="00FC6633"/>
    <w:rsid w:val="00FC6752"/>
    <w:rsid w:val="00FC6944"/>
    <w:rsid w:val="00FC6F70"/>
    <w:rsid w:val="00FC72A0"/>
    <w:rsid w:val="00FC7663"/>
    <w:rsid w:val="00FC7857"/>
    <w:rsid w:val="00FC7A9B"/>
    <w:rsid w:val="00FC7ACB"/>
    <w:rsid w:val="00FC7F97"/>
    <w:rsid w:val="00FD108A"/>
    <w:rsid w:val="00FD1C97"/>
    <w:rsid w:val="00FD26B3"/>
    <w:rsid w:val="00FD4F1A"/>
    <w:rsid w:val="00FD5C09"/>
    <w:rsid w:val="00FD5EB3"/>
    <w:rsid w:val="00FD5F5E"/>
    <w:rsid w:val="00FD6997"/>
    <w:rsid w:val="00FD70A7"/>
    <w:rsid w:val="00FD7ED9"/>
    <w:rsid w:val="00FE03CC"/>
    <w:rsid w:val="00FE17D1"/>
    <w:rsid w:val="00FE37A0"/>
    <w:rsid w:val="00FE3922"/>
    <w:rsid w:val="00FE78EF"/>
    <w:rsid w:val="00FF054D"/>
    <w:rsid w:val="00FF0A9C"/>
    <w:rsid w:val="00FF242F"/>
    <w:rsid w:val="00FF3CE0"/>
    <w:rsid w:val="00FF5F8F"/>
    <w:rsid w:val="00FF721A"/>
    <w:rsid w:val="2A00DC53"/>
    <w:rsid w:val="3262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300054E3"/>
  <w15:docId w15:val="{5F88656E-9CCB-4D7C-B522-ACCBD48CAD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2EE1"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Industrial736 BT" w:hAnsi="Industrial736 BT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Oranda BT" w:hAnsi="Oranda BT"/>
      <w:sz w:val="28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jc w:val="both"/>
      <w:outlineLvl w:val="2"/>
    </w:pPr>
    <w:rPr>
      <w:rFonts w:ascii="Oranda BT" w:hAnsi="Oranda BT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Oranda BT" w:hAnsi="Oranda BT"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Oranda BT" w:hAnsi="Oranda BT"/>
      <w:b/>
      <w:bCs/>
      <w:sz w:val="3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Oranda BT" w:hAnsi="Oranda BT"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Oranda BT" w:hAnsi="Oranda BT"/>
      <w:b/>
      <w:bCs/>
      <w:sz w:val="32"/>
      <w:lang w:val="es-MX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sz w:val="24"/>
      <w:lang w:val="es-MX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  <w:lang w:val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3Car" w:customStyle="1">
    <w:name w:val="Título 3 Car"/>
    <w:basedOn w:val="Fuentedeprrafopredeter"/>
    <w:link w:val="Ttulo3"/>
    <w:uiPriority w:val="9"/>
    <w:rsid w:val="00A869DF"/>
    <w:rPr>
      <w:rFonts w:ascii="Oranda BT" w:hAnsi="Oranda BT"/>
      <w:sz w:val="28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869DF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252375"/>
    <w:rPr>
      <w:lang w:val="es-ES" w:eastAsia="es-ES"/>
    </w:rPr>
  </w:style>
  <w:style w:type="paragraph" w:styleId="Sangradetextonormal">
    <w:name w:val="Body Text Indent"/>
    <w:basedOn w:val="Normal"/>
    <w:semiHidden/>
    <w:pPr>
      <w:ind w:left="540"/>
      <w:jc w:val="both"/>
    </w:pPr>
    <w:rPr>
      <w:rFonts w:ascii="Oranda BT" w:hAnsi="Oranda BT"/>
      <w:sz w:val="28"/>
    </w:rPr>
  </w:style>
  <w:style w:type="paragraph" w:styleId="Textodeglobo">
    <w:name w:val="Balloon Text"/>
    <w:basedOn w:val="Normal"/>
    <w:link w:val="TextodegloboCar"/>
    <w:uiPriority w:val="99"/>
    <w:semiHidden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869DF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050D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" w:customStyle="1">
    <w:name w:val="Tabla con cuadrícula1"/>
    <w:basedOn w:val="Tablanormal"/>
    <w:next w:val="Tablaconcuadrcula"/>
    <w:uiPriority w:val="59"/>
    <w:rsid w:val="00766086"/>
    <w:rPr>
      <w:rFonts w:ascii="Calibri" w:hAnsi="Calibri" w:eastAsia="Calibri"/>
      <w:sz w:val="22"/>
      <w:szCs w:val="22"/>
      <w:lang w:val="es-E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C779EE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table" w:styleId="Tablaconcuadrcula2" w:customStyle="1">
    <w:name w:val="Tabla con cuadrícula2"/>
    <w:basedOn w:val="Tablanormal"/>
    <w:next w:val="Tablaconcuadrcula"/>
    <w:uiPriority w:val="59"/>
    <w:rsid w:val="00594A92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aliases w:val="Titulo 1"/>
    <w:basedOn w:val="Normal"/>
    <w:next w:val="Normal"/>
    <w:autoRedefine/>
    <w:uiPriority w:val="1"/>
    <w:qFormat/>
    <w:rsid w:val="001515BE"/>
    <w:pPr>
      <w:tabs>
        <w:tab w:val="left" w:pos="426"/>
      </w:tabs>
      <w:jc w:val="both"/>
    </w:pPr>
    <w:rPr>
      <w:rFonts w:ascii="Arial Narrow" w:hAnsi="Arial Narrow" w:eastAsia="Calibri" w:cs="Arial"/>
      <w:b/>
      <w:sz w:val="24"/>
      <w:szCs w:val="24"/>
      <w:shd w:val="clear" w:color="auto" w:fill="FFFFFF"/>
      <w:lang w:eastAsia="es-CO"/>
    </w:rPr>
  </w:style>
  <w:style w:type="paragraph" w:styleId="NormalWeb">
    <w:name w:val="Normal (Web)"/>
    <w:basedOn w:val="Normal"/>
    <w:uiPriority w:val="99"/>
    <w:unhideWhenUsed/>
    <w:rsid w:val="00ED37CC"/>
    <w:pPr>
      <w:spacing w:before="100" w:beforeAutospacing="1" w:after="100" w:afterAutospacing="1"/>
    </w:pPr>
    <w:rPr>
      <w:sz w:val="24"/>
      <w:szCs w:val="24"/>
      <w:lang w:eastAsia="es-CO"/>
    </w:rPr>
  </w:style>
  <w:style w:type="character" w:styleId="Hipervnculo">
    <w:name w:val="Hyperlink"/>
    <w:uiPriority w:val="99"/>
    <w:unhideWhenUsed/>
    <w:rsid w:val="005C4250"/>
    <w:rPr>
      <w:color w:val="0000FF"/>
      <w:u w:val="single"/>
    </w:rPr>
  </w:style>
  <w:style w:type="paragraph" w:styleId="Revisin">
    <w:name w:val="Revision"/>
    <w:hidden/>
    <w:uiPriority w:val="99"/>
    <w:semiHidden/>
    <w:rsid w:val="00C12E85"/>
    <w:rPr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105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10551"/>
  </w:style>
  <w:style w:type="character" w:styleId="TextocomentarioCar" w:customStyle="1">
    <w:name w:val="Texto comentario Car"/>
    <w:basedOn w:val="Fuentedeprrafopredeter"/>
    <w:link w:val="Textocomentario"/>
    <w:uiPriority w:val="99"/>
    <w:rsid w:val="0041055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055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10551"/>
    <w:rPr>
      <w:b/>
      <w:bCs/>
      <w:lang w:val="es-ES" w:eastAsia="es-ES"/>
    </w:rPr>
  </w:style>
  <w:style w:type="character" w:styleId="errtype" w:customStyle="1">
    <w:name w:val="err_type"/>
    <w:basedOn w:val="Fuentedeprrafopredeter"/>
    <w:rsid w:val="00A869DF"/>
  </w:style>
  <w:style w:type="character" w:styleId="apple-converted-space" w:customStyle="1">
    <w:name w:val="apple-converted-space"/>
    <w:basedOn w:val="Fuentedeprrafopredeter"/>
    <w:rsid w:val="00A869DF"/>
  </w:style>
  <w:style w:type="character" w:styleId="msg" w:customStyle="1">
    <w:name w:val="msg"/>
    <w:basedOn w:val="Fuentedeprrafopredeter"/>
    <w:rsid w:val="00A869DF"/>
  </w:style>
  <w:style w:type="paragraph" w:styleId="helpwanted" w:customStyle="1">
    <w:name w:val="helpwanted"/>
    <w:basedOn w:val="Normal"/>
    <w:uiPriority w:val="99"/>
    <w:rsid w:val="00A869DF"/>
    <w:pPr>
      <w:spacing w:before="100" w:beforeAutospacing="1" w:after="100" w:afterAutospacing="1"/>
    </w:pPr>
    <w:rPr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A869DF"/>
    <w:rPr>
      <w:i/>
      <w:iCs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/>
    <w:rsid w:val="00A869DF"/>
    <w:rPr>
      <w:rFonts w:ascii="Courier New" w:hAnsi="Courier New" w:cs="Courier New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86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s-CO"/>
    </w:rPr>
  </w:style>
  <w:style w:type="character" w:styleId="Textoennegrita">
    <w:name w:val="Strong"/>
    <w:basedOn w:val="Fuentedeprrafopredeter"/>
    <w:uiPriority w:val="22"/>
    <w:qFormat/>
    <w:rsid w:val="00A869DF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734CB"/>
    <w:rPr>
      <w:color w:val="800080"/>
      <w:u w:val="single"/>
    </w:rPr>
  </w:style>
  <w:style w:type="paragraph" w:styleId="xl64" w:customStyle="1">
    <w:name w:val="xl64"/>
    <w:basedOn w:val="Normal"/>
    <w:rsid w:val="00E734CB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CO"/>
    </w:rPr>
  </w:style>
  <w:style w:type="paragraph" w:styleId="xl65" w:customStyle="1">
    <w:name w:val="xl65"/>
    <w:basedOn w:val="Normal"/>
    <w:rsid w:val="00E734C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s-CO"/>
    </w:rPr>
  </w:style>
  <w:style w:type="paragraph" w:styleId="xl66" w:customStyle="1">
    <w:name w:val="xl66"/>
    <w:basedOn w:val="Normal"/>
    <w:rsid w:val="00E734CB"/>
    <w:pPr>
      <w:pBdr>
        <w:top w:val="single" w:color="auto" w:sz="8" w:space="0"/>
        <w:right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s-CO"/>
    </w:rPr>
  </w:style>
  <w:style w:type="paragraph" w:styleId="xl67" w:customStyle="1">
    <w:name w:val="xl67"/>
    <w:basedOn w:val="Normal"/>
    <w:rsid w:val="00E734CB"/>
    <w:pPr>
      <w:pBdr>
        <w:right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s-CO"/>
    </w:rPr>
  </w:style>
  <w:style w:type="paragraph" w:styleId="xl68" w:customStyle="1">
    <w:name w:val="xl68"/>
    <w:basedOn w:val="Normal"/>
    <w:rsid w:val="00E734CB"/>
    <w:pPr>
      <w:pBdr>
        <w:top w:val="single" w:color="auto" w:sz="8" w:space="0"/>
        <w:left w:val="single" w:color="auto" w:sz="8" w:space="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4"/>
      <w:szCs w:val="24"/>
      <w:lang w:eastAsia="es-CO"/>
    </w:rPr>
  </w:style>
  <w:style w:type="paragraph" w:styleId="xl69" w:customStyle="1">
    <w:name w:val="xl69"/>
    <w:basedOn w:val="Normal"/>
    <w:rsid w:val="00E734CB"/>
    <w:pPr>
      <w:pBdr>
        <w:left w:val="single" w:color="auto" w:sz="8" w:space="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4"/>
      <w:szCs w:val="24"/>
      <w:lang w:eastAsia="es-CO"/>
    </w:rPr>
  </w:style>
  <w:style w:type="paragraph" w:styleId="xl70" w:customStyle="1">
    <w:name w:val="xl70"/>
    <w:basedOn w:val="Normal"/>
    <w:rsid w:val="00E734CB"/>
    <w:pPr>
      <w:pBdr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es-CO"/>
    </w:rPr>
  </w:style>
  <w:style w:type="paragraph" w:styleId="xl71" w:customStyle="1">
    <w:name w:val="xl71"/>
    <w:basedOn w:val="Normal"/>
    <w:rsid w:val="00E734CB"/>
    <w:pPr>
      <w:pBdr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es-CO"/>
    </w:rPr>
  </w:style>
  <w:style w:type="paragraph" w:styleId="xl72" w:customStyle="1">
    <w:name w:val="xl72"/>
    <w:basedOn w:val="Normal"/>
    <w:rsid w:val="00E734CB"/>
    <w:pPr>
      <w:pBdr>
        <w:left w:val="single" w:color="auto" w:sz="8" w:space="0"/>
        <w:bottom w:val="single" w:color="auto" w:sz="8" w:space="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es-CO"/>
    </w:rPr>
  </w:style>
  <w:style w:type="paragraph" w:styleId="xl73" w:customStyle="1">
    <w:name w:val="xl73"/>
    <w:basedOn w:val="Normal"/>
    <w:rsid w:val="00E734CB"/>
    <w:pPr>
      <w:pBdr>
        <w:bottom w:val="single" w:color="auto" w:sz="8" w:space="0"/>
        <w:right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  <w:lang w:eastAsia="es-CO"/>
    </w:rPr>
  </w:style>
  <w:style w:type="paragraph" w:styleId="xl74" w:customStyle="1">
    <w:name w:val="xl74"/>
    <w:basedOn w:val="Normal"/>
    <w:rsid w:val="00E734CB"/>
    <w:pPr>
      <w:pBdr>
        <w:top w:val="single" w:color="auto" w:sz="8" w:space="0"/>
        <w:left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4"/>
      <w:szCs w:val="24"/>
      <w:lang w:eastAsia="es-CO"/>
    </w:rPr>
  </w:style>
  <w:style w:type="paragraph" w:styleId="xl75" w:customStyle="1">
    <w:name w:val="xl75"/>
    <w:basedOn w:val="Normal"/>
    <w:rsid w:val="00E734CB"/>
    <w:pPr>
      <w:pBdr>
        <w:top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4"/>
      <w:szCs w:val="24"/>
      <w:lang w:eastAsia="es-CO"/>
    </w:rPr>
  </w:style>
  <w:style w:type="paragraph" w:styleId="xl76" w:customStyle="1">
    <w:name w:val="xl76"/>
    <w:basedOn w:val="Normal"/>
    <w:rsid w:val="00E734CB"/>
    <w:pPr>
      <w:pBdr>
        <w:left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s-CO"/>
    </w:rPr>
  </w:style>
  <w:style w:type="paragraph" w:styleId="xl77" w:customStyle="1">
    <w:name w:val="xl77"/>
    <w:basedOn w:val="Normal"/>
    <w:rsid w:val="00E734CB"/>
    <w:pP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s-CO"/>
    </w:rPr>
  </w:style>
  <w:style w:type="paragraph" w:styleId="xl78" w:customStyle="1">
    <w:name w:val="xl78"/>
    <w:basedOn w:val="Normal"/>
    <w:rsid w:val="00E734CB"/>
    <w:pPr>
      <w:pBdr>
        <w:left w:val="single" w:color="auto" w:sz="8" w:space="0"/>
        <w:bottom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s-CO"/>
    </w:rPr>
  </w:style>
  <w:style w:type="paragraph" w:styleId="xl79" w:customStyle="1">
    <w:name w:val="xl79"/>
    <w:basedOn w:val="Normal"/>
    <w:rsid w:val="00E734CB"/>
    <w:pPr>
      <w:pBdr>
        <w:bottom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s-CO"/>
    </w:rPr>
  </w:style>
  <w:style w:type="paragraph" w:styleId="xl80" w:customStyle="1">
    <w:name w:val="xl80"/>
    <w:basedOn w:val="Normal"/>
    <w:rsid w:val="00E734C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lang w:eastAsia="es-CO"/>
    </w:rPr>
  </w:style>
  <w:style w:type="paragraph" w:styleId="xl81" w:customStyle="1">
    <w:name w:val="xl81"/>
    <w:basedOn w:val="Normal"/>
    <w:rsid w:val="00E734C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lang w:eastAsia="es-CO"/>
    </w:rPr>
  </w:style>
  <w:style w:type="paragraph" w:styleId="font5" w:customStyle="1">
    <w:name w:val="font5"/>
    <w:basedOn w:val="Normal"/>
    <w:rsid w:val="00E734CB"/>
    <w:pPr>
      <w:spacing w:before="100" w:beforeAutospacing="1" w:after="100" w:afterAutospacing="1"/>
    </w:pPr>
    <w:rPr>
      <w:rFonts w:ascii="Calibri" w:hAnsi="Calibri"/>
      <w:color w:val="000000"/>
      <w:lang w:eastAsia="es-CO"/>
    </w:rPr>
  </w:style>
  <w:style w:type="paragraph" w:styleId="font6" w:customStyle="1">
    <w:name w:val="font6"/>
    <w:basedOn w:val="Normal"/>
    <w:rsid w:val="00E734CB"/>
    <w:pPr>
      <w:spacing w:before="100" w:beforeAutospacing="1" w:after="100" w:afterAutospacing="1"/>
    </w:pPr>
    <w:rPr>
      <w:rFonts w:ascii="Calibri" w:hAnsi="Calibri"/>
      <w:b/>
      <w:bCs/>
      <w:color w:val="000000"/>
      <w:lang w:eastAsia="es-CO"/>
    </w:rPr>
  </w:style>
  <w:style w:type="paragraph" w:styleId="font7" w:customStyle="1">
    <w:name w:val="font7"/>
    <w:basedOn w:val="Normal"/>
    <w:rsid w:val="00E734CB"/>
    <w:pPr>
      <w:spacing w:before="100" w:beforeAutospacing="1" w:after="100" w:afterAutospacing="1"/>
    </w:pPr>
    <w:rPr>
      <w:rFonts w:ascii="Calibri" w:hAnsi="Calibri"/>
      <w:lang w:eastAsia="es-CO"/>
    </w:rPr>
  </w:style>
  <w:style w:type="paragraph" w:styleId="font8" w:customStyle="1">
    <w:name w:val="font8"/>
    <w:basedOn w:val="Normal"/>
    <w:rsid w:val="00E734CB"/>
    <w:pPr>
      <w:spacing w:before="100" w:beforeAutospacing="1" w:after="100" w:afterAutospacing="1"/>
    </w:pPr>
    <w:rPr>
      <w:rFonts w:ascii="Calibri" w:hAnsi="Calibri"/>
      <w:b/>
      <w:bCs/>
      <w:lang w:eastAsia="es-CO"/>
    </w:rPr>
  </w:style>
  <w:style w:type="paragraph" w:styleId="font9" w:customStyle="1">
    <w:name w:val="font9"/>
    <w:basedOn w:val="Normal"/>
    <w:rsid w:val="00E734CB"/>
    <w:pPr>
      <w:spacing w:before="100" w:beforeAutospacing="1" w:after="100" w:afterAutospacing="1"/>
    </w:pPr>
    <w:rPr>
      <w:rFonts w:ascii="Calibri" w:hAnsi="Calibri"/>
      <w:lang w:eastAsia="es-CO"/>
    </w:rPr>
  </w:style>
  <w:style w:type="paragraph" w:styleId="font10" w:customStyle="1">
    <w:name w:val="font10"/>
    <w:basedOn w:val="Normal"/>
    <w:rsid w:val="00E734CB"/>
    <w:pPr>
      <w:spacing w:before="100" w:beforeAutospacing="1" w:after="100" w:afterAutospacing="1"/>
    </w:pPr>
    <w:rPr>
      <w:rFonts w:ascii="Calibri" w:hAnsi="Calibri"/>
      <w:b/>
      <w:bCs/>
      <w:lang w:eastAsia="es-CO"/>
    </w:rPr>
  </w:style>
  <w:style w:type="paragraph" w:styleId="xl82" w:customStyle="1">
    <w:name w:val="xl82"/>
    <w:basedOn w:val="Normal"/>
    <w:rsid w:val="00E734C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lang w:eastAsia="es-CO"/>
    </w:rPr>
  </w:style>
  <w:style w:type="paragraph" w:styleId="xl83" w:customStyle="1">
    <w:name w:val="xl83"/>
    <w:basedOn w:val="Normal"/>
    <w:rsid w:val="00E734C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lang w:eastAsia="es-CO"/>
    </w:rPr>
  </w:style>
  <w:style w:type="paragraph" w:styleId="xl84" w:customStyle="1">
    <w:name w:val="xl84"/>
    <w:basedOn w:val="Normal"/>
    <w:rsid w:val="00E734CB"/>
    <w:pPr>
      <w:spacing w:before="100" w:beforeAutospacing="1" w:after="100" w:afterAutospacing="1"/>
      <w:jc w:val="center"/>
      <w:textAlignment w:val="center"/>
    </w:pPr>
    <w:rPr>
      <w:lang w:eastAsia="es-CO"/>
    </w:rPr>
  </w:style>
  <w:style w:type="paragraph" w:styleId="xl85" w:customStyle="1">
    <w:name w:val="xl85"/>
    <w:basedOn w:val="Normal"/>
    <w:rsid w:val="00E734CB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4"/>
      <w:szCs w:val="24"/>
      <w:lang w:eastAsia="es-CO"/>
    </w:rPr>
  </w:style>
  <w:style w:type="paragraph" w:styleId="xl86" w:customStyle="1">
    <w:name w:val="xl86"/>
    <w:basedOn w:val="Normal"/>
    <w:rsid w:val="00E734CB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4"/>
      <w:szCs w:val="24"/>
      <w:lang w:eastAsia="es-CO"/>
    </w:rPr>
  </w:style>
  <w:style w:type="paragraph" w:styleId="xl87" w:customStyle="1">
    <w:name w:val="xl87"/>
    <w:basedOn w:val="Normal"/>
    <w:rsid w:val="00E734CB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4"/>
      <w:szCs w:val="24"/>
      <w:lang w:eastAsia="es-CO"/>
    </w:rPr>
  </w:style>
  <w:style w:type="paragraph" w:styleId="xl88" w:customStyle="1">
    <w:name w:val="xl88"/>
    <w:basedOn w:val="Normal"/>
    <w:rsid w:val="00E734CB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s-CO"/>
    </w:rPr>
  </w:style>
  <w:style w:type="paragraph" w:styleId="xl89" w:customStyle="1">
    <w:name w:val="xl89"/>
    <w:basedOn w:val="Normal"/>
    <w:rsid w:val="00E734C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sz w:val="24"/>
      <w:szCs w:val="24"/>
      <w:lang w:eastAsia="es-CO"/>
    </w:rPr>
  </w:style>
  <w:style w:type="paragraph" w:styleId="xl90" w:customStyle="1">
    <w:name w:val="xl90"/>
    <w:basedOn w:val="Normal"/>
    <w:rsid w:val="00E734C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s-CO"/>
    </w:rPr>
  </w:style>
  <w:style w:type="paragraph" w:styleId="xl91" w:customStyle="1">
    <w:name w:val="xl91"/>
    <w:basedOn w:val="Normal"/>
    <w:rsid w:val="00E734CB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es-CO"/>
    </w:rPr>
  </w:style>
  <w:style w:type="paragraph" w:styleId="xl92" w:customStyle="1">
    <w:name w:val="xl92"/>
    <w:basedOn w:val="Normal"/>
    <w:rsid w:val="00E734CB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es-CO"/>
    </w:rPr>
  </w:style>
  <w:style w:type="paragraph" w:styleId="xl93" w:customStyle="1">
    <w:name w:val="xl93"/>
    <w:basedOn w:val="Normal"/>
    <w:rsid w:val="00E734CB"/>
    <w:pPr>
      <w:pBdr>
        <w:top w:val="single" w:color="auto" w:sz="4" w:space="0"/>
        <w:left w:val="single" w:color="auto" w:sz="8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s-CO"/>
    </w:rPr>
  </w:style>
  <w:style w:type="paragraph" w:styleId="xl94" w:customStyle="1">
    <w:name w:val="xl94"/>
    <w:basedOn w:val="Normal"/>
    <w:rsid w:val="00E734CB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s-CO"/>
    </w:rPr>
  </w:style>
  <w:style w:type="paragraph" w:styleId="xl95" w:customStyle="1">
    <w:name w:val="xl95"/>
    <w:basedOn w:val="Normal"/>
    <w:rsid w:val="00E734CB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es-CO"/>
    </w:rPr>
  </w:style>
  <w:style w:type="paragraph" w:styleId="xl96" w:customStyle="1">
    <w:name w:val="xl96"/>
    <w:basedOn w:val="Normal"/>
    <w:rsid w:val="00E734CB"/>
    <w:pPr>
      <w:pBdr>
        <w:top w:val="single" w:color="auto" w:sz="4" w:space="0"/>
        <w:left w:val="single" w:color="auto" w:sz="4" w:space="0"/>
        <w:right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es-CO"/>
    </w:rPr>
  </w:style>
  <w:style w:type="paragraph" w:styleId="Default" w:customStyle="1">
    <w:name w:val="Default"/>
    <w:rsid w:val="00E734CB"/>
    <w:pPr>
      <w:autoSpaceDE w:val="0"/>
      <w:autoSpaceDN w:val="0"/>
      <w:adjustRightInd w:val="0"/>
    </w:pPr>
    <w:rPr>
      <w:rFonts w:ascii="Courier New" w:hAnsi="Courier New" w:cs="Courier New" w:eastAsiaTheme="minorHAnsi"/>
      <w:color w:val="000000"/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97978"/>
    <w:pPr>
      <w:keepLines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65F91" w:themeColor="accent1" w:themeShade="BF"/>
      <w:szCs w:val="28"/>
      <w:lang w:eastAsia="es-CO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197978"/>
    <w:pPr>
      <w:spacing w:after="100" w:line="276" w:lineRule="auto"/>
      <w:ind w:left="220"/>
    </w:pPr>
    <w:rPr>
      <w:rFonts w:asciiTheme="minorHAnsi" w:hAnsiTheme="minorHAnsi" w:eastAsiaTheme="minorEastAsia" w:cstheme="minorBidi"/>
      <w:sz w:val="22"/>
      <w:szCs w:val="22"/>
      <w:lang w:eastAsia="es-CO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197978"/>
    <w:pPr>
      <w:spacing w:after="100" w:line="276" w:lineRule="auto"/>
    </w:pPr>
    <w:rPr>
      <w:rFonts w:asciiTheme="minorHAnsi" w:hAnsiTheme="minorHAnsi" w:eastAsiaTheme="minorEastAsia" w:cstheme="minorBidi"/>
      <w:sz w:val="22"/>
      <w:szCs w:val="22"/>
      <w:lang w:eastAsia="es-CO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197978"/>
    <w:pPr>
      <w:spacing w:after="100" w:line="276" w:lineRule="auto"/>
      <w:ind w:left="440"/>
    </w:pPr>
    <w:rPr>
      <w:rFonts w:asciiTheme="minorHAnsi" w:hAnsiTheme="minorHAnsi" w:eastAsiaTheme="minorEastAsia" w:cstheme="minorBidi"/>
      <w:sz w:val="22"/>
      <w:szCs w:val="22"/>
      <w:lang w:eastAsia="es-CO"/>
    </w:rPr>
  </w:style>
  <w:style w:type="character" w:styleId="PrrafodelistaCar" w:customStyle="1">
    <w:name w:val="Párrafo de lista Car"/>
    <w:link w:val="Prrafodelista"/>
    <w:uiPriority w:val="34"/>
    <w:rsid w:val="005337DA"/>
    <w:rPr>
      <w:rFonts w:ascii="Calibri" w:hAnsi="Calibri" w:eastAsia="Calibri"/>
      <w:sz w:val="22"/>
      <w:szCs w:val="22"/>
      <w:lang w:eastAsia="en-US"/>
    </w:rPr>
  </w:style>
  <w:style w:type="character" w:styleId="mx-05" w:customStyle="1">
    <w:name w:val="mx-0.5"/>
    <w:basedOn w:val="Fuentedeprrafopredeter"/>
    <w:rsid w:val="00740DC1"/>
  </w:style>
  <w:style w:type="character" w:styleId="CdigoHTML">
    <w:name w:val="HTML Code"/>
    <w:basedOn w:val="Fuentedeprrafopredeter"/>
    <w:uiPriority w:val="99"/>
    <w:semiHidden/>
    <w:unhideWhenUsed/>
    <w:rsid w:val="000B3EEF"/>
    <w:rPr>
      <w:rFonts w:ascii="Courier New" w:hAnsi="Courier New" w:eastAsia="Times New Roman" w:cs="Courier New"/>
      <w:sz w:val="20"/>
      <w:szCs w:val="20"/>
    </w:rPr>
  </w:style>
  <w:style w:type="character" w:styleId="badge" w:customStyle="1">
    <w:name w:val="badge"/>
    <w:basedOn w:val="Fuentedeprrafopredeter"/>
    <w:rsid w:val="006B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73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7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05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3.png" Id="rId13" /><Relationship Type="http://schemas.openxmlformats.org/officeDocument/2006/relationships/image" Target="media/image8.png" Id="rId1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tyles" Target="styles.xml" Id="rId7" /><Relationship Type="http://schemas.openxmlformats.org/officeDocument/2006/relationships/image" Target="media/image2.png" Id="rId12" /><Relationship Type="http://schemas.openxmlformats.org/officeDocument/2006/relationships/image" Target="media/image7.png" Id="rId1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image" Target="media/image10.png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24" /><Relationship Type="http://schemas.openxmlformats.org/officeDocument/2006/relationships/customXml" Target="../customXml/item5.xml" Id="rId5" /><Relationship Type="http://schemas.openxmlformats.org/officeDocument/2006/relationships/image" Target="media/image5.png" Id="rId15" /><Relationship Type="http://schemas.openxmlformats.org/officeDocument/2006/relationships/fontTable" Target="fontTable.xml" Id="rId23" /><Relationship Type="http://schemas.openxmlformats.org/officeDocument/2006/relationships/footnotes" Target="footnotes.xml" Id="rId10" /><Relationship Type="http://schemas.openxmlformats.org/officeDocument/2006/relationships/image" Target="media/image9.png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4.png" Id="rId14" /><Relationship Type="http://schemas.openxmlformats.org/officeDocument/2006/relationships/footer" Target="footer1.xml" Id="rId2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435a11ef-c2bf-4d1e-b58b-639ade20a33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5EB2C-1431-4AB6-9704-4E1083F0A1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B96812A-2CB1-4AA1-B773-E4671F66E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50551-2742-4E07-BE1B-5901189133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0006E2-4CAF-4DCA-A4D3-6571F9C6C9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CD3D84-3D4E-4068-B0D7-974771191A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*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RELACIONADOS</dc:title>
  <dc:subject/>
  <dc:creator>LEDYS QUINTERO</dc:creator>
  <cp:keywords/>
  <dc:description/>
  <cp:lastModifiedBy>Eliana Vanessa Diaz Moreno</cp:lastModifiedBy>
  <cp:revision>3</cp:revision>
  <cp:lastPrinted>2015-07-15T19:31:00Z</cp:lastPrinted>
  <dcterms:created xsi:type="dcterms:W3CDTF">2024-11-24T21:33:00Z</dcterms:created>
  <dcterms:modified xsi:type="dcterms:W3CDTF">2024-11-27T20:40:02Z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Order">
    <vt:r8>280600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