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8D1986" w:rsidR="00D20929" w:rsidP="00D20929" w:rsidRDefault="00434EC8" w14:paraId="62517978" w14:textId="2AF9DE5B">
      <w:pPr>
        <w:pStyle w:val="Ttulo"/>
        <w:rPr>
          <w:color w:val="464646" w:themeColor="text2" w:themeShade="BF"/>
          <w:sz w:val="36"/>
          <w:szCs w:val="36"/>
          <w:lang w:val="es-CO"/>
        </w:rPr>
      </w:pPr>
      <w:r w:rsidRPr="008D1986">
        <w:rPr>
          <w:color w:val="464646" w:themeColor="text2" w:themeShade="BF"/>
          <w:sz w:val="36"/>
          <w:szCs w:val="36"/>
          <w:lang w:val="es-CO"/>
        </w:rPr>
        <w:t xml:space="preserve">Preguntas - Conversatorio sobre la Seguridad Humana </w:t>
      </w:r>
    </w:p>
    <w:p w:rsidRPr="00B9797E" w:rsidR="00D20929" w:rsidP="00D20929" w:rsidRDefault="00B9797E" w14:paraId="2CFA8A6A" w14:textId="7AD48926">
      <w:pPr>
        <w:pStyle w:val="Ttulo"/>
        <w:rPr>
          <w:color w:val="464646" w:themeColor="text2" w:themeShade="BF"/>
          <w:sz w:val="30"/>
          <w:szCs w:val="24"/>
          <w:lang w:val="es-CO"/>
        </w:rPr>
      </w:pPr>
      <w:r w:rsidRPr="00B9797E">
        <w:rPr>
          <w:color w:val="464646" w:themeColor="text2" w:themeShade="BF"/>
          <w:sz w:val="30"/>
          <w:szCs w:val="24"/>
          <w:lang w:val="es-CO"/>
        </w:rPr>
        <w:t xml:space="preserve">Martes 27 de </w:t>
      </w:r>
      <w:r w:rsidRPr="00B9797E" w:rsidR="002036C5">
        <w:rPr>
          <w:color w:val="464646" w:themeColor="text2" w:themeShade="BF"/>
          <w:sz w:val="30"/>
          <w:szCs w:val="24"/>
          <w:lang w:val="es-CO"/>
        </w:rPr>
        <w:t>agosto</w:t>
      </w:r>
      <w:r w:rsidRPr="00B9797E">
        <w:rPr>
          <w:color w:val="464646" w:themeColor="text2" w:themeShade="BF"/>
          <w:sz w:val="30"/>
          <w:szCs w:val="24"/>
          <w:lang w:val="es-CO"/>
        </w:rPr>
        <w:t xml:space="preserve"> 11:00am – 12:30pm</w:t>
      </w:r>
    </w:p>
    <w:p w:rsidRPr="00B9797E" w:rsidR="00D20929" w:rsidRDefault="00D20929" w14:paraId="4FB74F8B" w14:textId="77777777">
      <w:pPr>
        <w:tabs>
          <w:tab w:val="left" w:pos="3840"/>
          <w:tab w:val="left" w:pos="7680"/>
        </w:tabs>
        <w:suppressAutoHyphens/>
        <w:ind w:left="540" w:hanging="540"/>
        <w:outlineLvl w:val="0"/>
        <w:rPr>
          <w:lang w:val="es-CO"/>
        </w:rPr>
      </w:pPr>
    </w:p>
    <w:p w:rsidRPr="00671525" w:rsidR="008D1986" w:rsidP="008D1986" w:rsidRDefault="008D1986" w14:paraId="10F769DC" w14:textId="77777777">
      <w:pPr>
        <w:pStyle w:val="paragraph"/>
        <w:numPr>
          <w:ilvl w:val="0"/>
          <w:numId w:val="1"/>
        </w:numPr>
        <w:tabs>
          <w:tab w:val="clear" w:pos="3840"/>
          <w:tab w:val="clear" w:pos="7680"/>
        </w:tabs>
        <w:spacing w:before="0" w:beforeAutospacing="0" w:after="0" w:afterAutospacing="0"/>
        <w:jc w:val="both"/>
        <w:textAlignment w:val="baseline"/>
        <w:rPr>
          <w:rFonts w:ascii="Arial" w:hAnsi="Arial" w:cs="Arial"/>
          <w:sz w:val="26"/>
          <w:szCs w:val="26"/>
        </w:rPr>
      </w:pPr>
      <w:r w:rsidRPr="00671525">
        <w:rPr>
          <w:rStyle w:val="normaltextrun"/>
          <w:rFonts w:ascii="Verdana" w:hAnsi="Verdana" w:cs="Arial"/>
          <w:color w:val="000000"/>
          <w:position w:val="-1"/>
          <w:sz w:val="26"/>
          <w:szCs w:val="26"/>
          <w:lang w:val="es-ES"/>
        </w:rPr>
        <w:t>¿Cuál es el principal cambio en el concepto de seguridad y en las garantías de protección del Estado en el actual Gobierno?</w:t>
      </w:r>
      <w:r w:rsidRPr="00671525">
        <w:rPr>
          <w:rStyle w:val="eop"/>
          <w:rFonts w:ascii="Arial" w:hAnsi="Arial" w:cs="Arial" w:eastAsiaTheme="majorEastAsia"/>
          <w:sz w:val="26"/>
          <w:szCs w:val="26"/>
        </w:rPr>
        <w:t>​</w:t>
      </w:r>
    </w:p>
    <w:p w:rsidRPr="00671525" w:rsidR="008D1986" w:rsidP="008D1986" w:rsidRDefault="008D1986" w14:paraId="7EA4D99C" w14:textId="77777777">
      <w:pPr>
        <w:pStyle w:val="paragraph"/>
        <w:numPr>
          <w:ilvl w:val="0"/>
          <w:numId w:val="1"/>
        </w:numPr>
        <w:tabs>
          <w:tab w:val="clear" w:pos="3840"/>
          <w:tab w:val="clear" w:pos="7680"/>
        </w:tabs>
        <w:spacing w:before="0" w:beforeAutospacing="0" w:after="0" w:afterAutospacing="0"/>
        <w:jc w:val="both"/>
        <w:textAlignment w:val="baseline"/>
        <w:rPr>
          <w:rFonts w:ascii="Arial" w:hAnsi="Arial" w:cs="Arial"/>
          <w:sz w:val="26"/>
          <w:szCs w:val="26"/>
          <w:lang w:val="en-US"/>
        </w:rPr>
      </w:pPr>
      <w:r w:rsidRPr="00671525">
        <w:rPr>
          <w:rStyle w:val="normaltextrun"/>
          <w:rFonts w:ascii="Verdana" w:hAnsi="Verdana" w:cs="Arial"/>
          <w:color w:val="000000"/>
          <w:position w:val="-1"/>
          <w:sz w:val="26"/>
          <w:szCs w:val="26"/>
          <w:lang w:val="es-ES"/>
        </w:rPr>
        <w:t>¿Es necesario hacer ajustes institucionales y/o legales para que la </w:t>
      </w:r>
      <w:r w:rsidRPr="00671525">
        <w:rPr>
          <w:rStyle w:val="normaltextrun"/>
          <w:rFonts w:ascii="Verdana" w:hAnsi="Verdana" w:cs="Arial"/>
          <w:b/>
          <w:bCs/>
          <w:color w:val="000000"/>
          <w:position w:val="-1"/>
          <w:sz w:val="26"/>
          <w:szCs w:val="26"/>
          <w:lang w:val="es-ES"/>
        </w:rPr>
        <w:t>Seguridad Humana</w:t>
      </w:r>
      <w:r w:rsidRPr="00671525">
        <w:rPr>
          <w:rStyle w:val="normaltextrun"/>
          <w:rFonts w:ascii="Verdana" w:hAnsi="Verdana" w:cs="Arial"/>
          <w:color w:val="000000"/>
          <w:position w:val="-1"/>
          <w:sz w:val="26"/>
          <w:szCs w:val="26"/>
          <w:lang w:val="es-ES"/>
        </w:rPr>
        <w:t> pase de ser un concepto abstracto a una realidad transversal en la institucionalidad colombiana? ¿Cuáles?</w:t>
      </w:r>
      <w:r w:rsidRPr="00671525">
        <w:rPr>
          <w:rStyle w:val="eop"/>
          <w:rFonts w:ascii="Arial" w:hAnsi="Arial" w:cs="Arial" w:eastAsiaTheme="majorEastAsia"/>
          <w:sz w:val="26"/>
          <w:szCs w:val="26"/>
        </w:rPr>
        <w:t>​</w:t>
      </w:r>
    </w:p>
    <w:p w:rsidRPr="00671525" w:rsidR="008D1986" w:rsidP="008D1986" w:rsidRDefault="008D1986" w14:paraId="153D3AD3" w14:textId="77777777">
      <w:pPr>
        <w:pStyle w:val="paragraph"/>
        <w:numPr>
          <w:ilvl w:val="0"/>
          <w:numId w:val="1"/>
        </w:numPr>
        <w:tabs>
          <w:tab w:val="clear" w:pos="3840"/>
          <w:tab w:val="clear" w:pos="7680"/>
        </w:tabs>
        <w:spacing w:before="0" w:beforeAutospacing="0" w:after="0" w:afterAutospacing="0"/>
        <w:jc w:val="both"/>
        <w:textAlignment w:val="baseline"/>
        <w:rPr>
          <w:rFonts w:ascii="Arial" w:hAnsi="Arial" w:cs="Arial"/>
          <w:sz w:val="26"/>
          <w:szCs w:val="26"/>
        </w:rPr>
      </w:pPr>
      <w:r w:rsidRPr="00671525">
        <w:rPr>
          <w:rStyle w:val="normaltextrun"/>
          <w:rFonts w:ascii="Verdana" w:hAnsi="Verdana" w:cs="Arial"/>
          <w:color w:val="000000"/>
          <w:position w:val="-1"/>
          <w:sz w:val="26"/>
          <w:szCs w:val="26"/>
          <w:lang w:val="es-ES"/>
        </w:rPr>
        <w:t>¿El concepto de </w:t>
      </w:r>
      <w:r w:rsidRPr="00671525">
        <w:rPr>
          <w:rStyle w:val="normaltextrun"/>
          <w:rFonts w:ascii="Verdana" w:hAnsi="Verdana" w:cs="Arial"/>
          <w:b/>
          <w:bCs/>
          <w:color w:val="000000"/>
          <w:position w:val="-1"/>
          <w:sz w:val="26"/>
          <w:szCs w:val="26"/>
          <w:lang w:val="es-ES"/>
        </w:rPr>
        <w:t>Seguridad Humana</w:t>
      </w:r>
      <w:r w:rsidRPr="00671525">
        <w:rPr>
          <w:rStyle w:val="normaltextrun"/>
          <w:rFonts w:ascii="Verdana" w:hAnsi="Verdana" w:cs="Arial"/>
          <w:color w:val="000000"/>
          <w:position w:val="-1"/>
          <w:sz w:val="26"/>
          <w:szCs w:val="26"/>
          <w:lang w:val="es-ES"/>
        </w:rPr>
        <w:t> puede ayudar al desarrollo económico y social de las regiones?</w:t>
      </w:r>
      <w:r w:rsidRPr="00671525">
        <w:rPr>
          <w:rStyle w:val="eop"/>
          <w:rFonts w:ascii="Arial" w:hAnsi="Arial" w:cs="Arial" w:eastAsiaTheme="majorEastAsia"/>
          <w:sz w:val="26"/>
          <w:szCs w:val="26"/>
        </w:rPr>
        <w:t>​</w:t>
      </w:r>
    </w:p>
    <w:p w:rsidRPr="00671525" w:rsidR="008D1986" w:rsidP="008D1986" w:rsidRDefault="008D1986" w14:paraId="69065B96" w14:textId="77777777">
      <w:pPr>
        <w:pStyle w:val="paragraph"/>
        <w:numPr>
          <w:ilvl w:val="0"/>
          <w:numId w:val="1"/>
        </w:numPr>
        <w:tabs>
          <w:tab w:val="clear" w:pos="3840"/>
          <w:tab w:val="clear" w:pos="7680"/>
        </w:tabs>
        <w:spacing w:before="0" w:beforeAutospacing="0" w:after="0" w:afterAutospacing="0"/>
        <w:jc w:val="both"/>
        <w:textAlignment w:val="baseline"/>
        <w:rPr>
          <w:rFonts w:ascii="Arial" w:hAnsi="Arial" w:cs="Arial"/>
          <w:sz w:val="26"/>
          <w:szCs w:val="26"/>
          <w:lang w:val="en-US"/>
        </w:rPr>
      </w:pPr>
      <w:r w:rsidRPr="00671525">
        <w:rPr>
          <w:rStyle w:val="normaltextrun"/>
          <w:rFonts w:ascii="Verdana" w:hAnsi="Verdana" w:cs="Arial"/>
          <w:color w:val="000000"/>
          <w:position w:val="-1"/>
          <w:sz w:val="26"/>
          <w:szCs w:val="26"/>
          <w:lang w:val="es-ES"/>
        </w:rPr>
        <w:t>¿Es sostenible en términos fiscales el modelo de protección que tradicionalmente ha manejado el Estado colombiano? (vehículos convencionales, blindados, personas de protección, armas…</w:t>
      </w:r>
      <w:r w:rsidRPr="00671525">
        <w:rPr>
          <w:rStyle w:val="scxp48905793"/>
          <w:rFonts w:ascii="Verdana" w:hAnsi="Verdana" w:cs="Arial"/>
          <w:color w:val="000000"/>
          <w:position w:val="-1"/>
          <w:sz w:val="26"/>
          <w:szCs w:val="26"/>
          <w:lang w:val="es-ES"/>
        </w:rPr>
        <w:t>etc</w:t>
      </w:r>
      <w:r w:rsidRPr="00671525">
        <w:rPr>
          <w:rStyle w:val="normaltextrun"/>
          <w:rFonts w:ascii="Verdana" w:hAnsi="Verdana" w:cs="Arial"/>
          <w:color w:val="000000"/>
          <w:position w:val="-1"/>
          <w:sz w:val="26"/>
          <w:szCs w:val="26"/>
          <w:lang w:val="es-ES"/>
        </w:rPr>
        <w:t>).</w:t>
      </w:r>
      <w:r w:rsidRPr="00671525">
        <w:rPr>
          <w:rStyle w:val="eop"/>
          <w:rFonts w:ascii="Arial" w:hAnsi="Arial" w:cs="Arial" w:eastAsiaTheme="majorEastAsia"/>
          <w:sz w:val="26"/>
          <w:szCs w:val="26"/>
        </w:rPr>
        <w:t>​</w:t>
      </w:r>
    </w:p>
    <w:p w:rsidRPr="00671525" w:rsidR="008D1986" w:rsidP="008D1986" w:rsidRDefault="008D1986" w14:paraId="33F46668" w14:textId="77777777">
      <w:pPr>
        <w:pStyle w:val="paragraph"/>
        <w:numPr>
          <w:ilvl w:val="0"/>
          <w:numId w:val="1"/>
        </w:numPr>
        <w:tabs>
          <w:tab w:val="clear" w:pos="3840"/>
          <w:tab w:val="clear" w:pos="7680"/>
        </w:tabs>
        <w:spacing w:before="0" w:beforeAutospacing="0" w:after="0" w:afterAutospacing="0"/>
        <w:jc w:val="both"/>
        <w:textAlignment w:val="baseline"/>
        <w:rPr>
          <w:rFonts w:ascii="Arial" w:hAnsi="Arial" w:cs="Arial"/>
          <w:sz w:val="26"/>
          <w:szCs w:val="26"/>
          <w:lang w:val="es-ES"/>
        </w:rPr>
      </w:pPr>
      <w:r w:rsidRPr="00671525">
        <w:rPr>
          <w:rStyle w:val="normaltextrun"/>
          <w:rFonts w:ascii="Verdana" w:hAnsi="Verdana" w:cs="Arial"/>
          <w:color w:val="000000"/>
          <w:position w:val="-1"/>
          <w:sz w:val="26"/>
          <w:szCs w:val="26"/>
          <w:lang w:val="es-ES"/>
        </w:rPr>
        <w:t>¿Cuál es el papel de la prevención y las autoridades locales en el desarrollo de la </w:t>
      </w:r>
      <w:r w:rsidRPr="00671525">
        <w:rPr>
          <w:rStyle w:val="normaltextrun"/>
          <w:rFonts w:ascii="Verdana" w:hAnsi="Verdana" w:cs="Arial"/>
          <w:b/>
          <w:bCs/>
          <w:color w:val="000000"/>
          <w:position w:val="-1"/>
          <w:sz w:val="26"/>
          <w:szCs w:val="26"/>
          <w:lang w:val="es-ES"/>
        </w:rPr>
        <w:t>Seguridad Humana?</w:t>
      </w:r>
      <w:r w:rsidRPr="00671525">
        <w:rPr>
          <w:rStyle w:val="eop"/>
          <w:rFonts w:ascii="Arial" w:hAnsi="Arial" w:cs="Arial" w:eastAsiaTheme="majorEastAsia"/>
          <w:sz w:val="26"/>
          <w:szCs w:val="26"/>
          <w:lang w:val="es-ES"/>
        </w:rPr>
        <w:t>​</w:t>
      </w:r>
    </w:p>
    <w:p w:rsidRPr="00671525" w:rsidR="008D1986" w:rsidP="008D1986" w:rsidRDefault="008D1986" w14:paraId="42096040" w14:textId="77777777">
      <w:pPr>
        <w:pStyle w:val="paragraph"/>
        <w:numPr>
          <w:ilvl w:val="0"/>
          <w:numId w:val="1"/>
        </w:numPr>
        <w:tabs>
          <w:tab w:val="clear" w:pos="3840"/>
          <w:tab w:val="clear" w:pos="7680"/>
        </w:tabs>
        <w:spacing w:before="0" w:beforeAutospacing="0" w:after="0" w:afterAutospacing="0"/>
        <w:jc w:val="both"/>
        <w:textAlignment w:val="baseline"/>
        <w:rPr>
          <w:rFonts w:ascii="Arial" w:hAnsi="Arial" w:cs="Arial"/>
          <w:sz w:val="26"/>
          <w:szCs w:val="26"/>
        </w:rPr>
      </w:pPr>
      <w:r w:rsidRPr="00671525">
        <w:rPr>
          <w:rStyle w:val="normaltextrun"/>
          <w:rFonts w:ascii="Verdana" w:hAnsi="Verdana" w:cs="Arial"/>
          <w:color w:val="000000"/>
          <w:position w:val="-1"/>
          <w:sz w:val="26"/>
          <w:szCs w:val="26"/>
          <w:lang w:val="es-ES"/>
        </w:rPr>
        <w:t>Para alcanzar la </w:t>
      </w:r>
      <w:r w:rsidRPr="00671525">
        <w:rPr>
          <w:rStyle w:val="normaltextrun"/>
          <w:rFonts w:ascii="Verdana" w:hAnsi="Verdana" w:cs="Arial"/>
          <w:b/>
          <w:bCs/>
          <w:color w:val="000000"/>
          <w:position w:val="-1"/>
          <w:sz w:val="26"/>
          <w:szCs w:val="26"/>
          <w:lang w:val="es-ES"/>
        </w:rPr>
        <w:t>“Paz Total”</w:t>
      </w:r>
      <w:r w:rsidRPr="00671525">
        <w:rPr>
          <w:rStyle w:val="normaltextrun"/>
          <w:rFonts w:ascii="Verdana" w:hAnsi="Verdana" w:cs="Arial"/>
          <w:color w:val="000000"/>
          <w:position w:val="-1"/>
          <w:sz w:val="26"/>
          <w:szCs w:val="26"/>
          <w:lang w:val="es-ES"/>
        </w:rPr>
        <w:t> ¿qué transformaciones en la manera de entender la seguridad y la protección deberían hacerse de manera prioritaria?</w:t>
      </w:r>
      <w:r w:rsidRPr="00671525">
        <w:rPr>
          <w:rStyle w:val="eop"/>
          <w:rFonts w:ascii="Arial" w:hAnsi="Arial" w:cs="Arial" w:eastAsiaTheme="majorEastAsia"/>
          <w:sz w:val="26"/>
          <w:szCs w:val="26"/>
        </w:rPr>
        <w:t>​</w:t>
      </w:r>
    </w:p>
    <w:p w:rsidRPr="00671525" w:rsidR="008D1986" w:rsidP="008D1986" w:rsidRDefault="008D1986" w14:paraId="7CBE4120" w14:textId="77777777">
      <w:pPr>
        <w:pStyle w:val="paragraph"/>
        <w:numPr>
          <w:ilvl w:val="0"/>
          <w:numId w:val="1"/>
        </w:numPr>
        <w:tabs>
          <w:tab w:val="clear" w:pos="3840"/>
          <w:tab w:val="clear" w:pos="7680"/>
        </w:tabs>
        <w:spacing w:before="0" w:beforeAutospacing="0" w:after="0" w:afterAutospacing="0"/>
        <w:jc w:val="both"/>
        <w:textAlignment w:val="baseline"/>
        <w:rPr>
          <w:rFonts w:ascii="Arial" w:hAnsi="Arial" w:cs="Arial"/>
          <w:sz w:val="26"/>
          <w:szCs w:val="26"/>
        </w:rPr>
      </w:pPr>
      <w:r w:rsidRPr="00671525">
        <w:rPr>
          <w:rStyle w:val="normaltextrun"/>
          <w:rFonts w:ascii="Verdana" w:hAnsi="Verdana" w:cs="Arial"/>
          <w:color w:val="000000"/>
          <w:position w:val="-1"/>
          <w:sz w:val="26"/>
          <w:szCs w:val="26"/>
          <w:lang w:val="es-ES"/>
        </w:rPr>
        <w:t>La </w:t>
      </w:r>
      <w:r w:rsidRPr="00671525">
        <w:rPr>
          <w:rStyle w:val="normaltextrun"/>
          <w:rFonts w:ascii="Verdana" w:hAnsi="Verdana" w:cs="Arial"/>
          <w:b/>
          <w:bCs/>
          <w:color w:val="000000"/>
          <w:position w:val="-1"/>
          <w:sz w:val="26"/>
          <w:szCs w:val="26"/>
          <w:lang w:val="es-ES"/>
        </w:rPr>
        <w:t>“Paz Total” </w:t>
      </w:r>
      <w:r w:rsidRPr="00671525">
        <w:rPr>
          <w:rStyle w:val="normaltextrun"/>
          <w:rFonts w:ascii="Verdana" w:hAnsi="Verdana" w:cs="Arial"/>
          <w:color w:val="000000"/>
          <w:position w:val="-1"/>
          <w:sz w:val="26"/>
          <w:szCs w:val="26"/>
          <w:lang w:val="es-ES"/>
        </w:rPr>
        <w:t>¿puede ser el resultado de un proceso centralizado y nacional o es la confluencia de múltiples procesos a nivel local y regional?</w:t>
      </w:r>
      <w:r w:rsidRPr="00671525">
        <w:rPr>
          <w:rStyle w:val="eop"/>
          <w:rFonts w:ascii="Arial" w:hAnsi="Arial" w:cs="Arial" w:eastAsiaTheme="majorEastAsia"/>
          <w:sz w:val="26"/>
          <w:szCs w:val="26"/>
        </w:rPr>
        <w:t>​</w:t>
      </w:r>
    </w:p>
    <w:p w:rsidRPr="00671525" w:rsidR="008D1986" w:rsidP="008D1986" w:rsidRDefault="008D1986" w14:paraId="29D56C93" w14:textId="77777777">
      <w:pPr>
        <w:pStyle w:val="paragraph"/>
        <w:numPr>
          <w:ilvl w:val="0"/>
          <w:numId w:val="1"/>
        </w:numPr>
        <w:tabs>
          <w:tab w:val="clear" w:pos="3840"/>
          <w:tab w:val="clear" w:pos="7680"/>
        </w:tabs>
        <w:spacing w:before="0" w:beforeAutospacing="0" w:after="0" w:afterAutospacing="0"/>
        <w:jc w:val="both"/>
        <w:textAlignment w:val="baseline"/>
        <w:rPr>
          <w:rFonts w:ascii="Arial" w:hAnsi="Arial" w:cs="Arial"/>
          <w:sz w:val="26"/>
          <w:szCs w:val="26"/>
        </w:rPr>
      </w:pPr>
      <w:r w:rsidRPr="00671525">
        <w:rPr>
          <w:rStyle w:val="normaltextrun"/>
          <w:rFonts w:ascii="Verdana" w:hAnsi="Verdana" w:cs="Arial"/>
          <w:color w:val="000000"/>
          <w:position w:val="-1"/>
          <w:sz w:val="26"/>
          <w:szCs w:val="26"/>
          <w:lang w:val="es-ES"/>
        </w:rPr>
        <w:t>¿Cuál sería el papel de la Unidad Nacional de Protección si se alcanza la </w:t>
      </w:r>
      <w:r w:rsidRPr="00671525">
        <w:rPr>
          <w:rStyle w:val="normaltextrun"/>
          <w:rFonts w:ascii="Verdana" w:hAnsi="Verdana" w:cs="Arial"/>
          <w:b/>
          <w:bCs/>
          <w:color w:val="000000"/>
          <w:position w:val="-1"/>
          <w:sz w:val="26"/>
          <w:szCs w:val="26"/>
          <w:lang w:val="es-ES"/>
        </w:rPr>
        <w:t>“Paz Total”</w:t>
      </w:r>
      <w:r w:rsidRPr="00671525">
        <w:rPr>
          <w:rStyle w:val="normaltextrun"/>
          <w:rFonts w:ascii="Verdana" w:hAnsi="Verdana" w:cs="Arial"/>
          <w:color w:val="000000"/>
          <w:position w:val="-1"/>
          <w:sz w:val="26"/>
          <w:szCs w:val="26"/>
          <w:lang w:val="es-ES"/>
        </w:rPr>
        <w:t>?</w:t>
      </w:r>
      <w:r w:rsidRPr="00671525">
        <w:rPr>
          <w:rStyle w:val="eop"/>
          <w:rFonts w:ascii="Arial" w:hAnsi="Arial" w:cs="Arial" w:eastAsiaTheme="majorEastAsia"/>
          <w:sz w:val="26"/>
          <w:szCs w:val="26"/>
        </w:rPr>
        <w:t>​</w:t>
      </w:r>
    </w:p>
    <w:p w:rsidR="008D1986" w:rsidP="00F750B7" w:rsidRDefault="008D1986" w14:paraId="38FA0DEF" w14:textId="77777777">
      <w:pPr>
        <w:pStyle w:val="Predeterminado"/>
        <w:tabs>
          <w:tab w:val="left" w:pos="3840"/>
          <w:tab w:val="left" w:pos="7680"/>
        </w:tabs>
        <w:suppressAutoHyphens/>
        <w:spacing w:before="0" w:line="240" w:lineRule="auto"/>
        <w:ind w:left="540"/>
        <w:outlineLvl w:val="0"/>
        <w:rPr>
          <w:rFonts w:ascii="Nunito Sans 12pt ExtraLight Reg" w:hAnsi="Nunito Sans 12pt ExtraLight Reg"/>
          <w:color w:val="5E5E5E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Pr="00D20929" w:rsidR="00F750B7" w:rsidP="00F750B7" w:rsidRDefault="00F750B7" w14:paraId="64E1069A" w14:textId="77777777">
      <w:pPr>
        <w:pStyle w:val="Ttulo"/>
        <w:ind w:left="540"/>
        <w:rPr>
          <w:color w:val="464646" w:themeColor="text2" w:themeShade="BF"/>
          <w:sz w:val="32"/>
          <w:szCs w:val="28"/>
        </w:rPr>
      </w:pPr>
      <w:r w:rsidRPr="00D20929">
        <w:rPr>
          <w:color w:val="464646" w:themeColor="text2" w:themeShade="BF"/>
          <w:sz w:val="32"/>
          <w:szCs w:val="28"/>
        </w:rPr>
        <w:t xml:space="preserve">Invitados Confirmados </w:t>
      </w:r>
    </w:p>
    <w:p w:rsidR="008D1986" w:rsidP="00F750B7" w:rsidRDefault="008D1986" w14:paraId="3E177849" w14:textId="77777777">
      <w:pPr>
        <w:pStyle w:val="Predeterminado"/>
        <w:tabs>
          <w:tab w:val="left" w:pos="3840"/>
          <w:tab w:val="left" w:pos="7680"/>
        </w:tabs>
        <w:suppressAutoHyphens/>
        <w:spacing w:before="0" w:line="240" w:lineRule="auto"/>
        <w:ind w:left="540"/>
        <w:outlineLvl w:val="0"/>
        <w:rPr>
          <w:rFonts w:ascii="Nunito Sans 12pt ExtraLight Reg" w:hAnsi="Nunito Sans 12pt ExtraLight Reg"/>
          <w:color w:val="5E5E5E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Pr="00347A9A" w:rsidR="00E42375" w:rsidP="13B1CB79" w:rsidRDefault="00170FB7" w14:paraId="3681C24B" w14:textId="77777777">
      <w:pPr>
        <w:pStyle w:val="Predeterminado"/>
        <w:numPr>
          <w:ilvl w:val="0"/>
          <w:numId w:val="1"/>
        </w:numPr>
        <w:suppressAutoHyphens/>
        <w:spacing w:before="0" w:line="240" w:lineRule="auto"/>
        <w:outlineLvl w:val="0"/>
        <w:rPr>
          <w:rFonts w:ascii="Nunito Sans 12pt ExtraLight Reg" w:hAnsi="Nunito Sans 12pt ExtraLight Reg"/>
          <w:color w:val="5E5E5E"/>
          <w:sz w:val="28"/>
          <w:szCs w:val="28"/>
          <w:lang w:val="es-ES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13B1CB79" w:rsidR="00170FB7">
        <w:rPr>
          <w:rFonts w:ascii="Nunito Sans 12pt ExtraLight Reg" w:hAnsi="Nunito Sans 12pt ExtraLight Reg"/>
          <w:color w:val="5E5E5E"/>
          <w:sz w:val="28"/>
          <w:szCs w:val="28"/>
          <w:lang w:val="es-ES"/>
          <w14:textOutline w14:w="12700" w14:cap="flat" w14:cmpd="sng" w14:algn="ctr">
            <w14:noFill/>
            <w14:prstDash w14:val="solid"/>
            <w14:miter w14:lim="400000"/>
          </w14:textOutline>
        </w:rPr>
        <w:t>FONDETEC Min Defensa</w:t>
      </w:r>
      <w:r w:rsidRPr="13B1CB79" w:rsidR="00D20929">
        <w:rPr>
          <w:rFonts w:ascii="Nunito Sans 12pt ExtraLight Reg" w:hAnsi="Nunito Sans 12pt ExtraLight Reg"/>
          <w:color w:val="5E5E5E"/>
          <w:sz w:val="28"/>
          <w:szCs w:val="28"/>
          <w:lang w:val="es-ES"/>
          <w14:textOutline w14:w="12700" w14:cap="flat" w14:cmpd="sng" w14:algn="ctr">
            <w14:noFill/>
            <w14:prstDash w14:val="solid"/>
            <w14:miter w14:lim="400000"/>
          </w14:textOutline>
        </w:rPr>
        <w:t>: Raúl A. Gutiérrez (</w:t>
      </w:r>
      <w:r w:rsidRPr="13B1CB79" w:rsidR="000905F4">
        <w:rPr>
          <w:rFonts w:ascii="Nunito Sans 12pt ExtraLight Reg" w:hAnsi="Nunito Sans 12pt ExtraLight Reg"/>
          <w:color w:val="5E5E5E"/>
          <w:sz w:val="28"/>
          <w:szCs w:val="28"/>
          <w:lang w:val="es-ES"/>
          <w14:textOutline w14:w="12700" w14:cap="flat" w14:cmpd="sng" w14:algn="ctr">
            <w14:noFill/>
            <w14:prstDash w14:val="solid"/>
            <w14:miter w14:lim="400000"/>
          </w14:textOutline>
        </w:rPr>
        <w:t>D</w:t>
      </w:r>
      <w:r w:rsidRPr="13B1CB79" w:rsidR="00D20929">
        <w:rPr>
          <w:rFonts w:ascii="Nunito Sans 12pt ExtraLight Reg" w:hAnsi="Nunito Sans 12pt ExtraLight Reg"/>
          <w:color w:val="5E5E5E"/>
          <w:sz w:val="28"/>
          <w:szCs w:val="28"/>
          <w:lang w:val="es-ES"/>
          <w14:textOutline w14:w="12700" w14:cap="flat" w14:cmpd="sng" w14:algn="ctr">
            <w14:noFill/>
            <w14:prstDash w14:val="solid"/>
            <w14:miter w14:lim="400000"/>
          </w14:textOutline>
        </w:rPr>
        <w:t>irector</w:t>
      </w:r>
      <w:r w:rsidRPr="13B1CB79" w:rsidR="00D20929">
        <w:rPr>
          <w:rFonts w:ascii="Nunito Sans 12pt ExtraLight Reg" w:hAnsi="Nunito Sans 12pt ExtraLight Reg"/>
          <w:color w:val="5E5E5E"/>
          <w:sz w:val="28"/>
          <w:szCs w:val="28"/>
          <w:lang w:val="es-ES"/>
          <w14:textOutline w14:w="12700" w14:cap="flat" w14:cmpd="sng" w14:algn="ctr">
            <w14:noFill/>
            <w14:prstDash w14:val="solid"/>
            <w14:miter w14:lim="400000"/>
          </w14:textOutline>
        </w:rPr>
        <w:t>)</w:t>
      </w:r>
    </w:p>
    <w:p w:rsidR="000905F4" w:rsidP="001265D3" w:rsidRDefault="00B439D5" w14:paraId="434332EA" w14:textId="22293E11">
      <w:pPr>
        <w:pStyle w:val="Predeterminado"/>
        <w:tabs>
          <w:tab w:val="left" w:pos="3840"/>
          <w:tab w:val="left" w:pos="7680"/>
        </w:tabs>
        <w:suppressAutoHyphens/>
        <w:spacing w:before="0" w:line="240" w:lineRule="auto"/>
        <w:ind w:left="540"/>
        <w:outlineLvl w:val="0"/>
        <w:rPr>
          <w:rFonts w:ascii="Nunito Sans 12pt ExtraLight Reg" w:hAnsi="Nunito Sans 12pt ExtraLight Reg"/>
          <w:color w:val="5E5E5E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347A9A">
        <w:rPr>
          <w:rFonts w:ascii="Nunito Sans 12pt ExtraLight Reg" w:hAnsi="Nunito Sans 12pt ExtraLight Reg"/>
          <w:color w:val="5E5E5E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FONDETEC </w:t>
      </w:r>
      <w:r w:rsidRPr="00347A9A" w:rsidR="000905F4">
        <w:rPr>
          <w:rFonts w:ascii="Nunito Sans 12pt ExtraLight Reg" w:hAnsi="Nunito Sans 12pt ExtraLight Reg"/>
          <w:color w:val="5E5E5E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>Luisa Fernanda Moreno Martínez</w:t>
      </w:r>
      <w:r w:rsidRPr="00347A9A" w:rsidR="00FB4108">
        <w:rPr>
          <w:rFonts w:ascii="Nunito Sans 12pt ExtraLight Reg" w:hAnsi="Nunito Sans 12pt ExtraLight Reg"/>
          <w:color w:val="5E5E5E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(Profesional en Defensa)</w:t>
      </w:r>
    </w:p>
    <w:p w:rsidR="004C73D5" w:rsidP="13B1CB79" w:rsidRDefault="004C73D5" w14:paraId="3F261ACF" w14:textId="75207B15">
      <w:pPr>
        <w:pStyle w:val="Predeterminado"/>
        <w:numPr>
          <w:ilvl w:val="0"/>
          <w:numId w:val="1"/>
        </w:numPr>
        <w:suppressAutoHyphens/>
        <w:spacing w:before="0" w:line="240" w:lineRule="auto"/>
        <w:outlineLvl w:val="0"/>
        <w:rPr>
          <w:rFonts w:ascii="Nunito Sans 12pt ExtraLight Reg" w:hAnsi="Nunito Sans 12pt ExtraLight Reg"/>
          <w:color w:val="5E5E5E"/>
          <w:sz w:val="28"/>
          <w:szCs w:val="28"/>
          <w:lang w:val="es-ES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13B1CB79" w:rsidR="004C73D5">
        <w:rPr>
          <w:rFonts w:ascii="Nunito Sans 12pt ExtraLight Reg" w:hAnsi="Nunito Sans 12pt ExtraLight Reg"/>
          <w:color w:val="5E5E5E"/>
          <w:sz w:val="28"/>
          <w:szCs w:val="28"/>
          <w:lang w:val="es-ES"/>
          <w14:textOutline w14:w="12700" w14:cap="flat" w14:cmpd="sng" w14:algn="ctr">
            <w14:noFill/>
            <w14:prstDash w14:val="solid"/>
            <w14:miter w14:lim="400000"/>
          </w14:textOutline>
        </w:rPr>
        <w:t>FUPAD Alejandro Gómez (</w:t>
      </w:r>
      <w:r w:rsidRPr="13B1CB79" w:rsidR="004C73D5">
        <w:rPr>
          <w:rFonts w:ascii="Nunito Sans 12pt ExtraLight Reg" w:hAnsi="Nunito Sans 12pt ExtraLight Reg"/>
          <w:color w:val="5E5E5E"/>
          <w:sz w:val="28"/>
          <w:szCs w:val="28"/>
          <w:lang w:val="es-ES"/>
          <w14:textOutline w14:w="12700" w14:cap="flat" w14:cmpd="sng" w14:algn="ctr">
            <w14:noFill/>
            <w14:prstDash w14:val="solid"/>
            <w14:miter w14:lim="400000"/>
          </w14:textOutline>
        </w:rPr>
        <w:t>Director</w:t>
      </w:r>
      <w:r w:rsidRPr="13B1CB79" w:rsidR="004C73D5">
        <w:rPr>
          <w:rFonts w:ascii="Nunito Sans 12pt ExtraLight Reg" w:hAnsi="Nunito Sans 12pt ExtraLight Reg"/>
          <w:color w:val="5E5E5E"/>
          <w:sz w:val="28"/>
          <w:szCs w:val="28"/>
          <w:lang w:val="es-ES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programa somos comunidad</w:t>
      </w:r>
      <w:r w:rsidRPr="13B1CB79" w:rsidR="004C73D5">
        <w:rPr>
          <w:rFonts w:ascii="Nunito Sans 12pt ExtraLight Reg" w:hAnsi="Nunito Sans 12pt ExtraLight Reg"/>
          <w:color w:val="5E5E5E"/>
          <w:sz w:val="28"/>
          <w:szCs w:val="28"/>
          <w:lang w:val="es-ES"/>
          <w14:textOutline w14:w="12700" w14:cap="flat" w14:cmpd="sng" w14:algn="ctr">
            <w14:noFill/>
            <w14:prstDash w14:val="solid"/>
            <w14:miter w14:lim="400000"/>
          </w14:textOutline>
        </w:rPr>
        <w:t>)</w:t>
      </w:r>
      <w:r w:rsidRPr="13B1CB79" w:rsidR="00A16E88">
        <w:rPr>
          <w:rFonts w:ascii="Nunito Sans 12pt ExtraLight Reg" w:hAnsi="Nunito Sans 12pt ExtraLight Reg"/>
          <w:color w:val="5E5E5E"/>
          <w:sz w:val="28"/>
          <w:szCs w:val="28"/>
          <w:lang w:val="es-ES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S</w:t>
      </w:r>
      <w:r w:rsidRPr="13B1CB79" w:rsidR="00B500DB">
        <w:rPr>
          <w:rFonts w:ascii="Nunito Sans 12pt ExtraLight Reg" w:hAnsi="Nunito Sans 12pt ExtraLight Reg"/>
          <w:color w:val="5E5E5E"/>
          <w:sz w:val="28"/>
          <w:szCs w:val="28"/>
          <w:lang w:val="es-ES"/>
          <w14:textOutline w14:w="12700" w14:cap="flat" w14:cmpd="sng" w14:algn="ctr">
            <w14:noFill/>
            <w14:prstDash w14:val="solid"/>
            <w14:miter w14:lim="400000"/>
          </w14:textOutline>
        </w:rPr>
        <w:t>ólo como público.</w:t>
      </w:r>
    </w:p>
    <w:p w:rsidRPr="00347A9A" w:rsidR="00597E06" w:rsidP="00597E06" w:rsidRDefault="009545CD" w14:paraId="520829ED" w14:textId="7B4FC176">
      <w:pPr>
        <w:pStyle w:val="Predeterminado"/>
        <w:numPr>
          <w:ilvl w:val="0"/>
          <w:numId w:val="1"/>
        </w:numPr>
        <w:suppressAutoHyphens/>
        <w:spacing w:before="0" w:line="240" w:lineRule="auto"/>
        <w:outlineLvl w:val="0"/>
        <w:rPr>
          <w:rFonts w:ascii="Nunito Sans 12pt ExtraLight Reg" w:hAnsi="Nunito Sans 12pt ExtraLight Reg"/>
          <w:color w:val="5E5E5E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9545CD">
        <w:rPr>
          <w:rFonts w:ascii="Nunito Sans 12pt ExtraLight Reg" w:hAnsi="Nunito Sans 12pt ExtraLight Reg"/>
          <w:color w:val="5E5E5E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>Oficina Alto Comisionado de las Naciones Unidas para los Derechos Humanos</w:t>
      </w:r>
      <w:r>
        <w:rPr>
          <w:rFonts w:ascii="Nunito Sans 12pt ExtraLight Reg" w:hAnsi="Nunito Sans 12pt ExtraLight Reg"/>
          <w:color w:val="5E5E5E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Pr="00347A9A" w:rsidR="00597E06">
        <w:rPr>
          <w:rFonts w:ascii="Nunito Sans 12pt ExtraLight Reg" w:hAnsi="Nunito Sans 12pt ExtraLight Reg"/>
          <w:color w:val="5E5E5E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>ONU: Sr. Carlos de la Torre</w:t>
      </w:r>
      <w:r w:rsidR="00684B4A">
        <w:rPr>
          <w:rFonts w:ascii="Nunito Sans 12pt ExtraLight Reg" w:hAnsi="Nunito Sans 12pt ExtraLight Reg"/>
          <w:color w:val="5E5E5E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(Representante Adjunto)</w:t>
      </w:r>
    </w:p>
    <w:p w:rsidR="00170FB7" w:rsidP="00D94C42" w:rsidRDefault="00A42AB1" w14:paraId="7BC18B5A" w14:textId="07517453">
      <w:pPr>
        <w:pStyle w:val="Predeterminado"/>
        <w:numPr>
          <w:ilvl w:val="0"/>
          <w:numId w:val="1"/>
        </w:numPr>
        <w:suppressAutoHyphens/>
        <w:spacing w:before="0" w:line="240" w:lineRule="auto"/>
        <w:outlineLvl w:val="0"/>
        <w:rPr>
          <w:rFonts w:ascii="Nunito Sans 12pt ExtraLight Reg" w:hAnsi="Nunito Sans 12pt ExtraLight Reg"/>
          <w:color w:val="5E5E5E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6D0A08">
        <w:rPr>
          <w:rFonts w:ascii="Nunito Sans 12pt ExtraLight Reg" w:hAnsi="Nunito Sans 12pt ExtraLight Reg"/>
          <w:color w:val="5E5E5E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>Unidad de Implementación del Acuerdo Final de Paz</w:t>
      </w:r>
      <w:r w:rsidRPr="006D0A08" w:rsidR="00D20929">
        <w:rPr>
          <w:rFonts w:ascii="Nunito Sans 12pt ExtraLight Reg" w:hAnsi="Nunito Sans 12pt ExtraLight Reg"/>
          <w:color w:val="5E5E5E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>: Carlos Arturo Lozano Sierra (Asesor de Paz)</w:t>
      </w:r>
      <w:r w:rsidRPr="006D0A08" w:rsidR="00153986">
        <w:rPr>
          <w:rFonts w:ascii="Nunito Sans 12pt ExtraLight Reg" w:hAnsi="Nunito Sans 12pt ExtraLight Reg"/>
          <w:color w:val="5E5E5E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– Representando a Gloria Cuartas</w:t>
      </w:r>
    </w:p>
    <w:p w:rsidR="007E087B" w:rsidP="00D94C42" w:rsidRDefault="007E087B" w14:paraId="631217BE" w14:textId="2881A426">
      <w:pPr>
        <w:pStyle w:val="Predeterminado"/>
        <w:numPr>
          <w:ilvl w:val="0"/>
          <w:numId w:val="1"/>
        </w:numPr>
        <w:suppressAutoHyphens/>
        <w:spacing w:before="0" w:line="240" w:lineRule="auto"/>
        <w:outlineLvl w:val="0"/>
        <w:rPr>
          <w:rFonts w:ascii="Nunito Sans 12pt ExtraLight Reg" w:hAnsi="Nunito Sans 12pt ExtraLight Reg"/>
          <w:color w:val="5E5E5E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Nunito Sans 12pt ExtraLight Reg" w:hAnsi="Nunito Sans 12pt ExtraLight Reg"/>
          <w:color w:val="5E5E5E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>Moderadora: Vera Gra</w:t>
      </w:r>
      <w:r w:rsidR="00544F6E">
        <w:rPr>
          <w:rFonts w:ascii="Nunito Sans 12pt ExtraLight Reg" w:hAnsi="Nunito Sans 12pt ExtraLight Reg"/>
          <w:color w:val="5E5E5E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>be</w:t>
      </w:r>
    </w:p>
    <w:p w:rsidRPr="006D0A08" w:rsidR="00544F6E" w:rsidP="00544F6E" w:rsidRDefault="00544F6E" w14:paraId="0E932EF3" w14:textId="77777777">
      <w:pPr>
        <w:pStyle w:val="Predeterminado"/>
        <w:tabs>
          <w:tab w:val="left" w:pos="3840"/>
          <w:tab w:val="left" w:pos="7680"/>
        </w:tabs>
        <w:suppressAutoHyphens/>
        <w:spacing w:before="0" w:line="240" w:lineRule="auto"/>
        <w:ind w:left="540"/>
        <w:outlineLvl w:val="0"/>
        <w:rPr>
          <w:rFonts w:ascii="Nunito Sans 12pt ExtraLight Reg" w:hAnsi="Nunito Sans 12pt ExtraLight Reg"/>
          <w:color w:val="5E5E5E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sectPr w:rsidRPr="006D0A08" w:rsidR="00544F6E">
      <w:headerReference w:type="default" r:id="rId7"/>
      <w:footerReference w:type="default" r:id="rId8"/>
      <w:pgSz w:w="12240" w:h="15840" w:orient="portrait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34257E" w:rsidRDefault="0034257E" w14:paraId="50C200F4" w14:textId="77777777">
      <w:r>
        <w:separator/>
      </w:r>
    </w:p>
  </w:endnote>
  <w:endnote w:type="continuationSeparator" w:id="0">
    <w:p w:rsidR="0034257E" w:rsidRDefault="0034257E" w14:paraId="772BBF4E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unito Sans 12pt ExtraLight Reg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671C52" w:rsidRDefault="00671C52" w14:paraId="63B851B5" w14:textId="7777777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34257E" w:rsidRDefault="0034257E" w14:paraId="170FA3C1" w14:textId="77777777">
      <w:r>
        <w:separator/>
      </w:r>
    </w:p>
  </w:footnote>
  <w:footnote w:type="continuationSeparator" w:id="0">
    <w:p w:rsidR="0034257E" w:rsidRDefault="0034257E" w14:paraId="6CEFB434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671C52" w:rsidRDefault="00671C52" w14:paraId="35A102A0" w14:textId="7777777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1B240F"/>
    <w:multiLevelType w:val="multilevel"/>
    <w:tmpl w:val="3A067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" w15:restartNumberingAfterBreak="0">
    <w:nsid w:val="70BA70C3"/>
    <w:multiLevelType w:val="hybridMultilevel"/>
    <w:tmpl w:val="7B8ABC70"/>
    <w:lvl w:ilvl="0" w:tplc="C69272C4">
      <w:start w:val="1"/>
      <w:numFmt w:val="bullet"/>
      <w:lvlText w:val="✓"/>
      <w:lvlJc w:val="left"/>
      <w:pPr>
        <w:tabs>
          <w:tab w:val="left" w:pos="3840"/>
          <w:tab w:val="left" w:pos="7680"/>
        </w:tabs>
        <w:ind w:left="540" w:hanging="54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D13C47"/>
        <w:spacing w:val="0"/>
        <w:w w:val="100"/>
        <w:kern w:val="0"/>
        <w:position w:val="0"/>
        <w:highlight w:val="none"/>
        <w:vertAlign w:val="baseline"/>
      </w:rPr>
    </w:lvl>
    <w:lvl w:ilvl="1" w:tplc="2D7C569A">
      <w:start w:val="1"/>
      <w:numFmt w:val="bullet"/>
      <w:suff w:val="nothing"/>
      <w:lvlText w:val="✓"/>
      <w:lvlJc w:val="left"/>
      <w:pPr>
        <w:tabs>
          <w:tab w:val="left" w:pos="3840"/>
          <w:tab w:val="left" w:pos="7680"/>
        </w:tabs>
        <w:ind w:left="0" w:firstLine="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D13C47"/>
        <w:spacing w:val="0"/>
        <w:w w:val="100"/>
        <w:kern w:val="0"/>
        <w:position w:val="0"/>
        <w:highlight w:val="none"/>
        <w:vertAlign w:val="baseline"/>
      </w:rPr>
    </w:lvl>
    <w:lvl w:ilvl="2" w:tplc="D4568A30">
      <w:start w:val="1"/>
      <w:numFmt w:val="bullet"/>
      <w:suff w:val="nothing"/>
      <w:lvlText w:val="✓"/>
      <w:lvlJc w:val="left"/>
      <w:pPr>
        <w:tabs>
          <w:tab w:val="left" w:pos="3840"/>
          <w:tab w:val="left" w:pos="7680"/>
        </w:tabs>
        <w:ind w:left="0" w:firstLine="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D13C47"/>
        <w:spacing w:val="0"/>
        <w:w w:val="100"/>
        <w:kern w:val="0"/>
        <w:position w:val="0"/>
        <w:highlight w:val="none"/>
        <w:vertAlign w:val="baseline"/>
      </w:rPr>
    </w:lvl>
    <w:lvl w:ilvl="3" w:tplc="F864AE56">
      <w:start w:val="1"/>
      <w:numFmt w:val="bullet"/>
      <w:suff w:val="nothing"/>
      <w:lvlText w:val="✓"/>
      <w:lvlJc w:val="left"/>
      <w:pPr>
        <w:tabs>
          <w:tab w:val="left" w:pos="3840"/>
          <w:tab w:val="left" w:pos="7680"/>
        </w:tabs>
        <w:ind w:left="0" w:firstLine="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D13C47"/>
        <w:spacing w:val="0"/>
        <w:w w:val="100"/>
        <w:kern w:val="0"/>
        <w:position w:val="0"/>
        <w:highlight w:val="none"/>
        <w:vertAlign w:val="baseline"/>
      </w:rPr>
    </w:lvl>
    <w:lvl w:ilvl="4" w:tplc="C9880306">
      <w:start w:val="1"/>
      <w:numFmt w:val="bullet"/>
      <w:suff w:val="nothing"/>
      <w:lvlText w:val="✓"/>
      <w:lvlJc w:val="left"/>
      <w:pPr>
        <w:tabs>
          <w:tab w:val="left" w:pos="3840"/>
          <w:tab w:val="left" w:pos="7680"/>
        </w:tabs>
        <w:ind w:left="0" w:firstLine="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D13C47"/>
        <w:spacing w:val="0"/>
        <w:w w:val="100"/>
        <w:kern w:val="0"/>
        <w:position w:val="0"/>
        <w:highlight w:val="none"/>
        <w:vertAlign w:val="baseline"/>
      </w:rPr>
    </w:lvl>
    <w:lvl w:ilvl="5" w:tplc="6C0C6102">
      <w:start w:val="1"/>
      <w:numFmt w:val="bullet"/>
      <w:suff w:val="nothing"/>
      <w:lvlText w:val="✓"/>
      <w:lvlJc w:val="left"/>
      <w:pPr>
        <w:tabs>
          <w:tab w:val="left" w:pos="3840"/>
          <w:tab w:val="left" w:pos="7680"/>
        </w:tabs>
        <w:ind w:left="0" w:firstLine="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D13C47"/>
        <w:spacing w:val="0"/>
        <w:w w:val="100"/>
        <w:kern w:val="0"/>
        <w:position w:val="0"/>
        <w:highlight w:val="none"/>
        <w:vertAlign w:val="baseline"/>
      </w:rPr>
    </w:lvl>
    <w:lvl w:ilvl="6" w:tplc="E676FDFC">
      <w:start w:val="1"/>
      <w:numFmt w:val="bullet"/>
      <w:suff w:val="nothing"/>
      <w:lvlText w:val="✓"/>
      <w:lvlJc w:val="left"/>
      <w:pPr>
        <w:tabs>
          <w:tab w:val="left" w:pos="3840"/>
          <w:tab w:val="left" w:pos="7680"/>
        </w:tabs>
        <w:ind w:left="0" w:firstLine="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D13C47"/>
        <w:spacing w:val="0"/>
        <w:w w:val="100"/>
        <w:kern w:val="0"/>
        <w:position w:val="0"/>
        <w:highlight w:val="none"/>
        <w:vertAlign w:val="baseline"/>
      </w:rPr>
    </w:lvl>
    <w:lvl w:ilvl="7" w:tplc="6DCA443C">
      <w:start w:val="1"/>
      <w:numFmt w:val="bullet"/>
      <w:suff w:val="nothing"/>
      <w:lvlText w:val="✓"/>
      <w:lvlJc w:val="left"/>
      <w:pPr>
        <w:tabs>
          <w:tab w:val="left" w:pos="3840"/>
          <w:tab w:val="left" w:pos="7680"/>
        </w:tabs>
        <w:ind w:left="0" w:firstLine="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D13C47"/>
        <w:spacing w:val="0"/>
        <w:w w:val="100"/>
        <w:kern w:val="0"/>
        <w:position w:val="0"/>
        <w:highlight w:val="none"/>
        <w:vertAlign w:val="baseline"/>
      </w:rPr>
    </w:lvl>
    <w:lvl w:ilvl="8" w:tplc="130ADEA0">
      <w:start w:val="1"/>
      <w:numFmt w:val="bullet"/>
      <w:suff w:val="nothing"/>
      <w:lvlText w:val="✓"/>
      <w:lvlJc w:val="left"/>
      <w:pPr>
        <w:tabs>
          <w:tab w:val="left" w:pos="3840"/>
          <w:tab w:val="left" w:pos="7680"/>
        </w:tabs>
        <w:ind w:left="0" w:firstLine="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D13C47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832339189">
    <w:abstractNumId w:val="1"/>
  </w:num>
  <w:num w:numId="2" w16cid:durableId="220264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trackRevisions w:val="false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1C52"/>
    <w:rsid w:val="000905F4"/>
    <w:rsid w:val="000D765E"/>
    <w:rsid w:val="000E313E"/>
    <w:rsid w:val="001265D3"/>
    <w:rsid w:val="00153986"/>
    <w:rsid w:val="00170FB7"/>
    <w:rsid w:val="001C6507"/>
    <w:rsid w:val="002036C5"/>
    <w:rsid w:val="00277BFC"/>
    <w:rsid w:val="0034257E"/>
    <w:rsid w:val="00347A9A"/>
    <w:rsid w:val="003C5E48"/>
    <w:rsid w:val="00434EC8"/>
    <w:rsid w:val="004C73D5"/>
    <w:rsid w:val="005202EA"/>
    <w:rsid w:val="00544F6E"/>
    <w:rsid w:val="0055692D"/>
    <w:rsid w:val="00597E06"/>
    <w:rsid w:val="00612558"/>
    <w:rsid w:val="00671525"/>
    <w:rsid w:val="00671C52"/>
    <w:rsid w:val="00684B4A"/>
    <w:rsid w:val="006D0A08"/>
    <w:rsid w:val="006D0C00"/>
    <w:rsid w:val="007E087B"/>
    <w:rsid w:val="00802EDE"/>
    <w:rsid w:val="008955C3"/>
    <w:rsid w:val="008D1986"/>
    <w:rsid w:val="008D57B5"/>
    <w:rsid w:val="009545CD"/>
    <w:rsid w:val="0097440D"/>
    <w:rsid w:val="00A16E88"/>
    <w:rsid w:val="00A42AB1"/>
    <w:rsid w:val="00AA7CFC"/>
    <w:rsid w:val="00AF1E7E"/>
    <w:rsid w:val="00B439D5"/>
    <w:rsid w:val="00B500DB"/>
    <w:rsid w:val="00B9797E"/>
    <w:rsid w:val="00BA5F2C"/>
    <w:rsid w:val="00BD24F5"/>
    <w:rsid w:val="00C16116"/>
    <w:rsid w:val="00D20929"/>
    <w:rsid w:val="00E42375"/>
    <w:rsid w:val="00E4644C"/>
    <w:rsid w:val="00F16B4A"/>
    <w:rsid w:val="00F750B7"/>
    <w:rsid w:val="00FB4108"/>
    <w:rsid w:val="13B1C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7BD6B"/>
  <w15:docId w15:val="{6FADD1B5-1D75-465B-B438-E366F5234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hAnsi="Times New Roman" w:eastAsia="Arial Unicode MS" w:cs="Times New Roman"/>
        <w:bdr w:val="nil"/>
        <w:lang w:val="es-CO" w:eastAsia="es-CO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sz w:val="24"/>
      <w:szCs w:val="24"/>
      <w:lang w:val="en-US"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D20929"/>
    <w:pPr>
      <w:keepNext/>
      <w:keepLines/>
      <w:spacing w:before="240"/>
      <w:outlineLvl w:val="0"/>
    </w:pPr>
    <w:rPr>
      <w:rFonts w:asciiTheme="majorHAnsi" w:hAnsiTheme="majorHAnsi" w:eastAsiaTheme="majorEastAsia" w:cstheme="majorBidi"/>
      <w:color w:val="0079BF" w:themeColor="accent1" w:themeShade="BF"/>
      <w:sz w:val="32"/>
      <w:szCs w:val="32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styleId="TableNormal" w:customStyle="1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redeterminado" w:customStyle="1">
    <w:name w:val="Predeterminado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:lang w:val="es-ES_tradnl"/>
      <w14:textOutline w14:w="0" w14:cap="flat" w14:cmpd="sng" w14:algn="ctr">
        <w14:noFill/>
        <w14:prstDash w14:val="solid"/>
        <w14:bevel/>
      </w14:textOutline>
    </w:rPr>
  </w:style>
  <w:style w:type="character" w:styleId="Ttulo1Car" w:customStyle="1">
    <w:name w:val="Título 1 Car"/>
    <w:basedOn w:val="Fuentedeprrafopredeter"/>
    <w:link w:val="Ttulo1"/>
    <w:uiPriority w:val="9"/>
    <w:rsid w:val="00D20929"/>
    <w:rPr>
      <w:rFonts w:asciiTheme="majorHAnsi" w:hAnsiTheme="majorHAnsi" w:eastAsiaTheme="majorEastAsia" w:cstheme="majorBidi"/>
      <w:color w:val="0079BF" w:themeColor="accent1" w:themeShade="BF"/>
      <w:sz w:val="32"/>
      <w:szCs w:val="32"/>
      <w:lang w:val="en-US" w:eastAsia="en-US"/>
    </w:rPr>
  </w:style>
  <w:style w:type="paragraph" w:styleId="Ttulo">
    <w:name w:val="Title"/>
    <w:basedOn w:val="Normal"/>
    <w:next w:val="Normal"/>
    <w:link w:val="TtuloCar"/>
    <w:uiPriority w:val="10"/>
    <w:qFormat/>
    <w:rsid w:val="00D20929"/>
    <w:pPr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tuloCar" w:customStyle="1">
    <w:name w:val="Título Car"/>
    <w:basedOn w:val="Fuentedeprrafopredeter"/>
    <w:link w:val="Ttulo"/>
    <w:uiPriority w:val="10"/>
    <w:rsid w:val="00D20929"/>
    <w:rPr>
      <w:rFonts w:asciiTheme="majorHAnsi" w:hAnsiTheme="majorHAnsi" w:eastAsiaTheme="majorEastAsia" w:cstheme="majorBidi"/>
      <w:spacing w:val="-10"/>
      <w:kern w:val="28"/>
      <w:sz w:val="56"/>
      <w:szCs w:val="56"/>
      <w:lang w:val="en-US" w:eastAsia="en-US"/>
    </w:rPr>
  </w:style>
  <w:style w:type="paragraph" w:styleId="paragraph" w:customStyle="1">
    <w:name w:val="paragraph"/>
    <w:basedOn w:val="Normal"/>
    <w:rsid w:val="008D1986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  <w:bar w:val="none" w:color="auto" w:sz="0"/>
      </w:pBdr>
      <w:spacing w:before="100" w:beforeAutospacing="1" w:after="100" w:afterAutospacing="1"/>
    </w:pPr>
    <w:rPr>
      <w:rFonts w:eastAsia="Times New Roman"/>
      <w:bdr w:val="none" w:color="auto" w:sz="0" w:space="0"/>
      <w:lang w:val="es-CO" w:eastAsia="es-CO"/>
    </w:rPr>
  </w:style>
  <w:style w:type="character" w:styleId="normaltextrun" w:customStyle="1">
    <w:name w:val="normaltextrun"/>
    <w:basedOn w:val="Fuentedeprrafopredeter"/>
    <w:rsid w:val="008D1986"/>
  </w:style>
  <w:style w:type="character" w:styleId="eop" w:customStyle="1">
    <w:name w:val="eop"/>
    <w:basedOn w:val="Fuentedeprrafopredeter"/>
    <w:rsid w:val="008D1986"/>
  </w:style>
  <w:style w:type="character" w:styleId="scxp48905793" w:customStyle="1">
    <w:name w:val="scxp48905793"/>
    <w:basedOn w:val="Fuentedeprrafopredeter"/>
    <w:rsid w:val="008D19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8518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customXml" Target="../customXml/item3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customXml" Target="../customXml/item2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customXml" Target="../customXml/item1.xml" Id="rId11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4BCAB1538BCB24D872BFF6C025C7C91" ma:contentTypeVersion="17" ma:contentTypeDescription="Crear nuevo documento." ma:contentTypeScope="" ma:versionID="26493cb4f6ea159ebd6878512499a8fe">
  <xsd:schema xmlns:xsd="http://www.w3.org/2001/XMLSchema" xmlns:xs="http://www.w3.org/2001/XMLSchema" xmlns:p="http://schemas.microsoft.com/office/2006/metadata/properties" xmlns:ns1="http://schemas.microsoft.com/sharepoint/v3" xmlns:ns2="b61d6a7d-9cff-4fa8-ac7e-c8e11781a326" xmlns:ns3="435a11ef-c2bf-4d1e-b58b-639ade20a33f" targetNamespace="http://schemas.microsoft.com/office/2006/metadata/properties" ma:root="true" ma:fieldsID="f833bdda316ee9d93aecb423397f5215" ns1:_="" ns2:_="" ns3:_="">
    <xsd:import namespace="http://schemas.microsoft.com/sharepoint/v3"/>
    <xsd:import namespace="b61d6a7d-9cff-4fa8-ac7e-c8e11781a326"/>
    <xsd:import namespace="435a11ef-c2bf-4d1e-b58b-639ade20a3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Propiedades de la Directiva de cumplimiento unificado" ma:hidden="true" ma:internalName="_ip_UnifiedCompliancePolicyProperties">
      <xsd:simpleType>
        <xsd:restriction base="dms:Note"/>
      </xsd:simpleType>
    </xsd:element>
    <xsd:element name="_ip_UnifiedCompliancePolicyUIAction" ma:index="24" nillable="true" ma:displayName="Acción de IU de la Directiva de cumplimiento unificado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1d6a7d-9cff-4fa8-ac7e-c8e11781a3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Etiquetas de imagen" ma:readOnly="false" ma:fieldId="{5cf76f15-5ced-4ddc-b409-7134ff3c332f}" ma:taxonomyMulti="true" ma:sspId="a7d64430-ea87-422f-8994-68a2babe36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5a11ef-c2bf-4d1e-b58b-639ade20a33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a0a844e-30ed-483a-bf2b-182cd547dc13}" ma:internalName="TaxCatchAll" ma:showField="CatchAllData" ma:web="435a11ef-c2bf-4d1e-b58b-639ade20a3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435a11ef-c2bf-4d1e-b58b-639ade20a33f" xsi:nil="true"/>
    <_ip_UnifiedCompliancePolicyProperties xmlns="http://schemas.microsoft.com/sharepoint/v3" xsi:nil="true"/>
    <lcf76f155ced4ddcb4097134ff3c332f xmlns="b61d6a7d-9cff-4fa8-ac7e-c8e11781a326">
      <Terms xmlns="http://schemas.microsoft.com/office/infopath/2007/PartnerControls"/>
    </lcf76f155ced4ddcb4097134ff3c332f>
    <SharedWithUsers xmlns="435a11ef-c2bf-4d1e-b58b-639ade20a33f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45D4F831-019F-40B5-A616-75482B342EB6}"/>
</file>

<file path=customXml/itemProps2.xml><?xml version="1.0" encoding="utf-8"?>
<ds:datastoreItem xmlns:ds="http://schemas.openxmlformats.org/officeDocument/2006/customXml" ds:itemID="{CC99120E-4D99-4603-B8B7-153E7B49276D}"/>
</file>

<file path=customXml/itemProps3.xml><?xml version="1.0" encoding="utf-8"?>
<ds:datastoreItem xmlns:ds="http://schemas.openxmlformats.org/officeDocument/2006/customXml" ds:itemID="{B854CFF1-8F58-46A6-898C-B1FDC4494455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Angela Nathalia Calderon Ramirez</dc:creator>
  <cp:lastModifiedBy>Ginna Lizeth Tausa Lugo</cp:lastModifiedBy>
  <cp:revision>20</cp:revision>
  <cp:lastPrinted>2024-08-23T22:29:00Z</cp:lastPrinted>
  <dcterms:created xsi:type="dcterms:W3CDTF">2024-08-26T16:39:00Z</dcterms:created>
  <dcterms:modified xsi:type="dcterms:W3CDTF">2025-04-15T23:24:38Z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0x01010094BCAB1538BCB24D872BFF6C025C7C91</vt:lpwstr>
  </property>
  <property fmtid="{D5CDD505-2E9C-101B-9397-08002B2CF9AE}" pid="3" name="Order">
    <vt:r8>10659500</vt:r8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ComplianceAsset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MediaServiceImageTags">
    <vt:lpwstr/>
  </property>
</Properties>
</file>