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3E34D" w14:textId="195182D1" w:rsidR="00A91FD6" w:rsidRDefault="00D03A4D" w:rsidP="00D03A4D">
      <w:pPr>
        <w:jc w:val="both"/>
      </w:pPr>
      <w:r w:rsidRPr="00D03A4D">
        <w:drawing>
          <wp:inline distT="0" distB="0" distL="0" distR="0" wp14:anchorId="67144984" wp14:editId="36B04191">
            <wp:extent cx="6609376" cy="3724275"/>
            <wp:effectExtent l="0" t="0" r="1270" b="0"/>
            <wp:docPr id="61429409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9409" name="Imagen 1" descr="Interfaz de usuario gráfica, Aplicación, Word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3900" cy="372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FACD" w14:textId="3AC21CEC" w:rsidR="00D03A4D" w:rsidRDefault="00D03A4D" w:rsidP="00D03A4D">
      <w:pPr>
        <w:jc w:val="both"/>
      </w:pPr>
      <w:hyperlink r:id="rId5" w:history="1">
        <w:r w:rsidRPr="00511CBE">
          <w:rPr>
            <w:rStyle w:val="Hipervnculo"/>
          </w:rPr>
          <w:t>https://micrositios.mintic.gov.co/ipv6/control/app/login/php</w:t>
        </w:r>
      </w:hyperlink>
      <w:r>
        <w:t xml:space="preserve"> </w:t>
      </w:r>
    </w:p>
    <w:sectPr w:rsidR="00D03A4D" w:rsidSect="00D401CE">
      <w:pgSz w:w="12240" w:h="15840" w:code="1"/>
      <w:pgMar w:top="1701" w:right="1418" w:bottom="170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4D"/>
    <w:rsid w:val="004D4E14"/>
    <w:rsid w:val="00596147"/>
    <w:rsid w:val="00A91FD6"/>
    <w:rsid w:val="00C74204"/>
    <w:rsid w:val="00D03A4D"/>
    <w:rsid w:val="00D4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2DB7"/>
  <w15:chartTrackingRefBased/>
  <w15:docId w15:val="{11AB7FF6-CB59-4F5A-AE0D-1D936732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A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A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A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A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A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A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A4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03A4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crositios.mintic.gov.co/ipv6/control/app/login/php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8D67AF-C97B-45A2-BC8F-FA7B1A8DD286}"/>
</file>

<file path=customXml/itemProps2.xml><?xml version="1.0" encoding="utf-8"?>
<ds:datastoreItem xmlns:ds="http://schemas.openxmlformats.org/officeDocument/2006/customXml" ds:itemID="{4C9ED831-A766-4304-B689-4BCD73C32F05}"/>
</file>

<file path=customXml/itemProps3.xml><?xml version="1.0" encoding="utf-8"?>
<ds:datastoreItem xmlns:ds="http://schemas.openxmlformats.org/officeDocument/2006/customXml" ds:itemID="{8F716A37-0B44-4479-A15A-2AADF4983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Elisabeth Mateus Fuentes</dc:creator>
  <cp:keywords/>
  <dc:description/>
  <cp:lastModifiedBy>Eliana Elisabeth Mateus Fuentes</cp:lastModifiedBy>
  <cp:revision>2</cp:revision>
  <dcterms:created xsi:type="dcterms:W3CDTF">2025-04-21T16:33:00Z</dcterms:created>
  <dcterms:modified xsi:type="dcterms:W3CDTF">2025-04-21T16:33:00Z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