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5B17F6" w:rsidP="005B17F6" w:rsidRDefault="00AC5BE7" w14:paraId="282D65DD" wp14:textId="70A6A1B0">
      <w:r w:rsidRPr="163BB2F0" w:rsidR="005B17F6">
        <w:rPr>
          <w:lang w:val="es-ES"/>
        </w:rPr>
        <w:t xml:space="preserve">Opción </w:t>
      </w:r>
      <w:r w:rsidRPr="163BB2F0" w:rsidR="00AC5BE7">
        <w:rPr>
          <w:lang w:val="es-ES"/>
        </w:rPr>
        <w:t>5</w:t>
      </w:r>
      <w:r w:rsidRPr="163BB2F0" w:rsidR="005B17F6">
        <w:rPr>
          <w:lang w:val="es-ES"/>
        </w:rPr>
        <w:t>:</w:t>
      </w:r>
      <w:r w:rsidR="005B17F6">
        <w:rPr/>
        <w:t xml:space="preserve"> </w:t>
      </w:r>
      <w:bookmarkStart w:name="_GoBack" w:id="0"/>
      <w:r w:rsidR="00AC5BE7">
        <w:rPr/>
        <w:t>Mecanismos para informar al ciudadano el motivo y las opciones para hacer nuevamente su solicitud</w:t>
      </w:r>
      <w:bookmarkEnd w:id="0"/>
      <w:r w:rsidR="00AC5BE7">
        <w:rPr/>
        <w:t>, en caso de que el sistema presentara errores durante el diligenciamiento del formulario</w:t>
      </w:r>
      <w:r w:rsidR="00AC5BE7">
        <w:rPr/>
        <w:t>.</w:t>
      </w:r>
    </w:p>
    <w:p w:rsidR="76F75A97" w:rsidRDefault="76F75A97" w14:paraId="3828CB28" w14:textId="1E4C5911" w14:noSpellErr="1">
      <w:r w:rsidR="163BB2F0">
        <w:drawing>
          <wp:anchor distT="0" distB="0" distL="114300" distR="114300" simplePos="0" relativeHeight="251658240" behindDoc="0" locked="0" layoutInCell="1" allowOverlap="1" wp14:editId="66311F8D" wp14:anchorId="21C8AA9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858933" cy="2341067"/>
            <wp:effectExtent l="0" t="0" r="0" b="0"/>
            <wp:wrapSquare wrapText="bothSides"/>
            <wp:docPr id="214252787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142527878" name=""/>
                    <pic:cNvPicPr/>
                  </pic:nvPicPr>
                  <pic:blipFill>
                    <a:blip xmlns:r="http://schemas.openxmlformats.org/officeDocument/2006/relationships" r:embed="rId9869748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933" cy="2341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5B17F6" w:rsidR="00B87C2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F6"/>
    <w:rsid w:val="002D3653"/>
    <w:rsid w:val="00475D31"/>
    <w:rsid w:val="005B17F6"/>
    <w:rsid w:val="00763D98"/>
    <w:rsid w:val="00AC5BE7"/>
    <w:rsid w:val="00B87C24"/>
    <w:rsid w:val="02A01359"/>
    <w:rsid w:val="163BB2F0"/>
    <w:rsid w:val="35E2403E"/>
    <w:rsid w:val="74AD0FF0"/>
    <w:rsid w:val="76F7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B666"/>
  <w15:chartTrackingRefBased/>
  <w15:docId w15:val="{E0685EF6-ECCA-4C76-A682-DB8183D496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17F6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Id986974817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51561D-A88D-480A-B921-A427559F2F53}"/>
</file>

<file path=customXml/itemProps2.xml><?xml version="1.0" encoding="utf-8"?>
<ds:datastoreItem xmlns:ds="http://schemas.openxmlformats.org/officeDocument/2006/customXml" ds:itemID="{E3974938-7A47-4818-AF7F-188DCD87BB10}"/>
</file>

<file path=customXml/itemProps3.xml><?xml version="1.0" encoding="utf-8"?>
<ds:datastoreItem xmlns:ds="http://schemas.openxmlformats.org/officeDocument/2006/customXml" ds:itemID="{B4A70107-924C-4AB0-9A99-3279F1C5B6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Johanna</dc:creator>
  <keywords/>
  <dc:description/>
  <lastModifiedBy>Andrea Johanna Castro Rodriguez</lastModifiedBy>
  <revision>5</revision>
  <dcterms:created xsi:type="dcterms:W3CDTF">2025-04-03T22:01:00.0000000Z</dcterms:created>
  <dcterms:modified xsi:type="dcterms:W3CDTF">2025-04-04T18:43:47.4024567Z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MediaServiceImageTags">
    <vt:lpwstr/>
  </property>
</Properties>
</file>