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1E48" w:rsidRDefault="007A477B" w14:paraId="0CA2C8A4" w14:textId="08C52349">
      <w:hyperlink r:id="R70acc17800ef4725">
        <w:r w:rsidRPr="721F239E" w:rsidR="007A477B">
          <w:rPr>
            <w:rStyle w:val="Hipervnculo"/>
          </w:rPr>
          <w:t>abc-ruta-de-proteccion-2021.pdf unp.gov.co)</w:t>
        </w:r>
      </w:hyperlink>
    </w:p>
    <w:sectPr w:rsidR="00BF1E48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A477B" w:rsidP="007A477B" w:rsidRDefault="007A477B" w14:paraId="6789A547" w14:textId="77777777">
      <w:pPr>
        <w:spacing w:after="0" w:line="240" w:lineRule="auto"/>
      </w:pPr>
      <w:r>
        <w:separator/>
      </w:r>
    </w:p>
  </w:endnote>
  <w:endnote w:type="continuationSeparator" w:id="0">
    <w:p w:rsidR="007A477B" w:rsidP="007A477B" w:rsidRDefault="007A477B" w14:paraId="1A772FE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A477B" w:rsidP="007A477B" w:rsidRDefault="007A477B" w14:paraId="6DCA2AEB" w14:textId="77777777">
      <w:pPr>
        <w:spacing w:after="0" w:line="240" w:lineRule="auto"/>
      </w:pPr>
      <w:r>
        <w:separator/>
      </w:r>
    </w:p>
  </w:footnote>
  <w:footnote w:type="continuationSeparator" w:id="0">
    <w:p w:rsidR="007A477B" w:rsidP="007A477B" w:rsidRDefault="007A477B" w14:paraId="51CFF463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77B"/>
    <w:rsid w:val="00317BD1"/>
    <w:rsid w:val="007A477B"/>
    <w:rsid w:val="00CB3D64"/>
    <w:rsid w:val="721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DF8E6"/>
  <w15:chartTrackingRefBased/>
  <w15:docId w15:val="{F3DEBCB7-3FEA-49FD-93AE-6D3B6AE2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A47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70acc17800ef4725" Type="http://schemas.openxmlformats.org/officeDocument/2006/relationships/hyperlink" Target="https://www.unp.gov.co/wp-content/uploads/2022/02/abc-ruta-de-proteccion-2021.pdf" TargetMode="Externa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4E4FDD66F6564794CF0AA1CB4405C3" ma:contentTypeVersion="12" ma:contentTypeDescription="Crear nuevo documento." ma:contentTypeScope="" ma:versionID="37cd9e293eb6a6d272c47bb2f4d022d0">
  <xsd:schema xmlns:xsd="http://www.w3.org/2001/XMLSchema" xmlns:xs="http://www.w3.org/2001/XMLSchema" xmlns:p="http://schemas.microsoft.com/office/2006/metadata/properties" xmlns:ns2="435a11ef-c2bf-4d1e-b58b-639ade20a33f" xmlns:ns3="498b611d-e1f9-4886-a3c0-032d1958834a" targetNamespace="http://schemas.microsoft.com/office/2006/metadata/properties" ma:root="true" ma:fieldsID="e97299e72b569fff92f676a4144c46d7" ns2:_="" ns3:_="">
    <xsd:import namespace="435a11ef-c2bf-4d1e-b58b-639ade20a33f"/>
    <xsd:import namespace="498b611d-e1f9-4886-a3c0-032d195883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b611d-e1f9-4886-a3c0-032d19588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AA36C4-CC47-4F8E-B612-1FB2786C31FD}"/>
</file>

<file path=customXml/itemProps2.xml><?xml version="1.0" encoding="utf-8"?>
<ds:datastoreItem xmlns:ds="http://schemas.openxmlformats.org/officeDocument/2006/customXml" ds:itemID="{1771E7BE-D973-4FC9-A204-04BA8607BCC0}"/>
</file>

<file path=customXml/itemProps3.xml><?xml version="1.0" encoding="utf-8"?>
<ds:datastoreItem xmlns:ds="http://schemas.openxmlformats.org/officeDocument/2006/customXml" ds:itemID="{787E8CBA-5116-426F-8C33-39751D2D784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Nazly Esmeralda Salinas Camargo</dc:creator>
  <cp:keywords/>
  <dc:description/>
  <cp:lastModifiedBy>Andres David Segura Garcia</cp:lastModifiedBy>
  <cp:revision>2</cp:revision>
  <dcterms:created xsi:type="dcterms:W3CDTF">2022-03-08T21:38:00Z</dcterms:created>
  <dcterms:modified xsi:type="dcterms:W3CDTF">2022-03-09T20:32:37Z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0x010100EE4E4FDD66F6564794CF0AA1CB4405C3</vt:lpwstr>
  </property>
</Properties>
</file>