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2207" w14:textId="77777777" w:rsidR="0075174F" w:rsidRDefault="0075174F" w:rsidP="0075174F">
      <w:pPr>
        <w:pStyle w:val="Textoindependiente"/>
        <w:spacing w:before="32"/>
        <w:ind w:left="0"/>
        <w:rPr>
          <w:color w:val="004784"/>
        </w:rPr>
      </w:pPr>
    </w:p>
    <w:p w14:paraId="393A410F" w14:textId="77777777" w:rsidR="0075174F" w:rsidRDefault="0075174F" w:rsidP="0075174F">
      <w:pPr>
        <w:pStyle w:val="Textoindependiente"/>
        <w:spacing w:before="32"/>
        <w:ind w:left="0" w:firstLine="639"/>
        <w:rPr>
          <w:color w:val="004784"/>
        </w:rPr>
      </w:pPr>
      <w:hyperlink r:id="rId4" w:history="1">
        <w:r w:rsidRPr="002146A3">
          <w:rPr>
            <w:rStyle w:val="Hipervnculo"/>
          </w:rPr>
          <w:t>https://colombiacompra.gov.co/sites/cce_public/files/cce_documentos/20161130_guia_paa_dp_rev_mps.pdf</w:t>
        </w:r>
      </w:hyperlink>
    </w:p>
    <w:p w14:paraId="58CBD768" w14:textId="77777777" w:rsidR="00210D0E" w:rsidRDefault="00210D0E"/>
    <w:sectPr w:rsidR="00210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F"/>
    <w:rsid w:val="00210D0E"/>
    <w:rsid w:val="0075174F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72D"/>
  <w15:chartTrackingRefBased/>
  <w15:docId w15:val="{1C2A0201-34D3-40A0-B71B-781333C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5174F"/>
    <w:pPr>
      <w:widowControl w:val="0"/>
      <w:autoSpaceDE w:val="0"/>
      <w:autoSpaceDN w:val="0"/>
      <w:spacing w:after="0" w:line="240" w:lineRule="auto"/>
      <w:ind w:left="1240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174F"/>
    <w:rPr>
      <w:rFonts w:ascii="Arial MT" w:eastAsia="Arial MT" w:hAnsi="Arial MT" w:cs="Arial MT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75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ombiacompra.gov.co/sites/cce_public/files/cce_documentos/20161130_guia_paa_dp_rev_mps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2DCF3-6B50-4E52-A41F-64BCC293AB90}"/>
</file>

<file path=customXml/itemProps2.xml><?xml version="1.0" encoding="utf-8"?>
<ds:datastoreItem xmlns:ds="http://schemas.openxmlformats.org/officeDocument/2006/customXml" ds:itemID="{A81CA4C4-4B1D-4C59-BF2B-4252049A6705}"/>
</file>

<file path=customXml/itemProps3.xml><?xml version="1.0" encoding="utf-8"?>
<ds:datastoreItem xmlns:ds="http://schemas.openxmlformats.org/officeDocument/2006/customXml" ds:itemID="{B3F9E8BA-FA0A-46E0-9BF1-DF84A07CE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Arroyave Arias</dc:creator>
  <cp:keywords/>
  <dc:description/>
  <cp:lastModifiedBy>Jessica Lizeth Arroyave Arias</cp:lastModifiedBy>
  <cp:revision>1</cp:revision>
  <dcterms:created xsi:type="dcterms:W3CDTF">2022-03-11T21:31:00Z</dcterms:created>
  <dcterms:modified xsi:type="dcterms:W3CDTF">2022-03-11T21:32:00Z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